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7A0E1">
      <w:pPr>
        <w:pStyle w:val="2"/>
        <w:bidi w:val="0"/>
        <w:jc w:val="center"/>
        <w:rPr>
          <w:rFonts w:hint="eastAsia"/>
        </w:rPr>
      </w:pPr>
      <w:bookmarkStart w:id="0" w:name="_GoBack"/>
      <w:bookmarkEnd w:id="0"/>
      <w:r>
        <w:rPr>
          <w:rFonts w:hint="eastAsia"/>
        </w:rPr>
        <w:t>参加某某市深入贯彻学习作风建设专题警示教育会心得体会</w:t>
      </w:r>
    </w:p>
    <w:p w14:paraId="346561F5">
      <w:pPr>
        <w:rPr>
          <w:rFonts w:hint="eastAsia"/>
        </w:rPr>
      </w:pPr>
    </w:p>
    <w:p w14:paraId="7D64A02D">
      <w:pPr>
        <w:rPr>
          <w:rFonts w:hint="eastAsia"/>
        </w:rPr>
      </w:pPr>
      <w:r>
        <w:rPr>
          <w:rFonts w:hint="eastAsia"/>
        </w:rPr>
        <w:t>　　5月27日上午，我有幸参加了由市委书记某某主持召开的某某市深入贯彻作风建设专题警示教育大会。这次会议不仅是一次深刻的纪律教育，更是一次心灵的洗礼和思想的鞭策。作为一名人民检察院院长，我深感责任重大，使命光荣。在此，我将结合会议精神和自身职能职责，谈谈我的心得体会。</w:t>
      </w:r>
    </w:p>
    <w:p w14:paraId="14371F10">
      <w:pPr>
        <w:rPr>
          <w:rFonts w:hint="eastAsia"/>
        </w:rPr>
      </w:pPr>
    </w:p>
    <w:p w14:paraId="2F20C9B7">
      <w:pPr>
        <w:rPr>
          <w:rFonts w:hint="eastAsia"/>
        </w:rPr>
      </w:pPr>
      <w:r>
        <w:rPr>
          <w:rFonts w:hint="eastAsia"/>
        </w:rPr>
        <w:t>　　一、深刻领会会议精神，增强纪律规矩意识</w:t>
      </w:r>
    </w:p>
    <w:p w14:paraId="70B2627D">
      <w:pPr>
        <w:rPr>
          <w:rFonts w:hint="eastAsia"/>
        </w:rPr>
      </w:pPr>
    </w:p>
    <w:p w14:paraId="6298A34C">
      <w:pPr>
        <w:rPr>
          <w:rFonts w:hint="eastAsia"/>
        </w:rPr>
      </w:pPr>
      <w:r>
        <w:rPr>
          <w:rFonts w:hint="eastAsia"/>
        </w:rPr>
        <w:t>　　会议一开始，某某书记就强调了深入学习贯彻习近平总书记关于加强党的作风建设的重要论述的重要性。他指出，党的十八大以来，党中央以前所未有的勇气和决心推进全面从严治党，取得了显著成效。中央八项规定作为全面从严治党的破题之作，对于加强党的作风建设、密切党群干群关系具有重要意义。</w:t>
      </w:r>
    </w:p>
    <w:p w14:paraId="1E43B1D8">
      <w:pPr>
        <w:rPr>
          <w:rFonts w:hint="eastAsia"/>
        </w:rPr>
      </w:pPr>
    </w:p>
    <w:p w14:paraId="2C7636E2">
      <w:pPr>
        <w:rPr>
          <w:rFonts w:hint="eastAsia"/>
        </w:rPr>
      </w:pPr>
      <w:r>
        <w:rPr>
          <w:rFonts w:hint="eastAsia"/>
        </w:rPr>
        <w:t>　　通过认真学习会议传达的《党的十八大以来深入贯彻中央八项规定精神的成效和经验》和《八项规定改变中国》，我深刻感受到了中央八项规定精神在推动党风政风持续好转、社会风气明显改善方面的巨大作用。同时，会议通报的违反中央八项规定及其实施细则精神的典型案例，让我深感震撼和警醒。这些案例都是发生在我们身边的活生生的教训，它们时刻提醒我，作为一名党员干部，必须时刻保持清醒头脑，坚守纪律规矩底线，做到心有所畏、言有所戒、行有所止。</w:t>
      </w:r>
    </w:p>
    <w:p w14:paraId="384F1D0D">
      <w:pPr>
        <w:rPr>
          <w:rFonts w:hint="eastAsia"/>
        </w:rPr>
      </w:pPr>
    </w:p>
    <w:p w14:paraId="79A81576">
      <w:pPr>
        <w:rPr>
          <w:rFonts w:hint="eastAsia"/>
        </w:rPr>
      </w:pPr>
      <w:r>
        <w:rPr>
          <w:rFonts w:hint="eastAsia"/>
        </w:rPr>
        <w:t>　　二、清醒认识全面从严治党形势，切实履行主体责任</w:t>
      </w:r>
    </w:p>
    <w:p w14:paraId="18C12235">
      <w:pPr>
        <w:rPr>
          <w:rFonts w:hint="eastAsia"/>
        </w:rPr>
      </w:pPr>
    </w:p>
    <w:p w14:paraId="78639F8E">
      <w:pPr>
        <w:rPr>
          <w:rFonts w:hint="eastAsia"/>
        </w:rPr>
      </w:pPr>
      <w:r>
        <w:rPr>
          <w:rFonts w:hint="eastAsia"/>
        </w:rPr>
        <w:t>　　某某书记在会议中强调，全市各级党组织和广大党员干部要清醒认识全面从严治党形势依然严峻复杂，要深刻汲取教训，举一反三自查自纠。作为一名人民检察院院长，我深知自己肩负的责任重大。人民检察院作为法律监督机关，在全面从严治党中扮演着重要角色。我们必须切实履行主体责任，认真抓好警示教育，引导广大检察干警增强纪律规矩意识，筑牢拒腐防变的思想防线。</w:t>
      </w:r>
    </w:p>
    <w:p w14:paraId="0F539C71">
      <w:pPr>
        <w:rPr>
          <w:rFonts w:hint="eastAsia"/>
        </w:rPr>
      </w:pPr>
    </w:p>
    <w:p w14:paraId="47571827">
      <w:pPr>
        <w:rPr>
          <w:rFonts w:hint="eastAsia"/>
        </w:rPr>
      </w:pPr>
      <w:r>
        <w:rPr>
          <w:rFonts w:hint="eastAsia"/>
        </w:rPr>
        <w:t>　　在我的工作中，我将始终坚持把党的纪律挺在前面，严明政治纪律和政治规矩。我将组织全院干警认真学习党的纪律规定和法律法规，确保每一名干警都能做到知法懂法守法用法。同时，我还将加强对干警的日常监督和管理，及时发现和纠正苗头性、倾向性问题，防止小问题演变成大问题。</w:t>
      </w:r>
    </w:p>
    <w:p w14:paraId="5B763C82">
      <w:pPr>
        <w:rPr>
          <w:rFonts w:hint="eastAsia"/>
        </w:rPr>
      </w:pPr>
    </w:p>
    <w:p w14:paraId="55CBDB78">
      <w:pPr>
        <w:rPr>
          <w:rFonts w:hint="eastAsia"/>
        </w:rPr>
      </w:pPr>
      <w:r>
        <w:rPr>
          <w:rFonts w:hint="eastAsia"/>
        </w:rPr>
        <w:t>　　三、发挥示范带动作用，做到严以律己、严负其责</w:t>
      </w:r>
    </w:p>
    <w:p w14:paraId="50F6E9F8">
      <w:pPr>
        <w:rPr>
          <w:rFonts w:hint="eastAsia"/>
        </w:rPr>
      </w:pPr>
    </w:p>
    <w:p w14:paraId="66B7E700">
      <w:pPr>
        <w:rPr>
          <w:rFonts w:hint="eastAsia"/>
        </w:rPr>
      </w:pPr>
      <w:r>
        <w:rPr>
          <w:rFonts w:hint="eastAsia"/>
        </w:rPr>
        <w:t>　　领导干部特别是“一把手”要发挥示范带动作用，这是某某书记在会议中反复强调的一点。我深感责任在肩，作为人民检察院的院长，我必须以身作则、率先垂范，做到严以律己、严负其责、严管所辖。</w:t>
      </w:r>
    </w:p>
    <w:p w14:paraId="1F25C355">
      <w:pPr>
        <w:rPr>
          <w:rFonts w:hint="eastAsia"/>
        </w:rPr>
      </w:pPr>
    </w:p>
    <w:p w14:paraId="1A685B5C">
      <w:pPr>
        <w:rPr>
          <w:rFonts w:hint="eastAsia"/>
        </w:rPr>
      </w:pPr>
      <w:r>
        <w:rPr>
          <w:rFonts w:hint="eastAsia"/>
        </w:rPr>
        <w:t>　　在工作中，我将始终坚持公正司法、廉洁从检的原则，严格遵守党纪国法，自觉接受党和人民的监督。我将带头执行中央八项规定精神，坚决反对“四风”，特别是形式主义、官僚主义。同时，我还将加强对家属和身边工作人员的教育和管理，防止他们利用我的职权和影响力谋取私利。</w:t>
      </w:r>
    </w:p>
    <w:p w14:paraId="57F67ADC">
      <w:pPr>
        <w:rPr>
          <w:rFonts w:hint="eastAsia"/>
        </w:rPr>
      </w:pPr>
    </w:p>
    <w:p w14:paraId="480CB0BF">
      <w:pPr>
        <w:rPr>
          <w:rFonts w:hint="eastAsia"/>
        </w:rPr>
      </w:pPr>
      <w:r>
        <w:rPr>
          <w:rFonts w:hint="eastAsia"/>
        </w:rPr>
        <w:t>　　在履行职责方面，我将始终保持高度的责任感和使命感，认真履行好法律监督职责。我将带领全院干警依法严厉打击各种违法犯罪行为，维护社会公平正义和人民群众的合法权益。同时，我还将积极参与社会治安综合治理工作，为构建平安某某、法治某某贡献自己的力量。</w:t>
      </w:r>
    </w:p>
    <w:p w14:paraId="6D0BC07C">
      <w:pPr>
        <w:rPr>
          <w:rFonts w:hint="eastAsia"/>
        </w:rPr>
      </w:pPr>
    </w:p>
    <w:p w14:paraId="143F2CC9">
      <w:pPr>
        <w:rPr>
          <w:rFonts w:hint="eastAsia"/>
        </w:rPr>
      </w:pPr>
      <w:r>
        <w:rPr>
          <w:rFonts w:hint="eastAsia"/>
        </w:rPr>
        <w:t>　　四、坚决克服麻痹思想和侥幸心理，守牢底线</w:t>
      </w:r>
    </w:p>
    <w:p w14:paraId="7D289563">
      <w:pPr>
        <w:rPr>
          <w:rFonts w:hint="eastAsia"/>
        </w:rPr>
      </w:pPr>
    </w:p>
    <w:p w14:paraId="2CFCDA79">
      <w:pPr>
        <w:rPr>
          <w:rFonts w:hint="eastAsia"/>
        </w:rPr>
      </w:pPr>
      <w:r>
        <w:rPr>
          <w:rFonts w:hint="eastAsia"/>
        </w:rPr>
        <w:t>　　会议中通报的典型案例让我深刻认识到，麻痹思想和侥幸心理是党员干部走向违纪违法道路的重要原因之一。作为一名人民检察院院长，我必须时刻保持清醒头脑，坚决克服麻痹思想和侥幸心理，做到知敬畏、存戒惧、守底线。</w:t>
      </w:r>
    </w:p>
    <w:p w14:paraId="655DF566">
      <w:pPr>
        <w:rPr>
          <w:rFonts w:hint="eastAsia"/>
        </w:rPr>
      </w:pPr>
    </w:p>
    <w:p w14:paraId="2716F781">
      <w:pPr>
        <w:rPr>
          <w:rFonts w:hint="eastAsia"/>
        </w:rPr>
      </w:pPr>
      <w:r>
        <w:rPr>
          <w:rFonts w:hint="eastAsia"/>
        </w:rPr>
        <w:t>　　在我的工作中，我将始终保持对法律的敬畏之心，严格遵守法律程序和规定，确保每一件案件的办理都能经得起法律和历史的检验。同时，我还将加强对干警的纪律教育和警示教育，让他们深刻认识到违纪违法的严重后果，增强拒腐防变的思想自觉和行动自觉。</w:t>
      </w:r>
    </w:p>
    <w:p w14:paraId="583B0376">
      <w:pPr>
        <w:rPr>
          <w:rFonts w:hint="eastAsia"/>
        </w:rPr>
      </w:pPr>
    </w:p>
    <w:p w14:paraId="5F236264">
      <w:pPr>
        <w:rPr>
          <w:rFonts w:hint="eastAsia"/>
        </w:rPr>
      </w:pPr>
      <w:r>
        <w:rPr>
          <w:rFonts w:hint="eastAsia"/>
        </w:rPr>
        <w:t>　　五、强化监督管理，加大查处力度</w:t>
      </w:r>
    </w:p>
    <w:p w14:paraId="46602D99">
      <w:pPr>
        <w:rPr>
          <w:rFonts w:hint="eastAsia"/>
        </w:rPr>
      </w:pPr>
    </w:p>
    <w:p w14:paraId="4121B1F2">
      <w:pPr>
        <w:rPr>
          <w:rFonts w:hint="eastAsia"/>
        </w:rPr>
      </w:pPr>
      <w:r>
        <w:rPr>
          <w:rFonts w:hint="eastAsia"/>
        </w:rPr>
        <w:t>　　纪检监察机关和组织部门要突出重点领域、重点问题和关键环节，强化监督管理，加大查处力度，形成强大震慑。作为人民检察院院长，我深知监督管理的重要性。我将积极配合纪检监察机关和组织部门的工作，加强对检察干警的监督管理，确保他们依法履职、廉洁从检。</w:t>
      </w:r>
    </w:p>
    <w:p w14:paraId="6DC7655B">
      <w:pPr>
        <w:rPr>
          <w:rFonts w:hint="eastAsia"/>
        </w:rPr>
      </w:pPr>
    </w:p>
    <w:p w14:paraId="6ED196DC">
      <w:pPr>
        <w:rPr>
          <w:rFonts w:hint="eastAsia"/>
        </w:rPr>
      </w:pPr>
      <w:r>
        <w:rPr>
          <w:rFonts w:hint="eastAsia"/>
        </w:rPr>
        <w:t>　　同时，我还将加大对违纪违法行为的查处力度，对发现的违纪违法问题绝不姑息迁就，坚决依法依规处理。我将通过典型案例的剖析和警示教育，让全院干警深刻认识到违纪违法的严重后果，形成不敢腐、不能腐、不想腐的有效机制。</w:t>
      </w:r>
    </w:p>
    <w:p w14:paraId="6A50C1FD">
      <w:pPr>
        <w:rPr>
          <w:rFonts w:hint="eastAsia"/>
        </w:rPr>
      </w:pPr>
    </w:p>
    <w:p w14:paraId="7BD822A6">
      <w:pPr>
        <w:rPr>
          <w:rFonts w:hint="eastAsia"/>
        </w:rPr>
      </w:pPr>
      <w:r>
        <w:rPr>
          <w:rFonts w:hint="eastAsia"/>
        </w:rPr>
        <w:t>　　六、坚持以案促改促治，推进作风建设常态长效</w:t>
      </w:r>
    </w:p>
    <w:p w14:paraId="1F7ABA8F">
      <w:pPr>
        <w:rPr>
          <w:rFonts w:hint="eastAsia"/>
        </w:rPr>
      </w:pPr>
    </w:p>
    <w:p w14:paraId="3FC8343D">
      <w:pPr>
        <w:rPr>
          <w:rFonts w:hint="eastAsia"/>
        </w:rPr>
      </w:pPr>
      <w:r>
        <w:rPr>
          <w:rFonts w:hint="eastAsia"/>
        </w:rPr>
        <w:t>　　某某书记在会议中强调，要坚持以案促改促治，锲而不舍落实中央八项规定精神，从严从实落实管党治党政治责任。我完全赞同这一观点。作为人民检察院院长，我将积极响应号召，坚持以案促改促治，推进作风建设常态长效。</w:t>
      </w:r>
    </w:p>
    <w:p w14:paraId="41E77AAC">
      <w:pPr>
        <w:rPr>
          <w:rFonts w:hint="eastAsia"/>
        </w:rPr>
      </w:pPr>
    </w:p>
    <w:p w14:paraId="229E655C">
      <w:pPr>
        <w:rPr>
          <w:rFonts w:hint="eastAsia"/>
        </w:rPr>
      </w:pPr>
      <w:r>
        <w:rPr>
          <w:rFonts w:hint="eastAsia"/>
        </w:rPr>
        <w:t>　　在我的工作中，我将加强对典型案例的剖析和研究，找出问题发生的根源和症结所在，提出针对性的整改措施和建议。同时，我还将加强对干警的作风建设教育，引导他们树立正确的价值观、政绩观和事业观，做到实干担当、风清气正。</w:t>
      </w:r>
    </w:p>
    <w:p w14:paraId="4E36FAC7">
      <w:pPr>
        <w:rPr>
          <w:rFonts w:hint="eastAsia"/>
        </w:rPr>
      </w:pPr>
    </w:p>
    <w:p w14:paraId="442FD609">
      <w:pPr>
        <w:rPr>
          <w:rFonts w:hint="eastAsia"/>
        </w:rPr>
      </w:pPr>
      <w:r>
        <w:rPr>
          <w:rFonts w:hint="eastAsia"/>
        </w:rPr>
        <w:t>　　此外，我还将注重制度建设在作风建设中的重要作用。我将组织相关人员对现有的规章制度进行全面梳理和完善，确保每一项制度都能符合时代要求和实际工作需要。同时，我还将加强对制度执行情况的监督检查，确保制度得到严格执行和落实。</w:t>
      </w:r>
    </w:p>
    <w:p w14:paraId="04073B16">
      <w:pPr>
        <w:rPr>
          <w:rFonts w:hint="eastAsia"/>
        </w:rPr>
      </w:pPr>
    </w:p>
    <w:p w14:paraId="6FFAD4DF">
      <w:pPr>
        <w:rPr>
          <w:rFonts w:hint="eastAsia"/>
        </w:rPr>
      </w:pPr>
      <w:r>
        <w:rPr>
          <w:rFonts w:hint="eastAsia"/>
        </w:rPr>
        <w:t>　　通过这次参加某某市深入贯彻学习作风建设专题警示教育大会，我深刻感受到了党中央全面从严治党的坚定决心和鲜明态度。作为一名人民检察院院长，我深感责任重大、使命光荣。我将以此次会议为契机，进一步加强自身的思想政治建设和作风建设，不断提高自己的业务能力和水平。</w:t>
      </w:r>
    </w:p>
    <w:p w14:paraId="24BA26EF">
      <w:pPr>
        <w:rPr>
          <w:rFonts w:hint="eastAsia"/>
        </w:rPr>
      </w:pPr>
    </w:p>
    <w:p w14:paraId="3DE5A33F">
      <w:r>
        <w:rPr>
          <w:rFonts w:hint="eastAsia"/>
        </w:rPr>
        <w:t>　　同时，我还将带领全院干警认真学习领会会议精神，将会议要求落实到具体工作中去。我们将以更加饱满的热情、更加务实的作风、更加有力的措施，推动人民检察院工作再上新台阶、取得新成效。我相信，在市委的坚强领导下，在全市广大党员干部的共同努力下，我们一定能够开创某某发展新局面、谱写某某新篇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962517"/>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1962517"/>
    <w:rsid w:val="62281A28"/>
    <w:rsid w:val="65966139"/>
    <w:rsid w:val="66AE3383"/>
    <w:rsid w:val="681A7646"/>
    <w:rsid w:val="6FEB702D"/>
    <w:rsid w:val="75C33F2A"/>
    <w:rsid w:val="75C77D48"/>
    <w:rsid w:val="763B0034"/>
    <w:rsid w:val="77775DC0"/>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2268</Words>
  <Characters>2269</Characters>
  <Lines>0</Lines>
  <Paragraphs>0</Paragraphs>
  <TotalTime>62</TotalTime>
  <ScaleCrop>false</ScaleCrop>
  <LinksUpToDate>false</LinksUpToDate>
  <CharactersWithSpaces>2315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2025-06-15T10:27:00Z</dcterms:created>
  <dc:creator>易和868</dc:creator>
  <cp:lastModifiedBy>WPS_1730943292</cp:lastModifiedBy>
  <dcterms:modified xsi:type="dcterms:W3CDTF">2025-06-25T07:48:52Z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260701459CC5490594E0F710BC9C6AF0_13</vt:lpwstr>
  </property>
  <property fmtid="{D5CDD505-2E9C-101B-9397-08002B2CF9AE}" pid="4" name="KSOTemplateDocerSaveRecord">
    <vt:lpwstr>eyJoZGlkIjoiNmI1ZGI0MGEwZGRjNjRkNmI1MzkzYmMxMzlkNjRkN2UiLCJ1c2VySWQiOiI1ODUwMjcwNjEifQ==</vt:lpwstr>
  </property>
</Properties>
</file>