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2024年度党支部组织生活会召开情况报告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深入学习贯彻习近平新时代中国特色社会主义思想和党的XX大、二十届二中、三中全会精神，切实加强党组织建设，提升党员队伍素质，XX机关党支部严格按照县委组织部和上级党组织的部署要求，精心组织、周密安排，于XX月XX日成功召开了2024年度组织生活会。此次会议紧紧围绕主题，严肃认真开展批评与自我批评，取得了良好效果，达到了预期目的。现将会议召开情况报告如下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一、会前精心筹备，夯实会议基础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强化理论武装，筑牢思想根基。局机关党支部把学习作为开好组织生活会的重要前提，将深入学习习近平新时代中国特色社会主义思想作为首要任务，尤其是习近平总书记关于xx工作的重要论述和指示批示精神。同时，组织党员认真学习党的XX大、二十届二中、三中全会精神，以及党章党规党纪、《中国共产党支部工作条例（试行）》等党内法规。为确保学习效果，党支部采用了集中学习、个人自学、专题研讨等多种形式。累计组织集中学习XX次，专题研讨XX次，党员们积极参与，撰写学习心得XX余篇。通过全方位、多层次的学习，引导党员深刻领悟“两个确立”的决定性意义，进一步增强“四个意识”、坚定“四个自信”、做到“两个维护”，为开好组织生活会打牢了坚实的思想基础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广泛征求意见，找准问题症结。为全面查找局机关党支部和党员干部在各方面存在的问题，党支部通过多种渠道广泛征求意见。一是发放征求意见表，覆盖局机关各股室、下属单位、服务对象以及基层党员群众，共发放征求意见表XX份，收回有效意见表XX份。二是在局机关显眼位置设置意见箱，方便群众随时反馈问题。三是召开座谈会，邀请不同层面的代表参与，面对面交流沟通。经梳理归纳，共收集各类意见建议XX条，其中涉及党支部班子的XX条，涉及党员干部个人的XX条。这些意见涵盖了政治思想、工作作风、业务能力、服务群众等多个方面。党支部对征求到的意见建议进行原汁原味反馈，为后续对照检查和开展批评提供了有力依据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深入谈心谈话，坦诚交流思想。按照“四必谈”要求，即党支部书记与班子成员必谈，班子成员之间必谈，班子成员与分管股室负责人必谈，党支部书记与党员之间必谈，党员与党员之间相互谈。在谈心谈话过程中，大家秉持真诚、负责的态度，把自己摆进去、把职责摆进去、把工作摆进去。不仅谈收获体会，更谈差距不足；不仅谈自身缺点，还谈对方问题。通过深入交流，真正做到把问题谈开、把道理谈透、把思想谈通，有效消除了隔阂、增进了共识，营造了开好组织生活会的良好氛围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认真对照检查，撰写发言材料。局机关党支部班子和党员干部紧扣组织生活会主题，对照党章规定的党支部职责，对照贯彻落实上级党组织部署要求和专项整治、巡察等情况，对照人民群众的期待，结合征求到的意见建议，深入查找在政治、思想、学习、工作、能力、纪律、作风等方面存在的问题和不足。在查找问题的基础上，深刻剖析问题产生的原因，从主观和客观等多方面进行反思，并提出切实可行的整改措施。党支部书记对班子成员的发言提纲进行严格审核把关，支委会成员对普通党员的发言提纲进行逐一审核，确保发言材料内容充实、问题精准、分析深刻、措施得力，为组织生活会的顺利召开做好充分准备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二、会中严肃认真，确保会议质量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会议基本情况。XX月XX日，XX机关党支部2024年度组织生活会在局会议室召开。会议由党支部书记XX主持，局机关全体党员参加会议，部分群众代表列席会议。县委组织部指导组XX到会指导。会议应到党员XX人，实到党员XX人，符合规定人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会议主要议程。一是通报上年度组织生活会整改措施落实情况。党支部书记XX首先通报了上年度组织生活会整改措施落实情况。上年度组织生活会共查摆出问题XX个，制定整改措施XX条。经过一年的努力，已完成整改问题XX个，长期坚持并取得阶段性成效的问题XX个。对于未完成整改的问题，党支部进行了深入原因分析，并明确了下一步整改措施和整改时限，向全体党员和群众代表进行了详细说明，接受大家的监督。二是党支部书记代表班子作对照检查。党支部书记XX代表班子作对照检查发言，深入查找党支部班子存在的问题、分析原因，制定下一步工作打算。三是党员开展批评与自我批评。自我批评环节，大家不遮遮掩掩、不避重就轻，敢于直面自身存在的问题。相互批评时，大家出于公心、直截了当，真点问题、点真问题。整个过程既有红脸出汗的紧张与严肃，又有加油鼓劲的宽松与和谐，真正达到了增进团结、促进工作的目的。共提出批评意见XX条，其中对党支部班子成员提出批评意见XX条，对普通党员提出批评意见XX条。四是开展民主评议党员。按照民主评议党员的程序，组织全体党员对党支部班子和党员进行民主测评。测评采取无记名投票方式进行，设置了“优秀”“合格”“基本合格”“不合格”四个等次。党员们根据平时了解和会议情况，客观公正地对党支部班子和其他党员进行评价。经统计，党支部班子测评结果为“好”，党员测评结果为“优秀”的XX人，“合格”的XX人，“基本合格”的XX人，无“不合格”党员。五是县委组织部指导组点评。县委组织部指导组XX对此次组织生活会进行了点评。指导组认为，此次组织生活会准备充分、主题明确、程序规范、组织严密。在批评与自我批评环节，党员们态度诚恳、问题精准，真正做到了红脸出汗、排毒治病，达到了预期效果。同时，对下一步工作提出了三点要求。要持续加强理论学习，提高政治站位，深入学习贯彻习近平新时代中国特色社会主义思想和党的XX大、二十届二中、三中全会精神，不断提升政治判断力、政治领悟力、政治执行力；要切实抓好问题整改，制定详细的整改方案，明确整改措施、整改时限和责任人，确保问题整改落实到位；要充分发挥党支部战斗堡垒作用和党员先锋模范作用，围绕XX中心工作，服务大局，为推动全县经济社会高质量发展贡献力量。六是党支部书记总结会议并提出整改工作要求。党支部书记XX对会议进行了总结，并提出了整改工作要求。他强调，此次组织生活会是一次严肃认真、求真务实的党内政治生活，通过会议，大家进一步统一了思想、明确了方向、凝聚了力量。下一步，要以此次组织生活会为新的起点，切实抓好问题整改，努力提升党支部工作水平和党员队伍素质。要提高政治站位，强化责任担当。始终把政治建设摆在首位，深入学习贯彻习近平新时代中国特色社会主义思想，坚定理想信念，增强“四个意识”、坚定“四个自信”、做到“两个维护”，不折不扣贯彻落实党中央决策部署和上级党组织工作要求。要坚持问题导向，抓好整改落实。对查摆出的问题，要建立问题清单、整改台账，明确整改措施、整改时限和责任人，实行销号管理，确保问题整改到位。要注重举一反三，建立健全长效机制，防止问题反弹。要加强自身建设，提升工作能力。要加强党支部班子建设，提高班子的凝聚力、战斗力和执行力。要加强党员干部队伍建设，通过培训、学习交流等方式，提高党员干部的政治素质、业务能力和服务水平。要加强作风建设，坚决反对形式主义、官僚主义，树立良好形象。要聚焦中心工作，推动高质量发展。要紧紧围绕县委、县政府中心工作，立足XX部门职责，在保障项目用地、加强耕地保护、推进生态修复、提升服务效能等方面下功夫，为全县经济社会高质量发展提供有力支撑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三、会后扎实整改，巩固会议成果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制定整改方案，明确整改责任。组织生活会结束后，局机关党支部立即召开支委会会议，对查摆出的问题进行梳理汇总，研究制定整改方案。整改方案明确了整改问题、整改措施、整改时限和责任人，确保问题整改有章可循、有序推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建立整改台账，加强跟踪问效。为确保整改工作落到实处，党支部建立了整改台账，对整改问题实行销号管理。定期对整改工作进展情况进行跟踪检查，及时掌握整改工作动态。每月召开一次整改工作推进会，听取各责任人的整改情况汇报，对整改不力、进展缓慢的，进行督促提醒，确保整改工作按时序进度推进。目前，已完成整改问题XX个，正在整改问题XX个，整改工作取得了阶段性成效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注重成果运用，推动工作发展。坚持把整改工作与推动XX工作相结合，将整改成果转化为推动工作的强大动力。通过整改，进一步加强了党的建设，提升了党员干部的政治素质和业务能力，改进了工作作风，提高了服务水平，为全县XX事业高质量发展提供了有力保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5A25582F"/>
    <w:rsid w:val="01040F3A"/>
    <w:rsid w:val="03561312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25582F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66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2025-03-17T07:45:00Z</dcterms:created>
  <dc:creator>易和868</dc:creator>
  <cp:lastModifiedBy>晓爱</cp:lastModifiedBy>
  <dcterms:modified xsi:type="dcterms:W3CDTF">2025-03-18T03:47:26Z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87A782856A054F81A676853AACC577E1_11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