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pPr>
        <w:pStyle w:val="TOC1"/>
        <w:tabs>
          <w:tab w:val="right" w:leader="dot" w:pos="8306"/>
        </w:tabs>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目 录</w:t>
      </w:r>
    </w:p>
    <w:p>
      <w:pPr>
        <w:pStyle w:val="TOC1"/>
        <w:numPr>
          <w:ilvl w:val="0"/>
          <w:numId w:val="1"/>
        </w:numPr>
        <w:tabs>
          <w:tab w:val="right" w:leader="dot" w:pos="8306"/>
        </w:tabs>
      </w:pPr>
      <w:r>
        <w:fldChar w:fldCharType="begin"/>
      </w:r>
      <w:r>
        <w:instrText>TOC \o "</w:instrText>
      </w:r>
      <w:r>
        <w:instrText>x</w:instrText>
      </w:r>
      <w:r>
        <w:instrText>-</w:instrText>
      </w:r>
      <w:r>
        <w:instrText>x</w:instrText>
      </w:r>
      <w:r>
        <w:instrText xml:space="preserve">" \u </w:instrText>
      </w:r>
      <w:r>
        <w:fldChar w:fldCharType="separate"/>
      </w:r>
      <w:r>
        <w:rPr>
          <w:rFonts w:ascii="方正小标宋简体" w:eastAsia="方正小标宋简体"/>
        </w:rPr>
        <w:t>“别”是一番滋味在心头</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“六方式三融合”让党史学习“鲜活”起来</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“马班邮路”上的索玛花：致王顺友的一封信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“四史”宣传教育要有“用户思维”</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“四史”宣传教育要注重群众“四种感觉”</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“四史”中的干部“升级攻略”请查收</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“一路畅通”办实事</w:t>
      </w:r>
      <w:r>
        <w:tab/>
      </w:r>
      <w:r>
        <w:fldChar w:fldCharType="begin"/>
      </w:r>
      <w:r>
        <w:instrText xml:space="preserve"> PAGEREF _Toc</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党史学习教育当思“变”</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斗智斗勇：致“放牛”小英雄王二小</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烽火硝烟中的家书</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高唱《沂蒙小调》汲取成长“三力”</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广西全州：三举措让党史学习教育“冒热气”</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涵养“保温杯”情怀确保学好“四史”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红旗照丹心：致钱学森院士的一封信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汲取党史“精神养分”</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家国大义：致林觉民先生的一封信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认准“四字”学“四史”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为群众办实事当调整“姿态”顺“声”而为</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新疆福海：红色资源成为党史学习教育鲜活教材</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新疆福海：家庭党校激活游牧党员“红色细胞”</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学好“四史”砥砺前行</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学好“四史”找准“干事之位”</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一日“三省”学“四史”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一支特殊的钢笔</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以党史为窗望百年之光</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用好“四则运算”学出红色“四味”</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在“四史”学习中找准“人民”坐标</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fldChar w:fldCharType="end"/>
      </w:r>
    </w:p>
    <w:p>
      <w:pPr>
        <w:pStyle w:val="TOC1"/>
        <w:numPr>
          <w:ilvl w:val="0"/>
          <w:numId w:val="1"/>
        </w:numPr>
        <w:tabs>
          <w:tab w:val="right" w:leader="dot" w:pos="8306"/>
        </w:tabs>
      </w:pPr>
      <w:r>
        <w:rPr>
          <w:rFonts w:ascii="方正小标宋简体" w:eastAsia="方正小标宋简体"/>
        </w:rPr>
        <w:t>致“活着的烈士”：写给柴云振同志的一封信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致“人民公仆”焦裕禄的一封信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致扫雷英雄杜富国的一封信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忠魂不朽：致革命英烈佟麟阁的一封信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组工干部要“望闻问切”办实事</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最美奋斗者：致孔繁森一封信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＠年轻干部从革命烈士遗信中读取“教子方”</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“光荣在党</w:t>
      </w:r>
      <w:r>
        <w:rPr>
          <w:rFonts w:ascii="方正小标宋简体" w:eastAsia="方正小标宋简体"/>
        </w:rPr>
        <w:t>x</w:t>
      </w:r>
      <w:r>
        <w:rPr>
          <w:rFonts w:ascii="方正小标宋简体" w:eastAsia="方正小标宋简体"/>
        </w:rPr>
        <w:t>x</w:t>
      </w:r>
      <w:r>
        <w:rPr>
          <w:rFonts w:ascii="方正小标宋简体" w:eastAsia="方正小标宋简体"/>
        </w:rPr>
        <w:t>年”纪念章光芒照“三心”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“七一勋章”是对党员的“最高褒奖”</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“三色清单”奏响为民办实事“三部曲”</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“三心”助推党史宣讲“入味”</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“三学联动”推动党史学习教育入脑入心</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“诗”中读“史”意境宽</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“四史”教育应弥合好“知识鸿沟”</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“四史”宣传教育当有“力”有“味”</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“五＋五”法学“四史”</w:t>
      </w:r>
      <w:r>
        <w:tab/>
      </w:r>
      <w:r>
        <w:fldChar w:fldCharType="begin"/>
      </w:r>
      <w:r>
        <w:instrText xml:space="preserve"> PAGEREF _Toc</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办实事不能止步于“做了”</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榜样力量“育新葵”百年党史“润青心”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鬓发日改初心如昔——光荣在党</w:t>
      </w:r>
      <w:r>
        <w:rPr>
          <w:rFonts w:ascii="方正小标宋简体" w:eastAsia="方正小标宋简体"/>
        </w:rPr>
        <w:t>x</w:t>
      </w:r>
      <w:r>
        <w:rPr>
          <w:rFonts w:ascii="方正小标宋简体" w:eastAsia="方正小标宋简体"/>
        </w:rPr>
        <w:t>x</w:t>
      </w:r>
      <w:r>
        <w:rPr>
          <w:rFonts w:ascii="方正小标宋简体" w:eastAsia="方正小标宋简体"/>
        </w:rPr>
        <w:t>年</w:t>
      </w:r>
      <w:r>
        <w:tab/>
      </w:r>
      <w:r>
        <w:fldChar w:fldCharType="begin"/>
      </w:r>
      <w:r>
        <w:instrText xml:space="preserve"> PAGEREF _Toc</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春风化雨讲“四史”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从百年党史中探寻“实事密码”</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感悟“有形纪念章”的“无形力量”</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给屠呦呦的一封信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广西全州：“四度”推进党史学习教育走深走实</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汲党史“营养”砥砺“三颗心”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共青城：“四维驱动”激发学习“热效应”</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解读拼搏青春的“密码”</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聚焦“三点”推动为民办事“实”起来</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刻在骨子里的初心：写给茅盾先生的一封信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氕氘氚：致“两弹元勋”邓稼先</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青年榜样：给瞿秋白同志的一封信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生活在微笑：写给王若飞烈士的一封信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学“四史”践“初心”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学党史如饮茶有益身心</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学好“四史”做“忠实传人”</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一堂“跨越时空”的党课</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以伟大“中国精神”凝“心”铸“魂”</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用“跳起来摘桃子”的精神学百年党史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在办实事中夯实“为民情怀”</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致“大道者”陈望道的一封信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致“法曹英贤”马锡五的一封信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致“华南明灯”杨匏安的一封信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致刘半农先生的一封信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致张思德同志的一封信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走出属于自己的一条“马班邮路”</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最好的青春遇见“您”</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＠党员干部“四史”课堂争当“三好”学生</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“并蒂莲花”别样红：致甘祖昌将军的一封信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“三三五五”促“两新”党史学习教育落地增效</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“四史”学习要妙用“加减乘除”法</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“增温”“提速”“扩面”实事办进群众心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【物印初心】一担“不寻常”的普通水桶</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从“四史”中汲取“三力”</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从“伟大的开端”中聆听“历史回响”</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从百年辉煌里澄澈乡村工作之道</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从党史故事中感悟长征精神</w:t>
      </w:r>
      <w:r>
        <w:tab/>
      </w:r>
      <w:r>
        <w:fldChar w:fldCharType="begin"/>
      </w:r>
      <w:r>
        <w:instrText xml:space="preserve"> PAGEREF _Toc</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观影《上甘岭》溯源英雄本色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广西全州：开辟“码”上学党史“直通车”</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红色燃烧的一生</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巾帼英雄：致常香玉的一封信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理想照耀青年干部成长之“道”</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立三“心”当三“家”赓续党史百年基因</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守护的意义：致张爵谦爷爷的一封信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五十载雨雪春秋一生无上荣光</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新疆福海：用好“三件套”承百年党史基因</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一封留款信一段鱼水情</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在《中流击水》中汲取“红色之源”力量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这盛世如我们所愿</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致“农民运动大王”彭湃的一封信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致“众帅之帅”朱光亚的一封信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致敬捐飞机的您：给常香玉同志的一封信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渝北：“三间课堂”走“新”更走“心”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读懂《觉醒年代》中的青年“三气”</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读懂纪念章背后蕴含的“精神密码”</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盘活“红色资源”让党史学习教育“热力十足”</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永葆“三心”永担使命撸起袖子加油干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＠党员干部：当好“三种人”群众才“暖心”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“四种功夫”精耕细作党史学习教育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《全国大学生党史知识竞答大会》学习心得</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《悬崖之上》站在悬崖上的信仰力量</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此生只为国家谋：给钱学森同志的一封信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从红色书籍中激发精神力量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从王尽美诗词中汲取奋进力量</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答好“知识竞赛”交出“满意答卷”</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党史学习教育有“三度”</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黑暗中的油灯——你的歌声</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社区开起“板凳会”党史宣讲进小区</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写给王伟的一封信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新疆富蕴：“三心”聚初心点亮“微心愿”</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学党史念好“真”字经</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学党史争做“三型”干部</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学好党史增“三信”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学习党史当行“三路”</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用“三招”推进“四史”教育走深走实</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再颂狼牙精神：致狼牙山五壮士的一封信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在“四史”学习中筑牢人生“堡垒”</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致“当代佘太君”邓玉芬的一封信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致“谍海奇兵”卢志英同志的一封信</w:t>
      </w:r>
      <w:r>
        <w:tab/>
      </w:r>
      <w:r>
        <w:fldChar w:fldCharType="begin"/>
      </w:r>
      <w:r>
        <w:instrText xml:space="preserve"> PAGEREF _Toc</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致敬默默无闻者：给潘汉年同志的一封信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奏响走访慰问“四部曲”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＠后浪接过接力棒吾辈当自强</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【物印初心】赤子之心“踏”风而来</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【物印初心】一只木盆也能渡长江</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金寨：勤耕“红沃土”结出“幸福果”</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琅琊：聚焦“三度”践行我为群众办实事</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把牢“三关”争当实干家</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传承“长征精神”走好新长征路</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此生为了现代化：致苏宁同志的一封信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从红色家书中汲取“红色能量”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答好党史学习教育的“人民答卷”</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党史学习教育应做到“知、好、乐”</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党员干部：“答”好党史学习教育的“高分卷”</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给郭永怀同志的一封信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光荣在党贵在“三心”为党</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随县：“三气同枝”推进党课教育走心走实</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将心中的“情”诉予党</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卓资：“三访三问三解三满意”办实事</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品读红色诗词中的党史力量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品读天福山起义纪念馆中的“红色基因”</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青春向党在领悟百年风华中赓续辉煌</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青春因奋斗而“多彩”</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诗词里话情怀——忆屈原</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为民办实事须做好“精准”文章</w:t>
      </w:r>
      <w:r>
        <w:tab/>
      </w:r>
      <w:r>
        <w:fldChar w:fldCharType="begin"/>
      </w:r>
      <w:r>
        <w:instrText xml:space="preserve"> PAGEREF _Toc</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学懂弄通“三个为什么”</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学习“四史”要真心实意</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一名基层党员干部的“高考作文”</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一生一事“我很满意”：致林俊德同志的一封信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以“三心”办“三事”解民忧</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用好“三忌”保障党史学习教育“不走样”</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在新时代长征路上行稳致远</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致“寒梅傲雪”吴亚鲁的一封信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致“昆仑长城”陈祥榕烈士的一封信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致敬草帽书记：给杨善洲同志的一封信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致敬作家路遥：您笔凿出跨时空的奋斗精神之泉</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致烈火英雄：给邱少云同志的一封信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＠李大钊先生这盛世如您所愿</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＠年轻干部学好党史这门“必修课”</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“红色毛衣”映初心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“粽”香里的党史“学习指南”</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《觉醒年代》给青年干部的“成长指南”</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五河：“六微”推进党史学习教育走“新”</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从“宋公堤”上汲取为民力量</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从百年党史中探寻成才“密匙”</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党员干部要在“炼”中成长</w:t>
      </w:r>
      <w:r>
        <w:tab/>
      </w:r>
      <w:r>
        <w:fldChar w:fldCharType="begin"/>
      </w:r>
      <w:r>
        <w:instrText xml:space="preserve"> PAGEREF _Toc</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读懂“双向奔赴”背后的“三重精神”</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读懂“为民办实事”中的“真”“实”“准”</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华亭：“五坚持”让党史学习教育走深走实</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感悟“四史”中的精神力量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给“最美奋斗者”许海峰的一封信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给黄大年同志的一封信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广西全州：“红领巾”讲解员讲好湘江战役故事</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丹江口：“微实事”撬动“大幸福”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虎穴忠魂：致“潜伏者”吴石将军的一封信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黄文秀的人生“图”“改”“页”</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开办“三味书屋”促党史学习教育有滋有味</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可爱的中国：致方志敏同志的一封信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品诗词“韵味”吸收“红色养分”</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说好“三种话”不做党史学习教育“传声筒”</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写给“将军农民”甘祖昌的一封信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雪域丰碑：致孔繁森的一封信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寻历史征途注“青春”之力</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燕子衔泥：致时代楷模黄诗燕的一封信</w:t>
      </w:r>
      <w:r>
        <w:tab/>
      </w:r>
      <w:r>
        <w:fldChar w:fldCharType="begin"/>
      </w:r>
      <w:r>
        <w:instrText xml:space="preserve"> PAGEREF _Toc</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一篮粽子一个名字</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以梦为马：续写“马班邮路”上的传奇</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运用好红色资源“活教材”</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在“四史”学习中砥砺“四心”</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珍贵的“半部电台”</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执党史之“笔”绘就基层干部“画像”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致大山里的你——给黄文秀的一封信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致敬掏粪工时传祥：宁愿一人脏换来万家净</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致李大钊同志的一封信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致青年书——观《觉醒年代》有感</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重走革命老区深悟党史初心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“三个坚持”推动党史学习教育“升温加热”</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“小小”纪念章有“深”意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“远教＋”打通党史学习教育”神经末梢”</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“祖孙三代”党员同行红色之旅</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【物印初心】成善谋的英汉词典</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【物印初心】装载穆青初心使命的书箱</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把握“四个维度”深悟党史办实事</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穿越“时代之旅”争做“觉醒”青年</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从百年党史中品真理的“味道”</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待到山花烂漫时：写给公益校长张桂梅的一封信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广西全州：“四精心”推动“党课开讲啦”</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画好“四史”宣教“工笔画”</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怀念我的外太公——江文焕</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共青城：“四加法”推进党史学习教育</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毛主席“靠总结经验吃饭”对廉政工作的启示</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您让《义勇军进行曲》第一次奏响在奥运赛场</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我想对党说：入党是我最美好的选择</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物印初心：读懂这块抗日纪念碑背后的故事</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写给学史崇德的“你”</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续写共产党人的“百年荣光”</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学党史：“路”远迢迢“心”向往之</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学习“四史”不能“水过鸭背”</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一个“红薯”背后的意义</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以“红心”守“初心”铸决心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用好革命文物“党史教材”</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遇见“您”是我这一生最大的荣幸</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长征渡口的“鱼水情”</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致敬孔繁森同志：生命献边疆热血洒高原</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致敬时代楷模：给毛相林的一封信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重温党史“教科书”凝聚奋发“新力量”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＠新青年用青春色彩绚丽“有为”人生</w:t>
      </w:r>
      <w:r>
        <w:tab/>
      </w:r>
      <w:r>
        <w:fldChar w:fldCharType="begin"/>
      </w:r>
      <w:r>
        <w:instrText xml:space="preserve"> PAGEREF _Toc</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“船”承百年复兴梦</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“三员”“三从”助推“为民办事”</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“四史”宣讲方式虽“土”但“新”</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【我想对党说】写在接收我为预备党员那一刻</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牌坊：深学党史知奋进红色薪火世代传</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赤胆忠魂：致湘江战役勇士的一封信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从“半条被子”谈青年基层干部的初心</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从老党员手中接过历史的接力棒</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答好共产党员本色“三问”</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带着“四心”学好党史“必修课”</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读懂“七一勋章”背后的“心”“火”相传</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光荣在党</w:t>
      </w:r>
      <w:r>
        <w:rPr>
          <w:rFonts w:ascii="方正小标宋简体" w:eastAsia="方正小标宋简体"/>
        </w:rPr>
        <w:t>x</w:t>
      </w:r>
      <w:r>
        <w:rPr>
          <w:rFonts w:ascii="方正小标宋简体" w:eastAsia="方正小标宋简体"/>
        </w:rPr>
        <w:t>x</w:t>
      </w:r>
      <w:r>
        <w:rPr>
          <w:rFonts w:ascii="方正小标宋简体" w:eastAsia="方正小标宋简体"/>
        </w:rPr>
        <w:t>年：以半生坚守赋百年风华</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广西</w:t>
      </w:r>
      <w:r>
        <w:rPr>
          <w:rFonts w:ascii="方正小标宋简体" w:eastAsia="方正小标宋简体"/>
        </w:rPr>
        <w:t>某某</w:t>
      </w:r>
      <w:r>
        <w:rPr>
          <w:rFonts w:ascii="方正小标宋简体" w:eastAsia="方正小标宋简体"/>
        </w:rPr>
        <w:t>：“八个一百”为党史学习教育添彩</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龙里：“三个课堂”传承红色基因</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几回回梦里回</w:t>
      </w:r>
      <w:r>
        <w:rPr>
          <w:rFonts w:ascii="方正小标宋简体" w:eastAsia="方正小标宋简体"/>
        </w:rPr>
        <w:t>某某</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兰香一片天：致敬申纪兰女士</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让流动党员学党史“不掉队”</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日月“窗间过马”细听历史絮语</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三“WEI”一体学党史走新更走心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上好“四史课”必先备好课</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特色课堂推动党史学习教育“新”上加“心”</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铁心跟党走九死而不悔</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为群众办实事要从小事办起</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细品百年大党的精神之“舟”</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写给李大钊先生的一封信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写给梅贻琦先生的一封信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写给穆青同志的一封信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学“四史”涵养初心聚“三力”担当使命</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学党史要作“声源”更要听“回音”</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学史崇德提炼基层组织队伍底色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学习党史“三步曲”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一场奔赴“星辰大海”的遇见</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一片丹心为人民：致敬王瑛！</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隐秘而伟大：致敬“红色密使”吴石</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用“心”感悟党史用“行”接续奋斗</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用传承赋予“</w:t>
      </w:r>
      <w:r>
        <w:rPr>
          <w:rFonts w:ascii="方正小标宋简体" w:eastAsia="方正小标宋简体"/>
        </w:rPr>
        <w:t>x</w:t>
      </w:r>
      <w:r>
        <w:rPr>
          <w:rFonts w:ascii="方正小标宋简体" w:eastAsia="方正小标宋简体"/>
        </w:rPr>
        <w:t>.</w:t>
      </w:r>
      <w:r>
        <w:rPr>
          <w:rFonts w:ascii="方正小标宋简体" w:eastAsia="方正小标宋简体"/>
        </w:rPr>
        <w:t>x</w:t>
      </w:r>
      <w:r>
        <w:rPr>
          <w:rFonts w:ascii="方正小标宋简体" w:eastAsia="方正小标宋简体"/>
        </w:rPr>
        <w:t>x</w:t>
      </w:r>
      <w:r>
        <w:rPr>
          <w:rFonts w:ascii="方正小标宋简体" w:eastAsia="方正小标宋简体"/>
        </w:rPr>
        <w:t>”新的时代内涵</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在历练中成长学以致用学用相长</w:t>
      </w:r>
      <w:r>
        <w:tab/>
      </w:r>
      <w:r>
        <w:fldChar w:fldCharType="begin"/>
      </w:r>
      <w:r>
        <w:instrText xml:space="preserve"> PAGEREF _Toc</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在农村实践的大课堂中学党史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这是一场“双向奔赴”的爱</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知史方有“度”</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致敬“一个人的长征”张浩</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致敬江姐：柔肩担正义不负佳年华</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致敬杰桑·索南达杰：可可西里的“守护神”</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做为群众办实事的“有心人”</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“三字诀”推进党史学习教育“走心入脑见效”</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我的入党故事：初心如磐惟有奋斗</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致敬“他们”</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从端午“粽心”中激发爱党爱国情怀</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内化“四史”于心外化“三学”于形</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学好“四史”走好“三路”</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致敬忠诚信仰：给钱壮飞的一封信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“四史”学习既推“陈”又出“新”</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“四史”学习要用好“</w:t>
      </w:r>
      <w:r>
        <w:rPr>
          <w:rFonts w:ascii="方正小标宋简体" w:eastAsia="方正小标宋简体"/>
        </w:rPr>
        <w:t>x</w:t>
      </w:r>
      <w:r>
        <w:rPr>
          <w:rFonts w:ascii="方正小标宋简体" w:eastAsia="方正小标宋简体"/>
        </w:rPr>
        <w:t>＋”学习模式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翱翔天地的“中国龙”</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读好党史这本“生动教材”</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端午佳节宜包党史学习教育“三气粽”</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品味一名</w:t>
      </w:r>
      <w:r>
        <w:rPr>
          <w:rFonts w:ascii="方正小标宋简体" w:eastAsia="方正小标宋简体"/>
        </w:rPr>
        <w:t>x</w:t>
      </w:r>
      <w:r>
        <w:rPr>
          <w:rFonts w:ascii="方正小标宋简体" w:eastAsia="方正小标宋简体"/>
        </w:rPr>
        <w:t>x</w:t>
      </w:r>
      <w:r>
        <w:rPr>
          <w:rFonts w:ascii="方正小标宋简体" w:eastAsia="方正小标宋简体"/>
        </w:rPr>
        <w:t>岁老党员的“特殊”党费</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驱“病”避“害”确保党史学习教育有成效</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在百年党史中汲取“觉醒之力”</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＠青年干部以“赶考”精神答好青春“试卷”</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“办实事”也得“讲规矩”</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“三切入”住有所居“点线面”居有所安</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“我为群众办实事”当“三实”而立</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百年党史背后的“信仰密码”</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春风少年：致陈乔年先生的一封信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从精神力量中汲取青年干部的“进阶”术</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从开国将帅“更名改姓”中寻“三味初心”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从学习党史中感悟“三种力量”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从隐蔽战线读懂信仰</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读懂“老故事”背后的“革命精神”</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丰碑：写给无名英烈的一封信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红歌悠悠唱响时代主旋律</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讲好党史切忌“死记硬背”</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紧锁百年党史的精神纽扣</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近水楼台“不”得月</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烈火中的丰碑：致战士邱少云的一封信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品读党史学榜样涵养精神启新程</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品读一份“</w:t>
      </w:r>
      <w:r>
        <w:rPr>
          <w:rFonts w:ascii="方正小标宋简体" w:eastAsia="方正小标宋简体"/>
        </w:rPr>
        <w:t>x</w:t>
      </w:r>
      <w:r>
        <w:rPr>
          <w:rFonts w:ascii="方正小标宋简体" w:eastAsia="方正小标宋简体"/>
        </w:rPr>
        <w:t>x</w:t>
      </w:r>
      <w:r>
        <w:rPr>
          <w:rFonts w:ascii="方正小标宋简体" w:eastAsia="方正小标宋简体"/>
        </w:rPr>
        <w:t>后”组工干部的履历表</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让党课“燃”起来</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让党史学习成为党建工作中的“寒武纪”</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为民办实事要“身入”“心至”“力到”</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为群众办实事的“三个讲究”</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吾辈岂是蓬蒿人</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写给成善谋同志的一封信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写给刘启耀同志的一封信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学“四史”秘籍得“三式”绝学</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学党史争做“三先干部”</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永远的朝霞：致任长霞同志的一封信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用“新”推进“四史”宣传教育取得成效</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牟定：礼赞百年续力奋进</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在百年党史中求解“为了谁”</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在党史竞答中悟奋斗的青春</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找准学史崇德的“精神坐标”</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知识竞答“竞”出了什么</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致“县委书记的好榜样”焦裕禄的一封信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致敬“太行愚公”李保国的“三＋”人生</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致敬高考季的“大山妈妈”张桂梅</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致敬能工巧匠许振超：新时期产业工人杰出代表</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＠党员干部以“三德”滋养“三心”为政之道</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＠年轻干部品党史“liàn”初心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＠青年干部当从“红船精神”中汲取奋进力量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“实”字当头“勤”字为要“干”字以求</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“小小纪念章”让红色基因世代传承</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百年里的那抹“红”</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传承“针线包”里“娘的心”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从“解放军睡大街”读懂党的初心</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从“四史”学习中汲取“三气”</w:t>
      </w:r>
      <w:r>
        <w:tab/>
      </w:r>
      <w:r>
        <w:fldChar w:fldCharType="begin"/>
      </w:r>
      <w:r>
        <w:instrText xml:space="preserve"> PAGEREF _Toc</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从百年党史中汲取前行力量</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从党史中“攒劲”聚力</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党史学习教育不能心浮“气”躁</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读懂陈乔年履历中的“三心”</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读懂学史明理背后的“三重逻辑”</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发挥领导干部在党史学习中的“头雁效应”</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奉献之花永远开放：写给“花萼愚公”周永开</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黎平：狠抓关键点汇聚宣讲大能量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国士无双：写给“父亲”们的一封信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弘扬“老区精神”用心服务人民</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回首百年路扬帆青年航</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讲好一个苹果的故事</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借党史之“力”筑党建工作“天宫号”</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历史是最好的教科书</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青年榜样：致陈乔年同志的一封信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群众的事情不仅要“放在心上”更要抓在手上</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三个“坚持”学好“四史”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为群众办实事永远“不打烊”</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相伴敦煌矢志不移致敬“敦煌女儿”樊锦诗</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写给白衣战士叶欣的一封信</w:t>
      </w:r>
      <w:r>
        <w:tab/>
      </w:r>
      <w:r>
        <w:fldChar w:fldCharType="begin"/>
      </w:r>
      <w:r>
        <w:instrText xml:space="preserve"> PAGEREF _Toc</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写给巾帼英雄刘胡兰的一封信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写给老书记梁业广同志的一封信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写给理琪同志的一封信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新“style”弹好教育培训的“三部曲”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新疆</w:t>
      </w:r>
      <w:r>
        <w:rPr>
          <w:rFonts w:ascii="方正小标宋简体" w:eastAsia="方正小标宋简体"/>
        </w:rPr>
        <w:t>某某</w:t>
      </w:r>
      <w:r>
        <w:rPr>
          <w:rFonts w:ascii="方正小标宋简体" w:eastAsia="方正小标宋简体"/>
        </w:rPr>
        <w:t>：“视联网＋”掀起党史学习新热潮</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学史不是“雾里看花”重在“凝心聚力”</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学习教育要避免“自助餐模式”的短板</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以党史为光为青春领航</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用好党史这面“明镜”</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与人民“有盐同咸无盐同淡”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在学史知史中悟初心明初心守初心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在学史中砥砺“三心”奏响奋斗强音</w:t>
      </w:r>
      <w:r>
        <w:tab/>
      </w:r>
      <w:r>
        <w:fldChar w:fldCharType="begin"/>
      </w:r>
      <w:r>
        <w:instrText xml:space="preserve"> PAGEREF _Toc</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在学史中汲取奋进“三力”</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掌握“精准实”做好“答卷人”</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致敬人民英雄：给麦贤得的一封信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＠选调生种好党史学习教育的“三棵树”</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“读书班”为党史学习教育“补钙提能”</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“简史”不“简”</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“四史”宣教要有“点餐”意识</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“我为群众办实事”要以“实”为导向</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“学”“行”“恒”“思”汲取党史精华</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“学史力行”要全心全意做好“四件事”</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百年党旗红</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榜样你好！学“壮飞”精神</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策划“三步棋”做好党史学习教育“大文章”</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学院体育学院：“三部曲”奏响学史强音</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从历史走向未来</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党员干部要做群众的“三心人”</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读懂“二二一厂”背后的精神密码</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读懂李大钊先生的“跨时空”嘱托</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广西凤山：“红心润初心”党史学习教育有温度</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荔波：“五聚焦”扎实为群众办实事</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嫩江：志愿服务绘就城市“最美”底色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明晰党史学习教育的“打开方式”</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是“您”指引“红船”载梦远航</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突出“三个聚焦”力促党史学习教育高质量推进</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fldChar w:fldCharType="end"/>
      </w:r>
    </w:p>
    <w:p>
      <w:pPr>
        <w:pStyle w:val="TOC1"/>
        <w:numPr>
          <w:ilvl w:val="0"/>
          <w:numId w:val="1"/>
        </w:numPr>
        <w:tabs>
          <w:tab w:val="right" w:leader="dot" w:pos="8306"/>
        </w:tabs>
      </w:pPr>
      <w:r>
        <w:rPr>
          <w:rFonts w:ascii="方正小标宋简体" w:eastAsia="方正小标宋简体"/>
        </w:rPr>
        <w:t>为民“樵夫”：致廖俊波同志的一封信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为人民的利益工作：写给张思德的一封信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学党史感受不一样的青春</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学史思源走好新时代奋进之路</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学史知史在时代浪潮中奋楫争先</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夜空中最亮的星：致李大钊先生的一封信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以“青春之我”续写“觉醒年代”</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以“学史增信”点亮奋斗前行之路</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用好党史“营养剂”</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武定：党史学习不掉队流动党旗一样红</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在百年党史中体悟“获得感”</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在党史学习教育中立德正行</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在学史明“理”中扬帆起航</w:t>
      </w:r>
      <w:r>
        <w:tab/>
      </w:r>
      <w:r>
        <w:fldChar w:fldCharType="begin"/>
      </w:r>
      <w:r>
        <w:instrText xml:space="preserve"> PAGEREF _Toc</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致“最可爱的人”张继发的一封信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致伟大的国际主义战士马海德同志的一封信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追寻红色足迹将党史“走”进党员心里</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做忠实传人：炼“志、行、技”</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＠党员干部找准学史崇德的“精神坐标”</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＠老党员百年风雨见“真章”</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＠青年党员干部：从纪念章中汲取“三种力量”</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“办实事”讲究随心所“予”</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“四史”学习要做到“知之深爱之切”</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“望闻问切”推动党史学习教育走深走实</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“五字秘籍”让“四史”宣传教育更生动</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“学史增信”——启航中华巨轮破浪复兴征程</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唱响办好实事“三部曲”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从“四杯饮品”中感悟初心使命</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从百年党史中汲取精神“养分”</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从党史学习教育中涵养“空杯”心态</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党史竞赛关键要答好“三道题”</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党史学习教育的“小目标”</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党史学习要有“炖煮”功</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读懂“选择”背后的信仰伟力</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甘将热血沃中华：写给巾帼英雄赵一曼的一封信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回首百年追忆一大：风起青萍末浪成微澜间</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解码“红色家书”中的“父爱密码”</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牢记办实事的“三字诀”</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卓资：“六个一”为群众办实事</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为民办事关键要“实”</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物印初心：爷爷的搪瓷缸</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写给孙龙珍的一封信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学党史是个“技术活”</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学好党史必修课做好时代必答题</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学好党史贵在用好“四镜”</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学史增信体悟共产党人的“人生三乐”</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以梦为马追随“白衣圣人”之光</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在“水火相济”中学好党史</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在“学思践悟”中用好红色“指南针”</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致敬“攻坚之星”黄文秀：初心不灭芳华无悔</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致敬人民楷模李保国：您是太行山上“新愚公”</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致敬王瑛：以“三德”涵养“三气”</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重读红色家书里的百年信仰</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抓住“学史力行”的“着力点”</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做好党史学习“悟思践当好新时代“赶考人”</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用好入党誓词“标尺”</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抓好党史学习教育做好“三种角色”</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从百年党史中汲取“德”之伟力</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党史学习教育要奏响“三部曲”</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领导干部要成为党史学习教育“领头雁”</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学史正“德”行稳致远</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这样的“偶像”请给我来“一打”</w:t>
      </w:r>
      <w:r>
        <w:tab/>
      </w:r>
      <w:r>
        <w:fldChar w:fldCharType="begin"/>
      </w:r>
      <w:r>
        <w:instrText xml:space="preserve"> PAGEREF _Toc</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真学活用党史这本“教科书”</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致“铁血营长”臧雷的一封信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＠党员干部在党史学习中凝聚向前“四力”</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＠年轻党员做好“三件事”做一名合格党员</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＠青年党员：从纪念章中厚植三种情怀</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＠青年人：当好《觉醒年代》的“剧中人”</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“三策”巧解“我为群众办实事”</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【我想对党说】一朝宣誓入党一生矢志追求</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百年党史“鉴”初心“照”来路</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办实事要切记“说到做到”</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秉“创新之剑”立时代潮头</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从党史学习教育中汲取家风营养</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从入党誓词中解锁精神“密码”</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从学习“四史”中强“基”铸“魂”</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党史学习教育要“有滋有味”</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读懂纪念章背后的“初心密码”</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华亭：奏响党史学习教育“红色五部曲”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给“蓝盔英雄”申亮亮的一封信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红星闪闪放光明：致青年楷模恽代英的一封信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加强“四史”教育强化使命担当</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绝壁“凿”出致富路：给毛相林同志的一封信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念好“办实事”第一“经”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品尝“太空外卖”里的“精神动力”</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平凡成就不凡：致雷锋同志的一封信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深挖百年党史“精神富矿”</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深挖红色资源赓续百年“荣光”</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是你！是我！</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铁肩文人：致瞿秋白的一封信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我将青春托付给你</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学“四史”的“心路历程”</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学党史要锤炼“三种品质”</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学史力“行”做“可为”干部</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学史增信激荡信仰的力量</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永恒的血脉：写给八支队战士的一封信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用“宣誓声”唤醒沉睡的“初心”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用好“加减乘除”普好党史学习教育“曲”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用自身行动践行“铮铮誓言”</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这一“誓”便是一世</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知史爱党不忘“本”“志”“责”</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致敬人民英雄张超：新一代革命军人的杰出代表</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重温入党誓词增强“三种意识”</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＠党员干部锻造“敢教日月换新天”的精神</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＠党员干部在知行合一中汇聚“三种力量”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“党史”是理想信念的“提纯器”</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“三举措”让党史学习教育“别样红”</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《守岛人》：致敬共产党人的初心和使命</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万寿：在党史学习教育中写好“三篇文章”</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承蒙“半生相许”如今以“章”为馈</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从“我想唱歌给党听”中厚植情怀</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从《我志愿》中感悟优秀品质</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稻田里生动的党史课堂</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光荣在党</w:t>
      </w:r>
      <w:r>
        <w:rPr>
          <w:rFonts w:ascii="方正小标宋简体" w:eastAsia="方正小标宋简体"/>
        </w:rPr>
        <w:t>x</w:t>
      </w:r>
      <w:r>
        <w:rPr>
          <w:rFonts w:ascii="方正小标宋简体" w:eastAsia="方正小标宋简体"/>
        </w:rPr>
        <w:t>x</w:t>
      </w:r>
      <w:r>
        <w:rPr>
          <w:rFonts w:ascii="方正小标宋简体" w:eastAsia="方正小标宋简体"/>
        </w:rPr>
        <w:t>年：小纪念章中有“大内涵”</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凯里：三个“突出”让党史学习教育活起来</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岩洞：“四个课堂”持续推进党史学习教育</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激活入党誓词中的初心密码</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汲取“百年之魂”升华时代“干饭人”</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扛起“我志愿”的千钧担子</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卓资：“五到十送”助推党史学习教育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平凡英雄：致宋阿毛的一封信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深悟“百年史”善做“拾心人”</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为民办好实事我有“独门秘籍”</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我的入党故事：党的光辉伴我成长</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我的入党故事：闪闪红星心之所向</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我的入党故事：生命中重要的两个人</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我为群众办实事的“三办”模式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选调生小姐姐有“画”说</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学好“百年史”走好“三条路”</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一生守一岛：致“人民楷模”王继才的一封信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用好党史“教科书”教育党员“立大志”</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在黑暗中闪光：致史光柱同志的一封信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找准“三点”定位办好民生实事</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致“时代楷模”彭士禄的一封信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致敬时代楷模钟扬：您把科研的种子播撒高原</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致抗日英雄：给杨靖宇同志的一封信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重温红色歌谣回望百年风华</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重温入党誓词砥砺初心使命</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追忆那股“劲儿”</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＠青年干部当从党史学习中赓续红色血脉</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＠新时代党员：从纪念章中挖掘“三种富矿”</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w:t>
      </w:r>
      <w:r>
        <w:rPr>
          <w:rFonts w:ascii="方正小标宋简体" w:eastAsia="方正小标宋简体"/>
        </w:rPr>
        <w:t>x</w:t>
      </w:r>
      <w:r>
        <w:rPr>
          <w:rFonts w:ascii="方正小标宋简体" w:eastAsia="方正小标宋简体"/>
        </w:rPr>
        <w:t>＋”做好民生“微心事”</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w:t>
      </w:r>
      <w:r>
        <w:rPr>
          <w:rFonts w:ascii="方正小标宋简体" w:eastAsia="方正小标宋简体"/>
        </w:rPr>
        <w:t>x</w:t>
      </w:r>
      <w:r>
        <w:rPr>
          <w:rFonts w:ascii="方正小标宋简体" w:eastAsia="方正小标宋简体"/>
        </w:rPr>
        <w:t>x</w:t>
      </w:r>
      <w:r>
        <w:rPr>
          <w:rFonts w:ascii="方正小标宋简体" w:eastAsia="方正小标宋简体"/>
        </w:rPr>
        <w:t>字”里的“大学问”</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“办实事”关键在“办”</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“四个一批”推动党史学习教育走新又入心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爱在“</w:t>
      </w:r>
      <w:r>
        <w:rPr>
          <w:rFonts w:ascii="方正小标宋简体" w:eastAsia="方正小标宋简体"/>
        </w:rPr>
        <w:t>x</w:t>
      </w:r>
      <w:r>
        <w:rPr>
          <w:rFonts w:ascii="方正小标宋简体" w:eastAsia="方正小标宋简体"/>
        </w:rPr>
        <w:t>.</w:t>
      </w:r>
      <w:r>
        <w:rPr>
          <w:rFonts w:ascii="方正小标宋简体" w:eastAsia="方正小标宋简体"/>
        </w:rPr>
        <w:t>x</w:t>
      </w:r>
      <w:r>
        <w:rPr>
          <w:rFonts w:ascii="方正小标宋简体" w:eastAsia="方正小标宋简体"/>
        </w:rPr>
        <w:t>”克中升腾</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办实事不能只重“留痕”</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饱蘸“誓词”浓墨书写“五位”人生</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传承“红色基因”守住“奋进底色”</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从党史中悟透“当”字秘诀</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党史学习教育要唱响“三部曲”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党史学习教育要多点“文艺范”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点点青苔盖不住的使命与担当</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读懂纪念章背后的三重深意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读懂两次宣誓背后的三个接力</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广西咸水：打好党史学习教育“组合拳”</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黎平：“红色＋”助推党史学习教育有深度</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国网</w:t>
      </w:r>
      <w:r>
        <w:rPr>
          <w:rFonts w:ascii="方正小标宋简体" w:eastAsia="方正小标宋简体"/>
        </w:rPr>
        <w:t>某某</w:t>
      </w:r>
      <w:r>
        <w:rPr>
          <w:rFonts w:ascii="方正小标宋简体" w:eastAsia="方正小标宋简体"/>
        </w:rPr>
        <w:t>党校：党史学习绽放“七彩”</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集中宣誓让使命传承更崇高</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纪念章里映“初心”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聚焦“三气”让党史“宣讲＋”活动“嗨起来”</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品读红色家书赓续精神血脉</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破解百年党史“心密码”</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让党史成为推动工作的“利器”</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我的入党故事：传承</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一声“承诺”当一生“作答”</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以“起承转合”汲取百年奋进力量</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以“青春之我”献礼百年华诞</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绿春：系列活动庆建党百周年</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在烈火中永生：给邱少云的一封信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长征精神“上云端”“数字”丰碑昭后人</w:t>
      </w:r>
      <w:r>
        <w:tab/>
      </w:r>
      <w:r>
        <w:fldChar w:fldCharType="begin"/>
      </w:r>
      <w:r>
        <w:instrText xml:space="preserve"> PAGEREF _Toc</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致敬地雷战之父：给熊大缜先生的一封信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致敬王继才、王仕花夫妇：永不熄灭的“灯塔”</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＠党员干部在“光荣”里续写“荣光”</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＠广大党员：读懂“</w:t>
      </w:r>
      <w:r>
        <w:rPr>
          <w:rFonts w:ascii="方正小标宋简体" w:eastAsia="方正小标宋简体"/>
        </w:rPr>
        <w:t>x</w:t>
      </w:r>
      <w:r>
        <w:rPr>
          <w:rFonts w:ascii="方正小标宋简体" w:eastAsia="方正小标宋简体"/>
        </w:rPr>
        <w:t>x</w:t>
      </w:r>
      <w:r>
        <w:rPr>
          <w:rFonts w:ascii="方正小标宋简体" w:eastAsia="方正小标宋简体"/>
        </w:rPr>
        <w:t>x</w:t>
      </w:r>
      <w:r>
        <w:rPr>
          <w:rFonts w:ascii="方正小标宋简体" w:eastAsia="方正小标宋简体"/>
        </w:rPr>
        <w:t>”背后的数字密码</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“红色情景剧”让党史学习教育“活”起来</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“精”“打”“系”“算”学党史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“三举措”助推“四史”学习“落地开花”</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“三三工作法”推进党史学习教育走深走实</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“神”“形”兼备读党史</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“为群众办实事”贵有“自知之明”</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某某</w:t>
      </w:r>
      <w:r>
        <w:rPr>
          <w:rFonts w:ascii="方正小标宋简体" w:eastAsia="方正小标宋简体"/>
        </w:rPr>
        <w:t>：牢记“三问”锤炼“三心”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办实事要处理好“三种关系”</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从“三个不相信”精神中汲取奋进力量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从“向史而新”中汲取前进力量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从百年党史中看中国做好时代的“答卷人”</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从此一“誓”奋斗一世</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从党史学习中汲取人间至味</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从党史这本教科书读懂中国共产党</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从纪念章中感悟“三种”精神力量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党史学习如山歌这边唱来那边和</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党员必须利用好“三原色”践行“对党忠诚”</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党员干部需“三炼”才得“真金”</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读懂入党宣誓中的“红色密码”</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读懂入党宣誓中的“精神传承”</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广西平桂：依托“四大阵地”提升党史学习实效</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将学史崇德的力量发挥到“正无穷”</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巾帼须眉：致毛慈影的一封信</w:t>
      </w:r>
      <w:r>
        <w:tab/>
      </w:r>
      <w:r>
        <w:fldChar w:fldCharType="begin"/>
      </w:r>
      <w:r>
        <w:instrText xml:space="preserve"> PAGEREF _Toc</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巾帼英烈革命精神永流传：致向警予的一封信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清澈的爱只为中国：写给陈祥榕同志的一封信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让党史学习教育“火”遍基层</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让党史学习教育“有滋有味”</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入党誓词中的党员成长三“路”</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山川锦绣风帆扬“盛夏”当远航</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收集希望的种子：致植物学家钟扬的一封信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铁骨忠魂：致杨靖宇将军的一封信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童“画”里的党史故事</w:t>
      </w:r>
      <w:r>
        <w:tab/>
      </w:r>
      <w:r>
        <w:fldChar w:fldCharType="begin"/>
      </w:r>
      <w:r>
        <w:instrText xml:space="preserve"> PAGEREF _Toc</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透过党史“四扇窗”汲取前行力量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为民办实事当有夏日“三气”</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为群众办实事当有“真心实意”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为群众办实事要把握好三个“度”</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为群众办实事要力戒“虚风”</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写给“英雄团长”祁发宝的一封信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新疆福海：巧用“三诊法”专解群众“急难愁”</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信仰“如炬”照亮民族复兴路</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学党史练就“金刚不坏”之身</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一道红色的光芒闪亮世界东方</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一家三杆抗日枪——学红色故事有感</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一声“我志愿”一生践誓言</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以老党员老干部为榜样做好“三者”</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以学史“涓流”凝聚信仰“长河”</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用</w:t>
      </w:r>
      <w:r>
        <w:rPr>
          <w:rFonts w:ascii="方正小标宋简体" w:eastAsia="方正小标宋简体"/>
        </w:rPr>
        <w:t>某某</w:t>
      </w:r>
      <w:r>
        <w:rPr>
          <w:rFonts w:ascii="方正小标宋简体" w:eastAsia="方正小标宋简体"/>
        </w:rPr>
        <w:t>会议精神勇闯新时代“长征路”</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在回望与眺望中守初心担使命</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铮铮傲骨铸青春：致李大钊同志的一封信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致“民族魂”鲁迅先生的一封信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致“母亲”的一封信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致“五星红旗”</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致蔡和森的一封信：</w:t>
      </w:r>
      <w:r>
        <w:rPr>
          <w:rFonts w:ascii="方正小标宋简体" w:eastAsia="方正小标宋简体"/>
        </w:rPr>
        <w:t>x</w:t>
      </w:r>
      <w:r>
        <w:rPr>
          <w:rFonts w:ascii="方正小标宋简体" w:eastAsia="方正小标宋简体"/>
        </w:rPr>
        <w:t>x</w:t>
      </w:r>
      <w:r>
        <w:rPr>
          <w:rFonts w:ascii="方正小标宋简体" w:eastAsia="方正小标宋简体"/>
        </w:rPr>
        <w:t>年后的中国如您所愿！</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致华东劳模黄仁盛的一封信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致敬“最美夕阳”做新时代“三有”青年</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致瞿秋白先生的一封信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重温入党誓词温故而知“心”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＠新党员用誓言点亮初心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“滚烫红心”永不“冷却”</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“七个课堂”活化离退休干部党史学习</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【物印初心】一只“传家”瓷碗背后的故事</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办实事要“摸底子”“开方子”“找路子”</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唱支“山歌”给党听</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穿越百年上一堂李大钊的“思政课”</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从“举轻若重”中为群众办实事</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答好“三道题”为民办实事</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党啊党亲爱的党</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党史学习教育需在“时”“实”“事”上下功夫</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读懂“莫道桑榆晚为霞尚满天”的含义</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赓续铮铮誓言下的红色血脉</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观今鉴古学党史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桂花树下的文艺汇演</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汲取党史的“三最”精神力量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讲党课要注意掌握“温度”</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尽忠报国：给抗日名将张自忠的一封信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让“草鞋““布鞋”“铁鞋”融入基层</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让党史学习教育更具“含金量”</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铁心跟党走矢志而不移</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土纱救国：致“纺织巨子”刘国钧的一封信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为“四史”宣教工作调制“三种套餐”</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我想对党说：您放心复兴之火传承有我！</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无悔的选择：一次承诺一世坚守</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写给“红色理论家”郑德荣教授的一封信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一次无悔的选择一生初心的坚守</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一声“我志愿”一生践誓言</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在书写“红色资源”文章中发好“三把力”</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择一事终一生：致敬“燃灯校长”张桂梅</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着力发挥老党员老干部的独特优势</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致“最美奋斗者”焦裕禄的一封信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致敬当代“愚公”毛相林：绝壁凿出幸福路</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重温入党誓词可知“新”与“心”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组工干部有“三问”群众心里乐开花</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永不熄灭的“红烛”：致萧楚女先生的一封信</w:t>
      </w:r>
      <w:r>
        <w:tab/>
      </w:r>
      <w:r>
        <w:fldChar w:fldCharType="begin"/>
      </w:r>
      <w:r>
        <w:instrText xml:space="preserve"> PAGEREF _Toc</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张铺：让党史学习教育做到“落地开花”</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党史“粮仓”要“勤晒”“勤补”“勤拣”</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奉献青春：致“航天员女教头”黄伟芬的一封信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绘就党史学习教育“三底色”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你是我心内的一首歌</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野花如血绕山城：写给英雄刘福考的一封信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一封家书母亲亲启</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用好红色资源“主题展”“标识地”“纪念馆”</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＠党员干部做好“党史力量”的转换</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＠年轻干部相信“看见”的力量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＠青年干部党史润心造就“别样芳华”</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“办实事”要“作”得了“主”</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“调色盘”里最亮的那一抹</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“光荣在党</w:t>
      </w:r>
      <w:r>
        <w:rPr>
          <w:rFonts w:ascii="方正小标宋简体" w:eastAsia="方正小标宋简体"/>
        </w:rPr>
        <w:t>x</w:t>
      </w:r>
      <w:r>
        <w:rPr>
          <w:rFonts w:ascii="方正小标宋简体" w:eastAsia="方正小标宋简体"/>
        </w:rPr>
        <w:t>x</w:t>
      </w:r>
      <w:r>
        <w:rPr>
          <w:rFonts w:ascii="方正小标宋简体" w:eastAsia="方正小标宋简体"/>
        </w:rPr>
        <w:t>年”纪念章背后的“三重深意”</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“三不”烧旺理想信念之火</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“三步棋”助推基层党史学习教育为民办实事</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“三个聚焦”让党史学习教育更具“成色”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从《</w:t>
      </w:r>
      <w:r>
        <w:rPr>
          <w:rFonts w:ascii="方正小标宋简体" w:eastAsia="方正小标宋简体"/>
        </w:rPr>
        <w:t>x</w:t>
      </w:r>
      <w:r>
        <w:rPr>
          <w:rFonts w:ascii="方正小标宋简体" w:eastAsia="方正小标宋简体"/>
        </w:rPr>
        <w:t>x</w:t>
      </w:r>
      <w:r>
        <w:rPr>
          <w:rFonts w:ascii="方正小标宋简体" w:eastAsia="方正小标宋简体"/>
        </w:rPr>
        <w:t>x</w:t>
      </w:r>
      <w:r>
        <w:rPr>
          <w:rFonts w:ascii="方正小标宋简体" w:eastAsia="方正小标宋简体"/>
        </w:rPr>
        <w:t>x</w:t>
      </w:r>
      <w:r>
        <w:rPr>
          <w:rFonts w:ascii="方正小标宋简体" w:eastAsia="方正小标宋简体"/>
        </w:rPr>
        <w:t>》悟建党“初心”</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从百年时光刻度上眺望“红色星辰”</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从学党史中坚持“四liàn”提升“四度”</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当好红色资源的“传承者”</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读懂“</w:t>
      </w:r>
      <w:r>
        <w:rPr>
          <w:rFonts w:ascii="方正小标宋简体" w:eastAsia="方正小标宋简体"/>
        </w:rPr>
        <w:t>x</w:t>
      </w:r>
      <w:r>
        <w:rPr>
          <w:rFonts w:ascii="方正小标宋简体" w:eastAsia="方正小标宋简体"/>
        </w:rPr>
        <w:t>x</w:t>
      </w:r>
      <w:r>
        <w:rPr>
          <w:rFonts w:ascii="方正小标宋简体" w:eastAsia="方正小标宋简体"/>
        </w:rPr>
        <w:t>字”的分量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读懂您的样子</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接稳历史“接力棒”让红色血脉薪火相传</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力促党史学习教育“落地生根”</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庆祝建党百年的“组工礼物”</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让“中国红”代代相传</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让学党史成为“终身课题”</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史重如山学以蓄力</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为民办事当就“实”避“虚”</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我想对党说：你是烈火骄阳启明星</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我想对党说：为共产主义事业奋斗终身</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学史力行要“行”在实处</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以高质量党建引领中国乳业发展</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永葆为民服务之心守好“人民”这座江山</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用忠诚赓续红色血脉</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在党史文物中读懂“坚韧不拔”</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在入党誓词中汲取“我”力量</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致敬时代楷模邹碧华：您是法治精神“燃灯者”</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致敬卓嘎、央宗姐妹：放牧巡边守护家园</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致中国共产党的一封信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种下“实事树”开出“幸福花”</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重温红色经典赓续红色血脉</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追忆红色历史赓续精神血脉</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“办实事”必须“实打实”</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“人民至上”是江山永固的“法宝”</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“无上荣光”铸就“七一勋章”</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传承百年星火践行初心使命</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从</w:t>
      </w:r>
      <w:r>
        <w:rPr>
          <w:rFonts w:ascii="方正小标宋简体" w:eastAsia="方正小标宋简体"/>
        </w:rPr>
        <w:t>x</w:t>
      </w:r>
      <w:r>
        <w:rPr>
          <w:rFonts w:ascii="方正小标宋简体" w:eastAsia="方正小标宋简体"/>
        </w:rPr>
        <w:t>x</w:t>
      </w:r>
      <w:r>
        <w:rPr>
          <w:rFonts w:ascii="方正小标宋简体" w:eastAsia="方正小标宋简体"/>
        </w:rPr>
        <w:t>名功勋党员中赓续优秀品质</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答好“誓词”中的三道“加分题”</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党史学习教育不应只留于“痕”</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读懂“七一勋章”背后的“三句箴言”</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读懂“七一勋章”背后的“颜色”</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光明使者：给瞿秋白的一封信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汲取党史力量行稳三条道路</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论“</w:t>
      </w:r>
      <w:r>
        <w:rPr>
          <w:rFonts w:ascii="方正小标宋简体" w:eastAsia="方正小标宋简体"/>
        </w:rPr>
        <w:t>x</w:t>
      </w:r>
      <w:r>
        <w:rPr>
          <w:rFonts w:ascii="方正小标宋简体" w:eastAsia="方正小标宋简体"/>
        </w:rPr>
        <w:t>”到“</w:t>
      </w:r>
      <w:r>
        <w:rPr>
          <w:rFonts w:ascii="方正小标宋简体" w:eastAsia="方正小标宋简体"/>
        </w:rPr>
        <w:t>x</w:t>
      </w:r>
      <w:r>
        <w:rPr>
          <w:rFonts w:ascii="方正小标宋简体" w:eastAsia="方正小标宋简体"/>
        </w:rPr>
        <w:t>x</w:t>
      </w:r>
      <w:r>
        <w:rPr>
          <w:rFonts w:ascii="方正小标宋简体" w:eastAsia="方正小标宋简体"/>
        </w:rPr>
        <w:t>x</w:t>
      </w:r>
      <w:r>
        <w:rPr>
          <w:rFonts w:ascii="方正小标宋简体" w:eastAsia="方正小标宋简体"/>
        </w:rPr>
        <w:t>”的“变与不变”</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你们做到了：致共产党人的一封信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亲爱的党一个农村娃想对您说</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让党史学习教育从“指尖”到“心尖”</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探寻风华正茂背后的“奥秘”</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为民办事要动“真”功夫</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我为群众办实事：初心如磐鱼水情深</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学“四史”要一“心”三用</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学党史要“论道”也要“行之”</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用好“红色资源”开启“奋斗密码”</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中共党史展览馆氤氲着“画”“气”“旗”</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最是坚守显本色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做百年党史的“追光者”</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党徽党旗“三要素”之所悟</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讲好党的故事凝聚奋进力量</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以生命赴使命：致“卫国戍边英雄”陈红军</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x</w:t>
      </w:r>
      <w:r>
        <w:rPr>
          <w:rFonts w:ascii="方正小标宋简体" w:eastAsia="方正小标宋简体"/>
        </w:rPr>
        <w:t>x</w:t>
      </w:r>
      <w:r>
        <w:rPr>
          <w:rFonts w:ascii="方正小标宋简体" w:eastAsia="方正小标宋简体"/>
        </w:rPr>
        <w:t>岁抗美援朝老党员献给党的一点心意</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x</w:t>
      </w:r>
      <w:r>
        <w:rPr>
          <w:rFonts w:ascii="方正小标宋简体" w:eastAsia="方正小标宋简体"/>
        </w:rPr>
        <w:t>x</w:t>
      </w:r>
      <w:r>
        <w:rPr>
          <w:rFonts w:ascii="方正小标宋简体" w:eastAsia="方正小标宋简体"/>
        </w:rPr>
        <w:t>岁青春永驻</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＠党员干部学党史练就过硬“本领”</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w:t>
      </w:r>
      <w:r>
        <w:rPr>
          <w:rFonts w:ascii="方正小标宋简体" w:eastAsia="方正小标宋简体"/>
        </w:rPr>
        <w:t>x</w:t>
      </w:r>
      <w:r>
        <w:rPr>
          <w:rFonts w:ascii="方正小标宋简体" w:eastAsia="方正小标宋简体"/>
        </w:rPr>
        <w:t>＋</w:t>
      </w:r>
      <w:r>
        <w:rPr>
          <w:rFonts w:ascii="方正小标宋简体" w:eastAsia="方正小标宋简体"/>
        </w:rPr>
        <w:t>x</w:t>
      </w:r>
      <w:r>
        <w:rPr>
          <w:rFonts w:ascii="方正小标宋简体" w:eastAsia="方正小标宋简体"/>
        </w:rPr>
        <w:t>＋</w:t>
      </w:r>
      <w:r>
        <w:rPr>
          <w:rFonts w:ascii="方正小标宋简体" w:eastAsia="方正小标宋简体"/>
        </w:rPr>
        <w:t>x</w:t>
      </w:r>
      <w:r>
        <w:rPr>
          <w:rFonts w:ascii="方正小标宋简体" w:eastAsia="方正小标宋简体"/>
        </w:rPr>
        <w:t>”推动党史学习教育“进万家”</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“三种唱法”发出党史学习教育“最强音”</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“水乡邮差”致敬“深山信使”</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“四大法宝”践行“我为群众办实事”</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“四史”学习要答好“三题”提亮“三色”</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“永远的爱人”：致向警予的一封信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牌坊：学党史悟思想聚力量促振兴</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把一切献给党：致吴运铎同志的一封信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从牛到爱致钱三强院士的一封信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党史学习教育要从“娃娃”抓起</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党史学习要化“三风”为“春风”</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儿童节写给抗日英雄王二小的一封信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华亭：民生跟着“民声”走</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给“农民将军”甘祖昌同志的一封信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给湘江战役战士们的一封信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某某</w:t>
      </w:r>
      <w:r>
        <w:rPr>
          <w:rFonts w:ascii="方正小标宋简体" w:eastAsia="方正小标宋简体"/>
        </w:rPr>
        <w:t>：老年大学开设课前五分钟“微党课”</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夯实组工干部党史学习教育“双重责任”</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俊美波澜：致“最美县委书记”的一封信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那些党史“星河”中闪亮的“童星”</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某某</w:t>
      </w:r>
      <w:r>
        <w:rPr>
          <w:rFonts w:ascii="方正小标宋简体" w:eastAsia="方正小标宋简体"/>
        </w:rPr>
        <w:t>库伦：党史学习教育奏响为民三部曲</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陪你过六一：写给小英雄王二小</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桥名“奋斗”：致茅以升同志的一封信</w:t>
      </w:r>
      <w:r>
        <w:tab/>
      </w:r>
      <w:r>
        <w:fldChar w:fldCharType="begin"/>
      </w:r>
      <w:r>
        <w:instrText xml:space="preserve"> PAGEREF _Toc</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让本土红色资源“又红又专”</w:t>
      </w:r>
      <w:r>
        <w:tab/>
      </w:r>
      <w:r>
        <w:fldChar w:fldCharType="begin"/>
      </w:r>
      <w:r>
        <w:instrText xml:space="preserve"> PAGEREF _Toc</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为群众办实事要以群众满不满意为标准</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我的入党故事：党的光辉点亮成长之路</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我的入党故事——是党让我有了理想信念</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向“马班邮路”的忠诚信使致敬</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小手机话大变化</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写给“马石山十勇士”的一封信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写给从小学好党史的“你”</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写给时代楷模余元君同志的一封信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学好“四史”必修课点亮心中那抹“红”</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血沃幽燕：致“小白龙”白乙化的一封信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一个人的长征：致“深山信使”王顺友的一封信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以爱之名念你一生</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以党史为“灯”照亮“红领巾”青春梦想</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用“党史学习”擦亮党员干部“三原色”</w:t>
      </w:r>
      <w:r>
        <w:tab/>
      </w:r>
      <w:r>
        <w:fldChar w:fldCharType="begin"/>
      </w:r>
      <w:r>
        <w:instrText xml:space="preserve"> PAGEREF _Toc</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在学习党史中永葆优秀品质</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致“抗日小英雄”王二小的一封信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致“深山信使”王顺友的一封信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致“糖丸爷爷”顾方舟的一封信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致“伟大先行者”李大钊的一封信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致“最美校长”张桂梅的一封信</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致吴明珠院士的一封信</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致永远的儿童——八岁烈士“小萝卜头”</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中核集团：赓续红色基因永葆精神底色</w:t>
      </w:r>
      <w:r>
        <w:tab/>
      </w:r>
      <w:r>
        <w:fldChar w:fldCharType="begin"/>
      </w:r>
      <w:r>
        <w:instrText xml:space="preserve"> PAGEREF _Toc</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转变身份打通“最后一公里”</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自古英雄出少年写给抗日小英雄海娃</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走“新”更走“心”让党史学习教育“活”起来</w:t>
      </w:r>
      <w:r>
        <w:tab/>
      </w:r>
      <w:r>
        <w:fldChar w:fldCharType="begin"/>
      </w:r>
      <w:r>
        <w:instrText xml:space="preserve"> PAGEREF _Toc</w:instrText>
      </w:r>
      <w:r>
        <w:instrText>x</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pPr>
        <w:pStyle w:val="TOC1"/>
        <w:numPr>
          <w:ilvl w:val="0"/>
          <w:numId w:val="1"/>
        </w:numPr>
        <w:tabs>
          <w:tab w:val="right" w:leader="dot" w:pos="8306"/>
        </w:tabs>
      </w:pPr>
      <w:r>
        <w:rPr>
          <w:rFonts w:ascii="方正小标宋简体" w:eastAsia="方正小标宋简体"/>
        </w:rPr>
        <w:t>奏好“四史”宣讲“三部曲”</w:t>
      </w:r>
      <w:r>
        <w:tab/>
      </w:r>
      <w:r>
        <w:fldChar w:fldCharType="begin"/>
      </w:r>
      <w:r>
        <w:instrText xml:space="preserve"> PAGEREF _Toc</w:instrText>
      </w:r>
      <w:r>
        <w:instrText>x</w:instrText>
      </w:r>
      <w:r>
        <w:instrText>x</w:instrText>
      </w:r>
      <w:r>
        <w:instrText>x</w:instrText>
      </w:r>
      <w:r>
        <w:instrText>x</w:instrText>
      </w:r>
      <w:r>
        <w:instrText xml:space="preserve"> \h </w:instrText>
      </w:r>
      <w:r>
        <w:fldChar w:fldCharType="separate"/>
      </w:r>
      <w:r>
        <w:t>x</w:t>
      </w:r>
      <w:r>
        <w:t>x</w:t>
      </w:r>
      <w:r>
        <w:t>x</w:t>
      </w:r>
      <w:r>
        <w:t>x</w:t>
      </w:r>
      <w:r>
        <w:fldChar w:fldCharType="end"/>
      </w:r>
    </w:p>
    <w:p>
      <w:r>
        <w:fldChar w:fldCharType="end"/>
      </w:r>
    </w:p>
    <w:p>
      <w:pPr>
        <w:rPr>
          <w:rFonts w:ascii="方正小标宋简体" w:eastAsia="方正小标宋简体"/>
          <w:b/>
          <w:sz w:val="44"/>
        </w:rPr>
      </w:pPr>
      <w:bookmarkStart w:id="0" w:name="_Toc7771"/>
      <w:r>
        <w:rPr>
          <w:rFonts w:ascii="方正小标宋简体" w:eastAsia="方正小标宋简体"/>
          <w:b/>
          <w:sz w:val="44"/>
        </w:rPr>
        <w:br w:type="page"/>
      </w:r>
    </w:p>
    <w:p>
      <w:pPr>
        <w:spacing w:before="312" w:beforeLines="100" w:after="312" w:afterLines="100" w:line="640" w:lineRule="exact"/>
        <w:jc w:val="center"/>
        <w:outlineLvl w:val="0"/>
        <w:rPr>
          <w:rFonts w:ascii="方正小标宋简体" w:eastAsia="方正小标宋简体"/>
          <w:b/>
          <w:sz w:val="44"/>
        </w:rPr>
      </w:pPr>
      <w:r>
        <w:rPr>
          <w:rFonts w:ascii="方正小标宋简体" w:eastAsia="方正小标宋简体"/>
          <w:b/>
          <w:sz w:val="44"/>
        </w:rPr>
        <w:t>“别”是一番滋味在心头</w:t>
      </w:r>
      <w:bookmarkEnd w:id="0"/>
    </w:p>
    <w:p>
      <w:pPr>
        <w:spacing w:line="560" w:lineRule="exact"/>
        <w:ind w:firstLine="640" w:firstLineChars="200"/>
        <w:rPr>
          <w:rFonts w:ascii="仿宋_GB2312" w:eastAsia="仿宋_GB2312"/>
          <w:sz w:val="32"/>
        </w:rPr>
      </w:pPr>
      <w:r>
        <w:rPr>
          <w:rFonts w:ascii="仿宋_GB2312" w:eastAsia="仿宋_GB2312"/>
          <w:sz w:val="32"/>
        </w:rPr>
        <w:t>离别总是伤感的，尤其与至亲至爱之人。在悠悠党史里，也有无数个离别，甚至是生离死别，那一幕幕动人的场景，成为中华崛起的深情背景。那些为了革命胜利背井离乡的人，那些为了理想信念献出生命的人，虽有伤怀滋味在心头，但其伟大的革命精神必将在历史的长河中熠熠生辉。</w:t>
      </w:r>
    </w:p>
    <w:p>
      <w:pPr>
        <w:spacing w:line="560" w:lineRule="exact"/>
        <w:ind w:firstLine="640" w:firstLineChars="200"/>
        <w:rPr>
          <w:rFonts w:ascii="仿宋_GB2312" w:eastAsia="仿宋_GB2312"/>
          <w:sz w:val="32"/>
        </w:rPr>
      </w:pPr>
      <w:r>
        <w:rPr>
          <w:rFonts w:ascii="仿宋_GB2312" w:eastAsia="仿宋_GB2312"/>
          <w:sz w:val="32"/>
        </w:rPr>
        <w:t>一曲清歌，送别红军，亲人何时再相见。还记得《十送红军》那首歌曲吗？宛转悠扬间，送别了亲人一样的红军队伍。战争年代，我们的队伍走到哪里就把希望带到哪里，那是对人民群众最温暖的安慰。革命人，革命魂，革命就是为人民。那些与群众鱼水情深的故事总也讲不完，是因为党与人民的真情就如高山大川、连绵不绝，是血浓于水的天然关系，是全心全意为人民服务的宗旨的生动表达。所以，当队伍要离开，乡亲们总是依依不舍，送了一程又一程。简简单单的送别，却是我们党不忘初心的深刻反映。正如毛主席所说：我们共产党人好比种子，人民好比土地，我们到了一个地方，就要同那里的人民结合起来，在人民中间生根、开花、结果。所以清歌送红军，党群一家人。</w:t>
      </w:r>
    </w:p>
    <w:p>
      <w:pPr>
        <w:spacing w:line="560" w:lineRule="exact"/>
        <w:ind w:firstLine="640" w:firstLineChars="200"/>
        <w:rPr>
          <w:rFonts w:ascii="仿宋_GB2312" w:eastAsia="仿宋_GB2312"/>
          <w:sz w:val="32"/>
        </w:rPr>
      </w:pPr>
      <w:r>
        <w:rPr>
          <w:rFonts w:ascii="仿宋_GB2312" w:eastAsia="仿宋_GB2312"/>
          <w:sz w:val="32"/>
        </w:rPr>
        <w:t>一封家书，写给宁儿，母亲舍身为信仰。还记得赵一曼烈士写给宁儿的绝笔书新吗？寥寥百十字，却感人肺腑、荡气回肠。面对死亡，赵一曼没有屈服，而是用纸笔最后一次表达对革命理想的坚定追求和对孩子的细腻温情。没有人不爱惜生命，只是共产党人深深知道还有比生命更加宝贵的东西，那就是纯粹的革命信仰。我们深爱着脚下的土地和人民，所以面对离别或是死亡，先烈们必然等闲视之。当赵一曼提笔写完最后一个标点时，她的眼里一定充满了希望。今天已是无数革命先烈想象的模样，没有战乱和饥荒，只有和平与暖阳。我们没有辜负你们的期望，朝气蓬勃的中国处处锦绣、百花齐放。唯一未变的是我们有同样坚定的理想，那是共产党人压不垮、折不弯的精神脊梁。</w:t>
      </w:r>
    </w:p>
    <w:p>
      <w:pPr>
        <w:spacing w:line="560" w:lineRule="exact"/>
        <w:ind w:firstLine="640" w:firstLineChars="200"/>
        <w:rPr>
          <w:rFonts w:ascii="仿宋_GB2312" w:eastAsia="仿宋_GB2312"/>
          <w:sz w:val="32"/>
        </w:rPr>
      </w:pPr>
      <w:r>
        <w:rPr>
          <w:rFonts w:ascii="仿宋_GB2312" w:eastAsia="仿宋_GB2312"/>
          <w:sz w:val="32"/>
        </w:rPr>
        <w:t>一声叹息，痛失爱子，人生无处不青山。还记得初听到爱子毛岸英在朝鲜战场壮烈牺牲时，主席的一声叹息吗？那是作为领袖的父亲，最深沉的哀惋。但毛主席没有给予长子任何优待，而是让他与千千万万牺牲的志愿军烈士一同长眠于异国他乡。怎会不伤痛，如何不怆然！但坚定的共产主义者会化悲痛为力量，继续前行，直到迎来胜利的曙光。生离死别何其悲壮，但为了明天我们还要再上征途。共产党人的骨子里深深印刻着“功成不必在我，功成必定有我”的无私属性。在祖国和人民利益面前，个人的得失永远都排在后面。因为我们知道，只有共产党才是中华民族实现复兴的希望，所以共产党人必须用自己的实际行动信守初心与使命。哪怕是我将无我，也不负祖国和人民。</w:t>
      </w:r>
    </w:p>
    <w:p>
      <w:pPr>
        <w:spacing w:line="560" w:lineRule="exact"/>
        <w:ind w:firstLine="640" w:firstLineChars="200"/>
        <w:rPr>
          <w:rFonts w:ascii="仿宋_GB2312" w:eastAsia="仿宋_GB2312"/>
          <w:sz w:val="32"/>
        </w:rPr>
      </w:pPr>
      <w:r>
        <w:rPr>
          <w:rFonts w:ascii="仿宋_GB2312" w:eastAsia="仿宋_GB2312"/>
          <w:sz w:val="32"/>
        </w:rPr>
        <w:t>离别最是伤心处，却为信仰安视之。百年沧桑里，还有更多让人眼眶湿润的悲伤离别。但那些革命先烈没有人就此脚步踟蹰、犹豫不前，他们总是安慰好亲人、埋葬好战友后，又义无反顾、继续前行。因为在共产党人看来，只要胸怀革命理想，那么此时的离别，必将是明日心头胜利的滋味！</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 w:name="_Toc18550"/>
      <w:r>
        <w:rPr>
          <w:rFonts w:ascii="方正小标宋简体" w:eastAsia="方正小标宋简体"/>
          <w:b/>
          <w:sz w:val="44"/>
        </w:rPr>
        <w:t>“六方式三融合”让党史学习“鲜活”起来</w:t>
      </w:r>
      <w:bookmarkEnd w:id="1"/>
    </w:p>
    <w:p>
      <w:pPr>
        <w:spacing w:line="560" w:lineRule="exact"/>
        <w:ind w:firstLine="640" w:firstLineChars="200"/>
        <w:rPr>
          <w:rFonts w:ascii="仿宋_GB2312" w:eastAsia="仿宋_GB2312"/>
          <w:sz w:val="32"/>
        </w:rPr>
      </w:pPr>
      <w:r>
        <w:rPr>
          <w:rFonts w:ascii="仿宋_GB2312" w:eastAsia="仿宋_GB2312"/>
          <w:sz w:val="32"/>
        </w:rPr>
        <w:t>党员干部要用好党史这部“教科书”，上好党史教育“必修课”，吸收好红色基因“营养剂”，让党史学习“鲜活”起来。党史学习的“鲜活”，依靠内容的“鲜活”和方式的“鲜活”，这就需要打好多套“组合拳”。</w:t>
      </w:r>
    </w:p>
    <w:p>
      <w:pPr>
        <w:spacing w:line="560" w:lineRule="exact"/>
        <w:ind w:firstLine="640" w:firstLineChars="200"/>
        <w:rPr>
          <w:rFonts w:ascii="仿宋_GB2312" w:eastAsia="仿宋_GB2312"/>
          <w:sz w:val="32"/>
        </w:rPr>
      </w:pPr>
      <w:r>
        <w:rPr>
          <w:rFonts w:ascii="仿宋_GB2312" w:eastAsia="仿宋_GB2312"/>
          <w:sz w:val="32"/>
        </w:rPr>
        <w:t>定期学与随时学相融合，打造党史学习的“大讲堂”与“微课堂”。所谓定期学就是以中心组会议、“三会一课”、党日活动等有效载体，组织开展党史学习、交流研讨。同时，以此为契机，邀请老战士、先进典型、专业讲师等定期讲授党课。当然，仅凭按时“上课”是不够的，还要利用碎片化时间，增加学习灵活性。着力打造“指尖上的课堂”“党史积累的漂流瓶”：用好现有党史学习网络课堂，建立党史学习交流群，在单位楼梯口、停车间、大门前设置“学习口袋”，可以随时随地学习红色故事、分享学习心得。用时间上的融合，来提高党员干部自觉性和积极性，变“被动学”为“主动学”。</w:t>
      </w:r>
    </w:p>
    <w:p>
      <w:pPr>
        <w:spacing w:line="560" w:lineRule="exact"/>
        <w:ind w:firstLine="640" w:firstLineChars="200"/>
        <w:rPr>
          <w:rFonts w:ascii="仿宋_GB2312" w:eastAsia="仿宋_GB2312"/>
          <w:sz w:val="32"/>
        </w:rPr>
      </w:pPr>
      <w:r>
        <w:rPr>
          <w:rFonts w:ascii="仿宋_GB2312" w:eastAsia="仿宋_GB2312"/>
          <w:sz w:val="32"/>
        </w:rPr>
        <w:t>分散学与阵地学相融合，绘制党史学习的“平面图”与“立方体”。每名党员在各自空间“静以修身”的同时，也承担着党史学习“联络员”的角色，要完成“带动一片”的艰巨任务。以自身学懂、弄通、悟透为核心，调动周围群众积极性，让更多的人参与到学习中来，互相分享、帮扶，形成“以点带面”的效果。不仅如此，还要以烈士陵园、战斗遗迹、革命纪念馆等为根基，发挥“党史大本营”红色作用；打造新媒体阵地，利用老故事、老影像、老物件，演绎好党史教育的“情景剧”。用空间上的融合，增加党史学习的艺术性和趣味性，变“独角戏”为“重头戏”。</w:t>
      </w:r>
    </w:p>
    <w:p>
      <w:pPr>
        <w:spacing w:line="560" w:lineRule="exact"/>
        <w:ind w:firstLine="640" w:firstLineChars="200"/>
        <w:rPr>
          <w:rFonts w:ascii="仿宋_GB2312" w:eastAsia="仿宋_GB2312"/>
          <w:sz w:val="32"/>
        </w:rPr>
      </w:pPr>
      <w:r>
        <w:rPr>
          <w:rFonts w:ascii="仿宋_GB2312" w:eastAsia="仿宋_GB2312"/>
          <w:sz w:val="32"/>
        </w:rPr>
        <w:t>固定学与深挖学相融合，领悟党史学习的“大数据”与“微积分”。把党史、新中国史、改革开放史、社会主义发展史纳入到学习教育的“数据库”，打造“菜单式”学习，党员干部根据个人学习实际情况“点餐”，单位进行“配单”。与此同时，还要挖掘身边的红色资源，仔细翻阅本地区地方志、研读革命先辈回忆录、勘查本地历史遗迹、探访域内党史专家，寻找“红色微量”，发动“新引擎”，为党员干部“赋能”，讲好身边红色故事，切实在学习中汲取精神力量、领会理论渊源、厘清发展脉络、悟透实践逻辑。用整体上的融合，提高党史学习个性化与精细化，变“漫灌式”为“精准式”。</w:t>
      </w:r>
    </w:p>
    <w:p>
      <w:pPr>
        <w:spacing w:line="560" w:lineRule="exact"/>
        <w:ind w:firstLine="640" w:firstLineChars="200"/>
        <w:rPr>
          <w:rFonts w:ascii="仿宋_GB2312" w:eastAsia="仿宋_GB2312"/>
          <w:sz w:val="32"/>
        </w:rPr>
      </w:pPr>
      <w:r>
        <w:rPr>
          <w:rFonts w:ascii="仿宋_GB2312" w:eastAsia="仿宋_GB2312"/>
          <w:sz w:val="32"/>
        </w:rPr>
        <w:t>“知者行之始，行者知之成。”党史学习出发点、落脚点就是为群众办实事。所以，要坚持理论与实践“同向而行”，严防学习和工作“两张皮”，用“红心”撬动“民心”，把“</w:t>
      </w:r>
      <w:r>
        <w:rPr>
          <w:rFonts w:ascii="仿宋_GB2312" w:eastAsia="仿宋_GB2312"/>
          <w:sz w:val="32"/>
        </w:rPr>
        <w:t>某某</w:t>
      </w:r>
      <w:r>
        <w:rPr>
          <w:rFonts w:ascii="仿宋_GB2312" w:eastAsia="仿宋_GB2312"/>
          <w:sz w:val="32"/>
        </w:rPr>
        <w:t>论”融入“小事件”，切实把“我为群众办实事”实践活动贯穿党史学习教育全过程，真正做到学党史、悟思想、办实事、开新局。</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 w:name="_Toc16671"/>
      <w:r>
        <w:rPr>
          <w:rFonts w:ascii="方正小标宋简体" w:eastAsia="方正小标宋简体"/>
          <w:b/>
          <w:sz w:val="44"/>
        </w:rPr>
        <w:t>“马班邮路”上的索玛花：致王顺友的一封信</w:t>
      </w:r>
      <w:bookmarkEnd w:id="2"/>
    </w:p>
    <w:p>
      <w:pPr>
        <w:spacing w:line="560" w:lineRule="exact"/>
        <w:ind w:firstLine="640" w:firstLineChars="200"/>
        <w:rPr>
          <w:rFonts w:ascii="仿宋_GB2312" w:eastAsia="仿宋_GB2312"/>
          <w:sz w:val="32"/>
        </w:rPr>
      </w:pPr>
      <w:r>
        <w:rPr>
          <w:rFonts w:ascii="仿宋_GB2312" w:eastAsia="仿宋_GB2312"/>
          <w:sz w:val="32"/>
        </w:rPr>
        <w:t>王顺友同志：</w:t>
      </w:r>
    </w:p>
    <w:p>
      <w:pPr>
        <w:spacing w:line="560" w:lineRule="exact"/>
        <w:ind w:firstLine="640" w:firstLineChars="200"/>
        <w:rPr>
          <w:rFonts w:ascii="仿宋_GB2312" w:eastAsia="仿宋_GB2312"/>
          <w:sz w:val="32"/>
        </w:rPr>
      </w:pPr>
      <w:r>
        <w:rPr>
          <w:rFonts w:ascii="仿宋_GB2312" w:eastAsia="仿宋_GB2312"/>
          <w:sz w:val="32"/>
        </w:rPr>
        <w:t>您好！第一次了解到您，还是在一则人物通讯《索玛花儿为什么这样红——记优秀共产党员、木里县马班邮路乡邮员王顺友》上。您不惧严寒酷暑，翻山越岭，一个月里有</w:t>
      </w:r>
      <w:r>
        <w:rPr>
          <w:rFonts w:ascii="仿宋_GB2312" w:eastAsia="仿宋_GB2312"/>
          <w:sz w:val="32"/>
        </w:rPr>
        <w:t>x</w:t>
      </w:r>
      <w:r>
        <w:rPr>
          <w:rFonts w:ascii="仿宋_GB2312" w:eastAsia="仿宋_GB2312"/>
          <w:sz w:val="32"/>
        </w:rPr>
        <w:t>x</w:t>
      </w:r>
      <w:r>
        <w:rPr>
          <w:rFonts w:ascii="仿宋_GB2312" w:eastAsia="仿宋_GB2312"/>
          <w:sz w:val="32"/>
        </w:rPr>
        <w:t>天奔波在邮路上，每年投递报纸</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份、杂志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份、函件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份………您是“深山信使”，是老百姓心中最温暖的存在，乡亲们亲切地称呼您为“最美索玛花”。</w:t>
      </w:r>
    </w:p>
    <w:p>
      <w:pPr>
        <w:spacing w:line="560" w:lineRule="exact"/>
        <w:ind w:firstLine="640" w:firstLineChars="200"/>
        <w:rPr>
          <w:rFonts w:ascii="仿宋_GB2312" w:eastAsia="仿宋_GB2312"/>
          <w:sz w:val="32"/>
        </w:rPr>
      </w:pPr>
      <w:r>
        <w:rPr>
          <w:rFonts w:ascii="仿宋_GB2312" w:eastAsia="仿宋_GB2312"/>
          <w:sz w:val="32"/>
        </w:rPr>
        <w:t>“乡亲们需要我，我也离不开他们”——您教会我“横眉冷对千夫指，俯首甘为孺子牛”。</w:t>
      </w:r>
    </w:p>
    <w:p>
      <w:pPr>
        <w:spacing w:line="560" w:lineRule="exact"/>
        <w:ind w:firstLine="640" w:firstLineChars="200"/>
        <w:rPr>
          <w:rFonts w:ascii="仿宋_GB2312" w:eastAsia="仿宋_GB2312"/>
          <w:sz w:val="32"/>
        </w:rPr>
      </w:pPr>
      <w:r>
        <w:rPr>
          <w:rFonts w:ascii="仿宋_GB2312" w:eastAsia="仿宋_GB2312"/>
          <w:sz w:val="32"/>
        </w:rPr>
        <w:t>为了能尽快将两封大学录取通知书送到山里孩子的手上，在山路被暴雨和泥石流全部冲毁的情况下，您仍然前行，不顾身上的泥、腿上的血，连滚带爬地走到白碉乡；为了方便给雪山下的群众带信、带包裹，在公路全线贯通后依然牵着马，翻山越岭步行两天到白碉乡；为了使“健康快车”的通知书送到倮波乡，让白内障患者免费享受复明手术，</w:t>
      </w:r>
      <w:r>
        <w:rPr>
          <w:rFonts w:ascii="仿宋_GB2312" w:eastAsia="仿宋_GB2312"/>
          <w:sz w:val="32"/>
        </w:rPr>
        <w:t>x</w:t>
      </w:r>
      <w:r>
        <w:rPr>
          <w:rFonts w:ascii="仿宋_GB2312" w:eastAsia="仿宋_GB2312"/>
          <w:sz w:val="32"/>
        </w:rPr>
        <w:t>天的路您竟只用</w:t>
      </w:r>
      <w:r>
        <w:rPr>
          <w:rFonts w:ascii="仿宋_GB2312" w:eastAsia="仿宋_GB2312"/>
          <w:sz w:val="32"/>
        </w:rPr>
        <w:t>x</w:t>
      </w:r>
      <w:r>
        <w:rPr>
          <w:rFonts w:ascii="仿宋_GB2312" w:eastAsia="仿宋_GB2312"/>
          <w:sz w:val="32"/>
        </w:rPr>
        <w:t>天就赶到了。您用一颗赤诚为民之心，为群众送来雪域高原的暖阳，您说群众脸上的笑容是你工作最大的收获和肯定。我想，正是这样的为民情怀才能让您始终坚持如一。</w:t>
      </w:r>
    </w:p>
    <w:p>
      <w:pPr>
        <w:spacing w:line="560" w:lineRule="exact"/>
        <w:ind w:firstLine="640" w:firstLineChars="200"/>
        <w:rPr>
          <w:rFonts w:ascii="仿宋_GB2312" w:eastAsia="仿宋_GB2312"/>
          <w:sz w:val="32"/>
        </w:rPr>
      </w:pPr>
      <w:r>
        <w:rPr>
          <w:rFonts w:ascii="仿宋_GB2312" w:eastAsia="仿宋_GB2312"/>
          <w:sz w:val="32"/>
        </w:rPr>
        <w:t>“王成和我一个姓，他不怕死，为了党，命都敢丢。现在没有打仗的机会了，把信送好就是为党做事”——您教会我“担当神圣使命，就要对党的事业忠诚”。</w:t>
      </w:r>
    </w:p>
    <w:p>
      <w:pPr>
        <w:spacing w:line="560" w:lineRule="exact"/>
        <w:ind w:firstLine="640" w:firstLineChars="200"/>
        <w:rPr>
          <w:rFonts w:ascii="仿宋_GB2312" w:eastAsia="仿宋_GB2312"/>
          <w:sz w:val="32"/>
        </w:rPr>
      </w:pPr>
      <w:r>
        <w:rPr>
          <w:rFonts w:ascii="仿宋_GB2312" w:eastAsia="仿宋_GB2312"/>
          <w:sz w:val="32"/>
        </w:rPr>
        <w:t>您在大山中穷尽了青春年华，一个人，一匹马，一条路，一走就是</w:t>
      </w:r>
      <w:r>
        <w:rPr>
          <w:rFonts w:ascii="仿宋_GB2312" w:eastAsia="仿宋_GB2312"/>
          <w:sz w:val="32"/>
        </w:rPr>
        <w:t>x</w:t>
      </w:r>
      <w:r>
        <w:rPr>
          <w:rFonts w:ascii="仿宋_GB2312" w:eastAsia="仿宋_GB2312"/>
          <w:sz w:val="32"/>
        </w:rPr>
        <w:t>x</w:t>
      </w:r>
      <w:r>
        <w:rPr>
          <w:rFonts w:ascii="仿宋_GB2312" w:eastAsia="仿宋_GB2312"/>
          <w:sz w:val="32"/>
        </w:rPr>
        <w:t>年，您说：“只要能走得动，我就一直走下去”。为了给雅砻江对面的群众送邮件，滑道绳索断裂，您从两米多高的空中摔下去，邮包被甩进江里，您不识水性却抓起一根树枝就跳进了齐腰深的江水中，拼命地打捞邮包，您说：“邮包比我的命金贵，因为那里面装的都是政府和乡亲的事！”面对两名劫匪，您不但没有退缩，还本能地用身体护住了邮包，并大声喝道：“我是乡邮员，是为党和政府服务的，要钱没有，要命有一条！”是怎样的信仰才能让您不顾生死，视死如归。</w:t>
      </w:r>
      <w:r>
        <w:rPr>
          <w:rFonts w:ascii="仿宋_GB2312" w:eastAsia="仿宋_GB2312"/>
          <w:sz w:val="32"/>
        </w:rPr>
        <w:t>x</w:t>
      </w:r>
      <w:r>
        <w:rPr>
          <w:rFonts w:ascii="仿宋_GB2312" w:eastAsia="仿宋_GB2312"/>
          <w:sz w:val="32"/>
        </w:rPr>
        <w:t>x</w:t>
      </w:r>
      <w:r>
        <w:rPr>
          <w:rFonts w:ascii="仿宋_GB2312" w:eastAsia="仿宋_GB2312"/>
          <w:sz w:val="32"/>
        </w:rPr>
        <w:t>年来没有误过一次邮班，没有丢失过一封邮件和一份报刊。您用</w:t>
      </w:r>
      <w:r>
        <w:rPr>
          <w:rFonts w:ascii="仿宋_GB2312" w:eastAsia="仿宋_GB2312"/>
          <w:sz w:val="32"/>
        </w:rPr>
        <w:t>x</w:t>
      </w:r>
      <w:r>
        <w:rPr>
          <w:rFonts w:ascii="仿宋_GB2312" w:eastAsia="仿宋_GB2312"/>
          <w:sz w:val="32"/>
        </w:rPr>
        <w:t>x</w:t>
      </w:r>
      <w:r>
        <w:rPr>
          <w:rFonts w:ascii="仿宋_GB2312" w:eastAsia="仿宋_GB2312"/>
          <w:sz w:val="32"/>
        </w:rPr>
        <w:t>年的坚守告诉我：作为一名共产党员要忠诚于党、忠诚于国家、忠诚于人民，为党和人民干事业要甘于奉献，为党和政府做事了不起，为人民做事了不起。</w:t>
      </w:r>
    </w:p>
    <w:p>
      <w:pPr>
        <w:spacing w:line="560" w:lineRule="exact"/>
        <w:ind w:firstLine="640" w:firstLineChars="200"/>
        <w:rPr>
          <w:rFonts w:ascii="仿宋_GB2312" w:eastAsia="仿宋_GB2312"/>
          <w:sz w:val="32"/>
        </w:rPr>
      </w:pPr>
      <w:r>
        <w:rPr>
          <w:rFonts w:ascii="仿宋_GB2312" w:eastAsia="仿宋_GB2312"/>
          <w:sz w:val="32"/>
        </w:rPr>
        <w:t>“我有三个家，一个在山上，一个在路上，一个在江边，三个家，家家都连着同一颗心，一颗为了马班邮路而燃烧的心”——您教会我“先天下之忧而忧，后天下之乐而乐”。</w:t>
      </w:r>
    </w:p>
    <w:p>
      <w:pPr>
        <w:spacing w:line="560" w:lineRule="exact"/>
        <w:ind w:firstLine="640" w:firstLineChars="200"/>
        <w:rPr>
          <w:rFonts w:ascii="仿宋_GB2312" w:eastAsia="仿宋_GB2312"/>
          <w:sz w:val="32"/>
        </w:rPr>
      </w:pPr>
      <w:r>
        <w:rPr>
          <w:rFonts w:ascii="仿宋_GB2312" w:eastAsia="仿宋_GB2312"/>
          <w:sz w:val="32"/>
        </w:rPr>
        <w:t>一个人的长征，一家人的奉献，父亲的托付是您前进的动力，“你只有为政府和乡亲们把这件事做好了，做到底，才是我的好儿子！”为了这句话，您不能像其他孩子一样在父母跟前尽孝，像其他父亲一样陪伴妻儿。母亲临病逝前，您正在邮路上翻越雪山，妻子生病时，您在邮路上离家还有</w:t>
      </w:r>
      <w:r>
        <w:rPr>
          <w:rFonts w:ascii="仿宋_GB2312" w:eastAsia="仿宋_GB2312"/>
          <w:sz w:val="32"/>
        </w:rPr>
        <w:t>x</w:t>
      </w:r>
      <w:r>
        <w:rPr>
          <w:rFonts w:ascii="仿宋_GB2312" w:eastAsia="仿宋_GB2312"/>
          <w:sz w:val="32"/>
        </w:rPr>
        <w:t>天的路程。您说：“马班邮路总得有人去走，就像当年为了革命胜利总得有人去牺牲。为了能传达党和政府的声音，为了能让更多的乡亲们高兴，我这个小家舍了！”我想您心底也有愧疚和不舍吧！毕竟邮路是你的命，家是你的心。</w:t>
      </w:r>
    </w:p>
    <w:p>
      <w:pPr>
        <w:spacing w:line="560" w:lineRule="exact"/>
        <w:ind w:firstLine="640" w:firstLineChars="200"/>
        <w:rPr>
          <w:rFonts w:ascii="仿宋_GB2312" w:eastAsia="仿宋_GB2312"/>
          <w:sz w:val="32"/>
        </w:rPr>
      </w:pPr>
      <w:r>
        <w:rPr>
          <w:rFonts w:ascii="仿宋_GB2312" w:eastAsia="仿宋_GB2312"/>
          <w:sz w:val="32"/>
        </w:rPr>
        <w:t>“落红不是无情物，化作春泥更护花。”您这朵大</w:t>
      </w:r>
      <w:r>
        <w:rPr>
          <w:rFonts w:ascii="仿宋_GB2312" w:eastAsia="仿宋_GB2312"/>
          <w:sz w:val="32"/>
        </w:rPr>
        <w:t>某某</w:t>
      </w:r>
      <w:r>
        <w:rPr>
          <w:rFonts w:ascii="仿宋_GB2312" w:eastAsia="仿宋_GB2312"/>
          <w:sz w:val="32"/>
        </w:rPr>
        <w:t>上永不凋谢的“索玛花”，用一生为我们诠释了共产党员的初心和使命。作为新时代新青年，我们更要从您身上汲取成长力量，涵养为民情怀，坚定为民服务的决心，扎根基层，为乡村振兴添一抹青春色彩。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 w:name="_Toc1058"/>
      <w:r>
        <w:rPr>
          <w:rFonts w:ascii="方正小标宋简体" w:eastAsia="方正小标宋简体"/>
          <w:b/>
          <w:sz w:val="44"/>
        </w:rPr>
        <w:t>“四史”宣传教育要有“用户思维”</w:t>
      </w:r>
      <w:bookmarkEnd w:id="3"/>
    </w:p>
    <w:p>
      <w:pPr>
        <w:spacing w:line="560" w:lineRule="exact"/>
        <w:ind w:firstLine="640" w:firstLineChars="200"/>
        <w:rPr>
          <w:rFonts w:ascii="仿宋_GB2312" w:eastAsia="仿宋_GB2312"/>
          <w:sz w:val="32"/>
        </w:rPr>
      </w:pPr>
      <w:r>
        <w:rPr>
          <w:rFonts w:ascii="仿宋_GB2312" w:eastAsia="仿宋_GB2312"/>
          <w:sz w:val="32"/>
        </w:rPr>
        <w:t>近日，中共中央办公厅印发《关于在全社会开展党史、新中国史、改革开放史、社会主义发展史宣传教育的通知》，对在中国共产党成立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周年之际开展“四史”宣传教育作出安排部署。开展“四史”宣传教育要有“用户思维”，善于结合不同群体特点，提供个性化、差异化、专业化的宣教方案。</w:t>
      </w:r>
    </w:p>
    <w:p>
      <w:pPr>
        <w:spacing w:line="560" w:lineRule="exact"/>
        <w:ind w:firstLine="640" w:firstLineChars="200"/>
        <w:rPr>
          <w:rFonts w:ascii="仿宋_GB2312" w:eastAsia="仿宋_GB2312"/>
          <w:sz w:val="32"/>
        </w:rPr>
      </w:pPr>
      <w:r>
        <w:rPr>
          <w:rFonts w:ascii="仿宋_GB2312" w:eastAsia="仿宋_GB2312"/>
          <w:sz w:val="32"/>
        </w:rPr>
        <w:t>为机关干部定制有深度、求实效的方案。机关干部是“四史”宣传教育的主要受众之一，其学习效果直接影响宣教成效，更影响服务群众是否深入和到位。要认认真真“读学悟”，通过举办专题学习“读书班”、巡回宣讲报告会等方式，让机关干部静下心来读原著、学原文、悟原理，从党的奋斗历程中学到斗争经验，让党的优良作风代代传承。要心怀感恩敬英雄，结合烈士纪念日、清明节等重要纪念日，开展祭祀扫墓、敬献花篮、宣读祭文、瞻仰遗物等主题活动，让机关干部现场学习英雄事迹、实地感受初心使命。要为民务实解难题，让机关干部深入社区、村屯、工厂、学校等，仔细倾听群众诉求，完整记录“民心日记”，动脑筋、想思路、找办法，帮助群众完成“微心愿”，努力增加人民获得感。要走访慰问暖人心，组织机关干部开展对老党员、困难党员的走访慰问，带去党组织的关心和关怀，主动帮助他们解决工作生活中遇到的实际困难。要争先创优共成长，积极开展“两优一先”等评优活动，发挥优秀党员教育引导作用，用他们的故事感染人、精神激励人、做法启迪人，努力形成机关干部人人争先、互帮互助、共同成长的干事氛围。</w:t>
      </w:r>
    </w:p>
    <w:p>
      <w:pPr>
        <w:spacing w:line="560" w:lineRule="exact"/>
        <w:ind w:firstLine="640" w:firstLineChars="200"/>
        <w:rPr>
          <w:rFonts w:ascii="仿宋_GB2312" w:eastAsia="仿宋_GB2312"/>
          <w:sz w:val="32"/>
        </w:rPr>
      </w:pPr>
      <w:r>
        <w:rPr>
          <w:rFonts w:ascii="仿宋_GB2312" w:eastAsia="仿宋_GB2312"/>
          <w:sz w:val="32"/>
        </w:rPr>
        <w:t>为青少年定制有活力、有趣味的方案。青少年是祖国的希望、民族的未来，做好他们的宣传教育功在当代、利在千秋。要结合特点“做好菜”，精准对接青少年的知识结构、生活实际、兴趣爱好、心理特点，认真编撰“四史”教材、科学设置专题课程，让“文化种子”在其心中生根发芽、茁壮成长。要网络文化“去敲门”，用心打造“红色IP”，借助抖音短视频、红色微动漫、VR沉浸式体验等方式，增强宣教工作的体验感、代入感、时代感。要红色家风“传薪火”，用文明家庭、“最美家庭”的事迹教育青少年，用家长的以身作则引导青少年。要用好实践“练兵场”，通过“红色讲解员”“军营开放周”“少年楼道长”等主题实践活动，让“四史”真正走进青少年的内心，引导其听党话、跟党走。</w:t>
      </w:r>
    </w:p>
    <w:p>
      <w:pPr>
        <w:spacing w:line="560" w:lineRule="exact"/>
        <w:ind w:firstLine="640" w:firstLineChars="200"/>
        <w:rPr>
          <w:rFonts w:ascii="仿宋_GB2312" w:eastAsia="仿宋_GB2312"/>
          <w:sz w:val="32"/>
        </w:rPr>
      </w:pPr>
      <w:r>
        <w:rPr>
          <w:rFonts w:ascii="仿宋_GB2312" w:eastAsia="仿宋_GB2312"/>
          <w:sz w:val="32"/>
        </w:rPr>
        <w:t>为普通群众定制接地气、有温度的方案。群众不喜欢“高高在上的说教”，喜欢“实实在在的表达”。内容务实、载体有趣是做好群众宣教工作的题中应有之义。要打开“影片之窗”，成立“红色放映厅”，组织群众观看《觉醒年代》《悬崖之上》等红色影片，实现历史与当下、英雄和我们的“对话交流”。要举办“红色赛事”，通过红色歌咏、红色厨艺、红色舞蹈等主题比赛，增强群众的参与感、责任感、荣誉感。要筑牢“宣讲阵地”，通过“故事会”、微党课、“文艺轻骑兵”等方式，让宣传教育走到群众身边、融入百姓生活。要密切“邻里之情”，积极开展邻里互帮互助行动，通过“党员联系卡”“服务一键通”“邻里文化节”等方式，全力打造“</w:t>
      </w:r>
      <w:r>
        <w:rPr>
          <w:rFonts w:ascii="仿宋_GB2312" w:eastAsia="仿宋_GB2312"/>
          <w:sz w:val="32"/>
        </w:rPr>
        <w:t>x</w:t>
      </w:r>
      <w:r>
        <w:rPr>
          <w:rFonts w:ascii="仿宋_GB2312" w:eastAsia="仿宋_GB2312"/>
          <w:sz w:val="32"/>
        </w:rPr>
        <w:t>x</w:t>
      </w:r>
      <w:r>
        <w:rPr>
          <w:rFonts w:ascii="仿宋_GB2312" w:eastAsia="仿宋_GB2312"/>
          <w:sz w:val="32"/>
        </w:rPr>
        <w:t>分钟互助圈”。</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 w:name="_Toc15955"/>
      <w:r>
        <w:rPr>
          <w:rFonts w:ascii="方正小标宋简体" w:eastAsia="方正小标宋简体"/>
          <w:b/>
          <w:sz w:val="44"/>
        </w:rPr>
        <w:t>“四史”宣传教育要注重群众“四种感觉”</w:t>
      </w:r>
      <w:bookmarkEnd w:id="4"/>
    </w:p>
    <w:p>
      <w:pPr>
        <w:spacing w:line="560" w:lineRule="exact"/>
        <w:ind w:firstLine="640" w:firstLineChars="200"/>
        <w:rPr>
          <w:rFonts w:ascii="仿宋_GB2312" w:eastAsia="仿宋_GB2312"/>
          <w:sz w:val="32"/>
        </w:rPr>
      </w:pPr>
      <w:r>
        <w:rPr>
          <w:rFonts w:ascii="仿宋_GB2312" w:eastAsia="仿宋_GB2312"/>
          <w:sz w:val="32"/>
        </w:rPr>
        <w:t>在全社会开展“四史”宣传教育，目的是为了推动党史学习教育深入群众、深入基层、深入人心，引导广大人民群众坚定不移听党话、跟党走。在开展重点内容宣传教育的同时，更要突出“群众性”这个重点，牢牢抓住群众“听”“视”“嗅”“味”四感，确保宣传教育取得实效。</w:t>
      </w:r>
    </w:p>
    <w:p>
      <w:pPr>
        <w:spacing w:line="560" w:lineRule="exact"/>
        <w:ind w:firstLine="640" w:firstLineChars="200"/>
        <w:rPr>
          <w:rFonts w:ascii="仿宋_GB2312" w:eastAsia="仿宋_GB2312"/>
          <w:sz w:val="32"/>
        </w:rPr>
      </w:pPr>
      <w:r>
        <w:rPr>
          <w:rFonts w:ascii="仿宋_GB2312" w:eastAsia="仿宋_GB2312"/>
          <w:sz w:val="32"/>
        </w:rPr>
        <w:t>听觉：重点聚焦讲本质，让群众“听了”收获满满。开展任何宣传教育，“讲”都是一种重要的方式，要想抓住“听觉”，“讲”的内容就尤为关键。开展“四史”宣传教育要“把握主题主线、主流本质”，这就要求党员干部首先要深入学习习近平总书记关于党史、新中国史、改革开放史和社会主义发展史的重要论述，在加深对党的历史的理解把握和对党的理论的理解认识上下功夫，让自己在宣传教育中，讲得清中国共产党“为国家和民族作出的伟大贡献”“始终不渝为人民的初心宗旨”“推进马克思主义中国化形成的重</w:t>
      </w:r>
      <w:r>
        <w:rPr>
          <w:rFonts w:ascii="仿宋_GB2312" w:eastAsia="仿宋_GB2312"/>
          <w:sz w:val="32"/>
        </w:rPr>
        <w:t>某某</w:t>
      </w:r>
      <w:r>
        <w:rPr>
          <w:rFonts w:ascii="仿宋_GB2312" w:eastAsia="仿宋_GB2312"/>
          <w:sz w:val="32"/>
        </w:rPr>
        <w:t>论成果”和“长期奋斗中铸就的伟大精神”，确保群众听到重点、听出内涵、听有收获。</w:t>
      </w:r>
    </w:p>
    <w:p>
      <w:pPr>
        <w:spacing w:line="560" w:lineRule="exact"/>
        <w:ind w:firstLine="640" w:firstLineChars="200"/>
        <w:rPr>
          <w:rFonts w:ascii="仿宋_GB2312" w:eastAsia="仿宋_GB2312"/>
          <w:sz w:val="32"/>
        </w:rPr>
      </w:pPr>
      <w:r>
        <w:rPr>
          <w:rFonts w:ascii="仿宋_GB2312" w:eastAsia="仿宋_GB2312"/>
          <w:sz w:val="32"/>
        </w:rPr>
        <w:t>视觉：力戒四风树形象，让群众“看了”赏心悦目。视觉是人们获取外界信息的主要途径。群众看到的党员干部是什么样子，心中就会留下什么印象。开展“四史”宣传教育直面广大群众，不仅是在宣传教育，也是在展示党员干部形象。如果重视宣传教育，各项部署要求都不折不扣落实，群众看到的就是党员干部旗帜鲜明的态度、精神饱满的状态和认真负责的风采；相反，如果不重视，规定动作“蜻蜓点水”、自选动作“花里胡哨”，甚至出现一些违规违纪行为，群众看到的将是党员干部“形式官僚”“暮气沉沉”“懒散腐败”。党员干部必须将开展“四史”宣传教育作为重要政治任务，高位推动、精细组织、狠抓落实，切实让工作实起来、自身硬起来、形象树起来。</w:t>
      </w:r>
    </w:p>
    <w:p>
      <w:pPr>
        <w:spacing w:line="560" w:lineRule="exact"/>
        <w:ind w:firstLine="640" w:firstLineChars="200"/>
        <w:rPr>
          <w:rFonts w:ascii="仿宋_GB2312" w:eastAsia="仿宋_GB2312"/>
          <w:sz w:val="32"/>
        </w:rPr>
      </w:pPr>
      <w:r>
        <w:rPr>
          <w:rFonts w:ascii="仿宋_GB2312" w:eastAsia="仿宋_GB2312"/>
          <w:sz w:val="32"/>
        </w:rPr>
        <w:t>嗅觉：精准供需强感染，让群众“闻了”兴趣盎然。嗅觉能够长距离感受化学刺激。对广大群众来说，接收自己不常听、不愿听、听不懂的事物就如“物理叠加”，效果并不明显；但如果接收的是常常听、想要听、喜欢听的事物，就如同“化学反应”，才能真正刺激到群众“嗅觉”，使其“兴趣盎然”。开展“四史”宣传教育，万不能仅仅靠领导讲、干部讲，“照着讲”“反复讲”，要学会捕捉群众“嗅觉”的敏感点，将党的历史和理论与群众的生产生活紧密联系起来，找准切入点、突破口，通过请“身边人”讲、案例分析、互动分享等方式，进一步提升宣讲教育参与度、感染力，让群众来时“争先恐后”、听时“专心致志”、走时“流连忘返”。</w:t>
      </w:r>
    </w:p>
    <w:p>
      <w:pPr>
        <w:spacing w:line="560" w:lineRule="exact"/>
        <w:ind w:firstLine="640" w:firstLineChars="200"/>
        <w:rPr>
          <w:rFonts w:ascii="仿宋_GB2312" w:eastAsia="仿宋_GB2312"/>
          <w:sz w:val="32"/>
        </w:rPr>
      </w:pPr>
      <w:r>
        <w:rPr>
          <w:rFonts w:ascii="仿宋_GB2312" w:eastAsia="仿宋_GB2312"/>
          <w:sz w:val="32"/>
        </w:rPr>
        <w:t>味觉：因地制宜优方式，让群众“尝了”回味无穷。味觉很大程度上决定着人们对饮食的选择。在信息技术飞速发展的时代，人民群众对宣传教育的“口味”，已经由“能不能接受到”向“怎么样接受得好”转化，这就要求党员干部与时俱进开展“四史”宣传教育。党员干部要突出“接地气、易传播、群众爱听爱看”，因地制宜做好方式方法的创新，运用好微信、网站、直播等新媒体平台载体，创作好诗歌、小品、视频、游戏等作品产品，打造好沉浸式、体验式、共享式教育阵地基地，组织好唱红歌、观展演、竞答赛等主题活动，全方位为群众献上一套“精神大餐”，让群众感到“营养健康”“特色鲜明”“回味无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 w:name="_Toc10115"/>
      <w:r>
        <w:rPr>
          <w:rFonts w:ascii="方正小标宋简体" w:eastAsia="方正小标宋简体"/>
          <w:b/>
          <w:sz w:val="44"/>
        </w:rPr>
        <w:t>“四史”中的干部“升级攻略”请查收</w:t>
      </w:r>
      <w:bookmarkEnd w:id="5"/>
    </w:p>
    <w:p>
      <w:pPr>
        <w:spacing w:line="560" w:lineRule="exact"/>
        <w:ind w:firstLine="640" w:firstLineChars="200"/>
        <w:rPr>
          <w:rFonts w:ascii="仿宋_GB2312" w:eastAsia="仿宋_GB2312"/>
          <w:sz w:val="32"/>
        </w:rPr>
      </w:pPr>
      <w:r>
        <w:rPr>
          <w:rFonts w:ascii="仿宋_GB2312" w:eastAsia="仿宋_GB2312"/>
          <w:sz w:val="32"/>
        </w:rPr>
        <w:t>近日，中共中央办公厅印发《关于在全社会开展党史、新中国史、改革开放史、社会主义发展史宣传教育的通知》，对“四史”教育作出详细的安排和部署。百年征程，波澜壮阔，历史是一本好的教科书，蕴含了宝贵的精神财富。在中国共产党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周年这一伟大历史时刻，号召全社会学好“四史”，对广大党员干部在学思践悟中坚定理想信念，在奋发有为中践行初心使命具有重要意义。</w:t>
      </w:r>
    </w:p>
    <w:p>
      <w:pPr>
        <w:spacing w:line="560" w:lineRule="exact"/>
        <w:ind w:firstLine="640" w:firstLineChars="200"/>
        <w:rPr>
          <w:rFonts w:ascii="仿宋_GB2312" w:eastAsia="仿宋_GB2312"/>
          <w:sz w:val="32"/>
        </w:rPr>
      </w:pPr>
      <w:r>
        <w:rPr>
          <w:rFonts w:ascii="仿宋_GB2312" w:eastAsia="仿宋_GB2312"/>
          <w:sz w:val="32"/>
        </w:rPr>
        <w:t>以史为笔，书写更好自我。历史本是一张白纸，需要一代代人用笔来勾勒出美好的未来。“廖书记不是在基层，就是在去基层的路上”，这是对全国优秀共产党员廖俊波同志一生最好的定义；“不忘初心、牢记使命，勇于担当、甘于奉献，在新时代的长征路上做出新的更大贡献”，这是习近平总书记对黄文秀同志最美的赞扬。纵观党的发展历程，默默无闻、无私奉献的干部不断涌现，他们用一生诠释了一名共产党人的初心和使命。广大党员干部在学习“四史”的过程中，要注重对于优秀党员干部品质和精神的学习，汲取他们的先进工作经验、优良干事作风，并结合自身情况总结出一套属于自己的行事“攻略”，在本职工作中提升自我，树立前进“风向标”，铸牢违规违纪“防火墙”，以史为笔，勾勒出一幅美丽的人生油画。</w:t>
      </w:r>
    </w:p>
    <w:p>
      <w:pPr>
        <w:spacing w:line="560" w:lineRule="exact"/>
        <w:ind w:firstLine="640" w:firstLineChars="200"/>
        <w:rPr>
          <w:rFonts w:ascii="仿宋_GB2312" w:eastAsia="仿宋_GB2312"/>
          <w:sz w:val="32"/>
        </w:rPr>
      </w:pPr>
      <w:r>
        <w:rPr>
          <w:rFonts w:ascii="仿宋_GB2312" w:eastAsia="仿宋_GB2312"/>
          <w:sz w:val="32"/>
        </w:rPr>
        <w:t>以史为旗，坚定前进方向。历史是一面镜子，它照亮现实，也指引未来。回望百年历史，从中国共产党的成立时的初心萌芽，到新中国成立中国人民站起来的热血沸腾，从改革开放中缔造举世震惊的社会主义现代化建设，让人民富起来，再到全面建成小康社会，屹立在世界前列，真正实现强起来，都承载了几代共产党人的不懈努力。通过“四史”学习，广大党员干部要深刻领悟中国共产党为什么“能”，马克思主义为什么“行”，中国特色社会主义为什么“好”，找准前进方向，紧密团结在以习近平同志为核心的党中央周围，高举中国特色社会主义的伟大旗帜，朝着引领中国实现更大突破的方向不懈奋斗。</w:t>
      </w:r>
    </w:p>
    <w:p>
      <w:pPr>
        <w:spacing w:line="560" w:lineRule="exact"/>
        <w:ind w:firstLine="640" w:firstLineChars="200"/>
        <w:rPr>
          <w:rFonts w:ascii="仿宋_GB2312" w:eastAsia="仿宋_GB2312"/>
          <w:sz w:val="32"/>
        </w:rPr>
      </w:pPr>
      <w:r>
        <w:rPr>
          <w:rFonts w:ascii="仿宋_GB2312" w:eastAsia="仿宋_GB2312"/>
          <w:sz w:val="32"/>
        </w:rPr>
        <w:t>以史为基，奠定为民初心。历史是优秀前辈留下的生动教材，它能教会后人领悟为民事业的深刻含义。在基层群众工作中，少部分的党员干部不认真学习，不深入思考，不能将所学理论与为民服务实践相结合，这就导致其脱离群众、初心偏离。广大党员干部要在“四史”学习中做到学理论、悟实践，既要以理论为“武器”武装头脑，也要以实践为“根基”积累经验，从日常工作的小事做起，不做群众的传话筒，脚踏实地办实事，开拓创新开新局，努力为群众解决最迫切的困难，提供最实惠的便利。结合地方实际，开拓出具有地方特色的服务群众新模式，保证群众接待“无死角”，问题处理“不推诿”。在“四史”理论与实践结合中践行为民初心，以实际行动铺好为民服务的康庄大道。</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 w:name="_Toc88"/>
      <w:r>
        <w:rPr>
          <w:rFonts w:ascii="方正小标宋简体" w:eastAsia="方正小标宋简体"/>
          <w:b/>
          <w:sz w:val="44"/>
        </w:rPr>
        <w:t>“一路畅通”办实事</w:t>
      </w:r>
      <w:bookmarkEnd w:id="6"/>
    </w:p>
    <w:p>
      <w:pPr>
        <w:spacing w:line="560" w:lineRule="exact"/>
        <w:ind w:firstLine="640" w:firstLineChars="200"/>
        <w:rPr>
          <w:rFonts w:ascii="仿宋_GB2312" w:eastAsia="仿宋_GB2312"/>
          <w:sz w:val="32"/>
        </w:rPr>
      </w:pPr>
      <w:r>
        <w:rPr>
          <w:rFonts w:ascii="仿宋_GB2312" w:eastAsia="仿宋_GB2312"/>
          <w:sz w:val="32"/>
        </w:rPr>
        <w:t>和人民群众紧密联系在一起是我们中国共产党一直以来的优良作风，“联系”还需在“我为群众办实事”中才能更加紧密起来，这也是推动党史学习教育走深走实的良好载体。每位人民公仆都应成为一个优秀的办事员，让群众办事时能“一路畅通”，真真正正把事办好，把事办实。</w:t>
      </w:r>
    </w:p>
    <w:p>
      <w:pPr>
        <w:spacing w:line="560" w:lineRule="exact"/>
        <w:ind w:firstLine="640" w:firstLineChars="200"/>
        <w:rPr>
          <w:rFonts w:ascii="仿宋_GB2312" w:eastAsia="仿宋_GB2312"/>
          <w:sz w:val="32"/>
        </w:rPr>
      </w:pPr>
      <w:r>
        <w:rPr>
          <w:rFonts w:ascii="仿宋_GB2312" w:eastAsia="仿宋_GB2312"/>
          <w:sz w:val="32"/>
        </w:rPr>
        <w:t>俯下身，收民情，预知办何事。办事员们往往会接到群众们各式各样的提问，但不是所有问题都能顺利答出并回答正确。常坐办公室，背背“术语”必定无法答好疑，要办好群众的事就需主动发现更底层、更深入的群众问题。办事员要主动开门问难，变“走马观花”为“下马观花”甚至“下马栽花”，聚焦民生热点，直击治理难点，解决群众痛点，疏通基层堵点。更要与群众常坐“一条板凳”，走入院坝话家常，踏进家门聊近况，熟悉村情民情，对收集到最真实的民心民意进行深刻思考和分析研判，从中了解到群众最关心的事、最不懂的事、最难办的事。将群众的需求作为工作的出发点和落脚点，带着群众的问题去扩大业务范围、深钻业务知识、提高业务能力、吃透政策方针、做好充分准备，在群众提问时能给出有用的回答，让群众满意而归。</w:t>
      </w:r>
    </w:p>
    <w:p>
      <w:pPr>
        <w:spacing w:line="560" w:lineRule="exact"/>
        <w:ind w:firstLine="640" w:firstLineChars="200"/>
        <w:rPr>
          <w:rFonts w:ascii="仿宋_GB2312" w:eastAsia="仿宋_GB2312"/>
          <w:sz w:val="32"/>
        </w:rPr>
      </w:pPr>
      <w:r>
        <w:rPr>
          <w:rFonts w:ascii="仿宋_GB2312" w:eastAsia="仿宋_GB2312"/>
          <w:sz w:val="32"/>
        </w:rPr>
        <w:t>修上“路”，明途径，让民能办事。明确群众需求后，还需修好“通道”，确保有明确的途径为民解惑、为民减忧、为民谋利，做好“上与下”之间的紧密衔接，打通政策落实的“最后一公里”，畅通服务群众的“最后一米”。一方面要大幅“加宽道路”，完善便民服务的各种通道，向群众大力宣传民生政策，普及办事流程，让群众知道自己的事可以办、怎么办、去哪里办、找谁办。各个环节的办事员要因势利导实施帮扶，适当开通绿色通道，让特殊人群的难事也能有法可办；另一方面要“延伸道路”，对行动不便、出行难的人群，将服务延伸到家，加大便民力度，实现低保应保尽保，贫困户建档立卡，对不懂手机操作的群众进行手把手帮扶，协助群众申请并激活电子医保凭证，申领填报健康码等，提供精准化、贴心式服务，让为民办事准确到村到户到人。</w:t>
      </w:r>
    </w:p>
    <w:p>
      <w:pPr>
        <w:spacing w:line="560" w:lineRule="exact"/>
        <w:ind w:firstLine="640" w:firstLineChars="200"/>
        <w:rPr>
          <w:rFonts w:ascii="仿宋_GB2312" w:eastAsia="仿宋_GB2312"/>
          <w:sz w:val="32"/>
        </w:rPr>
      </w:pPr>
      <w:r>
        <w:rPr>
          <w:rFonts w:ascii="仿宋_GB2312" w:eastAsia="仿宋_GB2312"/>
          <w:sz w:val="32"/>
        </w:rPr>
        <w:t>建好制，优程序，畅通办事路。为群众办实事就要时时刻刻牢记“全心全意为人民服务”的宗旨，秉承“为群众办实事”的原则，设身处地为其谋划，以群众的便利为最终目的，打造畅通的办事渠道。首先要做到管理服务“全覆盖”，严守规章制度，严格在岗在位，提高办事效率，压缩办理时限，“今天再晚也是早，明天再早也是晚”，别让群众一句“又没人了”给办事人员贴上悠闲散漫的标签。还要做到区域诉求全响应，把群众呼声作为发令枪，把群众需求放在第一位，固化办理标准，细化办事指南，建立综合办事窗口，让多事能在一处办，让群众少跑几处。更要做到办事程序最优化，简化申报材料，联通服务系统，共享政务信息，让群众不用来回奔波几小时只为办一个证明，也不用因为少带某个证件而费力证明谁是谁，让办事落到事情本身上。</w:t>
      </w:r>
    </w:p>
    <w:p>
      <w:pPr>
        <w:spacing w:line="560" w:lineRule="exact"/>
        <w:ind w:firstLine="640" w:firstLineChars="200"/>
        <w:rPr>
          <w:rFonts w:ascii="仿宋_GB2312" w:eastAsia="仿宋_GB2312"/>
          <w:sz w:val="32"/>
        </w:rPr>
      </w:pPr>
      <w:r>
        <w:rPr>
          <w:rFonts w:ascii="仿宋_GB2312" w:eastAsia="仿宋_GB2312"/>
          <w:sz w:val="32"/>
        </w:rPr>
        <w:t>在为群众办实事的路上，没有过去式，只有进行时，各位办事员还需绵绵用力、久久为功，用实干考量自身担当，用实绩检验为民初心。</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 w:name="_Toc26006"/>
      <w:r>
        <w:rPr>
          <w:rFonts w:ascii="方正小标宋简体" w:eastAsia="方正小标宋简体"/>
          <w:b/>
          <w:sz w:val="44"/>
        </w:rPr>
        <w:t>党史学习教育当思“变”</w:t>
      </w:r>
      <w:bookmarkEnd w:id="7"/>
    </w:p>
    <w:p>
      <w:pPr>
        <w:spacing w:line="560" w:lineRule="exact"/>
        <w:ind w:firstLine="640" w:firstLineChars="200"/>
        <w:rPr>
          <w:rFonts w:ascii="仿宋_GB2312" w:eastAsia="仿宋_GB2312"/>
          <w:sz w:val="32"/>
        </w:rPr>
      </w:pPr>
      <w:r>
        <w:rPr>
          <w:rFonts w:ascii="仿宋_GB2312" w:eastAsia="仿宋_GB2312"/>
          <w:sz w:val="32"/>
        </w:rPr>
        <w:t>一切事物都处在永不停息的运动、变化和发展之中，发展是新事物代替旧事物的过程。如果不思变，则会原地踏步甚至倒退。其实，党史学习教育何尝不是如此呢？如果学习教育没有“新招”缺少“变化”，如何能学深悟透、指导实践、推动发展呢？</w:t>
      </w:r>
    </w:p>
    <w:p>
      <w:pPr>
        <w:spacing w:line="560" w:lineRule="exact"/>
        <w:ind w:firstLine="640" w:firstLineChars="200"/>
        <w:rPr>
          <w:rFonts w:ascii="仿宋_GB2312" w:eastAsia="仿宋_GB2312"/>
          <w:sz w:val="32"/>
        </w:rPr>
      </w:pPr>
      <w:r>
        <w:rPr>
          <w:rFonts w:ascii="仿宋_GB2312" w:eastAsia="仿宋_GB2312"/>
          <w:sz w:val="32"/>
        </w:rPr>
        <w:t>思想教育经常化，变“要我学”为“我要学”。学而时习之，不亦说乎？没有学习，何来进步？根据知识折旧定律，一年不学习，一个人所拥有的全部知识就会折旧</w:t>
      </w:r>
      <w:r>
        <w:rPr>
          <w:rFonts w:ascii="仿宋_GB2312" w:eastAsia="仿宋_GB2312"/>
          <w:sz w:val="32"/>
        </w:rPr>
        <w:t>x</w:t>
      </w:r>
      <w:r>
        <w:rPr>
          <w:rFonts w:ascii="仿宋_GB2312" w:eastAsia="仿宋_GB2312"/>
          <w:sz w:val="32"/>
        </w:rPr>
        <w:t>x</w:t>
      </w:r>
      <w:r>
        <w:rPr>
          <w:rFonts w:ascii="仿宋_GB2312" w:eastAsia="仿宋_GB2312"/>
          <w:sz w:val="32"/>
        </w:rPr>
        <w:t>％。站在“两个一百年”奋斗目标的历史交汇点，面对百年未有之大变局，我们不能始终沿用过去的知识和经验，而要及时为自己补充“源头活水”。经常有同志说自己想学习，但“工作太忙，没有时间学习”，听上去好像有些道理，但这绝不是放松学习的理由。党员干部要增强学习的自觉性，将党史学习教育作为提升能力素养、转变思想观念、克服“本领恐慌”、增强斗争本领的机遇，变“要我学”为“我要学”，自觉做到学史明理、学史增信、学史崇德、学史力行。</w:t>
      </w:r>
    </w:p>
    <w:p>
      <w:pPr>
        <w:spacing w:line="560" w:lineRule="exact"/>
        <w:ind w:firstLine="640" w:firstLineChars="200"/>
        <w:rPr>
          <w:rFonts w:ascii="仿宋_GB2312" w:eastAsia="仿宋_GB2312"/>
          <w:sz w:val="32"/>
        </w:rPr>
      </w:pPr>
      <w:r>
        <w:rPr>
          <w:rFonts w:ascii="仿宋_GB2312" w:eastAsia="仿宋_GB2312"/>
          <w:sz w:val="32"/>
        </w:rPr>
        <w:t>内容设置合理化，变“随意挑”为“统筹选”。凡事预则立，不预则废。党史学习教育不能“走到哪里黑，就在哪里歇”，要对总体要求、学习重点、资料书目、开展活动、进度安排等科学规划、用心谋划、统筹推进。全面系统学习党的百年奋斗历史，专题学习新民主主义革命时期历史、社会主义革命和建设时期历史、改革开放新时期历史、党的十八大以来的大事迹。坚持学习党史、新中国史、改革开放史、社会主义发展史与单位实际、自身工作相结合，通过学习凝聚思想共识，增强发展动能，助推干事创业。</w:t>
      </w:r>
    </w:p>
    <w:p>
      <w:pPr>
        <w:spacing w:line="560" w:lineRule="exact"/>
        <w:ind w:firstLine="640" w:firstLineChars="200"/>
        <w:rPr>
          <w:rFonts w:ascii="仿宋_GB2312" w:eastAsia="仿宋_GB2312"/>
          <w:sz w:val="32"/>
        </w:rPr>
      </w:pPr>
      <w:r>
        <w:rPr>
          <w:rFonts w:ascii="仿宋_GB2312" w:eastAsia="仿宋_GB2312"/>
          <w:sz w:val="32"/>
        </w:rPr>
        <w:t>理解领会深入化，变“浮于面”为“化于心”。“读书有三到，谓心到，眼到，口到。”心思不在学习上，那么眼睛就不会看仔细，既然心思不集中，就会“和尚念经——有口无心”，如何能深入领会、学有所得、学以致用？党员干部学习党史不能浮于表面，要沉下心学习，将所学内化于心、外践于行。要进一步发扬我们党的优良传统，努力掌握科学思想方法和工作方法，不断提高战略思维、历史思维、辩证思维、创新思维、法治思维、底线思维能力，更加注重坚持系统观念，全面协调推动各领域工作，常学常新，往深里走、往实里走、往心里走，为干事创业“赋能”。</w:t>
      </w:r>
    </w:p>
    <w:p>
      <w:pPr>
        <w:spacing w:line="560" w:lineRule="exact"/>
        <w:ind w:firstLine="640" w:firstLineChars="200"/>
        <w:rPr>
          <w:rFonts w:ascii="仿宋_GB2312" w:eastAsia="仿宋_GB2312"/>
          <w:sz w:val="32"/>
        </w:rPr>
      </w:pPr>
      <w:r>
        <w:rPr>
          <w:rFonts w:ascii="仿宋_GB2312" w:eastAsia="仿宋_GB2312"/>
          <w:sz w:val="32"/>
        </w:rPr>
        <w:t>学习保障标准化，变“粗放型”为“集约型”。学贵有恒，学须崇实。学习是永恒的主题，也是每一名党员干部一生的课题。高质量推进党史学习教育要做好统筹协调，坚持以学习贯彻习近平新时代中国特色社会主义思想为主线，深入开展党史等专题学习，切实提升学习效果，领导干部要坚持以上率下，在学习上有更高标准、更高要求，充分发挥示范带动作用。要细化任务落实，坚持以集体学习研讨为主，通过组织专题讲座、辅导报告，结合实际“走出去”“请进来”学习等方式丰富学习形式，增强学习效果。要切实增强党史学习教育的责任感、使命感和紧迫感，以学习提能力素质、强干事本领、践初心使命，不负党和人民重托。</w:t>
      </w:r>
    </w:p>
    <w:p>
      <w:pPr>
        <w:spacing w:line="560" w:lineRule="exact"/>
        <w:ind w:firstLine="640" w:firstLineChars="200"/>
        <w:rPr>
          <w:rFonts w:ascii="仿宋_GB2312" w:eastAsia="仿宋_GB2312"/>
          <w:sz w:val="32"/>
        </w:rPr>
      </w:pPr>
      <w:r>
        <w:rPr>
          <w:rFonts w:ascii="仿宋_GB2312" w:eastAsia="仿宋_GB2312"/>
          <w:sz w:val="32"/>
        </w:rPr>
        <w:t>立身百行，以学为基。“回望过往的奋斗路，眺望前方的奋进路，必须把党的历史学习好、总结好，把党的成功经验传承好、发扬好。”沿着历史辉煌的足迹，聆听奋斗的回响，深学细悟知行合一，汲取党史中的丰富营养，我们前行的姿态，将更加昂扬！</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8" w:name="_Toc8150"/>
      <w:r>
        <w:rPr>
          <w:rFonts w:ascii="方正小标宋简体" w:eastAsia="方正小标宋简体"/>
          <w:b/>
          <w:sz w:val="44"/>
        </w:rPr>
        <w:t>斗智斗勇：致“放牛”小英雄王二小</w:t>
      </w:r>
      <w:bookmarkEnd w:id="8"/>
    </w:p>
    <w:p>
      <w:pPr>
        <w:spacing w:line="560" w:lineRule="exact"/>
        <w:ind w:firstLine="640" w:firstLineChars="200"/>
        <w:rPr>
          <w:rFonts w:ascii="仿宋_GB2312" w:eastAsia="仿宋_GB2312"/>
          <w:sz w:val="32"/>
        </w:rPr>
      </w:pPr>
      <w:r>
        <w:rPr>
          <w:rFonts w:ascii="仿宋_GB2312" w:eastAsia="仿宋_GB2312"/>
          <w:sz w:val="32"/>
        </w:rPr>
        <w:t>王二小烈士：</w:t>
      </w:r>
    </w:p>
    <w:p>
      <w:pPr>
        <w:spacing w:line="560" w:lineRule="exact"/>
        <w:ind w:firstLine="640" w:firstLineChars="200"/>
        <w:rPr>
          <w:rFonts w:ascii="仿宋_GB2312" w:eastAsia="仿宋_GB2312"/>
          <w:sz w:val="32"/>
        </w:rPr>
      </w:pPr>
      <w:r>
        <w:rPr>
          <w:rFonts w:ascii="仿宋_GB2312" w:eastAsia="仿宋_GB2312"/>
          <w:sz w:val="32"/>
        </w:rPr>
        <w:t>今年是中国共产党建党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您所向往的生活如今已经实现。祖国繁荣昌盛、民主富强，人们衣食无忧、安居乐业，而这都是您和无数革命先烈前仆后继、浴血奋战换来的。站在两个一百年奋斗目标的历史交汇点，我们会努力肩负起自己的责任，从而在实现中华民族伟大复兴中国梦的新长征路上接续奋斗、奋勇拼搏。</w:t>
      </w:r>
    </w:p>
    <w:p>
      <w:pPr>
        <w:spacing w:line="560" w:lineRule="exact"/>
        <w:ind w:firstLine="640" w:firstLineChars="200"/>
        <w:rPr>
          <w:rFonts w:ascii="仿宋_GB2312" w:eastAsia="仿宋_GB2312"/>
          <w:sz w:val="32"/>
        </w:rPr>
      </w:pPr>
      <w:r>
        <w:rPr>
          <w:rFonts w:ascii="仿宋_GB2312" w:eastAsia="仿宋_GB2312"/>
          <w:sz w:val="32"/>
        </w:rPr>
        <w:t>年少宏图远，人小志气高，为了抗日不惧艰险、英勇无畏。您出生在一个风雨飘摇、山河动荡的年代，幼年时亲人们因为饥荒和战乱相继去世，后来您一路逃亡、流浪，最后饿晕在狼牙口村，所幸被当地村民所救……都说穷人的孩子早当家，经历了太多磨难的您从小就听话懂事，被救后经常听八路军讲前线的故事，所以您对共产党充满了敬仰与向往，所以主动申请加入了八路军儿童团……习近平总书记多次强调，要志存高远，要立鸿鹄志；在您身上我们感受到了信仰和志向的力量。作为历史的接班人，我们会不断树立远大志向，时刻把自己的命运同祖国的命运紧紧联系在一起；不断传承红色情怀、赓续红色血脉、发扬红色精神，带头以身作则，不断涵养能吃苦、敢吃苦、找苦吃的“吃苦”精神，不因一时的成绩而沾沾自喜、止步不前，不因一时的成就而骄傲自满、固步自封，不因一时的失意而一蹶不振、妄自菲薄，时刻保持谦虚谨慎、不骄不躁、艰苦奋斗的工作作风，撸起袖子、甩开膀子加油干。</w:t>
      </w:r>
    </w:p>
    <w:p>
      <w:pPr>
        <w:spacing w:line="560" w:lineRule="exact"/>
        <w:ind w:firstLine="640" w:firstLineChars="200"/>
        <w:rPr>
          <w:rFonts w:ascii="仿宋_GB2312" w:eastAsia="仿宋_GB2312"/>
          <w:sz w:val="32"/>
        </w:rPr>
      </w:pPr>
      <w:r>
        <w:rPr>
          <w:rFonts w:ascii="仿宋_GB2312" w:eastAsia="仿宋_GB2312"/>
          <w:sz w:val="32"/>
        </w:rPr>
        <w:t>“牛儿还在山坡吃草，放牛的却不知哪儿去了，不是他贪玩耍丢了牛，那放牛的孩子王二小；九月十六那天早上，敌人向一条山沟扫荡，山沟里掩护着后方机关，掩护着几千老乡……”年幼的您常常一边在山坡上放牛，一边给八路军站岗放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农历九月十六早晨，正在山坡上放牛的您发现敌人又来了，为了掩护后方机关和转移的乡亲，您故意暴露自己，然后装着很听话的样子走在前面给敌人“带路”，最后把敌人成功带进了八路军的埋伏圈；敌人知道上当以后，竟将刺刀对准了年仅</w:t>
      </w:r>
      <w:r>
        <w:rPr>
          <w:rFonts w:ascii="仿宋_GB2312" w:eastAsia="仿宋_GB2312"/>
          <w:sz w:val="32"/>
        </w:rPr>
        <w:t>x</w:t>
      </w:r>
      <w:r>
        <w:rPr>
          <w:rFonts w:ascii="仿宋_GB2312" w:eastAsia="仿宋_GB2312"/>
          <w:sz w:val="32"/>
        </w:rPr>
        <w:t>x</w:t>
      </w:r>
      <w:r>
        <w:rPr>
          <w:rFonts w:ascii="仿宋_GB2312" w:eastAsia="仿宋_GB2312"/>
          <w:sz w:val="32"/>
        </w:rPr>
        <w:t>岁的您，从此以后，大家再也看不见那个英勇的放牛娃……自古英雄出少年，在国难当头之时、民族危亡之际，您用自己稚嫩的肩膀奋力扛起了沉重的担子，与敌人斗智斗勇、毫不退缩，您的勇敢和机智值得我们每一个人学习。作为新时代的共产党员，我们会以您为榜样，永远保持“革命理想高于天”的坚定信念，以更加顽强的意志不断跨越新长征路上的“娄山关”“腊子口”；我们会紧密团结在以习近平同志为核心的党中央周围，不断增强“四个意识”、坚定“四个自信”、做到“两个维护”，自觉在政治上思想上行动上做到对党绝对忠诚，一心一意听党话，坚定不移跟党走……</w:t>
      </w:r>
    </w:p>
    <w:p>
      <w:pPr>
        <w:spacing w:line="560" w:lineRule="exact"/>
        <w:ind w:firstLine="640" w:firstLineChars="200"/>
        <w:rPr>
          <w:rFonts w:ascii="仿宋_GB2312" w:eastAsia="仿宋_GB2312"/>
          <w:sz w:val="32"/>
        </w:rPr>
      </w:pPr>
      <w:r>
        <w:rPr>
          <w:rFonts w:ascii="仿宋_GB2312" w:eastAsia="仿宋_GB2312"/>
          <w:sz w:val="32"/>
        </w:rPr>
        <w:t>未来，我们会将红色基因薪火相传，一代接一代奋力扛起“为中国人民谋幸福、为中华民族谋复兴”的“千斤担”。</w:t>
      </w:r>
    </w:p>
    <w:p>
      <w:pPr>
        <w:spacing w:line="560" w:lineRule="exact"/>
        <w:ind w:firstLine="640" w:firstLineChars="200"/>
        <w:rPr>
          <w:rFonts w:ascii="仿宋_GB2312" w:eastAsia="仿宋_GB2312"/>
          <w:sz w:val="32"/>
        </w:rPr>
      </w:pPr>
      <w:r>
        <w:rPr>
          <w:rFonts w:ascii="仿宋_GB2312" w:eastAsia="仿宋_GB2312"/>
          <w:sz w:val="32"/>
        </w:rPr>
        <w:t>一名新时代的共产党员</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9" w:name="_Toc18327"/>
      <w:r>
        <w:rPr>
          <w:rFonts w:ascii="方正小标宋简体" w:eastAsia="方正小标宋简体"/>
          <w:b/>
          <w:sz w:val="44"/>
        </w:rPr>
        <w:t>烽火硝烟中的家书</w:t>
      </w:r>
      <w:bookmarkEnd w:id="9"/>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抗日英烈蔡良在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年写的家书，有</w:t>
      </w:r>
      <w:r>
        <w:rPr>
          <w:rFonts w:ascii="仿宋_GB2312" w:eastAsia="仿宋_GB2312"/>
          <w:sz w:val="32"/>
        </w:rPr>
        <w:t>x</w:t>
      </w:r>
      <w:r>
        <w:rPr>
          <w:rFonts w:ascii="仿宋_GB2312" w:eastAsia="仿宋_GB2312"/>
          <w:sz w:val="32"/>
        </w:rPr>
        <w:t>封收藏在</w:t>
      </w:r>
      <w:r>
        <w:rPr>
          <w:rFonts w:ascii="仿宋_GB2312" w:eastAsia="仿宋_GB2312"/>
          <w:sz w:val="32"/>
        </w:rPr>
        <w:t>某某</w:t>
      </w:r>
      <w:r>
        <w:rPr>
          <w:rFonts w:ascii="仿宋_GB2312" w:eastAsia="仿宋_GB2312"/>
          <w:sz w:val="32"/>
        </w:rPr>
        <w:t>省建川博物馆</w:t>
      </w:r>
    </w:p>
    <w:p>
      <w:pPr>
        <w:spacing w:line="560" w:lineRule="exact"/>
        <w:ind w:firstLine="640" w:firstLineChars="200"/>
        <w:rPr>
          <w:rFonts w:ascii="仿宋_GB2312" w:eastAsia="仿宋_GB2312"/>
          <w:sz w:val="32"/>
        </w:rPr>
      </w:pPr>
      <w:r>
        <w:rPr>
          <w:rFonts w:ascii="仿宋_GB2312" w:eastAsia="仿宋_GB2312"/>
          <w:sz w:val="32"/>
        </w:rPr>
        <w:t>“烽火连三月，家书抵万金”，这位为了家国天下奔赴前线的热血男儿，把对家人的思念化作誓死抗战的热血壮志、化作“先有国、后有家”的坚定信仰。</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岁的蔡良在家乡</w:t>
      </w:r>
      <w:r>
        <w:rPr>
          <w:rFonts w:ascii="仿宋_GB2312" w:eastAsia="仿宋_GB2312"/>
          <w:sz w:val="32"/>
        </w:rPr>
        <w:t>某某</w:t>
      </w:r>
      <w:r>
        <w:rPr>
          <w:rFonts w:ascii="仿宋_GB2312" w:eastAsia="仿宋_GB2312"/>
          <w:sz w:val="32"/>
        </w:rPr>
        <w:t>万载县参加了中国工农红军后，加入了中国共产党，成为了一名光荣的党员，跟随着部队在</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等地战斗。蔡良的家书就是在战火纷飞的辗转之中，一封封传回家中。</w:t>
      </w:r>
    </w:p>
    <w:p>
      <w:pPr>
        <w:spacing w:line="560" w:lineRule="exact"/>
        <w:ind w:firstLine="640" w:firstLineChars="200"/>
        <w:rPr>
          <w:rFonts w:ascii="仿宋_GB2312" w:eastAsia="仿宋_GB2312"/>
          <w:sz w:val="32"/>
        </w:rPr>
      </w:pPr>
      <w:r>
        <w:rPr>
          <w:rFonts w:ascii="仿宋_GB2312" w:eastAsia="仿宋_GB2312"/>
          <w:sz w:val="32"/>
        </w:rPr>
        <w:t>蔡良的家书，要么写给父亲，要么写给两位哥哥，他总在信中鼓舞家人一同抗日，参加各种抗敌工作。“我们只有坚决抗战到底才能使中国不至于亡国，才能光复失地，望哥哥及父母大人不但于暂时不想我回来，就是你们在家里，在地方上也要努力为国家工作……”“在此国难非常时期，除耕种以外，尽量进行抗敌救国的一切工作。古语云：国家兴亡，匹夫有责，你们也是国家一分子，应该参加各种抗敌工作……”</w:t>
      </w:r>
    </w:p>
    <w:p>
      <w:pPr>
        <w:spacing w:line="560" w:lineRule="exact"/>
        <w:ind w:firstLine="640" w:firstLineChars="200"/>
        <w:rPr>
          <w:rFonts w:ascii="仿宋_GB2312" w:eastAsia="仿宋_GB2312"/>
          <w:sz w:val="32"/>
        </w:rPr>
      </w:pPr>
      <w:r>
        <w:rPr>
          <w:rFonts w:ascii="仿宋_GB2312" w:eastAsia="仿宋_GB2312"/>
          <w:sz w:val="32"/>
        </w:rPr>
        <w:t>在那个山河破碎、民族生死存亡的危难时刻，物质急剧短缺，蔡良只能抓到什么纸就写什么纸，有的巴掌大，有的大一点，尺寸不一，纸张的材质不一，有的就像那毛边纸，有的甚至是草纸……一句句情真意切的嘱托，一封封质朴的家书，字里行间都表达出誓将侵略者赶出国土的决心，期盼家国安宁的强烈愿景力透纸背。</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月至</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某某</w:t>
      </w:r>
      <w:r>
        <w:rPr>
          <w:rFonts w:ascii="仿宋_GB2312" w:eastAsia="仿宋_GB2312"/>
          <w:sz w:val="32"/>
        </w:rPr>
        <w:t>会战，中国军队在长江南北两岸与日军展开殊死搏斗。蔡良在家书中提到自己患病不能久坐，但仅此一句，大部分文字都是急切地将抗战前线的紧迫形势告知家人。正如蔡良在信中所说，面对日本帝国主义的侵略，八路军和新四军在敌后建立革命根据地，把人民动员起来，军民联合，浴血奋战，歼灭大量日军，极大地消耗了日军的有生力量，为中国抗战的最终胜利打下了一个很好的基础。</w:t>
      </w:r>
    </w:p>
    <w:p>
      <w:pPr>
        <w:spacing w:line="560" w:lineRule="exact"/>
        <w:ind w:firstLine="640" w:firstLineChars="200"/>
        <w:rPr>
          <w:rFonts w:ascii="仿宋_GB2312" w:eastAsia="仿宋_GB2312"/>
          <w:sz w:val="32"/>
        </w:rPr>
      </w:pPr>
      <w:r>
        <w:rPr>
          <w:rFonts w:ascii="仿宋_GB2312" w:eastAsia="仿宋_GB2312"/>
          <w:sz w:val="32"/>
        </w:rPr>
        <w:t>红军战士有了通信条件后，蔡良在短时间内连续写了多封家书，在每封家书中，都会写上期盼家里“清泰平安”，祝福家人“福安”，可见这位年轻红军战士是多么思念自己的亲人。在信中，蔡良感激父母兄长在家里非常困难的情况下送他读书，而在父母膝下尽孝和保家卫国之间，他不得不选择后者，他说“若国不能保，家也亦不能存！”</w:t>
      </w:r>
    </w:p>
    <w:p>
      <w:pPr>
        <w:spacing w:line="560" w:lineRule="exact"/>
        <w:ind w:firstLine="640" w:firstLineChars="200"/>
        <w:rPr>
          <w:rFonts w:ascii="仿宋_GB2312" w:eastAsia="仿宋_GB2312"/>
          <w:sz w:val="32"/>
        </w:rPr>
      </w:pPr>
      <w:r>
        <w:rPr>
          <w:rFonts w:ascii="仿宋_GB2312" w:eastAsia="仿宋_GB2312"/>
          <w:sz w:val="32"/>
        </w:rPr>
        <w:t>破损的纸张，不再清晰的字迹，岁月流转，却不曾让这些年代久远的家书褪去色彩。一封封家书传递出的家国情怀，让一代代共产党人看到了信仰的力量，也深深影响着我们这些后辈。如今，祖国大地上的花儿争相绽放，百姓们的日子也幸福得像花儿一样，我们愿承载着先辈的信仰与愿望，尽自己所能为实现中华民族伟大复兴的中国梦而接续奋斗。</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0" w:name="_Toc20353"/>
      <w:r>
        <w:rPr>
          <w:rFonts w:ascii="方正小标宋简体" w:eastAsia="方正小标宋简体"/>
          <w:b/>
          <w:sz w:val="44"/>
        </w:rPr>
        <w:t>高唱《沂蒙小调》汲取成长“三力”</w:t>
      </w:r>
      <w:bookmarkEnd w:id="10"/>
    </w:p>
    <w:p>
      <w:pPr>
        <w:spacing w:line="560" w:lineRule="exact"/>
        <w:ind w:firstLine="640" w:firstLineChars="200"/>
        <w:rPr>
          <w:rFonts w:ascii="仿宋_GB2312" w:eastAsia="仿宋_GB2312"/>
          <w:sz w:val="32"/>
        </w:rPr>
      </w:pPr>
      <w:r>
        <w:rPr>
          <w:rFonts w:ascii="仿宋_GB2312" w:eastAsia="仿宋_GB2312"/>
          <w:sz w:val="32"/>
        </w:rPr>
        <w:t>“人人那个都说哎沂蒙山好，沂蒙那个山上哎好风光。青山那个绿水哎多好看，风吹那个草低哎见牛羊。”《沂蒙小调》传唱至今已</w:t>
      </w:r>
      <w:r>
        <w:rPr>
          <w:rFonts w:ascii="仿宋_GB2312" w:eastAsia="仿宋_GB2312"/>
          <w:sz w:val="32"/>
        </w:rPr>
        <w:t>x</w:t>
      </w:r>
      <w:r>
        <w:rPr>
          <w:rFonts w:ascii="仿宋_GB2312" w:eastAsia="仿宋_GB2312"/>
          <w:sz w:val="32"/>
        </w:rPr>
        <w:t>x</w:t>
      </w:r>
      <w:r>
        <w:rPr>
          <w:rFonts w:ascii="仿宋_GB2312" w:eastAsia="仿宋_GB2312"/>
          <w:sz w:val="32"/>
        </w:rPr>
        <w:t>余载，不仅唱出了巍巍蒙山、滔滔沂水，更饱含着党群一家亲和军民“水乳交融、生死与共”铸就的沂蒙精神。忆往昔峥嵘岁月，一代又一代的沂蒙人在这片红色热土上挥洒汗水、浇灌成长，创造着属于自己的奇迹。今天，让我们高唱《沂蒙小调》，从中汲取成长“三力”，为中华民族伟大复兴建功立业。</w:t>
      </w:r>
    </w:p>
    <w:p>
      <w:pPr>
        <w:spacing w:line="560" w:lineRule="exact"/>
        <w:ind w:firstLine="640" w:firstLineChars="200"/>
        <w:rPr>
          <w:rFonts w:ascii="仿宋_GB2312" w:eastAsia="仿宋_GB2312"/>
          <w:sz w:val="32"/>
        </w:rPr>
      </w:pPr>
      <w:r>
        <w:rPr>
          <w:rFonts w:ascii="仿宋_GB2312" w:eastAsia="仿宋_GB2312"/>
          <w:sz w:val="32"/>
        </w:rPr>
        <w:t>高声唱出“水乳交融，一心为民践初心”的主旋律，汲取信仰坚定的担当之力。</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年习近平总书记在</w:t>
      </w:r>
      <w:r>
        <w:rPr>
          <w:rFonts w:ascii="仿宋_GB2312" w:eastAsia="仿宋_GB2312"/>
          <w:sz w:val="32"/>
        </w:rPr>
        <w:t>某某</w:t>
      </w:r>
      <w:r>
        <w:rPr>
          <w:rFonts w:ascii="仿宋_GB2312" w:eastAsia="仿宋_GB2312"/>
          <w:sz w:val="32"/>
        </w:rPr>
        <w:t>考察时指出：“沂蒙精神与</w:t>
      </w:r>
      <w:r>
        <w:rPr>
          <w:rFonts w:ascii="仿宋_GB2312" w:eastAsia="仿宋_GB2312"/>
          <w:sz w:val="32"/>
        </w:rPr>
        <w:t>某某</w:t>
      </w:r>
      <w:r>
        <w:rPr>
          <w:rFonts w:ascii="仿宋_GB2312" w:eastAsia="仿宋_GB2312"/>
          <w:sz w:val="32"/>
        </w:rPr>
        <w:t>精神、井冈山精神、西柏坡精神一样，是党和国家的宝贵精神财富，要不断结合新的时代条件发扬光大。”在抗战爆发初期，</w:t>
      </w:r>
      <w:r>
        <w:rPr>
          <w:rFonts w:ascii="仿宋_GB2312" w:eastAsia="仿宋_GB2312"/>
          <w:sz w:val="32"/>
        </w:rPr>
        <w:t>某某</w:t>
      </w:r>
      <w:r>
        <w:rPr>
          <w:rFonts w:ascii="仿宋_GB2312" w:eastAsia="仿宋_GB2312"/>
          <w:sz w:val="32"/>
        </w:rPr>
        <w:t>仅有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多名党员，到抗战胜利时，</w:t>
      </w:r>
      <w:r>
        <w:rPr>
          <w:rFonts w:ascii="仿宋_GB2312" w:eastAsia="仿宋_GB2312"/>
          <w:sz w:val="32"/>
        </w:rPr>
        <w:t>某某</w:t>
      </w:r>
      <w:r>
        <w:rPr>
          <w:rFonts w:ascii="仿宋_GB2312" w:eastAsia="仿宋_GB2312"/>
          <w:sz w:val="32"/>
        </w:rPr>
        <w:t>根据地党员人数发展到</w:t>
      </w:r>
      <w:r>
        <w:rPr>
          <w:rFonts w:ascii="仿宋_GB2312" w:eastAsia="仿宋_GB2312"/>
          <w:sz w:val="32"/>
        </w:rPr>
        <w:t>x</w:t>
      </w:r>
      <w:r>
        <w:rPr>
          <w:rFonts w:ascii="仿宋_GB2312" w:eastAsia="仿宋_GB2312"/>
          <w:sz w:val="32"/>
        </w:rPr>
        <w:t>x</w:t>
      </w:r>
      <w:r>
        <w:rPr>
          <w:rFonts w:ascii="仿宋_GB2312" w:eastAsia="仿宋_GB2312"/>
          <w:sz w:val="32"/>
        </w:rPr>
        <w:t>多万，拥有主力部队、民兵、自卫团人数分别为</w:t>
      </w:r>
      <w:r>
        <w:rPr>
          <w:rFonts w:ascii="仿宋_GB2312" w:eastAsia="仿宋_GB2312"/>
          <w:sz w:val="32"/>
        </w:rPr>
        <w:t>x</w:t>
      </w:r>
      <w:r>
        <w:rPr>
          <w:rFonts w:ascii="仿宋_GB2312" w:eastAsia="仿宋_GB2312"/>
          <w:sz w:val="32"/>
        </w:rPr>
        <w:t>x</w:t>
      </w:r>
      <w:r>
        <w:rPr>
          <w:rFonts w:ascii="仿宋_GB2312" w:eastAsia="仿宋_GB2312"/>
          <w:sz w:val="32"/>
        </w:rPr>
        <w:t>万、</w:t>
      </w:r>
      <w:r>
        <w:rPr>
          <w:rFonts w:ascii="仿宋_GB2312" w:eastAsia="仿宋_GB2312"/>
          <w:sz w:val="32"/>
        </w:rPr>
        <w:t>x</w:t>
      </w:r>
      <w:r>
        <w:rPr>
          <w:rFonts w:ascii="仿宋_GB2312" w:eastAsia="仿宋_GB2312"/>
          <w:sz w:val="32"/>
        </w:rPr>
        <w:t>x</w:t>
      </w:r>
      <w:r>
        <w:rPr>
          <w:rFonts w:ascii="仿宋_GB2312" w:eastAsia="仿宋_GB2312"/>
          <w:sz w:val="32"/>
        </w:rPr>
        <w:t>多万、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这不仅是简单的数字增长，背后更映射着党和政府对沂蒙人民的暖心守护，才换得人民的真心拥护。因此新时代的党员干部更要从沂蒙精神中汲取力量，时代变迁，但共产党全心全意为人民服务的宗旨始终不变，要坚持走好为人民服务的路线。当前，党史学习教育正在如火如荼地进行中，党员干部要用好“我为群众办实事”的载体，结合群众所急所需，多办让群众满意的实事好事，用辛苦指数换人民幸福指数。</w:t>
      </w:r>
    </w:p>
    <w:p>
      <w:pPr>
        <w:spacing w:line="560" w:lineRule="exact"/>
        <w:ind w:firstLine="640" w:firstLineChars="200"/>
        <w:rPr>
          <w:rFonts w:ascii="仿宋_GB2312" w:eastAsia="仿宋_GB2312"/>
          <w:sz w:val="32"/>
        </w:rPr>
      </w:pPr>
      <w:r>
        <w:rPr>
          <w:rFonts w:ascii="仿宋_GB2312" w:eastAsia="仿宋_GB2312"/>
          <w:sz w:val="32"/>
        </w:rPr>
        <w:t>高声唱出“爱国爱党，生死与共克时艰”的最强音，汲取勤劳笃行的奉献之力。“天地之大，黎元为先。”人民是国家的根本，是历史的主体，是力量的源泉。陈毅元帅曾说过：“淮海战役的胜利是沂蒙人民用小推车推出来的。”由此可见，人民是革命取得胜利的关键因素，在沂蒙的红色大地中涌现来无数奉献者，“沂蒙母亲”王换于，抚养</w:t>
      </w:r>
      <w:r>
        <w:rPr>
          <w:rFonts w:ascii="仿宋_GB2312" w:eastAsia="仿宋_GB2312"/>
          <w:sz w:val="32"/>
        </w:rPr>
        <w:t>x</w:t>
      </w:r>
      <w:r>
        <w:rPr>
          <w:rFonts w:ascii="仿宋_GB2312" w:eastAsia="仿宋_GB2312"/>
          <w:sz w:val="32"/>
        </w:rPr>
        <w:t>x</w:t>
      </w:r>
      <w:r>
        <w:rPr>
          <w:rFonts w:ascii="仿宋_GB2312" w:eastAsia="仿宋_GB2312"/>
          <w:sz w:val="32"/>
        </w:rPr>
        <w:t>多个革命同志的孩子，自己的孩子和孙子却营养不良甚至饿死；沂蒙六姐妹，发动全村男女老幼为部队纳军鞋、护理伤员；“最后一口粮做军粮，最后一块布做军装，最后一个棉袄盖在担架上……”每一件事都体现了沂蒙人民不计个人安危、拥军拥党的爱国情怀和国家危难之际的奉献精神。奉献精神是中华民族的传统美德，也是每一个党员干部应该具备的基本品质，因此年轻的我们更要传承好沂蒙精神，乐奉献，善作为，无论自己身处任何岗位，都要发光发热，践行自己的初心使命。</w:t>
      </w:r>
    </w:p>
    <w:p>
      <w:pPr>
        <w:spacing w:line="560" w:lineRule="exact"/>
        <w:ind w:firstLine="640" w:firstLineChars="200"/>
        <w:rPr>
          <w:rFonts w:ascii="仿宋_GB2312" w:eastAsia="仿宋_GB2312"/>
          <w:sz w:val="32"/>
        </w:rPr>
      </w:pPr>
      <w:r>
        <w:rPr>
          <w:rFonts w:ascii="仿宋_GB2312" w:eastAsia="仿宋_GB2312"/>
          <w:sz w:val="32"/>
        </w:rPr>
        <w:t>高声唱出“勇往直前，齐心协力排万难”的协奏曲，汲取集智聚力的创新之力。岁月变迁，从革命时期到现代化建设阶段，沂蒙人民将艰苦奋斗和敢于人先的创新意识充分结合起来，</w:t>
      </w:r>
      <w:r>
        <w:rPr>
          <w:rFonts w:ascii="仿宋_GB2312" w:eastAsia="仿宋_GB2312"/>
          <w:sz w:val="32"/>
        </w:rPr>
        <w:t>x</w:t>
      </w:r>
      <w:r>
        <w:rPr>
          <w:rFonts w:ascii="仿宋_GB2312" w:eastAsia="仿宋_GB2312"/>
          <w:sz w:val="32"/>
        </w:rPr>
        <w:t>x</w:t>
      </w:r>
      <w:r>
        <w:rPr>
          <w:rFonts w:ascii="仿宋_GB2312" w:eastAsia="仿宋_GB2312"/>
          <w:sz w:val="32"/>
        </w:rPr>
        <w:t>世纪</w:t>
      </w:r>
      <w:r>
        <w:rPr>
          <w:rFonts w:ascii="仿宋_GB2312" w:eastAsia="仿宋_GB2312"/>
          <w:sz w:val="32"/>
        </w:rPr>
        <w:t>x</w:t>
      </w:r>
      <w:r>
        <w:rPr>
          <w:rFonts w:ascii="仿宋_GB2312" w:eastAsia="仿宋_GB2312"/>
          <w:sz w:val="32"/>
        </w:rPr>
        <w:t>x</w:t>
      </w:r>
      <w:r>
        <w:rPr>
          <w:rFonts w:ascii="仿宋_GB2312" w:eastAsia="仿宋_GB2312"/>
          <w:sz w:val="32"/>
        </w:rPr>
        <w:t>年代，</w:t>
      </w:r>
      <w:r>
        <w:rPr>
          <w:rFonts w:ascii="仿宋_GB2312" w:eastAsia="仿宋_GB2312"/>
          <w:sz w:val="32"/>
        </w:rPr>
        <w:t>某某</w:t>
      </w:r>
      <w:r>
        <w:rPr>
          <w:rFonts w:ascii="仿宋_GB2312" w:eastAsia="仿宋_GB2312"/>
          <w:sz w:val="32"/>
        </w:rPr>
        <w:t>市平邑县九间棚村的</w:t>
      </w:r>
      <w:r>
        <w:rPr>
          <w:rFonts w:ascii="仿宋_GB2312" w:eastAsia="仿宋_GB2312"/>
          <w:sz w:val="32"/>
        </w:rPr>
        <w:t>x</w:t>
      </w:r>
      <w:r>
        <w:rPr>
          <w:rFonts w:ascii="仿宋_GB2312" w:eastAsia="仿宋_GB2312"/>
          <w:sz w:val="32"/>
        </w:rPr>
        <w:t>名党员，带领群众架电修路、引水上山，脱贫攻坚，干出了闻名全国的“九间棚精神”，用开拓进取的意识让这片土地诞生来一个又一个奇迹。你看，曾经的沂蒙是“四塞之崮，舟车不通，外货不入，土货不出之地”，现在的沂蒙成为来鲁苏豫皖地区最大的商品集散地，这些巨变都是沂蒙精神最生动的实践。党员干部也要学好用好沂蒙精神这一“精神宝库”，充分发挥创新意识，创造性地开展工作，充分解放思想，多探索、多思考，不断改进工作方法，帮助自己提高工作质量和工作效率，这样才能为时代发展提供源源不断的建设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1" w:name="_Toc29228"/>
      <w:r>
        <w:rPr>
          <w:rFonts w:ascii="方正小标宋简体" w:eastAsia="方正小标宋简体"/>
          <w:b/>
          <w:sz w:val="44"/>
        </w:rPr>
        <w:t>广西全州：三举措让党史学习教育“冒热气”</w:t>
      </w:r>
      <w:bookmarkEnd w:id="11"/>
    </w:p>
    <w:p>
      <w:pPr>
        <w:spacing w:line="560" w:lineRule="exact"/>
        <w:ind w:firstLine="640" w:firstLineChars="200"/>
        <w:rPr>
          <w:rFonts w:ascii="仿宋_GB2312" w:eastAsia="仿宋_GB2312"/>
          <w:sz w:val="32"/>
        </w:rPr>
      </w:pPr>
      <w:r>
        <w:rPr>
          <w:rFonts w:ascii="仿宋_GB2312" w:eastAsia="仿宋_GB2312"/>
          <w:sz w:val="32"/>
        </w:rPr>
        <w:t>某某</w:t>
      </w:r>
      <w:r>
        <w:rPr>
          <w:rFonts w:ascii="仿宋_GB2312" w:eastAsia="仿宋_GB2312"/>
          <w:sz w:val="32"/>
        </w:rPr>
        <w:t>自治区全州县白宝乡高标准推进党史教育，精心策划实施、扎实推进，创新方式，结合“我为群众办实事”实践活动，不断助推党史学习教育提质增效，引导广大党员干部群众学党史、悟思想、办实事、开新局。</w:t>
      </w:r>
    </w:p>
    <w:p>
      <w:pPr>
        <w:spacing w:line="560" w:lineRule="exact"/>
        <w:ind w:firstLine="640" w:firstLineChars="200"/>
        <w:rPr>
          <w:rFonts w:ascii="仿宋_GB2312" w:eastAsia="仿宋_GB2312"/>
          <w:sz w:val="32"/>
        </w:rPr>
      </w:pPr>
      <w:r>
        <w:rPr>
          <w:rFonts w:ascii="仿宋_GB2312" w:eastAsia="仿宋_GB2312"/>
          <w:sz w:val="32"/>
        </w:rPr>
        <w:t>迅速动员部署，强化学习效果筑基础。为了推动党史学习教育走深走实，确保取得实际的成效。及时制定政府党支部学习计划，由班子领导带头，深入学习领会习近平总书记在党史学习教育动员大会上的讲话、习近平总书记在广西考察时的重要讲话精神、党史学习教育的四本必学“指定书目”等学习资料，对读书任务目标不断细化。通过理论学习、中心组集中学习、专题学习会、三会一课”、主题党日等形式深入开展党史学习教育。积极开展到红色教育基地进行参观学习，追寻红色足迹，以实际行动接受党性的锻炼和红色精神的洗礼。同时，充分运用“学习强国”“广西云”等平台听党课、学党史，参加“党史知识”线上测试，填补知识盲区，强化学习效果。</w:t>
      </w:r>
    </w:p>
    <w:p>
      <w:pPr>
        <w:spacing w:line="560" w:lineRule="exact"/>
        <w:ind w:firstLine="640" w:firstLineChars="200"/>
        <w:rPr>
          <w:rFonts w:ascii="仿宋_GB2312" w:eastAsia="仿宋_GB2312"/>
          <w:sz w:val="32"/>
        </w:rPr>
      </w:pPr>
      <w:r>
        <w:rPr>
          <w:rFonts w:ascii="仿宋_GB2312" w:eastAsia="仿宋_GB2312"/>
          <w:sz w:val="32"/>
        </w:rPr>
        <w:t>注重方式方法，搭建服务平台促提升。为了进一步践行初心使命，增强群众获得感和幸福感，确保白宝乡党史学习教育“我为群众办实事”实践活动取得实效，开展“三问三解”（三问：问政于民、问计于民、问需于民；三解：解民忧、解民怨、解民困）活动。按照乡镇领导包村，村“两委”干部包组、党员代表包户的的原则进行。利用“白宝乡基层党建”微信公众号、电子邮箱、邮寄材料、热线电话，在全乡范围内广泛听取和征集广大党员干部群众、社会各界人士“我为群众办实事”的建议。同时，强化群众监督，确保群众反映的烦心事、操心事、揪心事得以解决，做到“件件有着落，事事有回信”的效果，目前已征求到意见建议</w:t>
      </w:r>
      <w:r>
        <w:rPr>
          <w:rFonts w:ascii="仿宋_GB2312" w:eastAsia="仿宋_GB2312"/>
          <w:sz w:val="32"/>
        </w:rPr>
        <w:t>x</w:t>
      </w:r>
      <w:r>
        <w:rPr>
          <w:rFonts w:ascii="仿宋_GB2312" w:eastAsia="仿宋_GB2312"/>
          <w:sz w:val="32"/>
        </w:rPr>
        <w:t>x</w:t>
      </w:r>
      <w:r>
        <w:rPr>
          <w:rFonts w:ascii="仿宋_GB2312" w:eastAsia="仿宋_GB2312"/>
          <w:sz w:val="32"/>
        </w:rPr>
        <w:t>条，整理转办</w:t>
      </w:r>
      <w:r>
        <w:rPr>
          <w:rFonts w:ascii="仿宋_GB2312" w:eastAsia="仿宋_GB2312"/>
          <w:sz w:val="32"/>
        </w:rPr>
        <w:t>x</w:t>
      </w:r>
      <w:r>
        <w:rPr>
          <w:rFonts w:ascii="仿宋_GB2312" w:eastAsia="仿宋_GB2312"/>
          <w:sz w:val="32"/>
        </w:rPr>
        <w:t>x</w:t>
      </w:r>
      <w:r>
        <w:rPr>
          <w:rFonts w:ascii="仿宋_GB2312" w:eastAsia="仿宋_GB2312"/>
          <w:sz w:val="32"/>
        </w:rPr>
        <w:t>条，为“我为群众办实事”实践活动打下坚实基础。</w:t>
      </w:r>
    </w:p>
    <w:p>
      <w:pPr>
        <w:spacing w:line="560" w:lineRule="exact"/>
        <w:ind w:firstLine="640" w:firstLineChars="200"/>
        <w:rPr>
          <w:rFonts w:ascii="仿宋_GB2312" w:eastAsia="仿宋_GB2312"/>
          <w:sz w:val="32"/>
        </w:rPr>
      </w:pPr>
      <w:r>
        <w:rPr>
          <w:rFonts w:ascii="仿宋_GB2312" w:eastAsia="仿宋_GB2312"/>
          <w:sz w:val="32"/>
        </w:rPr>
        <w:t>聚焦转化成果，注重服务于民显担当。坚持把“我为群众办实事”实践活动作为落脚点和着力点，梳理建立“我为群众办实事”台账。建立健全领导组织和工作机制，制定结对帮建方案。结合农村实际，精心策划活动内容，确保每周到各村开展“办实事、解难题、促提升”特色活动，推动结对帮建常态长效。组织村干部开展走访慰问老干部、老战士、老教师等群体，依托新时代实践所，邀请他们宣讲“红色故事”，让党员干部在回顾历史、展望未来中感恩党、感恩新时代。同时，开展志愿防诈骗、防非法集资系列宣传活动，解答群众问询</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余次，发放宣传资料</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余份，志愿清扫卫生活动</w:t>
      </w:r>
      <w:r>
        <w:rPr>
          <w:rFonts w:ascii="仿宋_GB2312" w:eastAsia="仿宋_GB2312"/>
          <w:sz w:val="32"/>
        </w:rPr>
        <w:t>x</w:t>
      </w:r>
      <w:r>
        <w:rPr>
          <w:rFonts w:ascii="仿宋_GB2312" w:eastAsia="仿宋_GB2312"/>
          <w:sz w:val="32"/>
        </w:rPr>
        <w:t>x</w:t>
      </w:r>
      <w:r>
        <w:rPr>
          <w:rFonts w:ascii="仿宋_GB2312" w:eastAsia="仿宋_GB2312"/>
          <w:sz w:val="32"/>
        </w:rPr>
        <w:t>余次，积极认领群众微心愿</w:t>
      </w:r>
      <w:r>
        <w:rPr>
          <w:rFonts w:ascii="仿宋_GB2312" w:eastAsia="仿宋_GB2312"/>
          <w:sz w:val="32"/>
        </w:rPr>
        <w:t>x</w:t>
      </w:r>
      <w:r>
        <w:rPr>
          <w:rFonts w:ascii="仿宋_GB2312" w:eastAsia="仿宋_GB2312"/>
          <w:sz w:val="32"/>
        </w:rPr>
        <w:t>x</w:t>
      </w:r>
      <w:r>
        <w:rPr>
          <w:rFonts w:ascii="仿宋_GB2312" w:eastAsia="仿宋_GB2312"/>
          <w:sz w:val="32"/>
        </w:rPr>
        <w:t>件，解决群众实际困难，切实在为群众服务中检查党史学习教育成效，在办好实事中提升组织工作效能和服务水平。</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2" w:name="_Toc29476"/>
      <w:r>
        <w:rPr>
          <w:rFonts w:ascii="方正小标宋简体" w:eastAsia="方正小标宋简体"/>
          <w:b/>
          <w:sz w:val="44"/>
        </w:rPr>
        <w:t>涵养“保温杯”情怀确保学好“四史”</w:t>
      </w:r>
      <w:bookmarkEnd w:id="12"/>
    </w:p>
    <w:p>
      <w:pPr>
        <w:spacing w:line="560" w:lineRule="exact"/>
        <w:ind w:firstLine="640" w:firstLineChars="200"/>
        <w:rPr>
          <w:rFonts w:ascii="仿宋_GB2312" w:eastAsia="仿宋_GB2312"/>
          <w:sz w:val="32"/>
        </w:rPr>
      </w:pPr>
      <w:r>
        <w:rPr>
          <w:rFonts w:ascii="仿宋_GB2312" w:eastAsia="仿宋_GB2312"/>
          <w:sz w:val="32"/>
        </w:rPr>
        <w:t>近日，《求是》杂志发表习近平总书记重要文章《学好“四史”，永葆初心、永担使命》，文章是习近平总书记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期间文稿中有关学好党史、新中国史、改革开放史、社会主义发展史内容的节录。从文中可见学好“四史”的重要性。笔者认为，经过长时间的学习，可能会出现厌学、懒学、不学的现象。故学好“四史”、有效防止触碰学习“暂停键”的关键在于要涵养“保温杯”情怀，始终做到学习热情不减，如此方能真学、真悟、真懂、真做。</w:t>
      </w:r>
    </w:p>
    <w:p>
      <w:pPr>
        <w:spacing w:line="560" w:lineRule="exact"/>
        <w:ind w:firstLine="640" w:firstLineChars="200"/>
        <w:rPr>
          <w:rFonts w:ascii="仿宋_GB2312" w:eastAsia="仿宋_GB2312"/>
          <w:sz w:val="32"/>
        </w:rPr>
      </w:pPr>
      <w:r>
        <w:rPr>
          <w:rFonts w:ascii="仿宋_GB2312" w:eastAsia="仿宋_GB2312"/>
          <w:sz w:val="32"/>
        </w:rPr>
        <w:t>在保温杯里“泡”一壶“坚持不懈”，锲而不舍先学一步。“三天打鱼，两天晒网”，是学习道路上的“拦路虎”“绊脚石”，更是官僚主义、形式主义的“营养剂”。因此，在学习“四史”的过程中，广大干部要永葆愚公移山、精卫填海般的坚持不懈精神，从而杜绝以工作忙为借口采取“走马观花”式学习、以应付检查为目的采取“生搬硬套”式学习、以不重要为原因采取“断断续续”式学习。思想的高度决定行动的深度。学习“四史”是为了弄清楚中国共产党为什么“能”、马克思主义为什么“行”、中国特色社会主义为什么“好”等道理，因此我们唯有转变思想，秉承“学而不已，阖棺乃止”，始终锲而不舍先学一步，才能更好促进学好“四史”，让学习不断档、不迷茫、不虚假。</w:t>
      </w:r>
    </w:p>
    <w:p>
      <w:pPr>
        <w:spacing w:line="560" w:lineRule="exact"/>
        <w:ind w:firstLine="640" w:firstLineChars="200"/>
        <w:rPr>
          <w:rFonts w:ascii="仿宋_GB2312" w:eastAsia="仿宋_GB2312"/>
          <w:sz w:val="32"/>
        </w:rPr>
      </w:pPr>
      <w:r>
        <w:rPr>
          <w:rFonts w:ascii="仿宋_GB2312" w:eastAsia="仿宋_GB2312"/>
          <w:sz w:val="32"/>
        </w:rPr>
        <w:t>在保温杯里“泡”一壶“守正创新”，矢志不渝创新一招。兴趣是学习最好的老师，以兴趣为基础的学习能始终保持热情不减。而提升学习兴趣的重要途径是创新学习方法、学习内容、学习途径，只有让枯燥乏味的知识跃然纸上，以喜闻乐见的方式呈现生动形象的内容，才能提升大家的学习兴趣，让知识入眼、入耳、入脑、入心。因此，各地区要结合本地区历史文化，采取“书本＋”的学习途径，通过红色影视、歌曲、舞蹈、小品、相声等形式传递“四史”。各部门则要结合本单位工作性质，坚持规定动作不走样、自选动作不敷衍，创新学习方法，通过公众号、短视频等“指尖上的载体”，让学习脱离时间、地点、环境的限制。古人说：“消未起之患，治未病之疾，医之于无事之前”。学好“四史”既要抓末端、治已病，更要抓前端、治未病。因此，创新过程要确保做到初心不改、“矢志不渝”，让“四史”学习不变味。</w:t>
      </w:r>
    </w:p>
    <w:p>
      <w:pPr>
        <w:spacing w:line="560" w:lineRule="exact"/>
        <w:ind w:firstLine="640" w:firstLineChars="200"/>
        <w:rPr>
          <w:rFonts w:ascii="仿宋_GB2312" w:eastAsia="仿宋_GB2312"/>
          <w:sz w:val="32"/>
        </w:rPr>
      </w:pPr>
      <w:r>
        <w:rPr>
          <w:rFonts w:ascii="仿宋_GB2312" w:eastAsia="仿宋_GB2312"/>
          <w:sz w:val="32"/>
        </w:rPr>
        <w:t>在保温杯里“泡”一壶“活学活用”，持之以恒多办一事。“实践是检验真理的唯一标准”，课堂测试只是一种倒逼大家学习的方式方法。是否学懂弄通做实，最终的落脚点是为群众办实事，故需要通过多为群众办一件实事、办一件贴心事来检验自己的学习成果。假如只停留在会议室“走过场”式的简单学习，不把学习的知识加以领悟，不结合实际工作分析运用，那么这样的学习没有达到“活学活用”的效果，只能算是纸上谈兵、面子工程。因此，广大干部需不断加强“四史”学习，从中领悟思想、探寻方法、总结经验，做到深刻了解过去、全面把握现在、正确创造未来。并且，需以“一枝一叶总关情”的信念持之以恒为群众办实事，真正做到学有所获、学以致用。</w:t>
      </w:r>
    </w:p>
    <w:p>
      <w:pPr>
        <w:spacing w:line="560" w:lineRule="exact"/>
        <w:ind w:firstLine="640" w:firstLineChars="200"/>
        <w:rPr>
          <w:rFonts w:ascii="仿宋_GB2312" w:eastAsia="仿宋_GB2312"/>
          <w:sz w:val="32"/>
        </w:rPr>
      </w:pPr>
      <w:r>
        <w:rPr>
          <w:rFonts w:ascii="仿宋_GB2312" w:eastAsia="仿宋_GB2312"/>
          <w:sz w:val="32"/>
        </w:rPr>
        <w:t>“学不可以已。”广大干部需提高认识，涵养“保温杯”情怀，始终保持学习热情，以不达目的誓不罢休的信念按牢“四史”学习“播放键”，让“四史”学习入脑入心，往深里走、往实里走、往人民群众心里走。</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3" w:name="_Toc11462"/>
      <w:r>
        <w:rPr>
          <w:rFonts w:ascii="方正小标宋简体" w:eastAsia="方正小标宋简体"/>
          <w:b/>
          <w:sz w:val="44"/>
        </w:rPr>
        <w:t>红旗照丹心：致钱学森院士的一封信</w:t>
      </w:r>
      <w:bookmarkEnd w:id="13"/>
    </w:p>
    <w:p>
      <w:pPr>
        <w:spacing w:line="560" w:lineRule="exact"/>
        <w:ind w:firstLine="640" w:firstLineChars="200"/>
        <w:rPr>
          <w:rFonts w:ascii="仿宋_GB2312" w:eastAsia="仿宋_GB2312"/>
          <w:sz w:val="32"/>
        </w:rPr>
      </w:pPr>
      <w:r>
        <w:rPr>
          <w:rFonts w:ascii="仿宋_GB2312" w:eastAsia="仿宋_GB2312"/>
          <w:sz w:val="32"/>
        </w:rPr>
        <w:t>钱学森院士：</w:t>
      </w:r>
    </w:p>
    <w:p>
      <w:pPr>
        <w:spacing w:line="560" w:lineRule="exact"/>
        <w:ind w:firstLine="640" w:firstLineChars="200"/>
        <w:rPr>
          <w:rFonts w:ascii="仿宋_GB2312" w:eastAsia="仿宋_GB2312"/>
          <w:sz w:val="32"/>
        </w:rPr>
      </w:pPr>
      <w:r>
        <w:rPr>
          <w:rFonts w:ascii="仿宋_GB2312" w:eastAsia="仿宋_GB2312"/>
          <w:sz w:val="32"/>
        </w:rPr>
        <w:t>近日，中国国家博物馆集中展览了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位科学家的入党申请书，在浏览主题展时，我的目光一下子便被您的入党申请书给吸引住了。这是一篇六十余字的申请书，只是寥寥数句，却字字铿锵、笔笔有力。您写到“我体会到党的伟大，党为实现共产主义社会这一目标的伟大。我愿为这一目标奋斗并忠诚于党的事业。”纵观您的一生，我明白了这句话不仅写在了那张泛黄的稿纸上，更深深地刻在了您的一举一止、一思一虑中。</w:t>
      </w:r>
    </w:p>
    <w:p>
      <w:pPr>
        <w:spacing w:line="560" w:lineRule="exact"/>
        <w:ind w:firstLine="640" w:firstLineChars="200"/>
        <w:rPr>
          <w:rFonts w:ascii="仿宋_GB2312" w:eastAsia="仿宋_GB2312"/>
          <w:sz w:val="32"/>
        </w:rPr>
      </w:pPr>
      <w:r>
        <w:rPr>
          <w:rFonts w:ascii="仿宋_GB2312" w:eastAsia="仿宋_GB2312"/>
          <w:sz w:val="32"/>
        </w:rPr>
        <w:t>几经辗转，毅然回国，是您作为中国人的骨气。</w:t>
      </w:r>
    </w:p>
    <w:p>
      <w:pPr>
        <w:spacing w:line="560" w:lineRule="exact"/>
        <w:ind w:firstLine="640" w:firstLineChars="200"/>
        <w:rPr>
          <w:rFonts w:ascii="仿宋_GB2312" w:eastAsia="仿宋_GB2312"/>
          <w:sz w:val="32"/>
        </w:rPr>
      </w:pPr>
      <w:r>
        <w:rPr>
          <w:rFonts w:ascii="仿宋_GB2312" w:eastAsia="仿宋_GB2312"/>
          <w:sz w:val="32"/>
        </w:rPr>
        <w:t>一九四九年新中国成立，国内一穷二白、百废待兴，连“一辆拖拉机都不能造”，而当时已被聘为麻省理工终身教授的您，却自愿放弃美国的金钱、名誉、地位，选择早日回到祖国，“为建设新中国贡献自己的全部力量”。在受到反共逆流、无端指控时，您正色侃然，以探亲为理由要求立即返回自己的祖国；在突遭非法拘留、忍受种种折磨时，您急生巧计，将自身处境和归国请求写在不起眼的香烟纸上；在行动受限、失去自由的日子里，您不曾屈服，一遍一遍提出要求“我要回祖国去”。“五年归国路”，支撑您走过这条路的，是一颗思念祖国的游子之心，是一颗报效祖国的热血丹心、是一颗建设祖国的壮志雄心。小学的时候学习《祖国，我终于回来了》这篇课文，那时候太小，读不懂深沉热烈的情感，如今重温您当日故事，终于明白您强烈的爱国热情和崇高的民族气节，叫我不胜钦敬。</w:t>
      </w:r>
    </w:p>
    <w:p>
      <w:pPr>
        <w:spacing w:line="560" w:lineRule="exact"/>
        <w:ind w:firstLine="640" w:firstLineChars="200"/>
        <w:rPr>
          <w:rFonts w:ascii="仿宋_GB2312" w:eastAsia="仿宋_GB2312"/>
          <w:sz w:val="32"/>
        </w:rPr>
      </w:pPr>
      <w:r>
        <w:rPr>
          <w:rFonts w:ascii="仿宋_GB2312" w:eastAsia="仿宋_GB2312"/>
          <w:sz w:val="32"/>
        </w:rPr>
        <w:t>十年两弹，敢为人先，是您作为科学家的锐气。</w:t>
      </w:r>
    </w:p>
    <w:p>
      <w:pPr>
        <w:spacing w:line="560" w:lineRule="exact"/>
        <w:ind w:firstLine="640" w:firstLineChars="200"/>
        <w:rPr>
          <w:rFonts w:ascii="仿宋_GB2312" w:eastAsia="仿宋_GB2312"/>
          <w:sz w:val="32"/>
        </w:rPr>
      </w:pPr>
      <w:r>
        <w:rPr>
          <w:rFonts w:ascii="仿宋_GB2312" w:eastAsia="仿宋_GB2312"/>
          <w:sz w:val="32"/>
        </w:rPr>
        <w:t>历经波折回到祖国的您，不顾奔波劳累，迅速投入到了工作之中，科研的步伐一刻也不曾停歇。从第一枚液体探空导弹的发射，到第一颗人造地球卫星的研制；从运载火箭和洲际导弹的制造，再到第一艘动力核潜艇的设计，中国航天事业许许多多的“第一次”都在您的指导下顺利实现，每个激动人心的现场都有您默默付出的伟岸身影。还记得陈赓将军问您，“中国人能不能搞导弹？”您充满信心地激动回答：“中国人怎么不行！外国人能搞的，难道中国人不能搞？”作为一名科研工作者，环境再苦再难也要坚持，质疑再多再猛也要无视。大漠、烽烟，您的精神在戈壁荒滩扎根生长；蓝天、白云，您的作品在万里高空展翅翱翔。中国导弹、原子弹的研发因为您的不懈试验、埋头钻研，至少向前推进了</w:t>
      </w:r>
      <w:r>
        <w:rPr>
          <w:rFonts w:ascii="仿宋_GB2312" w:eastAsia="仿宋_GB2312"/>
          <w:sz w:val="32"/>
        </w:rPr>
        <w:t>x</w:t>
      </w:r>
      <w:r>
        <w:rPr>
          <w:rFonts w:ascii="仿宋_GB2312" w:eastAsia="仿宋_GB2312"/>
          <w:sz w:val="32"/>
        </w:rPr>
        <w:t>x</w:t>
      </w:r>
      <w:r>
        <w:rPr>
          <w:rFonts w:ascii="仿宋_GB2312" w:eastAsia="仿宋_GB2312"/>
          <w:sz w:val="32"/>
        </w:rPr>
        <w:t>年！</w:t>
      </w:r>
    </w:p>
    <w:p>
      <w:pPr>
        <w:spacing w:line="560" w:lineRule="exact"/>
        <w:ind w:firstLine="640" w:firstLineChars="200"/>
        <w:rPr>
          <w:rFonts w:ascii="仿宋_GB2312" w:eastAsia="仿宋_GB2312"/>
          <w:sz w:val="32"/>
        </w:rPr>
      </w:pPr>
      <w:r>
        <w:rPr>
          <w:rFonts w:ascii="仿宋_GB2312" w:eastAsia="仿宋_GB2312"/>
          <w:sz w:val="32"/>
        </w:rPr>
        <w:t>淡泊名利，人民至上，是您作为共产党人的正气。</w:t>
      </w:r>
    </w:p>
    <w:p>
      <w:pPr>
        <w:spacing w:line="560" w:lineRule="exact"/>
        <w:ind w:firstLine="640" w:firstLineChars="200"/>
        <w:rPr>
          <w:rFonts w:ascii="仿宋_GB2312" w:eastAsia="仿宋_GB2312"/>
          <w:sz w:val="32"/>
        </w:rPr>
      </w:pPr>
      <w:r>
        <w:rPr>
          <w:rFonts w:ascii="仿宋_GB2312" w:eastAsia="仿宋_GB2312"/>
          <w:sz w:val="32"/>
        </w:rPr>
        <w:t>“我姓钱，但我不爱钱。”这句话是您高风亮节的最佳诠释。《工程控制论》一书的稿酬用来资助贫困学生，《论系统工程》的稿酬用作了研究经费，“霍英东杰出奖”“何梁何利基金”两笔数百万元港币的奖励也被悉数捐给了沙草产业基金会，用以支持祖国西部的沙漠治理。您一生获奖无数、荣誉等身，却乐于清贫、不求名利，老楼房住了一辈子、</w:t>
      </w:r>
      <w:r>
        <w:rPr>
          <w:rFonts w:ascii="仿宋_GB2312" w:eastAsia="仿宋_GB2312"/>
          <w:sz w:val="32"/>
        </w:rPr>
        <w:t>某某</w:t>
      </w:r>
      <w:r>
        <w:rPr>
          <w:rFonts w:ascii="仿宋_GB2312" w:eastAsia="仿宋_GB2312"/>
          <w:sz w:val="32"/>
        </w:rPr>
        <w:t>装穿了一辈子、手提包用了几十年，单位为您建房的提议被您摆手拒绝，报纸歌颂您的文章您希望“到此为止”，美国的多次邀请和称号授予您都不曾动心，只表示“人民说我为国家、民族做了点事，那就是最高的奖赏。我不稀罕外国荣誉。”一心为祖国谋发展，一心为后人求幸福，名不入眼、利不沾身，您的金钱观、名利观代表了中国共产党人初心与坚持，值得我们所有人学习。</w:t>
      </w:r>
    </w:p>
    <w:p>
      <w:pPr>
        <w:spacing w:line="560" w:lineRule="exact"/>
        <w:ind w:firstLine="640" w:firstLineChars="200"/>
        <w:rPr>
          <w:rFonts w:ascii="仿宋_GB2312" w:eastAsia="仿宋_GB2312"/>
          <w:sz w:val="32"/>
        </w:rPr>
      </w:pPr>
      <w:r>
        <w:rPr>
          <w:rFonts w:ascii="仿宋_GB2312" w:eastAsia="仿宋_GB2312"/>
          <w:sz w:val="32"/>
        </w:rPr>
        <w:t>青衫封将印，红旗照丹心！写到这里，我心潮澎湃、热泪泫然。钱老，您曾许下愿望“使我的同胞能过上有尊严的幸福生活”，您今若尚健在，会惊喜地发现这曾经的愿景早已变成了现实。我们的国家繁荣稳定、愈发强大，我们的科研工作者拥有着更好的科研环境、更多的社会支持，我们在各个领域的各项技术也都已然走在了世界前列，不再屈膝人下！</w:t>
      </w:r>
    </w:p>
    <w:p>
      <w:pPr>
        <w:spacing w:line="560" w:lineRule="exact"/>
        <w:ind w:firstLine="640" w:firstLineChars="200"/>
        <w:rPr>
          <w:rFonts w:ascii="仿宋_GB2312" w:eastAsia="仿宋_GB2312"/>
          <w:sz w:val="32"/>
        </w:rPr>
      </w:pPr>
      <w:r>
        <w:rPr>
          <w:rFonts w:ascii="仿宋_GB2312" w:eastAsia="仿宋_GB2312"/>
          <w:sz w:val="32"/>
        </w:rPr>
        <w:t>“继往开来流芳古，千秋启迪中华龙”，您用一生来信守入党申请书的承诺，您高尚的精神和坚定的意志将永远是年轻一代共产党人前进道路上的的指明灯、航向塔，激励我们当不改赤子丹心，一如既往地为建设祖国而疾呼奔走、不可松懈！</w:t>
      </w:r>
    </w:p>
    <w:p>
      <w:pPr>
        <w:spacing w:line="560" w:lineRule="exact"/>
        <w:ind w:firstLine="640" w:firstLineChars="200"/>
        <w:rPr>
          <w:rFonts w:ascii="仿宋_GB2312" w:eastAsia="仿宋_GB2312"/>
          <w:sz w:val="32"/>
        </w:rPr>
      </w:pPr>
      <w:r>
        <w:rPr>
          <w:rFonts w:ascii="仿宋_GB2312" w:eastAsia="仿宋_GB2312"/>
          <w:sz w:val="32"/>
        </w:rPr>
        <w:t>追随您脚步的新一代共产党人</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4" w:name="_Toc9201"/>
      <w:r>
        <w:rPr>
          <w:rFonts w:ascii="方正小标宋简体" w:eastAsia="方正小标宋简体"/>
          <w:b/>
          <w:sz w:val="44"/>
        </w:rPr>
        <w:t>汲取党史“精神养分”</w:t>
      </w:r>
      <w:bookmarkEnd w:id="14"/>
    </w:p>
    <w:p>
      <w:pPr>
        <w:spacing w:line="560" w:lineRule="exact"/>
        <w:ind w:firstLine="640" w:firstLineChars="200"/>
        <w:rPr>
          <w:rFonts w:ascii="仿宋_GB2312" w:eastAsia="仿宋_GB2312"/>
          <w:sz w:val="32"/>
        </w:rPr>
      </w:pPr>
      <w:r>
        <w:rPr>
          <w:rFonts w:ascii="仿宋_GB2312" w:eastAsia="仿宋_GB2312"/>
          <w:sz w:val="32"/>
        </w:rPr>
        <w:t>近日，《求是》杂志发表了习近平总书记的重要文章《学好“四史”，永葆初心、永担使命》。文章强调，广大党员、干部要重点学习党史，同时学习新中国史、改革开放史、社会主义发展史，在学思践悟中坚定理想信念，在奋发有为中践行初心使命，让初心薪火相传，把使命永担在肩。</w:t>
      </w:r>
    </w:p>
    <w:p>
      <w:pPr>
        <w:spacing w:line="560" w:lineRule="exact"/>
        <w:ind w:firstLine="640" w:firstLineChars="200"/>
        <w:rPr>
          <w:rFonts w:ascii="仿宋_GB2312" w:eastAsia="仿宋_GB2312"/>
          <w:sz w:val="32"/>
        </w:rPr>
      </w:pPr>
      <w:r>
        <w:rPr>
          <w:rFonts w:ascii="仿宋_GB2312" w:eastAsia="仿宋_GB2312"/>
          <w:sz w:val="32"/>
        </w:rPr>
        <w:t>中国共产党的百年历史是一座丰富充盈的精神富矿，蕴含着共产党人的深邃智慧和无穷力量。广大党员干部要把党史当作一门永不结业的信仰必修课，在浩瀚如烟的“党史宝库”中做到学史明理、学史增信、学史崇德、学史力行，真正让党史学习教育触及灵魂、淬炼精神。</w:t>
      </w:r>
    </w:p>
    <w:p>
      <w:pPr>
        <w:spacing w:line="560" w:lineRule="exact"/>
        <w:ind w:firstLine="640" w:firstLineChars="200"/>
        <w:rPr>
          <w:rFonts w:ascii="仿宋_GB2312" w:eastAsia="仿宋_GB2312"/>
          <w:sz w:val="32"/>
        </w:rPr>
      </w:pPr>
      <w:r>
        <w:rPr>
          <w:rFonts w:ascii="仿宋_GB2312" w:eastAsia="仿宋_GB2312"/>
          <w:sz w:val="32"/>
        </w:rPr>
        <w:t>在理论上用心感悟思想伟力。思想的力量可以穿越时空的阻隔。习近平总书记指出：“我们党的历史，就是一部不断推进马克思主义中国化的历史，就是一部不断推进理论创新、进行理论创造的历史。”开展党史学习教育，首要任务就是加强思想理论武装。要引导广大党员干部，从党的百年非凡历程中深刻理解中国共产党为什么“能”、马克思主义为什么“行”、中国特色社会主义为什么“好”，坚持不懈用党的创新理论成果武装头脑、指导实践、推动工作。要始终保持“理论清醒”，把马克思主义作为党史学习教育的“主心骨”“导航仪”“压舱石”，同时深入开展新中国史、改革开放史、社会主义发展史教育，在学习党的百年奋斗历程中强化精神内核，真正解决好世界观、人生观、价值观这个“总开关”问题。</w:t>
      </w:r>
    </w:p>
    <w:p>
      <w:pPr>
        <w:spacing w:line="560" w:lineRule="exact"/>
        <w:ind w:firstLine="640" w:firstLineChars="200"/>
        <w:rPr>
          <w:rFonts w:ascii="仿宋_GB2312" w:eastAsia="仿宋_GB2312"/>
          <w:sz w:val="32"/>
        </w:rPr>
      </w:pPr>
      <w:r>
        <w:rPr>
          <w:rFonts w:ascii="仿宋_GB2312" w:eastAsia="仿宋_GB2312"/>
          <w:sz w:val="32"/>
        </w:rPr>
        <w:t>在行动上精心赓续斗争精神。习近平总书记指出：“一百年来，在应对各种困难挑战中，我们党锤炼了不畏强敌、不惧风险、敢于斗争、勇于胜利的风骨和品质。这是我们党最鲜明的特质和特点。”回溯百年征程，我们党生于忧患、成长于忧患、壮大于忧患，党的事业总是在战胜各种困难挑战中前进的，饱含着成败和得失，凝结着鲜血和汗水，充满着智慧和勇毅。当前，世界百年未有之大变局加速演进，国内改革发展稳定任务艰巨繁重，我们比任何时候都更加深刻地感受到“船到中流浪更急”的艰险。正因如此，我们更要全身心投入党史学习教育，大力弘扬红色传统、传承红色基因、蓄满精神力量。要认真学习党的奋斗历程中涌现的革命烈士、英雄人物、先进模范，注重用党的实践创造和历史经验鼓舞斗志、标定方向，敢于在复杂形势面前“廓清迷雾”、在艰巨斗争面前“拔刀亮剑”，确保理想信念“钙质充分”。</w:t>
      </w:r>
    </w:p>
    <w:p>
      <w:pPr>
        <w:spacing w:line="560" w:lineRule="exact"/>
        <w:ind w:firstLine="640" w:firstLineChars="200"/>
        <w:rPr>
          <w:rFonts w:ascii="仿宋_GB2312" w:eastAsia="仿宋_GB2312"/>
          <w:sz w:val="32"/>
        </w:rPr>
      </w:pPr>
      <w:r>
        <w:rPr>
          <w:rFonts w:ascii="仿宋_GB2312" w:eastAsia="仿宋_GB2312"/>
          <w:sz w:val="32"/>
        </w:rPr>
        <w:t>在实践上尽心守好人民根基。习近平总书记指出：“人民就是江山。我们共产党打江山、守江山，都是为了人民幸福，守的是人民的心。”百年征程波澜壮阔，百年初心历久弥坚。从建党的开天辟地，到新中国成立的改天换地，到改革开放的翻天覆地，再到党的十八大以来取得历史性成就、发生历史性变革，我们党团结带领人民创造了中华民族发展史、人类社会进步史上令世界称赞的伟大成就。这些伟大成就的取得，原因就在于我们党始终把人民作为“源”和“本”，深深植根于人民之中。党史学习教育的落脚点要聚焦人民群众，从最困难的群众入手、从最现实的利益出发、从最突出的问题抓起，用心用情用力解决好群众“急难愁盼”问题。要进一步深化宗旨意识，把人民至上作为行动指南，在为民排忧解难中自觉强化宗旨意识和为民情怀，让群众的获得感、幸福感、安全感时刻处于“最大值”。</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5" w:name="_Toc1326"/>
      <w:r>
        <w:rPr>
          <w:rFonts w:ascii="方正小标宋简体" w:eastAsia="方正小标宋简体"/>
          <w:b/>
          <w:sz w:val="44"/>
        </w:rPr>
        <w:t>家国大义：致林觉民先生的一封信</w:t>
      </w:r>
      <w:bookmarkEnd w:id="15"/>
    </w:p>
    <w:p>
      <w:pPr>
        <w:spacing w:line="560" w:lineRule="exact"/>
        <w:ind w:firstLine="640" w:firstLineChars="200"/>
        <w:rPr>
          <w:rFonts w:ascii="仿宋_GB2312" w:eastAsia="仿宋_GB2312"/>
          <w:sz w:val="32"/>
        </w:rPr>
      </w:pPr>
      <w:r>
        <w:rPr>
          <w:rFonts w:ascii="仿宋_GB2312" w:eastAsia="仿宋_GB2312"/>
          <w:sz w:val="32"/>
        </w:rPr>
        <w:t>林先生：</w:t>
      </w:r>
    </w:p>
    <w:p>
      <w:pPr>
        <w:spacing w:line="560" w:lineRule="exact"/>
        <w:ind w:firstLine="640" w:firstLineChars="200"/>
        <w:rPr>
          <w:rFonts w:ascii="仿宋_GB2312" w:eastAsia="仿宋_GB2312"/>
          <w:sz w:val="32"/>
        </w:rPr>
      </w:pPr>
      <w:r>
        <w:rPr>
          <w:rFonts w:ascii="仿宋_GB2312" w:eastAsia="仿宋_GB2312"/>
          <w:sz w:val="32"/>
        </w:rPr>
        <w:t>展信佳。吾乃百年之后一学子，深慕先生风骨。特书信一封，以诉景仰之情。</w:t>
      </w:r>
    </w:p>
    <w:p>
      <w:pPr>
        <w:spacing w:line="560" w:lineRule="exact"/>
        <w:ind w:firstLine="640" w:firstLineChars="200"/>
        <w:rPr>
          <w:rFonts w:ascii="仿宋_GB2312" w:eastAsia="仿宋_GB2312"/>
          <w:sz w:val="32"/>
        </w:rPr>
      </w:pPr>
      <w:r>
        <w:rPr>
          <w:rFonts w:ascii="仿宋_GB2312" w:eastAsia="仿宋_GB2312"/>
          <w:sz w:val="32"/>
        </w:rPr>
        <w:t>“烈士之爱国如家矣”，先生之爱国，更胜爱家。正是有了无数先生这样的人，毁家纾难，吾辈才有了今日之幸福生活。正如先生所说，“亦天下人为念，当亦乐牺牲吾身与汝身之福利，为天下人谋永福也。”</w:t>
      </w:r>
    </w:p>
    <w:p>
      <w:pPr>
        <w:spacing w:line="560" w:lineRule="exact"/>
        <w:ind w:firstLine="640" w:firstLineChars="200"/>
        <w:rPr>
          <w:rFonts w:ascii="仿宋_GB2312" w:eastAsia="仿宋_GB2312"/>
          <w:sz w:val="32"/>
        </w:rPr>
      </w:pPr>
      <w:r>
        <w:rPr>
          <w:rFonts w:ascii="仿宋_GB2312" w:eastAsia="仿宋_GB2312"/>
          <w:sz w:val="32"/>
        </w:rPr>
        <w:t>第一次认识先生，还是通过先生的《与妻书》。对陈先生，请允许吾以“先生”称呼陈太太，以表达吾辈之尊敬，亦是满怀敬佩。先生对陈先生之深情、对祖国之热爱，深深交缠。家庭幸福、国家前途与人民命运维系于一体。如今读来，亦是潸然泪下，不能自已。世间安得两全法？唯有不负祖国，负了卿。字字句句，情真意切。“但得众生皆得饱，不辞羸病卧残阳”，先生真真做到了。</w:t>
      </w:r>
    </w:p>
    <w:p>
      <w:pPr>
        <w:spacing w:line="560" w:lineRule="exact"/>
        <w:ind w:firstLine="640" w:firstLineChars="200"/>
        <w:rPr>
          <w:rFonts w:ascii="仿宋_GB2312" w:eastAsia="仿宋_GB2312"/>
          <w:sz w:val="32"/>
        </w:rPr>
      </w:pPr>
      <w:r>
        <w:rPr>
          <w:rFonts w:ascii="仿宋_GB2312" w:eastAsia="仿宋_GB2312"/>
          <w:sz w:val="32"/>
        </w:rPr>
        <w:t>初读《与妻书》，只觉先生是民族之英雄，世人之标榜。再读《与妻书》，便见陈先生之伟大。先生将己身献与国家，然，陈先生亦如是，将她之丈夫，腹中孩子之父亲，献与国家。“世间无限丹青手，一片伤心画不成。”陈先生无怨无悔，深明大义。纵使明白，此一去，怕是“壮士一去不复还”，亦挥泪送别。曹植诗云：“父母且不顾，何言子与妻！名编壮士籍，不得中顾私。捐躯赴国难，视死忽如归！”想来，便是两位先生这样的人了。</w:t>
      </w:r>
    </w:p>
    <w:p>
      <w:pPr>
        <w:spacing w:line="560" w:lineRule="exact"/>
        <w:ind w:firstLine="640" w:firstLineChars="200"/>
        <w:rPr>
          <w:rFonts w:ascii="仿宋_GB2312" w:eastAsia="仿宋_GB2312"/>
          <w:sz w:val="32"/>
        </w:rPr>
      </w:pPr>
      <w:r>
        <w:rPr>
          <w:rFonts w:ascii="仿宋_GB2312" w:eastAsia="仿宋_GB2312"/>
          <w:sz w:val="32"/>
        </w:rPr>
        <w:t>英雄。聪明秀出谓之英；胆力过人谓之雄。先生配得上这样的称呼。中华民族自古以来从不缺少英雄，有“愿得此身长报国，何须生入玉门关”的无畏，有“身既死兮神以灵，子魂魄兮为鬼雄”的英勇，亦有先生这般“此身许国，难再许卿”的决绝。深情不舍与英雄壮怀同辉，家国大义同慷慨精神不朽。先生当得此荣誉。神州大地繁花似锦，祖国长空乐曲如潮。先生之牺牲绝非无用之功，恰相反，正因有如先生夫妇之英雄，吾辈才得以托生于大好河山。</w:t>
      </w:r>
    </w:p>
    <w:p>
      <w:pPr>
        <w:spacing w:line="560" w:lineRule="exact"/>
        <w:ind w:firstLine="640" w:firstLineChars="200"/>
        <w:rPr>
          <w:rFonts w:ascii="仿宋_GB2312" w:eastAsia="仿宋_GB2312"/>
          <w:sz w:val="32"/>
        </w:rPr>
      </w:pPr>
      <w:r>
        <w:rPr>
          <w:rFonts w:ascii="仿宋_GB2312" w:eastAsia="仿宋_GB2312"/>
          <w:sz w:val="32"/>
        </w:rPr>
        <w:t>百年来，家国已平，海晏河清。“稻米流脂粟米白，公私仓廪俱丰实。九州道路无豺虎，远行不劳吉日出。”东风入律、尧风舜雨，吾辈定当继承先辈遗志，护我大好河山！</w:t>
      </w:r>
    </w:p>
    <w:p>
      <w:pPr>
        <w:spacing w:line="560" w:lineRule="exact"/>
        <w:ind w:firstLine="640" w:firstLineChars="200"/>
        <w:rPr>
          <w:rFonts w:ascii="仿宋_GB2312" w:eastAsia="仿宋_GB2312"/>
          <w:sz w:val="32"/>
        </w:rPr>
      </w:pPr>
      <w:r>
        <w:rPr>
          <w:rFonts w:ascii="仿宋_GB2312" w:eastAsia="仿宋_GB2312"/>
          <w:sz w:val="32"/>
        </w:rPr>
        <w:t>后辈敬上</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6" w:name="_Toc13415"/>
      <w:r>
        <w:rPr>
          <w:rFonts w:ascii="方正小标宋简体" w:eastAsia="方正小标宋简体"/>
          <w:b/>
          <w:sz w:val="44"/>
        </w:rPr>
        <w:t>认准“四字”学“四史”</w:t>
      </w:r>
      <w:bookmarkEnd w:id="16"/>
    </w:p>
    <w:p>
      <w:pPr>
        <w:spacing w:line="560" w:lineRule="exact"/>
        <w:ind w:firstLine="640" w:firstLineChars="200"/>
        <w:rPr>
          <w:rFonts w:ascii="仿宋_GB2312" w:eastAsia="仿宋_GB2312"/>
          <w:sz w:val="32"/>
        </w:rPr>
      </w:pPr>
      <w:r>
        <w:rPr>
          <w:rFonts w:ascii="仿宋_GB2312" w:eastAsia="仿宋_GB2312"/>
          <w:sz w:val="32"/>
        </w:rPr>
        <w:t>近年来，在习近平总书记“学好四史”的号召下，追根溯源、正骨铸魂的学史热潮在全党全国各族人民中风靡开来，学好“四史”，传承上至党性、下达家风的优良传统，方能永葆初心，在前人未享的好时代、百年未有之大变局中担当起中华民族继往开来的伟大使命，才能在中华民族伟大复兴的航程中喊齐号子、摇准桨橹、挥洒汗水、绽放生命，成为不负先辈所托、时代所嘱的共产主义事业接班人。</w:t>
      </w:r>
    </w:p>
    <w:p>
      <w:pPr>
        <w:spacing w:line="560" w:lineRule="exact"/>
        <w:ind w:firstLine="640" w:firstLineChars="200"/>
        <w:rPr>
          <w:rFonts w:ascii="仿宋_GB2312" w:eastAsia="仿宋_GB2312"/>
          <w:sz w:val="32"/>
        </w:rPr>
      </w:pPr>
      <w:r>
        <w:rPr>
          <w:rFonts w:ascii="仿宋_GB2312" w:eastAsia="仿宋_GB2312"/>
          <w:sz w:val="32"/>
        </w:rPr>
        <w:t>指明了方向换了新天，学习“党史”要认准“党”字。从前程浩浩后顾茫茫的新旧交替之时机遇涌现挑战迭起的当下，中国共产党点亮了理论指引的明灯，拉起了人民的队伍，辟出了独立自主的发展道路，坚定了全心全意为人民服务的宗旨。时值百年风华，中国共产党早已是中华民族最睿智的引路人，中国人民也早已成为中国共产党最最坚定的支持者和最强劲的基础。这段中国共产党领导人民创造的历史中，一个“党”字，便说尽了全心全意为了人民、坚定不移依靠人民的同心同德，便吹响了中国人民与中华民族义无反顾、再创辉煌的冲锋号。</w:t>
      </w:r>
    </w:p>
    <w:p>
      <w:pPr>
        <w:spacing w:line="560" w:lineRule="exact"/>
        <w:ind w:firstLine="640" w:firstLineChars="200"/>
        <w:rPr>
          <w:rFonts w:ascii="仿宋_GB2312" w:eastAsia="仿宋_GB2312"/>
          <w:sz w:val="32"/>
        </w:rPr>
      </w:pPr>
      <w:r>
        <w:rPr>
          <w:rFonts w:ascii="仿宋_GB2312" w:eastAsia="仿宋_GB2312"/>
          <w:sz w:val="32"/>
        </w:rPr>
        <w:t>广阔天地大作为，学习“新中国史”要认准“国”字。罗布泊横空出世的蘑菇云、东方红一号响彻寰宇的《东方红》、杂交水稻播撒下的万顷良田......再到今日众志成城的抗疫一线、抗洪一线、扶贫一线、边境一线上铁胆雄心、代替“从天而降的英雄”挺身而出的“凡人”们，用洒在脚下的汗、流在身上的血诉说了广袤大地下蕴藏的无限潜能和无尽宝藏，诉说了“国”字当头则以身许之的凌云壮志与平凡下伟大的不凡。新中国是由血肉筑城的新的长城所捍卫的，而新中国史，也正是这些将“国”字高高捧起的伟大牺牲与伟大奉献所谱写和歌颂的。</w:t>
      </w:r>
    </w:p>
    <w:p>
      <w:pPr>
        <w:spacing w:line="560" w:lineRule="exact"/>
        <w:ind w:firstLine="640" w:firstLineChars="200"/>
        <w:rPr>
          <w:rFonts w:ascii="仿宋_GB2312" w:eastAsia="仿宋_GB2312"/>
          <w:sz w:val="32"/>
        </w:rPr>
      </w:pPr>
      <w:r>
        <w:rPr>
          <w:rFonts w:ascii="仿宋_GB2312" w:eastAsia="仿宋_GB2312"/>
          <w:sz w:val="32"/>
        </w:rPr>
        <w:t>放眼时代舞台，学习“改革开放史”要认准“开”字。放开眼界、迈开了步子、铺开了路子，改革开放所展现的，是中国坚定方向、开拓方法的胸怀和担当。打开眼界，是应对挑战时听世界声音、发中国声音的大思路；迈开步子，是发展浪潮中参世界道路、走中国道路的大发展；铺开路子，是世界变局中求同存异、共谋发展的大智慧；学习改革开放史，是在充分感受这段指引中国走进新时代的大开大合的伟大历史所带来的无比震撼的同时，与前人们一同放开眼界、打开思路，在百年未有之大变局的机遇与挑战交织而成的漩涡中收敛心神、站稳脚跟、谋求奋进。</w:t>
      </w:r>
    </w:p>
    <w:p>
      <w:pPr>
        <w:spacing w:line="560" w:lineRule="exact"/>
        <w:ind w:firstLine="640" w:firstLineChars="200"/>
        <w:rPr>
          <w:rFonts w:ascii="仿宋_GB2312" w:eastAsia="仿宋_GB2312"/>
          <w:sz w:val="32"/>
        </w:rPr>
      </w:pPr>
      <w:r>
        <w:rPr>
          <w:rFonts w:ascii="仿宋_GB2312" w:eastAsia="仿宋_GB2312"/>
          <w:sz w:val="32"/>
        </w:rPr>
        <w:t>方兴未艾，学习“社会主义发展史”要认准“发”字。社会主义发展史，是一条条光明道路的“发”现，催生出建设奇迹多如繁星的“发”生，织绘成从点滴中改变着每个人日常生活的伟大“发”展。社会主义理论就如同发面的“苏打”，加入到中国国情这个“面团”中之后，“发”起来的“面团”便呈现在每一位为“中国梦”撸起袖子的奋斗者和幸福者面前，让他们用习惯的口味、喜欢的烹调方法来加工这块“面团”，实现源远而闪耀的梦想和价值。社会主义道路上的每一位建设者和贡献者都摆脱了绝对贫困、“发”家致富，坚定不移走中国特色社会主义道路，属于我们的腾飞之路还将奋“发”图强！</w:t>
      </w:r>
    </w:p>
    <w:p>
      <w:pPr>
        <w:spacing w:line="560" w:lineRule="exact"/>
        <w:ind w:firstLine="640" w:firstLineChars="200"/>
        <w:rPr>
          <w:rFonts w:ascii="仿宋_GB2312" w:eastAsia="仿宋_GB2312"/>
          <w:sz w:val="32"/>
        </w:rPr>
      </w:pPr>
      <w:r>
        <w:rPr>
          <w:rFonts w:ascii="仿宋_GB2312" w:eastAsia="仿宋_GB2312"/>
          <w:sz w:val="32"/>
        </w:rPr>
        <w:t>“心有所信，方能远行。”我们还当学好“四史”、借鉴“四史”。牢记历史，虽远行而不忘初心；扎根人民，纵坎坷而不负使命。</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7" w:name="_Toc30812"/>
      <w:r>
        <w:rPr>
          <w:rFonts w:ascii="方正小标宋简体" w:eastAsia="方正小标宋简体"/>
          <w:b/>
          <w:sz w:val="44"/>
        </w:rPr>
        <w:t>为群众办实事当调整“姿态”顺“声”而为</w:t>
      </w:r>
      <w:bookmarkEnd w:id="17"/>
    </w:p>
    <w:p>
      <w:pPr>
        <w:spacing w:line="560" w:lineRule="exact"/>
        <w:ind w:firstLine="640" w:firstLineChars="200"/>
        <w:rPr>
          <w:rFonts w:ascii="仿宋_GB2312" w:eastAsia="仿宋_GB2312"/>
          <w:sz w:val="32"/>
        </w:rPr>
      </w:pPr>
      <w:r>
        <w:rPr>
          <w:rFonts w:ascii="仿宋_GB2312" w:eastAsia="仿宋_GB2312"/>
          <w:sz w:val="32"/>
        </w:rPr>
        <w:t>为群众办实事要把群众的呼声作为第一信号，在民声中听出群众满不满意、快不快乐、幸不幸福。习近平总书记曾多次强调，倾听人民心声，汲取人民智慧，让发展成果更多更公平地惠及全体人民。意愿呼声在群众中、经验办法在群众中、改革发展的重点也在群众中，这就需要俯下身子察民意、贴近群众访民情、“竖起耳朵”听民声，让民生跟着民声走，民声推动民生变。</w:t>
      </w:r>
    </w:p>
    <w:p>
      <w:pPr>
        <w:spacing w:line="560" w:lineRule="exact"/>
        <w:ind w:firstLine="640" w:firstLineChars="200"/>
        <w:rPr>
          <w:rFonts w:ascii="仿宋_GB2312" w:eastAsia="仿宋_GB2312"/>
          <w:sz w:val="32"/>
        </w:rPr>
      </w:pPr>
      <w:r>
        <w:rPr>
          <w:rFonts w:ascii="仿宋_GB2312" w:eastAsia="仿宋_GB2312"/>
          <w:sz w:val="32"/>
        </w:rPr>
        <w:t>愿作“出气筒”，把群众批评声当作工作开展的“风向标”。“生活过得好不好，群众最有发言权。”人民是政策落实的亲历者、评判者，感受最直接、呼声最真实。群众牢骚声越多、批评声越响、吐槽越激烈，则矛盾越突出、问题越集中。广大党员干部要深入基层“自找苦吃”，主动让群众“发泄”，变“群众上访”为“干部走访”，在群众批评声中听出差距、找到不足。深挖批评“高频词”背后的共性需求和普遍性问题，尤其聚焦发展亟待疏通的堵点、聚焦长期未能解决的痛点、聚焦关乎群众最迫切、呼声最大的切身利益难点，以此为工作最先着手点、着重发力点，变“要我干”为“我要干”，啃下“硬骨头”、击碎“绊脚石”。</w:t>
      </w:r>
    </w:p>
    <w:p>
      <w:pPr>
        <w:spacing w:line="560" w:lineRule="exact"/>
        <w:ind w:firstLine="640" w:firstLineChars="200"/>
        <w:rPr>
          <w:rFonts w:ascii="仿宋_GB2312" w:eastAsia="仿宋_GB2312"/>
          <w:sz w:val="32"/>
        </w:rPr>
      </w:pPr>
      <w:r>
        <w:rPr>
          <w:rFonts w:ascii="仿宋_GB2312" w:eastAsia="仿宋_GB2312"/>
          <w:sz w:val="32"/>
        </w:rPr>
        <w:t>甘当“小学生”，让群众建议声成为提质增效的“新燃料”。“夫街谈巷说，必有可采。”人民是政策制定的参与者、贡献者，表达更实际、反映更精准。在干事不顺利、服务不通畅、出现治理困境时，不妨与群众多商量，听听群众怎么说，让群众成为破解难题、助力发展的“参谋部”“智囊团”。深入群众基层，走访生产一线，与群众面对面、心贴心，摆正姿态、开门问策、集思广益，基于人民立场来厘思路、想问题、作决策，把为群众办实事和坚持问计于民统一起来，变“替民作主”为“让民作主”。在群众建议声中发现、总结、凝练出“新做法”、“好点子”，并转化为实实在在的举措和行动，让办实事“接地气”、有“泥土味”。</w:t>
      </w:r>
    </w:p>
    <w:p>
      <w:pPr>
        <w:spacing w:line="560" w:lineRule="exact"/>
        <w:ind w:firstLine="640" w:firstLineChars="200"/>
        <w:rPr>
          <w:rFonts w:ascii="仿宋_GB2312" w:eastAsia="仿宋_GB2312"/>
          <w:sz w:val="32"/>
        </w:rPr>
      </w:pPr>
      <w:r>
        <w:rPr>
          <w:rFonts w:ascii="仿宋_GB2312" w:eastAsia="仿宋_GB2312"/>
          <w:sz w:val="32"/>
        </w:rPr>
        <w:t>争当“领头雁”，把群众满意声当作再上台阶的“助推器”。“天下和静在民乐。”人民群众幸福、快乐、满意是对办实事成果的最大肯定。当群众收获喜悦、党员干部获得认可后，更应深刻意识到群众的满意声只是“发令枪”，不是“终点线”。要聚焦具体领域把基础打得更牢一些，巩固现有成果；围绕民生风险点，树立底线思维，做好长远谋划。把群众“小事”当成“大事”做，把群众“心上事”当作自己“上心事”，把“群众想要”与“政府想干”有机结合，以“头雁效应”激发“群雁活力”，用实实在在的成效赢得群众口碑，让群众满意声持续、肯定声长久，让办实事不仅“当下能”，更要“一直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8" w:name="_Toc6220"/>
      <w:r>
        <w:rPr>
          <w:rFonts w:ascii="方正小标宋简体" w:eastAsia="方正小标宋简体"/>
          <w:b/>
          <w:sz w:val="44"/>
        </w:rPr>
        <w:t>新疆福海：红色资源成为党史学习教育鲜活教材</w:t>
      </w:r>
      <w:bookmarkEnd w:id="18"/>
    </w:p>
    <w:p>
      <w:pPr>
        <w:spacing w:line="560" w:lineRule="exact"/>
        <w:ind w:firstLine="640" w:firstLineChars="200"/>
        <w:rPr>
          <w:rFonts w:ascii="仿宋_GB2312" w:eastAsia="仿宋_GB2312"/>
          <w:sz w:val="32"/>
        </w:rPr>
      </w:pPr>
      <w:r>
        <w:rPr>
          <w:rFonts w:ascii="仿宋_GB2312" w:eastAsia="仿宋_GB2312"/>
          <w:sz w:val="32"/>
        </w:rPr>
        <w:t>今年以来，</w:t>
      </w:r>
      <w:r>
        <w:rPr>
          <w:rFonts w:ascii="仿宋_GB2312" w:eastAsia="仿宋_GB2312"/>
          <w:sz w:val="32"/>
        </w:rPr>
        <w:t>某某</w:t>
      </w:r>
      <w:r>
        <w:rPr>
          <w:rFonts w:ascii="仿宋_GB2312" w:eastAsia="仿宋_GB2312"/>
          <w:sz w:val="32"/>
        </w:rPr>
        <w:t>自治区福海县充分挖掘红色资源，弘扬红色文化，让党员干部在党史学习中强党性，在实践中强本领，进一步增强行动自觉，激活党员干部党史学习教育源头活水。</w:t>
      </w:r>
    </w:p>
    <w:p>
      <w:pPr>
        <w:spacing w:line="560" w:lineRule="exact"/>
        <w:ind w:firstLine="640" w:firstLineChars="200"/>
        <w:rPr>
          <w:rFonts w:ascii="仿宋_GB2312" w:eastAsia="仿宋_GB2312"/>
          <w:sz w:val="32"/>
        </w:rPr>
      </w:pPr>
      <w:r>
        <w:rPr>
          <w:rFonts w:ascii="仿宋_GB2312" w:eastAsia="仿宋_GB2312"/>
          <w:sz w:val="32"/>
        </w:rPr>
        <w:t>传承红色基因，打造学习红地标。由县委组织部牵头，结合乡镇党委意见和村级党组织实际，以坚定理想信念为核心，以党性教育、政德教育、信念教育和家风教育为建设思路，共同研究打造方案，明确打造标准、资金预算、完成时间等</w:t>
      </w:r>
      <w:r>
        <w:rPr>
          <w:rFonts w:ascii="仿宋_GB2312" w:eastAsia="仿宋_GB2312"/>
          <w:sz w:val="32"/>
        </w:rPr>
        <w:t>x</w:t>
      </w:r>
      <w:r>
        <w:rPr>
          <w:rFonts w:ascii="仿宋_GB2312" w:eastAsia="仿宋_GB2312"/>
          <w:sz w:val="32"/>
        </w:rPr>
        <w:t>项内容。围绕建制沿革、人文地理、优秀人物等重点，通过入户走访、座谈交流等方式，收集历史实物、故事照片，深入挖掘红色故事、人物事迹。以优势资源为依托，通过阵地改造利用、场馆合理设计等方式，打造县红色教育展厅、“红柳精神”村史馆、一农场场史馆等</w:t>
      </w:r>
      <w:r>
        <w:rPr>
          <w:rFonts w:ascii="仿宋_GB2312" w:eastAsia="仿宋_GB2312"/>
          <w:sz w:val="32"/>
        </w:rPr>
        <w:t>x</w:t>
      </w:r>
      <w:r>
        <w:rPr>
          <w:rFonts w:ascii="仿宋_GB2312" w:eastAsia="仿宋_GB2312"/>
          <w:sz w:val="32"/>
        </w:rPr>
        <w:t>x</w:t>
      </w:r>
      <w:r>
        <w:rPr>
          <w:rFonts w:ascii="仿宋_GB2312" w:eastAsia="仿宋_GB2312"/>
          <w:sz w:val="32"/>
        </w:rPr>
        <w:t>个红色教育基地和现场教学点。</w:t>
      </w:r>
    </w:p>
    <w:p>
      <w:pPr>
        <w:spacing w:line="560" w:lineRule="exact"/>
        <w:ind w:firstLine="640" w:firstLineChars="200"/>
        <w:rPr>
          <w:rFonts w:ascii="仿宋_GB2312" w:eastAsia="仿宋_GB2312"/>
          <w:sz w:val="32"/>
        </w:rPr>
      </w:pPr>
      <w:r>
        <w:rPr>
          <w:rFonts w:ascii="仿宋_GB2312" w:eastAsia="仿宋_GB2312"/>
          <w:sz w:val="32"/>
        </w:rPr>
        <w:t>整合红色资源，创建学习活课堂。依托“三会一课”、主题党日等活动，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个党支部前往红色教育基地开展党史专题学习</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余场次，采取现场听讲解、畅谈心得体会等方式，接受红色洗礼，弘扬革命精神。邀请县四套班子领导、各级党组织书记，围绕政治理论、党史教育等内容，为广大党员干部讲授党课</w:t>
      </w:r>
      <w:r>
        <w:rPr>
          <w:rFonts w:ascii="仿宋_GB2312" w:eastAsia="仿宋_GB2312"/>
          <w:sz w:val="32"/>
        </w:rPr>
        <w:t>x</w:t>
      </w:r>
      <w:r>
        <w:rPr>
          <w:rFonts w:ascii="仿宋_GB2312" w:eastAsia="仿宋_GB2312"/>
          <w:sz w:val="32"/>
        </w:rPr>
        <w:t>x</w:t>
      </w:r>
      <w:r>
        <w:rPr>
          <w:rFonts w:ascii="仿宋_GB2312" w:eastAsia="仿宋_GB2312"/>
          <w:sz w:val="32"/>
        </w:rPr>
        <w:t>余场次，教育党员叩问初心、体悟使命。依托村级红色阵地，各基层党组织广泛开展“楼栋讲堂”“田园课堂”“家庭学堂”活动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余场次，鼓励各领域党员走上讲台，通过讲党课、说党史、话党情，将党史讲堂搬到舞台、搬进毡房、搬往田间地头，与干部群众一起接受党史教育洗礼。</w:t>
      </w:r>
    </w:p>
    <w:p>
      <w:pPr>
        <w:spacing w:line="560" w:lineRule="exact"/>
        <w:ind w:firstLine="640" w:firstLineChars="200"/>
        <w:rPr>
          <w:rFonts w:ascii="仿宋_GB2312" w:eastAsia="仿宋_GB2312"/>
          <w:sz w:val="32"/>
        </w:rPr>
      </w:pPr>
      <w:r>
        <w:rPr>
          <w:rFonts w:ascii="仿宋_GB2312" w:eastAsia="仿宋_GB2312"/>
          <w:sz w:val="32"/>
        </w:rPr>
        <w:t>弘扬红色精神，引领学习新实践。组织离退休干部、老党员、老模范、讲解员、群众等组建</w:t>
      </w:r>
      <w:r>
        <w:rPr>
          <w:rFonts w:ascii="仿宋_GB2312" w:eastAsia="仿宋_GB2312"/>
          <w:sz w:val="32"/>
        </w:rPr>
        <w:t>x</w:t>
      </w:r>
      <w:r>
        <w:rPr>
          <w:rFonts w:ascii="仿宋_GB2312" w:eastAsia="仿宋_GB2312"/>
          <w:sz w:val="32"/>
        </w:rPr>
        <w:t>x</w:t>
      </w:r>
      <w:r>
        <w:rPr>
          <w:rFonts w:ascii="仿宋_GB2312" w:eastAsia="仿宋_GB2312"/>
          <w:sz w:val="32"/>
        </w:rPr>
        <w:t>支“红色宣讲团”，通过讲红色故事、情景演绎等方式，深入农牧民群众开展集中宣讲</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场次，真正把党的声音传递到千家万户。围绕党史、新中国史、时政热点知识等</w:t>
      </w:r>
      <w:r>
        <w:rPr>
          <w:rFonts w:ascii="仿宋_GB2312" w:eastAsia="仿宋_GB2312"/>
          <w:sz w:val="32"/>
        </w:rPr>
        <w:t>x</w:t>
      </w:r>
      <w:r>
        <w:rPr>
          <w:rFonts w:ascii="仿宋_GB2312" w:eastAsia="仿宋_GB2312"/>
          <w:sz w:val="32"/>
        </w:rPr>
        <w:t>项内容，采取理论测试、问卷答题等形式，举办“百年风华正茂，青春建功新时代”建党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周年有奖征文比赛</w:t>
      </w:r>
      <w:r>
        <w:rPr>
          <w:rFonts w:ascii="仿宋_GB2312" w:eastAsia="仿宋_GB2312"/>
          <w:sz w:val="32"/>
        </w:rPr>
        <w:t>x</w:t>
      </w:r>
      <w:r>
        <w:rPr>
          <w:rFonts w:ascii="仿宋_GB2312" w:eastAsia="仿宋_GB2312"/>
          <w:sz w:val="32"/>
        </w:rPr>
        <w:t>期，引导广大党员进一步固守初心、不负使命。同时，组织各级党员干部成立</w:t>
      </w:r>
      <w:r>
        <w:rPr>
          <w:rFonts w:ascii="仿宋_GB2312" w:eastAsia="仿宋_GB2312"/>
          <w:sz w:val="32"/>
        </w:rPr>
        <w:t>x</w:t>
      </w:r>
      <w:r>
        <w:rPr>
          <w:rFonts w:ascii="仿宋_GB2312" w:eastAsia="仿宋_GB2312"/>
          <w:sz w:val="32"/>
        </w:rPr>
        <w:t>x</w:t>
      </w:r>
      <w:r>
        <w:rPr>
          <w:rFonts w:ascii="仿宋_GB2312" w:eastAsia="仿宋_GB2312"/>
          <w:sz w:val="32"/>
        </w:rPr>
        <w:t>支“红色服务队”，参与道路文明劝导、城乡环境整治、小区志愿服务等活动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余场次，推动党史学习教育成果有效转化。</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9" w:name="_Toc4863"/>
      <w:r>
        <w:rPr>
          <w:rFonts w:ascii="方正小标宋简体" w:eastAsia="方正小标宋简体"/>
          <w:b/>
          <w:sz w:val="44"/>
        </w:rPr>
        <w:t>新疆福海：家庭党校激活游牧党员“红色细胞”</w:t>
      </w:r>
      <w:bookmarkEnd w:id="19"/>
    </w:p>
    <w:p>
      <w:pPr>
        <w:spacing w:line="560" w:lineRule="exact"/>
        <w:ind w:firstLine="640" w:firstLineChars="200"/>
        <w:rPr>
          <w:rFonts w:ascii="仿宋_GB2312" w:eastAsia="仿宋_GB2312"/>
          <w:sz w:val="32"/>
        </w:rPr>
      </w:pPr>
      <w:r>
        <w:rPr>
          <w:rFonts w:ascii="仿宋_GB2312" w:eastAsia="仿宋_GB2312"/>
          <w:sz w:val="32"/>
        </w:rPr>
        <w:t>为全方位推动党史学习教育走深走实，</w:t>
      </w:r>
      <w:r>
        <w:rPr>
          <w:rFonts w:ascii="仿宋_GB2312" w:eastAsia="仿宋_GB2312"/>
          <w:sz w:val="32"/>
        </w:rPr>
        <w:t>某某</w:t>
      </w:r>
      <w:r>
        <w:rPr>
          <w:rFonts w:ascii="仿宋_GB2312" w:eastAsia="仿宋_GB2312"/>
          <w:sz w:val="32"/>
        </w:rPr>
        <w:t>自治区福海县建立农牧区“家庭党校”，通过精准搭建、丰富课程、选树典型等方式，实现游牧党员党史学习全覆盖。</w:t>
      </w:r>
    </w:p>
    <w:p>
      <w:pPr>
        <w:spacing w:line="560" w:lineRule="exact"/>
        <w:ind w:firstLine="640" w:firstLineChars="200"/>
        <w:rPr>
          <w:rFonts w:ascii="仿宋_GB2312" w:eastAsia="仿宋_GB2312"/>
          <w:sz w:val="32"/>
        </w:rPr>
      </w:pPr>
      <w:r>
        <w:rPr>
          <w:rFonts w:ascii="仿宋_GB2312" w:eastAsia="仿宋_GB2312"/>
          <w:sz w:val="32"/>
        </w:rPr>
        <w:t>精准选点，打造游牧党员教育“新地标”。按照“集中连片、居住相邻、便于服务”原则，采取支部提、组织审、公示晒等方式，选定模范作用强、党群威信高、文化素养高党员家庭建成“家庭党校”，党员本人担任“党校校长”，明确每个“家庭党校”联系</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名农牧民党员，每名党员联系</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户群众，实现学教全覆盖。按照“六有”标准，通过基层党组织帮带，联系派出单位、爱心企事业捐助方式，配齐DVD播放设备、书报架、桌椅等硬件设施，设置图书角、播放点、学习栏、光荣榜等，丰富“家庭党校”内饰配置。</w:t>
      </w:r>
    </w:p>
    <w:p>
      <w:pPr>
        <w:spacing w:line="560" w:lineRule="exact"/>
        <w:ind w:firstLine="640" w:firstLineChars="200"/>
        <w:rPr>
          <w:rFonts w:ascii="仿宋_GB2312" w:eastAsia="仿宋_GB2312"/>
          <w:sz w:val="32"/>
        </w:rPr>
      </w:pPr>
      <w:r>
        <w:rPr>
          <w:rFonts w:ascii="仿宋_GB2312" w:eastAsia="仿宋_GB2312"/>
          <w:sz w:val="32"/>
        </w:rPr>
        <w:t>丰富载体，构建游牧党员教育“学习圈”。开办“家庭理论”课堂，明确集中学习不少于</w:t>
      </w:r>
      <w:r>
        <w:rPr>
          <w:rFonts w:ascii="仿宋_GB2312" w:eastAsia="仿宋_GB2312"/>
          <w:sz w:val="32"/>
        </w:rPr>
        <w:t>x</w:t>
      </w:r>
      <w:r>
        <w:rPr>
          <w:rFonts w:ascii="仿宋_GB2312" w:eastAsia="仿宋_GB2312"/>
          <w:sz w:val="32"/>
        </w:rPr>
        <w:t>x</w:t>
      </w:r>
      <w:r>
        <w:rPr>
          <w:rFonts w:ascii="仿宋_GB2312" w:eastAsia="仿宋_GB2312"/>
          <w:sz w:val="32"/>
        </w:rPr>
        <w:t>场次，学习时间可灵活掌握，采取“集体备课＋轮流送学”方式，把《习近平新时代中国特色社会主义思想学习问答》《论中国共产党历史》等内容纳入必学教程，定期召开“查漏补缺”座谈会，不断巩固学教实效性。办好互动课堂，结合“固定党日”，通过聆听历史故事、观看党史情景演绎、合唱红色历史歌曲等，切实增强党史学习教育的吸引力和感染力。办好流动课堂，协调党校教师、村党支部书记、优秀党员代表组建“宣讲团”，深入牧区开展讲党史讲党课</w:t>
      </w:r>
      <w:r>
        <w:rPr>
          <w:rFonts w:ascii="仿宋_GB2312" w:eastAsia="仿宋_GB2312"/>
          <w:sz w:val="32"/>
        </w:rPr>
        <w:t>x</w:t>
      </w:r>
      <w:r>
        <w:rPr>
          <w:rFonts w:ascii="仿宋_GB2312" w:eastAsia="仿宋_GB2312"/>
          <w:sz w:val="32"/>
        </w:rPr>
        <w:t>x</w:t>
      </w:r>
      <w:r>
        <w:rPr>
          <w:rFonts w:ascii="仿宋_GB2312" w:eastAsia="仿宋_GB2312"/>
          <w:sz w:val="32"/>
        </w:rPr>
        <w:t>场次，切实打通党史学习教育“最后一公里”。</w:t>
      </w:r>
    </w:p>
    <w:p>
      <w:pPr>
        <w:spacing w:line="560" w:lineRule="exact"/>
        <w:ind w:firstLine="640" w:firstLineChars="200"/>
        <w:rPr>
          <w:rFonts w:ascii="仿宋_GB2312" w:eastAsia="仿宋_GB2312"/>
          <w:sz w:val="32"/>
        </w:rPr>
      </w:pPr>
      <w:r>
        <w:rPr>
          <w:rFonts w:ascii="仿宋_GB2312" w:eastAsia="仿宋_GB2312"/>
          <w:sz w:val="32"/>
        </w:rPr>
        <w:t>选树典型，激活游牧党员教育“动力源”。推行“家庭党校”联络沟通制，明确每个“家庭党校”确定</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名联络员，选派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乡镇分管畜牧业工作的班子成员、村党支部书记、驻村干部作为联络员，定期定点具体指导开展党史学习教育。发放党史学习教育记录本，记载农牧民党员本人基本情况、学习笔记、心得体会等情况，每周由校长具体审核，每月由党支部书记针对党员记录的内容鉴定并盖章，全程跟踪记实管理农牧民党员日常表现。开展“学史先锋”评选活动，邀请“家庭党校”校长、老党员、群众代表担任评委，通过查看学习笔记、交流学习心得、谈自身感悟等方式，评选出“学史先锋”</w:t>
      </w:r>
      <w:r>
        <w:rPr>
          <w:rFonts w:ascii="仿宋_GB2312" w:eastAsia="仿宋_GB2312"/>
          <w:sz w:val="32"/>
        </w:rPr>
        <w:t>x</w:t>
      </w:r>
      <w:r>
        <w:rPr>
          <w:rFonts w:ascii="仿宋_GB2312" w:eastAsia="仿宋_GB2312"/>
          <w:sz w:val="32"/>
        </w:rPr>
        <w:t>x</w:t>
      </w:r>
      <w:r>
        <w:rPr>
          <w:rFonts w:ascii="仿宋_GB2312" w:eastAsia="仿宋_GB2312"/>
          <w:sz w:val="32"/>
        </w:rPr>
        <w:t>个，颁发奖牌、赠送纪念品，充分调动农牧民党员参与党史学习积极性。</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0" w:name="_Toc31116"/>
      <w:r>
        <w:rPr>
          <w:rFonts w:ascii="方正小标宋简体" w:eastAsia="方正小标宋简体"/>
          <w:b/>
          <w:sz w:val="44"/>
        </w:rPr>
        <w:t>学好“四史”砥砺前行</w:t>
      </w:r>
      <w:bookmarkEnd w:id="20"/>
    </w:p>
    <w:p>
      <w:pPr>
        <w:spacing w:line="560" w:lineRule="exact"/>
        <w:ind w:firstLine="640" w:firstLineChars="200"/>
        <w:rPr>
          <w:rFonts w:ascii="仿宋_GB2312" w:eastAsia="仿宋_GB2312"/>
          <w:sz w:val="32"/>
        </w:rPr>
      </w:pPr>
      <w:r>
        <w:rPr>
          <w:rFonts w:ascii="仿宋_GB2312" w:eastAsia="仿宋_GB2312"/>
          <w:sz w:val="32"/>
        </w:rPr>
        <w:t>近日，《求是》杂志发表了习近平总书记的重要文章《学好“四史”，永葆初心、永担使命》。学好“四史”能让广大党员干部净化心灵、坚定理想信念，踏踏实实地让“我为群众办实事”实践活动走深走实。广大党员干部要在学习“四史”中学懂弄通中国共产党为什么“能”、马克思主义为什么“行”、中国特色社会主义为什么“好”的道理，汲取中国力量，砥砺前行。</w:t>
      </w:r>
    </w:p>
    <w:p>
      <w:pPr>
        <w:spacing w:line="560" w:lineRule="exact"/>
        <w:ind w:firstLine="640" w:firstLineChars="200"/>
        <w:rPr>
          <w:rFonts w:ascii="仿宋_GB2312" w:eastAsia="仿宋_GB2312"/>
          <w:sz w:val="32"/>
        </w:rPr>
      </w:pPr>
      <w:r>
        <w:rPr>
          <w:rFonts w:ascii="仿宋_GB2312" w:eastAsia="仿宋_GB2312"/>
          <w:sz w:val="32"/>
        </w:rPr>
        <w:t>庚子鼠年开年之际，新冠肺炎疫情打破了以往春节欢快的氛围，搅乱了我们的生活。面对这样来势汹汹的考验，党中央高度重视，成立应对疫情工作领导小组，向</w:t>
      </w:r>
      <w:r>
        <w:rPr>
          <w:rFonts w:ascii="仿宋_GB2312" w:eastAsia="仿宋_GB2312"/>
          <w:sz w:val="32"/>
        </w:rPr>
        <w:t>某某</w:t>
      </w:r>
      <w:r>
        <w:rPr>
          <w:rFonts w:ascii="仿宋_GB2312" w:eastAsia="仿宋_GB2312"/>
          <w:sz w:val="32"/>
        </w:rPr>
        <w:t>等疫情严重地区派出指导组，推动有关地方全面加强防控一线工作。一批批“逆行”医疗队、人民子弟兵驰援</w:t>
      </w:r>
      <w:r>
        <w:rPr>
          <w:rFonts w:ascii="仿宋_GB2312" w:eastAsia="仿宋_GB2312"/>
          <w:sz w:val="32"/>
        </w:rPr>
        <w:t>某某</w:t>
      </w:r>
      <w:r>
        <w:rPr>
          <w:rFonts w:ascii="仿宋_GB2312" w:eastAsia="仿宋_GB2312"/>
          <w:sz w:val="32"/>
        </w:rPr>
        <w:t>，党员干部、机关单位工作人员纷纷下沉到社区网格内，开展“地毯式”摸排登记，企业连夜加班赶制医疗防护物资，群众自发捐款捐物，社区工作者和小区志愿者们坚守卡点……岂曰无衣，与子同袍。习近平强调，全党全军全国各族人民都同你们站在一起，都是你们的坚强后盾。总书记的话鼓舞斗志、坚定信心，这场共同战“疫”能在短短几个月时间里取得阶段性的胜利，来源于我们坚持在共产党的领导下，蕴含着</w:t>
      </w:r>
      <w:r>
        <w:rPr>
          <w:rFonts w:ascii="仿宋_GB2312" w:eastAsia="仿宋_GB2312"/>
          <w:sz w:val="32"/>
        </w:rPr>
        <w:t>x</w:t>
      </w:r>
      <w:r>
        <w:rPr>
          <w:rFonts w:ascii="仿宋_GB2312" w:eastAsia="仿宋_GB2312"/>
          <w:sz w:val="32"/>
        </w:rPr>
        <w:t>x</w:t>
      </w:r>
      <w:r>
        <w:rPr>
          <w:rFonts w:ascii="仿宋_GB2312" w:eastAsia="仿宋_GB2312"/>
          <w:sz w:val="32"/>
        </w:rPr>
        <w:t>亿中华儿女同心同向同行的初心和使命，这就是中国力量。</w:t>
      </w:r>
    </w:p>
    <w:p>
      <w:pPr>
        <w:spacing w:line="560" w:lineRule="exact"/>
        <w:ind w:firstLine="640" w:firstLineChars="200"/>
        <w:rPr>
          <w:rFonts w:ascii="仿宋_GB2312" w:eastAsia="仿宋_GB2312"/>
          <w:sz w:val="32"/>
        </w:rPr>
      </w:pPr>
      <w:r>
        <w:rPr>
          <w:rFonts w:ascii="仿宋_GB2312" w:eastAsia="仿宋_GB2312"/>
          <w:sz w:val="32"/>
        </w:rPr>
        <w:t>当前，新冠疫苗接种工作已在各地区有序开展，各级党组织为了让群众有效快速地接种，组织了党员先锋队和志愿者队伍，先行先试接种疫苗，消除群众的恐惧感。还有的党员干部主动申请到村（社）开展新冠疫苗的正面宣传，利用走访入户，深入到田间地头，为群众耐心地讲解新冠疫苗的相关接种知识和流程，让群众心中有底、积极接种。在各地区疫苗接种一线，我们可以看到现场有序地接种秩序，“天使白”“志愿红”“警察蓝”……坚持在接种一线，维护现场秩序、为群众解答疑惑。有了党中央的科学部署，全国人民团结一心，这场战斗，我们必胜！</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日，习近平总书记赴</w:t>
      </w:r>
      <w:r>
        <w:rPr>
          <w:rFonts w:ascii="仿宋_GB2312" w:eastAsia="仿宋_GB2312"/>
          <w:sz w:val="32"/>
        </w:rPr>
        <w:t>某某</w:t>
      </w:r>
      <w:r>
        <w:rPr>
          <w:rFonts w:ascii="仿宋_GB2312" w:eastAsia="仿宋_GB2312"/>
          <w:sz w:val="32"/>
        </w:rPr>
        <w:t>考察，来到</w:t>
      </w:r>
      <w:r>
        <w:rPr>
          <w:rFonts w:ascii="仿宋_GB2312" w:eastAsia="仿宋_GB2312"/>
          <w:sz w:val="32"/>
        </w:rPr>
        <w:t>某某</w:t>
      </w:r>
      <w:r>
        <w:rPr>
          <w:rFonts w:ascii="仿宋_GB2312" w:eastAsia="仿宋_GB2312"/>
          <w:sz w:val="32"/>
        </w:rPr>
        <w:t>市汝城县文明瑶族乡沙洲瑶族村，重温了“半条被子的温暖”。总书记指出，“半条被子”的故事体现了中国共产党人的初心和本色，当年红军在缺吃少穿、生死攸关的时候，还想着老百姓的冷暖，真是一枝一叶总关情！中国共产党为什么“能”？在这种紧要关头，还心系着群众的冷暖，这就是共产党人。我们党自诞生以来，坚定不移地走群众路线，深深地扎根群众中，将群众的利益时刻放在心上。如今，虽然时过</w:t>
      </w:r>
      <w:r>
        <w:rPr>
          <w:rFonts w:ascii="仿宋_GB2312" w:eastAsia="仿宋_GB2312"/>
          <w:sz w:val="32"/>
        </w:rPr>
        <w:t>x</w:t>
      </w:r>
      <w:r>
        <w:rPr>
          <w:rFonts w:ascii="仿宋_GB2312" w:eastAsia="仿宋_GB2312"/>
          <w:sz w:val="32"/>
        </w:rPr>
        <w:t>x</w:t>
      </w:r>
      <w:r>
        <w:rPr>
          <w:rFonts w:ascii="仿宋_GB2312" w:eastAsia="仿宋_GB2312"/>
          <w:sz w:val="32"/>
        </w:rPr>
        <w:t>年，“半条被子”的红色故事依然在流传，但不变的是党和群众的鱼水情。</w:t>
      </w:r>
    </w:p>
    <w:p>
      <w:pPr>
        <w:spacing w:line="560" w:lineRule="exact"/>
        <w:ind w:firstLine="640" w:firstLineChars="200"/>
        <w:rPr>
          <w:rFonts w:ascii="仿宋_GB2312" w:eastAsia="仿宋_GB2312"/>
          <w:sz w:val="32"/>
        </w:rPr>
      </w:pPr>
      <w:r>
        <w:rPr>
          <w:rFonts w:ascii="仿宋_GB2312" w:eastAsia="仿宋_GB2312"/>
          <w:sz w:val="32"/>
        </w:rPr>
        <w:t>“四史”记录了中国共产党领导中国人民革命、建设与改革开放的历史，既有成功的理论实践，也有曲折的探索。广大党员要以史为鉴，将学到的感悟、理论，运用到群众工作中，不忘初心、奋力前行、共圆中国梦。</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1" w:name="_Toc20329"/>
      <w:r>
        <w:rPr>
          <w:rFonts w:ascii="方正小标宋简体" w:eastAsia="方正小标宋简体"/>
          <w:b/>
          <w:sz w:val="44"/>
        </w:rPr>
        <w:t>学好“四史”找准“干事之位”</w:t>
      </w:r>
      <w:bookmarkEnd w:id="21"/>
    </w:p>
    <w:p>
      <w:pPr>
        <w:spacing w:line="560" w:lineRule="exact"/>
        <w:ind w:firstLine="640" w:firstLineChars="200"/>
        <w:rPr>
          <w:rFonts w:ascii="仿宋_GB2312" w:eastAsia="仿宋_GB2312"/>
          <w:sz w:val="32"/>
        </w:rPr>
      </w:pPr>
      <w:r>
        <w:rPr>
          <w:rFonts w:ascii="仿宋_GB2312" w:eastAsia="仿宋_GB2312"/>
          <w:sz w:val="32"/>
        </w:rPr>
        <w:t>近日，《求是》杂志发表了习近平总书记的重要文章《学好“四史”，永葆初心、永担使命》。文章强调，广大党员、干部要重点学习党史，同时学习新中国史、改革开放史、社会主义发展史，在学思践悟中坚定理想信念，在奋发有为中践行初心使命，做到学史明理、学史增信、学史崇德、学史力行，做到学党史、悟思想、办实事、开新局。“欲知大道，必先为史”，历史是最好的“教科书”“营养剂”“清醒剂”，学习“四史”是为了“居安思危、回顾艰辛、拓展思维、创新方法、接续奋斗”，激发我们做更多更好的工作。</w:t>
      </w:r>
    </w:p>
    <w:p>
      <w:pPr>
        <w:spacing w:line="560" w:lineRule="exact"/>
        <w:ind w:firstLine="640" w:firstLineChars="200"/>
        <w:rPr>
          <w:rFonts w:ascii="仿宋_GB2312" w:eastAsia="仿宋_GB2312"/>
          <w:sz w:val="32"/>
        </w:rPr>
      </w:pPr>
      <w:r>
        <w:rPr>
          <w:rFonts w:ascii="仿宋_GB2312" w:eastAsia="仿宋_GB2312"/>
          <w:sz w:val="32"/>
        </w:rPr>
        <w:t>学好“四史”，在对标对表中提高站位。凡事都有参照物，有参照才能分出好坏，党员干部要想成长，必须时刻对标党中央，才能不偏向、不迷航，始终循着正确的目标走正道，以那些比自己更优秀、更完美的人作为参照，对标对表学习，才能不断激发向善向上的动力。榜样的力量是无穷的，不论是在革命战争年代，还是改革开放时期，抑或是社会主义新时代，无数党员干部始终坚守自己的初心使命，为党的事业不懈奋斗。作为党员干部，我们要向先进典型学习，从学习党史、新中国史、改革开放史、社会主义发展史中对表查找不足，不断自我革新，自觉树立大局意识，锤炼“不畏浮云遮望眼”的眼力、“咬定青山不放松”的定力，使各项工作既为一域争光，又为全局添彩。</w:t>
      </w:r>
    </w:p>
    <w:p>
      <w:pPr>
        <w:spacing w:line="560" w:lineRule="exact"/>
        <w:ind w:firstLine="640" w:firstLineChars="200"/>
        <w:rPr>
          <w:rFonts w:ascii="仿宋_GB2312" w:eastAsia="仿宋_GB2312"/>
          <w:sz w:val="32"/>
        </w:rPr>
      </w:pPr>
      <w:r>
        <w:rPr>
          <w:rFonts w:ascii="仿宋_GB2312" w:eastAsia="仿宋_GB2312"/>
          <w:sz w:val="32"/>
        </w:rPr>
        <w:t>学好“四史”，在深化认识中精准定位。提高认识的最佳方法就是不断学习、不断思考、不断总结，用严标准追求高水平，始终保持清醒头脑，在把握大局中找准定位，在聚焦主业中把准方向。党的历史是最好的“清醒剂”，学好“四史”能让我们在工作中少走弯路，找到解决问题的方式方法，党的历史是我们发展进步的“法宝”。党员干部要静下心来认真研读党的历史，结合实际学、联系历史背景学、融入实践学，以真学求深化、以真懂求净化、以真信求消化，在认认真真读原著、学原文、悟原理上见真功，才能有所收获，品尝真理的“味道”，真正做到学用结合、知行合一。</w:t>
      </w:r>
    </w:p>
    <w:p>
      <w:pPr>
        <w:spacing w:line="560" w:lineRule="exact"/>
        <w:ind w:firstLine="640" w:firstLineChars="200"/>
        <w:rPr>
          <w:rFonts w:ascii="仿宋_GB2312" w:eastAsia="仿宋_GB2312"/>
          <w:sz w:val="32"/>
        </w:rPr>
      </w:pPr>
      <w:r>
        <w:rPr>
          <w:rFonts w:ascii="仿宋_GB2312" w:eastAsia="仿宋_GB2312"/>
          <w:sz w:val="32"/>
        </w:rPr>
        <w:t>学好“四史”，在履职尽责中找准方位。“干事”是干部的天职，“为官一任，造福一方”才是党员干部应有的追求。想法再好再完美，如果只停留在想的层面，而没有到“做”的层面，再美好的蓝图也只能成为“空中楼阁”。一分部署，九分落实，正确的决策形成之后，关键在于落实，没有落实，再好的政策也是一句空话。学史明理重在长智慧，学史增信重在鼓干劲，学史崇德重在强修身，学史力行重在见行动。作为党员干部，我们要在认认真真学“四史”上下功夫，汲取前行的力量、奋进的动力、斗争的勇气，如山的信仰、如铁的信念、如磐的信心，主动把责任扛在肩上、把工作抓在手上，勇于探索不怕失败，敢于攻坚不怕风险，善于突破不怕挫折，在认真履职尽责中找准方位。</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2" w:name="_Toc18682"/>
      <w:r>
        <w:rPr>
          <w:rFonts w:ascii="方正小标宋简体" w:eastAsia="方正小标宋简体"/>
          <w:b/>
          <w:sz w:val="44"/>
        </w:rPr>
        <w:t>一日“三省”学“四史”</w:t>
      </w:r>
      <w:bookmarkEnd w:id="22"/>
    </w:p>
    <w:p>
      <w:pPr>
        <w:spacing w:line="560" w:lineRule="exact"/>
        <w:ind w:firstLine="640" w:firstLineChars="200"/>
        <w:rPr>
          <w:rFonts w:ascii="仿宋_GB2312" w:eastAsia="仿宋_GB2312"/>
          <w:sz w:val="32"/>
        </w:rPr>
      </w:pPr>
      <w:r>
        <w:rPr>
          <w:rFonts w:ascii="仿宋_GB2312" w:eastAsia="仿宋_GB2312"/>
          <w:sz w:val="32"/>
        </w:rPr>
        <w:t>近日，中共中央办公厅印发《关于在全社会开展党史、新中国史、改革开放史、社会主义发展史宣传教育的通知》，检验党史学习教育成果正当此时。从学校到会场，从办公桌前到田间地头，从文字图画到影视动画，党史学习教育以丰富多彩的形式开展着。正如习近平总书记指出，全面宣传党的历史、充分发挥党的历史以史鉴今、资政育人的作用，是党和国家工作大局中一项十分重要的工作。古有言：“一日三省吾身”，而今学好“四史”也需要党员干部一日“三省”。</w:t>
      </w:r>
    </w:p>
    <w:p>
      <w:pPr>
        <w:spacing w:line="560" w:lineRule="exact"/>
        <w:ind w:firstLine="640" w:firstLineChars="200"/>
        <w:rPr>
          <w:rFonts w:ascii="仿宋_GB2312" w:eastAsia="仿宋_GB2312"/>
          <w:sz w:val="32"/>
        </w:rPr>
      </w:pPr>
      <w:r>
        <w:rPr>
          <w:rFonts w:ascii="仿宋_GB2312" w:eastAsia="仿宋_GB2312"/>
          <w:sz w:val="32"/>
        </w:rPr>
        <w:t>一省在“学”中用心。“世上无难事，只怕有心人。”怎样学好党史？唯有用心。学习活动发展至今，不乏有些地区出现学习教育表面化、片面化的恶相。为避免走入学习误区，党员干部应把“心”放在学习中。一是组织活动的人要放宽眼界，学习形式不囿于“领导读读稿子、群众填填场子”，通过拓展活动形式激起学习兴趣；二是要全面、深入、准确地呈现党史，旗帜鲜明抵制历史虚无主义，警惕所谓“反思历史”“还原真相”的言论断章取义、无中生有，将史论、史实、史观有机结合起来；三是要从中汲取经验、智慧和方法，将之用于指导工作生活，以此发挥党史学习在工作中的价值。</w:t>
      </w:r>
    </w:p>
    <w:p>
      <w:pPr>
        <w:spacing w:line="560" w:lineRule="exact"/>
        <w:ind w:firstLine="640" w:firstLineChars="200"/>
        <w:rPr>
          <w:rFonts w:ascii="仿宋_GB2312" w:eastAsia="仿宋_GB2312"/>
          <w:sz w:val="32"/>
        </w:rPr>
      </w:pPr>
      <w:r>
        <w:rPr>
          <w:rFonts w:ascii="仿宋_GB2312" w:eastAsia="仿宋_GB2312"/>
          <w:sz w:val="32"/>
        </w:rPr>
        <w:t>二省在“悟”中明心。“学而不思则罔，思而不学则殆”，学习与思考于党史学习来说正是密不可分的“双胞胎”。如果光学习不思考，那么党史学习作为“教科书”“指导书”“说明书”的应有价值难以得到最大化。学党史思悟工作经验，党员干部应在学习党史的同时，重视从中汲取经验、智慧和方法，将之用于指导工作生活，“四史”中自有“黄金屋”“颜如玉”。在深刻体悟中，更能从“四史”的波澜壮阔中领悟奋斗的坚持、毅力、品质，让党员干部的“初心”在党史的洗涤之下更加“澄澈”。</w:t>
      </w:r>
    </w:p>
    <w:p>
      <w:pPr>
        <w:spacing w:line="560" w:lineRule="exact"/>
        <w:ind w:firstLine="640" w:firstLineChars="200"/>
        <w:rPr>
          <w:rFonts w:ascii="仿宋_GB2312" w:eastAsia="仿宋_GB2312"/>
          <w:sz w:val="32"/>
        </w:rPr>
      </w:pPr>
      <w:r>
        <w:rPr>
          <w:rFonts w:ascii="仿宋_GB2312" w:eastAsia="仿宋_GB2312"/>
          <w:sz w:val="32"/>
        </w:rPr>
        <w:t>三省在“用”中动心。“行是知之始，知是行之成。”中国共产党矢志践行初心使命、筚路蓝缕奠基立业，传承精神更需党员干部动心动脑地“用”在工作中。真正发挥党史的现实关怀价值，就要学以致用，将优秀人物的杰出品质、胜利果实的成功经验、失败途中的反思追问学好学会，放在日常工作中，以先辈的经验跳过错误的沟渠；更要把学党史的收获放在为群众办实事上，解决群众关切的“急难愁盼”问题，以优秀精神、成功经验为人民办好事、办实事。</w:t>
      </w:r>
    </w:p>
    <w:p>
      <w:pPr>
        <w:spacing w:line="560" w:lineRule="exact"/>
        <w:ind w:firstLine="640" w:firstLineChars="200"/>
        <w:rPr>
          <w:rFonts w:ascii="仿宋_GB2312" w:eastAsia="仿宋_GB2312"/>
          <w:sz w:val="32"/>
        </w:rPr>
      </w:pPr>
      <w:r>
        <w:rPr>
          <w:rFonts w:ascii="仿宋_GB2312" w:eastAsia="仿宋_GB2312"/>
          <w:sz w:val="32"/>
        </w:rPr>
        <w:t>了解历史、铭记历史才能更好把握当下；以史为鉴、尊重历史才能更好走向未来。“四史学习”并不是简单的学习，而是应以“学”“思”“用”的三重作法全方位、多角度地把党史吃透，严格遵循党史自身的特点和规律，以科学策略和方法组织开展党史学习教育，真正实现学史明理、学史增信、学史崇德、学史力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3" w:name="_Toc25530"/>
      <w:r>
        <w:rPr>
          <w:rFonts w:ascii="方正小标宋简体" w:eastAsia="方正小标宋简体"/>
          <w:b/>
          <w:sz w:val="44"/>
        </w:rPr>
        <w:t>一支特殊的钢笔</w:t>
      </w:r>
      <w:bookmarkEnd w:id="23"/>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这是一支特殊的钢笔</w:t>
      </w:r>
    </w:p>
    <w:p>
      <w:pPr>
        <w:spacing w:line="560" w:lineRule="exact"/>
        <w:ind w:firstLine="640" w:firstLineChars="200"/>
        <w:rPr>
          <w:rFonts w:ascii="仿宋_GB2312" w:eastAsia="仿宋_GB2312"/>
          <w:sz w:val="32"/>
        </w:rPr>
      </w:pPr>
      <w:r>
        <w:rPr>
          <w:rFonts w:ascii="仿宋_GB2312" w:eastAsia="仿宋_GB2312"/>
          <w:sz w:val="32"/>
        </w:rPr>
        <w:t>来自解放军连长的馈赠</w:t>
      </w:r>
    </w:p>
    <w:p>
      <w:pPr>
        <w:spacing w:line="560" w:lineRule="exact"/>
        <w:ind w:firstLine="640" w:firstLineChars="200"/>
        <w:rPr>
          <w:rFonts w:ascii="仿宋_GB2312" w:eastAsia="仿宋_GB2312"/>
          <w:sz w:val="32"/>
        </w:rPr>
      </w:pPr>
      <w:r>
        <w:rPr>
          <w:rFonts w:ascii="仿宋_GB2312" w:eastAsia="仿宋_GB2312"/>
          <w:sz w:val="32"/>
        </w:rPr>
        <w:t>简单的款式</w:t>
      </w:r>
    </w:p>
    <w:p>
      <w:pPr>
        <w:spacing w:line="560" w:lineRule="exact"/>
        <w:ind w:firstLine="640" w:firstLineChars="200"/>
        <w:rPr>
          <w:rFonts w:ascii="仿宋_GB2312" w:eastAsia="仿宋_GB2312"/>
          <w:sz w:val="32"/>
        </w:rPr>
      </w:pPr>
      <w:r>
        <w:rPr>
          <w:rFonts w:ascii="仿宋_GB2312" w:eastAsia="仿宋_GB2312"/>
          <w:sz w:val="32"/>
        </w:rPr>
        <w:t>淡淡的锈迹</w:t>
      </w:r>
    </w:p>
    <w:p>
      <w:pPr>
        <w:spacing w:line="560" w:lineRule="exact"/>
        <w:ind w:firstLine="640" w:firstLineChars="200"/>
        <w:rPr>
          <w:rFonts w:ascii="仿宋_GB2312" w:eastAsia="仿宋_GB2312"/>
          <w:sz w:val="32"/>
        </w:rPr>
      </w:pPr>
      <w:r>
        <w:rPr>
          <w:rFonts w:ascii="仿宋_GB2312" w:eastAsia="仿宋_GB2312"/>
          <w:sz w:val="32"/>
        </w:rPr>
        <w:t>却掩盖不了它的意义</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某某</w:t>
      </w:r>
      <w:r>
        <w:rPr>
          <w:rFonts w:ascii="仿宋_GB2312" w:eastAsia="仿宋_GB2312"/>
          <w:sz w:val="32"/>
        </w:rPr>
        <w:t>解放</w:t>
      </w:r>
    </w:p>
    <w:p>
      <w:pPr>
        <w:spacing w:line="560" w:lineRule="exact"/>
        <w:ind w:firstLine="640" w:firstLineChars="200"/>
        <w:rPr>
          <w:rFonts w:ascii="仿宋_GB2312" w:eastAsia="仿宋_GB2312"/>
          <w:sz w:val="32"/>
        </w:rPr>
      </w:pPr>
      <w:r>
        <w:rPr>
          <w:rFonts w:ascii="仿宋_GB2312" w:eastAsia="仿宋_GB2312"/>
          <w:sz w:val="32"/>
        </w:rPr>
        <w:t>解放军战士走过家门</w:t>
      </w:r>
    </w:p>
    <w:p>
      <w:pPr>
        <w:spacing w:line="560" w:lineRule="exact"/>
        <w:ind w:firstLine="640" w:firstLineChars="200"/>
        <w:rPr>
          <w:rFonts w:ascii="仿宋_GB2312" w:eastAsia="仿宋_GB2312"/>
          <w:sz w:val="32"/>
        </w:rPr>
      </w:pPr>
      <w:r>
        <w:rPr>
          <w:rFonts w:ascii="仿宋_GB2312" w:eastAsia="仿宋_GB2312"/>
          <w:sz w:val="32"/>
        </w:rPr>
        <w:t>你飞奔而去</w:t>
      </w:r>
    </w:p>
    <w:p>
      <w:pPr>
        <w:spacing w:line="560" w:lineRule="exact"/>
        <w:ind w:firstLine="640" w:firstLineChars="200"/>
        <w:rPr>
          <w:rFonts w:ascii="仿宋_GB2312" w:eastAsia="仿宋_GB2312"/>
          <w:sz w:val="32"/>
        </w:rPr>
      </w:pPr>
      <w:r>
        <w:rPr>
          <w:rFonts w:ascii="仿宋_GB2312" w:eastAsia="仿宋_GB2312"/>
          <w:sz w:val="32"/>
        </w:rPr>
        <w:t>想要加入他们的队伍</w:t>
      </w:r>
    </w:p>
    <w:p>
      <w:pPr>
        <w:spacing w:line="560" w:lineRule="exact"/>
        <w:ind w:firstLine="640" w:firstLineChars="200"/>
        <w:rPr>
          <w:rFonts w:ascii="仿宋_GB2312" w:eastAsia="仿宋_GB2312"/>
          <w:sz w:val="32"/>
        </w:rPr>
      </w:pPr>
      <w:r>
        <w:rPr>
          <w:rFonts w:ascii="仿宋_GB2312" w:eastAsia="仿宋_GB2312"/>
          <w:sz w:val="32"/>
        </w:rPr>
        <w:t>连长看着年仅</w:t>
      </w:r>
      <w:r>
        <w:rPr>
          <w:rFonts w:ascii="仿宋_GB2312" w:eastAsia="仿宋_GB2312"/>
          <w:sz w:val="32"/>
        </w:rPr>
        <w:t>x</w:t>
      </w:r>
      <w:r>
        <w:rPr>
          <w:rFonts w:ascii="仿宋_GB2312" w:eastAsia="仿宋_GB2312"/>
          <w:sz w:val="32"/>
        </w:rPr>
        <w:t>岁的你</w:t>
      </w:r>
    </w:p>
    <w:p>
      <w:pPr>
        <w:spacing w:line="560" w:lineRule="exact"/>
        <w:ind w:firstLine="640" w:firstLineChars="200"/>
        <w:rPr>
          <w:rFonts w:ascii="仿宋_GB2312" w:eastAsia="仿宋_GB2312"/>
          <w:sz w:val="32"/>
        </w:rPr>
      </w:pPr>
      <w:r>
        <w:rPr>
          <w:rFonts w:ascii="仿宋_GB2312" w:eastAsia="仿宋_GB2312"/>
          <w:sz w:val="32"/>
        </w:rPr>
        <w:t>没有同意你的请求</w:t>
      </w:r>
    </w:p>
    <w:p>
      <w:pPr>
        <w:spacing w:line="560" w:lineRule="exact"/>
        <w:ind w:firstLine="640" w:firstLineChars="200"/>
        <w:rPr>
          <w:rFonts w:ascii="仿宋_GB2312" w:eastAsia="仿宋_GB2312"/>
          <w:sz w:val="32"/>
        </w:rPr>
      </w:pPr>
      <w:r>
        <w:rPr>
          <w:rFonts w:ascii="仿宋_GB2312" w:eastAsia="仿宋_GB2312"/>
          <w:sz w:val="32"/>
        </w:rPr>
        <w:t>但把这支钢笔送给了你</w:t>
      </w:r>
    </w:p>
    <w:p>
      <w:pPr>
        <w:spacing w:line="560" w:lineRule="exact"/>
        <w:ind w:firstLine="640" w:firstLineChars="200"/>
        <w:rPr>
          <w:rFonts w:ascii="仿宋_GB2312" w:eastAsia="仿宋_GB2312"/>
          <w:sz w:val="32"/>
        </w:rPr>
      </w:pPr>
      <w:r>
        <w:rPr>
          <w:rFonts w:ascii="仿宋_GB2312" w:eastAsia="仿宋_GB2312"/>
          <w:sz w:val="32"/>
        </w:rPr>
        <w:t>从此你发奋学习</w:t>
      </w:r>
    </w:p>
    <w:p>
      <w:pPr>
        <w:spacing w:line="560" w:lineRule="exact"/>
        <w:ind w:firstLine="640" w:firstLineChars="200"/>
        <w:rPr>
          <w:rFonts w:ascii="仿宋_GB2312" w:eastAsia="仿宋_GB2312"/>
          <w:sz w:val="32"/>
        </w:rPr>
      </w:pPr>
      <w:r>
        <w:rPr>
          <w:rFonts w:ascii="仿宋_GB2312" w:eastAsia="仿宋_GB2312"/>
          <w:sz w:val="32"/>
        </w:rPr>
        <w:t>进入儿童团</w:t>
      </w:r>
    </w:p>
    <w:p>
      <w:pPr>
        <w:spacing w:line="560" w:lineRule="exact"/>
        <w:ind w:firstLine="640" w:firstLineChars="200"/>
        <w:rPr>
          <w:rFonts w:ascii="仿宋_GB2312" w:eastAsia="仿宋_GB2312"/>
          <w:sz w:val="32"/>
        </w:rPr>
      </w:pPr>
      <w:r>
        <w:rPr>
          <w:rFonts w:ascii="仿宋_GB2312" w:eastAsia="仿宋_GB2312"/>
          <w:sz w:val="32"/>
        </w:rPr>
        <w:t>加入少先队</w:t>
      </w:r>
    </w:p>
    <w:p>
      <w:pPr>
        <w:spacing w:line="560" w:lineRule="exact"/>
        <w:ind w:firstLine="640" w:firstLineChars="200"/>
        <w:rPr>
          <w:rFonts w:ascii="仿宋_GB2312" w:eastAsia="仿宋_GB2312"/>
          <w:sz w:val="32"/>
        </w:rPr>
      </w:pPr>
      <w:r>
        <w:rPr>
          <w:rFonts w:ascii="仿宋_GB2312" w:eastAsia="仿宋_GB2312"/>
          <w:sz w:val="32"/>
        </w:rPr>
        <w:t>并最终加入中国共产党</w:t>
      </w:r>
    </w:p>
    <w:p>
      <w:pPr>
        <w:spacing w:line="560" w:lineRule="exact"/>
        <w:ind w:firstLine="640" w:firstLineChars="200"/>
        <w:rPr>
          <w:rFonts w:ascii="仿宋_GB2312" w:eastAsia="仿宋_GB2312"/>
          <w:sz w:val="32"/>
        </w:rPr>
      </w:pPr>
      <w:r>
        <w:rPr>
          <w:rFonts w:ascii="仿宋_GB2312" w:eastAsia="仿宋_GB2312"/>
          <w:sz w:val="32"/>
        </w:rPr>
        <w:t>成为了一名光荣的党员</w:t>
      </w:r>
    </w:p>
    <w:p>
      <w:pPr>
        <w:spacing w:line="560" w:lineRule="exact"/>
        <w:ind w:firstLine="640" w:firstLineChars="200"/>
        <w:rPr>
          <w:rFonts w:ascii="仿宋_GB2312" w:eastAsia="仿宋_GB2312"/>
          <w:sz w:val="32"/>
        </w:rPr>
      </w:pPr>
      <w:r>
        <w:rPr>
          <w:rFonts w:ascii="仿宋_GB2312" w:eastAsia="仿宋_GB2312"/>
          <w:sz w:val="32"/>
        </w:rPr>
        <w:t>从望城县到弓长岭</w:t>
      </w:r>
    </w:p>
    <w:p>
      <w:pPr>
        <w:spacing w:line="560" w:lineRule="exact"/>
        <w:ind w:firstLine="640" w:firstLineChars="200"/>
        <w:rPr>
          <w:rFonts w:ascii="仿宋_GB2312" w:eastAsia="仿宋_GB2312"/>
          <w:sz w:val="32"/>
        </w:rPr>
      </w:pPr>
      <w:r>
        <w:rPr>
          <w:rFonts w:ascii="仿宋_GB2312" w:eastAsia="仿宋_GB2312"/>
          <w:sz w:val="32"/>
        </w:rPr>
        <w:t>你写下《我决心应招》</w:t>
      </w:r>
    </w:p>
    <w:p>
      <w:pPr>
        <w:spacing w:line="560" w:lineRule="exact"/>
        <w:ind w:firstLine="640" w:firstLineChars="200"/>
        <w:rPr>
          <w:rFonts w:ascii="仿宋_GB2312" w:eastAsia="仿宋_GB2312"/>
          <w:sz w:val="32"/>
        </w:rPr>
      </w:pPr>
      <w:r>
        <w:rPr>
          <w:rFonts w:ascii="仿宋_GB2312" w:eastAsia="仿宋_GB2312"/>
          <w:sz w:val="32"/>
        </w:rPr>
        <w:t>从</w:t>
      </w:r>
      <w:r>
        <w:rPr>
          <w:rFonts w:ascii="仿宋_GB2312" w:eastAsia="仿宋_GB2312"/>
          <w:sz w:val="32"/>
        </w:rPr>
        <w:t>某某</w:t>
      </w:r>
      <w:r>
        <w:rPr>
          <w:rFonts w:ascii="仿宋_GB2312" w:eastAsia="仿宋_GB2312"/>
          <w:sz w:val="32"/>
        </w:rPr>
        <w:t>到</w:t>
      </w:r>
      <w:r>
        <w:rPr>
          <w:rFonts w:ascii="仿宋_GB2312" w:eastAsia="仿宋_GB2312"/>
          <w:sz w:val="32"/>
        </w:rPr>
        <w:t>某某</w:t>
      </w:r>
    </w:p>
    <w:p>
      <w:pPr>
        <w:spacing w:line="560" w:lineRule="exact"/>
        <w:ind w:firstLine="640" w:firstLineChars="200"/>
        <w:rPr>
          <w:rFonts w:ascii="仿宋_GB2312" w:eastAsia="仿宋_GB2312"/>
          <w:sz w:val="32"/>
        </w:rPr>
      </w:pPr>
      <w:r>
        <w:rPr>
          <w:rFonts w:ascii="仿宋_GB2312" w:eastAsia="仿宋_GB2312"/>
          <w:sz w:val="32"/>
        </w:rPr>
        <w:t>你写下《解放后我有了家，我的母亲就是党》</w:t>
      </w:r>
    </w:p>
    <w:p>
      <w:pPr>
        <w:spacing w:line="560" w:lineRule="exact"/>
        <w:ind w:firstLine="640" w:firstLineChars="200"/>
        <w:rPr>
          <w:rFonts w:ascii="仿宋_GB2312" w:eastAsia="仿宋_GB2312"/>
          <w:sz w:val="32"/>
        </w:rPr>
      </w:pPr>
      <w:r>
        <w:rPr>
          <w:rFonts w:ascii="仿宋_GB2312" w:eastAsia="仿宋_GB2312"/>
          <w:sz w:val="32"/>
        </w:rPr>
        <w:t>无论走到哪里</w:t>
      </w:r>
    </w:p>
    <w:p>
      <w:pPr>
        <w:spacing w:line="560" w:lineRule="exact"/>
        <w:ind w:firstLine="640" w:firstLineChars="200"/>
        <w:rPr>
          <w:rFonts w:ascii="仿宋_GB2312" w:eastAsia="仿宋_GB2312"/>
          <w:sz w:val="32"/>
        </w:rPr>
      </w:pPr>
      <w:r>
        <w:rPr>
          <w:rFonts w:ascii="仿宋_GB2312" w:eastAsia="仿宋_GB2312"/>
          <w:sz w:val="32"/>
        </w:rPr>
        <w:t>你都用这支钢笔</w:t>
      </w:r>
    </w:p>
    <w:p>
      <w:pPr>
        <w:spacing w:line="560" w:lineRule="exact"/>
        <w:ind w:firstLine="640" w:firstLineChars="200"/>
        <w:rPr>
          <w:rFonts w:ascii="仿宋_GB2312" w:eastAsia="仿宋_GB2312"/>
          <w:sz w:val="32"/>
        </w:rPr>
      </w:pPr>
      <w:r>
        <w:rPr>
          <w:rFonts w:ascii="仿宋_GB2312" w:eastAsia="仿宋_GB2312"/>
          <w:sz w:val="32"/>
        </w:rPr>
        <w:t>记录你的奋斗故事</w:t>
      </w:r>
    </w:p>
    <w:p>
      <w:pPr>
        <w:spacing w:line="560" w:lineRule="exact"/>
        <w:ind w:firstLine="640" w:firstLineChars="200"/>
        <w:rPr>
          <w:rFonts w:ascii="仿宋_GB2312" w:eastAsia="仿宋_GB2312"/>
          <w:sz w:val="32"/>
        </w:rPr>
      </w:pPr>
      <w:r>
        <w:rPr>
          <w:rFonts w:ascii="仿宋_GB2312" w:eastAsia="仿宋_GB2312"/>
          <w:sz w:val="32"/>
        </w:rPr>
        <w:t>和对党的深情厚谊</w:t>
      </w:r>
    </w:p>
    <w:p>
      <w:pPr>
        <w:spacing w:line="560" w:lineRule="exact"/>
        <w:ind w:firstLine="640" w:firstLineChars="200"/>
        <w:rPr>
          <w:rFonts w:ascii="仿宋_GB2312" w:eastAsia="仿宋_GB2312"/>
          <w:sz w:val="32"/>
        </w:rPr>
      </w:pPr>
      <w:r>
        <w:rPr>
          <w:rFonts w:ascii="仿宋_GB2312" w:eastAsia="仿宋_GB2312"/>
          <w:sz w:val="32"/>
        </w:rPr>
        <w:t>在部队你多次立功</w:t>
      </w:r>
    </w:p>
    <w:p>
      <w:pPr>
        <w:spacing w:line="560" w:lineRule="exact"/>
        <w:ind w:firstLine="640" w:firstLineChars="200"/>
        <w:rPr>
          <w:rFonts w:ascii="仿宋_GB2312" w:eastAsia="仿宋_GB2312"/>
          <w:sz w:val="32"/>
        </w:rPr>
      </w:pPr>
      <w:r>
        <w:rPr>
          <w:rFonts w:ascii="仿宋_GB2312" w:eastAsia="仿宋_GB2312"/>
          <w:sz w:val="32"/>
        </w:rPr>
        <w:t>成为了青年党员的杰出代表</w:t>
      </w:r>
    </w:p>
    <w:p>
      <w:pPr>
        <w:spacing w:line="560" w:lineRule="exact"/>
        <w:ind w:firstLine="640" w:firstLineChars="200"/>
        <w:rPr>
          <w:rFonts w:ascii="仿宋_GB2312" w:eastAsia="仿宋_GB2312"/>
          <w:sz w:val="32"/>
        </w:rPr>
      </w:pPr>
      <w:r>
        <w:rPr>
          <w:rFonts w:ascii="仿宋_GB2312" w:eastAsia="仿宋_GB2312"/>
          <w:sz w:val="32"/>
        </w:rPr>
        <w:t>但一次意外</w:t>
      </w:r>
    </w:p>
    <w:p>
      <w:pPr>
        <w:spacing w:line="560" w:lineRule="exact"/>
        <w:ind w:firstLine="640" w:firstLineChars="200"/>
        <w:rPr>
          <w:rFonts w:ascii="仿宋_GB2312" w:eastAsia="仿宋_GB2312"/>
          <w:sz w:val="32"/>
        </w:rPr>
      </w:pPr>
      <w:r>
        <w:rPr>
          <w:rFonts w:ascii="仿宋_GB2312" w:eastAsia="仿宋_GB2312"/>
          <w:sz w:val="32"/>
        </w:rPr>
        <w:t>带走了你年轻的生命</w:t>
      </w:r>
    </w:p>
    <w:p>
      <w:pPr>
        <w:spacing w:line="560" w:lineRule="exact"/>
        <w:ind w:firstLine="640" w:firstLineChars="200"/>
        <w:rPr>
          <w:rFonts w:ascii="仿宋_GB2312" w:eastAsia="仿宋_GB2312"/>
          <w:sz w:val="32"/>
        </w:rPr>
      </w:pPr>
      <w:r>
        <w:rPr>
          <w:rFonts w:ascii="仿宋_GB2312" w:eastAsia="仿宋_GB2312"/>
          <w:sz w:val="32"/>
        </w:rPr>
        <w:t>战友为之扼腕叹息，人民为之哀悼不已</w:t>
      </w:r>
    </w:p>
    <w:p>
      <w:pPr>
        <w:spacing w:line="560" w:lineRule="exact"/>
        <w:ind w:firstLine="640" w:firstLineChars="200"/>
        <w:rPr>
          <w:rFonts w:ascii="仿宋_GB2312" w:eastAsia="仿宋_GB2312"/>
          <w:sz w:val="32"/>
        </w:rPr>
      </w:pPr>
      <w:r>
        <w:rPr>
          <w:rFonts w:ascii="仿宋_GB2312" w:eastAsia="仿宋_GB2312"/>
          <w:sz w:val="32"/>
        </w:rPr>
        <w:t>你是青年战士的楷模，是党员干部的榜样</w:t>
      </w:r>
    </w:p>
    <w:p>
      <w:pPr>
        <w:spacing w:line="560" w:lineRule="exact"/>
        <w:ind w:firstLine="640" w:firstLineChars="200"/>
        <w:rPr>
          <w:rFonts w:ascii="仿宋_GB2312" w:eastAsia="仿宋_GB2312"/>
          <w:sz w:val="32"/>
        </w:rPr>
      </w:pPr>
      <w:r>
        <w:rPr>
          <w:rFonts w:ascii="仿宋_GB2312" w:eastAsia="仿宋_GB2312"/>
          <w:sz w:val="32"/>
        </w:rPr>
        <w:t>毛主席为了纪念您</w:t>
      </w:r>
    </w:p>
    <w:p>
      <w:pPr>
        <w:spacing w:line="560" w:lineRule="exact"/>
        <w:ind w:firstLine="640" w:firstLineChars="200"/>
        <w:rPr>
          <w:rFonts w:ascii="仿宋_GB2312" w:eastAsia="仿宋_GB2312"/>
          <w:sz w:val="32"/>
        </w:rPr>
      </w:pPr>
      <w:r>
        <w:rPr>
          <w:rFonts w:ascii="仿宋_GB2312" w:eastAsia="仿宋_GB2312"/>
          <w:sz w:val="32"/>
        </w:rPr>
        <w:t>将</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日指定为你的纪念日</w:t>
      </w:r>
    </w:p>
    <w:p>
      <w:pPr>
        <w:spacing w:line="560" w:lineRule="exact"/>
        <w:ind w:firstLine="640" w:firstLineChars="200"/>
        <w:rPr>
          <w:rFonts w:ascii="仿宋_GB2312" w:eastAsia="仿宋_GB2312"/>
          <w:sz w:val="32"/>
        </w:rPr>
      </w:pPr>
      <w:r>
        <w:rPr>
          <w:rFonts w:ascii="仿宋_GB2312" w:eastAsia="仿宋_GB2312"/>
          <w:sz w:val="32"/>
        </w:rPr>
        <w:t>周总理概括您的一生</w:t>
      </w:r>
    </w:p>
    <w:p>
      <w:pPr>
        <w:spacing w:line="560" w:lineRule="exact"/>
        <w:ind w:firstLine="640" w:firstLineChars="200"/>
        <w:rPr>
          <w:rFonts w:ascii="仿宋_GB2312" w:eastAsia="仿宋_GB2312"/>
          <w:sz w:val="32"/>
        </w:rPr>
      </w:pPr>
      <w:r>
        <w:rPr>
          <w:rFonts w:ascii="仿宋_GB2312" w:eastAsia="仿宋_GB2312"/>
          <w:sz w:val="32"/>
        </w:rPr>
        <w:t>爱憎分明的立场</w:t>
      </w:r>
    </w:p>
    <w:p>
      <w:pPr>
        <w:spacing w:line="560" w:lineRule="exact"/>
        <w:ind w:firstLine="640" w:firstLineChars="200"/>
        <w:rPr>
          <w:rFonts w:ascii="仿宋_GB2312" w:eastAsia="仿宋_GB2312"/>
          <w:sz w:val="32"/>
        </w:rPr>
      </w:pPr>
      <w:r>
        <w:rPr>
          <w:rFonts w:ascii="仿宋_GB2312" w:eastAsia="仿宋_GB2312"/>
          <w:sz w:val="32"/>
        </w:rPr>
        <w:t>言行一致的革命精神</w:t>
      </w:r>
    </w:p>
    <w:p>
      <w:pPr>
        <w:spacing w:line="560" w:lineRule="exact"/>
        <w:ind w:firstLine="640" w:firstLineChars="200"/>
        <w:rPr>
          <w:rFonts w:ascii="仿宋_GB2312" w:eastAsia="仿宋_GB2312"/>
          <w:sz w:val="32"/>
        </w:rPr>
      </w:pPr>
      <w:r>
        <w:rPr>
          <w:rFonts w:ascii="仿宋_GB2312" w:eastAsia="仿宋_GB2312"/>
          <w:sz w:val="32"/>
        </w:rPr>
        <w:t>公而忘私的共产主义风格</w:t>
      </w:r>
    </w:p>
    <w:p>
      <w:pPr>
        <w:spacing w:line="560" w:lineRule="exact"/>
        <w:ind w:firstLine="640" w:firstLineChars="200"/>
        <w:rPr>
          <w:rFonts w:ascii="仿宋_GB2312" w:eastAsia="仿宋_GB2312"/>
          <w:sz w:val="32"/>
        </w:rPr>
      </w:pPr>
      <w:r>
        <w:rPr>
          <w:rFonts w:ascii="仿宋_GB2312" w:eastAsia="仿宋_GB2312"/>
          <w:sz w:val="32"/>
        </w:rPr>
        <w:t>奋不顾身的无产阶级斗志</w:t>
      </w:r>
    </w:p>
    <w:p>
      <w:pPr>
        <w:spacing w:line="560" w:lineRule="exact"/>
        <w:ind w:firstLine="640" w:firstLineChars="200"/>
        <w:rPr>
          <w:rFonts w:ascii="仿宋_GB2312" w:eastAsia="仿宋_GB2312"/>
          <w:sz w:val="32"/>
        </w:rPr>
      </w:pPr>
      <w:r>
        <w:rPr>
          <w:rFonts w:ascii="仿宋_GB2312" w:eastAsia="仿宋_GB2312"/>
          <w:sz w:val="32"/>
        </w:rPr>
        <w:t>如今您已离开数十年</w:t>
      </w:r>
    </w:p>
    <w:p>
      <w:pPr>
        <w:spacing w:line="560" w:lineRule="exact"/>
        <w:ind w:firstLine="640" w:firstLineChars="200"/>
        <w:rPr>
          <w:rFonts w:ascii="仿宋_GB2312" w:eastAsia="仿宋_GB2312"/>
          <w:sz w:val="32"/>
        </w:rPr>
      </w:pPr>
      <w:r>
        <w:rPr>
          <w:rFonts w:ascii="仿宋_GB2312" w:eastAsia="仿宋_GB2312"/>
          <w:sz w:val="32"/>
        </w:rPr>
        <w:t>但这支的钢笔犹在</w:t>
      </w:r>
    </w:p>
    <w:p>
      <w:pPr>
        <w:spacing w:line="560" w:lineRule="exact"/>
        <w:ind w:firstLine="640" w:firstLineChars="200"/>
        <w:rPr>
          <w:rFonts w:ascii="仿宋_GB2312" w:eastAsia="仿宋_GB2312"/>
          <w:sz w:val="32"/>
        </w:rPr>
      </w:pPr>
      <w:r>
        <w:rPr>
          <w:rFonts w:ascii="仿宋_GB2312" w:eastAsia="仿宋_GB2312"/>
          <w:sz w:val="32"/>
        </w:rPr>
        <w:t>您的名字，您的精神</w:t>
      </w:r>
    </w:p>
    <w:p>
      <w:pPr>
        <w:spacing w:line="560" w:lineRule="exact"/>
        <w:ind w:firstLine="640" w:firstLineChars="200"/>
        <w:rPr>
          <w:rFonts w:ascii="仿宋_GB2312" w:eastAsia="仿宋_GB2312"/>
          <w:sz w:val="32"/>
        </w:rPr>
      </w:pPr>
      <w:r>
        <w:rPr>
          <w:rFonts w:ascii="仿宋_GB2312" w:eastAsia="仿宋_GB2312"/>
          <w:sz w:val="32"/>
        </w:rPr>
        <w:t>已传唱全国，被人民牢记</w:t>
      </w:r>
    </w:p>
    <w:p>
      <w:pPr>
        <w:spacing w:line="560" w:lineRule="exact"/>
        <w:ind w:firstLine="640" w:firstLineChars="200"/>
        <w:rPr>
          <w:rFonts w:ascii="仿宋_GB2312" w:eastAsia="仿宋_GB2312"/>
          <w:sz w:val="32"/>
        </w:rPr>
      </w:pPr>
      <w:r>
        <w:rPr>
          <w:rFonts w:ascii="仿宋_GB2312" w:eastAsia="仿宋_GB2312"/>
          <w:sz w:val="32"/>
        </w:rPr>
        <w:t>吾辈会接过您的钢笔</w:t>
      </w:r>
    </w:p>
    <w:p>
      <w:pPr>
        <w:spacing w:line="560" w:lineRule="exact"/>
        <w:ind w:firstLine="640" w:firstLineChars="200"/>
        <w:rPr>
          <w:rFonts w:ascii="仿宋_GB2312" w:eastAsia="仿宋_GB2312"/>
          <w:sz w:val="32"/>
        </w:rPr>
      </w:pPr>
      <w:r>
        <w:rPr>
          <w:rFonts w:ascii="仿宋_GB2312" w:eastAsia="仿宋_GB2312"/>
          <w:sz w:val="32"/>
        </w:rPr>
        <w:t>传承您的革命精神</w:t>
      </w:r>
    </w:p>
    <w:p>
      <w:pPr>
        <w:spacing w:line="560" w:lineRule="exact"/>
        <w:ind w:firstLine="640" w:firstLineChars="200"/>
        <w:rPr>
          <w:rFonts w:ascii="仿宋_GB2312" w:eastAsia="仿宋_GB2312"/>
          <w:sz w:val="32"/>
        </w:rPr>
      </w:pPr>
      <w:r>
        <w:rPr>
          <w:rFonts w:ascii="仿宋_GB2312" w:eastAsia="仿宋_GB2312"/>
          <w:sz w:val="32"/>
        </w:rPr>
        <w:t>书写国家发展的美好诗篇</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4" w:name="_Toc21072"/>
      <w:r>
        <w:rPr>
          <w:rFonts w:ascii="方正小标宋简体" w:eastAsia="方正小标宋简体"/>
          <w:b/>
          <w:sz w:val="44"/>
        </w:rPr>
        <w:t>以党史为窗望百年之光</w:t>
      </w:r>
      <w:bookmarkEnd w:id="24"/>
    </w:p>
    <w:p>
      <w:pPr>
        <w:spacing w:line="560" w:lineRule="exact"/>
        <w:ind w:firstLine="640" w:firstLineChars="200"/>
        <w:rPr>
          <w:rFonts w:ascii="仿宋_GB2312" w:eastAsia="仿宋_GB2312"/>
          <w:sz w:val="32"/>
        </w:rPr>
      </w:pPr>
      <w:r>
        <w:rPr>
          <w:rFonts w:ascii="仿宋_GB2312" w:eastAsia="仿宋_GB2312"/>
          <w:sz w:val="32"/>
        </w:rPr>
        <w:t>明镜所以照形，古事所以知今。习近平总书记强调全党同志要做到学史明理、学史增信、学史崇德、学史力行。党的历史是百年初心的生动写照、是百年拼搏的真实记载、是百年精神的深厚积淀，透过党史之窗，回望党披荆斩棘的奋斗路、感悟党矢志为民的赤子心、继承党无畏无惧的英雄气，激发昂首阔步新征程的强大动力。</w:t>
      </w:r>
    </w:p>
    <w:p>
      <w:pPr>
        <w:spacing w:line="560" w:lineRule="exact"/>
        <w:ind w:firstLine="640" w:firstLineChars="200"/>
        <w:rPr>
          <w:rFonts w:ascii="仿宋_GB2312" w:eastAsia="仿宋_GB2312"/>
          <w:sz w:val="32"/>
        </w:rPr>
      </w:pPr>
      <w:r>
        <w:rPr>
          <w:rFonts w:ascii="仿宋_GB2312" w:eastAsia="仿宋_GB2312"/>
          <w:sz w:val="32"/>
        </w:rPr>
        <w:t>透过党史之窗，百年流转，感悟那初心坚守。炮火硝烟中，共产党员为了民族独立和人民解放，英勇杀敌、敢于牺牲，刘胡兰、董存瑞、黄继光……不同名字诉说着同一份初心，两万五千里长征、百团大战、三大战役……不同战斗故事讲述着同样的拼搏。时光流转，岁月更迭，不同时代有不同的使命与挑战，但党的初心丝毫未变。脱贫攻坚中，党员干部深入基层一线埋头苦干，唱响了全面小康的时代之歌；疫情突发时，广大党员逆行出征，以生命赴生命，在抗击疫情的战场续写着初心篇章。怀中一寸心，千载永不易。无论什么时候、何种情况，共产党始终把人民放在心中最高的位置，一以贯之坚守为民初心，做到大公无私、大爱无边。新时代党员以党史为窗，感受初心之光，在学史知史中汲取初心力量，书写新的奋斗故事。</w:t>
      </w:r>
    </w:p>
    <w:p>
      <w:pPr>
        <w:spacing w:line="560" w:lineRule="exact"/>
        <w:ind w:firstLine="640" w:firstLineChars="200"/>
        <w:rPr>
          <w:rFonts w:ascii="仿宋_GB2312" w:eastAsia="仿宋_GB2312"/>
          <w:sz w:val="32"/>
        </w:rPr>
      </w:pPr>
      <w:r>
        <w:rPr>
          <w:rFonts w:ascii="仿宋_GB2312" w:eastAsia="仿宋_GB2312"/>
          <w:sz w:val="32"/>
        </w:rPr>
        <w:t>透过党史之窗，百年回眸，铭记那使命担当。一个时代有一个时代的使命，一代人有一代人的担当。以百年党史为窗，回眸峥嵘岁月，看不同时代共产党员的选择与担当，感受那天下兴亡、匹夫有责的爱国情怀。一次选择成就一个时代，革命先烈视死如归，用一副铁肩扛起民族的希望，改革先锋勇立潮头，用大胆探索拉开发展大幕；一个战士就是一座界碑，戍边战士寸土不让，用一腔孤勇践行使命宣言；一名党员就是一面旗帜，党员干部勇毅逆行，用坚定信念诠释责任担当。敢于担当是共产党人与生俱来的政治品格，根植于党对人民的深厚感情，表现在重任面前的一马当先，新时代党员在学史知史中继承红色基因，激发使命担当，自觉把个人理想融入国家和民族事业之中，在祖国和人民最需要的地方挥洒汗水、建功立业。</w:t>
      </w:r>
    </w:p>
    <w:p>
      <w:pPr>
        <w:spacing w:line="560" w:lineRule="exact"/>
        <w:ind w:firstLine="640" w:firstLineChars="200"/>
        <w:rPr>
          <w:rFonts w:ascii="仿宋_GB2312" w:eastAsia="仿宋_GB2312"/>
          <w:sz w:val="32"/>
        </w:rPr>
      </w:pPr>
      <w:r>
        <w:rPr>
          <w:rFonts w:ascii="仿宋_GB2312" w:eastAsia="仿宋_GB2312"/>
          <w:sz w:val="32"/>
        </w:rPr>
        <w:t>透过党史之窗，百年传承，弘扬那精神之光。中华民族的伟大复兴之路从来不是一条平坦的道路，一路上布满荆棘，充满挑战，但我们党毫不畏惧、从不退缩，始终保持一往无前的冲锋姿态，直面风雨，迎接挑战，在一次次与挑战正面交锋中形成了中国共产党人独特的精神谱系。人无精神则不立，国无精神则不强。长征精神、西柏坡精神、“两弹一星”精神、抗震救灾精神……丰厚的精神财富是我们推动伟大复兴梦继续向前的底气所在、力量所在，值得广大党员干部深入学习和传承。以党史为窗，观百年精神之光，深刻学习和领悟伟大民族精神的深沉的意蕴和丰厚的内涵，让精神之光照亮前行之路。</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5" w:name="_Toc2685"/>
      <w:r>
        <w:rPr>
          <w:rFonts w:ascii="方正小标宋简体" w:eastAsia="方正小标宋简体"/>
          <w:b/>
          <w:sz w:val="44"/>
        </w:rPr>
        <w:t>用好“四则运算”学出红色“四味”</w:t>
      </w:r>
      <w:bookmarkEnd w:id="25"/>
    </w:p>
    <w:p>
      <w:pPr>
        <w:spacing w:line="560" w:lineRule="exact"/>
        <w:ind w:firstLine="640" w:firstLineChars="200"/>
        <w:rPr>
          <w:rFonts w:ascii="仿宋_GB2312" w:eastAsia="仿宋_GB2312"/>
          <w:sz w:val="32"/>
        </w:rPr>
      </w:pPr>
      <w:r>
        <w:rPr>
          <w:rFonts w:ascii="仿宋_GB2312" w:eastAsia="仿宋_GB2312"/>
          <w:sz w:val="32"/>
        </w:rPr>
        <w:t>学史明智，鉴往知来；百年党史，风华正茂。今年是建党百年，党史学习教育正如火如荼地开展，青年党员要借着这一“东风”，用好党史学习“加减乘除”四大公式，细细品味、仔细揣摩党史中的“四味”，争做“学史明理、学史增信、学史崇德、学史力行”的新时代“掌舵人”。</w:t>
      </w:r>
    </w:p>
    <w:p>
      <w:pPr>
        <w:spacing w:line="560" w:lineRule="exact"/>
        <w:ind w:firstLine="640" w:firstLineChars="200"/>
        <w:rPr>
          <w:rFonts w:ascii="仿宋_GB2312" w:eastAsia="仿宋_GB2312"/>
          <w:sz w:val="32"/>
        </w:rPr>
      </w:pPr>
      <w:r>
        <w:rPr>
          <w:rFonts w:ascii="仿宋_GB2312" w:eastAsia="仿宋_GB2312"/>
          <w:sz w:val="32"/>
        </w:rPr>
        <w:t>学深悟透，添砖“加”瓦，品真理之“甜味”。“学习就要像蜜蜂汲取花蜜一样，只有博采众长，充分撷取百家精华，才能酿出最甜美的花蜜。”我们要向勤劳的蜜蜂一样，结合党史学习教育，深入学习党史、新中国史、改革开放史、社会主义发展史，向书本学、向先进学、向榜样学、向历史学，筑牢信仰之基，补足精神之钙，把稳思想之舵，不断丰富自己的理论知识、增强自己的政治素养。在学习形式上采取线上线下“双链条”学习法，利用好“碎片化”学习时间，加大学习力度，强化学习深度，拓展学习广度，形成学习效度，像粽子蘸墨汁的陈望道一样，细细品尝真理的甘甜。</w:t>
      </w:r>
    </w:p>
    <w:p>
      <w:pPr>
        <w:spacing w:line="560" w:lineRule="exact"/>
        <w:ind w:firstLine="640" w:firstLineChars="200"/>
        <w:rPr>
          <w:rFonts w:ascii="仿宋_GB2312" w:eastAsia="仿宋_GB2312"/>
          <w:sz w:val="32"/>
        </w:rPr>
      </w:pPr>
      <w:r>
        <w:rPr>
          <w:rFonts w:ascii="仿宋_GB2312" w:eastAsia="仿宋_GB2312"/>
          <w:sz w:val="32"/>
        </w:rPr>
        <w:t>攻坚克难，精准“减”负，知担当之“原味”。“艰难困苦，玉汝于成”，回顾红军艰苦卓绝的两万五千里长征路，面对极寒雪山、荒芜草地、断粮欠饷、缺医少药、敌人围堵等艰难险阻，他们攻克了一个又一个难关、突破了一个又一个极限、穿越了一个又一个逆境，最终取得了伟大的胜利。对当今的年轻干部而言，打击和磨砺是成长路上的“家常菜”，前进路上，不仅会有“轻舟已过万重山”的顺遂如意，也会遇到“屋漏偏逢连夜雨”的崎岖艰辛。“宝剑锋从磨砺出，梅花香自苦寒来”，面对困难我们要学会做“减法”，挂图作战、销号管理，脚踏实地、真抓实干，拿出敢于担当的勇气、直面矛盾的锐气、务实笃行的志气，在磨难中积蓄触底反弹的能量，乘风破浪、扬帆启航。</w:t>
      </w:r>
    </w:p>
    <w:p>
      <w:pPr>
        <w:spacing w:line="560" w:lineRule="exact"/>
        <w:ind w:firstLine="640" w:firstLineChars="200"/>
        <w:rPr>
          <w:rFonts w:ascii="仿宋_GB2312" w:eastAsia="仿宋_GB2312"/>
          <w:sz w:val="32"/>
        </w:rPr>
      </w:pPr>
      <w:r>
        <w:rPr>
          <w:rFonts w:ascii="仿宋_GB2312" w:eastAsia="仿宋_GB2312"/>
          <w:sz w:val="32"/>
        </w:rPr>
        <w:t>为民服务，“乘”势而为，增实事之“鲜味”。民惟邦本，本固邦宁，“江山就是人民，人民就是江山”，回顾党的百年历程，“四有书记”谷文昌、“人民公仆”焦裕禄、“时代先锋”孔繁森……他们用行动践行着共产党人的如磐初心。乘着党史学习教育“我为群众办实事”的东风，我们要发挥“大脚板”精神，沉下身、埋下头，真正问需于民、问计于民、问政于民，着力办好群众各项“急难愁盼”问题，切实为基层群众办好事、办实事，始终做到情为民所系、权为民所用、利为民所谋，不断增强人民群众的获得感、幸福感、安全感。</w:t>
      </w:r>
    </w:p>
    <w:p>
      <w:pPr>
        <w:spacing w:line="560" w:lineRule="exact"/>
        <w:ind w:firstLine="640" w:firstLineChars="200"/>
        <w:rPr>
          <w:rFonts w:ascii="仿宋_GB2312" w:eastAsia="仿宋_GB2312"/>
          <w:sz w:val="32"/>
        </w:rPr>
      </w:pPr>
      <w:r>
        <w:rPr>
          <w:rFonts w:ascii="仿宋_GB2312" w:eastAsia="仿宋_GB2312"/>
          <w:sz w:val="32"/>
        </w:rPr>
        <w:t>律己修身，“除”秽布新，尝廉政之“辣味”。《诫子书》中提出“夫君子之行，静以修身，俭以养德”，《论语》中有“修己以敬”“修己以安人”“修己以安百姓”等佳句。在我们党的历史上，也培养和造就了一大批清正廉洁、无私奉献的好党员、好干部，他们富贵不淫、贫贱不移、威武不屈，经受住了革命斗争的洗礼和考验，表现出了革命者的高风亮节。作为新时代的青年党员，我们更应该强化自我修炼、自我约束、自我塑造，扣好廉洁的扣子。要做到三省吾身、常思己过，以猛药去疴、重典治乱的决心，以刮骨疗毒、壮士断腕的勇气，定期除去思想的杂草、清理精神的顽疾，秉持一份执着和专注，坚守共产党人的初心和使命。</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6" w:name="_Toc21720"/>
      <w:r>
        <w:rPr>
          <w:rFonts w:ascii="方正小标宋简体" w:eastAsia="方正小标宋简体"/>
          <w:b/>
          <w:sz w:val="44"/>
        </w:rPr>
        <w:t>在“四史”学习中找准“人民”坐标</w:t>
      </w:r>
      <w:bookmarkEnd w:id="26"/>
    </w:p>
    <w:p>
      <w:pPr>
        <w:spacing w:line="560" w:lineRule="exact"/>
        <w:ind w:firstLine="640" w:firstLineChars="200"/>
        <w:rPr>
          <w:rFonts w:ascii="仿宋_GB2312" w:eastAsia="仿宋_GB2312"/>
          <w:sz w:val="32"/>
        </w:rPr>
      </w:pPr>
      <w:r>
        <w:rPr>
          <w:rFonts w:ascii="仿宋_GB2312" w:eastAsia="仿宋_GB2312"/>
          <w:sz w:val="32"/>
        </w:rPr>
        <w:t>近日，《求是》杂志发表习近平总书记的重要文章《学好“四史”，永葆初心、永担使命》。深入学习“四史”，有助于我们牢记初心使命，坚定人民立场、厚植人民底气、汲取人民智慧，找准一切为了人民、一切依靠人民、一切服务人民的“人民”坐标，将初心写在新征程的时代答卷中，以优异的成绩赢得人民群众的点赞。</w:t>
      </w:r>
    </w:p>
    <w:p>
      <w:pPr>
        <w:spacing w:line="560" w:lineRule="exact"/>
        <w:ind w:firstLine="640" w:firstLineChars="200"/>
        <w:rPr>
          <w:rFonts w:ascii="仿宋_GB2312" w:eastAsia="仿宋_GB2312"/>
          <w:sz w:val="32"/>
        </w:rPr>
      </w:pPr>
      <w:r>
        <w:rPr>
          <w:rFonts w:ascii="仿宋_GB2312" w:eastAsia="仿宋_GB2312"/>
          <w:sz w:val="32"/>
        </w:rPr>
        <w:t>学“四史”守初心，始终站稳“一切为了人民”的坚定立场。中国共产党最鲜明的特征就是除了人民利益没有自己特殊的利益，始终把人民利益放在至高无上的位置，并矢志不渝把实现好、维护好、发展好最广大人民的根本利益作为全部工作的出发点和落脚点。一切为了人民是“四史”的共同点，也是我们理解“四史”的主线。但愿苍生俱饱暖，不辞辛苦出山林。通过学习“四史”，我们可以深切感受和体悟到一代又一代共产党人为了实现人民对美好生活的向往，前赴后继、壮怀激烈，英勇顽强、视死如归，锐意进取、开拓创新，默默无闻、无私奉献，就是为了带领中国人民站起来、富起来、强起来；更有助于我们深入了解党为了人民利益不懈奋斗的艰辛历程，传承革命先辈用生命和鲜血，青春和汗水为人民利益奋斗终身的崇高精神和品质，砥砺初心使命，坚定为人民利益奋斗终身的理想信念。</w:t>
      </w:r>
    </w:p>
    <w:p>
      <w:pPr>
        <w:spacing w:line="560" w:lineRule="exact"/>
        <w:ind w:firstLine="640" w:firstLineChars="200"/>
        <w:rPr>
          <w:rFonts w:ascii="仿宋_GB2312" w:eastAsia="仿宋_GB2312"/>
          <w:sz w:val="32"/>
        </w:rPr>
      </w:pPr>
      <w:r>
        <w:rPr>
          <w:rFonts w:ascii="仿宋_GB2312" w:eastAsia="仿宋_GB2312"/>
          <w:sz w:val="32"/>
        </w:rPr>
        <w:t>学“四史”强信心，不断厚植“一切依靠人民”的浑厚底气。历史是最好的清醒剂。历史唯物主义告诉我们，人民群众是推动历史、创造历史的根本动力。中国共产党自诞生之日起，就高度重视人民主体地位。从毛泽东提出中国无产阶级的最广大和最忠实的同盟军是农民到邓小平指出改革中许多东西都是由群众在实践中提出，从抗美援朝全国人民同仇敌忾、万众一心，攻坚克难、全面支援，与前线志愿军并肩战斗到中国人民风雨同舟、众志成城，取得抗疫斗争重大战略成果，无不充分证明人民群众在推进历史革命和社会发展中的重要作用。通过学习“四史”，能让我们更加坚定人民群众主体地位立场，更加增强人民群众是战胜各种困难、风险和挑战的重要力量的信心，从中汲取党领导人民、团结人民、发动人民群众力量的智慧和经验，在本职工作中尊重人民群众、相信人民群众、宣传引导人民群众，拜人民群众为师，不断凝聚奋进新征程的人民力量。</w:t>
      </w:r>
    </w:p>
    <w:p>
      <w:pPr>
        <w:spacing w:line="560" w:lineRule="exact"/>
        <w:ind w:firstLine="640" w:firstLineChars="200"/>
        <w:rPr>
          <w:rFonts w:ascii="仿宋_GB2312" w:eastAsia="仿宋_GB2312"/>
          <w:sz w:val="32"/>
        </w:rPr>
      </w:pPr>
      <w:r>
        <w:rPr>
          <w:rFonts w:ascii="仿宋_GB2312" w:eastAsia="仿宋_GB2312"/>
          <w:sz w:val="32"/>
        </w:rPr>
        <w:t>学“四史”铸决心，深入汲取“一切服务人民”的磅礴伟力。为了人民、依靠人民最终落脚点在于服务人民。要把开展“四史”学习教育的成效转化为服务人民群众的生动实践，以人民群众看得见、摸得着、感受得到实实在在的成果取信于民。纸上得来终觉浅，绝知此事要躬行。“四史”就是一部在马克思主义指导下，为了实现人民对美好生活的向往，从实际出发不断进行实践探索、推进理论创新的历史。开展“四史”学习教育不是沉湎于历史，而是在于以史力行，从中汲取一代又一代共产党人接力“赶考”的历史经验和智慧，承前启后、继往开来的精神力量，增强立足岗位、建功立业的决心，立足当前、着眼长远，守正创新、正道致远，用历史的思维、历史的方法、历史的经验、历史的理论指导我们服务人民的实践工作，为人民群众创造更多、更好、更可持续的发展成果，不断增强人民群众的获得感、幸福感和安全感，走好新时代为民服务的长征路。</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7" w:name="_Toc24854"/>
      <w:r>
        <w:rPr>
          <w:rFonts w:ascii="方正小标宋简体" w:eastAsia="方正小标宋简体"/>
          <w:b/>
          <w:sz w:val="44"/>
        </w:rPr>
        <w:t>致“活着的烈士”：写给柴云振同志的一封信</w:t>
      </w:r>
      <w:bookmarkEnd w:id="27"/>
    </w:p>
    <w:p>
      <w:pPr>
        <w:spacing w:line="560" w:lineRule="exact"/>
        <w:ind w:firstLine="640" w:firstLineChars="200"/>
        <w:rPr>
          <w:rFonts w:ascii="仿宋_GB2312" w:eastAsia="仿宋_GB2312"/>
          <w:sz w:val="32"/>
        </w:rPr>
      </w:pPr>
      <w:r>
        <w:rPr>
          <w:rFonts w:ascii="仿宋_GB2312" w:eastAsia="仿宋_GB2312"/>
          <w:sz w:val="32"/>
        </w:rPr>
        <w:t>柴云振同志：</w:t>
      </w:r>
    </w:p>
    <w:p>
      <w:pPr>
        <w:spacing w:line="560" w:lineRule="exact"/>
        <w:ind w:firstLine="640" w:firstLineChars="200"/>
        <w:rPr>
          <w:rFonts w:ascii="仿宋_GB2312" w:eastAsia="仿宋_GB2312"/>
          <w:sz w:val="32"/>
        </w:rPr>
      </w:pPr>
      <w:r>
        <w:rPr>
          <w:rFonts w:ascii="仿宋_GB2312" w:eastAsia="仿宋_GB2312"/>
          <w:sz w:val="32"/>
        </w:rPr>
        <w:t>在中央组织部“关于‘七一勋章’提名建议人选的公示”中看到您的名字，感慨万千。您是志愿军特等功臣、“一级战斗英雄”，被朝鲜授予“一级自由独立勋章”。尽管战功赫赫，您却隐姓埋名回家务农</w:t>
      </w:r>
      <w:r>
        <w:rPr>
          <w:rFonts w:ascii="仿宋_GB2312" w:eastAsia="仿宋_GB2312"/>
          <w:sz w:val="32"/>
        </w:rPr>
        <w:t>x</w:t>
      </w:r>
      <w:r>
        <w:rPr>
          <w:rFonts w:ascii="仿宋_GB2312" w:eastAsia="仿宋_GB2312"/>
          <w:sz w:val="32"/>
        </w:rPr>
        <w:t>x</w:t>
      </w:r>
      <w:r>
        <w:rPr>
          <w:rFonts w:ascii="仿宋_GB2312" w:eastAsia="仿宋_GB2312"/>
          <w:sz w:val="32"/>
        </w:rPr>
        <w:t>多年，一度成为“活着的烈士”，为党和人民默默奉献了一辈子。但党和人民永远不会忘记您，您的英雄精神永远激励我们奋勇前进。</w:t>
      </w:r>
    </w:p>
    <w:p>
      <w:pPr>
        <w:spacing w:line="560" w:lineRule="exact"/>
        <w:ind w:firstLine="640" w:firstLineChars="200"/>
        <w:rPr>
          <w:rFonts w:ascii="仿宋_GB2312" w:eastAsia="仿宋_GB2312"/>
          <w:sz w:val="32"/>
        </w:rPr>
      </w:pPr>
      <w:r>
        <w:rPr>
          <w:rFonts w:ascii="仿宋_GB2312" w:eastAsia="仿宋_GB2312"/>
          <w:sz w:val="32"/>
        </w:rPr>
        <w:t>“功名祗向马上取，真是英雄一丈夫。”</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月，志愿军</w:t>
      </w:r>
      <w:r>
        <w:rPr>
          <w:rFonts w:ascii="仿宋_GB2312" w:eastAsia="仿宋_GB2312"/>
          <w:sz w:val="32"/>
        </w:rPr>
        <w:t>x</w:t>
      </w:r>
      <w:r>
        <w:rPr>
          <w:rFonts w:ascii="仿宋_GB2312" w:eastAsia="仿宋_GB2312"/>
          <w:sz w:val="32"/>
        </w:rPr>
        <w:t>x</w:t>
      </w:r>
      <w:r>
        <w:rPr>
          <w:rFonts w:ascii="仿宋_GB2312" w:eastAsia="仿宋_GB2312"/>
          <w:sz w:val="32"/>
        </w:rPr>
        <w:t>军</w:t>
      </w:r>
      <w:r>
        <w:rPr>
          <w:rFonts w:ascii="仿宋_GB2312" w:eastAsia="仿宋_GB2312"/>
          <w:sz w:val="32"/>
        </w:rPr>
        <w:t>x</w:t>
      </w:r>
      <w:r>
        <w:rPr>
          <w:rFonts w:ascii="仿宋_GB2312" w:eastAsia="仿宋_GB2312"/>
          <w:sz w:val="32"/>
        </w:rPr>
        <w:t>x</w:t>
      </w:r>
      <w:r>
        <w:rPr>
          <w:rFonts w:ascii="仿宋_GB2312" w:eastAsia="仿宋_GB2312"/>
          <w:sz w:val="32"/>
        </w:rPr>
        <w:t>师</w:t>
      </w:r>
      <w:r>
        <w:rPr>
          <w:rFonts w:ascii="仿宋_GB2312" w:eastAsia="仿宋_GB2312"/>
          <w:sz w:val="32"/>
        </w:rPr>
        <w:t>x</w:t>
      </w:r>
      <w:r>
        <w:rPr>
          <w:rFonts w:ascii="仿宋_GB2312" w:eastAsia="仿宋_GB2312"/>
          <w:sz w:val="32"/>
        </w:rPr>
        <w:t>营收到上级指示：在金化朴达峰，阻击敌军北上，掩护主力部队大转移。朴达峰防线的前面，是不断进攻的敌人，后面是我军的指挥部和医院，一旦失守，后果很严重。您带领</w:t>
      </w:r>
      <w:r>
        <w:rPr>
          <w:rFonts w:ascii="仿宋_GB2312" w:eastAsia="仿宋_GB2312"/>
          <w:sz w:val="32"/>
        </w:rPr>
        <w:t>x</w:t>
      </w:r>
      <w:r>
        <w:rPr>
          <w:rFonts w:ascii="仿宋_GB2312" w:eastAsia="仿宋_GB2312"/>
          <w:sz w:val="32"/>
        </w:rPr>
        <w:t>连</w:t>
      </w:r>
      <w:r>
        <w:rPr>
          <w:rFonts w:ascii="仿宋_GB2312" w:eastAsia="仿宋_GB2312"/>
          <w:sz w:val="32"/>
        </w:rPr>
        <w:t>x</w:t>
      </w:r>
      <w:r>
        <w:rPr>
          <w:rFonts w:ascii="仿宋_GB2312" w:eastAsia="仿宋_GB2312"/>
          <w:sz w:val="32"/>
        </w:rPr>
        <w:t>班仅剩的</w:t>
      </w:r>
      <w:r>
        <w:rPr>
          <w:rFonts w:ascii="仿宋_GB2312" w:eastAsia="仿宋_GB2312"/>
          <w:sz w:val="32"/>
        </w:rPr>
        <w:t>x</w:t>
      </w:r>
      <w:r>
        <w:rPr>
          <w:rFonts w:ascii="仿宋_GB2312" w:eastAsia="仿宋_GB2312"/>
          <w:sz w:val="32"/>
        </w:rPr>
        <w:t>名战士直插敌群，仅用</w:t>
      </w:r>
      <w:r>
        <w:rPr>
          <w:rFonts w:ascii="仿宋_GB2312" w:eastAsia="仿宋_GB2312"/>
          <w:sz w:val="32"/>
        </w:rPr>
        <w:t>x</w:t>
      </w:r>
      <w:r>
        <w:rPr>
          <w:rFonts w:ascii="仿宋_GB2312" w:eastAsia="仿宋_GB2312"/>
          <w:sz w:val="32"/>
        </w:rPr>
        <w:t>x</w:t>
      </w:r>
      <w:r>
        <w:rPr>
          <w:rFonts w:ascii="仿宋_GB2312" w:eastAsia="仿宋_GB2312"/>
          <w:sz w:val="32"/>
        </w:rPr>
        <w:t>分钟便夺占了</w:t>
      </w:r>
      <w:r>
        <w:rPr>
          <w:rFonts w:ascii="仿宋_GB2312" w:eastAsia="仿宋_GB2312"/>
          <w:sz w:val="32"/>
        </w:rPr>
        <w:t>x</w:t>
      </w:r>
      <w:r>
        <w:rPr>
          <w:rFonts w:ascii="仿宋_GB2312" w:eastAsia="仿宋_GB2312"/>
          <w:sz w:val="32"/>
        </w:rPr>
        <w:t>个阵地，歼敌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余人，您一人就杀敌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人。正是因为您们舍生忘死地英勇杀敌，扭转了整个战场的局势。部队首长安全了，战地医院安全了，更重要的是大部队得以顺利撤退，为整个抗美援朝战争的胜利奠定了基础。您的英雄事迹激励着千千万万志愿军战士前仆后继，奋勇杀敌。著名战斗英雄黄继光在扑向敌人枪口的时候，还高喊着“向柴班长学习”。在朝鲜，您的名字被写进小学课本，您的“遗像”与黄继光、邱少云等英雄并排摆放在朝鲜军事博物馆。您功勋卓著，光耀后世。</w:t>
      </w:r>
    </w:p>
    <w:p>
      <w:pPr>
        <w:spacing w:line="560" w:lineRule="exact"/>
        <w:ind w:firstLine="640" w:firstLineChars="200"/>
        <w:rPr>
          <w:rFonts w:ascii="仿宋_GB2312" w:eastAsia="仿宋_GB2312"/>
          <w:sz w:val="32"/>
        </w:rPr>
      </w:pPr>
      <w:r>
        <w:rPr>
          <w:rFonts w:ascii="仿宋_GB2312" w:eastAsia="仿宋_GB2312"/>
          <w:sz w:val="32"/>
        </w:rPr>
        <w:t>“事了拂衣去，深藏身与名。”在与敌殊死肉搏中，您右手食指被咬断，全身</w:t>
      </w:r>
      <w:r>
        <w:rPr>
          <w:rFonts w:ascii="仿宋_GB2312" w:eastAsia="仿宋_GB2312"/>
          <w:sz w:val="32"/>
        </w:rPr>
        <w:t>x</w:t>
      </w:r>
      <w:r>
        <w:rPr>
          <w:rFonts w:ascii="仿宋_GB2312" w:eastAsia="仿宋_GB2312"/>
          <w:sz w:val="32"/>
        </w:rPr>
        <w:t>x</w:t>
      </w:r>
      <w:r>
        <w:rPr>
          <w:rFonts w:ascii="仿宋_GB2312" w:eastAsia="仿宋_GB2312"/>
          <w:sz w:val="32"/>
        </w:rPr>
        <w:t>处受伤，当场昏死。伤愈后，您却因右手残废扣不了扳机，无法继续作战，不希望给部队“添麻烦”，隐姓埋名回到</w:t>
      </w:r>
      <w:r>
        <w:rPr>
          <w:rFonts w:ascii="仿宋_GB2312" w:eastAsia="仿宋_GB2312"/>
          <w:sz w:val="32"/>
        </w:rPr>
        <w:t>某某</w:t>
      </w:r>
      <w:r>
        <w:rPr>
          <w:rFonts w:ascii="仿宋_GB2312" w:eastAsia="仿宋_GB2312"/>
          <w:sz w:val="32"/>
        </w:rPr>
        <w:t>农村老家，过着贫苦的农耕生活。三十多年过去，在朝鲜为国杀敌立下大功的您从未向人提起，乡亲们也只知道您是一位抗美援朝老兵。您在家乡干得十分出色，土改时，您被选为副乡长，后来成立人民公社，您又被任命为大队党支部书记，一门心思在家乡搞建设。</w:t>
      </w:r>
    </w:p>
    <w:p>
      <w:pPr>
        <w:spacing w:line="560" w:lineRule="exact"/>
        <w:ind w:firstLine="640" w:firstLineChars="200"/>
        <w:rPr>
          <w:rFonts w:ascii="仿宋_GB2312" w:eastAsia="仿宋_GB2312"/>
          <w:sz w:val="32"/>
        </w:rPr>
      </w:pPr>
      <w:r>
        <w:rPr>
          <w:rFonts w:ascii="仿宋_GB2312" w:eastAsia="仿宋_GB2312"/>
          <w:sz w:val="32"/>
        </w:rPr>
        <w:t>部队找到您后，您的老首长心疼地说：“柴云振啊，你为什么不早点来。”您说：“我头受伤了，手指也断了，不能参加战斗杀敌人了，回来是给部队添负担啊。”老首长问您有没有困难，您回答：“少跟国家呀找些麻烦，各人有双手，凭自己有个身体、有劳动，虽然困难也能过活。我觉得，我就不靠国家。”您如此朴实纯粹，炽热恒久的家国情怀，值得我们钦佩和铭记。您建功立业、淡泊名利的精神，正在一代又一代中国军人身上传承。</w:t>
      </w:r>
    </w:p>
    <w:p>
      <w:pPr>
        <w:spacing w:line="560" w:lineRule="exact"/>
        <w:ind w:firstLine="640" w:firstLineChars="200"/>
        <w:rPr>
          <w:rFonts w:ascii="仿宋_GB2312" w:eastAsia="仿宋_GB2312"/>
          <w:sz w:val="32"/>
        </w:rPr>
      </w:pPr>
      <w:r>
        <w:rPr>
          <w:rFonts w:ascii="仿宋_GB2312" w:eastAsia="仿宋_GB2312"/>
          <w:sz w:val="32"/>
        </w:rPr>
        <w:t>“捧着一颗心来，不带半棵草去”。回到家乡的您非常低调，组织上每次问您有没有什么需求，您都回答，“没得”。您经常告诉我们，想起牺牲的战友，我的生活还有什么不知足，我要为新中国发展做些自己力所能及的事情，为国家发展做贡献。改革开放初期，许多群众对致富政策心有余悸，您不仅作宣传员，还带头示范，借款买回两头母猪，并把母猪产下的仔猪送给乡亲们饲养，带领群众致富。后来您被选为</w:t>
      </w:r>
      <w:r>
        <w:rPr>
          <w:rFonts w:ascii="仿宋_GB2312" w:eastAsia="仿宋_GB2312"/>
          <w:sz w:val="32"/>
        </w:rPr>
        <w:t>某某</w:t>
      </w:r>
      <w:r>
        <w:rPr>
          <w:rFonts w:ascii="仿宋_GB2312" w:eastAsia="仿宋_GB2312"/>
          <w:sz w:val="32"/>
        </w:rPr>
        <w:t>省政协委员和全国人大代表，离休后更是成了当地出名的“管事佬”，谁家婆媳闹矛盾，谁家父子起纠纷，您都不请自到。连外村的一些扯皮事，您也“忍不住”要管。您还经常到机关、学校、厂矿作光荣传统报告，也多次回到老部队给官兵们讲战斗故事。临终之前，您仍在关心着家乡的脱贫攻坚事业。</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您安详离世。您虽然离开了我们，但您的壮怀激烈，您的不慕荣利，您的高风亮节，永远激励我们弘扬英雄精神，赤心报国。我们会赓续您的斗争精神，在困难面前敢于奋斗；传承您的优良作风，在名利面前不计个人得失；沿着您英雄的足迹，坚定信心永远跟党走，向中华民族伟大复兴的目标奋勇前进。</w:t>
      </w:r>
    </w:p>
    <w:p>
      <w:pPr>
        <w:spacing w:line="560" w:lineRule="exact"/>
        <w:ind w:firstLine="640" w:firstLineChars="200"/>
        <w:rPr>
          <w:rFonts w:ascii="仿宋_GB2312" w:eastAsia="仿宋_GB2312"/>
          <w:sz w:val="32"/>
        </w:rPr>
      </w:pPr>
      <w:r>
        <w:rPr>
          <w:rFonts w:ascii="仿宋_GB2312" w:eastAsia="仿宋_GB2312"/>
          <w:sz w:val="32"/>
        </w:rPr>
        <w:t>您的后辈同志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日谨上</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8" w:name="_Toc28318"/>
      <w:r>
        <w:rPr>
          <w:rFonts w:ascii="方正小标宋简体" w:eastAsia="方正小标宋简体"/>
          <w:b/>
          <w:sz w:val="44"/>
        </w:rPr>
        <w:t>致“人民公仆”焦裕禄的一封信</w:t>
      </w:r>
      <w:bookmarkEnd w:id="28"/>
    </w:p>
    <w:p>
      <w:pPr>
        <w:spacing w:line="560" w:lineRule="exact"/>
        <w:ind w:firstLine="640" w:firstLineChars="200"/>
        <w:rPr>
          <w:rFonts w:ascii="仿宋_GB2312" w:eastAsia="仿宋_GB2312"/>
          <w:sz w:val="32"/>
        </w:rPr>
      </w:pPr>
      <w:r>
        <w:rPr>
          <w:rFonts w:ascii="仿宋_GB2312" w:eastAsia="仿宋_GB2312"/>
          <w:sz w:val="32"/>
        </w:rPr>
        <w:t>焦裕禄同志：</w:t>
      </w:r>
    </w:p>
    <w:p>
      <w:pPr>
        <w:spacing w:line="560" w:lineRule="exact"/>
        <w:ind w:firstLine="640" w:firstLineChars="200"/>
        <w:rPr>
          <w:rFonts w:ascii="仿宋_GB2312" w:eastAsia="仿宋_GB2312"/>
          <w:sz w:val="32"/>
        </w:rPr>
      </w:pPr>
      <w:r>
        <w:rPr>
          <w:rFonts w:ascii="仿宋_GB2312" w:eastAsia="仿宋_GB2312"/>
          <w:sz w:val="32"/>
        </w:rPr>
        <w:t>您好！在先锋文汇的稿件中我时常读到您的故事，每读一次，就为之感动一次。从“人民公仆”的角色到“最美奋斗者”的美誉，从“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位新中国成立以来感动中国人物”的称号，到“焦裕禄精神”的代代传承，您的光辉事迹永远烙印在我们的心中，您的崇高品质永远是我们学习的精神坐标。</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抗日战争胜利后，您回到了自己的家乡，主动要求当民兵，参与了博山县城的解放战斗，在坚定的信仰和初心的号召下，您积极向党组织靠拢，成为了一名光荣的共产党员。身份的改变意味着责任的担当，您始终以先锋模范的要求激励自我，在游击战争中冲锋在前、在机器制造厂里任劳任怨、在基层大天地里奉献无悔。</w:t>
      </w:r>
    </w:p>
    <w:p>
      <w:pPr>
        <w:spacing w:line="560" w:lineRule="exact"/>
        <w:ind w:firstLine="640" w:firstLineChars="200"/>
        <w:rPr>
          <w:rFonts w:ascii="仿宋_GB2312" w:eastAsia="仿宋_GB2312"/>
          <w:sz w:val="32"/>
        </w:rPr>
      </w:pPr>
      <w:r>
        <w:rPr>
          <w:rFonts w:ascii="仿宋_GB2312" w:eastAsia="仿宋_GB2312"/>
          <w:sz w:val="32"/>
        </w:rPr>
        <w:t>“感谢党把我派到最困难的地方，越是困难的地方，越能锻炼人。不改变兰考的面貌，我决不离开这里。”</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年您来到</w:t>
      </w:r>
      <w:r>
        <w:rPr>
          <w:rFonts w:ascii="仿宋_GB2312" w:eastAsia="仿宋_GB2312"/>
          <w:sz w:val="32"/>
        </w:rPr>
        <w:t>某某</w:t>
      </w:r>
      <w:r>
        <w:rPr>
          <w:rFonts w:ascii="仿宋_GB2312" w:eastAsia="仿宋_GB2312"/>
          <w:sz w:val="32"/>
        </w:rPr>
        <w:t>兰考，看着严重的内涝、风沙和盐碱灾害，您暗自立誓要奋力改变兰考的贫困面貌，您说“吃别人嚼过的馍没味道”，在深入调查和细致研究下，您作出了实施治理“三害”的正确决策。从“造林防沙、育草封沙、翻淤压沙”的治沙三举措，到“以排为主，灌滞涝改兼施”的治水五字诀，再到“翻淤压碱、开沟淋碱、打埂躲碱”的治碱三步骤，一点一滴都是用心、一步一印如此坚定，在求真务实和开拓进取里，您书写了改变兰考的新篇章。</w:t>
      </w:r>
    </w:p>
    <w:p>
      <w:pPr>
        <w:spacing w:line="560" w:lineRule="exact"/>
        <w:ind w:firstLine="640" w:firstLineChars="200"/>
        <w:rPr>
          <w:rFonts w:ascii="仿宋_GB2312" w:eastAsia="仿宋_GB2312"/>
          <w:sz w:val="32"/>
        </w:rPr>
      </w:pPr>
      <w:r>
        <w:rPr>
          <w:rFonts w:ascii="仿宋_GB2312" w:eastAsia="仿宋_GB2312"/>
          <w:sz w:val="32"/>
        </w:rPr>
        <w:t>“共产党员应该在群众最困难的时候，出现在群众的面前；在群众最需要帮助的时候，去关心群众、帮助群众。”</w:t>
      </w:r>
    </w:p>
    <w:p>
      <w:pPr>
        <w:spacing w:line="560" w:lineRule="exact"/>
        <w:ind w:firstLine="640" w:firstLineChars="200"/>
        <w:rPr>
          <w:rFonts w:ascii="仿宋_GB2312" w:eastAsia="仿宋_GB2312"/>
          <w:sz w:val="32"/>
        </w:rPr>
      </w:pPr>
      <w:r>
        <w:rPr>
          <w:rFonts w:ascii="仿宋_GB2312" w:eastAsia="仿宋_GB2312"/>
          <w:sz w:val="32"/>
        </w:rPr>
        <w:t>您的心中“人民的利益”永远是奋斗的航向，“为人民服务”永远是初心理想，无论工作多忙，您总是坚持参加集体生产劳动，脚上沾满泥、汗水淌过脸庞、袖子高高挽起，在封沙丘、种泡树、挖河渠、翻泥地的火热劳动场上时常出现您的身影。在风雪交加的冬天，您带着干部访贫问苦，到群众当中拉家常、问寒暖，挨家挨户登门送救济粮款，真正把群众的急难愁盼放在心头，在与人民并肩而行时浇灌出了党民深情，在为人们排忧解难时展现了党员风貌。</w:t>
      </w:r>
    </w:p>
    <w:p>
      <w:pPr>
        <w:spacing w:line="560" w:lineRule="exact"/>
        <w:ind w:firstLine="640" w:firstLineChars="200"/>
        <w:rPr>
          <w:rFonts w:ascii="仿宋_GB2312" w:eastAsia="仿宋_GB2312"/>
          <w:sz w:val="32"/>
        </w:rPr>
      </w:pPr>
      <w:r>
        <w:rPr>
          <w:rFonts w:ascii="仿宋_GB2312" w:eastAsia="仿宋_GB2312"/>
          <w:sz w:val="32"/>
        </w:rPr>
        <w:t>“任何时候都要坚持党的方向，发扬党的光荣传统，勤俭办事业，不贪污，不浪费，和人民同甘共苦，吃苦在前，享受在后。”</w:t>
      </w:r>
    </w:p>
    <w:p>
      <w:pPr>
        <w:spacing w:line="560" w:lineRule="exact"/>
        <w:ind w:firstLine="640" w:firstLineChars="200"/>
        <w:rPr>
          <w:rFonts w:ascii="仿宋_GB2312" w:eastAsia="仿宋_GB2312"/>
          <w:sz w:val="32"/>
        </w:rPr>
      </w:pPr>
      <w:r>
        <w:rPr>
          <w:rFonts w:ascii="仿宋_GB2312" w:eastAsia="仿宋_GB2312"/>
          <w:sz w:val="32"/>
        </w:rPr>
        <w:t>您说，“我的被子破了，是需要换新的，但应该看到，灾区的群众比我更需要”，就连您身患肝病需要吃药治疗，您都说，“群众的生活很苦、很困难，吃这么贵重的药，我咽不下去”。质朴勤俭是您的生活日常，衣帽鞋袜总是补了又补、缝了又缝，生活的支出总是省了又省、算了又算，在逝世时更是要求将自己运回兰考、埋在沙丘，真正地将一切交给了党，将一切奉献给了人民。每每读到这些片段，都忍不住流泪，那是怎样一种大公无私的情怀、那是怎样一种清澈纯洁的心境。</w:t>
      </w:r>
    </w:p>
    <w:p>
      <w:pPr>
        <w:spacing w:line="560" w:lineRule="exact"/>
        <w:ind w:firstLine="640" w:firstLineChars="200"/>
        <w:rPr>
          <w:rFonts w:ascii="仿宋_GB2312" w:eastAsia="仿宋_GB2312"/>
          <w:sz w:val="32"/>
        </w:rPr>
      </w:pPr>
      <w:r>
        <w:rPr>
          <w:rFonts w:ascii="仿宋_GB2312" w:eastAsia="仿宋_GB2312"/>
          <w:sz w:val="32"/>
        </w:rPr>
        <w:t>您看，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年的兰考成了</w:t>
      </w:r>
      <w:r>
        <w:rPr>
          <w:rFonts w:ascii="仿宋_GB2312" w:eastAsia="仿宋_GB2312"/>
          <w:sz w:val="32"/>
        </w:rPr>
        <w:t>某某</w:t>
      </w:r>
      <w:r>
        <w:rPr>
          <w:rFonts w:ascii="仿宋_GB2312" w:eastAsia="仿宋_GB2312"/>
          <w:sz w:val="32"/>
        </w:rPr>
        <w:t>首个脱贫“摘帽”的贫困县，您当年带领大家栽种的泡桐树也成为了制作乐器和家具的致富产业，您心中的美好愿景正一步步实现落地。时代忘不了追梦人，后辈永远铭记开路人。在您的身上，我读懂了“俯首甘为孺子牛”的情怀初心、我悟到了“人生因奋斗而精彩”的价值追求、我看到了“千磨万击还坚劲”的革命韧劲、我学到了“两袖清风朝天去”的廉洁奉公……您在平凡的岗位上书写了非凡的答卷，永远值得我们学习和致敬。也请您放心，我们一定会以忠诚之心、担当之心、奋斗之心在新征程上奋勇发力，创造不负人民、不负党的时代佳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9" w:name="_Toc4784"/>
      <w:r>
        <w:rPr>
          <w:rFonts w:ascii="方正小标宋简体" w:eastAsia="方正小标宋简体"/>
          <w:b/>
          <w:sz w:val="44"/>
        </w:rPr>
        <w:t>致扫雷英雄杜富国的一封信</w:t>
      </w:r>
      <w:bookmarkEnd w:id="29"/>
    </w:p>
    <w:p>
      <w:pPr>
        <w:spacing w:line="560" w:lineRule="exact"/>
        <w:ind w:firstLine="640" w:firstLineChars="200"/>
        <w:rPr>
          <w:rFonts w:ascii="仿宋_GB2312" w:eastAsia="仿宋_GB2312"/>
          <w:sz w:val="32"/>
        </w:rPr>
      </w:pPr>
      <w:r>
        <w:rPr>
          <w:rFonts w:ascii="仿宋_GB2312" w:eastAsia="仿宋_GB2312"/>
          <w:sz w:val="32"/>
        </w:rPr>
        <w:t>杜富国同志：</w:t>
      </w:r>
    </w:p>
    <w:p>
      <w:pPr>
        <w:spacing w:line="560" w:lineRule="exact"/>
        <w:ind w:firstLine="640" w:firstLineChars="200"/>
        <w:rPr>
          <w:rFonts w:ascii="仿宋_GB2312" w:eastAsia="仿宋_GB2312"/>
          <w:sz w:val="32"/>
        </w:rPr>
      </w:pPr>
      <w:r>
        <w:rPr>
          <w:rFonts w:ascii="仿宋_GB2312" w:eastAsia="仿宋_GB2312"/>
          <w:sz w:val="32"/>
        </w:rPr>
        <w:t>您好，虽然您双目失明，不能亲眼看到这封信，但我还是怀着强烈的崇敬之情，想把这封信读给您听，因为您是我们心目中的大英雄。</w:t>
      </w:r>
    </w:p>
    <w:p>
      <w:pPr>
        <w:spacing w:line="560" w:lineRule="exact"/>
        <w:ind w:firstLine="640" w:firstLineChars="200"/>
        <w:rPr>
          <w:rFonts w:ascii="仿宋_GB2312" w:eastAsia="仿宋_GB2312"/>
          <w:sz w:val="32"/>
        </w:rPr>
      </w:pPr>
      <w:r>
        <w:rPr>
          <w:rFonts w:ascii="仿宋_GB2312" w:eastAsia="仿宋_GB2312"/>
          <w:sz w:val="32"/>
        </w:rPr>
        <w:t>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年底以来，您的英雄事迹一直激励着我。那是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日下午，您作为南部战区陆军</w:t>
      </w:r>
      <w:r>
        <w:rPr>
          <w:rFonts w:ascii="仿宋_GB2312" w:eastAsia="仿宋_GB2312"/>
          <w:sz w:val="32"/>
        </w:rPr>
        <w:t>某某</w:t>
      </w:r>
      <w:r>
        <w:rPr>
          <w:rFonts w:ascii="仿宋_GB2312" w:eastAsia="仿宋_GB2312"/>
          <w:sz w:val="32"/>
        </w:rPr>
        <w:t>扫雷大队四队的作业组长，带领战士艾岩在一个爆炸物密集的阵地雷场搜排时，发现一个少部分露于地表的加重手榴弹，初步判断这下面可能埋着一个雷窝。您命令战友“你退后，让我来”的过程中，弹体突然发生爆炸，您瞬间用身体保护了战友，而自己却失去了双手双眼。</w:t>
      </w:r>
    </w:p>
    <w:p>
      <w:pPr>
        <w:spacing w:line="560" w:lineRule="exact"/>
        <w:ind w:firstLine="640" w:firstLineChars="200"/>
        <w:rPr>
          <w:rFonts w:ascii="仿宋_GB2312" w:eastAsia="仿宋_GB2312"/>
          <w:sz w:val="32"/>
        </w:rPr>
      </w:pPr>
      <w:r>
        <w:rPr>
          <w:rFonts w:ascii="仿宋_GB2312" w:eastAsia="仿宋_GB2312"/>
          <w:sz w:val="32"/>
        </w:rPr>
        <w:t>那些天，您的事迹在各大媒体上播出后，在全社会引起了强烈反响，许多人为您默默流泪，为您感到无比骄傲和自豪。之后，您被评为陆军首届“四有”新时代革命军人标兵，获评“感动中国</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年度人物”，被中央宣传部授予“时代楷模”称号，被评为“最美奋斗者”。您是功勋卓著的英雄，每次在电视上看到你的样子，都忍不住泪流满面，因为崇尚，因为景仰。</w:t>
      </w:r>
    </w:p>
    <w:p>
      <w:pPr>
        <w:spacing w:line="560" w:lineRule="exact"/>
        <w:ind w:firstLine="640" w:firstLineChars="200"/>
        <w:rPr>
          <w:rFonts w:ascii="仿宋_GB2312" w:eastAsia="仿宋_GB2312"/>
          <w:sz w:val="32"/>
        </w:rPr>
      </w:pPr>
      <w:r>
        <w:rPr>
          <w:rFonts w:ascii="仿宋_GB2312" w:eastAsia="仿宋_GB2312"/>
          <w:sz w:val="32"/>
        </w:rPr>
        <w:t>您是爱军习武的典范。您刚到扫雷队时，队长听说您的炊事技术不错，问您愿不愿意当炊事员，你坚定地说，“我既然来扫雷，就想上雷场，我可不想当‘逃兵’。”之后，您把知识要点卡片带在身上，随时随地拿出来学一会儿，常常学到深夜；在训练中，别人练</w:t>
      </w:r>
      <w:r>
        <w:rPr>
          <w:rFonts w:ascii="仿宋_GB2312" w:eastAsia="仿宋_GB2312"/>
          <w:sz w:val="32"/>
        </w:rPr>
        <w:t>x</w:t>
      </w:r>
      <w:r>
        <w:rPr>
          <w:rFonts w:ascii="仿宋_GB2312" w:eastAsia="仿宋_GB2312"/>
          <w:sz w:val="32"/>
        </w:rPr>
        <w:t>个小时，您练</w:t>
      </w:r>
      <w:r>
        <w:rPr>
          <w:rFonts w:ascii="仿宋_GB2312" w:eastAsia="仿宋_GB2312"/>
          <w:sz w:val="32"/>
        </w:rPr>
        <w:t>x</w:t>
      </w:r>
      <w:r>
        <w:rPr>
          <w:rFonts w:ascii="仿宋_GB2312" w:eastAsia="仿宋_GB2312"/>
          <w:sz w:val="32"/>
        </w:rPr>
        <w:t>个小时，每个动作都重复无数遍；经过</w:t>
      </w:r>
      <w:r>
        <w:rPr>
          <w:rFonts w:ascii="仿宋_GB2312" w:eastAsia="仿宋_GB2312"/>
          <w:sz w:val="32"/>
        </w:rPr>
        <w:t>x</w:t>
      </w:r>
      <w:r>
        <w:rPr>
          <w:rFonts w:ascii="仿宋_GB2312" w:eastAsia="仿宋_GB2312"/>
          <w:sz w:val="32"/>
        </w:rPr>
        <w:t>个月的临战训练，您精通了爆破、搜排、销毁等各项技能，以超常的汗水和努力，从扫雷专业的“门外汉”到“专业通”，树立了新时代军人爱军习武的典范。</w:t>
      </w:r>
    </w:p>
    <w:p>
      <w:pPr>
        <w:spacing w:line="560" w:lineRule="exact"/>
        <w:ind w:firstLine="640" w:firstLineChars="200"/>
        <w:rPr>
          <w:rFonts w:ascii="仿宋_GB2312" w:eastAsia="仿宋_GB2312"/>
          <w:sz w:val="32"/>
        </w:rPr>
      </w:pPr>
      <w:r>
        <w:rPr>
          <w:rFonts w:ascii="仿宋_GB2312" w:eastAsia="仿宋_GB2312"/>
          <w:sz w:val="32"/>
        </w:rPr>
        <w:t>您是英勇无畏的榜样。我们学习您的事迹，其中“你退后，让我来”六个字，底气厚重，铁骨铮铮，您以血肉之躯为战友挡住危险，为人民撑起一片蓝天。虽然您再也无法给妈妈一个拥抱，再也无法见到妻子明媚的笑脸，可是在亲人心中，在战友心中，在人民心中，您是无比完美的，因为您是英勇无畏的大英雄，您的勇敢和担当，是我们学习的榜样！</w:t>
      </w:r>
    </w:p>
    <w:p>
      <w:pPr>
        <w:spacing w:line="560" w:lineRule="exact"/>
        <w:ind w:firstLine="640" w:firstLineChars="200"/>
        <w:rPr>
          <w:rFonts w:ascii="仿宋_GB2312" w:eastAsia="仿宋_GB2312"/>
          <w:sz w:val="32"/>
        </w:rPr>
      </w:pPr>
      <w:r>
        <w:rPr>
          <w:rFonts w:ascii="仿宋_GB2312" w:eastAsia="仿宋_GB2312"/>
          <w:sz w:val="32"/>
        </w:rPr>
        <w:t>您是激励斗志的楷模。在您身受重伤后，无数人为你捏一把汗，但您以无比坚强的意志，从死神手里挣脱出来，在之后漫长艰辛的康复训练中，您表现出了无比的勇毅，创造了奇迹。一位医疗专家说，“如果不是坚强的意志、强健的体魄，他可能熬不过这一关。”从您的身上，我们看到的是新时代军人钢铁般的意志，您是我们学习的楷模。在您的精神激励下，我们没有过不去的难关，没有战胜不了的困难！</w:t>
      </w:r>
    </w:p>
    <w:p>
      <w:pPr>
        <w:spacing w:line="560" w:lineRule="exact"/>
        <w:ind w:firstLine="640" w:firstLineChars="200"/>
        <w:rPr>
          <w:rFonts w:ascii="仿宋_GB2312" w:eastAsia="仿宋_GB2312"/>
          <w:sz w:val="32"/>
        </w:rPr>
      </w:pPr>
      <w:r>
        <w:rPr>
          <w:rFonts w:ascii="仿宋_GB2312" w:eastAsia="仿宋_GB2312"/>
          <w:sz w:val="32"/>
        </w:rPr>
        <w:t>您是伟大时代的标杆。一个伟大的民族不能没有英雄，一个有前途的国家不能没有先锋。学习您的英雄事迹，我深深地感到，您是红色老区培养出的优秀儿女，是用生命担负使命的新时代英雄战士。您用忠诚和担当，用为民和奉献，书写了有灵魂、有本事、有血性、有品德的新一代革命军人的铁血荣光。您是军人的骄傲，你是人民的荣耀，您是时代的标杆！</w:t>
      </w:r>
    </w:p>
    <w:p>
      <w:pPr>
        <w:spacing w:line="560" w:lineRule="exact"/>
        <w:ind w:firstLine="640" w:firstLineChars="200"/>
        <w:rPr>
          <w:rFonts w:ascii="仿宋_GB2312" w:eastAsia="仿宋_GB2312"/>
          <w:sz w:val="32"/>
        </w:rPr>
      </w:pPr>
      <w:r>
        <w:rPr>
          <w:rFonts w:ascii="仿宋_GB2312" w:eastAsia="仿宋_GB2312"/>
          <w:sz w:val="32"/>
        </w:rPr>
        <w:t>杜富国同志，谢谢您！祖国永远记得您，人民永远记得您，因为有您这样充满血性的军人在，我们时刻沐浴着和平的阳光！</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0" w:name="_Toc22061"/>
      <w:r>
        <w:rPr>
          <w:rFonts w:ascii="方正小标宋简体" w:eastAsia="方正小标宋简体"/>
          <w:b/>
          <w:sz w:val="44"/>
        </w:rPr>
        <w:t>忠魂不朽：致革命英烈佟麟阁的一封信</w:t>
      </w:r>
      <w:bookmarkEnd w:id="30"/>
    </w:p>
    <w:p>
      <w:pPr>
        <w:spacing w:line="560" w:lineRule="exact"/>
        <w:ind w:firstLine="640" w:firstLineChars="200"/>
        <w:rPr>
          <w:rFonts w:ascii="仿宋_GB2312" w:eastAsia="仿宋_GB2312"/>
          <w:sz w:val="32"/>
        </w:rPr>
      </w:pPr>
      <w:r>
        <w:rPr>
          <w:rFonts w:ascii="仿宋_GB2312" w:eastAsia="仿宋_GB2312"/>
          <w:sz w:val="32"/>
        </w:rPr>
        <w:t>佟麟阁将军：</w:t>
      </w:r>
    </w:p>
    <w:p>
      <w:pPr>
        <w:spacing w:line="560" w:lineRule="exact"/>
        <w:ind w:firstLine="640" w:firstLineChars="200"/>
        <w:rPr>
          <w:rFonts w:ascii="仿宋_GB2312" w:eastAsia="仿宋_GB2312"/>
          <w:sz w:val="32"/>
        </w:rPr>
      </w:pPr>
      <w:r>
        <w:rPr>
          <w:rFonts w:ascii="仿宋_GB2312" w:eastAsia="仿宋_GB2312"/>
          <w:sz w:val="32"/>
        </w:rPr>
        <w:t>“战死者光荣，偷生者耻辱。荣辱系于一人者轻，而系于国家民族者重。国家多难，军人应当马革裹尸，以死报国。”这是您参加抗日的誓言。在党史学习的过程中，学习了您的革命故事，拜读了您的生平事迹，我深受震撼、肃然起敬。</w:t>
      </w:r>
    </w:p>
    <w:p>
      <w:pPr>
        <w:spacing w:line="560" w:lineRule="exact"/>
        <w:ind w:firstLine="640" w:firstLineChars="200"/>
        <w:rPr>
          <w:rFonts w:ascii="仿宋_GB2312" w:eastAsia="仿宋_GB2312"/>
          <w:sz w:val="32"/>
        </w:rPr>
      </w:pPr>
      <w:r>
        <w:rPr>
          <w:rFonts w:ascii="仿宋_GB2312" w:eastAsia="仿宋_GB2312"/>
          <w:sz w:val="32"/>
        </w:rPr>
        <w:t>“投笔从戎期报国，请缨有路建殊勋。”您少年立志，志存高远。您幼时便发愤读书，期许为将来国家振兴而努力；您敬仰燕赵奇伟义烈人士的正气蓬勃，也奋然以天下为己任；您亲眼目睹国家的屈辱与人民的苦难，遂萌发投笔从戎救国之念。您因仰慕冯玉祥爱国之名，毅然投身旗下，抱定要为久受苦难的中国人而牺牲的信念，克尽军人保国卫民的职责。调驻</w:t>
      </w:r>
      <w:r>
        <w:rPr>
          <w:rFonts w:ascii="仿宋_GB2312" w:eastAsia="仿宋_GB2312"/>
          <w:sz w:val="32"/>
        </w:rPr>
        <w:t>某某</w:t>
      </w:r>
      <w:r>
        <w:rPr>
          <w:rFonts w:ascii="仿宋_GB2312" w:eastAsia="仿宋_GB2312"/>
          <w:sz w:val="32"/>
        </w:rPr>
        <w:t>时，官兵得不到薪饷供应，您以“饿死事小，失节事大”和“真爱民，不扰民”的道理，勉励营内官兵，严守军纪，同甘共苦，共渡难关。您展现出作为军人的正直自律和忠诚奉献，以实际行动表明一个人只要拥有坚定的、钢铁般的信仰，便拥有经受住任何考验的“精神支柱”，信仰信念让人充满力量。</w:t>
      </w:r>
    </w:p>
    <w:p>
      <w:pPr>
        <w:spacing w:line="560" w:lineRule="exact"/>
        <w:ind w:firstLine="640" w:firstLineChars="200"/>
        <w:rPr>
          <w:rFonts w:ascii="仿宋_GB2312" w:eastAsia="仿宋_GB2312"/>
          <w:sz w:val="32"/>
        </w:rPr>
      </w:pPr>
      <w:r>
        <w:rPr>
          <w:rFonts w:ascii="仿宋_GB2312" w:eastAsia="仿宋_GB2312"/>
          <w:sz w:val="32"/>
        </w:rPr>
        <w:t>“功名待寄凌烟阁，忧乐常存报国心。”您解甲归田，仍心系救国。您一心为民，因考虑到动用武力会酿成民族争端，使得第十一师蒙受损失，因而引咎辞职，一度解甲归田。后又重被用起，您治军理政，运筹帷幄，筹备军需，安定后方，殚精竭虑，甚获军民爱戴。您为民族生存而战斗，应民众要求而奋起，愿对国人肺腑以掬。抗日同盟军被迫撤销后，您深感抗日之志未遂，不胜悲愤，遂退居寓所，奉养双亲，寄情读写，以待报国。隐退期间，时值</w:t>
      </w:r>
      <w:r>
        <w:rPr>
          <w:rFonts w:ascii="仿宋_GB2312" w:eastAsia="仿宋_GB2312"/>
          <w:sz w:val="32"/>
        </w:rPr>
        <w:t>某某</w:t>
      </w:r>
      <w:r>
        <w:rPr>
          <w:rFonts w:ascii="仿宋_GB2312" w:eastAsia="仿宋_GB2312"/>
          <w:sz w:val="32"/>
        </w:rPr>
        <w:t>大学生和人民群众的抗日救亡运动，在共产党的号召下，您感到抗日救国之日到来，欣然出山。正是有了像您这样无私奉献的英雄，身体力行地践行爱国主义情怀，才有了我们今日的美好家园。</w:t>
      </w:r>
    </w:p>
    <w:p>
      <w:pPr>
        <w:spacing w:line="560" w:lineRule="exact"/>
        <w:ind w:firstLine="640" w:firstLineChars="200"/>
        <w:rPr>
          <w:rFonts w:ascii="仿宋_GB2312" w:eastAsia="仿宋_GB2312"/>
          <w:sz w:val="32"/>
        </w:rPr>
      </w:pPr>
      <w:r>
        <w:rPr>
          <w:rFonts w:ascii="仿宋_GB2312" w:eastAsia="仿宋_GB2312"/>
          <w:sz w:val="32"/>
        </w:rPr>
        <w:t>“捐躯赴国难，视死忽如归。”您身先士卒，以身报国。卢沟桥事变爆发，您在南苑召开的军事会议上慷慨陈词，“凡有日军进犯，坚决抵抗，誓与卢沟桥共存亡，不得后退一步。”您在南苑遭遇日军的伏击腿部受重伤之时，仍带伤指挥作战，最后头部又受重创，以身殉国，时年</w:t>
      </w:r>
      <w:r>
        <w:rPr>
          <w:rFonts w:ascii="仿宋_GB2312" w:eastAsia="仿宋_GB2312"/>
          <w:sz w:val="32"/>
        </w:rPr>
        <w:t>x</w:t>
      </w:r>
      <w:r>
        <w:rPr>
          <w:rFonts w:ascii="仿宋_GB2312" w:eastAsia="仿宋_GB2312"/>
          <w:sz w:val="32"/>
        </w:rPr>
        <w:t>x</w:t>
      </w:r>
      <w:r>
        <w:rPr>
          <w:rFonts w:ascii="仿宋_GB2312" w:eastAsia="仿宋_GB2312"/>
          <w:sz w:val="32"/>
        </w:rPr>
        <w:t>岁。您是我国抗日战争中为国捐躯的第一位高级将领。国运维艰之际，您赤心报国，扶危济困，造福于民；民族兴亡之际，您韬光养晦，静待出山，救亡图存。在追悼抗战阵亡将士大会上，毛泽东称您为“给了全中国人以崇高伟大的模范”。是您矢志不渝、无比坚定的革命信念支撑您百折不挠、奋战到底，更是您舍生取义、视死如归的革命精神支撑着您捐躯济难、以身报国。</w:t>
      </w:r>
    </w:p>
    <w:p>
      <w:pPr>
        <w:spacing w:line="560" w:lineRule="exact"/>
        <w:ind w:firstLine="640" w:firstLineChars="200"/>
        <w:rPr>
          <w:rFonts w:ascii="仿宋_GB2312" w:eastAsia="仿宋_GB2312"/>
          <w:sz w:val="32"/>
        </w:rPr>
      </w:pPr>
      <w:r>
        <w:rPr>
          <w:rFonts w:ascii="仿宋_GB2312" w:eastAsia="仿宋_GB2312"/>
          <w:sz w:val="32"/>
        </w:rPr>
        <w:t>您用生命书写了壮丽恢弘的诗篇，您用一生对理想信念的执着追求和坚守为我们青年后辈树立了光辉的榜样。“古之立大事者，不惟有超世之才，亦必有坚忍不拔之志。”新时代的我们也该如此，不怕千难万险，坚定理想信念，牢记初心使命，坚定不移地为实现既定目标而努力，为实现中华民族伟大复兴而奋斗。</w:t>
      </w:r>
    </w:p>
    <w:p>
      <w:pPr>
        <w:spacing w:line="560" w:lineRule="exact"/>
        <w:ind w:firstLine="640" w:firstLineChars="200"/>
        <w:rPr>
          <w:rFonts w:ascii="仿宋_GB2312" w:eastAsia="仿宋_GB2312"/>
          <w:sz w:val="32"/>
        </w:rPr>
      </w:pPr>
      <w:r>
        <w:rPr>
          <w:rFonts w:ascii="仿宋_GB2312" w:eastAsia="仿宋_GB2312"/>
          <w:sz w:val="32"/>
        </w:rPr>
        <w:t>您的后辈</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1" w:name="_Toc31629"/>
      <w:r>
        <w:rPr>
          <w:rFonts w:ascii="方正小标宋简体" w:eastAsia="方正小标宋简体"/>
          <w:b/>
          <w:sz w:val="44"/>
        </w:rPr>
        <w:t>组工干部要“望闻问切”办实事</w:t>
      </w:r>
      <w:bookmarkEnd w:id="31"/>
    </w:p>
    <w:p>
      <w:pPr>
        <w:spacing w:line="560" w:lineRule="exact"/>
        <w:ind w:firstLine="640" w:firstLineChars="200"/>
        <w:rPr>
          <w:rFonts w:ascii="仿宋_GB2312" w:eastAsia="仿宋_GB2312"/>
          <w:sz w:val="32"/>
        </w:rPr>
      </w:pPr>
      <w:r>
        <w:rPr>
          <w:rFonts w:ascii="仿宋_GB2312" w:eastAsia="仿宋_GB2312"/>
          <w:sz w:val="32"/>
        </w:rPr>
        <w:t>“望闻问切”诊法作为医之纲领，是预防、研判、寻策、治疗的根本方法，包含着中华民族几千年的中医理念及其实践经验。在“我为群众办实事”实践活动中，我们也要通过“望闻问切”四法，深入洞察、用心聆听、真情问询、精准把脉，真正把一件件小事办好、把好事办实，保持努力的方向不偏、赤诚的初心不丢，走好群众路、贴近百姓心。</w:t>
      </w:r>
    </w:p>
    <w:p>
      <w:pPr>
        <w:spacing w:line="560" w:lineRule="exact"/>
        <w:ind w:firstLine="640" w:firstLineChars="200"/>
        <w:rPr>
          <w:rFonts w:ascii="仿宋_GB2312" w:eastAsia="仿宋_GB2312"/>
          <w:sz w:val="32"/>
        </w:rPr>
      </w:pPr>
      <w:r>
        <w:rPr>
          <w:rFonts w:ascii="仿宋_GB2312" w:eastAsia="仿宋_GB2312"/>
          <w:sz w:val="32"/>
        </w:rPr>
        <w:t>“望”民生之象，为“责任清单”理明细。“你站在山顶看群众，你看不清群众，群众也看不清你。”党的工作最坚实的力量支撑在基层，最突出的矛盾问题也在基层，这里交杂着百姓的喜与乐、盼与忧，是知时观世的一面镜子，是执政大厦的稳稳地基，更是推进服务向纵深发展的“最后一公里”。只有用心看、细心察，才能看到生活品质的高低、幸福程度的深浅、事业发展的快慢。贴近地皮，方见草根。广大组工干部要进“百家门”，行“万里路”，用脚步丈量民情，真正深入基层天地看生活万象、世态万千，既要聚焦人才公寓、乡镇党校等关系创新发展、乡村振兴的大事，更要关注基层远教客厅覆盖等一件件关系着民生福祉的小事，将群众所需、发展所需作为组织工作的切入点、着力点，以责任清单形式规划好奋斗的“战略图”、把握行动的“指南针”。</w:t>
      </w:r>
    </w:p>
    <w:p>
      <w:pPr>
        <w:spacing w:line="560" w:lineRule="exact"/>
        <w:ind w:firstLine="640" w:firstLineChars="200"/>
        <w:rPr>
          <w:rFonts w:ascii="仿宋_GB2312" w:eastAsia="仿宋_GB2312"/>
          <w:sz w:val="32"/>
        </w:rPr>
      </w:pPr>
      <w:r>
        <w:rPr>
          <w:rFonts w:ascii="仿宋_GB2312" w:eastAsia="仿宋_GB2312"/>
          <w:sz w:val="32"/>
        </w:rPr>
        <w:t>“闻”百姓之声，为“守护江山”聚民心。“衙斋卧听萧萧竹，疑是民间疾苦声。”聆听群众的呼声，是掌握民情的重要途径，百姓的反馈意见更是评价干部担当作为的标尺刻度。广大组工干部要切实转变作风，建立“调研月”机制，常态开展重点课题调研，结合服务企业科技行、“帮村帮户”等，扎实开展“驻村联企入户，共走‘三条路’”活动，持续推动重心下移、力量下沉、资源下倾，在与群众聊家常、问寒暖中搭建沟通“连心桥”，在沉下心来听意见、做调研中掌握群众愁与盼，真正培养“一叶落而知天下秋”的洞察力，涵养“一枝一叶总关情”的情怀，多做些雪中送炭的实事，少做些花上垒花的虚功，在虚心倾听、耐心察情、真心沟通中赢得群众的理解和支持，换得群众的“满意度”。</w:t>
      </w:r>
    </w:p>
    <w:p>
      <w:pPr>
        <w:spacing w:line="560" w:lineRule="exact"/>
        <w:ind w:firstLine="640" w:firstLineChars="200"/>
        <w:rPr>
          <w:rFonts w:ascii="仿宋_GB2312" w:eastAsia="仿宋_GB2312"/>
          <w:sz w:val="32"/>
        </w:rPr>
      </w:pPr>
      <w:r>
        <w:rPr>
          <w:rFonts w:ascii="仿宋_GB2312" w:eastAsia="仿宋_GB2312"/>
          <w:sz w:val="32"/>
        </w:rPr>
        <w:t>“问”破题之策，为“解忧除难”寻方法。“近水知鱼性，近山识鸟音。欲知山中事，须问打柴人。”回望百年党史，在紧密联系群众中汇聚了百川归海的磅礴伟力，在切实依靠人民中闯过了一个个“娄山关”“腊子口”。人民是智慧的源泉、是力量的引擎，办好老百姓的事，要从实际出发，多问群众意见、多学历史经验，在具体问题具体分析中把握工作的时、度、效。广大组工干部当如“虚心竹”般谦恭“求问”，真正学会站在老百姓的角度看问题，把“用户思维、客户体验”理念融入惠民工作的全链条，在以人民为“师”中学到活知识，在读好“无字书”中练就真本领，聚焦通堵点、疏痛点、消盲点，拿出破解难题的硬招、实招，让一个个“难点”成为撬动社会进步的“支点”，以实际成效取信于民。</w:t>
      </w:r>
    </w:p>
    <w:p>
      <w:pPr>
        <w:spacing w:line="560" w:lineRule="exact"/>
        <w:ind w:firstLine="640" w:firstLineChars="200"/>
        <w:rPr>
          <w:rFonts w:ascii="仿宋_GB2312" w:eastAsia="仿宋_GB2312"/>
          <w:sz w:val="32"/>
        </w:rPr>
      </w:pPr>
      <w:r>
        <w:rPr>
          <w:rFonts w:ascii="仿宋_GB2312" w:eastAsia="仿宋_GB2312"/>
          <w:sz w:val="32"/>
        </w:rPr>
        <w:t>“切”问题之源，为“标本兼治”把脉象。“举一纲而万目张，解一卷而众篇明。”开展“为群众办实事”不能活动一阵风、雨过地皮湿，关键是要做长做深、做实做好，让躬身为民解难事的好氛围蔚然成风、让精准出招去顽疾的真功夫代代相传。广大组工干部既要立足眼前，解决好广大党员群众的急难愁盼问题，在追根究底、找准根源中做到“对症下药，药到病除”，形成办实事的有效“闭环”，更要着眼长远，深化群众事务党员代理，大力实施党员志愿服务先锋行动，完善解决民生问题的体制机制，做到标本兼治，推动各级党组织和广大党员干部为民办实事常态化，让为民服务解难题的实际成效更加充实、更有保障、更可持续，为“争当表率、争做示范、走在前列”提供坚强的组织保障。</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2" w:name="_Toc32536"/>
      <w:r>
        <w:rPr>
          <w:rFonts w:ascii="方正小标宋简体" w:eastAsia="方正小标宋简体"/>
          <w:b/>
          <w:sz w:val="44"/>
        </w:rPr>
        <w:t>最美奋斗者：致孔繁森一封信</w:t>
      </w:r>
      <w:bookmarkEnd w:id="32"/>
    </w:p>
    <w:p>
      <w:pPr>
        <w:spacing w:line="560" w:lineRule="exact"/>
        <w:ind w:firstLine="640" w:firstLineChars="200"/>
        <w:rPr>
          <w:rFonts w:ascii="仿宋_GB2312" w:eastAsia="仿宋_GB2312"/>
          <w:sz w:val="32"/>
        </w:rPr>
      </w:pPr>
      <w:r>
        <w:rPr>
          <w:rFonts w:ascii="仿宋_GB2312" w:eastAsia="仿宋_GB2312"/>
          <w:sz w:val="32"/>
        </w:rPr>
        <w:t>在藏工作期间，孔繁森把一颗火热的心献给了当地的藏族同胞，献给了</w:t>
      </w:r>
      <w:r>
        <w:rPr>
          <w:rFonts w:ascii="仿宋_GB2312" w:eastAsia="仿宋_GB2312"/>
          <w:sz w:val="32"/>
        </w:rPr>
        <w:t>某某</w:t>
      </w:r>
      <w:r>
        <w:rPr>
          <w:rFonts w:ascii="仿宋_GB2312" w:eastAsia="仿宋_GB2312"/>
          <w:sz w:val="32"/>
        </w:rPr>
        <w:t>高原，献给了党的事业。</w:t>
      </w:r>
    </w:p>
    <w:p>
      <w:pPr>
        <w:spacing w:line="560" w:lineRule="exact"/>
        <w:ind w:firstLine="640" w:firstLineChars="200"/>
        <w:rPr>
          <w:rFonts w:ascii="仿宋_GB2312" w:eastAsia="仿宋_GB2312"/>
          <w:sz w:val="32"/>
        </w:rPr>
      </w:pPr>
      <w:r>
        <w:rPr>
          <w:rFonts w:ascii="仿宋_GB2312" w:eastAsia="仿宋_GB2312"/>
          <w:sz w:val="32"/>
        </w:rPr>
        <w:t>一个“小”药箱，厚植“俯首甘为孺子牛”的为民情怀。在</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的孔繁森同志纪念馆，有一件国家一级文物“小”药箱。这个“小”药箱承载着党员干部与人民群众“鱼水之情”，孔繁森每次下乡前，都会自掏腰包买上各种各样的常用药品装满“小”药箱，一路工作一路给贫困的藏族人民看病发药，直到药箱空了为止。没人知道他在藏工作期间，面对毫无血缘关系的藏族群众，买了多少工资的药品。把人民的疾苦当成自己的家事，真心真情去帮助人民解决实际困难，带着真情实意的人民情怀深入人民群众中间，以实际行动践行了为人民而活、为人民谋福的工作使命和生命追求，切实做到对待藏族同胞不是亲人胜似亲人。</w:t>
      </w:r>
    </w:p>
    <w:p>
      <w:pPr>
        <w:spacing w:line="560" w:lineRule="exact"/>
        <w:ind w:firstLine="640" w:firstLineChars="200"/>
        <w:rPr>
          <w:rFonts w:ascii="仿宋_GB2312" w:eastAsia="仿宋_GB2312"/>
          <w:sz w:val="32"/>
        </w:rPr>
      </w:pPr>
      <w:r>
        <w:rPr>
          <w:rFonts w:ascii="仿宋_GB2312" w:eastAsia="仿宋_GB2312"/>
          <w:sz w:val="32"/>
        </w:rPr>
        <w:t>一个“大”承诺，涵养“化作春泥更护花”的奉献精神。孔繁森从地震灾区收养了三名藏族儿童，一直悉心照料着他们的日常生活，但当时他的工资并不高，随着孩子的长大开销随之增多，生活越见拮据，便想出了“卖血”筹集生活费的想法，拿着医院给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元营养费，全部给孩子们买了新书包、新衣服，孩子们兴奋地围着孔繁森大声喊“好波拉（爷爷）、好波拉（爷爷）”，为了将孩子健康养大的“大”承诺，孔繁森用难以想象的奉献精神前后三次去医院卖血。这一“大”承诺，不仅是他给予藏族孩子们的无私和博大的爱，更体现了党员干部在对面“小家”和“大家”时的抉择，舍己为人，丝毫不顾及自己的得失，面对艰难险阻用自己的绵薄之力帮助他人，在奉献中诠释共产党人的价值。</w:t>
      </w:r>
    </w:p>
    <w:p>
      <w:pPr>
        <w:spacing w:line="560" w:lineRule="exact"/>
        <w:ind w:firstLine="640" w:firstLineChars="200"/>
        <w:rPr>
          <w:rFonts w:ascii="仿宋_GB2312" w:eastAsia="仿宋_GB2312"/>
          <w:sz w:val="32"/>
        </w:rPr>
      </w:pPr>
      <w:r>
        <w:rPr>
          <w:rFonts w:ascii="仿宋_GB2312" w:eastAsia="仿宋_GB2312"/>
          <w:sz w:val="32"/>
        </w:rPr>
        <w:t>一个“破”笔记，锤炼“直挂云帆济沧海”的担当气魄。</w:t>
      </w:r>
      <w:r>
        <w:rPr>
          <w:rFonts w:ascii="仿宋_GB2312" w:eastAsia="仿宋_GB2312"/>
          <w:sz w:val="32"/>
        </w:rPr>
        <w:t>某某</w:t>
      </w:r>
      <w:r>
        <w:rPr>
          <w:rFonts w:ascii="仿宋_GB2312" w:eastAsia="仿宋_GB2312"/>
          <w:sz w:val="32"/>
        </w:rPr>
        <w:t>地委的同志整理孔繁森遗物，除了全部家当“</w:t>
      </w:r>
      <w:r>
        <w:rPr>
          <w:rFonts w:ascii="仿宋_GB2312" w:eastAsia="仿宋_GB2312"/>
          <w:sz w:val="32"/>
        </w:rPr>
        <w:t>x</w:t>
      </w:r>
      <w:r>
        <w:rPr>
          <w:rFonts w:ascii="仿宋_GB2312" w:eastAsia="仿宋_GB2312"/>
          <w:sz w:val="32"/>
        </w:rPr>
        <w:t>块</w:t>
      </w:r>
      <w:r>
        <w:rPr>
          <w:rFonts w:ascii="仿宋_GB2312" w:eastAsia="仿宋_GB2312"/>
          <w:sz w:val="32"/>
        </w:rPr>
        <w:t>x</w:t>
      </w:r>
      <w:r>
        <w:rPr>
          <w:rFonts w:ascii="仿宋_GB2312" w:eastAsia="仿宋_GB2312"/>
          <w:sz w:val="32"/>
        </w:rPr>
        <w:t>毛钱”，还有一个用了很长时间的“破”笔记，上面记载着孔繁森去世之前关于发展</w:t>
      </w:r>
      <w:r>
        <w:rPr>
          <w:rFonts w:ascii="仿宋_GB2312" w:eastAsia="仿宋_GB2312"/>
          <w:sz w:val="32"/>
        </w:rPr>
        <w:t>某某</w:t>
      </w:r>
      <w:r>
        <w:rPr>
          <w:rFonts w:ascii="仿宋_GB2312" w:eastAsia="仿宋_GB2312"/>
          <w:sz w:val="32"/>
        </w:rPr>
        <w:t>经济的</w:t>
      </w:r>
      <w:r>
        <w:rPr>
          <w:rFonts w:ascii="仿宋_GB2312" w:eastAsia="仿宋_GB2312"/>
          <w:sz w:val="32"/>
        </w:rPr>
        <w:t>x</w:t>
      </w:r>
      <w:r>
        <w:rPr>
          <w:rFonts w:ascii="仿宋_GB2312" w:eastAsia="仿宋_GB2312"/>
          <w:sz w:val="32"/>
        </w:rPr>
        <w:t>x</w:t>
      </w:r>
      <w:r>
        <w:rPr>
          <w:rFonts w:ascii="仿宋_GB2312" w:eastAsia="仿宋_GB2312"/>
          <w:sz w:val="32"/>
        </w:rPr>
        <w:t>条建议。孔繁森留下的遗产体现着共产党人的担当气魄，一场特大暴风雪席卷</w:t>
      </w:r>
      <w:r>
        <w:rPr>
          <w:rFonts w:ascii="仿宋_GB2312" w:eastAsia="仿宋_GB2312"/>
          <w:sz w:val="32"/>
        </w:rPr>
        <w:t>某某</w:t>
      </w:r>
      <w:r>
        <w:rPr>
          <w:rFonts w:ascii="仿宋_GB2312" w:eastAsia="仿宋_GB2312"/>
          <w:sz w:val="32"/>
        </w:rPr>
        <w:t>，孔繁森带领机关干部爬冰卧雪、风餐露宿，第一时间将救灾物资发放到受灾群众的手里，尽快把党和政府的关怀送到灾区，经过</w:t>
      </w:r>
      <w:r>
        <w:rPr>
          <w:rFonts w:ascii="仿宋_GB2312" w:eastAsia="仿宋_GB2312"/>
          <w:sz w:val="32"/>
        </w:rPr>
        <w:t>某某</w:t>
      </w:r>
      <w:r>
        <w:rPr>
          <w:rFonts w:ascii="仿宋_GB2312" w:eastAsia="仿宋_GB2312"/>
          <w:sz w:val="32"/>
        </w:rPr>
        <w:t>地委各级干部群众两个多月的艰苦奋斗，全地区没有一名群众因为雪灾冻死、饿死。一个“破”笔记记录着孔繁森“坚决服从组织安排”的担当气魄，两次进藏，到祖国和人民的最需要地方去奋斗和拼搏，为了祖国西南边陲这神圣的土地肩负起共产党人的职责使命。</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3" w:name="_Toc4069"/>
      <w:r>
        <w:rPr>
          <w:rFonts w:ascii="方正小标宋简体" w:eastAsia="方正小标宋简体"/>
          <w:b/>
          <w:sz w:val="44"/>
        </w:rPr>
        <w:t>＠年轻干部从革命烈士遗信中读取“教子方”</w:t>
      </w:r>
      <w:bookmarkEnd w:id="33"/>
    </w:p>
    <w:p>
      <w:pPr>
        <w:spacing w:line="560" w:lineRule="exact"/>
        <w:ind w:firstLine="640" w:firstLineChars="200"/>
        <w:rPr>
          <w:rFonts w:ascii="仿宋_GB2312" w:eastAsia="仿宋_GB2312"/>
          <w:sz w:val="32"/>
        </w:rPr>
      </w:pPr>
      <w:r>
        <w:rPr>
          <w:rFonts w:ascii="仿宋_GB2312" w:eastAsia="仿宋_GB2312"/>
          <w:sz w:val="32"/>
        </w:rPr>
        <w:t>百年党史，是中华民族的精神宝库。其中，关于对孩子的教养和教育问题，不少革命烈士在生命最后时刻，以遗信留下了自己的真知灼见。广大年轻干部正在或将要面对教育子女的问题，不妨多借鉴烈士的观点，学习其“教子方”，把孩子们培养成红色思想传承人、艰苦奋斗建设者、自立自强生力军。</w:t>
      </w:r>
    </w:p>
    <w:p>
      <w:pPr>
        <w:spacing w:line="560" w:lineRule="exact"/>
        <w:ind w:firstLine="640" w:firstLineChars="200"/>
        <w:rPr>
          <w:rFonts w:ascii="仿宋_GB2312" w:eastAsia="仿宋_GB2312"/>
          <w:sz w:val="32"/>
        </w:rPr>
      </w:pPr>
      <w:r>
        <w:rPr>
          <w:rFonts w:ascii="仿宋_GB2312" w:eastAsia="仿宋_GB2312"/>
          <w:sz w:val="32"/>
        </w:rPr>
        <w:t>以身作则，让红色思想代代相传。赵一曼烈士生前是东北抗日联军第三军二团政委，</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年被俘，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月英勇就义。当年她</w:t>
      </w:r>
      <w:r>
        <w:rPr>
          <w:rFonts w:ascii="仿宋_GB2312" w:eastAsia="仿宋_GB2312"/>
          <w:sz w:val="32"/>
        </w:rPr>
        <w:t>x</w:t>
      </w:r>
      <w:r>
        <w:rPr>
          <w:rFonts w:ascii="仿宋_GB2312" w:eastAsia="仿宋_GB2312"/>
          <w:sz w:val="32"/>
        </w:rPr>
        <w:t>x</w:t>
      </w:r>
      <w:r>
        <w:rPr>
          <w:rFonts w:ascii="仿宋_GB2312" w:eastAsia="仿宋_GB2312"/>
          <w:sz w:val="32"/>
        </w:rPr>
        <w:t>岁，儿子</w:t>
      </w:r>
      <w:r>
        <w:rPr>
          <w:rFonts w:ascii="仿宋_GB2312" w:eastAsia="仿宋_GB2312"/>
          <w:sz w:val="32"/>
        </w:rPr>
        <w:t>x</w:t>
      </w:r>
      <w:r>
        <w:rPr>
          <w:rFonts w:ascii="仿宋_GB2312" w:eastAsia="仿宋_GB2312"/>
          <w:sz w:val="32"/>
        </w:rPr>
        <w:t>岁。她在临刑前给心爱的儿子写下遗信：“宁儿啊！赶快成人，来安慰你地下的母亲！我最亲爱的孩子啊！母亲不用千言万语来教育你，就用实行来教育你。在你长大成人之后，希望不要忘记你的母亲是为国牺牲的！”一句“母亲不用千言万语来教育你，就用实行来教育你”，便是赵一曼以身作则，给孩子树立了为人的榜样。她为国家抗日救亡事业牺牲一切的共产主义信仰，直到生命最后一刻都不忘传给孩子，读来令人感动不已。广大年轻干部也当在教育子女中以身作则，用自己的言行给孩子树立学习榜样，从小教育他们树立共产主义的伟大信仰，继承党的光荣传统和优良作风，笃定为祖国和人民奋斗终身的坚定信念，让红色思想代代相传。</w:t>
      </w:r>
    </w:p>
    <w:p>
      <w:pPr>
        <w:spacing w:line="560" w:lineRule="exact"/>
        <w:ind w:firstLine="640" w:firstLineChars="200"/>
        <w:rPr>
          <w:rFonts w:ascii="仿宋_GB2312" w:eastAsia="仿宋_GB2312"/>
          <w:sz w:val="32"/>
        </w:rPr>
      </w:pPr>
      <w:r>
        <w:rPr>
          <w:rFonts w:ascii="仿宋_GB2312" w:eastAsia="仿宋_GB2312"/>
          <w:sz w:val="32"/>
        </w:rPr>
        <w:t>粗服淡饭，让艰苦奋斗代代相传。江竹筠（江姐）烈士生前是中共地下党</w:t>
      </w:r>
      <w:r>
        <w:rPr>
          <w:rFonts w:ascii="仿宋_GB2312" w:eastAsia="仿宋_GB2312"/>
          <w:sz w:val="32"/>
        </w:rPr>
        <w:t>某某</w:t>
      </w:r>
      <w:r>
        <w:rPr>
          <w:rFonts w:ascii="仿宋_GB2312" w:eastAsia="仿宋_GB2312"/>
          <w:sz w:val="32"/>
        </w:rPr>
        <w:t>市委秘密联络员。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日英勇牺牲，年仅</w:t>
      </w:r>
      <w:r>
        <w:rPr>
          <w:rFonts w:ascii="仿宋_GB2312" w:eastAsia="仿宋_GB2312"/>
          <w:sz w:val="32"/>
        </w:rPr>
        <w:t>x</w:t>
      </w:r>
      <w:r>
        <w:rPr>
          <w:rFonts w:ascii="仿宋_GB2312" w:eastAsia="仿宋_GB2312"/>
          <w:sz w:val="32"/>
        </w:rPr>
        <w:t>x</w:t>
      </w:r>
      <w:r>
        <w:rPr>
          <w:rFonts w:ascii="仿宋_GB2312" w:eastAsia="仿宋_GB2312"/>
          <w:sz w:val="32"/>
        </w:rPr>
        <w:t>岁。临刑前，她身边带着的只有儿子的照片。她在写给表弟谭竹安的托孤遗书中说：“……生死未定，假若不幸的话，云儿就送给你了，盼教以踏着父母之足迹，以建设新中国为志，为共产主义革命事业奋斗到底。孩子们决不要骄（娇）养，粗服淡饭足矣。”一句“孩子们决不要娇养，粗服淡饭足矣”，便是江竹筠以临终遗言道出的孩子教养之法。江竹筠深知党和国家的事业唯有吃苦方有所成、吃大苦得大成的道理，故而嘱托孩子不能娇惯，要让其从小养成吃苦耐劳、艰苦奋斗的好品性。今日中华民族伟大复兴的事业也绝不是轻轻松松、敲锣打鼓就能实现的，必须付出更为艰巨、更为艰苦的努力。广大年轻干部也当教育子女，勤俭节约、朴实无华，从小磨炼刻苦顽强的意志，让艰苦奋斗代代相传。</w:t>
      </w:r>
    </w:p>
    <w:p>
      <w:pPr>
        <w:spacing w:line="560" w:lineRule="exact"/>
        <w:ind w:firstLine="640" w:firstLineChars="200"/>
        <w:rPr>
          <w:rFonts w:ascii="仿宋_GB2312" w:eastAsia="仿宋_GB2312"/>
          <w:sz w:val="32"/>
        </w:rPr>
      </w:pPr>
      <w:r>
        <w:rPr>
          <w:rFonts w:ascii="仿宋_GB2312" w:eastAsia="仿宋_GB2312"/>
          <w:sz w:val="32"/>
        </w:rPr>
        <w:t>好好读书，让自立自强代代相传。赵云霄烈士生前参与组建中共湘南特委。</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年，与丈夫陈觉先后被捕，丈夫就义。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在狱中给女儿喂过最后一次奶后走上刑场，英勇就义。她在写给出生一个半月女儿的遗信中说：“小宝宝！我很明白地告诉你，你的父母是共产党员，且到俄国读过书。小宝宝，望你好好长大成人，且好好读书，才不辜负你父母的期望。”一句“好好读书，才不辜负你父母的期望”，道出了赵云霄对读书获取知识方能成为于国家有用之人的深刻认识。她笃信革命必定胜利，希望女儿将来能学识渊博，才好投身社会主义新中国建设事业。今日我国发展，正面对世界百年未有之大变局，我国唯有实现科技自立自强，才能打破国际垄断，解决被别人“卡脖子”的问题，实现高质量发展。故而，广大年轻干部也当教育子女，为把祖国建成世界科技强国而好好读书，让自立自强代代相传。</w:t>
      </w:r>
    </w:p>
    <w:p>
      <w:pPr>
        <w:spacing w:line="560" w:lineRule="exact"/>
        <w:ind w:firstLine="640" w:firstLineChars="200"/>
        <w:rPr>
          <w:rFonts w:ascii="仿宋_GB2312" w:eastAsia="仿宋_GB2312"/>
          <w:sz w:val="32"/>
        </w:rPr>
      </w:pPr>
      <w:r>
        <w:rPr>
          <w:rFonts w:ascii="仿宋_GB2312" w:eastAsia="仿宋_GB2312"/>
          <w:sz w:val="32"/>
        </w:rPr>
        <w:t>革命烈士的这三封遗信，从“以身作则”“粗服淡饭”“好好读书”三个方面为广大年轻干部提供了自己的“教子方”，学习和领悟其中要义，从父母的角度努力承担起为祖国培养好下一代人才的重任，当是你们传承好“红色思想、艰苦奋斗、自立自强”精神血脉的使命担当。</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4" w:name="_Toc26591"/>
      <w:r>
        <w:rPr>
          <w:rFonts w:ascii="方正小标宋简体" w:eastAsia="方正小标宋简体"/>
          <w:b/>
          <w:sz w:val="44"/>
        </w:rPr>
        <w:t>“光荣在党</w:t>
      </w:r>
      <w:r>
        <w:rPr>
          <w:rFonts w:ascii="方正小标宋简体" w:eastAsia="方正小标宋简体"/>
          <w:b/>
          <w:sz w:val="44"/>
        </w:rPr>
        <w:t>x</w:t>
      </w:r>
      <w:r>
        <w:rPr>
          <w:rFonts w:ascii="方正小标宋简体" w:eastAsia="方正小标宋简体"/>
          <w:b/>
          <w:sz w:val="44"/>
        </w:rPr>
        <w:t>x</w:t>
      </w:r>
      <w:r>
        <w:rPr>
          <w:rFonts w:ascii="方正小标宋简体" w:eastAsia="方正小标宋简体"/>
          <w:b/>
          <w:sz w:val="44"/>
        </w:rPr>
        <w:t>年”纪念章光芒照“三心”</w:t>
      </w:r>
      <w:bookmarkEnd w:id="34"/>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r>
        <w:rPr>
          <w:rFonts w:ascii="仿宋_GB2312" w:eastAsia="仿宋_GB2312"/>
          <w:sz w:val="32"/>
        </w:rPr>
        <w:t>某某</w:t>
      </w:r>
      <w:r>
        <w:rPr>
          <w:rFonts w:ascii="仿宋_GB2312" w:eastAsia="仿宋_GB2312"/>
          <w:sz w:val="32"/>
        </w:rPr>
        <w:t>省于都县、</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市湘桥区等地方和单位相继举行庄重简朴的仪式，向健在的截至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日党龄达到</w:t>
      </w:r>
      <w:r>
        <w:rPr>
          <w:rFonts w:ascii="仿宋_GB2312" w:eastAsia="仿宋_GB2312"/>
          <w:sz w:val="32"/>
        </w:rPr>
        <w:t>x</w:t>
      </w:r>
      <w:r>
        <w:rPr>
          <w:rFonts w:ascii="仿宋_GB2312" w:eastAsia="仿宋_GB2312"/>
          <w:sz w:val="32"/>
        </w:rPr>
        <w:t>x</w:t>
      </w:r>
      <w:r>
        <w:rPr>
          <w:rFonts w:ascii="仿宋_GB2312" w:eastAsia="仿宋_GB2312"/>
          <w:sz w:val="32"/>
        </w:rPr>
        <w:t>周年、一贯表现良好的党员颁发“光荣在党</w:t>
      </w:r>
      <w:r>
        <w:rPr>
          <w:rFonts w:ascii="仿宋_GB2312" w:eastAsia="仿宋_GB2312"/>
          <w:sz w:val="32"/>
        </w:rPr>
        <w:t>x</w:t>
      </w:r>
      <w:r>
        <w:rPr>
          <w:rFonts w:ascii="仿宋_GB2312" w:eastAsia="仿宋_GB2312"/>
          <w:sz w:val="32"/>
        </w:rPr>
        <w:t>x</w:t>
      </w:r>
      <w:r>
        <w:rPr>
          <w:rFonts w:ascii="仿宋_GB2312" w:eastAsia="仿宋_GB2312"/>
          <w:sz w:val="32"/>
        </w:rPr>
        <w:t>年”纪念章。</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“光荣在党</w:t>
      </w:r>
      <w:r>
        <w:rPr>
          <w:rFonts w:ascii="仿宋_GB2312" w:eastAsia="仿宋_GB2312"/>
          <w:sz w:val="32"/>
        </w:rPr>
        <w:t>x</w:t>
      </w:r>
      <w:r>
        <w:rPr>
          <w:rFonts w:ascii="仿宋_GB2312" w:eastAsia="仿宋_GB2312"/>
          <w:sz w:val="32"/>
        </w:rPr>
        <w:t>x</w:t>
      </w:r>
      <w:r>
        <w:rPr>
          <w:rFonts w:ascii="仿宋_GB2312" w:eastAsia="仿宋_GB2312"/>
          <w:sz w:val="32"/>
        </w:rPr>
        <w:t>年”纪念章主色调为红色和金色，主章由党徽、五角星、旗帜、丰碑、向日葵、光荣花、光芒等元素构成，象征党的领导核心地位和党员信念坚定、对党忠诚，寓意着党员不忘初心、牢记使命，勇攀高峰、永葆青春。</w:t>
      </w:r>
    </w:p>
    <w:p>
      <w:pPr>
        <w:spacing w:line="560" w:lineRule="exact"/>
        <w:ind w:firstLine="640" w:firstLineChars="200"/>
        <w:rPr>
          <w:rFonts w:ascii="仿宋_GB2312" w:eastAsia="仿宋_GB2312"/>
          <w:sz w:val="32"/>
        </w:rPr>
      </w:pPr>
      <w:r>
        <w:rPr>
          <w:rFonts w:ascii="仿宋_GB2312" w:eastAsia="仿宋_GB2312"/>
          <w:sz w:val="32"/>
        </w:rPr>
        <w:t>纪念章的光芒照出共产党员的为民之心。全心全意为人民服务是党的根本宗旨，立党为公、忠诚为民彰显党员本色。密切联系群众、坚持群众路线、走群众路线是党的优良传统，而脱离群众则是党执政后的最大危险，因此，共产党员要常怀为民之心，真心实意为民办实事、办好事。建党百年来，涌现出无数一心为人民的优秀共产党员，有勇救落水儿童的罗盛教、两次进藏的孔繁森、全心全意为人民服务的楷模雷锋、人民的好干部焦裕禄……他们用实际行动彰显了共产党人的为民初心。作为新时代的共产党员，要时刻以纪念章的光芒洗礼自己，像老一辈的优秀党员学习，不忘初心、牢记使命，时刻将人民群众放在心上，将全心全意为人民服务落在行动上，做到从群众中来、到群众中去，以解民忧、纾民困、暖民心为行动指南，作一名心怀人民的共产党员。</w:t>
      </w:r>
    </w:p>
    <w:p>
      <w:pPr>
        <w:spacing w:line="560" w:lineRule="exact"/>
        <w:ind w:firstLine="640" w:firstLineChars="200"/>
        <w:rPr>
          <w:rFonts w:ascii="仿宋_GB2312" w:eastAsia="仿宋_GB2312"/>
          <w:sz w:val="32"/>
        </w:rPr>
      </w:pPr>
      <w:r>
        <w:rPr>
          <w:rFonts w:ascii="仿宋_GB2312" w:eastAsia="仿宋_GB2312"/>
          <w:sz w:val="32"/>
        </w:rPr>
        <w:t>纪念章的光芒照出共产党员的奋斗之心。中国共产党的百年发展史，就是一部为人民谋幸福、为民族谋复兴的奋斗史。共产党人以其坚定理想、百折不挠的奋斗精神推动着党的事业取得一个又一个卓越的成绩。“未惜头颅新故国，甘将热血沃中华”的赵一曼、“两弹元勋”邓稼先、“铁人”王进喜……他们以不断奋斗的精神推动了民族的解放、国家的发展。作为新时代的共产党员，要时刻以纪念章的光芒照耀自己，像老一辈共产党员学习，不断以坚定的理想信念、百折不挠的精神，苦干、实干、巧干，为实现“两个一百年”的目标努力奋斗。</w:t>
      </w:r>
    </w:p>
    <w:p>
      <w:pPr>
        <w:spacing w:line="560" w:lineRule="exact"/>
        <w:ind w:firstLine="640" w:firstLineChars="200"/>
        <w:rPr>
          <w:rFonts w:ascii="仿宋_GB2312" w:eastAsia="仿宋_GB2312"/>
          <w:sz w:val="32"/>
        </w:rPr>
      </w:pPr>
      <w:r>
        <w:rPr>
          <w:rFonts w:ascii="仿宋_GB2312" w:eastAsia="仿宋_GB2312"/>
          <w:sz w:val="32"/>
        </w:rPr>
        <w:t>纪念章的光芒照出共产党员的淡泊之心。淡泊名利是共产党人利益观的集中体现，是共产党人应有的价值取向和精神追求。无数前辈淡泊名利、深藏功名，回归到平凡的岗位上默默奉献。一辈子坚守初心、不改本色的老英雄张富清深藏功名</w:t>
      </w:r>
      <w:r>
        <w:rPr>
          <w:rFonts w:ascii="仿宋_GB2312" w:eastAsia="仿宋_GB2312"/>
          <w:sz w:val="32"/>
        </w:rPr>
        <w:t>x</w:t>
      </w:r>
      <w:r>
        <w:rPr>
          <w:rFonts w:ascii="仿宋_GB2312" w:eastAsia="仿宋_GB2312"/>
          <w:sz w:val="32"/>
        </w:rPr>
        <w:t>x</w:t>
      </w:r>
      <w:r>
        <w:rPr>
          <w:rFonts w:ascii="仿宋_GB2312" w:eastAsia="仿宋_GB2312"/>
          <w:sz w:val="32"/>
        </w:rPr>
        <w:t>年；关爱后代、感动中国的开国少将夫人龚全珍……他们用实际行动彰显了共产党人的淡泊之心。作为新时代的共产党员，要时刻以纪念章的光芒点亮自己，学习老一辈共产党人淡泊名利的精神，守得住清贫，耐得住寂寞，以正确的“名利观”对待每一项工作。</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5" w:name="_Toc27325"/>
      <w:r>
        <w:rPr>
          <w:rFonts w:ascii="方正小标宋简体" w:eastAsia="方正小标宋简体"/>
          <w:b/>
          <w:sz w:val="44"/>
        </w:rPr>
        <w:t>“七一勋章”是对党员的“最高褒奖”</w:t>
      </w:r>
      <w:bookmarkEnd w:id="35"/>
    </w:p>
    <w:p>
      <w:pPr>
        <w:spacing w:line="560" w:lineRule="exact"/>
        <w:ind w:firstLine="640" w:firstLineChars="200"/>
        <w:rPr>
          <w:rFonts w:ascii="仿宋_GB2312" w:eastAsia="仿宋_GB2312"/>
          <w:sz w:val="32"/>
        </w:rPr>
      </w:pPr>
      <w:r>
        <w:rPr>
          <w:rFonts w:ascii="仿宋_GB2312" w:eastAsia="仿宋_GB2312"/>
          <w:sz w:val="32"/>
        </w:rPr>
        <w:t>近日，为隆重表彰一批为党和人民作出杰出贡献、创造宝贵精神财富的党员，中共中央经过初审、考察和审议研究，公示了</w:t>
      </w:r>
      <w:r>
        <w:rPr>
          <w:rFonts w:ascii="仿宋_GB2312" w:eastAsia="仿宋_GB2312"/>
          <w:sz w:val="32"/>
        </w:rPr>
        <w:t>x</w:t>
      </w:r>
      <w:r>
        <w:rPr>
          <w:rFonts w:ascii="仿宋_GB2312" w:eastAsia="仿宋_GB2312"/>
          <w:sz w:val="32"/>
        </w:rPr>
        <w:t>x</w:t>
      </w:r>
      <w:r>
        <w:rPr>
          <w:rFonts w:ascii="仿宋_GB2312" w:eastAsia="仿宋_GB2312"/>
          <w:sz w:val="32"/>
        </w:rPr>
        <w:t>名“七一勋章”提名建议人选。</w:t>
      </w:r>
    </w:p>
    <w:p>
      <w:pPr>
        <w:spacing w:line="560" w:lineRule="exact"/>
        <w:ind w:firstLine="640" w:firstLineChars="200"/>
        <w:rPr>
          <w:rFonts w:ascii="仿宋_GB2312" w:eastAsia="仿宋_GB2312"/>
          <w:sz w:val="32"/>
        </w:rPr>
      </w:pPr>
      <w:r>
        <w:rPr>
          <w:rFonts w:ascii="仿宋_GB2312" w:eastAsia="仿宋_GB2312"/>
          <w:sz w:val="32"/>
        </w:rPr>
        <w:t>颁授“七一勋章”，今年是首次。届时，习近平总书记将亲自签发证书、颁授勋章。它是对共产党人多年如一日无悔付出、倾情奉献最好最生动的诠释，也是对党员们作出杰出贡献、创造精神财富的最高认可。这份名单里，有在脱贫攻坚一线挥洒汗水、忘我奉献的“时代楷模”黄文秀，战功赫赫的百战老兵王占山，与荒沙碱滩不屈抗争</w:t>
      </w:r>
      <w:r>
        <w:rPr>
          <w:rFonts w:ascii="仿宋_GB2312" w:eastAsia="仿宋_GB2312"/>
          <w:sz w:val="32"/>
        </w:rPr>
        <w:t>x</w:t>
      </w:r>
      <w:r>
        <w:rPr>
          <w:rFonts w:ascii="仿宋_GB2312" w:eastAsia="仿宋_GB2312"/>
          <w:sz w:val="32"/>
        </w:rPr>
        <w:t>x</w:t>
      </w:r>
      <w:r>
        <w:rPr>
          <w:rFonts w:ascii="仿宋_GB2312" w:eastAsia="仿宋_GB2312"/>
          <w:sz w:val="32"/>
        </w:rPr>
        <w:t>多年的“全国治沙英雄”石光银，帮助</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多名贫困山区女孩圆梦大学的“全国优秀共产党员”张桂梅……最高荣誉的分量无疑是沉甸甸的，在中国共产党成立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周年之际颁授“七一勋章”，就是为了将闪亮的名字雕刻在时光的长河里、将卓越的功勋镌刻在历史的丰碑上，从而凝聚起共产党人磅礴的引领力量，激励广大党员干部争做先锋、砥砺前行，书写更多壮丽篇章。</w:t>
      </w:r>
    </w:p>
    <w:p>
      <w:pPr>
        <w:spacing w:line="560" w:lineRule="exact"/>
        <w:ind w:firstLine="640" w:firstLineChars="200"/>
        <w:rPr>
          <w:rFonts w:ascii="仿宋_GB2312" w:eastAsia="仿宋_GB2312"/>
          <w:sz w:val="32"/>
        </w:rPr>
      </w:pPr>
      <w:r>
        <w:rPr>
          <w:rFonts w:ascii="仿宋_GB2312" w:eastAsia="仿宋_GB2312"/>
          <w:sz w:val="32"/>
        </w:rPr>
        <w:t>“最高褒奖”里有共产党员如山的坚定信仰、如铁的坚毅信念。共产党员的信仰是一种以天下为己任的信仰，是“星星之火可以燎原”的政治灵魂。有着</w:t>
      </w:r>
      <w:r>
        <w:rPr>
          <w:rFonts w:ascii="仿宋_GB2312" w:eastAsia="仿宋_GB2312"/>
          <w:sz w:val="32"/>
        </w:rPr>
        <w:t>x</w:t>
      </w:r>
      <w:r>
        <w:rPr>
          <w:rFonts w:ascii="仿宋_GB2312" w:eastAsia="仿宋_GB2312"/>
          <w:sz w:val="32"/>
        </w:rPr>
        <w:t>x</w:t>
      </w:r>
      <w:r>
        <w:rPr>
          <w:rFonts w:ascii="仿宋_GB2312" w:eastAsia="仿宋_GB2312"/>
          <w:sz w:val="32"/>
        </w:rPr>
        <w:t>年党龄的王占山，先后参加过辽沈、平津、衡宝、两广、抗美援朝、中越边境自卫还击作战，曾在抗美援朝金城战役中，坚守阵地</w:t>
      </w:r>
      <w:r>
        <w:rPr>
          <w:rFonts w:ascii="仿宋_GB2312" w:eastAsia="仿宋_GB2312"/>
          <w:sz w:val="32"/>
        </w:rPr>
        <w:t>x</w:t>
      </w:r>
      <w:r>
        <w:rPr>
          <w:rFonts w:ascii="仿宋_GB2312" w:eastAsia="仿宋_GB2312"/>
          <w:sz w:val="32"/>
        </w:rPr>
        <w:t>天</w:t>
      </w:r>
      <w:r>
        <w:rPr>
          <w:rFonts w:ascii="仿宋_GB2312" w:eastAsia="仿宋_GB2312"/>
          <w:sz w:val="32"/>
        </w:rPr>
        <w:t>x</w:t>
      </w:r>
      <w:r>
        <w:rPr>
          <w:rFonts w:ascii="仿宋_GB2312" w:eastAsia="仿宋_GB2312"/>
          <w:sz w:val="32"/>
        </w:rPr>
        <w:t>夜，打退敌人</w:t>
      </w:r>
      <w:r>
        <w:rPr>
          <w:rFonts w:ascii="仿宋_GB2312" w:eastAsia="仿宋_GB2312"/>
          <w:sz w:val="32"/>
        </w:rPr>
        <w:t>x</w:t>
      </w:r>
      <w:r>
        <w:rPr>
          <w:rFonts w:ascii="仿宋_GB2312" w:eastAsia="仿宋_GB2312"/>
          <w:sz w:val="32"/>
        </w:rPr>
        <w:t>x</w:t>
      </w:r>
      <w:r>
        <w:rPr>
          <w:rFonts w:ascii="仿宋_GB2312" w:eastAsia="仿宋_GB2312"/>
          <w:sz w:val="32"/>
        </w:rPr>
        <w:t>次进攻，荣获“二级战斗英雄”。建党百年辉煌成就的背后，是一代代共产党人不懈奋斗铸就的，他们树立起铁一般的信仰，始终以“赴百仞之谷而不惧”的决心，践行着入党时的铮铮誓言，为共产主义事业奋斗终生、至死不渝。颁授“七一勋章”是对英雄党员以坚定信仰为“不动标签”的最高褒奖，我们要赓续“敢教日月换新天”的信仰伟力、涵养“稳坐钓鱼船”政治定力、守住</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万共产党人的精神高地，把青春乃至生命献给祖国和人民，以心怀“国之大者”的政治自觉，为启航新征程树起价值标杆、注入信仰力量。</w:t>
      </w:r>
    </w:p>
    <w:p>
      <w:pPr>
        <w:spacing w:line="560" w:lineRule="exact"/>
        <w:ind w:firstLine="640" w:firstLineChars="200"/>
        <w:rPr>
          <w:rFonts w:ascii="仿宋_GB2312" w:eastAsia="仿宋_GB2312"/>
          <w:sz w:val="32"/>
        </w:rPr>
      </w:pPr>
      <w:r>
        <w:rPr>
          <w:rFonts w:ascii="仿宋_GB2312" w:eastAsia="仿宋_GB2312"/>
          <w:sz w:val="32"/>
        </w:rPr>
        <w:t>“最高褒奖”里有共产党员无私的默默奉献、无前的勇于担当。总有一些人，愿意俯下身，做一头黄牛，拼尽全力只为耕耘祖国大地；总有一些人，不与百花争艳，哪怕“身在千山顶上头”，也默默地奉献一缕清香。我们党的事业就像一条滔滔东流的大河，每一个党员就是大河中的一滴水，或许只能默默随着大河流淌，但也能跃上一朵浪花，在阳光照耀下，折射出瞬间绚丽的光彩。张桂梅扎根贫困地区</w:t>
      </w:r>
      <w:r>
        <w:rPr>
          <w:rFonts w:ascii="仿宋_GB2312" w:eastAsia="仿宋_GB2312"/>
          <w:sz w:val="32"/>
        </w:rPr>
        <w:t>x</w:t>
      </w:r>
      <w:r>
        <w:rPr>
          <w:rFonts w:ascii="仿宋_GB2312" w:eastAsia="仿宋_GB2312"/>
          <w:sz w:val="32"/>
        </w:rPr>
        <w:t>x</w:t>
      </w:r>
      <w:r>
        <w:rPr>
          <w:rFonts w:ascii="仿宋_GB2312" w:eastAsia="仿宋_GB2312"/>
          <w:sz w:val="32"/>
        </w:rPr>
        <w:t>余年，创办全国第一所全免费女子高中，用红色基因树人铸魂，持续</w:t>
      </w:r>
      <w:r>
        <w:rPr>
          <w:rFonts w:ascii="仿宋_GB2312" w:eastAsia="仿宋_GB2312"/>
          <w:sz w:val="32"/>
        </w:rPr>
        <w:t>x</w:t>
      </w:r>
      <w:r>
        <w:rPr>
          <w:rFonts w:ascii="仿宋_GB2312" w:eastAsia="仿宋_GB2312"/>
          <w:sz w:val="32"/>
        </w:rPr>
        <w:t>x</w:t>
      </w:r>
      <w:r>
        <w:rPr>
          <w:rFonts w:ascii="仿宋_GB2312" w:eastAsia="仿宋_GB2312"/>
          <w:sz w:val="32"/>
        </w:rPr>
        <w:t>年家访超过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户，行程</w:t>
      </w:r>
      <w:r>
        <w:rPr>
          <w:rFonts w:ascii="仿宋_GB2312" w:eastAsia="仿宋_GB2312"/>
          <w:sz w:val="32"/>
        </w:rPr>
        <w:t>x</w:t>
      </w:r>
      <w:r>
        <w:rPr>
          <w:rFonts w:ascii="仿宋_GB2312" w:eastAsia="仿宋_GB2312"/>
          <w:sz w:val="32"/>
        </w:rPr>
        <w:t>x</w:t>
      </w:r>
      <w:r>
        <w:rPr>
          <w:rFonts w:ascii="仿宋_GB2312" w:eastAsia="仿宋_GB2312"/>
          <w:sz w:val="32"/>
        </w:rPr>
        <w:t>万余公里，覆盖学生</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是为教育事业奉献一切的“张妈妈”。颁授“七一勋章”是对奉献党员“捧着一颗心来，不带半根草去”的最高褒奖，广大党员要以功勋模范和先进典型为精神“坐标”，从“我将无我”的无私奉献中砥砺坚守初心的职责使命，在伟大斗争、伟大工程、伟大事业、伟大梦想的火热实践中默默耕耘、扎实工作，于平凡的岗位做出不平凡的业绩。</w:t>
      </w:r>
    </w:p>
    <w:p>
      <w:pPr>
        <w:spacing w:line="560" w:lineRule="exact"/>
        <w:ind w:firstLine="640" w:firstLineChars="200"/>
        <w:rPr>
          <w:rFonts w:ascii="仿宋_GB2312" w:eastAsia="仿宋_GB2312"/>
          <w:sz w:val="32"/>
        </w:rPr>
      </w:pPr>
      <w:r>
        <w:rPr>
          <w:rFonts w:ascii="仿宋_GB2312" w:eastAsia="仿宋_GB2312"/>
          <w:sz w:val="32"/>
        </w:rPr>
        <w:t>“最高褒奖”里有共产党员赤忱的公仆意识、赤诚的为民情怀。“为官一任，就要造福一方；手握公权，就要为民办事。”共产党人的初心和使命，就是为人民谋幸福，为民族谋复兴。黄文秀毅然放弃大城市工作机会，主动响应祖国和社会的需要，将自己置身愈挫愈勇的战场，甚至放弃节假日休息、顾不上病床上的父亲、没有时间考虑婚姻大事，那些走烂的鞋子、轮胎压过的纹路、干裂的嘴唇和晒黑的皮肤，就是一枚枚军功章，刻印在祖国复兴和人民幸福的史册上。颁授“七一勋章”是对公仆党员“为大多数人谋幸福”的最高褒奖，广大党员要把对榜样的认同感融入精神血脉，让榜样的“双桨”激荡前行的“千层浪”，将自己的责任和汗水挥洒在为祖国谋复兴、为人民谋福祉的地方，以真挚的为民情怀滋养初心、以牢固的公仆意识践行使命、以“点点星光”汇聚成照亮群众的“星河”，在新征程上创造更加美好的未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6" w:name="_Toc1012"/>
      <w:r>
        <w:rPr>
          <w:rFonts w:ascii="方正小标宋简体" w:eastAsia="方正小标宋简体"/>
          <w:b/>
          <w:sz w:val="44"/>
        </w:rPr>
        <w:t>“三色清单”奏响为民办实事“三部曲”</w:t>
      </w:r>
      <w:bookmarkEnd w:id="36"/>
    </w:p>
    <w:p>
      <w:pPr>
        <w:spacing w:line="560" w:lineRule="exact"/>
        <w:ind w:firstLine="640" w:firstLineChars="200"/>
        <w:rPr>
          <w:rFonts w:ascii="仿宋_GB2312" w:eastAsia="仿宋_GB2312"/>
          <w:sz w:val="32"/>
        </w:rPr>
      </w:pPr>
      <w:r>
        <w:rPr>
          <w:rFonts w:ascii="仿宋_GB2312" w:eastAsia="仿宋_GB2312"/>
          <w:sz w:val="32"/>
        </w:rPr>
        <w:t>日前，</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市武进区雪堰镇阖闾城村鸿程汽车配件有限公司生产车间里，在身着村委蓝色制服党员志愿者的指导下，该车间生产工人正认真倾听并学习如何正确使用消防设备和应急包里的物品开展基本应急处置和自救互救。</w:t>
      </w:r>
    </w:p>
    <w:p>
      <w:pPr>
        <w:spacing w:line="560" w:lineRule="exact"/>
        <w:ind w:firstLine="640" w:firstLineChars="200"/>
        <w:rPr>
          <w:rFonts w:ascii="仿宋_GB2312" w:eastAsia="仿宋_GB2312"/>
          <w:sz w:val="32"/>
        </w:rPr>
      </w:pPr>
      <w:r>
        <w:rPr>
          <w:rFonts w:ascii="仿宋_GB2312" w:eastAsia="仿宋_GB2312"/>
          <w:sz w:val="32"/>
        </w:rPr>
        <w:t>学党史、悟思想、办实事、开新局，</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市武进区雪堰镇阖闾城村推出党史“三色学习清单”，将党史“红”融入应急“蓝”、环保“绿”，通过送理论课堂、办实境课堂、干惠企实事，奏响为民办事“三部曲”。</w:t>
      </w:r>
    </w:p>
    <w:p>
      <w:pPr>
        <w:spacing w:line="560" w:lineRule="exact"/>
        <w:ind w:firstLine="640" w:firstLineChars="200"/>
        <w:rPr>
          <w:rFonts w:ascii="仿宋_GB2312" w:eastAsia="仿宋_GB2312"/>
          <w:sz w:val="32"/>
        </w:rPr>
      </w:pPr>
      <w:r>
        <w:rPr>
          <w:rFonts w:ascii="仿宋_GB2312" w:eastAsia="仿宋_GB2312"/>
          <w:sz w:val="32"/>
        </w:rPr>
        <w:t>党史别样“红”，深学细悟践初心</w:t>
      </w:r>
    </w:p>
    <w:p>
      <w:pPr>
        <w:spacing w:line="560" w:lineRule="exact"/>
        <w:ind w:firstLine="640" w:firstLineChars="200"/>
        <w:rPr>
          <w:rFonts w:ascii="仿宋_GB2312" w:eastAsia="仿宋_GB2312"/>
          <w:sz w:val="32"/>
        </w:rPr>
      </w:pPr>
      <w:r>
        <w:rPr>
          <w:rFonts w:ascii="仿宋_GB2312" w:eastAsia="仿宋_GB2312"/>
          <w:sz w:val="32"/>
        </w:rPr>
        <w:t>在开展党史学习教育中，从镇一级到村一级开设“百年党史我来讲”课堂，做到理论宣讲全覆盖。在职工服务中心、村民健身广场和村小组队长家中，召集部分党员、干部和群众开展集中宣讲活动，邀请老党员、老干部到会参加，讲述自己的红色故事，用亲身经历，添就党史风采，既能够满足党员干部原汁原味学党史、悟思想的需要，又能够强化党员干部理论结合实际，立足当下实际的自觉，努力确保学习教育抓紧抓实抓到位。同时，村“两委”班子成员到各自所在支部开展“永远跟党走”主题宣讲、交流研讨，达到以“讲”促“学”的目的。截至今年</w:t>
      </w:r>
      <w:r>
        <w:rPr>
          <w:rFonts w:ascii="仿宋_GB2312" w:eastAsia="仿宋_GB2312"/>
          <w:sz w:val="32"/>
        </w:rPr>
        <w:t>x</w:t>
      </w:r>
      <w:r>
        <w:rPr>
          <w:rFonts w:ascii="仿宋_GB2312" w:eastAsia="仿宋_GB2312"/>
          <w:sz w:val="32"/>
        </w:rPr>
        <w:t>月份，该村共开设课程</w:t>
      </w:r>
      <w:r>
        <w:rPr>
          <w:rFonts w:ascii="仿宋_GB2312" w:eastAsia="仿宋_GB2312"/>
          <w:sz w:val="32"/>
        </w:rPr>
        <w:t>x</w:t>
      </w:r>
      <w:r>
        <w:rPr>
          <w:rFonts w:ascii="仿宋_GB2312" w:eastAsia="仿宋_GB2312"/>
          <w:sz w:val="32"/>
        </w:rPr>
        <w:t>x</w:t>
      </w:r>
      <w:r>
        <w:rPr>
          <w:rFonts w:ascii="仿宋_GB2312" w:eastAsia="仿宋_GB2312"/>
          <w:sz w:val="32"/>
        </w:rPr>
        <w:t>期，共</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人次参与，共订购学习书籍</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套。</w:t>
      </w:r>
    </w:p>
    <w:p>
      <w:pPr>
        <w:spacing w:line="560" w:lineRule="exact"/>
        <w:ind w:firstLine="640" w:firstLineChars="200"/>
        <w:rPr>
          <w:rFonts w:ascii="仿宋_GB2312" w:eastAsia="仿宋_GB2312"/>
          <w:sz w:val="32"/>
        </w:rPr>
      </w:pPr>
      <w:r>
        <w:rPr>
          <w:rFonts w:ascii="仿宋_GB2312" w:eastAsia="仿宋_GB2312"/>
          <w:sz w:val="32"/>
        </w:rPr>
        <w:t>安全常态“蓝”，消除隐患显担当</w:t>
      </w:r>
    </w:p>
    <w:p>
      <w:pPr>
        <w:spacing w:line="560" w:lineRule="exact"/>
        <w:ind w:firstLine="640" w:firstLineChars="200"/>
        <w:rPr>
          <w:rFonts w:ascii="仿宋_GB2312" w:eastAsia="仿宋_GB2312"/>
          <w:sz w:val="32"/>
        </w:rPr>
      </w:pPr>
      <w:r>
        <w:rPr>
          <w:rFonts w:ascii="仿宋_GB2312" w:eastAsia="仿宋_GB2312"/>
          <w:sz w:val="32"/>
        </w:rPr>
        <w:t>“密闭空间作业，必须配备个人防中毒窒息等防护装备，设置安全警示标识，严禁无防护监护措施作业。这是一个看似很小但危险性极大的安全隐患。”日前，在武进区雪堰镇阖闾城村一家企业的生产车间里，身着蓝色马甲的村委安全生产专项整治行动组志愿者们给车间工人讲解注意事项。该村将推进党史学习教育和狠抓安全生产落实相结合，对接指导企业开展安全制度建设、作业管理、现场管理、风险管理、隐患排查等工作，向企业赠送《企业安全生产指导服务手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余份，现场排查安全隐患</w:t>
      </w:r>
      <w:r>
        <w:rPr>
          <w:rFonts w:ascii="仿宋_GB2312" w:eastAsia="仿宋_GB2312"/>
          <w:sz w:val="32"/>
        </w:rPr>
        <w:t>x</w:t>
      </w:r>
      <w:r>
        <w:rPr>
          <w:rFonts w:ascii="仿宋_GB2312" w:eastAsia="仿宋_GB2312"/>
          <w:sz w:val="32"/>
        </w:rPr>
        <w:t>x</w:t>
      </w:r>
      <w:r>
        <w:rPr>
          <w:rFonts w:ascii="仿宋_GB2312" w:eastAsia="仿宋_GB2312"/>
          <w:sz w:val="32"/>
        </w:rPr>
        <w:t>处，形成并完善整改台账</w:t>
      </w:r>
      <w:r>
        <w:rPr>
          <w:rFonts w:ascii="仿宋_GB2312" w:eastAsia="仿宋_GB2312"/>
          <w:sz w:val="32"/>
        </w:rPr>
        <w:t>x</w:t>
      </w:r>
      <w:r>
        <w:rPr>
          <w:rFonts w:ascii="仿宋_GB2312" w:eastAsia="仿宋_GB2312"/>
          <w:sz w:val="32"/>
        </w:rPr>
        <w:t>x</w:t>
      </w:r>
      <w:r>
        <w:rPr>
          <w:rFonts w:ascii="仿宋_GB2312" w:eastAsia="仿宋_GB2312"/>
          <w:sz w:val="32"/>
        </w:rPr>
        <w:t>本，整改完成率达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％。在推进工业企业安全生产风险报告、危化品使用专项治理等重点工作中做好“一对一”精准服务，真正打通了服务企业“最后一厘米”。</w:t>
      </w:r>
    </w:p>
    <w:p>
      <w:pPr>
        <w:spacing w:line="560" w:lineRule="exact"/>
        <w:ind w:firstLine="640" w:firstLineChars="200"/>
        <w:rPr>
          <w:rFonts w:ascii="仿宋_GB2312" w:eastAsia="仿宋_GB2312"/>
          <w:sz w:val="32"/>
        </w:rPr>
      </w:pPr>
      <w:r>
        <w:rPr>
          <w:rFonts w:ascii="仿宋_GB2312" w:eastAsia="仿宋_GB2312"/>
          <w:sz w:val="32"/>
        </w:rPr>
        <w:t>环保持久“绿”，精准对接解忧困</w:t>
      </w:r>
    </w:p>
    <w:p>
      <w:pPr>
        <w:spacing w:line="560" w:lineRule="exact"/>
        <w:ind w:firstLine="640" w:firstLineChars="200"/>
        <w:rPr>
          <w:rFonts w:ascii="仿宋_GB2312" w:eastAsia="仿宋_GB2312"/>
          <w:sz w:val="32"/>
        </w:rPr>
      </w:pPr>
      <w:r>
        <w:rPr>
          <w:rFonts w:ascii="仿宋_GB2312" w:eastAsia="仿宋_GB2312"/>
          <w:sz w:val="32"/>
        </w:rPr>
        <w:t>连日来，该村网格员日夜奋战、起早贪黑，每天都忙得连轴转，一有空闲，片区网格长便带领着环保“绿”小分队赴企业开展调研，看车间面貌、翻台账资料、提出意见建议，每一家企业的环境整改、环保设施运行、履行环保法律责任环保现状，检查人员都了解得十分透彻。针对企业存在的问题，村委邀请区一级生态环境部门相关人员现场会诊，深入运营车间，检查各个生产工序废水、废气、固废和在线监测等环保设施运行情况，对症施策，逐一提出解决方案，指导企业实施整改，着力解决企业环保“堵点”“难点”问题，切实办好让人民群众普遍受益、直接获益，看得见、摸得着、能感受、得实惠的实事，不断推动党史学习教育走深走实。</w:t>
      </w:r>
    </w:p>
    <w:p>
      <w:pPr>
        <w:spacing w:line="560" w:lineRule="exact"/>
        <w:ind w:firstLine="640" w:firstLineChars="200"/>
        <w:rPr>
          <w:rFonts w:ascii="仿宋_GB2312" w:eastAsia="仿宋_GB2312"/>
          <w:sz w:val="32"/>
        </w:rPr>
      </w:pPr>
      <w:r>
        <w:rPr>
          <w:rFonts w:ascii="仿宋_GB2312" w:eastAsia="仿宋_GB2312"/>
          <w:sz w:val="32"/>
        </w:rPr>
        <w:t>开展党史学习教育，就是要在学党史、悟思想的基础上把工作做到百姓心坎上，把真知转化为为民办实事的行动上，让学习教育充满“真情味”。</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市武进区雪堰镇阖闾城村将继续提升服务能力和水平，用心用情用力为企业、群众办好事办实事，进一步将党史学习教育做深做实。</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7" w:name="_Toc19536"/>
      <w:r>
        <w:rPr>
          <w:rFonts w:ascii="方正小标宋简体" w:eastAsia="方正小标宋简体"/>
          <w:b/>
          <w:sz w:val="44"/>
        </w:rPr>
        <w:t>“三心”助推党史宣讲“入味”</w:t>
      </w:r>
      <w:bookmarkEnd w:id="37"/>
    </w:p>
    <w:p>
      <w:pPr>
        <w:spacing w:line="560" w:lineRule="exact"/>
        <w:ind w:firstLine="640" w:firstLineChars="200"/>
        <w:rPr>
          <w:rFonts w:ascii="仿宋_GB2312" w:eastAsia="仿宋_GB2312"/>
          <w:sz w:val="32"/>
        </w:rPr>
      </w:pPr>
      <w:r>
        <w:rPr>
          <w:rFonts w:ascii="仿宋_GB2312" w:eastAsia="仿宋_GB2312"/>
          <w:sz w:val="32"/>
        </w:rPr>
        <w:t>古人云：“以史为鉴，可以知兴替”。做好新形势下党史宣讲工作，要充分发挥党史“以史鉴今、资政育人”的作用，用党做出的伟大成就激励人，用党历来的优良传统教育人，用党总结的成功经验启迪人，用党曲折的历史教训警示人，需要“细心”“耐心”“精心”才能让党史宣讲“入味”。</w:t>
      </w:r>
    </w:p>
    <w:p>
      <w:pPr>
        <w:spacing w:line="560" w:lineRule="exact"/>
        <w:ind w:firstLine="640" w:firstLineChars="200"/>
        <w:rPr>
          <w:rFonts w:ascii="仿宋_GB2312" w:eastAsia="仿宋_GB2312"/>
          <w:sz w:val="32"/>
        </w:rPr>
      </w:pPr>
      <w:r>
        <w:rPr>
          <w:rFonts w:ascii="仿宋_GB2312" w:eastAsia="仿宋_GB2312"/>
          <w:sz w:val="32"/>
        </w:rPr>
        <w:t>细心琢磨，要让党史宣讲生动有故事性，需要“飞入寻常百姓家”的通俗易懂，才能符合口味。在准备党史宣讲材料的时候，切记不能将网上或者书上的东西照抄下来，要将一些干瘪的文字描述为生动的有故事性能让大众接受的口头语言。如果自己对自己的作品有一种潜意识里觉得毫无瑕疵的话，找身边的人看看，听听别人的意见。有时候也可以稍微更改一下故事主线，会让整个宣讲的脉络更合理巧妙。同时，宣讲也要根据不同的群体，适当调整宣讲重点、案例内容，这样，才能讲好党的故事，让党的理论“飞入寻常百姓家”。</w:t>
      </w:r>
    </w:p>
    <w:p>
      <w:pPr>
        <w:spacing w:line="560" w:lineRule="exact"/>
        <w:ind w:firstLine="640" w:firstLineChars="200"/>
        <w:rPr>
          <w:rFonts w:ascii="仿宋_GB2312" w:eastAsia="仿宋_GB2312"/>
          <w:sz w:val="32"/>
        </w:rPr>
      </w:pPr>
      <w:r>
        <w:rPr>
          <w:rFonts w:ascii="仿宋_GB2312" w:eastAsia="仿宋_GB2312"/>
          <w:sz w:val="32"/>
        </w:rPr>
        <w:t>耐心研究，让党史宣讲感人有启发性，需要“台上一分钟，台下十年功”的辛苦钻研，才能增添趣味。每一次的上台宣讲都是一次爱国主义教育，万万不能有快快完成任务、草草了事的想法，在基层，理论宣传“照本宣科”的情况普遍，讲故事、说道理的能力不强，说教式的宣传对群众的吸引力不足，就经常造成人在上面讲、下面的人心不在焉的情况。如何控制在台上的情绪，如何调动宣讲现场的氛围，不仅要在宣讲内容上下功夫，还要多运用肢体语言以及表情语言来感染观众。同时，增加现场的互动也会让观众更有参与感，让现场的气氛更加活跃。</w:t>
      </w:r>
    </w:p>
    <w:p>
      <w:pPr>
        <w:spacing w:line="560" w:lineRule="exact"/>
        <w:ind w:firstLine="640" w:firstLineChars="200"/>
        <w:rPr>
          <w:rFonts w:ascii="仿宋_GB2312" w:eastAsia="仿宋_GB2312"/>
          <w:sz w:val="32"/>
        </w:rPr>
      </w:pPr>
      <w:r>
        <w:rPr>
          <w:rFonts w:ascii="仿宋_GB2312" w:eastAsia="仿宋_GB2312"/>
          <w:sz w:val="32"/>
        </w:rPr>
        <w:t>精心思考，要让党史宣讲新颖有吸引力，需要“领异标新二月花”的开拓创新，才能去除腻味。新时代在逐步发展，直播、短视频已经成为人们常用的了解外面发生事项的方式，党史宣讲也不能老是用旧办法，可以把这些结合起来，运用传统媒体和新媒体资源，用好网络阵地，丰富宣讲形式，比如在党史宣讲中穿插一到两个情景剧，情景剧针对于宣讲中所讲到的重要场景进行复原，能给观众带去更直观的感受。通过抖音、公众号、“两微一端”等新兴媒体平台，不断提升宣讲的影响力、传播力、引导力。抛弃一些旧思想，就能破除一些空间和时间带来的局限性，让受众增多。</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8" w:name="_Toc2791"/>
      <w:r>
        <w:rPr>
          <w:rFonts w:ascii="方正小标宋简体" w:eastAsia="方正小标宋简体"/>
          <w:b/>
          <w:sz w:val="44"/>
        </w:rPr>
        <w:t>“三学联动”推动党史学习教育入脑入心</w:t>
      </w:r>
      <w:bookmarkEnd w:id="38"/>
    </w:p>
    <w:p>
      <w:pPr>
        <w:spacing w:line="560" w:lineRule="exact"/>
        <w:ind w:firstLine="640" w:firstLineChars="200"/>
        <w:rPr>
          <w:rFonts w:ascii="仿宋_GB2312" w:eastAsia="仿宋_GB2312"/>
          <w:sz w:val="32"/>
        </w:rPr>
      </w:pPr>
      <w:r>
        <w:rPr>
          <w:rFonts w:ascii="仿宋_GB2312" w:eastAsia="仿宋_GB2312"/>
          <w:sz w:val="32"/>
        </w:rPr>
        <w:t>近日，中共中央办公厅印发《关于在全社会开展党史、新中国史、改革开放史、社会主义发展史宣传教育的通知》，要求在全社会广泛开展党史、新中国史、改革开放史、社会主义发展史宣传教育，普及党史知识，推动党史学习教育深入群众、深入基层、深入人心。各地各部门要把握主题主线，创新载体平台，引导广大人民群众做到学党史、知党情、跟党走。</w:t>
      </w:r>
    </w:p>
    <w:p>
      <w:pPr>
        <w:spacing w:line="560" w:lineRule="exact"/>
        <w:ind w:firstLine="640" w:firstLineChars="200"/>
        <w:rPr>
          <w:rFonts w:ascii="仿宋_GB2312" w:eastAsia="仿宋_GB2312"/>
          <w:sz w:val="32"/>
        </w:rPr>
      </w:pPr>
      <w:r>
        <w:rPr>
          <w:rFonts w:ascii="仿宋_GB2312" w:eastAsia="仿宋_GB2312"/>
          <w:sz w:val="32"/>
        </w:rPr>
        <w:t>深化宣讲“送学”，让宣传教育有温度。各地各部门要积极组建“四史”专题宣讲团、宣讲小分队理论宣讲队伍，充分发挥“五老”人员、获得表彰的优秀共产党员、先进典型等作用，通过“先进典型讲党史、时代青年说党史、百岁老人述党史、师生同台话党史、追梦巾帼议党史”等形式多样的方式方法，深入开展党史故事进军营、进学校、进景区、进基层专题巡回宣讲，用小故事讲透大道理，引导广大党员干部和人民群众加强“四史”学习，做到知史爱党、知史爱国，为推动党史学习教育营造浓厚舆论氛围。</w:t>
      </w:r>
    </w:p>
    <w:p>
      <w:pPr>
        <w:spacing w:line="560" w:lineRule="exact"/>
        <w:ind w:firstLine="640" w:firstLineChars="200"/>
        <w:rPr>
          <w:rFonts w:ascii="仿宋_GB2312" w:eastAsia="仿宋_GB2312"/>
          <w:sz w:val="32"/>
        </w:rPr>
      </w:pPr>
      <w:r>
        <w:rPr>
          <w:rFonts w:ascii="仿宋_GB2312" w:eastAsia="仿宋_GB2312"/>
          <w:sz w:val="32"/>
        </w:rPr>
        <w:t>策划活动“助学”，让宣传教育有力度。积极举办各类宣讲比赛、群众性文化活动，开展党史诗文知识大赛，鼓励引导青少年学习百年党史、传承红色基因；精选经典红色歌曲，面向社会策划开展“党的歌曲我来唱”等大型活动，领导、干部带头参加活动，引导带动广大人民群众积极参与，深刻体会；借助短视频形式新、传播快的优势，以轻节奏、简单词的快板形式述说“四史”，激励广大干部群众牢记嘱托、奋发有为；开设“童心向党·党的故事我来讲”等专题栏目，由青年团干、青少年学生讲述“四史”故事，引导青年传承红色基因、立志建功立业。</w:t>
      </w:r>
    </w:p>
    <w:p>
      <w:pPr>
        <w:spacing w:line="560" w:lineRule="exact"/>
        <w:ind w:firstLine="640" w:firstLineChars="200"/>
        <w:rPr>
          <w:rFonts w:ascii="仿宋_GB2312" w:eastAsia="仿宋_GB2312"/>
          <w:sz w:val="32"/>
        </w:rPr>
      </w:pPr>
      <w:r>
        <w:rPr>
          <w:rFonts w:ascii="仿宋_GB2312" w:eastAsia="仿宋_GB2312"/>
          <w:sz w:val="32"/>
        </w:rPr>
        <w:t>引导群众“自学”，让宣传教育有深度。各地党员干部要带头端正学习态度，把潜心自学作为重要基点，激发广大党员学习动力，静下心来自学，认真研读指定“书目”，用好地方党史特色教材，突出读原著、学原文、悟原理，坚持做到真学、细学、深学。要创新创造各种平台载体，利用微信公众号、电视台的等媒体平台，开设“党史百年·天天读”“党史上的今天”等专栏，以及“指尖图书馆”“有声图书墙”等线上平台打造“网上课堂”，推动广大外出流动党员和人民群众有途径、有内容开展“四史”自学，推动党史学习教育走深走实、取得实效。</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9" w:name="_Toc19726"/>
      <w:r>
        <w:rPr>
          <w:rFonts w:ascii="方正小标宋简体" w:eastAsia="方正小标宋简体"/>
          <w:b/>
          <w:sz w:val="44"/>
        </w:rPr>
        <w:t>“诗”中读“史”意境宽</w:t>
      </w:r>
      <w:bookmarkEnd w:id="39"/>
    </w:p>
    <w:p>
      <w:pPr>
        <w:spacing w:line="560" w:lineRule="exact"/>
        <w:ind w:firstLine="640" w:firstLineChars="200"/>
        <w:rPr>
          <w:rFonts w:ascii="仿宋_GB2312" w:eastAsia="仿宋_GB2312"/>
          <w:sz w:val="32"/>
        </w:rPr>
      </w:pPr>
      <w:r>
        <w:rPr>
          <w:rFonts w:ascii="仿宋_GB2312" w:eastAsia="仿宋_GB2312"/>
          <w:sz w:val="32"/>
        </w:rPr>
        <w:t>华夏文化，博大精深，尤其诗词更是一枝独秀。在浩如烟海的诗词中，我们畅游而欢。偶尔采撷其中翻滚的浪花，便能体味深邃的意境。在那些意境里，我们可以品悟出学习党史的深刻意义。</w:t>
      </w:r>
    </w:p>
    <w:p>
      <w:pPr>
        <w:spacing w:line="560" w:lineRule="exact"/>
        <w:ind w:firstLine="640" w:firstLineChars="200"/>
        <w:rPr>
          <w:rFonts w:ascii="仿宋_GB2312" w:eastAsia="仿宋_GB2312"/>
          <w:sz w:val="32"/>
        </w:rPr>
      </w:pPr>
      <w:r>
        <w:rPr>
          <w:rFonts w:ascii="仿宋_GB2312" w:eastAsia="仿宋_GB2312"/>
          <w:sz w:val="32"/>
        </w:rPr>
        <w:t>“年小从他爱梨栗，长成须读五车书”——读“史”提视野。视野决定格局。人是各种社会关系的总和。党员除了具有自然人的属性，更有党性宗旨的特质。所以党员要主动开展学习，针对党史学习要求，积极制定符合自身实际的学习计划。利用好线上线下平台，多维度提升视野眼界。正如王安石教育后辈“年少从他爱梨栗，长成须读五车书”，要成长，就要有与之匹配的知识和视野。并且党史学习不仅仅是党员的任务，这种活动应该成为全社会的共同价值取向。我们要避免“独学无友”的现象，应积极开展党群互动学习。如此才能获得足够的理论支撑，我们才能在视野上“更上一层楼”。</w:t>
      </w:r>
    </w:p>
    <w:p>
      <w:pPr>
        <w:spacing w:line="560" w:lineRule="exact"/>
        <w:ind w:firstLine="640" w:firstLineChars="200"/>
        <w:rPr>
          <w:rFonts w:ascii="仿宋_GB2312" w:eastAsia="仿宋_GB2312"/>
          <w:sz w:val="32"/>
        </w:rPr>
      </w:pPr>
      <w:r>
        <w:rPr>
          <w:rFonts w:ascii="仿宋_GB2312" w:eastAsia="仿宋_GB2312"/>
          <w:sz w:val="32"/>
        </w:rPr>
        <w:t>“问渠那得清如许？为有源头活水来”——读“史”长知识。内容决定作用。党员的作用就是通过执行党的方针政策，不断凝聚社会共识与力量，为民族复兴创造有利条件。所以我们必须在涵养能力、丰富知识上下足功夫。而党史学习为我们打开了全新的视角与维度。董必武老先生尚有“活到老，学到老”的名言，今天的党员更应该紧紧抓住党史学习教育这个契机，全面提升自身的素质。时代在发展，对能力的要求也始终处于运动状态。停滞不前，只会得到知识领域“坐吃山空”的结果。朱熹对于河渠“清如许”的追问，终得到“源头活水”的答案。只有不断充实丰富知识，当时的学习成果才够扎实。</w:t>
      </w:r>
    </w:p>
    <w:p>
      <w:pPr>
        <w:spacing w:line="560" w:lineRule="exact"/>
        <w:ind w:firstLine="640" w:firstLineChars="200"/>
        <w:rPr>
          <w:rFonts w:ascii="仿宋_GB2312" w:eastAsia="仿宋_GB2312"/>
          <w:sz w:val="32"/>
        </w:rPr>
      </w:pPr>
      <w:r>
        <w:rPr>
          <w:rFonts w:ascii="仿宋_GB2312" w:eastAsia="仿宋_GB2312"/>
          <w:sz w:val="32"/>
        </w:rPr>
        <w:t>“纸上得来终觉浅，绝知此事要躬行”——读“史”助实践。实践决定效果。党史学习应始于思想，止于实践。陆游深知理论只有付诸实践，才能学到真本领。党史学习亦是如此，只有将学习结果转化为实际成效，才是完整的“学习周期”。党在人民心中的形象依赖于党员能否经常性开展惠民实践。我们必须俯下身去，倾情服务于民。唯有如此，“不忘初心、牢记使命”才能落到实处，我们才能与群众不断拉近距离。在实践中，要始终保持“从群众中来，到群众中去”的优良作风。一切以人民的需求为导向，针对基层的具体需求，提供“严丝合缝”的真切服务。这样才能使群众有更多的幸福感、满足感。</w:t>
      </w:r>
    </w:p>
    <w:p>
      <w:pPr>
        <w:spacing w:line="560" w:lineRule="exact"/>
        <w:ind w:firstLine="640" w:firstLineChars="200"/>
        <w:rPr>
          <w:rFonts w:ascii="仿宋_GB2312" w:eastAsia="仿宋_GB2312"/>
          <w:sz w:val="32"/>
        </w:rPr>
      </w:pPr>
      <w:r>
        <w:rPr>
          <w:rFonts w:ascii="仿宋_GB2312" w:eastAsia="仿宋_GB2312"/>
          <w:sz w:val="32"/>
        </w:rPr>
        <w:t>等闲识得东风面，万紫千红总是春。党史学习离我们并不遥远，这项活动是我们所有人的责任。只有在全社会扎实开展深入细致的党史学习教育，我们才能在复兴征途中，迎来万紫千红的锦绣春天。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0" w:name="_Toc32265"/>
      <w:r>
        <w:rPr>
          <w:rFonts w:ascii="方正小标宋简体" w:eastAsia="方正小标宋简体"/>
          <w:b/>
          <w:sz w:val="44"/>
        </w:rPr>
        <w:t>“四史”教育应弥合好“知识鸿沟”</w:t>
      </w:r>
      <w:bookmarkEnd w:id="40"/>
    </w:p>
    <w:p>
      <w:pPr>
        <w:spacing w:line="560" w:lineRule="exact"/>
        <w:ind w:firstLine="640" w:firstLineChars="200"/>
        <w:rPr>
          <w:rFonts w:ascii="仿宋_GB2312" w:eastAsia="仿宋_GB2312"/>
          <w:sz w:val="32"/>
        </w:rPr>
      </w:pPr>
      <w:r>
        <w:rPr>
          <w:rFonts w:ascii="仿宋_GB2312" w:eastAsia="仿宋_GB2312"/>
          <w:sz w:val="32"/>
        </w:rPr>
        <w:t>近日，中共中央办公厅印发《关于在全社会开展党史、新中国史、改革开放史、社会主义发展史宣传教育的通知》，对在中国共产党成立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开展“四史”宣传教育作出安排部署。面对东西部之间、城乡之间、不同群体之间在公共服务、媒介生产和接触方面的差异，面向全社会的“四史”教育，能否产生深入基层、深入人心的全局效果，离不开通过各种方式弥合好东西部、城乡间、不同群体之间的“知识鸿沟”。</w:t>
      </w:r>
    </w:p>
    <w:p>
      <w:pPr>
        <w:spacing w:line="560" w:lineRule="exact"/>
        <w:ind w:firstLine="640" w:firstLineChars="200"/>
        <w:rPr>
          <w:rFonts w:ascii="仿宋_GB2312" w:eastAsia="仿宋_GB2312"/>
          <w:sz w:val="32"/>
        </w:rPr>
      </w:pPr>
      <w:r>
        <w:rPr>
          <w:rFonts w:ascii="仿宋_GB2312" w:eastAsia="仿宋_GB2312"/>
          <w:sz w:val="32"/>
        </w:rPr>
        <w:t>手牵手拉近“东西差距”。在开展“四史”教育，从活动所需要的资金、技术、人才、信息接触上来看，东部具有更高的优势。更强的资金基础、技术基础、人才聚集、信息来源有助于在开展活动的过程中能够在线上线下游刃有余，能够通过更多的手段、更多的形式、更广的触达方式推动群众参与到“四史”教育中来，而西部地区在这些方面缺乏明显的竞争力。因此，在面向全社会“四史”教育这个大局面前，要主动作为。一方面，要强化东西部协作扩大学习资源“存量”，主动从东部地区获取时新的学习资源、专家资源，同时要强化与东部地区的人才交流、宣传作品版权交流，弥补好自身资源的不足；另一方面，要主动挖掘好自身“红色资源”，扩大学习资源的“增量”，西部地区要利用好自身优质的红色资源，开发与保护并重，发掘自身在“四史”教育中的独特优势，从而以“增量”和“存量”并重的独特方式弥合好东西差距，推动整体的宣传教育活动。</w:t>
      </w:r>
    </w:p>
    <w:p>
      <w:pPr>
        <w:spacing w:line="560" w:lineRule="exact"/>
        <w:ind w:firstLine="640" w:firstLineChars="200"/>
        <w:rPr>
          <w:rFonts w:ascii="仿宋_GB2312" w:eastAsia="仿宋_GB2312"/>
          <w:sz w:val="32"/>
        </w:rPr>
      </w:pPr>
      <w:r>
        <w:rPr>
          <w:rFonts w:ascii="仿宋_GB2312" w:eastAsia="仿宋_GB2312"/>
          <w:sz w:val="32"/>
        </w:rPr>
        <w:t>实打实拉近“城乡差异”。城市拥有剧院、影院、图书馆、文化中心、文化广场等基础的硬件设施，又是一个区域的政治经济文化中心，相较乡村，自然能够以更多样的传播形式，更分众化的传播手段，吸引更广泛的人民群众，而这样的差距，在西部地区的城乡之间，更为明显。在“四史”教育中弥合好“城乡差异”，一方面要发挥好县级组织、宣传等部门的统筹作用，要整合好城市的各种传播资源，通过组织基层政府自媒体转发相应的宣传文案、送书下乡、宣讲下乡、文艺演出等形式丰富农村的宣传手段，宣传形式。另一方面，要充分发挥基层党委、基层党组织贴近基层的优势，依托组织生活，依托工作实事，通过学校宣讲、群众会、院坝会等形式组织宣传宣讲，使优质的“四史”学习资源触及基层，触及一线，从而弥合好自身与城市之间的“知识鸿沟”。</w:t>
      </w:r>
    </w:p>
    <w:p>
      <w:pPr>
        <w:spacing w:line="560" w:lineRule="exact"/>
        <w:ind w:firstLine="640" w:firstLineChars="200"/>
        <w:rPr>
          <w:rFonts w:ascii="仿宋_GB2312" w:eastAsia="仿宋_GB2312"/>
          <w:sz w:val="32"/>
        </w:rPr>
      </w:pPr>
      <w:r>
        <w:rPr>
          <w:rFonts w:ascii="仿宋_GB2312" w:eastAsia="仿宋_GB2312"/>
          <w:sz w:val="32"/>
        </w:rPr>
        <w:t>面对面关注“老年群体”。随着媒介技术的不断演化，获取信息的渠道逐渐从线下走向线上，在技术使用、内容获取上，城市社区和农村中的老年人成为了技术获取上的“边缘群体”，他们往往因为身体及技术接受能力等原因成为被新技术忽视的人，相较青年一代不容易获取学习资源。开展好“四史”宣讲，老年人不可忽视，解决好这个问题，一方面村居社区、老年大学等机构要做好“加法”，及时通过老年居民、村民活动等场合宣讲“四史”内容，开展相关主题的书法绘画比赛、诗词比赛、讲座等，推进他们对“四史”知识的了解。同时，各地要整合社会组织做好“乘法”，要充分利用已有的社会组织，强化老年等技术边缘群体的媒介教育，在教会老人如何使用互联网、如何使用手机的过程中，传播“四史”正能量，从而消弭在媒介接触上的“知识鸿沟”。</w:t>
      </w:r>
    </w:p>
    <w:p>
      <w:pPr>
        <w:spacing w:line="560" w:lineRule="exact"/>
        <w:ind w:firstLine="640" w:firstLineChars="200"/>
        <w:rPr>
          <w:rFonts w:ascii="仿宋_GB2312" w:eastAsia="仿宋_GB2312"/>
          <w:sz w:val="32"/>
        </w:rPr>
      </w:pPr>
      <w:r>
        <w:rPr>
          <w:rFonts w:ascii="仿宋_GB2312" w:eastAsia="仿宋_GB2312"/>
          <w:sz w:val="32"/>
        </w:rPr>
        <w:t>习近平总书记曾说：“历史是最好的教科书，也是最好的清醒剂。”面向全社会的“四史”教育要取得实效，光看一部分人不成，光看一个区域也不成，要结合好地域之间、城乡之间、人群之间客观存在的“知识鸿沟”，因地施策，因人施策，相互协同，组织开展好高质量的宣传活动，真正在“四史”教育中弥合好知识鸿沟，从而使宣传活动真正如同“种子”一般扎根在群众的心尖。</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1" w:name="_Toc28982"/>
      <w:r>
        <w:rPr>
          <w:rFonts w:ascii="方正小标宋简体" w:eastAsia="方正小标宋简体"/>
          <w:b/>
          <w:sz w:val="44"/>
        </w:rPr>
        <w:t>“四史”宣传教育当有“力”有“味”</w:t>
      </w:r>
      <w:bookmarkEnd w:id="41"/>
    </w:p>
    <w:p>
      <w:pPr>
        <w:spacing w:line="560" w:lineRule="exact"/>
        <w:ind w:firstLine="640" w:firstLineChars="200"/>
        <w:rPr>
          <w:rFonts w:ascii="仿宋_GB2312" w:eastAsia="仿宋_GB2312"/>
          <w:sz w:val="32"/>
        </w:rPr>
      </w:pPr>
      <w:r>
        <w:rPr>
          <w:rFonts w:ascii="仿宋_GB2312" w:eastAsia="仿宋_GB2312"/>
          <w:sz w:val="32"/>
        </w:rPr>
        <w:t>近日，中共中央办公厅印发《关于在全社会开展党史、新中国史、改革开放史、社会主义发展史宣传教育的通知》，对在中国共产党成立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开展“四史”宣传教育作出安排部署，强调要“推动党史学习教育深入群众、深入基层、深入人心”。广大党员干部要强化自身“四力”，凸显“四史”宣传教育“四味”，进一步推动党史学习教育的“三个深入”。</w:t>
      </w:r>
    </w:p>
    <w:p>
      <w:pPr>
        <w:spacing w:line="560" w:lineRule="exact"/>
        <w:ind w:firstLine="640" w:firstLineChars="200"/>
        <w:rPr>
          <w:rFonts w:ascii="仿宋_GB2312" w:eastAsia="仿宋_GB2312"/>
          <w:sz w:val="32"/>
        </w:rPr>
      </w:pPr>
      <w:r>
        <w:rPr>
          <w:rFonts w:ascii="仿宋_GB2312" w:eastAsia="仿宋_GB2312"/>
          <w:sz w:val="32"/>
        </w:rPr>
        <w:t>强化“钻研力”，凸显“理论味”。理论修养是党员干部综合素质的核心，党员干部只有带头深化理论学习，才能持续开阔视野，提升理论研究高度，为提升理论素养、更好宣讲夯实基础。这就要求，广大党员干部要先掌握理论，比群众掌握得数量要更多、理解要更准、运用要更娴熟，不能当“二传手”“传声筒”；同时，要在总结经验、把握规律上下功夫，系统地把握“四史”宣传教育的内涵，融会贯通地理解内容，在前后联系、分析形势中弄通逻辑，对群众通俗地解释清楚“中国共产党为什么能、马克思主义为什么行、中国特色社会主义为什么好”的道理，增强观察分析、明辨是非的本领。</w:t>
      </w:r>
    </w:p>
    <w:p>
      <w:pPr>
        <w:spacing w:line="560" w:lineRule="exact"/>
        <w:ind w:firstLine="640" w:firstLineChars="200"/>
        <w:rPr>
          <w:rFonts w:ascii="仿宋_GB2312" w:eastAsia="仿宋_GB2312"/>
          <w:sz w:val="32"/>
        </w:rPr>
      </w:pPr>
      <w:r>
        <w:rPr>
          <w:rFonts w:ascii="仿宋_GB2312" w:eastAsia="仿宋_GB2312"/>
          <w:sz w:val="32"/>
        </w:rPr>
        <w:t>强化“行动力”，凸显“人情味”。实践证明，党员干部和群众“手拉手”“面对面”“打成一片”，是赢得群众信任、建立密切关系的可靠路径。这就要求，广大党员干部要结合走访慰问活动，发挥党的优良作风，下基层、进家门，向走访慰问对象转达党中央对他们的关怀，宣传党百年奋斗的光辉历程、取得的伟大成就、铸就的伟大精神，积极帮助走访慰问对象解决实际困难，切实提升走访慰问对象的荣辱感和幸福感。同时，要积极参与基层的宣讲活动，带头讲党课、作报告，就群众关心的理论和民生问题展开研讨，形成改进提升的工作方案付诸行动，引导群众加深对党的理论的理解和认识。</w:t>
      </w:r>
    </w:p>
    <w:p>
      <w:pPr>
        <w:spacing w:line="560" w:lineRule="exact"/>
        <w:ind w:firstLine="640" w:firstLineChars="200"/>
        <w:rPr>
          <w:rFonts w:ascii="仿宋_GB2312" w:eastAsia="仿宋_GB2312"/>
          <w:sz w:val="32"/>
        </w:rPr>
      </w:pPr>
      <w:r>
        <w:rPr>
          <w:rFonts w:ascii="仿宋_GB2312" w:eastAsia="仿宋_GB2312"/>
          <w:sz w:val="32"/>
        </w:rPr>
        <w:t>强化“思维力”，凸显“文化味”。思维影响行为，行为决定结果，党员干部只有增强辩证思维能力，才能提高驾驭复杂局面、处理复杂问题的本领。这就要求，广大党员干部要坚持具体问题具体分析，开动脑筋、创新方式，把握实质、突出重点，以群众喜闻乐见的活动方式，依靠群众、发动群众、服务群众，策划组织主题征文、美术展、演讲比赛、广场舞展演、红色电影展播等丰富多彩的群众性文化活动，充分发挥文化沁人心脾的作用；同时，要注重代际传承，通过评选文明家庭、最美家庭，组织开展亲子红色旅游等活动，讲好家风故事，培养清正家风，让红色文化成为铸魂育人的强大动力。</w:t>
      </w:r>
    </w:p>
    <w:p>
      <w:pPr>
        <w:spacing w:line="560" w:lineRule="exact"/>
        <w:ind w:firstLine="640" w:firstLineChars="200"/>
        <w:rPr>
          <w:rFonts w:ascii="仿宋_GB2312" w:eastAsia="仿宋_GB2312"/>
          <w:sz w:val="32"/>
        </w:rPr>
      </w:pPr>
      <w:r>
        <w:rPr>
          <w:rFonts w:ascii="仿宋_GB2312" w:eastAsia="仿宋_GB2312"/>
          <w:sz w:val="32"/>
        </w:rPr>
        <w:t>强化“传播力”，凸显“战斗味”。沟通交流是做好群众工作的重要手段，党员干部要带头学习“四史”理论知识和历史规律，提高与群众沟通交流的本领。这就要求，广大党员干部要坚持典型引领，总结梳理“四史”中的英模故事，讲好党和国家功勋荣誉获得者、时代楷模的典型事迹，以精辟的小故事，生动地讲清楚大道理，弘扬主旋律，壮大正能量；同时，要坚守宣传阵地，始终把握正确导向，增强斗争意识，旗帜鲜明地反对历史虚无主义，执笔为剑、澄清谬误、坚决回击，持续转变文风，坚决克服形式主义、官僚主义，确保宣传教育工作的安全有序，让党的创新理论“飞入寻常百姓家”。</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2" w:name="_Toc2"/>
      <w:r>
        <w:rPr>
          <w:rFonts w:ascii="方正小标宋简体" w:eastAsia="方正小标宋简体"/>
          <w:b/>
          <w:sz w:val="44"/>
        </w:rPr>
        <w:t>“五＋五”法学“四史”</w:t>
      </w:r>
      <w:bookmarkEnd w:id="42"/>
    </w:p>
    <w:p>
      <w:pPr>
        <w:spacing w:line="560" w:lineRule="exact"/>
        <w:ind w:firstLine="640" w:firstLineChars="200"/>
        <w:rPr>
          <w:rFonts w:ascii="仿宋_GB2312" w:eastAsia="仿宋_GB2312"/>
          <w:sz w:val="32"/>
        </w:rPr>
      </w:pPr>
      <w:r>
        <w:rPr>
          <w:rFonts w:ascii="仿宋_GB2312" w:eastAsia="仿宋_GB2312"/>
          <w:sz w:val="32"/>
        </w:rPr>
        <w:t>“四史”，即党史、新中国史、改革开放史、社会主义发展史，展现出我们党成立以来的拼搏奋斗历程，见证了新中国的不断壮大，铭记着改革开放的光辉成就，体现了社会主义坚韧的生命力。鉴史知今，作为新时代干部，要如何正确认识与学习“四史”呢？笔者有以下几点思考：学习“四史”，要“集中＋自主”系统学，要“线上＋线下”互动学，要“观摩＋观影”对照学，要“培训＋党课”督促学，要“研讨＋测试”强化学。多样化地学习党史、新中国史、改革开放史、社会主义发展史，才能全方面地掌握与领会“四史”中的宝贵经验与精神，才能更好地将其传承与发扬。</w:t>
      </w:r>
    </w:p>
    <w:p>
      <w:pPr>
        <w:spacing w:line="560" w:lineRule="exact"/>
        <w:ind w:firstLine="640" w:firstLineChars="200"/>
        <w:rPr>
          <w:rFonts w:ascii="仿宋_GB2312" w:eastAsia="仿宋_GB2312"/>
          <w:sz w:val="32"/>
        </w:rPr>
      </w:pPr>
      <w:r>
        <w:rPr>
          <w:rFonts w:ascii="仿宋_GB2312" w:eastAsia="仿宋_GB2312"/>
          <w:sz w:val="32"/>
        </w:rPr>
        <w:t>学“四史”，要“集中＋自主”系统学。“数不尽的土粒，渡不尽的学海”，党员干部要不断学习知识，提高学习能力，结合每周的集中学习，学到有用的知识，汲取上级单位、历史的经验做法，不断创新工作方式方法，使工作更上一层楼；要合理调整工学时间，鼓励业余时间学习历史书籍，补充自己工作中的不足，让自己不再“事非经过不知难”，遇事知道借鉴历史经验，防止“丈二和尚摸不着头脑”。要想熟知“四史”，只有加强集中与自主学习，才能抵达“四史”之门，才能产出不同的看法，才能不觉“书到用时方恨少”，才能运用自如。</w:t>
      </w:r>
    </w:p>
    <w:p>
      <w:pPr>
        <w:spacing w:line="560" w:lineRule="exact"/>
        <w:ind w:firstLine="640" w:firstLineChars="200"/>
        <w:rPr>
          <w:rFonts w:ascii="仿宋_GB2312" w:eastAsia="仿宋_GB2312"/>
          <w:sz w:val="32"/>
        </w:rPr>
      </w:pPr>
      <w:r>
        <w:rPr>
          <w:rFonts w:ascii="仿宋_GB2312" w:eastAsia="仿宋_GB2312"/>
          <w:sz w:val="32"/>
        </w:rPr>
        <w:t>学“四史”，要“线上＋线下”互动学。“不怕读得少，只怕记不牢”，学习有很多种，表面的、深入的、钻研的等，要想让看到的知识铭记于心，还得下一番工夫。党员干部学习“四史”，要通过微信公众号、微博、朋友圈、学习强国等平台找资料、寻见解，从而提升自身认知，形成自己的理解；在日常生活工作中，我们要将学习与实干结合起来，将自己的所见所闻运用在撰写稿子时、做活动时、日常沟通交流时，充分理解与运用所学的知识。要想读精“四史”，只有将线上与线下学习相结合，才能得到关于“四史”的不同见解，才能弥补自身的不足，才能“书痴者文必工”，才能运用于实际工作中。</w:t>
      </w:r>
    </w:p>
    <w:p>
      <w:pPr>
        <w:spacing w:line="560" w:lineRule="exact"/>
        <w:ind w:firstLine="640" w:firstLineChars="200"/>
        <w:rPr>
          <w:rFonts w:ascii="仿宋_GB2312" w:eastAsia="仿宋_GB2312"/>
          <w:sz w:val="32"/>
        </w:rPr>
      </w:pPr>
      <w:r>
        <w:rPr>
          <w:rFonts w:ascii="仿宋_GB2312" w:eastAsia="仿宋_GB2312"/>
          <w:sz w:val="32"/>
        </w:rPr>
        <w:t>学“四史”，要“观摩＋观影”对照学。“梅须逊雪三分白，雪却输梅一段香”，世间万事万物各自有各自的长处与短处，我们要不断发扬自己的长处，汲取身边、临县、临区的优点，补足自身的短板，做一个“敏而好学，不耻下问”的人。在学习“四史”的过程中，我们要组织党员干部到那些做得好的组织去观摩，去借鉴经验，从而找到方法解决自己在工作中遇到的瓶颈，让工作更加顺利地开展；要去挖掘历史中适用于当代的红色资源，如红色档案、红色文物、红色遗址、红色影片等，让干部们牢记历史初心，铭记红色人物，传承红色精神。要想细嚼“四史”，只有将现实生活与历史经验相结合，才能看到自身的短板，才能获得宝贵的经验做法，才能“取其精华，去其糟粕”，才能继续向前走。</w:t>
      </w:r>
    </w:p>
    <w:p>
      <w:pPr>
        <w:spacing w:line="560" w:lineRule="exact"/>
        <w:ind w:firstLine="640" w:firstLineChars="200"/>
        <w:rPr>
          <w:rFonts w:ascii="仿宋_GB2312" w:eastAsia="仿宋_GB2312"/>
          <w:sz w:val="32"/>
        </w:rPr>
      </w:pPr>
      <w:r>
        <w:rPr>
          <w:rFonts w:ascii="仿宋_GB2312" w:eastAsia="仿宋_GB2312"/>
          <w:sz w:val="32"/>
        </w:rPr>
        <w:t>学“四史”，要“培训＋党课”督促学。“一人之断制，所见有限，犹目之一瞥，岂能尽万物之情乎”，独思考不如众思考，我们遇到挫折，不能自己一个人在那里想解决办法，要集思广益，广纳良言，从中找到有用而正确的解决办法。在了解“四史”的历程里，我们要组织相关培训，邀请著名讲师或者有经验的老党员为我们讲解历史，让党员干部在更高的一个层次理解历史，从老党员亲身经历中体会艰辛与幸福；要严格落实“三会一课”制度，单位主要领导带头学，带头讲，为单位干部及辖区居民讲解自己的所思所想，从而将学习“四史”深入基层，深入群众。要想传诵“四史”，只能将培训和讲党课进行到底，才能让思想更上一层楼，才能知道得更多，才能拥有更多的力量，才能为他人解惑。</w:t>
      </w:r>
    </w:p>
    <w:p>
      <w:pPr>
        <w:spacing w:line="560" w:lineRule="exact"/>
        <w:ind w:firstLine="640" w:firstLineChars="200"/>
        <w:rPr>
          <w:rFonts w:ascii="仿宋_GB2312" w:eastAsia="仿宋_GB2312"/>
          <w:sz w:val="32"/>
        </w:rPr>
      </w:pPr>
      <w:r>
        <w:rPr>
          <w:rFonts w:ascii="仿宋_GB2312" w:eastAsia="仿宋_GB2312"/>
          <w:sz w:val="32"/>
        </w:rPr>
        <w:t>学“四史”，要“研讨＋测试”强化学。“我们不需要死读硬记，我们需要用基本的知识来发展和增进每个学习者的思考力”，学习“四史”，不是让我们照搬照抄，是让我们在前辈们的肩膀上，找到属于自己的着力点，立足实际，创造价值。在钻研“四史”的过程中，我们要组织专题研讨会，让干部们在研讨会上表达自己的思考，大家一起交流经验，达到多种方式理解历史；要组织“四史”知识小测试，让干部们更加熟知历史，更加巩固所学知识，达到“下笔如有神”的境界。要想通透“四史”，只有将研讨与测试相结合，才能更加深入了解历史，才能将自己的想法印于书面，才能“循序渐进登高峰”，才能传于身边人。</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3" w:name="_Toc27285"/>
      <w:r>
        <w:rPr>
          <w:rFonts w:ascii="方正小标宋简体" w:eastAsia="方正小标宋简体"/>
          <w:b/>
          <w:sz w:val="44"/>
        </w:rPr>
        <w:t>办实事不能止步于“做了”</w:t>
      </w:r>
      <w:bookmarkEnd w:id="43"/>
    </w:p>
    <w:p>
      <w:pPr>
        <w:spacing w:line="560" w:lineRule="exact"/>
        <w:ind w:firstLine="640" w:firstLineChars="200"/>
        <w:rPr>
          <w:rFonts w:ascii="仿宋_GB2312" w:eastAsia="仿宋_GB2312"/>
          <w:sz w:val="32"/>
        </w:rPr>
      </w:pPr>
      <w:r>
        <w:rPr>
          <w:rFonts w:ascii="仿宋_GB2312" w:eastAsia="仿宋_GB2312"/>
          <w:sz w:val="32"/>
        </w:rPr>
        <w:t>习近平总书记强调：“这次党史学习教育要同解决实际问题结合起来，开展好‘我为群众办实事’实践活动。”办实事作为开展党史学习教育的重要目标，必须坚持群众导向，全面深入、常态长效服务群众需要，切不可因满足于“做了”，导致供需不对等、工作不落地、有效不常态，最终让办实事变“走形式”。</w:t>
      </w:r>
    </w:p>
    <w:p>
      <w:pPr>
        <w:spacing w:line="560" w:lineRule="exact"/>
        <w:ind w:firstLine="640" w:firstLineChars="200"/>
        <w:rPr>
          <w:rFonts w:ascii="仿宋_GB2312" w:eastAsia="仿宋_GB2312"/>
          <w:sz w:val="32"/>
        </w:rPr>
      </w:pPr>
      <w:r>
        <w:rPr>
          <w:rFonts w:ascii="仿宋_GB2312" w:eastAsia="仿宋_GB2312"/>
          <w:sz w:val="32"/>
        </w:rPr>
        <w:t>“做了”≠“需要”，深入问需要先行。时代是出卷人，我们是答卷人，人民是阅卷人。“我为群众办实事”实践活动中，办的事是否属于“实事”，评价权在于群众，如果“简单帮钱帮物、搞花架子、堆几个盆景”，就应了那句经典台词，“我给你什么，不是看你要什么，而是看我有什么”。党员干部为群众办实事，必须找准切入点、发力点、出发点，在“切实解决基层的困难事、群众的烦心事”上下功夫，第一时间下沉基层一线，与群众结对、拜群众为师，在与群众促膝长谈、真情沟通中，掌握基层的真实情况、掌握群众的真实需求，通过深入研机析理，找准问题根源，找到解题办法，推动下一步工作与群众需求深度融合。</w:t>
      </w:r>
    </w:p>
    <w:p>
      <w:pPr>
        <w:spacing w:line="560" w:lineRule="exact"/>
        <w:ind w:firstLine="640" w:firstLineChars="200"/>
        <w:rPr>
          <w:rFonts w:ascii="仿宋_GB2312" w:eastAsia="仿宋_GB2312"/>
          <w:sz w:val="32"/>
        </w:rPr>
      </w:pPr>
      <w:r>
        <w:rPr>
          <w:rFonts w:ascii="仿宋_GB2312" w:eastAsia="仿宋_GB2312"/>
          <w:sz w:val="32"/>
        </w:rPr>
        <w:t>“做了”≠“有效”，跟踪问效要力行。习近平总书记反复强调，“如果不沉下心来抓落实，再好的目标，再好的蓝图，也只是镜中花、水中月”。对于为群众办实事的工作，有号召、有动员，有方案、有清单仅仅是“开了一个好头”，如果不压实责任推进、紧盯工作开展、逐项落实销号，再好的安排部署也只是“喊口号”“发空文”。党员干部为群众办实事，必须“立足眼前”，在“解决群众‘急难愁盼’的具体问题”上下功夫，始终绷紧“使命在肩”“时不我待”的“弦”，挂好“施工图”，严格对照工作目标、工作责任和工作时限，拿出抓铁有痕的韧劲和放心不下的严谨，追求每一个细节的完美，积累出每一个举措的落实，换来每一个问题的解决。</w:t>
      </w:r>
    </w:p>
    <w:p>
      <w:pPr>
        <w:spacing w:line="560" w:lineRule="exact"/>
        <w:ind w:firstLine="640" w:firstLineChars="200"/>
        <w:rPr>
          <w:rFonts w:ascii="仿宋_GB2312" w:eastAsia="仿宋_GB2312"/>
          <w:sz w:val="32"/>
        </w:rPr>
      </w:pPr>
      <w:r>
        <w:rPr>
          <w:rFonts w:ascii="仿宋_GB2312" w:eastAsia="仿宋_GB2312"/>
          <w:sz w:val="32"/>
        </w:rPr>
        <w:t>“做了”≠“常态”，解决问题要常行。毛泽东同志曾说，“一个人做点好事并不难，难的是一辈子做好事，不做坏事。”困扰群众的问题，有的是随着社会发展而产生，有的是长期存在的矛盾演变，面对现有问题，集中精力和力量解决一批并不难，难的是让类似问题不再发生，难的是让“解题思路”始终领先于“问题发展”，需要的是一以贯之做下去。党员干部为群众办实事，必须“着眼长远”，在“完善解决民生问题的体制机制”上下功夫，一方面，要突出建章立制，积极做好每一项工作的总结，从中自查问题短板、提炼经验做法，及时形成好操作、可复制、能延续的工作机制；另一方面，要强化斗争意识，增强宗旨意识，让自己不断自我革新、不断厚植情怀，永葆先进性和纯洁性。</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4" w:name="_Toc13865"/>
      <w:r>
        <w:rPr>
          <w:rFonts w:ascii="方正小标宋简体" w:eastAsia="方正小标宋简体"/>
          <w:b/>
          <w:sz w:val="44"/>
        </w:rPr>
        <w:t>榜样力量“育新葵”百年党史“润青心”</w:t>
      </w:r>
      <w:bookmarkEnd w:id="44"/>
    </w:p>
    <w:p>
      <w:pPr>
        <w:spacing w:line="560" w:lineRule="exact"/>
        <w:ind w:firstLine="640" w:firstLineChars="200"/>
        <w:rPr>
          <w:rFonts w:ascii="仿宋_GB2312" w:eastAsia="仿宋_GB2312"/>
          <w:sz w:val="32"/>
        </w:rPr>
      </w:pPr>
      <w:r>
        <w:rPr>
          <w:rFonts w:ascii="仿宋_GB2312" w:eastAsia="仿宋_GB2312"/>
          <w:sz w:val="32"/>
        </w:rPr>
        <w:t>近日，第</w:t>
      </w:r>
      <w:r>
        <w:rPr>
          <w:rFonts w:ascii="仿宋_GB2312" w:eastAsia="仿宋_GB2312"/>
          <w:sz w:val="32"/>
        </w:rPr>
        <w:t>x</w:t>
      </w:r>
      <w:r>
        <w:rPr>
          <w:rFonts w:ascii="仿宋_GB2312" w:eastAsia="仿宋_GB2312"/>
          <w:sz w:val="32"/>
        </w:rPr>
        <w:t>x</w:t>
      </w:r>
      <w:r>
        <w:rPr>
          <w:rFonts w:ascii="仿宋_GB2312" w:eastAsia="仿宋_GB2312"/>
          <w:sz w:val="32"/>
        </w:rPr>
        <w:t>期《求是》杂志发表了习近平总书记的重要文章《用好红色资源，传承好红色基因，把红色江山世世代代传下去》。文章指出，“我们要向革命先烈表示崇高的敬意，我们永远怀念他们、牢记他们，传承好他们的红色基因。”一位榜样、一段故事，是了解历史的“一扇窗”，在百年党史的波澜中，一代代中华儿女以榜样为坐标、以精神为力量，始终并肩而而行、奋勇拼搏，书写了一段段动人至深的时代篇章。</w:t>
      </w:r>
    </w:p>
    <w:p>
      <w:pPr>
        <w:spacing w:line="560" w:lineRule="exact"/>
        <w:ind w:firstLine="640" w:firstLineChars="200"/>
        <w:rPr>
          <w:rFonts w:ascii="仿宋_GB2312" w:eastAsia="仿宋_GB2312"/>
          <w:sz w:val="32"/>
        </w:rPr>
      </w:pPr>
      <w:r>
        <w:rPr>
          <w:rFonts w:ascii="仿宋_GB2312" w:eastAsia="仿宋_GB2312"/>
          <w:sz w:val="32"/>
        </w:rPr>
        <w:t>读懂“名将以身殉国家，愿拼热血卫吾华”的榜样担当，守护一颗“许党报国”的忠诚心。爱国是内心最深处、最持久的情感，从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一艘“小小红船”的起航，百年奋斗路上无数爱国志士挺身而出、顽强拼搏，用鲜血染红了“湘江水”、用生命铺就了“长征路”、用奉献唱响了“爱国情”。广大青年干部当从百年党史中读懂“捐躯赴国难，视死忽如归”的榜样担当，从夏明翰的呐喊里坚定信仰的追求、从董存瑞的牺牲里感受奉献的伟大、从赵一曼的坚守里悟到忠诚的力量、从狼牙山五壮士的跳崖里看到精神的光芒，真正做到心怀“国之大者”，在前进的路上高举“听党话、跟党走”的鲜明旗帜，赓续红色血脉、传承红色基因，守护一颗“许党报国”的忠诚心。</w:t>
      </w:r>
    </w:p>
    <w:p>
      <w:pPr>
        <w:spacing w:line="560" w:lineRule="exact"/>
        <w:ind w:firstLine="640" w:firstLineChars="200"/>
        <w:rPr>
          <w:rFonts w:ascii="仿宋_GB2312" w:eastAsia="仿宋_GB2312"/>
          <w:sz w:val="32"/>
        </w:rPr>
      </w:pPr>
      <w:r>
        <w:rPr>
          <w:rFonts w:ascii="仿宋_GB2312" w:eastAsia="仿宋_GB2312"/>
          <w:sz w:val="32"/>
        </w:rPr>
        <w:t>深悟“爱民利物平生事，忧国忘家一片心”的榜样精神，永葆一颗“躬身为民”的赤子心。在中国共产党坚强的领导和号召下，涌现了一大批的奋斗先锋，他们始终以“百姓心为心”，在紧紧联系群众中奏响了党民一心的悠扬旋律，在紧紧依靠群众中闯过了一个个“娄山关”和“腊子口”。广大青年干部当从百年党史中深悟“一枝一叶总关情”的榜样精神，让人民公仆焦裕禄、孔繁森的光辉形象镌刻于心，让先锋模范黄文秀、张桂梅的高尚品质沁润于情，让逆行出征张西京、张定宇的顽强意志引航于行，真正厚植“我心无我，不负人民”的价值追求，在察民意、知民心、解民忧中扛起青年干部的责任担当，永葆一颗“躬身为民”的赤子心。</w:t>
      </w:r>
    </w:p>
    <w:p>
      <w:pPr>
        <w:spacing w:line="560" w:lineRule="exact"/>
        <w:ind w:firstLine="640" w:firstLineChars="200"/>
        <w:rPr>
          <w:rFonts w:ascii="仿宋_GB2312" w:eastAsia="仿宋_GB2312"/>
          <w:sz w:val="32"/>
        </w:rPr>
      </w:pPr>
      <w:r>
        <w:rPr>
          <w:rFonts w:ascii="仿宋_GB2312" w:eastAsia="仿宋_GB2312"/>
          <w:sz w:val="32"/>
        </w:rPr>
        <w:t>汲取“黄沙百战穿金甲，不破楼兰终不还”的榜样力量，奔涌一颗“敢闯敢拼”的进取心。百年党史见证着奋斗之路的艰辛，更迎来了成就之美的盛景，一个个奇迹出现在中华大地上、一座座丰碑伫立在前进征途里。广大青年干部当从百年党史里汲取“敢教日月换新天”的榜样力量，在“为中华之崛起而读书”的志向里读懂周恩来总理的情怀，在“宁肯少活二十年，拼命也要拿下大油田”的追求里读懂王进喜的坚持，在“中国人的饭碗，要牢牢端在自己手上”的宣言里读懂袁隆平院士的使命。在新征程始终保持“赶考之姿”和“奋进之势”，甩开干事的膀子、挑起责任的担子、迈出创新的步子，为伟大梦想贡献青春力量，奔涌一颗“敢闯敢拼”的进取心。</w:t>
      </w:r>
    </w:p>
    <w:p>
      <w:pPr>
        <w:spacing w:line="560" w:lineRule="exact"/>
        <w:ind w:firstLine="640" w:firstLineChars="200"/>
        <w:rPr>
          <w:rFonts w:ascii="仿宋_GB2312" w:eastAsia="仿宋_GB2312"/>
          <w:sz w:val="32"/>
        </w:rPr>
      </w:pPr>
      <w:r>
        <w:rPr>
          <w:rFonts w:ascii="仿宋_GB2312" w:eastAsia="仿宋_GB2312"/>
          <w:sz w:val="32"/>
        </w:rPr>
        <w:t>“一寸山河一寸血，一抔热土一抔魂。”回望百年非凡历程，从反抗强权走到独立自主，从贫穷落后走到繁荣富强，美好生活的一点一滴都是革命先烈用血水汗水浇灌而成，社会主义大厦的一砖一瓦是一代代奋斗者用辛勤付出堆砌而建。广大青年干部当从党史学习教育中追逐榜样之光，感悟来时不易、珍惜当下光景、展望未来蓝图，在新征程上展现当代干部的精气神、注入青春昂扬的正能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5" w:name="_Toc244"/>
      <w:r>
        <w:rPr>
          <w:rFonts w:ascii="方正小标宋简体" w:eastAsia="方正小标宋简体"/>
          <w:b/>
          <w:sz w:val="44"/>
        </w:rPr>
        <w:t>鬓发日改初心如昔——光荣在党</w:t>
      </w:r>
      <w:r>
        <w:rPr>
          <w:rFonts w:ascii="方正小标宋简体" w:eastAsia="方正小标宋简体"/>
          <w:b/>
          <w:sz w:val="44"/>
        </w:rPr>
        <w:t>x</w:t>
      </w:r>
      <w:r>
        <w:rPr>
          <w:rFonts w:ascii="方正小标宋简体" w:eastAsia="方正小标宋简体"/>
          <w:b/>
          <w:sz w:val="44"/>
        </w:rPr>
        <w:t>x</w:t>
      </w:r>
      <w:r>
        <w:rPr>
          <w:rFonts w:ascii="方正小标宋简体" w:eastAsia="方正小标宋简体"/>
          <w:b/>
          <w:sz w:val="44"/>
        </w:rPr>
        <w:t>年</w:t>
      </w:r>
      <w:bookmarkEnd w:id="45"/>
    </w:p>
    <w:p>
      <w:pPr>
        <w:spacing w:line="560" w:lineRule="exact"/>
        <w:ind w:firstLine="640" w:firstLineChars="200"/>
        <w:rPr>
          <w:rFonts w:ascii="仿宋_GB2312" w:eastAsia="仿宋_GB2312"/>
          <w:sz w:val="32"/>
        </w:rPr>
      </w:pPr>
      <w:r>
        <w:rPr>
          <w:rFonts w:ascii="仿宋_GB2312" w:eastAsia="仿宋_GB2312"/>
          <w:sz w:val="32"/>
        </w:rPr>
        <w:t>五十年栉风沐雨，五十年披荆斩棘，在党五十年，当年那群怀揣共产主义理想，用大半辈子践行誓言的老党员，用自己的炽热初心和忠诚坚守诠释“丹心照夙昔，鬓发日已改”的誓言。</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年中央决定为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万名老党员颁发“光荣在党</w:t>
      </w:r>
      <w:r>
        <w:rPr>
          <w:rFonts w:ascii="仿宋_GB2312" w:eastAsia="仿宋_GB2312"/>
          <w:sz w:val="32"/>
        </w:rPr>
        <w:t>x</w:t>
      </w:r>
      <w:r>
        <w:rPr>
          <w:rFonts w:ascii="仿宋_GB2312" w:eastAsia="仿宋_GB2312"/>
          <w:sz w:val="32"/>
        </w:rPr>
        <w:t>x</w:t>
      </w:r>
      <w:r>
        <w:rPr>
          <w:rFonts w:ascii="仿宋_GB2312" w:eastAsia="仿宋_GB2312"/>
          <w:sz w:val="32"/>
        </w:rPr>
        <w:t>年”纪念勋章，这既是对老一辈党员致以的崇高敬意和殷切关怀，也是在社会树立看齐意识，引导青年党员主动向老党员同志学习，从而汇聚起社会主义事业建设的磅礴力量。</w:t>
      </w:r>
    </w:p>
    <w:p>
      <w:pPr>
        <w:spacing w:line="560" w:lineRule="exact"/>
        <w:ind w:firstLine="640" w:firstLineChars="200"/>
        <w:rPr>
          <w:rFonts w:ascii="仿宋_GB2312" w:eastAsia="仿宋_GB2312"/>
          <w:sz w:val="32"/>
        </w:rPr>
      </w:pPr>
      <w:r>
        <w:rPr>
          <w:rFonts w:ascii="仿宋_GB2312" w:eastAsia="仿宋_GB2312"/>
          <w:sz w:val="32"/>
        </w:rPr>
        <w:t>在党五十年是“镜里流年两鬓残，寸心自许尚如丹”的初心不改。无论是在战火纷飞的革命年代，还是在热火朝天的社会主义建设时期，亦或是在实现中华民族伟大复兴征程的新时代，每一个阶段的背后都有无数共产党员前赴后继、披肝沥胆用自己的初心坚守，诠释入党铮铮誓言。从“坚持三北，开辟四明”到“去祖国最需要我们建设的地方”再到“听党话，跟党走”……他们有的穿越枪林弹雨，用血肉之躯筑起一座座不朽丰碑；有的隐姓埋名，改名换姓，深藏功与名；有的冲在疫情一线，驱散疫情阴霾。党旗所指，心之所向，即使时代更迭，但只要是党和国家有需要，他们就会义无反顾冲锋在前，这是镌刻在这些老党员血液和骨髓中的不变誓言。</w:t>
      </w:r>
    </w:p>
    <w:p>
      <w:pPr>
        <w:spacing w:line="560" w:lineRule="exact"/>
        <w:ind w:firstLine="640" w:firstLineChars="200"/>
        <w:rPr>
          <w:rFonts w:ascii="仿宋_GB2312" w:eastAsia="仿宋_GB2312"/>
          <w:sz w:val="32"/>
        </w:rPr>
      </w:pPr>
      <w:r>
        <w:rPr>
          <w:rFonts w:ascii="仿宋_GB2312" w:eastAsia="仿宋_GB2312"/>
          <w:sz w:val="32"/>
        </w:rPr>
        <w:t>在党五十年是“苟利国家生死以，岂因祸福避趋之”的责任坚守。一生做好一件事，坚守一项事业，认定一个方向绝非易事，作为共产党人只能退职，不能退休。虽然两鬓斑白但是斗志不减，即使腰背不直，但是责任的脊梁不会弯曲。所以，我们看见六十高龄的杨善洲老同志坚守大亮山，义务植树造林，把无边沙地变成希望的绿洲；看到一辈子心里装着群众，唯独没有自己的焦裕禄；看到宁可少活二十年也要拿下大油田的王进喜，看到无数老党员在疫情和洪灾暴发之际捐款捐物甚至主动要求上一线志愿的坚持。为天地立心，为生民立命，花甲之年他们依然时刻“在线”牢记党员使命，把职责扛在肩上，用“一枝一叶总关情”初心谱写出“只留香气满乾坤”的华章。</w:t>
      </w:r>
    </w:p>
    <w:p>
      <w:pPr>
        <w:spacing w:line="560" w:lineRule="exact"/>
        <w:ind w:firstLine="640" w:firstLineChars="200"/>
        <w:rPr>
          <w:rFonts w:ascii="仿宋_GB2312" w:eastAsia="仿宋_GB2312"/>
          <w:sz w:val="32"/>
        </w:rPr>
      </w:pPr>
      <w:r>
        <w:rPr>
          <w:rFonts w:ascii="仿宋_GB2312" w:eastAsia="仿宋_GB2312"/>
          <w:sz w:val="32"/>
        </w:rPr>
        <w:t>在党五十年是“待尽生涯蚕做茧，就衰榜样发缲丝”的看齐意识。江山留胜迹，我辈复登临。从老一辈党员的坚守和奋斗中我们要汲取前行的力量，以老党员同志为榜样，敢于接过老一辈共产党员手中的接力棒。伟大时代呼唤伟大精神，伟大事业更需榜样引领，老一辈党员用自己的实际行动以身作则，率先垂范，给我们青年党员上了一堂生动的“实践课”。我辈更需在实践中淬炼本领，在奋斗中实现价值，在学习中锻炼涵养。把“为中国人民谋幸福，为中华民族谋复兴”作为自己的奋斗目标，秉持“咬定青山不放松”的坚守，怀揣“不破楼兰终不还”的雄心，接续奋斗，既要牢记脚踏实地，也要心怀“国之大者”，用自己的拼搏奋斗谱写自己的青春无悔。</w:t>
      </w:r>
    </w:p>
    <w:p>
      <w:pPr>
        <w:spacing w:line="560" w:lineRule="exact"/>
        <w:ind w:firstLine="640" w:firstLineChars="200"/>
        <w:rPr>
          <w:rFonts w:ascii="仿宋_GB2312" w:eastAsia="仿宋_GB2312"/>
          <w:sz w:val="32"/>
        </w:rPr>
      </w:pPr>
      <w:r>
        <w:rPr>
          <w:rFonts w:ascii="仿宋_GB2312" w:eastAsia="仿宋_GB2312"/>
          <w:sz w:val="32"/>
        </w:rPr>
        <w:t>退休不褪色，离职不离岗，回望老一辈党员走过的来时路，我们更需要传承好这份红色基因，赘续红色血脉，把坚守初心的“火炬”永远传递下去。</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6" w:name="_Toc27049"/>
      <w:r>
        <w:rPr>
          <w:rFonts w:ascii="方正小标宋简体" w:eastAsia="方正小标宋简体"/>
          <w:b/>
          <w:sz w:val="44"/>
        </w:rPr>
        <w:t>春风化雨讲“四史”</w:t>
      </w:r>
      <w:bookmarkEnd w:id="46"/>
    </w:p>
    <w:p>
      <w:pPr>
        <w:spacing w:line="560" w:lineRule="exact"/>
        <w:ind w:firstLine="640" w:firstLineChars="200"/>
        <w:rPr>
          <w:rFonts w:ascii="仿宋_GB2312" w:eastAsia="仿宋_GB2312"/>
          <w:sz w:val="32"/>
        </w:rPr>
      </w:pPr>
      <w:r>
        <w:rPr>
          <w:rFonts w:ascii="仿宋_GB2312" w:eastAsia="仿宋_GB2312"/>
          <w:sz w:val="32"/>
        </w:rPr>
        <w:t>中共中央办公厅印发《关于在全社会开展党史、新中国史、改革开放史、社会主义发展史宣传教育的通知》，对在中国共产党成立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开展“四史”宣传教育作出安排部署。无论是党史、新中国史，还是改革开放史、社会主义发展史，都记录了我们党与人民心连心、同呼吸、共命运的峥嵘岁月，是一本本党和人民鱼水情深的“历史课本”。</w:t>
      </w:r>
    </w:p>
    <w:p>
      <w:pPr>
        <w:spacing w:line="560" w:lineRule="exact"/>
        <w:ind w:firstLine="640" w:firstLineChars="200"/>
        <w:rPr>
          <w:rFonts w:ascii="仿宋_GB2312" w:eastAsia="仿宋_GB2312"/>
          <w:sz w:val="32"/>
        </w:rPr>
      </w:pPr>
      <w:r>
        <w:rPr>
          <w:rFonts w:ascii="仿宋_GB2312" w:eastAsia="仿宋_GB2312"/>
          <w:sz w:val="32"/>
        </w:rPr>
        <w:t>历史人物可歌可泣，历史故事鲜活生动，我们要准确把握“教学大纲”，在“讲故事”中让一个个隽永的红色事迹流淌而出，在春风化雨中让人民群众汲取精神养分，方能于全社会激发爱党爱国之情、增强奋勇前行之力，不断夯实党执政的群众基础。</w:t>
      </w:r>
    </w:p>
    <w:p>
      <w:pPr>
        <w:spacing w:line="560" w:lineRule="exact"/>
        <w:ind w:firstLine="640" w:firstLineChars="200"/>
        <w:rPr>
          <w:rFonts w:ascii="仿宋_GB2312" w:eastAsia="仿宋_GB2312"/>
          <w:sz w:val="32"/>
        </w:rPr>
      </w:pPr>
      <w:r>
        <w:rPr>
          <w:rFonts w:ascii="仿宋_GB2312" w:eastAsia="仿宋_GB2312"/>
          <w:sz w:val="32"/>
        </w:rPr>
        <w:t>与时俱进讲“四史”，提升“历史课”与新时代的“契合度”。要想讲好一堂课，首要的就是吸引群众的注意力。随着时代的发展和科技的进步，当今的社会群体思维愈来愈发散、视野愈来愈开阔、个性愈来愈张扬，面对这样的“学生”，倘若宣讲时习惯照本宣科，虽然听起来辞藻华丽，实际上却生涩难懂，会让群众“水土不服”，听得“摸不着头脑”。讲“四史”要将“学生”的目光留在课堂上，避免“走神”，就要注重方式方法，在内容上融会贯通、逻辑上环环相扣。发扬创新精神，把握新时代群众的特点和习惯，开展群众喜闻乐见的宣传教育活动，运用“互联网＋”思维，制作一批接地气、易传播、群众爱听爱看的网络文化产品和文艺作品，丰富“四史”的文化载体。讲一堂妙趣横生、生动形象的“历史课”。</w:t>
      </w:r>
    </w:p>
    <w:p>
      <w:pPr>
        <w:spacing w:line="560" w:lineRule="exact"/>
        <w:ind w:firstLine="640" w:firstLineChars="200"/>
        <w:rPr>
          <w:rFonts w:ascii="仿宋_GB2312" w:eastAsia="仿宋_GB2312"/>
          <w:sz w:val="32"/>
        </w:rPr>
      </w:pPr>
      <w:r>
        <w:rPr>
          <w:rFonts w:ascii="仿宋_GB2312" w:eastAsia="仿宋_GB2312"/>
          <w:sz w:val="32"/>
        </w:rPr>
        <w:t>言传身教讲“四史”，增加“历史课”在全社会的“说服度”。理论只有彻底才能说服人。试想这样一种场景：课堂上，老师讲得滔滔不绝，学生听得津津有味，却“左耳进右耳出”，听的是段子而不是知识点，这种教学又能有几分效果？开展“四史”宣传教育，不能仅仅满足于群众听，更要让群众信。说服力从何而来？大抵存在于“言传身教”四个字中。“言传”靠的是“讲师”吃透“教材”，指的是党员干部对“四史”胸有成竹、烂熟于心，而“身教”则要求党员干部以身作则、率先垂范。宣讲员要筑牢马克思主义信仰的理论基础，做足功课、当好“课代表”，方能加强“四史”理论阐释的说服力，在“言传身教”中，以历史的魅力不断提升群众对“四史”的认知，实现全社会从“知与会”到“信与行”的转变。</w:t>
      </w:r>
    </w:p>
    <w:p>
      <w:pPr>
        <w:spacing w:line="560" w:lineRule="exact"/>
        <w:ind w:firstLine="640" w:firstLineChars="200"/>
        <w:rPr>
          <w:rFonts w:ascii="仿宋_GB2312" w:eastAsia="仿宋_GB2312"/>
          <w:sz w:val="32"/>
        </w:rPr>
      </w:pPr>
      <w:r>
        <w:rPr>
          <w:rFonts w:ascii="仿宋_GB2312" w:eastAsia="仿宋_GB2312"/>
          <w:sz w:val="32"/>
        </w:rPr>
        <w:t>持续用力讲“四史”，深化“历史课”在百姓中的“认同度”。“四史”浩如烟海，讲好这堂课不是一朝一夕、一蹴而就的，需要久久为功、常学常新。要推动“四史”宣讲教育深入基层、深入群众，让群众真正从心底认同、接受“四史”的精神浇灌，从中汲取精神上的钙，就要做到“学而时习之”“温故而知新”，把常态化开展“四史”学习教育摆在更突出的位置，如雨润万物一般融入群众的日常生活中，在潜移默化里体现“四史”的影响力，才能让全社会对党的历史了然于心，才能不断从党的成功经验和失败教训中得到启迪和警醒，也才能最大程度调动人民群众的积极性、主动性、创造性，在久久为功讲好新时代的“历史课”中，确保“四史”学习教育取得扎实成效。</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7" w:name="_Toc7992"/>
      <w:r>
        <w:rPr>
          <w:rFonts w:ascii="方正小标宋简体" w:eastAsia="方正小标宋简体"/>
          <w:b/>
          <w:sz w:val="44"/>
        </w:rPr>
        <w:t>从百年党史中探寻“实事密码”</w:t>
      </w:r>
      <w:bookmarkEnd w:id="47"/>
    </w:p>
    <w:p>
      <w:pPr>
        <w:spacing w:line="560" w:lineRule="exact"/>
        <w:ind w:firstLine="640" w:firstLineChars="200"/>
        <w:rPr>
          <w:rFonts w:ascii="仿宋_GB2312" w:eastAsia="仿宋_GB2312"/>
          <w:sz w:val="32"/>
        </w:rPr>
      </w:pPr>
      <w:r>
        <w:rPr>
          <w:rFonts w:ascii="仿宋_GB2312" w:eastAsia="仿宋_GB2312"/>
          <w:sz w:val="32"/>
        </w:rPr>
        <w:t>胸怀千秋伟业，恰是百年风华。中国共产党一百年的发展历程，是一部披荆斩棘的奋斗史，也是一部守初心、担使命的为民办实事史，在党史学习教育中要不断从百年党史中汲取智慧和力量，从党史中探寻“实事密码”，扎实开展“我为群众办实事”实践活动，把实事办好，把实事做实。</w:t>
      </w:r>
    </w:p>
    <w:p>
      <w:pPr>
        <w:spacing w:line="560" w:lineRule="exact"/>
        <w:ind w:firstLine="640" w:firstLineChars="200"/>
        <w:rPr>
          <w:rFonts w:ascii="仿宋_GB2312" w:eastAsia="仿宋_GB2312"/>
          <w:sz w:val="32"/>
        </w:rPr>
      </w:pPr>
      <w:r>
        <w:rPr>
          <w:rFonts w:ascii="仿宋_GB2312" w:eastAsia="仿宋_GB2312"/>
          <w:sz w:val="32"/>
        </w:rPr>
        <w:t>踏实地，摸实情。实事之实首在实情之实，离不开通过调查研究掌握最实际情况。毛泽东同志指出，“没有调查，就没有发言权。”习近平总书记在</w:t>
      </w:r>
      <w:r>
        <w:rPr>
          <w:rFonts w:ascii="仿宋_GB2312" w:eastAsia="仿宋_GB2312"/>
          <w:sz w:val="32"/>
        </w:rPr>
        <w:t>某某</w:t>
      </w:r>
      <w:r>
        <w:rPr>
          <w:rFonts w:ascii="仿宋_GB2312" w:eastAsia="仿宋_GB2312"/>
          <w:sz w:val="32"/>
        </w:rPr>
        <w:t>工作期间，围绕调查研究提出了“四个提高”具体要求。广大党员干部在“我为群众办实事”实践活动中也要换位思考，设身处地，从群众中来，到群众中去，通过深入的调查研究，切实掌握群众之难、之需、之痛，杜绝办公室里听汇报、微信群里收材料等隔空调研，多像</w:t>
      </w:r>
      <w:r>
        <w:rPr>
          <w:rFonts w:ascii="仿宋_GB2312" w:eastAsia="仿宋_GB2312"/>
          <w:sz w:val="32"/>
        </w:rPr>
        <w:t>某某</w:t>
      </w:r>
      <w:r>
        <w:rPr>
          <w:rFonts w:ascii="仿宋_GB2312" w:eastAsia="仿宋_GB2312"/>
          <w:sz w:val="32"/>
        </w:rPr>
        <w:t>人社局王副处长一样，实际流程走一走，亲身体验体验、切实把自己摆进去。贴近实际、贴近群众、贴近决策，忙在点子上，谋在关键处。既要预见潮流和大势所趋，又能看到“风起于青萍之末”的苗头性、倾向性问题，力求掌握实情、实需。</w:t>
      </w:r>
    </w:p>
    <w:p>
      <w:pPr>
        <w:spacing w:line="560" w:lineRule="exact"/>
        <w:ind w:firstLine="640" w:firstLineChars="200"/>
        <w:rPr>
          <w:rFonts w:ascii="仿宋_GB2312" w:eastAsia="仿宋_GB2312"/>
          <w:sz w:val="32"/>
        </w:rPr>
      </w:pPr>
      <w:r>
        <w:rPr>
          <w:rFonts w:ascii="仿宋_GB2312" w:eastAsia="仿宋_GB2312"/>
          <w:sz w:val="32"/>
        </w:rPr>
        <w:t>出实招，办实事。实事之实也在实招之实，离不开针对实际问题和需求提出切实可行的实在措施。习近平总书记对于如何打赢脱贫攻坚战问题曾指出，“根本方法在于精准，否则就是手榴弹炸跳蚤，不解决问题，看起来热热闹闹，没有点到穴位上。”我们在“我为群众办实事”实践活动中也要注重方向的精准、方法的精准以及措施的精准。要聚焦革命老区、英烈后代、困难群众等特定领域和群体，聚焦群众在就业、教育、医疗、生活、出行、办事等民生问题，从最突出问题入手，从最迫切需求突破，精准出台一批有利于推进乡村振兴的政策举措，推出一批惠民便民的实招硬招，实施一批直接造福于民的项目工程，重点解决一批群众所急所思所忧所盼问题，不搞大水漫灌，贵在精准施策，切切实实解决好群众身边的烦心事。</w:t>
      </w:r>
    </w:p>
    <w:p>
      <w:pPr>
        <w:spacing w:line="560" w:lineRule="exact"/>
        <w:ind w:firstLine="640" w:firstLineChars="200"/>
        <w:rPr>
          <w:rFonts w:ascii="仿宋_GB2312" w:eastAsia="仿宋_GB2312"/>
          <w:sz w:val="32"/>
        </w:rPr>
      </w:pPr>
      <w:r>
        <w:rPr>
          <w:rFonts w:ascii="仿宋_GB2312" w:eastAsia="仿宋_GB2312"/>
          <w:sz w:val="32"/>
        </w:rPr>
        <w:t>测实评，求实效。实事之实更在实效之实，关键在于群众能否得到实实在在的实惠。</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月，党中央从西柏坡动身前往</w:t>
      </w:r>
      <w:r>
        <w:rPr>
          <w:rFonts w:ascii="仿宋_GB2312" w:eastAsia="仿宋_GB2312"/>
          <w:sz w:val="32"/>
        </w:rPr>
        <w:t>某某</w:t>
      </w:r>
      <w:r>
        <w:rPr>
          <w:rFonts w:ascii="仿宋_GB2312" w:eastAsia="仿宋_GB2312"/>
          <w:sz w:val="32"/>
        </w:rPr>
        <w:t>时，毛泽东同志说，“今天是进京赶考的日子。”“我为群众办实事”实践活动也是一场考试、一次答卷。群众是出卷人，我们是答卷人。要时刻抱着“赶考”“答卷”的心态，把人民群众满意度作为检验实践活动成果的根本标准。杜绝“自卖自夸”“自娱自乐”等形式主义“假把式”，建立实践活动成果评价机制，通过官方网站、官方微博、微信公众号、服务热线等方式，或者委托第三方调查评估等途径，实行好差评评价，好不好、实不实让群众说了算。让全心全意解决群众难题的实事得到好评，让敷衍应付的“虚活”“假事”得到差评，在群众“阅兵”检验中强本领、硬作风、贴民意，不断提升群众的获得感、幸福感和满意度，密切党群干群联系，切实巩固党的执政之基。</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8" w:name="_Toc3762"/>
      <w:r>
        <w:rPr>
          <w:rFonts w:ascii="方正小标宋简体" w:eastAsia="方正小标宋简体"/>
          <w:b/>
          <w:sz w:val="44"/>
        </w:rPr>
        <w:t>感悟“有形纪念章”的“无形力量”</w:t>
      </w:r>
      <w:bookmarkEnd w:id="48"/>
    </w:p>
    <w:p>
      <w:pPr>
        <w:spacing w:line="560" w:lineRule="exact"/>
        <w:ind w:firstLine="640" w:firstLineChars="200"/>
        <w:rPr>
          <w:rFonts w:ascii="仿宋_GB2312" w:eastAsia="仿宋_GB2312"/>
          <w:sz w:val="32"/>
        </w:rPr>
      </w:pPr>
      <w:r>
        <w:rPr>
          <w:rFonts w:ascii="仿宋_GB2312" w:eastAsia="仿宋_GB2312"/>
          <w:sz w:val="32"/>
        </w:rPr>
        <w:t>近日，多地向健在的截至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日党龄达到</w:t>
      </w:r>
      <w:r>
        <w:rPr>
          <w:rFonts w:ascii="仿宋_GB2312" w:eastAsia="仿宋_GB2312"/>
          <w:sz w:val="32"/>
        </w:rPr>
        <w:t>x</w:t>
      </w:r>
      <w:r>
        <w:rPr>
          <w:rFonts w:ascii="仿宋_GB2312" w:eastAsia="仿宋_GB2312"/>
          <w:sz w:val="32"/>
        </w:rPr>
        <w:t>x</w:t>
      </w:r>
      <w:r>
        <w:rPr>
          <w:rFonts w:ascii="仿宋_GB2312" w:eastAsia="仿宋_GB2312"/>
          <w:sz w:val="32"/>
        </w:rPr>
        <w:t>周年、一贯表现良好的党员颁发“光荣在党</w:t>
      </w:r>
      <w:r>
        <w:rPr>
          <w:rFonts w:ascii="仿宋_GB2312" w:eastAsia="仿宋_GB2312"/>
          <w:sz w:val="32"/>
        </w:rPr>
        <w:t>x</w:t>
      </w:r>
      <w:r>
        <w:rPr>
          <w:rFonts w:ascii="仿宋_GB2312" w:eastAsia="仿宋_GB2312"/>
          <w:sz w:val="32"/>
        </w:rPr>
        <w:t>x</w:t>
      </w:r>
      <w:r>
        <w:rPr>
          <w:rFonts w:ascii="仿宋_GB2312" w:eastAsia="仿宋_GB2312"/>
          <w:sz w:val="32"/>
        </w:rPr>
        <w:t>年”纪念章，全国将有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多万名老党员获颁纪念章。仔细端详这枚纪念章，丰富的元素、靓丽的颜色、巧妙的构思、精美的设计等是“光荣在党</w:t>
      </w:r>
      <w:r>
        <w:rPr>
          <w:rFonts w:ascii="仿宋_GB2312" w:eastAsia="仿宋_GB2312"/>
          <w:sz w:val="32"/>
        </w:rPr>
        <w:t>x</w:t>
      </w:r>
      <w:r>
        <w:rPr>
          <w:rFonts w:ascii="仿宋_GB2312" w:eastAsia="仿宋_GB2312"/>
          <w:sz w:val="32"/>
        </w:rPr>
        <w:t>x</w:t>
      </w:r>
      <w:r>
        <w:rPr>
          <w:rFonts w:ascii="仿宋_GB2312" w:eastAsia="仿宋_GB2312"/>
          <w:sz w:val="32"/>
        </w:rPr>
        <w:t>年”纪念章有形的样子，在有形的纪念章里我们可以感悟到“无形的力量”。</w:t>
      </w:r>
    </w:p>
    <w:p>
      <w:pPr>
        <w:spacing w:line="560" w:lineRule="exact"/>
        <w:ind w:firstLine="640" w:firstLineChars="200"/>
        <w:rPr>
          <w:rFonts w:ascii="仿宋_GB2312" w:eastAsia="仿宋_GB2312"/>
          <w:sz w:val="32"/>
        </w:rPr>
      </w:pPr>
      <w:r>
        <w:rPr>
          <w:rFonts w:ascii="仿宋_GB2312" w:eastAsia="仿宋_GB2312"/>
          <w:sz w:val="32"/>
        </w:rPr>
        <w:t>在尺寸、材质、颜色中感悟“初心不改，永不褪色”的力量。“光荣在党</w:t>
      </w:r>
      <w:r>
        <w:rPr>
          <w:rFonts w:ascii="仿宋_GB2312" w:eastAsia="仿宋_GB2312"/>
          <w:sz w:val="32"/>
        </w:rPr>
        <w:t>x</w:t>
      </w:r>
      <w:r>
        <w:rPr>
          <w:rFonts w:ascii="仿宋_GB2312" w:eastAsia="仿宋_GB2312"/>
          <w:sz w:val="32"/>
        </w:rPr>
        <w:t>x</w:t>
      </w:r>
      <w:r>
        <w:rPr>
          <w:rFonts w:ascii="仿宋_GB2312" w:eastAsia="仿宋_GB2312"/>
          <w:sz w:val="32"/>
        </w:rPr>
        <w:t>年”纪念章通径为</w:t>
      </w:r>
      <w:r>
        <w:rPr>
          <w:rFonts w:ascii="仿宋_GB2312" w:eastAsia="仿宋_GB2312"/>
          <w:sz w:val="32"/>
        </w:rPr>
        <w:t>x</w:t>
      </w:r>
      <w:r>
        <w:rPr>
          <w:rFonts w:ascii="仿宋_GB2312" w:eastAsia="仿宋_GB2312"/>
          <w:sz w:val="32"/>
        </w:rPr>
        <w:t>x</w:t>
      </w:r>
      <w:r>
        <w:rPr>
          <w:rFonts w:ascii="仿宋_GB2312" w:eastAsia="仿宋_GB2312"/>
          <w:sz w:val="32"/>
        </w:rPr>
        <w:t>毫米，材质为铜和锌合金，主色调为红色和金色。通径</w:t>
      </w:r>
      <w:r>
        <w:rPr>
          <w:rFonts w:ascii="仿宋_GB2312" w:eastAsia="仿宋_GB2312"/>
          <w:sz w:val="32"/>
        </w:rPr>
        <w:t>x</w:t>
      </w:r>
      <w:r>
        <w:rPr>
          <w:rFonts w:ascii="仿宋_GB2312" w:eastAsia="仿宋_GB2312"/>
          <w:sz w:val="32"/>
        </w:rPr>
        <w:t>x</w:t>
      </w:r>
      <w:r>
        <w:rPr>
          <w:rFonts w:ascii="仿宋_GB2312" w:eastAsia="仿宋_GB2312"/>
          <w:sz w:val="32"/>
        </w:rPr>
        <w:t>毫米与在党</w:t>
      </w:r>
      <w:r>
        <w:rPr>
          <w:rFonts w:ascii="仿宋_GB2312" w:eastAsia="仿宋_GB2312"/>
          <w:sz w:val="32"/>
        </w:rPr>
        <w:t>x</w:t>
      </w:r>
      <w:r>
        <w:rPr>
          <w:rFonts w:ascii="仿宋_GB2312" w:eastAsia="仿宋_GB2312"/>
          <w:sz w:val="32"/>
        </w:rPr>
        <w:t>x</w:t>
      </w:r>
      <w:r>
        <w:rPr>
          <w:rFonts w:ascii="仿宋_GB2312" w:eastAsia="仿宋_GB2312"/>
          <w:sz w:val="32"/>
        </w:rPr>
        <w:t>年的数字一致，在党</w:t>
      </w:r>
      <w:r>
        <w:rPr>
          <w:rFonts w:ascii="仿宋_GB2312" w:eastAsia="仿宋_GB2312"/>
          <w:sz w:val="32"/>
        </w:rPr>
        <w:t>x</w:t>
      </w:r>
      <w:r>
        <w:rPr>
          <w:rFonts w:ascii="仿宋_GB2312" w:eastAsia="仿宋_GB2312"/>
          <w:sz w:val="32"/>
        </w:rPr>
        <w:t>x</w:t>
      </w:r>
      <w:r>
        <w:rPr>
          <w:rFonts w:ascii="仿宋_GB2312" w:eastAsia="仿宋_GB2312"/>
          <w:sz w:val="32"/>
        </w:rPr>
        <w:t>年是客观时间段体现，但一辈子坚定跟党走才是其深刻内涵。铜和锌的合金材质坚硬无比，象征着信念坚定不动摇，红色、金色色彩鲜明不褪色，红色是初心不改、政治坚定，是革命的颜色，是奋斗的颜色，是共产党人的精神本色、人生底色。金色是真理、信仰、科学之光的颜色，是智慧的颜色，是创新的颜色，是我们干事创业的理论本色、行动准则。在有形纪念章的尺寸里感悟时间的永恒，在坚硬的材质里感悟信念的坚定，在鲜艳的颜色里感悟不变的初心，并把这些感悟转化为无形的力量，指引我们更好地前行。</w:t>
      </w:r>
    </w:p>
    <w:p>
      <w:pPr>
        <w:spacing w:line="560" w:lineRule="exact"/>
        <w:ind w:firstLine="640" w:firstLineChars="200"/>
        <w:rPr>
          <w:rFonts w:ascii="仿宋_GB2312" w:eastAsia="仿宋_GB2312"/>
          <w:sz w:val="32"/>
        </w:rPr>
      </w:pPr>
      <w:r>
        <w:rPr>
          <w:rFonts w:ascii="仿宋_GB2312" w:eastAsia="仿宋_GB2312"/>
          <w:sz w:val="32"/>
        </w:rPr>
        <w:t>在党徽、旗帜、丰碑中感悟“对党忠诚，奋斗有我”的力量。主章由党徽、旗帜、丰碑等元素构成，其中党徽象征党的领导核心地位和党员信念坚定、对党忠诚，丰碑寓意党的光辉历程和丰功伟绩，旗帜象征共产主义崇高理想与事业永续。党徽是信仰，丰碑是历史，旗帜是未来。学习党的百年历史，坚如磐石的信仰引领共产党人披荆斩棘、砥砺前行，在磨难挫折中成长，在攻坚克难中壮大。以史为鉴，面向未来，我们要从党徽中坚定对马克思主义的信仰，从丰碑中汲取前行的力量，从旗帜中坚定奔向未来的信念，践行“对党忠诚，奋斗有我”的担当使命，为赓续共产党人的精神血脉贡献力量。</w:t>
      </w:r>
    </w:p>
    <w:p>
      <w:pPr>
        <w:spacing w:line="560" w:lineRule="exact"/>
        <w:ind w:firstLine="640" w:firstLineChars="200"/>
        <w:rPr>
          <w:rFonts w:ascii="仿宋_GB2312" w:eastAsia="仿宋_GB2312"/>
          <w:sz w:val="32"/>
        </w:rPr>
      </w:pPr>
      <w:r>
        <w:rPr>
          <w:rFonts w:ascii="仿宋_GB2312" w:eastAsia="仿宋_GB2312"/>
          <w:sz w:val="32"/>
        </w:rPr>
        <w:t>在副章、花朵、光芒中感悟“热爱祖国，团结协作”的力量。副章由山河、中国结和红飘带等元素组成，飘带上雕有“光荣在党</w:t>
      </w:r>
      <w:r>
        <w:rPr>
          <w:rFonts w:ascii="仿宋_GB2312" w:eastAsia="仿宋_GB2312"/>
          <w:sz w:val="32"/>
        </w:rPr>
        <w:t>x</w:t>
      </w:r>
      <w:r>
        <w:rPr>
          <w:rFonts w:ascii="仿宋_GB2312" w:eastAsia="仿宋_GB2312"/>
          <w:sz w:val="32"/>
        </w:rPr>
        <w:t>x</w:t>
      </w:r>
      <w:r>
        <w:rPr>
          <w:rFonts w:ascii="仿宋_GB2312" w:eastAsia="仿宋_GB2312"/>
          <w:sz w:val="32"/>
        </w:rPr>
        <w:t>年”字样，纪念章上的花朵元素有向日葵和光荣花，向日葵寓意全党全国各族人民紧密团结在党中央周围，光荣花寓意繁荣盛世、国泰民安和褒奖荣耀，光芒象征党的光辉照耀。山河、中国结等元素与祖国密切相关，这寓意我们要以爱国主义为底色，把个人的奋斗融入国家发展之中。向日葵和光荣花，花团锦簇团结在党的周围，正如我们要团结一致、凝心聚力为党分忧、为国争光。我们要坚持弘扬爱国主义精神，热爱祖国的大好河山，像向日葵一样迎着党的光辉，像光荣花一样团结在党中央周围，一定能在祖国和人民需要的地方绽放绚丽之光芒。</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9" w:name="_Toc12867"/>
      <w:r>
        <w:rPr>
          <w:rFonts w:ascii="方正小标宋简体" w:eastAsia="方正小标宋简体"/>
          <w:b/>
          <w:sz w:val="44"/>
        </w:rPr>
        <w:t>给屠呦呦的一封信</w:t>
      </w:r>
      <w:bookmarkEnd w:id="49"/>
    </w:p>
    <w:p>
      <w:pPr>
        <w:spacing w:line="560" w:lineRule="exact"/>
        <w:ind w:firstLine="640" w:firstLineChars="200"/>
        <w:rPr>
          <w:rFonts w:ascii="仿宋_GB2312" w:eastAsia="仿宋_GB2312"/>
          <w:sz w:val="32"/>
        </w:rPr>
      </w:pPr>
      <w:r>
        <w:rPr>
          <w:rFonts w:ascii="仿宋_GB2312" w:eastAsia="仿宋_GB2312"/>
          <w:sz w:val="32"/>
        </w:rPr>
        <w:t>“青蒿素是传统中医药送给世界人民的礼物，对防治疟疾等传染性疾病、维护世界人民健康具有重要意义。青蒿素的发现是集体发掘中药的成功范例，由此获奖是中国科学事业、中医中药走向世界的一个荣誉。”我国著名科学家、诺贝尔生理学或医学奖获得者屠呦呦曾这样说。</w:t>
      </w:r>
    </w:p>
    <w:p>
      <w:pPr>
        <w:spacing w:line="560" w:lineRule="exact"/>
        <w:ind w:firstLine="640" w:firstLineChars="200"/>
        <w:rPr>
          <w:rFonts w:ascii="仿宋_GB2312" w:eastAsia="仿宋_GB2312"/>
          <w:sz w:val="32"/>
        </w:rPr>
      </w:pPr>
      <w:r>
        <w:rPr>
          <w:rFonts w:ascii="仿宋_GB2312" w:eastAsia="仿宋_GB2312"/>
          <w:sz w:val="32"/>
        </w:rPr>
        <w:t>您被称为疟疾的拯救者，一生都在致力于研究如何打败疟疾。您将黎民安危扛在肩头，将大国责任牢记于胸。匍匐数年，您将全部青春奉献给青蒿素。老骥伏枥，志在千里；烈士暮年，壮心不已。是您将遭受疟疾折磨的人挽救于水火，大国前辈的殿堂之上，您永立不倒。</w:t>
      </w:r>
    </w:p>
    <w:p>
      <w:pPr>
        <w:spacing w:line="560" w:lineRule="exact"/>
        <w:ind w:firstLine="640" w:firstLineChars="200"/>
        <w:rPr>
          <w:rFonts w:ascii="仿宋_GB2312" w:eastAsia="仿宋_GB2312"/>
          <w:sz w:val="32"/>
        </w:rPr>
      </w:pPr>
      <w:r>
        <w:rPr>
          <w:rFonts w:ascii="仿宋_GB2312" w:eastAsia="仿宋_GB2312"/>
          <w:sz w:val="32"/>
        </w:rPr>
        <w:t>您让我懂得“宝剑锋从磨砺出，梅花香自苦寒来”的坚韧情操。查阅古代医书和民间药方，几乎把南方的老中医都采访遍了的您，终于发现了青蒿这一疟疾良药。在无法确定药方的情况下，您带领研究组收集了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多个类似的药方，从包括青蒿在内的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种草药中获得了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种提取物。历时数十年，您将青蒿素带进医药文明的史册，数十年艰辛，您将“坚守初心、不言放弃”的理想信念融入进工作中，让我们明白“不积跬步无以至千里”的人生真谛。积土成山，积水成渊，青年干部将向您靠拢，在工作生活中坚守初心，做一个愿为事业、使命终身奋斗的践行者，不被外界所干扰迷惑，在奋进的路上牢记目标，真正做出一番利国利民的事业。</w:t>
      </w:r>
    </w:p>
    <w:p>
      <w:pPr>
        <w:spacing w:line="560" w:lineRule="exact"/>
        <w:ind w:firstLine="640" w:firstLineChars="200"/>
        <w:rPr>
          <w:rFonts w:ascii="仿宋_GB2312" w:eastAsia="仿宋_GB2312"/>
          <w:sz w:val="32"/>
        </w:rPr>
      </w:pPr>
      <w:r>
        <w:rPr>
          <w:rFonts w:ascii="仿宋_GB2312" w:eastAsia="仿宋_GB2312"/>
          <w:sz w:val="32"/>
        </w:rPr>
        <w:t>您让我懂得“先天下之忧而忧，后天下之乐而乐”的爱国情怀。从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年在《中西医结合杂志》第</w:t>
      </w:r>
      <w:r>
        <w:rPr>
          <w:rFonts w:ascii="仿宋_GB2312" w:eastAsia="仿宋_GB2312"/>
          <w:sz w:val="32"/>
        </w:rPr>
        <w:t>x</w:t>
      </w:r>
      <w:r>
        <w:rPr>
          <w:rFonts w:ascii="仿宋_GB2312" w:eastAsia="仿宋_GB2312"/>
          <w:sz w:val="32"/>
        </w:rPr>
        <w:t>期上发表了“继承发扬祖国医药学，为国争光”一文，您便在本职工作中尽抒爱国之情。您将“科学研究不是为了争名争利”挂在嘴边，您让我们相信，如果没有对国家、民族、人民，以及对人类的文明进步舍我其谁的情怀，没有对国家和人民的热爱，就没有科学创新的动力。青年干部要以您为榜样，将“中国精神”传承发扬，以人民幸福、国家繁荣、民族富强为一切行动的出发点，喜天下所喜，悲天下所悲，将黎民百姓牢记于心，承担起社会责任和历史使命，在砥砺前行间将“中国精神”发扬广大。</w:t>
      </w:r>
    </w:p>
    <w:p>
      <w:pPr>
        <w:spacing w:line="560" w:lineRule="exact"/>
        <w:ind w:firstLine="640" w:firstLineChars="200"/>
        <w:rPr>
          <w:rFonts w:ascii="仿宋_GB2312" w:eastAsia="仿宋_GB2312"/>
          <w:sz w:val="32"/>
        </w:rPr>
      </w:pPr>
      <w:r>
        <w:rPr>
          <w:rFonts w:ascii="仿宋_GB2312" w:eastAsia="仿宋_GB2312"/>
          <w:sz w:val="32"/>
        </w:rPr>
        <w:t>“以人为镜，可以明得失”，正值中国共产党百年华诞，我们要向您学习，将党和国家牢记于心，将实现中国梦作为毕生理想，爱国爱党、坚韧不拔，为党和人民的明天贡献出自己的力量。在未来，中国的青少年，将以您为榜样，尽微薄之力，发光发热，燃烧青春，照亮生命。您的事迹，也将永垂青史，为后人瞻仰铭记，为中国千万少年照亮未来方向！</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0" w:name="_Toc19012"/>
      <w:r>
        <w:rPr>
          <w:rFonts w:ascii="方正小标宋简体" w:eastAsia="方正小标宋简体"/>
          <w:b/>
          <w:sz w:val="44"/>
        </w:rPr>
        <w:t>广西全州：“四度”推进党史学习教育走深走实</w:t>
      </w:r>
      <w:bookmarkEnd w:id="50"/>
    </w:p>
    <w:p>
      <w:pPr>
        <w:spacing w:line="560" w:lineRule="exact"/>
        <w:ind w:firstLine="640" w:firstLineChars="200"/>
        <w:rPr>
          <w:rFonts w:ascii="仿宋_GB2312" w:eastAsia="仿宋_GB2312"/>
          <w:sz w:val="32"/>
        </w:rPr>
      </w:pPr>
      <w:r>
        <w:rPr>
          <w:rFonts w:ascii="仿宋_GB2312" w:eastAsia="仿宋_GB2312"/>
          <w:sz w:val="32"/>
        </w:rPr>
        <w:t>党史学习教育开展以来，</w:t>
      </w:r>
      <w:r>
        <w:rPr>
          <w:rFonts w:ascii="仿宋_GB2312" w:eastAsia="仿宋_GB2312"/>
          <w:sz w:val="32"/>
        </w:rPr>
        <w:t>某某</w:t>
      </w:r>
      <w:r>
        <w:rPr>
          <w:rFonts w:ascii="仿宋_GB2312" w:eastAsia="仿宋_GB2312"/>
          <w:sz w:val="32"/>
        </w:rPr>
        <w:t>自治区全州县蕉江瑶族乡聚焦“学史明理、学史增信、学史崇德、学史力行”总体要求，教育引导广大党员干部学党史、悟思想、办实事、开新局，努力把学习成效转化为工作实效，大力推动党史学习教育在走深走实。</w:t>
      </w:r>
    </w:p>
    <w:p>
      <w:pPr>
        <w:spacing w:line="560" w:lineRule="exact"/>
        <w:ind w:firstLine="640" w:firstLineChars="200"/>
        <w:rPr>
          <w:rFonts w:ascii="仿宋_GB2312" w:eastAsia="仿宋_GB2312"/>
          <w:sz w:val="32"/>
        </w:rPr>
      </w:pPr>
      <w:r>
        <w:rPr>
          <w:rFonts w:ascii="仿宋_GB2312" w:eastAsia="仿宋_GB2312"/>
          <w:sz w:val="32"/>
        </w:rPr>
        <w:t>组织到位，党史学习有“力度”。为扎扎实实、高质高效开展好党史学习教育，研究制定党史学习教育方案，第一时间成立乡党史学习教育工作领导小组，由乡党委书记任组长，抽调相各办公室工作人员</w:t>
      </w:r>
      <w:r>
        <w:rPr>
          <w:rFonts w:ascii="仿宋_GB2312" w:eastAsia="仿宋_GB2312"/>
          <w:sz w:val="32"/>
        </w:rPr>
        <w:t>x</w:t>
      </w:r>
      <w:r>
        <w:rPr>
          <w:rFonts w:ascii="仿宋_GB2312" w:eastAsia="仿宋_GB2312"/>
          <w:sz w:val="32"/>
        </w:rPr>
        <w:t>x</w:t>
      </w:r>
      <w:r>
        <w:rPr>
          <w:rFonts w:ascii="仿宋_GB2312" w:eastAsia="仿宋_GB2312"/>
          <w:sz w:val="32"/>
        </w:rPr>
        <w:t>余人，成立</w:t>
      </w:r>
      <w:r>
        <w:rPr>
          <w:rFonts w:ascii="仿宋_GB2312" w:eastAsia="仿宋_GB2312"/>
          <w:sz w:val="32"/>
        </w:rPr>
        <w:t>x</w:t>
      </w:r>
      <w:r>
        <w:rPr>
          <w:rFonts w:ascii="仿宋_GB2312" w:eastAsia="仿宋_GB2312"/>
          <w:sz w:val="32"/>
        </w:rPr>
        <w:t>个专门工作小组，通过召开工作组会议，进一步明确职责任务，推动全乡党史学习教育各项工作扎实有序开展。将《论中国共产党历史》《毛泽东邓小平江泽民胡锦涛关于中国共产党历史论述摘编》《习近平新时代中国特色社会主义思想学习问答》《中国共产党简史》等“四本书”纳入党史学习教育学习计划，确保党员干部人手一份，满足每名党员干部学党史、悟思想的需要。</w:t>
      </w:r>
    </w:p>
    <w:p>
      <w:pPr>
        <w:spacing w:line="560" w:lineRule="exact"/>
        <w:ind w:firstLine="640" w:firstLineChars="200"/>
        <w:rPr>
          <w:rFonts w:ascii="仿宋_GB2312" w:eastAsia="仿宋_GB2312"/>
          <w:sz w:val="32"/>
        </w:rPr>
      </w:pPr>
      <w:r>
        <w:rPr>
          <w:rFonts w:ascii="仿宋_GB2312" w:eastAsia="仿宋_GB2312"/>
          <w:sz w:val="32"/>
        </w:rPr>
        <w:t>研学结合，党史学习有“深度”。乡领导班子带头研学，定期组织研读原著原文专题活动，</w:t>
      </w:r>
      <w:r>
        <w:rPr>
          <w:rFonts w:ascii="仿宋_GB2312" w:eastAsia="仿宋_GB2312"/>
          <w:sz w:val="32"/>
        </w:rPr>
        <w:t>x</w:t>
      </w:r>
      <w:r>
        <w:rPr>
          <w:rFonts w:ascii="仿宋_GB2312" w:eastAsia="仿宋_GB2312"/>
          <w:sz w:val="32"/>
        </w:rPr>
        <w:t>x</w:t>
      </w:r>
      <w:r>
        <w:rPr>
          <w:rFonts w:ascii="仿宋_GB2312" w:eastAsia="仿宋_GB2312"/>
          <w:sz w:val="32"/>
        </w:rPr>
        <w:t>余名党员干部谈体会、谈感悟，切实增强党史学习教育的思想自觉和行动自觉引导，激励广大党员干部将党史学习融入日常，把学习党史与提高自身思想觉悟、干好本职工作结合起来，充分发挥党员先锋模范作用。每月组织领导班子深入联系点党支部讲授党史学习教育专题党课，指导联系党支部开展“感党恩、跟党走”、重温入党誓词等活动，深刻领会革命先辈筚路蓝缕、栉风沐雨的拼搏精神，学习传承他们寻求真理、开拓进取的坚定信念，充分从党史学习教育中汲取进步的“养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年来，已开展研读活动</w:t>
      </w:r>
      <w:r>
        <w:rPr>
          <w:rFonts w:ascii="仿宋_GB2312" w:eastAsia="仿宋_GB2312"/>
          <w:sz w:val="32"/>
        </w:rPr>
        <w:t>x</w:t>
      </w:r>
      <w:r>
        <w:rPr>
          <w:rFonts w:ascii="仿宋_GB2312" w:eastAsia="仿宋_GB2312"/>
          <w:sz w:val="32"/>
        </w:rPr>
        <w:t>次，参与党员干部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余人次，开展专题党课</w:t>
      </w:r>
      <w:r>
        <w:rPr>
          <w:rFonts w:ascii="仿宋_GB2312" w:eastAsia="仿宋_GB2312"/>
          <w:sz w:val="32"/>
        </w:rPr>
        <w:t>x</w:t>
      </w:r>
      <w:r>
        <w:rPr>
          <w:rFonts w:ascii="仿宋_GB2312" w:eastAsia="仿宋_GB2312"/>
          <w:sz w:val="32"/>
        </w:rPr>
        <w:t>x</w:t>
      </w:r>
      <w:r>
        <w:rPr>
          <w:rFonts w:ascii="仿宋_GB2312" w:eastAsia="仿宋_GB2312"/>
          <w:sz w:val="32"/>
        </w:rPr>
        <w:t>次，覆盖农村党员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余人次。</w:t>
      </w:r>
    </w:p>
    <w:p>
      <w:pPr>
        <w:spacing w:line="560" w:lineRule="exact"/>
        <w:ind w:firstLine="640" w:firstLineChars="200"/>
        <w:rPr>
          <w:rFonts w:ascii="仿宋_GB2312" w:eastAsia="仿宋_GB2312"/>
          <w:sz w:val="32"/>
        </w:rPr>
      </w:pPr>
      <w:r>
        <w:rPr>
          <w:rFonts w:ascii="仿宋_GB2312" w:eastAsia="仿宋_GB2312"/>
          <w:sz w:val="32"/>
        </w:rPr>
        <w:t>喜闻乐见，党史学习有“热度”。以庆祝建党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为契机，组织开展“学党史、弘扬民族团结、传承瑶乡文化”文艺汇演，用党员群众喜闻乐见的形式宣传党史知识，让红色种子在瑶乡党员群众心底生根发芽，推动党史学习教育深入群众、深入基层、深入人心。该次汇演共征集表演山歌</w:t>
      </w:r>
      <w:r>
        <w:rPr>
          <w:rFonts w:ascii="仿宋_GB2312" w:eastAsia="仿宋_GB2312"/>
          <w:sz w:val="32"/>
        </w:rPr>
        <w:t>x</w:t>
      </w:r>
      <w:r>
        <w:rPr>
          <w:rFonts w:ascii="仿宋_GB2312" w:eastAsia="仿宋_GB2312"/>
          <w:sz w:val="32"/>
        </w:rPr>
        <w:t>曲，舞蹈</w:t>
      </w:r>
      <w:r>
        <w:rPr>
          <w:rFonts w:ascii="仿宋_GB2312" w:eastAsia="仿宋_GB2312"/>
          <w:sz w:val="32"/>
        </w:rPr>
        <w:t>x</w:t>
      </w:r>
      <w:r>
        <w:rPr>
          <w:rFonts w:ascii="仿宋_GB2312" w:eastAsia="仿宋_GB2312"/>
          <w:sz w:val="32"/>
        </w:rPr>
        <w:t>支，吸引观众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次。把党史学习教育与弘扬瑶乡文化结合起来，深入挖掘瑶乡文化“富矿”，征集一批“知党恩、颂党恩、感党恩、跟党走”为主题的山歌、舞蹈等优秀文艺作品。推介优秀党员参加全州县“感党恩跟党走—学史增信讲红军长征湘江战役故事”大赛，宣讲瑶乡红色故事，在全乡积极营造“学百年红色党史、扬先进瑶乡精神”的浓厚氛围。</w:t>
      </w:r>
    </w:p>
    <w:p>
      <w:pPr>
        <w:spacing w:line="560" w:lineRule="exact"/>
        <w:ind w:firstLine="640" w:firstLineChars="200"/>
        <w:rPr>
          <w:rFonts w:ascii="仿宋_GB2312" w:eastAsia="仿宋_GB2312"/>
          <w:sz w:val="32"/>
        </w:rPr>
      </w:pPr>
      <w:r>
        <w:rPr>
          <w:rFonts w:ascii="仿宋_GB2312" w:eastAsia="仿宋_GB2312"/>
          <w:sz w:val="32"/>
        </w:rPr>
        <w:t>为民解忧，党史学习有“温度”。高度重视教育成果与工作实践的转化，积极开展“我为群众办实事”实践活动，坚持“大宣传、大排查、大调解、大整治”，做到“小事不出组、大事不出村、难事不出乡”。实打实地找准突出问题，克服问题的反复性和顽固性，达到“纠纷少、秩序好、群众满意”的社会效果。</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年来收集民情民意</w:t>
      </w:r>
      <w:r>
        <w:rPr>
          <w:rFonts w:ascii="仿宋_GB2312" w:eastAsia="仿宋_GB2312"/>
          <w:sz w:val="32"/>
        </w:rPr>
        <w:t>x</w:t>
      </w:r>
      <w:r>
        <w:rPr>
          <w:rFonts w:ascii="仿宋_GB2312" w:eastAsia="仿宋_GB2312"/>
          <w:sz w:val="32"/>
        </w:rPr>
        <w:t>x</w:t>
      </w:r>
      <w:r>
        <w:rPr>
          <w:rFonts w:ascii="仿宋_GB2312" w:eastAsia="仿宋_GB2312"/>
          <w:sz w:val="32"/>
        </w:rPr>
        <w:t>余条，讨论确定领导班子“我为群众办实事”项目清单</w:t>
      </w:r>
      <w:r>
        <w:rPr>
          <w:rFonts w:ascii="仿宋_GB2312" w:eastAsia="仿宋_GB2312"/>
          <w:sz w:val="32"/>
        </w:rPr>
        <w:t>x</w:t>
      </w:r>
      <w:r>
        <w:rPr>
          <w:rFonts w:ascii="仿宋_GB2312" w:eastAsia="仿宋_GB2312"/>
          <w:sz w:val="32"/>
        </w:rPr>
        <w:t>x</w:t>
      </w:r>
      <w:r>
        <w:rPr>
          <w:rFonts w:ascii="仿宋_GB2312" w:eastAsia="仿宋_GB2312"/>
          <w:sz w:val="32"/>
        </w:rPr>
        <w:t>项，现已处理</w:t>
      </w:r>
      <w:r>
        <w:rPr>
          <w:rFonts w:ascii="仿宋_GB2312" w:eastAsia="仿宋_GB2312"/>
          <w:sz w:val="32"/>
        </w:rPr>
        <w:t>x</w:t>
      </w:r>
      <w:r>
        <w:rPr>
          <w:rFonts w:ascii="仿宋_GB2312" w:eastAsia="仿宋_GB2312"/>
          <w:sz w:val="32"/>
        </w:rPr>
        <w:t>项，如化解蕉江大丫新村和万板桥唐家历史遗留的土地纠纷，受益群众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余名。</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1" w:name="_Toc12307"/>
      <w:r>
        <w:rPr>
          <w:rFonts w:ascii="方正小标宋简体" w:eastAsia="方正小标宋简体"/>
          <w:b/>
          <w:sz w:val="44"/>
        </w:rPr>
        <w:t>汲党史“营养”砥砺“三颗心”</w:t>
      </w:r>
      <w:bookmarkEnd w:id="51"/>
    </w:p>
    <w:p>
      <w:pPr>
        <w:spacing w:line="560" w:lineRule="exact"/>
        <w:ind w:firstLine="640" w:firstLineChars="200"/>
        <w:rPr>
          <w:rFonts w:ascii="仿宋_GB2312" w:eastAsia="仿宋_GB2312"/>
          <w:sz w:val="32"/>
        </w:rPr>
      </w:pPr>
      <w:r>
        <w:rPr>
          <w:rFonts w:ascii="仿宋_GB2312" w:eastAsia="仿宋_GB2312"/>
          <w:sz w:val="32"/>
        </w:rPr>
        <w:t>百年党史是一笔宝贵的精神财富，在中国共产党建党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来临之际，全体党员要在学思践悟中坚定红色信仰，全国上下掀起了“明理、崇德、增信、力行”的党史学习热潮，全体党员在细照笃行中强化使命担当，做为年轻一代的我们，不断地以学促知、以知促行，在党史学习中砥砺“三颗心”。</w:t>
      </w:r>
    </w:p>
    <w:p>
      <w:pPr>
        <w:spacing w:line="560" w:lineRule="exact"/>
        <w:ind w:firstLine="640" w:firstLineChars="200"/>
        <w:rPr>
          <w:rFonts w:ascii="仿宋_GB2312" w:eastAsia="仿宋_GB2312"/>
          <w:sz w:val="32"/>
        </w:rPr>
      </w:pPr>
      <w:r>
        <w:rPr>
          <w:rFonts w:ascii="仿宋_GB2312" w:eastAsia="仿宋_GB2312"/>
          <w:sz w:val="32"/>
        </w:rPr>
        <w:t>要把党史作为最珍贵的“案头书”，砥砺“忆苦思甜”之心。党的百年峥嵘史里，涌现了无数英勇无畏的革命英雄，形成了独具中国特色的红色文化，孕育了一系列值得传承的红色精神。艰苦卓绝的岁月里，中国共产党带领着全体中华儿女顽强拼搏、艰苦奋斗，从一贫如洗，到国富民强。而今，已跃升为世界第二大经济体，互联网技术世界领先。百年的历史进程，是一本厚重的教科书，通过熟读党史故事，熟记党的路线，熟知党的执政方针，在思想上接受红色文化洗礼，牢记党的百年奋斗历程，体味今日来之不易的幸福，在生活中厉行勤俭节约，杜绝铺张浪费，时刻保持艰苦奋斗的优良作风，“忆苦思甜”，践行“江山就是人民，人民就是江山”理念，贯彻实事求是、走群众路线的工作方法，让红色精神在神州大地上光芒万丈，让星星之火在华夏儿女中薪火相传。</w:t>
      </w:r>
    </w:p>
    <w:p>
      <w:pPr>
        <w:spacing w:line="560" w:lineRule="exact"/>
        <w:ind w:firstLine="640" w:firstLineChars="200"/>
        <w:rPr>
          <w:rFonts w:ascii="仿宋_GB2312" w:eastAsia="仿宋_GB2312"/>
          <w:sz w:val="32"/>
        </w:rPr>
      </w:pPr>
      <w:r>
        <w:rPr>
          <w:rFonts w:ascii="仿宋_GB2312" w:eastAsia="仿宋_GB2312"/>
          <w:sz w:val="32"/>
        </w:rPr>
        <w:t>要把党史作为最深刻的“警示录”，砥砺“继往开来”之心。在红色文化熏陶下，在红色精神引领下，中国实现了从站起来到富起来，再到强起来的伟大飞跃，实现了消除绝对贫困、全面脱贫致富、共圆百年小康梦的伟大奇迹。作为新时代的接班人，我们更要勇于担当历史使命，将红色基因镌刻进血液之中，将红色精神镶嵌到灵魂深处，接好时代的接力棒，做好历史的传承人。立足当下，展望未来。站在百年历史的起点处，凝心聚力、砥砺前行，以昂扬的姿态开启征程，以坚定的信念努力奋进，以优异的成绩续写百年华章。</w:t>
      </w:r>
    </w:p>
    <w:p>
      <w:pPr>
        <w:spacing w:line="560" w:lineRule="exact"/>
        <w:ind w:firstLine="640" w:firstLineChars="200"/>
        <w:rPr>
          <w:rFonts w:ascii="仿宋_GB2312" w:eastAsia="仿宋_GB2312"/>
          <w:sz w:val="32"/>
        </w:rPr>
      </w:pPr>
      <w:r>
        <w:rPr>
          <w:rFonts w:ascii="仿宋_GB2312" w:eastAsia="仿宋_GB2312"/>
          <w:sz w:val="32"/>
        </w:rPr>
        <w:t>要把党史作为最经典的“工具书”，砥砺“开拓进取”之心。党史是一部敢为人先的开拓史，是一部艰苦卓绝的奋斗史，是一部实事求是的实践史。我们务必要利用好党史这本内涵丰富的教科书，汲取其深刻内涵，领悟其中宝贵经验。遇见问题时，要善于从党史中找寻方法，存有疑惑时，要善于从党史中发现答案，陷入困顿时，要善于从党史中汲取力量。通过学习党史、感悟党史，将宝贵的精神财富丰富到大脑之中，将珍贵的实践经验应用于工作之中，凝聚成迎难而上的勇气，提高自身拔丁抽楔的能力，不断坚定持之以恒的意志，以初心如磐的姿态向下一个百年进发，交出一份无愧历史选择、无愧人民选择的答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2" w:name="_Toc4960"/>
      <w:r>
        <w:rPr>
          <w:rFonts w:ascii="方正小标宋简体" w:eastAsia="方正小标宋简体"/>
          <w:b/>
          <w:sz w:val="44"/>
        </w:rPr>
        <w:t>某某</w:t>
      </w:r>
      <w:r>
        <w:rPr>
          <w:rFonts w:ascii="方正小标宋简体" w:eastAsia="方正小标宋简体"/>
          <w:b/>
          <w:sz w:val="44"/>
        </w:rPr>
        <w:t>共青城：“四维驱动”激发学习“热效应”</w:t>
      </w:r>
      <w:bookmarkEnd w:id="52"/>
    </w:p>
    <w:p>
      <w:pPr>
        <w:spacing w:line="560" w:lineRule="exact"/>
        <w:ind w:firstLine="640" w:firstLineChars="200"/>
        <w:rPr>
          <w:rFonts w:ascii="仿宋_GB2312" w:eastAsia="仿宋_GB2312"/>
          <w:sz w:val="32"/>
        </w:rPr>
      </w:pPr>
      <w:r>
        <w:rPr>
          <w:rFonts w:ascii="仿宋_GB2312" w:eastAsia="仿宋_GB2312"/>
          <w:sz w:val="32"/>
        </w:rPr>
        <w:t>党史学习教育开展以来，</w:t>
      </w:r>
      <w:r>
        <w:rPr>
          <w:rFonts w:ascii="仿宋_GB2312" w:eastAsia="仿宋_GB2312"/>
          <w:sz w:val="32"/>
        </w:rPr>
        <w:t>某某</w:t>
      </w:r>
      <w:r>
        <w:rPr>
          <w:rFonts w:ascii="仿宋_GB2312" w:eastAsia="仿宋_GB2312"/>
          <w:sz w:val="32"/>
        </w:rPr>
        <w:t>省共青城市紧紧围绕“学史明理、学史增信、学史崇德、学史力行”目标要求，聚力学、听、看、做“四维驱动”，推动党史学习教育高质量、有特色、走前列。</w:t>
      </w:r>
    </w:p>
    <w:p>
      <w:pPr>
        <w:spacing w:line="560" w:lineRule="exact"/>
        <w:ind w:firstLine="640" w:firstLineChars="200"/>
        <w:rPr>
          <w:rFonts w:ascii="仿宋_GB2312" w:eastAsia="仿宋_GB2312"/>
          <w:sz w:val="32"/>
        </w:rPr>
      </w:pPr>
      <w:r>
        <w:rPr>
          <w:rFonts w:ascii="仿宋_GB2312" w:eastAsia="仿宋_GB2312"/>
          <w:sz w:val="32"/>
        </w:rPr>
        <w:t>精“学”带动——强信念，跟党走。坚持把潜心自学作为党史学习教育的主抓手，做到规定动作不走样、自选动作出特色。市委领导班子以上率下，先学一步、学深一层，先后召开</w:t>
      </w:r>
      <w:r>
        <w:rPr>
          <w:rFonts w:ascii="仿宋_GB2312" w:eastAsia="仿宋_GB2312"/>
          <w:sz w:val="32"/>
        </w:rPr>
        <w:t>x</w:t>
      </w:r>
      <w:r>
        <w:rPr>
          <w:rFonts w:ascii="仿宋_GB2312" w:eastAsia="仿宋_GB2312"/>
          <w:sz w:val="32"/>
        </w:rPr>
        <w:t>次市委常委会、市委理论学习中心组学习会，开展集体学习和专题研讨。在市委领导班子的头雁示范下，全市各部门各单位开展理论中心组学习、举办读书班、专题研讨等活动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次。购置党史学习必读书籍</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本，引导党员干部读原著、学原文、悟原理，不断深化对中国共产党为什么“能”、马克思主义为什么“行”、中国特色社会主义为什么“好”的深刻认识。印发《共青城市“大学习、大调研、大讨论”活动实施方案》，确定“统筹疫情防控与经济社会发展，如何有效应对风险挑战”等“十大课题”，市四套班子领导牵头挂帅，部门单位协同配合，深入实际、深入基层、深入群众，扎实开展学习研讨。</w:t>
      </w:r>
    </w:p>
    <w:p>
      <w:pPr>
        <w:spacing w:line="560" w:lineRule="exact"/>
        <w:ind w:firstLine="640" w:firstLineChars="200"/>
        <w:rPr>
          <w:rFonts w:ascii="仿宋_GB2312" w:eastAsia="仿宋_GB2312"/>
          <w:sz w:val="32"/>
        </w:rPr>
      </w:pPr>
      <w:r>
        <w:rPr>
          <w:rFonts w:ascii="仿宋_GB2312" w:eastAsia="仿宋_GB2312"/>
          <w:sz w:val="32"/>
        </w:rPr>
        <w:t>细“听”推动——铸初心，锻铁军。印发《关于组织党史学习教育市委宣讲团开展专题宣讲活动的通知》，市四套班子领导带头开展党史宣讲“六进”（进农村、进社区、进学校、进企业、进校园、进网络）活动，目前已面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余名党员干部群众开展</w:t>
      </w:r>
      <w:r>
        <w:rPr>
          <w:rFonts w:ascii="仿宋_GB2312" w:eastAsia="仿宋_GB2312"/>
          <w:sz w:val="32"/>
        </w:rPr>
        <w:t>x</w:t>
      </w:r>
      <w:r>
        <w:rPr>
          <w:rFonts w:ascii="仿宋_GB2312" w:eastAsia="仿宋_GB2312"/>
          <w:sz w:val="32"/>
        </w:rPr>
        <w:t>x</w:t>
      </w:r>
      <w:r>
        <w:rPr>
          <w:rFonts w:ascii="仿宋_GB2312" w:eastAsia="仿宋_GB2312"/>
          <w:sz w:val="32"/>
        </w:rPr>
        <w:t>余次宣讲。依托新时代文明实践中心（站、所）全覆盖优势和融媒体中心传播优势，在全市范围安装</w:t>
      </w:r>
      <w:r>
        <w:rPr>
          <w:rFonts w:ascii="仿宋_GB2312" w:eastAsia="仿宋_GB2312"/>
          <w:sz w:val="32"/>
        </w:rPr>
        <w:t>x</w:t>
      </w:r>
      <w:r>
        <w:rPr>
          <w:rFonts w:ascii="仿宋_GB2312" w:eastAsia="仿宋_GB2312"/>
          <w:sz w:val="32"/>
        </w:rPr>
        <w:t>x</w:t>
      </w:r>
      <w:r>
        <w:rPr>
          <w:rFonts w:ascii="仿宋_GB2312" w:eastAsia="仿宋_GB2312"/>
          <w:sz w:val="32"/>
        </w:rPr>
        <w:t>套智能“云广播”，邀请本土党员用本地方言将党史和共青城垦荒创业史进行口语录制发布，让党员群众“在云上”听宣讲、学党史，“小喇叭”释放党史学习“大能量”。发挥共青科教城优势，结合“心连心”课堂，招募</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余名大学生志愿者，面向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余名留守儿童开展唱爱国歌曲、讲红色故事等互动教学，让党的光辉历程照亮青年学子成长道路。各部门各单位充分发挥专家学者、红色讲解员、老垦荒队员、老英模的作用，先后组织开展</w:t>
      </w:r>
      <w:r>
        <w:rPr>
          <w:rFonts w:ascii="仿宋_GB2312" w:eastAsia="仿宋_GB2312"/>
          <w:sz w:val="32"/>
        </w:rPr>
        <w:t>x</w:t>
      </w:r>
      <w:r>
        <w:rPr>
          <w:rFonts w:ascii="仿宋_GB2312" w:eastAsia="仿宋_GB2312"/>
          <w:sz w:val="32"/>
        </w:rPr>
        <w:t>x</w:t>
      </w:r>
      <w:r>
        <w:rPr>
          <w:rFonts w:ascii="仿宋_GB2312" w:eastAsia="仿宋_GB2312"/>
          <w:sz w:val="32"/>
        </w:rPr>
        <w:t>场次党史专题宣讲活动，受众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w:t>
      </w:r>
    </w:p>
    <w:p>
      <w:pPr>
        <w:spacing w:line="560" w:lineRule="exact"/>
        <w:ind w:firstLine="640" w:firstLineChars="200"/>
        <w:rPr>
          <w:rFonts w:ascii="仿宋_GB2312" w:eastAsia="仿宋_GB2312"/>
          <w:sz w:val="32"/>
        </w:rPr>
      </w:pPr>
      <w:r>
        <w:rPr>
          <w:rFonts w:ascii="仿宋_GB2312" w:eastAsia="仿宋_GB2312"/>
          <w:sz w:val="32"/>
        </w:rPr>
        <w:t>专“看”律动——明事理，辨是非。发挥本土红色资源优势，打造“共青精神”体验园、共青城市博物馆、富华山景区等红色地标，组织党员干部、青少年开展“清明祭英烈”“红色走读”等活动，进行体验式沉浸式教学。“共青精神”体验园通过设置“有声党建”、智慧“云讲堂”、户外展示墙等学习媒介，让</w:t>
      </w:r>
      <w:r>
        <w:rPr>
          <w:rFonts w:ascii="仿宋_GB2312" w:eastAsia="仿宋_GB2312"/>
          <w:sz w:val="32"/>
        </w:rPr>
        <w:t>x</w:t>
      </w:r>
      <w:r>
        <w:rPr>
          <w:rFonts w:ascii="仿宋_GB2312" w:eastAsia="仿宋_GB2312"/>
          <w:sz w:val="32"/>
        </w:rPr>
        <w:t>万余名外来游客和本地党员干部群众实现大屏小屏交互联动，游客随时随地修好党史必修课。共青城市博物馆依托共青城市垦荒创业史、季将军红石馆和红色陶瓷艺术等内容，打造党史学习教育“红色走读”基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余人次学习“打卡”。富华山景区推出“垦荒史＋创业史＋奋斗史”特色课堂，已向</w:t>
      </w:r>
      <w:r>
        <w:rPr>
          <w:rFonts w:ascii="仿宋_GB2312" w:eastAsia="仿宋_GB2312"/>
          <w:sz w:val="32"/>
        </w:rPr>
        <w:t>x</w:t>
      </w:r>
      <w:r>
        <w:rPr>
          <w:rFonts w:ascii="仿宋_GB2312" w:eastAsia="仿宋_GB2312"/>
          <w:sz w:val="32"/>
        </w:rPr>
        <w:t>x</w:t>
      </w:r>
      <w:r>
        <w:rPr>
          <w:rFonts w:ascii="仿宋_GB2312" w:eastAsia="仿宋_GB2312"/>
          <w:sz w:val="32"/>
        </w:rPr>
        <w:t>余批次基层党组织、近千名党员干部进行授课，通过讲好红色小故事，培育一批热爱党、热爱国家的中国新生代。目前，已接待南昌、</w:t>
      </w:r>
      <w:r>
        <w:rPr>
          <w:rFonts w:ascii="仿宋_GB2312" w:eastAsia="仿宋_GB2312"/>
          <w:sz w:val="32"/>
        </w:rPr>
        <w:t>某某</w:t>
      </w:r>
      <w:r>
        <w:rPr>
          <w:rFonts w:ascii="仿宋_GB2312" w:eastAsia="仿宋_GB2312"/>
          <w:sz w:val="32"/>
        </w:rPr>
        <w:t>和共青城市共计十万余名游客参加学习教育。</w:t>
      </w:r>
    </w:p>
    <w:p>
      <w:pPr>
        <w:spacing w:line="560" w:lineRule="exact"/>
        <w:ind w:firstLine="640" w:firstLineChars="200"/>
        <w:rPr>
          <w:rFonts w:ascii="仿宋_GB2312" w:eastAsia="仿宋_GB2312"/>
          <w:sz w:val="32"/>
        </w:rPr>
      </w:pPr>
      <w:r>
        <w:rPr>
          <w:rFonts w:ascii="仿宋_GB2312" w:eastAsia="仿宋_GB2312"/>
          <w:sz w:val="32"/>
        </w:rPr>
        <w:t>实“做”传动——见行动，促转化。把开展党史学习教育的落脚点放在以人民为中心、全心全意为人民服务上，将“我为群众办实事”实践活动贯穿党史学习教育全过程。通过召开座谈会、实地查看、入户走访等方式，梳理一批群众“安危冷暖、急难愁盼”的实际问题，形成以“</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＋N”（即：从市级层面完成</w:t>
      </w:r>
      <w:r>
        <w:rPr>
          <w:rFonts w:ascii="仿宋_GB2312" w:eastAsia="仿宋_GB2312"/>
          <w:sz w:val="32"/>
        </w:rPr>
        <w:t>x</w:t>
      </w:r>
      <w:r>
        <w:rPr>
          <w:rFonts w:ascii="仿宋_GB2312" w:eastAsia="仿宋_GB2312"/>
          <w:sz w:val="32"/>
        </w:rPr>
        <w:t>x</w:t>
      </w:r>
      <w:r>
        <w:rPr>
          <w:rFonts w:ascii="仿宋_GB2312" w:eastAsia="仿宋_GB2312"/>
          <w:sz w:val="32"/>
        </w:rPr>
        <w:t>件重大民生实事、重点推进</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项重大民生工程，各地各部门持续办理民生“暖心事”）为核心内容的《“我为群众办实事”实践活动工作方案》。通过建立工作台账，做到目标任务、责任领导、责任部门、具体措施、时限要求“五个明确”。截至目前，共计收到第一批</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条实事项目，内容涵盖就业、教育、社保、医疗、住房、养老、环保、交通等民生重点领域。目前已办结</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件，办结率达</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3" w:name="_Toc4282"/>
      <w:r>
        <w:rPr>
          <w:rFonts w:ascii="方正小标宋简体" w:eastAsia="方正小标宋简体"/>
          <w:b/>
          <w:sz w:val="44"/>
        </w:rPr>
        <w:t>解读拼搏青春的“密码”</w:t>
      </w:r>
      <w:bookmarkEnd w:id="53"/>
    </w:p>
    <w:p>
      <w:pPr>
        <w:spacing w:line="560" w:lineRule="exact"/>
        <w:ind w:firstLine="640" w:firstLineChars="200"/>
        <w:rPr>
          <w:rFonts w:ascii="仿宋_GB2312" w:eastAsia="仿宋_GB2312"/>
          <w:sz w:val="32"/>
        </w:rPr>
      </w:pPr>
      <w:r>
        <w:rPr>
          <w:rFonts w:ascii="仿宋_GB2312" w:eastAsia="仿宋_GB2312"/>
          <w:sz w:val="32"/>
        </w:rPr>
        <w:t>今天读到一篇文章《容国团：为中华体育拼搏》，讲述了中国乒乓球乃至中国体育界第一个世界冠军容国团不懈拼搏、勇夺冠军、为国争光的故事，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年容国团被评为“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位新中国成立以来感动中国人物”，</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日获“最美奋斗者”荣誉称号。他的事迹让广大读者再次明白人生贵在拼搏、要有优异成绩必须付出超常努力的重要意义——唯有拼搏才能让生命和青春出彩。</w:t>
      </w:r>
    </w:p>
    <w:p>
      <w:pPr>
        <w:spacing w:line="560" w:lineRule="exact"/>
        <w:ind w:firstLine="640" w:firstLineChars="200"/>
        <w:rPr>
          <w:rFonts w:ascii="仿宋_GB2312" w:eastAsia="仿宋_GB2312"/>
          <w:sz w:val="32"/>
        </w:rPr>
      </w:pPr>
      <w:r>
        <w:rPr>
          <w:rFonts w:ascii="仿宋_GB2312" w:eastAsia="仿宋_GB2312"/>
          <w:sz w:val="32"/>
        </w:rPr>
        <w:t>拼搏是一种向目标而奔跑的志向——胸怀祖国坚定报国的雄心。容国团从小学习乒乓球，</w:t>
      </w:r>
      <w:r>
        <w:rPr>
          <w:rFonts w:ascii="仿宋_GB2312" w:eastAsia="仿宋_GB2312"/>
          <w:sz w:val="32"/>
        </w:rPr>
        <w:t>x</w:t>
      </w:r>
      <w:r>
        <w:rPr>
          <w:rFonts w:ascii="仿宋_GB2312" w:eastAsia="仿宋_GB2312"/>
          <w:sz w:val="32"/>
        </w:rPr>
        <w:t>x</w:t>
      </w:r>
      <w:r>
        <w:rPr>
          <w:rFonts w:ascii="仿宋_GB2312" w:eastAsia="仿宋_GB2312"/>
          <w:sz w:val="32"/>
        </w:rPr>
        <w:t>岁时即代表</w:t>
      </w:r>
      <w:r>
        <w:rPr>
          <w:rFonts w:ascii="仿宋_GB2312" w:eastAsia="仿宋_GB2312"/>
          <w:sz w:val="32"/>
        </w:rPr>
        <w:t>某某</w:t>
      </w:r>
      <w:r>
        <w:rPr>
          <w:rFonts w:ascii="仿宋_GB2312" w:eastAsia="仿宋_GB2312"/>
          <w:sz w:val="32"/>
        </w:rPr>
        <w:t>工联乒乓球队参加比赛，</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年在第</w:t>
      </w:r>
      <w:r>
        <w:rPr>
          <w:rFonts w:ascii="仿宋_GB2312" w:eastAsia="仿宋_GB2312"/>
          <w:sz w:val="32"/>
        </w:rPr>
        <w:t>x</w:t>
      </w:r>
      <w:r>
        <w:rPr>
          <w:rFonts w:ascii="仿宋_GB2312" w:eastAsia="仿宋_GB2312"/>
          <w:sz w:val="32"/>
        </w:rPr>
        <w:t>x</w:t>
      </w:r>
      <w:r>
        <w:rPr>
          <w:rFonts w:ascii="仿宋_GB2312" w:eastAsia="仿宋_GB2312"/>
          <w:sz w:val="32"/>
        </w:rPr>
        <w:t>届世界乒乓球锦标赛上，为中国夺得了第一个乒乓球男子单打世界冠军；</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年在第</w:t>
      </w:r>
      <w:r>
        <w:rPr>
          <w:rFonts w:ascii="仿宋_GB2312" w:eastAsia="仿宋_GB2312"/>
          <w:sz w:val="32"/>
        </w:rPr>
        <w:t>x</w:t>
      </w:r>
      <w:r>
        <w:rPr>
          <w:rFonts w:ascii="仿宋_GB2312" w:eastAsia="仿宋_GB2312"/>
          <w:sz w:val="32"/>
        </w:rPr>
        <w:t>x</w:t>
      </w:r>
      <w:r>
        <w:rPr>
          <w:rFonts w:ascii="仿宋_GB2312" w:eastAsia="仿宋_GB2312"/>
          <w:sz w:val="32"/>
        </w:rPr>
        <w:t>届世乒赛上，他作为中国男子团体的主力队员之一，与队友一起夺取了中国第一个男子团体世界冠军；后来担任中国女队教练期间，他率队夺取了我国乒乓球第一个女子团体冠军……这些辉煌的“第一”，都是他胸中坚定的报国之心驱动下绽放的自豪的荣誉之花、绚丽的青春之花和奋斗的生命之花。“天下兴亡，匹夫有责。”在各行各业，我们的报国之志有许多种表现形式和内容，不一定非要获得“世界冠军”不可，只要像容国团在乒乓球坛为祖国的体育事业顽强拼搏、奉献青春那样，把我们自己的本职工作做好，做到极致，就是为建设祖国出力，就是爱祖国、爱集体、爱事业、爱时代、爱社会、爱家庭、爱亲人、爱自己。</w:t>
      </w:r>
    </w:p>
    <w:p>
      <w:pPr>
        <w:spacing w:line="560" w:lineRule="exact"/>
        <w:ind w:firstLine="640" w:firstLineChars="200"/>
        <w:rPr>
          <w:rFonts w:ascii="仿宋_GB2312" w:eastAsia="仿宋_GB2312"/>
          <w:sz w:val="32"/>
        </w:rPr>
      </w:pPr>
      <w:r>
        <w:rPr>
          <w:rFonts w:ascii="仿宋_GB2312" w:eastAsia="仿宋_GB2312"/>
          <w:sz w:val="32"/>
        </w:rPr>
        <w:t>拼搏是一张奋斗中争上游的答卷——向着理想付出不懈的努力。容国团为什么能为中国乒乓球称雄世界做出杰出的贡献？就是因为他向着理想付出了不懈的努力，就是他那句用以自我激励的“人生能有几回搏？”的格言。“人生能有几次搏，此时不搏，更待何时？”不但应该成为中国广大体育健儿的座右铭，也应该成为广大干部自我激励、克己奉公、干事创业、力争上游、为民服务的座右铭。现价段，我们干部的理想是什么？我们应该怎样学习容国团向着理想付出不懈的努力？“攻城不怕坚，攻书莫畏难。”从大处说，我们为实现中华民族的伟大复兴而奋斗；从短期来说，我们要为“十四五规划目标”而脚踏实地、出力出汗；从各自所投身的工作来说，就是要不怕困难、不怕挫折、不怕失败、不怕吃苦，在不断提升、不断淬炼、不断成长、不断创新中干出成绩、干出水平、干出质量，向祖国、向人民、向时代、向组织交出满意的答卷。</w:t>
      </w:r>
    </w:p>
    <w:p>
      <w:pPr>
        <w:spacing w:line="560" w:lineRule="exact"/>
        <w:ind w:firstLine="640" w:firstLineChars="200"/>
        <w:rPr>
          <w:rFonts w:ascii="仿宋_GB2312" w:eastAsia="仿宋_GB2312"/>
          <w:sz w:val="32"/>
        </w:rPr>
      </w:pPr>
      <w:r>
        <w:rPr>
          <w:rFonts w:ascii="仿宋_GB2312" w:eastAsia="仿宋_GB2312"/>
          <w:sz w:val="32"/>
        </w:rPr>
        <w:t>拼搏是一场与困难拼输赢的较量——面对困难迈出坚韧的脚步。我们的拼搏和奋斗、追梦和创业、实干和创新，其中非常重要的一点就是——必须要像容国团那样面对困难拿出坚韧顽强的意志，让汗珠闪耀晶莹的光芒，让困难成为手下的败将，让精神成为前进的动力。“困难像弹簧，你强它就弱，你弱它就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年，容国团在第</w:t>
      </w:r>
      <w:r>
        <w:rPr>
          <w:rFonts w:ascii="仿宋_GB2312" w:eastAsia="仿宋_GB2312"/>
          <w:sz w:val="32"/>
        </w:rPr>
        <w:t>x</w:t>
      </w:r>
      <w:r>
        <w:rPr>
          <w:rFonts w:ascii="仿宋_GB2312" w:eastAsia="仿宋_GB2312"/>
          <w:sz w:val="32"/>
        </w:rPr>
        <w:t>x</w:t>
      </w:r>
      <w:r>
        <w:rPr>
          <w:rFonts w:ascii="仿宋_GB2312" w:eastAsia="仿宋_GB2312"/>
          <w:sz w:val="32"/>
        </w:rPr>
        <w:t>届世界乒乓球锦标赛一路杀进男单决赛，对阵曾获世界冠军的匈牙利老将西多。决赛首局失利后，他连胜</w:t>
      </w:r>
      <w:r>
        <w:rPr>
          <w:rFonts w:ascii="仿宋_GB2312" w:eastAsia="仿宋_GB2312"/>
          <w:sz w:val="32"/>
        </w:rPr>
        <w:t>x</w:t>
      </w:r>
      <w:r>
        <w:rPr>
          <w:rFonts w:ascii="仿宋_GB2312" w:eastAsia="仿宋_GB2312"/>
          <w:sz w:val="32"/>
        </w:rPr>
        <w:t>局终夺得冠军，圣·勃莱德杯上第一次刻上中国人的名字，仅用一年时间就兑现了他“</w:t>
      </w:r>
      <w:r>
        <w:rPr>
          <w:rFonts w:ascii="仿宋_GB2312" w:eastAsia="仿宋_GB2312"/>
          <w:sz w:val="32"/>
        </w:rPr>
        <w:t>x</w:t>
      </w:r>
      <w:r>
        <w:rPr>
          <w:rFonts w:ascii="仿宋_GB2312" w:eastAsia="仿宋_GB2312"/>
          <w:sz w:val="32"/>
        </w:rPr>
        <w:t>年内取得世界乒乓球锦标赛男子单打冠军”的誓言，凭的就是他必胜的信心、坚韧的意志以及攻坚的精神。容国团精神就是坚定理想信念、强化使命担当的精神，就是勤学苦练、战胜自己的精神。在认真感受和学习容国团忘我的拼搏精神和坚定的报国之心，激励我们不断奋进的同时，我们树立信心、下定决心、排除万难、乘胜前进。</w:t>
      </w:r>
    </w:p>
    <w:p>
      <w:pPr>
        <w:spacing w:line="560" w:lineRule="exact"/>
        <w:ind w:firstLine="640" w:firstLineChars="200"/>
        <w:rPr>
          <w:rFonts w:ascii="仿宋_GB2312" w:eastAsia="仿宋_GB2312"/>
          <w:sz w:val="32"/>
        </w:rPr>
      </w:pPr>
      <w:r>
        <w:rPr>
          <w:rFonts w:ascii="仿宋_GB2312" w:eastAsia="仿宋_GB2312"/>
          <w:sz w:val="32"/>
        </w:rPr>
        <w:t>“人生能有几回搏？此时不搏，更待何时？”我们要解读拼搏青春的“密码”，学习容国团的顽强拼搏、不辱使命的精神，学习他惜时奋进、不负韶华的精神，学习他不怕吃苦、矢志奋斗的精神，学习他绝不服输、越战越勇的精神，让生命和青春焕发美丽耀眼的光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4" w:name="_Toc12955"/>
      <w:r>
        <w:rPr>
          <w:rFonts w:ascii="方正小标宋简体" w:eastAsia="方正小标宋简体"/>
          <w:b/>
          <w:sz w:val="44"/>
        </w:rPr>
        <w:t>聚焦“三点”推动为民办事“实”起来</w:t>
      </w:r>
      <w:bookmarkEnd w:id="54"/>
    </w:p>
    <w:p>
      <w:pPr>
        <w:spacing w:line="560" w:lineRule="exact"/>
        <w:ind w:firstLine="640" w:firstLineChars="200"/>
        <w:rPr>
          <w:rFonts w:ascii="仿宋_GB2312" w:eastAsia="仿宋_GB2312"/>
          <w:sz w:val="32"/>
        </w:rPr>
      </w:pPr>
      <w:r>
        <w:rPr>
          <w:rFonts w:ascii="仿宋_GB2312" w:eastAsia="仿宋_GB2312"/>
          <w:sz w:val="32"/>
        </w:rPr>
        <w:t>自党史学习教育开展以来，</w:t>
      </w:r>
      <w:r>
        <w:rPr>
          <w:rFonts w:ascii="仿宋_GB2312" w:eastAsia="仿宋_GB2312"/>
          <w:sz w:val="32"/>
        </w:rPr>
        <w:t>某某</w:t>
      </w:r>
      <w:r>
        <w:rPr>
          <w:rFonts w:ascii="仿宋_GB2312" w:eastAsia="仿宋_GB2312"/>
          <w:sz w:val="32"/>
        </w:rPr>
        <w:t>省信丰县注重强化知行合一，找准群众需求的需求点、着力点和关键点，用心用情用力解决群众的“急难愁盼”问题，切实把实事办“实”。</w:t>
      </w:r>
    </w:p>
    <w:p>
      <w:pPr>
        <w:spacing w:line="560" w:lineRule="exact"/>
        <w:ind w:firstLine="640" w:firstLineChars="200"/>
        <w:rPr>
          <w:rFonts w:ascii="仿宋_GB2312" w:eastAsia="仿宋_GB2312"/>
          <w:sz w:val="32"/>
        </w:rPr>
      </w:pPr>
      <w:r>
        <w:rPr>
          <w:rFonts w:ascii="仿宋_GB2312" w:eastAsia="仿宋_GB2312"/>
          <w:sz w:val="32"/>
        </w:rPr>
        <w:t>找准“需求点”，在把握民意上出实招。该县在开展“我为群众办实事”活动中，坚持问需于民，摸清摸准群众的痛点、难点、焦点、堵点问题。全县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党组织通过“大调研、大征集、大走访”，融入到群众中，走进田间地头，广泛征求群众意见建议，仔细了解民生需求。及时梳理和汇总群众反映的意见建议，并分成正在实施的民生项目、近期能自行解决的问题、需要全县统一解决的问题等三个类别，建立“我为群众办实事”项目台账。该县各级党组织及时召开专题会议，对能马上解决落实的形成“即办清单”；对短时间内难以解决的，积极做好沟通解释工作，纳入“项目清单”，明确责任领导、责任干部、责任时限和具体举措，并实行销号管理。</w:t>
      </w:r>
    </w:p>
    <w:p>
      <w:pPr>
        <w:spacing w:line="560" w:lineRule="exact"/>
        <w:ind w:firstLine="640" w:firstLineChars="200"/>
        <w:rPr>
          <w:rFonts w:ascii="仿宋_GB2312" w:eastAsia="仿宋_GB2312"/>
          <w:sz w:val="32"/>
        </w:rPr>
      </w:pPr>
      <w:r>
        <w:rPr>
          <w:rFonts w:ascii="仿宋_GB2312" w:eastAsia="仿宋_GB2312"/>
          <w:sz w:val="32"/>
        </w:rPr>
        <w:t>主攻“着力点”，在为民服务上办实事。该县把解决群众的操心事、烦心事、揪心事作为“我为群众办实事”活动的着力点，切实提升群众的获得感、幸福感、安全感。实行“社区吹哨，部门报到”，协调联动解决了社区治理、基础设施、物业管理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余个问题。组织农业、科技等领域专业技术人才开展送技术下乡活动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余人次，帮助群众发展早稻生产、蔬菜种植、生态养殖等。组织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余名党员干部深入</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户已脱贫户家中全面开展“两不愁三保障”和饮水安全“回头看”工作，进一步做好巩固拓展脱贫攻坚成果同乡村振兴有效衔接的工作。积极开展“十个一批”精准扶企活动，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余党员干部深入</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家企业开展“点对点”个性化服务，帮助企业解决用地、环评、融资等问题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余个。</w:t>
      </w:r>
    </w:p>
    <w:p>
      <w:pPr>
        <w:spacing w:line="560" w:lineRule="exact"/>
        <w:ind w:firstLine="640" w:firstLineChars="200"/>
        <w:rPr>
          <w:rFonts w:ascii="仿宋_GB2312" w:eastAsia="仿宋_GB2312"/>
          <w:sz w:val="32"/>
        </w:rPr>
      </w:pPr>
      <w:r>
        <w:rPr>
          <w:rFonts w:ascii="仿宋_GB2312" w:eastAsia="仿宋_GB2312"/>
          <w:sz w:val="32"/>
        </w:rPr>
        <w:t>抓住“关键点”，在完善机制上求实效。将为民办实事活动与志愿服务、工作职责等结合起来，建立健全各项机制，推动活动常态化、实效化。坚持与志愿服务相结合。依托新时代文明实践站所，建立县乡村三级志愿服务体系，组建医生志愿服务队、巾帼志愿服务队、“惠农”综合服务队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余支志愿服务队，并深化拓展“</w:t>
      </w:r>
      <w:r>
        <w:rPr>
          <w:rFonts w:ascii="仿宋_GB2312" w:eastAsia="仿宋_GB2312"/>
          <w:sz w:val="32"/>
        </w:rPr>
        <w:t>x</w:t>
      </w:r>
      <w:r>
        <w:rPr>
          <w:rFonts w:ascii="仿宋_GB2312" w:eastAsia="仿宋_GB2312"/>
          <w:sz w:val="32"/>
        </w:rPr>
        <w:t>＋N”志愿服务内容。截至目前，累计开展各类服务活动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余次，解决问题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余个，惠及群众</w:t>
      </w:r>
      <w:r>
        <w:rPr>
          <w:rFonts w:ascii="仿宋_GB2312" w:eastAsia="仿宋_GB2312"/>
          <w:sz w:val="32"/>
        </w:rPr>
        <w:t>x</w:t>
      </w:r>
      <w:r>
        <w:rPr>
          <w:rFonts w:ascii="仿宋_GB2312" w:eastAsia="仿宋_GB2312"/>
          <w:sz w:val="32"/>
        </w:rPr>
        <w:t>x</w:t>
      </w:r>
      <w:r>
        <w:rPr>
          <w:rFonts w:ascii="仿宋_GB2312" w:eastAsia="仿宋_GB2312"/>
          <w:sz w:val="32"/>
        </w:rPr>
        <w:t>余万人。坚持与工作职责结合起来。推动各级党组织结合本单位工作实际，着力打造为民办事服务的长效机制。针对社会事业、生态环境、就业创业、医疗保障、住房保障等</w:t>
      </w:r>
      <w:r>
        <w:rPr>
          <w:rFonts w:ascii="仿宋_GB2312" w:eastAsia="仿宋_GB2312"/>
          <w:sz w:val="32"/>
        </w:rPr>
        <w:t>x</w:t>
      </w:r>
      <w:r>
        <w:rPr>
          <w:rFonts w:ascii="仿宋_GB2312" w:eastAsia="仿宋_GB2312"/>
          <w:sz w:val="32"/>
        </w:rPr>
        <w:t>个方面的</w:t>
      </w:r>
      <w:r>
        <w:rPr>
          <w:rFonts w:ascii="仿宋_GB2312" w:eastAsia="仿宋_GB2312"/>
          <w:sz w:val="32"/>
        </w:rPr>
        <w:t>x</w:t>
      </w:r>
      <w:r>
        <w:rPr>
          <w:rFonts w:ascii="仿宋_GB2312" w:eastAsia="仿宋_GB2312"/>
          <w:sz w:val="32"/>
        </w:rPr>
        <w:t>x</w:t>
      </w:r>
      <w:r>
        <w:rPr>
          <w:rFonts w:ascii="仿宋_GB2312" w:eastAsia="仿宋_GB2312"/>
          <w:sz w:val="32"/>
        </w:rPr>
        <w:t>件民生实事，县级层面建立交办督办机制，各单位形成推进落实机制，明确时间表、路线图。推进“一枚印章管审批”改革，将</w:t>
      </w:r>
      <w:r>
        <w:rPr>
          <w:rFonts w:ascii="仿宋_GB2312" w:eastAsia="仿宋_GB2312"/>
          <w:sz w:val="32"/>
        </w:rPr>
        <w:t>x</w:t>
      </w:r>
      <w:r>
        <w:rPr>
          <w:rFonts w:ascii="仿宋_GB2312" w:eastAsia="仿宋_GB2312"/>
          <w:sz w:val="32"/>
        </w:rPr>
        <w:t>x</w:t>
      </w:r>
      <w:r>
        <w:rPr>
          <w:rFonts w:ascii="仿宋_GB2312" w:eastAsia="仿宋_GB2312"/>
          <w:sz w:val="32"/>
        </w:rPr>
        <w:t>个部门的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项行政许可事项划转到位。提出</w:t>
      </w:r>
      <w:r>
        <w:rPr>
          <w:rFonts w:ascii="仿宋_GB2312" w:eastAsia="仿宋_GB2312"/>
          <w:sz w:val="32"/>
        </w:rPr>
        <w:t>x</w:t>
      </w:r>
      <w:r>
        <w:rPr>
          <w:rFonts w:ascii="仿宋_GB2312" w:eastAsia="仿宋_GB2312"/>
          <w:sz w:val="32"/>
        </w:rPr>
        <w:t>x</w:t>
      </w:r>
      <w:r>
        <w:rPr>
          <w:rFonts w:ascii="仿宋_GB2312" w:eastAsia="仿宋_GB2312"/>
          <w:sz w:val="32"/>
        </w:rPr>
        <w:t>条惠企举措，出台“九大政策”鼓励社会投资，倾力打造“信得过”营商品牌。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5" w:name="_Toc4123"/>
      <w:r>
        <w:rPr>
          <w:rFonts w:ascii="方正小标宋简体" w:eastAsia="方正小标宋简体"/>
          <w:b/>
          <w:sz w:val="44"/>
        </w:rPr>
        <w:t>刻在骨子里的初心：写给茅盾先生的一封信</w:t>
      </w:r>
      <w:bookmarkEnd w:id="55"/>
    </w:p>
    <w:p>
      <w:pPr>
        <w:spacing w:line="560" w:lineRule="exact"/>
        <w:ind w:firstLine="640" w:firstLineChars="200"/>
        <w:rPr>
          <w:rFonts w:ascii="仿宋_GB2312" w:eastAsia="仿宋_GB2312"/>
          <w:sz w:val="32"/>
        </w:rPr>
      </w:pPr>
      <w:r>
        <w:rPr>
          <w:rFonts w:ascii="仿宋_GB2312" w:eastAsia="仿宋_GB2312"/>
          <w:sz w:val="32"/>
        </w:rPr>
        <w:t>茅盾先生：</w:t>
      </w:r>
    </w:p>
    <w:p>
      <w:pPr>
        <w:spacing w:line="560" w:lineRule="exact"/>
        <w:ind w:firstLine="640" w:firstLineChars="200"/>
        <w:rPr>
          <w:rFonts w:ascii="仿宋_GB2312" w:eastAsia="仿宋_GB2312"/>
          <w:sz w:val="32"/>
        </w:rPr>
      </w:pPr>
      <w:r>
        <w:rPr>
          <w:rFonts w:ascii="仿宋_GB2312" w:eastAsia="仿宋_GB2312"/>
          <w:sz w:val="32"/>
        </w:rPr>
        <w:t>初识您，是在初中语文课本。一篇《白杨礼赞》，让我们看到了如白杨树一般，平凡而不普通的北方抗日军民。众所周知，您是现当代著名作家，您的现代小说，独树一帜，创造了与社会时代同步的全景化史诗风格，却往往忽略了您的另一个身份——</w:t>
      </w:r>
      <w:r>
        <w:rPr>
          <w:rFonts w:ascii="仿宋_GB2312" w:eastAsia="仿宋_GB2312"/>
          <w:sz w:val="32"/>
        </w:rPr>
        <w:t>某某</w:t>
      </w:r>
      <w:r>
        <w:rPr>
          <w:rFonts w:ascii="仿宋_GB2312" w:eastAsia="仿宋_GB2312"/>
          <w:sz w:val="32"/>
        </w:rPr>
        <w:t>早期共产党组织的成员，中国第一批共产党员，文坛的第一个共产党员。</w:t>
      </w:r>
    </w:p>
    <w:p>
      <w:pPr>
        <w:spacing w:line="560" w:lineRule="exact"/>
        <w:ind w:firstLine="640" w:firstLineChars="200"/>
        <w:rPr>
          <w:rFonts w:ascii="仿宋_GB2312" w:eastAsia="仿宋_GB2312"/>
          <w:sz w:val="32"/>
        </w:rPr>
      </w:pPr>
      <w:r>
        <w:rPr>
          <w:rFonts w:ascii="仿宋_GB2312" w:eastAsia="仿宋_GB2312"/>
          <w:sz w:val="32"/>
        </w:rPr>
        <w:t>少年时期的您心怀天下，“以天下为己任”，做《悲秋》感怀家国。在各种思潮的激荡中，您选择了马克思主义，积极参与</w:t>
      </w:r>
      <w:r>
        <w:rPr>
          <w:rFonts w:ascii="仿宋_GB2312" w:eastAsia="仿宋_GB2312"/>
          <w:sz w:val="32"/>
        </w:rPr>
        <w:t>某某</w:t>
      </w:r>
      <w:r>
        <w:rPr>
          <w:rFonts w:ascii="仿宋_GB2312" w:eastAsia="仿宋_GB2312"/>
          <w:sz w:val="32"/>
        </w:rPr>
        <w:t>“马克思主义研究会”活动。加入</w:t>
      </w:r>
      <w:r>
        <w:rPr>
          <w:rFonts w:ascii="仿宋_GB2312" w:eastAsia="仿宋_GB2312"/>
          <w:sz w:val="32"/>
        </w:rPr>
        <w:t>某某</w:t>
      </w:r>
      <w:r>
        <w:rPr>
          <w:rFonts w:ascii="仿宋_GB2312" w:eastAsia="仿宋_GB2312"/>
          <w:sz w:val="32"/>
        </w:rPr>
        <w:t>共产主义小组后，您参与《新青年》编辑工作，支持</w:t>
      </w:r>
      <w:r>
        <w:rPr>
          <w:rFonts w:ascii="仿宋_GB2312" w:eastAsia="仿宋_GB2312"/>
          <w:sz w:val="32"/>
        </w:rPr>
        <w:t>某某</w:t>
      </w:r>
      <w:r>
        <w:rPr>
          <w:rFonts w:ascii="仿宋_GB2312" w:eastAsia="仿宋_GB2312"/>
          <w:sz w:val="32"/>
        </w:rPr>
        <w:t>小组创办培养干部的“外国语学社”，给《共产党》月刊撰稿和译文，为中国共产党筹建做思想理论准备。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年中国共产党成立，您转为正式党员，担任过中央联络员，给毛泽东同志当过秘书，也担任过军事政治学习教官。当初的初心小火苗俨然成了熊熊烈火，逐渐照亮了黑幕笼罩下的中国。</w:t>
      </w:r>
    </w:p>
    <w:p>
      <w:pPr>
        <w:spacing w:line="560" w:lineRule="exact"/>
        <w:ind w:firstLine="640" w:firstLineChars="200"/>
        <w:rPr>
          <w:rFonts w:ascii="仿宋_GB2312" w:eastAsia="仿宋_GB2312"/>
          <w:sz w:val="32"/>
        </w:rPr>
      </w:pPr>
      <w:r>
        <w:rPr>
          <w:rFonts w:ascii="仿宋_GB2312" w:eastAsia="仿宋_GB2312"/>
          <w:sz w:val="32"/>
        </w:rPr>
        <w:t>大革命陷入危机，被国民党</w:t>
      </w:r>
      <w:r>
        <w:rPr>
          <w:rFonts w:ascii="仿宋_GB2312" w:eastAsia="仿宋_GB2312"/>
          <w:sz w:val="32"/>
        </w:rPr>
        <w:t>某某</w:t>
      </w:r>
      <w:r>
        <w:rPr>
          <w:rFonts w:ascii="仿宋_GB2312" w:eastAsia="仿宋_GB2312"/>
          <w:sz w:val="32"/>
        </w:rPr>
        <w:t>政府通缉，“经历了动乱中国的最复杂的人生的一幕”，您与党组织失去联系。在最灰暗的时候，您选择“以我的生命力的余烬从别方面在这迷乱灰色的人生内发一星微光”，以笔从戎，将文学与革命完美融合，用手中的笔为无产阶级奋斗、为人民服务，继续着自己的初心。您用《幻灭》里章静女士三次希望的幻灭，展现了大革命时期都市青年在经受社会性苦闷和思想矛盾的过程中寻求出路，暗示了前进的力量不可阻挡。您用《子夜》里民族资本家吴荪甫的悲剧，揭示了中国的出路在无产阶级领导的工农群众革命。您用《林家铺子》里小商人林老板从苦苦挣扎到最终破产倒闭，以小人物的悲剧命运为缩影，揭示了民族资产阶级的困境，号召共同反对国民党反动统治。正如您说：“文学担当唤醒民众而给他们力量的重大责任。”</w:t>
      </w:r>
    </w:p>
    <w:p>
      <w:pPr>
        <w:spacing w:line="560" w:lineRule="exact"/>
        <w:ind w:firstLine="640" w:firstLineChars="200"/>
        <w:rPr>
          <w:rFonts w:ascii="仿宋_GB2312" w:eastAsia="仿宋_GB2312"/>
          <w:sz w:val="32"/>
        </w:rPr>
      </w:pPr>
      <w:r>
        <w:rPr>
          <w:rFonts w:ascii="仿宋_GB2312" w:eastAsia="仿宋_GB2312"/>
          <w:sz w:val="32"/>
        </w:rPr>
        <w:t>革命胜利后，您始终以党外人士的身份活跃，一直以党员的标准严格要求自己。病重之时，您说：“我作为共产党员的心愿至死不变。我死了，如果中央能追认我为共产党员，也就不存在当党变为执政党以后，我分享党荣誉的问题了！”这是一份多么纯朴而简单的初心，没有任何附加条件，只是因为发乎内心。弥留之际，您留下遗志，“如蒙追认为光荣的中国共产党员，这将是我一生的最大荣耀！”这是一份多么虔诚而深刻的初心，因为爱得执着，所以刻在了骨子里，成了生命最后的夙愿。如您所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日党中央决定恢复您的中国共产党党籍，党龄从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年算起。</w:t>
      </w:r>
    </w:p>
    <w:p>
      <w:pPr>
        <w:spacing w:line="560" w:lineRule="exact"/>
        <w:ind w:firstLine="640" w:firstLineChars="200"/>
        <w:rPr>
          <w:rFonts w:ascii="仿宋_GB2312" w:eastAsia="仿宋_GB2312"/>
          <w:sz w:val="32"/>
        </w:rPr>
      </w:pPr>
      <w:r>
        <w:rPr>
          <w:rFonts w:ascii="仿宋_GB2312" w:eastAsia="仿宋_GB2312"/>
          <w:sz w:val="32"/>
        </w:rPr>
        <w:t>戈宝权先生说，您“把毕生的精力都献给了中国的革命斗争和新文学运动的事业”。从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年，您用一生的时间书写初心——追随着党，追求着共产主义理想。究其根本，就是这份刻在骨子里的初心，矢志不渝，至死也不变。</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6" w:name="_Toc15205"/>
      <w:r>
        <w:rPr>
          <w:rFonts w:ascii="方正小标宋简体" w:eastAsia="方正小标宋简体"/>
          <w:b/>
          <w:sz w:val="44"/>
        </w:rPr>
        <w:t>氕氘氚：致“两弹元勋”邓稼先</w:t>
      </w:r>
      <w:bookmarkEnd w:id="56"/>
    </w:p>
    <w:p>
      <w:pPr>
        <w:spacing w:line="560" w:lineRule="exact"/>
        <w:ind w:firstLine="640" w:firstLineChars="200"/>
        <w:rPr>
          <w:rFonts w:ascii="仿宋_GB2312" w:eastAsia="仿宋_GB2312"/>
          <w:sz w:val="32"/>
        </w:rPr>
      </w:pPr>
      <w:r>
        <w:rPr>
          <w:rFonts w:ascii="仿宋_GB2312" w:eastAsia="仿宋_GB2312"/>
          <w:sz w:val="32"/>
        </w:rPr>
        <w:t>尊敬的邓稼先老师：</w:t>
      </w:r>
    </w:p>
    <w:p>
      <w:pPr>
        <w:spacing w:line="560" w:lineRule="exact"/>
        <w:ind w:firstLine="640" w:firstLineChars="200"/>
        <w:rPr>
          <w:rFonts w:ascii="仿宋_GB2312" w:eastAsia="仿宋_GB2312"/>
          <w:sz w:val="32"/>
        </w:rPr>
      </w:pPr>
      <w:r>
        <w:rPr>
          <w:rFonts w:ascii="仿宋_GB2312" w:eastAsia="仿宋_GB2312"/>
          <w:sz w:val="32"/>
        </w:rPr>
        <w:t>您好！称呼您为老师，是因为我对核物理的兴趣，源自于您和周先生合著的《我国第一颗原子弹理论研究总结》。也希望我的只言片语能够表达深深敬意。</w:t>
      </w:r>
    </w:p>
    <w:p>
      <w:pPr>
        <w:spacing w:line="560" w:lineRule="exact"/>
        <w:ind w:firstLine="640" w:firstLineChars="200"/>
        <w:rPr>
          <w:rFonts w:ascii="仿宋_GB2312" w:eastAsia="仿宋_GB2312"/>
          <w:sz w:val="32"/>
        </w:rPr>
      </w:pPr>
      <w:r>
        <w:rPr>
          <w:rFonts w:ascii="仿宋_GB2312" w:eastAsia="仿宋_GB2312"/>
          <w:sz w:val="32"/>
        </w:rPr>
        <w:t>总想写点什么给您，又不知从何说起。直到重读你的书后，我知道这封信要从氢的三种同位素写起。</w:t>
      </w:r>
    </w:p>
    <w:p>
      <w:pPr>
        <w:spacing w:line="560" w:lineRule="exact"/>
        <w:ind w:firstLine="640" w:firstLineChars="200"/>
        <w:rPr>
          <w:rFonts w:ascii="仿宋_GB2312" w:eastAsia="仿宋_GB2312"/>
          <w:sz w:val="32"/>
        </w:rPr>
      </w:pPr>
      <w:r>
        <w:rPr>
          <w:rFonts w:ascii="仿宋_GB2312" w:eastAsia="仿宋_GB2312"/>
          <w:sz w:val="32"/>
        </w:rPr>
        <w:t>氕</w:t>
      </w:r>
    </w:p>
    <w:p>
      <w:pPr>
        <w:spacing w:line="560" w:lineRule="exact"/>
        <w:ind w:firstLine="640" w:firstLineChars="200"/>
        <w:rPr>
          <w:rFonts w:ascii="仿宋_GB2312" w:eastAsia="仿宋_GB2312"/>
          <w:sz w:val="32"/>
        </w:rPr>
      </w:pPr>
      <w:r>
        <w:rPr>
          <w:rFonts w:ascii="仿宋_GB2312" w:eastAsia="仿宋_GB2312"/>
          <w:sz w:val="32"/>
        </w:rPr>
        <w:t>这应该是元素周期表中最轻的元素，但却承载着一个国家改变命运的重担。为了这个目标，您开启了近</w:t>
      </w:r>
      <w:r>
        <w:rPr>
          <w:rFonts w:ascii="仿宋_GB2312" w:eastAsia="仿宋_GB2312"/>
          <w:sz w:val="32"/>
        </w:rPr>
        <w:t>x</w:t>
      </w:r>
      <w:r>
        <w:rPr>
          <w:rFonts w:ascii="仿宋_GB2312" w:eastAsia="仿宋_GB2312"/>
          <w:sz w:val="32"/>
        </w:rPr>
        <w:t>x</w:t>
      </w:r>
      <w:r>
        <w:rPr>
          <w:rFonts w:ascii="仿宋_GB2312" w:eastAsia="仿宋_GB2312"/>
          <w:sz w:val="32"/>
        </w:rPr>
        <w:t>年的探索之路。条件艰苦，您毫无怨言；背井离乡，您心甘情愿；隐姓埋名，您从不计较。您就像“氕”一样，分布广泛，平凡普通，但内心的信念却从未改变，风雨兼程、一路向前。这让我想起了我们的党，面对困难时，总是迎难而上、勇挑重担。带领中国人民克服种种困难，完成了一次又一次“蝶变”。抗日战争、解放战争、改革开放、脱贫攻坚……你和无数革命先烈用坚如磐石的革命精神成就了人类近代史上无数的奇迹。你们用实际行动践行了共产党人的初心使命，而这种伟大的精神便是我们党劈波斩浪、迈向复兴的终极力量。</w:t>
      </w:r>
    </w:p>
    <w:p>
      <w:pPr>
        <w:spacing w:line="560" w:lineRule="exact"/>
        <w:ind w:firstLine="640" w:firstLineChars="200"/>
        <w:rPr>
          <w:rFonts w:ascii="仿宋_GB2312" w:eastAsia="仿宋_GB2312"/>
          <w:sz w:val="32"/>
        </w:rPr>
      </w:pPr>
      <w:r>
        <w:rPr>
          <w:rFonts w:ascii="仿宋_GB2312" w:eastAsia="仿宋_GB2312"/>
          <w:sz w:val="32"/>
        </w:rPr>
        <w:t>氘</w:t>
      </w:r>
    </w:p>
    <w:p>
      <w:pPr>
        <w:spacing w:line="560" w:lineRule="exact"/>
        <w:ind w:firstLine="640" w:firstLineChars="200"/>
        <w:rPr>
          <w:rFonts w:ascii="仿宋_GB2312" w:eastAsia="仿宋_GB2312"/>
          <w:sz w:val="32"/>
        </w:rPr>
      </w:pPr>
      <w:r>
        <w:rPr>
          <w:rFonts w:ascii="仿宋_GB2312" w:eastAsia="仿宋_GB2312"/>
          <w:sz w:val="32"/>
        </w:rPr>
        <w:t>氘很特别，比氕多了一个中子。重了一点，却瞬间具备了成为核武器的潜质。当时苏联单方面撕毁条约，中国的核武器研发陷入僵局。但您没有气馁，而是如同在自然界寻找相对丰度仅为</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的氘一样，认真细致地带领大家开展摸索中国的“核之路”。那时候条件艰苦，大家连饭都吃不饱，可大家干劲足、斗志高。硬是短短几年就搞清了核反应的整套理论，为核武器实体化铺平道路。这种顽强拼搏、矢志不渝的精神是多么可贵。亦如战争岁月里，夏明翰、赵一曼等革命先烈视死如归、慷慨就义；和平年代中，张桂梅、黄文秀等时代楷模扎根乡村、服务基层。这种“舍小我、成大我”的浓重笔墨，最终绘就了锦绣宏大的复兴蓝图。</w:t>
      </w:r>
    </w:p>
    <w:p>
      <w:pPr>
        <w:spacing w:line="560" w:lineRule="exact"/>
        <w:ind w:firstLine="640" w:firstLineChars="200"/>
        <w:rPr>
          <w:rFonts w:ascii="仿宋_GB2312" w:eastAsia="仿宋_GB2312"/>
          <w:sz w:val="32"/>
        </w:rPr>
      </w:pPr>
      <w:r>
        <w:rPr>
          <w:rFonts w:ascii="仿宋_GB2312" w:eastAsia="仿宋_GB2312"/>
          <w:sz w:val="32"/>
        </w:rPr>
        <w:t>氚</w:t>
      </w:r>
    </w:p>
    <w:p>
      <w:pPr>
        <w:spacing w:line="560" w:lineRule="exact"/>
        <w:ind w:firstLine="640" w:firstLineChars="200"/>
        <w:rPr>
          <w:rFonts w:ascii="仿宋_GB2312" w:eastAsia="仿宋_GB2312"/>
          <w:sz w:val="32"/>
        </w:rPr>
      </w:pPr>
      <w:r>
        <w:rPr>
          <w:rFonts w:ascii="仿宋_GB2312" w:eastAsia="仿宋_GB2312"/>
          <w:sz w:val="32"/>
        </w:rPr>
        <w:t>氚比氘只多了一个中子，但是相对丰度却为</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这就意味着要找到它、利用它，难度更大。但对于核物理研究，氚不可或缺，况且它在诸多领域都能造福人民。为了构筑新中国完整的核武器理论体系，您在身体健康极差的情况下，依旧坚持着研究。长时间暴露在辐射环境中，让您罹患癌症。但您总是微笑着，因为您热爱祖国和人民。坚持工作就是您回报人民的最好方式。正如我们党全力推动事业，只为了群众脸上欢快的笑容。征途很苦，但您和无数先烈却甘之如饴、甘愿奉献，这种如老黄牛一样的品格，奠定了中华民族精神图腾的基础。无惧风雨，皆为民之幸福。透过岁月沧桑，我看到了您的赤诚，那是比一万个太阳更加耀眼的人民情怀。</w:t>
      </w:r>
    </w:p>
    <w:p>
      <w:pPr>
        <w:spacing w:line="560" w:lineRule="exact"/>
        <w:ind w:firstLine="640" w:firstLineChars="200"/>
        <w:rPr>
          <w:rFonts w:ascii="仿宋_GB2312" w:eastAsia="仿宋_GB2312"/>
          <w:sz w:val="32"/>
        </w:rPr>
      </w:pPr>
      <w:r>
        <w:rPr>
          <w:rFonts w:ascii="仿宋_GB2312" w:eastAsia="仿宋_GB2312"/>
          <w:sz w:val="32"/>
        </w:rPr>
        <w:t>从氕到氚的历程逐渐清晰，可视线却已早已模糊。我忽然明白了一切，您用一生耕耘的共和国核武器事业，归根结底是在坚守为国为民的崇高理想。您的一生很短暂，却放射出能够穿越时空的光。这光芒也必将赋予中华儿女继续前进的动力和昂扬的斗志，并催促我们为实现中华民族伟大复兴披星戴月、不懈奋斗。</w:t>
      </w:r>
    </w:p>
    <w:p>
      <w:pPr>
        <w:spacing w:line="560" w:lineRule="exact"/>
        <w:ind w:firstLine="640" w:firstLineChars="200"/>
        <w:rPr>
          <w:rFonts w:ascii="仿宋_GB2312" w:eastAsia="仿宋_GB2312"/>
          <w:sz w:val="32"/>
        </w:rPr>
      </w:pPr>
      <w:r>
        <w:rPr>
          <w:rFonts w:ascii="仿宋_GB2312" w:eastAsia="仿宋_GB2312"/>
          <w:sz w:val="32"/>
        </w:rPr>
        <w:t>您未曾谋面的学生</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7" w:name="_Toc1685"/>
      <w:r>
        <w:rPr>
          <w:rFonts w:ascii="方正小标宋简体" w:eastAsia="方正小标宋简体"/>
          <w:b/>
          <w:sz w:val="44"/>
        </w:rPr>
        <w:t>青年榜样：给瞿秋白同志的一封信</w:t>
      </w:r>
      <w:bookmarkEnd w:id="57"/>
    </w:p>
    <w:p>
      <w:pPr>
        <w:spacing w:line="560" w:lineRule="exact"/>
        <w:ind w:firstLine="640" w:firstLineChars="200"/>
        <w:rPr>
          <w:rFonts w:ascii="仿宋_GB2312" w:eastAsia="仿宋_GB2312"/>
          <w:sz w:val="32"/>
        </w:rPr>
      </w:pPr>
      <w:r>
        <w:rPr>
          <w:rFonts w:ascii="仿宋_GB2312" w:eastAsia="仿宋_GB2312"/>
          <w:sz w:val="32"/>
        </w:rPr>
        <w:t>瞿秋白同志：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月，您在</w:t>
      </w:r>
      <w:r>
        <w:rPr>
          <w:rFonts w:ascii="仿宋_GB2312" w:eastAsia="仿宋_GB2312"/>
          <w:sz w:val="32"/>
        </w:rPr>
        <w:t>某某</w:t>
      </w:r>
      <w:r>
        <w:rPr>
          <w:rFonts w:ascii="仿宋_GB2312" w:eastAsia="仿宋_GB2312"/>
          <w:sz w:val="32"/>
        </w:rPr>
        <w:t>长汀转移途中不幸被捕。敌人知道您的身份后高兴坏了，急于从您嘴里套出一些“重要情报”。可他们是痴心妄想，完全低估了共产主义战士的决心和意志。同年</w:t>
      </w:r>
      <w:r>
        <w:rPr>
          <w:rFonts w:ascii="仿宋_GB2312" w:eastAsia="仿宋_GB2312"/>
          <w:sz w:val="32"/>
        </w:rPr>
        <w:t>x</w:t>
      </w:r>
      <w:r>
        <w:rPr>
          <w:rFonts w:ascii="仿宋_GB2312" w:eastAsia="仿宋_GB2312"/>
          <w:sz w:val="32"/>
        </w:rPr>
        <w:t>月，您被押赴刑场，准备执行枪决。您的神色没有一点慌张，眼睛还是那么明亮。沿途高唱《国际歌》，好像不在意会发生什么一样。您对刽子手说道，“此地甚好”，高呼着“中国共产党万岁”，最终慷慨赴死、从容就义。那年您才</w:t>
      </w:r>
      <w:r>
        <w:rPr>
          <w:rFonts w:ascii="仿宋_GB2312" w:eastAsia="仿宋_GB2312"/>
          <w:sz w:val="32"/>
        </w:rPr>
        <w:t>x</w:t>
      </w:r>
      <w:r>
        <w:rPr>
          <w:rFonts w:ascii="仿宋_GB2312" w:eastAsia="仿宋_GB2312"/>
          <w:sz w:val="32"/>
        </w:rPr>
        <w:t>x</w:t>
      </w:r>
      <w:r>
        <w:rPr>
          <w:rFonts w:ascii="仿宋_GB2312" w:eastAsia="仿宋_GB2312"/>
          <w:sz w:val="32"/>
        </w:rPr>
        <w:t>岁，正是人生最好的时候，可您选择为信仰牺牲、为国家而死。虽然您的肉体被消灭了，但您的精神却将亘古长青、永远屹立。</w:t>
      </w:r>
    </w:p>
    <w:p>
      <w:pPr>
        <w:spacing w:line="560" w:lineRule="exact"/>
        <w:ind w:firstLine="640" w:firstLineChars="200"/>
        <w:rPr>
          <w:rFonts w:ascii="仿宋_GB2312" w:eastAsia="仿宋_GB2312"/>
          <w:sz w:val="32"/>
        </w:rPr>
      </w:pPr>
      <w:r>
        <w:rPr>
          <w:rFonts w:ascii="仿宋_GB2312" w:eastAsia="仿宋_GB2312"/>
          <w:sz w:val="32"/>
        </w:rPr>
        <w:t>回顾您短暂的一生，会发现很多让人感动的时刻。青年时代的您，看到国家政治黑暗、民生凋敝，萌生了唤醒民众、改造社会的想法，立志“为大家辟一条光明的路”。后来李大钊先生成立马克思学说研究会，您积极参与，发现了给中国治病的“药方”：社会主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加入中国共产党。由于熟悉马克思主义、了解苏俄情况，组织安排您编译马克思主义系列著作。您没日没夜地工作，为我们党的理论建设打下了很好的基础。记得当时党成立不久，您为了促成第一次国共合作，让党能迅速成长而不辞辛劳，多次往返于</w:t>
      </w:r>
      <w:r>
        <w:rPr>
          <w:rFonts w:ascii="仿宋_GB2312" w:eastAsia="仿宋_GB2312"/>
          <w:sz w:val="32"/>
        </w:rPr>
        <w:t>某某</w:t>
      </w:r>
      <w:r>
        <w:rPr>
          <w:rFonts w:ascii="仿宋_GB2312" w:eastAsia="仿宋_GB2312"/>
          <w:sz w:val="32"/>
        </w:rPr>
        <w:t>某某</w:t>
      </w:r>
      <w:r>
        <w:rPr>
          <w:rFonts w:ascii="仿宋_GB2312" w:eastAsia="仿宋_GB2312"/>
          <w:sz w:val="32"/>
        </w:rPr>
        <w:t>之间。要知道这两个地方距离超过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公里，以当时的交通条件来说可真是一项不小的考验。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年，“五卅惨案”发生后，您以《热血日报》为矛，直指帝国主义的暴力罪行和军阀政府的软弱无能，给反动统治者以当头一棒、迎面痛击......</w:t>
      </w:r>
    </w:p>
    <w:p>
      <w:pPr>
        <w:spacing w:line="560" w:lineRule="exact"/>
        <w:ind w:firstLine="640" w:firstLineChars="200"/>
        <w:rPr>
          <w:rFonts w:ascii="仿宋_GB2312" w:eastAsia="仿宋_GB2312"/>
          <w:sz w:val="32"/>
        </w:rPr>
      </w:pPr>
      <w:r>
        <w:rPr>
          <w:rFonts w:ascii="仿宋_GB2312" w:eastAsia="仿宋_GB2312"/>
          <w:sz w:val="32"/>
        </w:rPr>
        <w:t>现在是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年，正是建党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周年，我想向您讲述您走后的日子都发生了些什么。日本鬼子被赶回小岛了，国民党“纸老虎”被打到</w:t>
      </w:r>
      <w:r>
        <w:rPr>
          <w:rFonts w:ascii="仿宋_GB2312" w:eastAsia="仿宋_GB2312"/>
          <w:sz w:val="32"/>
        </w:rPr>
        <w:t>某某</w:t>
      </w:r>
      <w:r>
        <w:rPr>
          <w:rFonts w:ascii="仿宋_GB2312" w:eastAsia="仿宋_GB2312"/>
          <w:sz w:val="32"/>
        </w:rPr>
        <w:t>去了，新中国在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成立。我们确立了社会主义制度，后来有了改革开放事业，现在已经进入小康社会，我们离中华民族伟大复兴更近了。我们会继承您的意志，传承您的精神，牢记您的嘱托，把有限的生命更好投入到为民服务中去。</w:t>
      </w:r>
    </w:p>
    <w:p>
      <w:pPr>
        <w:spacing w:line="560" w:lineRule="exact"/>
        <w:ind w:firstLine="640" w:firstLineChars="200"/>
        <w:rPr>
          <w:rFonts w:ascii="仿宋_GB2312" w:eastAsia="仿宋_GB2312"/>
          <w:sz w:val="32"/>
        </w:rPr>
      </w:pPr>
      <w:r>
        <w:rPr>
          <w:rFonts w:ascii="仿宋_GB2312" w:eastAsia="仿宋_GB2312"/>
          <w:sz w:val="32"/>
        </w:rPr>
        <w:t>您的追随者</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8" w:name="_Toc13453"/>
      <w:r>
        <w:rPr>
          <w:rFonts w:ascii="方正小标宋简体" w:eastAsia="方正小标宋简体"/>
          <w:b/>
          <w:sz w:val="44"/>
        </w:rPr>
        <w:t>生活在微笑：写给王若飞烈士的一封信</w:t>
      </w:r>
      <w:bookmarkEnd w:id="58"/>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王若飞</w:t>
      </w:r>
    </w:p>
    <w:p>
      <w:pPr>
        <w:spacing w:line="560" w:lineRule="exact"/>
        <w:ind w:firstLine="640" w:firstLineChars="200"/>
        <w:rPr>
          <w:rFonts w:ascii="仿宋_GB2312" w:eastAsia="仿宋_GB2312"/>
          <w:sz w:val="32"/>
        </w:rPr>
      </w:pPr>
      <w:r>
        <w:rPr>
          <w:rFonts w:ascii="仿宋_GB2312" w:eastAsia="仿宋_GB2312"/>
          <w:sz w:val="32"/>
        </w:rPr>
        <w:t>人物简介：王若飞（</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日），幼年原名大伦，小名运笙（运生）、荫生，号继仁，曾用名王度、雷音，参加革命深入敌后化名黄敬斋，出生于</w:t>
      </w:r>
      <w:r>
        <w:rPr>
          <w:rFonts w:ascii="仿宋_GB2312" w:eastAsia="仿宋_GB2312"/>
          <w:sz w:val="32"/>
        </w:rPr>
        <w:t>某某</w:t>
      </w:r>
      <w:r>
        <w:rPr>
          <w:rFonts w:ascii="仿宋_GB2312" w:eastAsia="仿宋_GB2312"/>
          <w:sz w:val="32"/>
        </w:rPr>
        <w:t>某某</w:t>
      </w:r>
      <w:r>
        <w:rPr>
          <w:rFonts w:ascii="仿宋_GB2312" w:eastAsia="仿宋_GB2312"/>
          <w:sz w:val="32"/>
        </w:rPr>
        <w:t>，杰出的共产主义先驱、中共领导人，老一辈无产阶级革命家，著名的“四八”烈士。青年时代，王若飞曾参加过辛亥革命和讨伐袁世凯运动。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月，王若飞与赵世炎、周恩来等发起成立“旅欧中国少年共产党”，积极从事马列主义的宣传。</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年由法国共产党党员转为中国共产党党员，先后任豫陕区党委书记、中共中央秘书长、</w:t>
      </w:r>
      <w:r>
        <w:rPr>
          <w:rFonts w:ascii="仿宋_GB2312" w:eastAsia="仿宋_GB2312"/>
          <w:sz w:val="32"/>
        </w:rPr>
        <w:t>某某</w:t>
      </w:r>
      <w:r>
        <w:rPr>
          <w:rFonts w:ascii="仿宋_GB2312" w:eastAsia="仿宋_GB2312"/>
          <w:sz w:val="32"/>
        </w:rPr>
        <w:t>党委省农委书记，并作为中共代表团代表之一，与毛泽东、周恩来赴</w:t>
      </w:r>
      <w:r>
        <w:rPr>
          <w:rFonts w:ascii="仿宋_GB2312" w:eastAsia="仿宋_GB2312"/>
          <w:sz w:val="32"/>
        </w:rPr>
        <w:t>某某</w:t>
      </w:r>
      <w:r>
        <w:rPr>
          <w:rFonts w:ascii="仿宋_GB2312" w:eastAsia="仿宋_GB2312"/>
          <w:sz w:val="32"/>
        </w:rPr>
        <w:t>谈判，同国民党政府签订了著名的《双十协定》。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日，王若飞乘飞机回</w:t>
      </w:r>
      <w:r>
        <w:rPr>
          <w:rFonts w:ascii="仿宋_GB2312" w:eastAsia="仿宋_GB2312"/>
          <w:sz w:val="32"/>
        </w:rPr>
        <w:t>某某</w:t>
      </w:r>
      <w:r>
        <w:rPr>
          <w:rFonts w:ascii="仿宋_GB2312" w:eastAsia="仿宋_GB2312"/>
          <w:sz w:val="32"/>
        </w:rPr>
        <w:t>，因飞机失事于</w:t>
      </w:r>
      <w:r>
        <w:rPr>
          <w:rFonts w:ascii="仿宋_GB2312" w:eastAsia="仿宋_GB2312"/>
          <w:sz w:val="32"/>
        </w:rPr>
        <w:t>某某</w:t>
      </w:r>
      <w:r>
        <w:rPr>
          <w:rFonts w:ascii="仿宋_GB2312" w:eastAsia="仿宋_GB2312"/>
          <w:sz w:val="32"/>
        </w:rPr>
        <w:t>兴县黑茶山不幸遇难，终年</w:t>
      </w:r>
      <w:r>
        <w:rPr>
          <w:rFonts w:ascii="仿宋_GB2312" w:eastAsia="仿宋_GB2312"/>
          <w:sz w:val="32"/>
        </w:rPr>
        <w:t>x</w:t>
      </w:r>
      <w:r>
        <w:rPr>
          <w:rFonts w:ascii="仿宋_GB2312" w:eastAsia="仿宋_GB2312"/>
          <w:sz w:val="32"/>
        </w:rPr>
        <w:t>x</w:t>
      </w:r>
      <w:r>
        <w:rPr>
          <w:rFonts w:ascii="仿宋_GB2312" w:eastAsia="仿宋_GB2312"/>
          <w:sz w:val="32"/>
        </w:rPr>
        <w:t>岁。</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年，王若飞被中央宣传部、中央组织部等</w:t>
      </w:r>
      <w:r>
        <w:rPr>
          <w:rFonts w:ascii="仿宋_GB2312" w:eastAsia="仿宋_GB2312"/>
          <w:sz w:val="32"/>
        </w:rPr>
        <w:t>x</w:t>
      </w:r>
      <w:r>
        <w:rPr>
          <w:rFonts w:ascii="仿宋_GB2312" w:eastAsia="仿宋_GB2312"/>
          <w:sz w:val="32"/>
        </w:rPr>
        <w:t>x</w:t>
      </w:r>
      <w:r>
        <w:rPr>
          <w:rFonts w:ascii="仿宋_GB2312" w:eastAsia="仿宋_GB2312"/>
          <w:sz w:val="32"/>
        </w:rPr>
        <w:t>个部门评为“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位为新中国成立作出突出贡献的英雄模范人物”。</w:t>
      </w:r>
    </w:p>
    <w:p>
      <w:pPr>
        <w:spacing w:line="560" w:lineRule="exact"/>
        <w:ind w:firstLine="640" w:firstLineChars="200"/>
        <w:rPr>
          <w:rFonts w:ascii="仿宋_GB2312" w:eastAsia="仿宋_GB2312"/>
          <w:sz w:val="32"/>
        </w:rPr>
      </w:pPr>
      <w:r>
        <w:rPr>
          <w:rFonts w:ascii="仿宋_GB2312" w:eastAsia="仿宋_GB2312"/>
          <w:sz w:val="32"/>
        </w:rPr>
        <w:t>王若飞同志：</w:t>
      </w:r>
    </w:p>
    <w:p>
      <w:pPr>
        <w:spacing w:line="560" w:lineRule="exact"/>
        <w:ind w:firstLine="640" w:firstLineChars="200"/>
        <w:rPr>
          <w:rFonts w:ascii="仿宋_GB2312" w:eastAsia="仿宋_GB2312"/>
          <w:sz w:val="32"/>
        </w:rPr>
      </w:pPr>
      <w:r>
        <w:rPr>
          <w:rFonts w:ascii="仿宋_GB2312" w:eastAsia="仿宋_GB2312"/>
          <w:sz w:val="32"/>
        </w:rPr>
        <w:t>“死里逃生唯斗争，铁窗难锁钢铁心。”您在狱中为鼓励同志而作短文《生活在微笑》。您在狱中说：“敌人要摧残我们，我们一定要爱护自己的身体，我们是革命者，决不能向恶劣的环境屈服，要坚决斗争。”</w:t>
      </w:r>
    </w:p>
    <w:p>
      <w:pPr>
        <w:spacing w:line="560" w:lineRule="exact"/>
        <w:ind w:firstLine="640" w:firstLineChars="200"/>
        <w:rPr>
          <w:rFonts w:ascii="仿宋_GB2312" w:eastAsia="仿宋_GB2312"/>
          <w:sz w:val="32"/>
        </w:rPr>
      </w:pPr>
      <w:r>
        <w:rPr>
          <w:rFonts w:ascii="仿宋_GB2312" w:eastAsia="仿宋_GB2312"/>
          <w:sz w:val="32"/>
        </w:rPr>
        <w:t>毛泽东多次夸赞您：“若飞是我们的理论家。”</w:t>
      </w:r>
      <w:r>
        <w:rPr>
          <w:rFonts w:ascii="仿宋_GB2312" w:eastAsia="仿宋_GB2312"/>
          <w:sz w:val="32"/>
        </w:rPr>
        <w:t>x</w:t>
      </w:r>
      <w:r>
        <w:rPr>
          <w:rFonts w:ascii="仿宋_GB2312" w:eastAsia="仿宋_GB2312"/>
          <w:sz w:val="32"/>
        </w:rPr>
        <w:t>年的铁窗生涯，您始终表现出大无畏的革命英雄主义精神，您是中国共产党杰出的战士，是中国人民优秀的儿子。</w:t>
      </w:r>
    </w:p>
    <w:p>
      <w:pPr>
        <w:spacing w:line="560" w:lineRule="exact"/>
        <w:ind w:firstLine="640" w:firstLineChars="200"/>
        <w:rPr>
          <w:rFonts w:ascii="仿宋_GB2312" w:eastAsia="仿宋_GB2312"/>
          <w:sz w:val="32"/>
        </w:rPr>
      </w:pPr>
      <w:r>
        <w:rPr>
          <w:rFonts w:ascii="仿宋_GB2312" w:eastAsia="仿宋_GB2312"/>
          <w:sz w:val="32"/>
        </w:rPr>
        <w:t>毛泽东为“四八”烈士题词：“为人民而死，虽死犹荣”。周恩来在《“四八”烈士永垂不朽》这篇悼念文章中写道：“若飞！你最后一席话，是为中国人民及其代表所受到的统治者的压迫鸣不平的。”</w:t>
      </w:r>
    </w:p>
    <w:p>
      <w:pPr>
        <w:spacing w:line="560" w:lineRule="exact"/>
        <w:ind w:firstLine="640" w:firstLineChars="200"/>
        <w:rPr>
          <w:rFonts w:ascii="仿宋_GB2312" w:eastAsia="仿宋_GB2312"/>
          <w:sz w:val="32"/>
        </w:rPr>
      </w:pPr>
      <w:r>
        <w:rPr>
          <w:rFonts w:ascii="仿宋_GB2312" w:eastAsia="仿宋_GB2312"/>
          <w:sz w:val="32"/>
        </w:rPr>
        <w:t>生活在微笑，面对牢笼，您悠然自得，肆意洒脱。我们仿佛看到了铁窗里的阳光。您说：“为了保存一个人的生命，而背叛了千万人的解放事业，遭到千万人唾弃，那活着还有什么意思？”是的，生活若失去了微笑，若没有了曲折，您的生命又怎会这般精彩。</w:t>
      </w:r>
    </w:p>
    <w:p>
      <w:pPr>
        <w:spacing w:line="560" w:lineRule="exact"/>
        <w:ind w:firstLine="640" w:firstLineChars="200"/>
        <w:rPr>
          <w:rFonts w:ascii="仿宋_GB2312" w:eastAsia="仿宋_GB2312"/>
          <w:sz w:val="32"/>
        </w:rPr>
      </w:pPr>
      <w:r>
        <w:rPr>
          <w:rFonts w:ascii="仿宋_GB2312" w:eastAsia="仿宋_GB2312"/>
          <w:sz w:val="32"/>
        </w:rPr>
        <w:t>生活在微笑，面对折磨，您威武不屈、坚持斗争。我们仿佛听到了高墙内的歌声。您不怕死，是因为敌人害怕我们的真理，我们必须拼死去保卫我们的真理；您爱护身体，是因为有了健康的身体，才能更有力地保卫真理。您生为真理生，死为真理死，除了真理，没有您自己的东西。</w:t>
      </w:r>
    </w:p>
    <w:p>
      <w:pPr>
        <w:spacing w:line="560" w:lineRule="exact"/>
        <w:ind w:firstLine="640" w:firstLineChars="200"/>
        <w:rPr>
          <w:rFonts w:ascii="仿宋_GB2312" w:eastAsia="仿宋_GB2312"/>
          <w:sz w:val="32"/>
        </w:rPr>
      </w:pPr>
      <w:r>
        <w:rPr>
          <w:rFonts w:ascii="仿宋_GB2312" w:eastAsia="仿宋_GB2312"/>
          <w:sz w:val="32"/>
        </w:rPr>
        <w:t>生活在微笑，面对死亡，您笑看世事，淡定自若。我们仿佛看到了黑暗中的光芒。您用生命践行了“一切为人民打算”的铮铮誓言，用行动树立起一座共产党员的不朽丰碑，用无私无畏、赤胆忠诚的党性修养通过自己的披荆斩棘，换回我们踏上坦途。</w:t>
      </w:r>
    </w:p>
    <w:p>
      <w:pPr>
        <w:spacing w:line="560" w:lineRule="exact"/>
        <w:ind w:firstLine="640" w:firstLineChars="200"/>
        <w:rPr>
          <w:rFonts w:ascii="仿宋_GB2312" w:eastAsia="仿宋_GB2312"/>
          <w:sz w:val="32"/>
        </w:rPr>
      </w:pPr>
      <w:r>
        <w:rPr>
          <w:rFonts w:ascii="仿宋_GB2312" w:eastAsia="仿宋_GB2312"/>
          <w:sz w:val="32"/>
        </w:rPr>
        <w:t>生活在微笑，千回百转，不见风雨，哪有彩虹？雨露终会修复疮痍，阳光终将驱散雾霾。您看！如今真理的清风缕缕、道路的鲜花簇拥、文化的彩蝶起舞、制度的芳香萦绕……</w:t>
      </w:r>
    </w:p>
    <w:p>
      <w:pPr>
        <w:spacing w:line="560" w:lineRule="exact"/>
        <w:ind w:firstLine="640" w:firstLineChars="200"/>
        <w:rPr>
          <w:rFonts w:ascii="仿宋_GB2312" w:eastAsia="仿宋_GB2312"/>
          <w:sz w:val="32"/>
        </w:rPr>
      </w:pPr>
      <w:r>
        <w:rPr>
          <w:rFonts w:ascii="仿宋_GB2312" w:eastAsia="仿宋_GB2312"/>
          <w:sz w:val="32"/>
        </w:rPr>
        <w:t>生活在微笑，穿越百年，如今岁月静好，山河无恙。让我们共同拥有这个信念，用生活的微笑，面对挫折困难，共享盛世的美好！</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9" w:name="_Toc22529"/>
      <w:r>
        <w:rPr>
          <w:rFonts w:ascii="方正小标宋简体" w:eastAsia="方正小标宋简体"/>
          <w:b/>
          <w:sz w:val="44"/>
        </w:rPr>
        <w:t>学“四史”践“初心”</w:t>
      </w:r>
      <w:bookmarkEnd w:id="59"/>
    </w:p>
    <w:p>
      <w:pPr>
        <w:spacing w:line="560" w:lineRule="exact"/>
        <w:ind w:firstLine="640" w:firstLineChars="200"/>
        <w:rPr>
          <w:rFonts w:ascii="仿宋_GB2312" w:eastAsia="仿宋_GB2312"/>
          <w:sz w:val="32"/>
        </w:rPr>
      </w:pPr>
      <w:r>
        <w:rPr>
          <w:rFonts w:ascii="仿宋_GB2312" w:eastAsia="仿宋_GB2312"/>
          <w:sz w:val="32"/>
        </w:rPr>
        <w:t>近日，《求是》杂志发表习近平总书记重要文章《学好“四史”，永葆初心、永担使命》。习近平总书记指出，广大党员、干部要重点学习党史，同时学习新中国史、改革开放史、社会主义发展史，在学思践悟中坚定理想信念，在奋发有为中践行初心使命，让初心薪火相传。</w:t>
      </w:r>
    </w:p>
    <w:p>
      <w:pPr>
        <w:spacing w:line="560" w:lineRule="exact"/>
        <w:ind w:firstLine="640" w:firstLineChars="200"/>
        <w:rPr>
          <w:rFonts w:ascii="仿宋_GB2312" w:eastAsia="仿宋_GB2312"/>
          <w:sz w:val="32"/>
        </w:rPr>
      </w:pPr>
      <w:r>
        <w:rPr>
          <w:rFonts w:ascii="仿宋_GB2312" w:eastAsia="仿宋_GB2312"/>
          <w:sz w:val="32"/>
        </w:rPr>
        <w:t>为中国人民谋幸福，为中华民族谋复兴，是中国共产党人的初心和使命，是激励一代代中国共产党人前赴后继、英勇奋斗的根本动力。广大党员干部要在学习“四史”中叩问初心、践行初心，永葆为人民谋幸福的政治本色，为新时代党的历史使命而努力奋斗。</w:t>
      </w:r>
    </w:p>
    <w:p>
      <w:pPr>
        <w:spacing w:line="560" w:lineRule="exact"/>
        <w:ind w:firstLine="640" w:firstLineChars="200"/>
        <w:rPr>
          <w:rFonts w:ascii="仿宋_GB2312" w:eastAsia="仿宋_GB2312"/>
          <w:sz w:val="32"/>
        </w:rPr>
      </w:pPr>
      <w:r>
        <w:rPr>
          <w:rFonts w:ascii="仿宋_GB2312" w:eastAsia="仿宋_GB2312"/>
          <w:sz w:val="32"/>
        </w:rPr>
        <w:t>学“四史”，清醒认识“我是谁”。大贤秉高鉴，公烛无私光。“我是谁”是反映党的执政立场的人生观问题，弄清“我是谁”，才能摆正自己的人生定位。党员干部要始终牢记自己的第一身份是共产党员，第一职责是为党工作，第一目标是为民谋利，坚持把党和人民放在首位，不断提高自身能力和本领，切实为人民执好政、掌好权。要坚定理想信念，在学习“四史”中自觉对标对表，对照革命先辈、对照先进典型，自觉树牢以人民为中心的发展思想。要认真履职尽责，不当“太平官”，不做“老好人”，努力践行党员义务，认真履行岗位职责，不推诿、不越位、不缺位，用自己的实际行动回答“我是谁”。</w:t>
      </w:r>
    </w:p>
    <w:p>
      <w:pPr>
        <w:spacing w:line="560" w:lineRule="exact"/>
        <w:ind w:firstLine="640" w:firstLineChars="200"/>
        <w:rPr>
          <w:rFonts w:ascii="仿宋_GB2312" w:eastAsia="仿宋_GB2312"/>
          <w:sz w:val="32"/>
        </w:rPr>
      </w:pPr>
      <w:r>
        <w:rPr>
          <w:rFonts w:ascii="仿宋_GB2312" w:eastAsia="仿宋_GB2312"/>
          <w:sz w:val="32"/>
        </w:rPr>
        <w:t>学“四史”，明确目标“为了谁”。为什么人、靠什么人的问题，是检验一个政党、一个政权性质的试金石。要始终坚持以人民为中心的发展思想，把人民群众对美好生活的向往作为奋斗目标，用心用情做好解民忧、纾民困、暖民心的工作。要坚持把群众满意不满意、答应不答应作为我们工作的出发点和落脚点，想群众之所想，急群众之所急，解群众之所忧，着力解决群众身边的难心事、操心事、揪心事。要注重从人民群众普遍关注、反映强烈、反复出现的问题出发，用心用情用力解决好群众“急难愁盼”，让群众有更多、更直接、更实在的获得感、幸福感、安全感。</w:t>
      </w:r>
    </w:p>
    <w:p>
      <w:pPr>
        <w:spacing w:line="560" w:lineRule="exact"/>
        <w:ind w:firstLine="640" w:firstLineChars="200"/>
        <w:rPr>
          <w:rFonts w:ascii="仿宋_GB2312" w:eastAsia="仿宋_GB2312"/>
          <w:sz w:val="32"/>
        </w:rPr>
      </w:pPr>
      <w:r>
        <w:rPr>
          <w:rFonts w:ascii="仿宋_GB2312" w:eastAsia="仿宋_GB2312"/>
          <w:sz w:val="32"/>
        </w:rPr>
        <w:t>学“四史”，时刻不忘“依靠谁”。得众则得国，失众则失国。人民立场是中国共产党的根本政治立场，是马克思主义政党区别于其他政党的显著标志。历史反复证明：只有依靠人民、植根人民，才能战胜前进道路上的各种艰难险阻，才能赢得一个又一个胜利。广大党员干部要树立正确的权力观、政绩观、事业观，始终相信群众、紧紧依靠群众、紧密团结群众，坚持从群众中来、到群众中去的工作方法，解民忧、纾民困，做到为官一任、造福一方。要拜人民为师、向人民学习，不慕虚荣、不务虚功、不图虚名，接地气、通下情，从基层生动的实践中探寻打开工作思路的钥匙，努力创造经得起人民、历史检验的业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0" w:name="_Toc4540"/>
      <w:r>
        <w:rPr>
          <w:rFonts w:ascii="方正小标宋简体" w:eastAsia="方正小标宋简体"/>
          <w:b/>
          <w:sz w:val="44"/>
        </w:rPr>
        <w:t>学党史如饮茶有益身心</w:t>
      </w:r>
      <w:bookmarkEnd w:id="60"/>
    </w:p>
    <w:p>
      <w:pPr>
        <w:spacing w:line="560" w:lineRule="exact"/>
        <w:ind w:firstLine="640" w:firstLineChars="200"/>
        <w:rPr>
          <w:rFonts w:ascii="仿宋_GB2312" w:eastAsia="仿宋_GB2312"/>
          <w:sz w:val="32"/>
        </w:rPr>
      </w:pPr>
      <w:r>
        <w:rPr>
          <w:rFonts w:ascii="仿宋_GB2312" w:eastAsia="仿宋_GB2312"/>
          <w:sz w:val="32"/>
        </w:rPr>
        <w:t>中国是茶叶的故乡，有着悠久的种茶历史，严格的敬茶礼节，独特的饮茶风俗。中国人饮茶，始于神农时代，历经四千七百多年历史。今年是中国共产党成立一百周年，</w:t>
      </w:r>
      <w:r>
        <w:rPr>
          <w:rFonts w:ascii="仿宋_GB2312" w:eastAsia="仿宋_GB2312"/>
          <w:sz w:val="32"/>
        </w:rPr>
        <w:t>某某</w:t>
      </w:r>
      <w:r>
        <w:rPr>
          <w:rFonts w:ascii="仿宋_GB2312" w:eastAsia="仿宋_GB2312"/>
          <w:sz w:val="32"/>
        </w:rPr>
        <w:t>孝昌周巷人种茶、饮茶、卖茶的历史也有百年之久，作为一名“茶叶之乡”的年轻党员干部，通过近段时间的学习，我渐渐体悟到，党史是一杯醇香浓郁、滋养身心的好茶，要品尝到党史的真正滋味，我们必须耐心地寻、细心地品、静心地悟。</w:t>
      </w:r>
    </w:p>
    <w:p>
      <w:pPr>
        <w:spacing w:line="560" w:lineRule="exact"/>
        <w:ind w:firstLine="640" w:firstLineChars="200"/>
        <w:rPr>
          <w:rFonts w:ascii="仿宋_GB2312" w:eastAsia="仿宋_GB2312"/>
          <w:sz w:val="32"/>
        </w:rPr>
      </w:pPr>
      <w:r>
        <w:rPr>
          <w:rFonts w:ascii="仿宋_GB2312" w:eastAsia="仿宋_GB2312"/>
          <w:sz w:val="32"/>
        </w:rPr>
        <w:t>学党史如饮茶，要耐心寻味。资深的喝茶人和优秀的制茶人，对于茶味的追求是近乎苛刻的，茶叶的产地、采摘的时间、制茶的工艺、泡茶的方法都有着严格的讲究，没有耐心是喝不到好茶的。学习党史同样需要耐心探寻，从石库门到天安门，从兴业路到复兴路，我们党走过了风华百年的光辉历程，谱写了气吞山河的壮丽史诗。一部百年党史，就是一部波澜壮阔的奋斗史，如果不把党的历史搞清楚，不把党在历史上所走的路搞清楚，便不能把事情办得更好，唯有寻得党史中的“真味”，方能汲取党史中的精神伟力。党的百年历史内容丰富、浩如烟海，我们在党史学习中既不能贪大求全，漫无目的乱学，也不能以偏概全、断章取义，更不能蜻蜓点水、浮光掠影。要抓住重点、瞄准关键，着重从重大事件、重要会议、重要文件、重要人物、重要思想入手，抽丝剥茧，孜孜以求，学深悟透，从经典中汲取奋进力量，不断增强斗争意识、丰富斗争经验、提升斗争本领。</w:t>
      </w:r>
    </w:p>
    <w:p>
      <w:pPr>
        <w:spacing w:line="560" w:lineRule="exact"/>
        <w:ind w:firstLine="640" w:firstLineChars="200"/>
        <w:rPr>
          <w:rFonts w:ascii="仿宋_GB2312" w:eastAsia="仿宋_GB2312"/>
          <w:sz w:val="32"/>
        </w:rPr>
      </w:pPr>
      <w:r>
        <w:rPr>
          <w:rFonts w:ascii="仿宋_GB2312" w:eastAsia="仿宋_GB2312"/>
          <w:sz w:val="32"/>
        </w:rPr>
        <w:t>学党史如饮茶，要细心品味。中国人饮茶，注重一个“品”字，在闲暇时泡上一壶浓茶，择雅静之处，自斟自饮，既可以消除疲劳、涤烦益思、振奋精神，也可以细啜慢饮，达到美的享受。“欲知大道，必先为史”，党史中蕴含的真理也要细细品味，这样才能学深悟透、入脑入心。学习党史不可走马观花、急于求成，不能不作深刻研读，就急于通过只言片语、一字半句就写心得、讲体会、出成果。要摆脱哗众取宠的浮躁心思，“学深”“思深”“用深”，既站在高处看又站在远处看，既立足当前看又放眼长远看，既全方位看又深层次看，既联系实际学又带着问题学，如同煮茶一般，在文火、武火的交替之中，将党史中内蕴的“半条被子”中的初心使命，“小推车”中的“人民就是江山，江山就是人民”的执政理念一点一点品出来、悟出来，深刻领会党史的内在精髓和实践要义，用以不断推进乡村振兴等具体工作。</w:t>
      </w:r>
    </w:p>
    <w:p>
      <w:pPr>
        <w:spacing w:line="560" w:lineRule="exact"/>
        <w:ind w:firstLine="640" w:firstLineChars="200"/>
        <w:rPr>
          <w:rFonts w:ascii="仿宋_GB2312" w:eastAsia="仿宋_GB2312"/>
          <w:sz w:val="32"/>
        </w:rPr>
      </w:pPr>
      <w:r>
        <w:rPr>
          <w:rFonts w:ascii="仿宋_GB2312" w:eastAsia="仿宋_GB2312"/>
          <w:sz w:val="32"/>
        </w:rPr>
        <w:t>学党史如饮茶，要静心回味。茶叶之所以深受国人喜爱，除去它具有丰富的营养和药用价值外，还在于它那苦尽甘来的独特韵味让人回味无穷。党员干部的党史学习不应该是“一阵子”的事，要常学常新，古为今鉴、古为今用。要在学习中反思，百年党史是清醒剂，要善于从“反面教材”中学得新知识，敢于正视、认真反思曾经出现的失误，并且充分汲取失败的经验教训，为解决当前工作上的困难挑战提供历史滋养，锻炼我们年轻干部以历史思维、历史眼光分析问题的能力。还在要在实践中反思，坚持从党史中汲取成功的经验做法，经常性地在实际工作中检验学习党史的成果，通过实践校正学习偏差、检测知识漏洞、感知能力短板。只有真正做到学思践悟结合，才能在重温党史的过程中，了解我们的过去，看清我们的未来，在深刻理解“时代三问”中，进一步坚守对初心使命的信念、厚植对马克思主义的信仰、增强实现中华民族伟大复兴中国梦的信心。</w:t>
      </w:r>
    </w:p>
    <w:p>
      <w:pPr>
        <w:spacing w:line="560" w:lineRule="exact"/>
        <w:ind w:firstLine="640" w:firstLineChars="200"/>
        <w:rPr>
          <w:rFonts w:ascii="仿宋_GB2312" w:eastAsia="仿宋_GB2312"/>
          <w:sz w:val="32"/>
        </w:rPr>
      </w:pPr>
      <w:r>
        <w:rPr>
          <w:rFonts w:ascii="仿宋_GB2312" w:eastAsia="仿宋_GB2312"/>
          <w:sz w:val="32"/>
        </w:rPr>
        <w:t>好茶有益身心、党史学无止境。站在“两个一百年”奋斗目标历史交汇点上，年轻党员干部要静下心来、耐下性来，以爱茶之心爱党，以制茶之心做事，以品茶之心学史，细细品读、慢慢感悟、常常反思，从百年党史中汲取催人奋进的蓬勃力量，务实重行，不断开创我县“绿色崛起、山区强县”新篇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1" w:name="_Toc13236"/>
      <w:r>
        <w:rPr>
          <w:rFonts w:ascii="方正小标宋简体" w:eastAsia="方正小标宋简体"/>
          <w:b/>
          <w:sz w:val="44"/>
        </w:rPr>
        <w:t>学好“四史”做“忠实传人”</w:t>
      </w:r>
      <w:bookmarkEnd w:id="61"/>
    </w:p>
    <w:p>
      <w:pPr>
        <w:spacing w:line="560" w:lineRule="exact"/>
        <w:ind w:firstLine="640" w:firstLineChars="200"/>
        <w:rPr>
          <w:rFonts w:ascii="仿宋_GB2312" w:eastAsia="仿宋_GB2312"/>
          <w:sz w:val="32"/>
        </w:rPr>
      </w:pPr>
      <w:r>
        <w:rPr>
          <w:rFonts w:ascii="仿宋_GB2312" w:eastAsia="仿宋_GB2312"/>
          <w:sz w:val="32"/>
        </w:rPr>
        <w:t>近日，中共中央办公厅印发《关于在全社会开展党史、新中国史、改革开放史、社会主义发展史宣传教育的通知》，对在中国共产党成立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开展“四史”宣传教育作出安排部署。开展“四史”宣传教育是重温党的初心使命的重要举措，是重要的政治任务。党员干部要以史鉴今、资政育人，从“四史”中汲取智慧和力量，坚定党的历史自信，争做党的光荣传统和优良作风的忠实传人，不负历史重托、不负时代召唤，勇毅前行，温润初心，积极推动党风社风民风不断向善向好。</w:t>
      </w:r>
    </w:p>
    <w:p>
      <w:pPr>
        <w:spacing w:line="560" w:lineRule="exact"/>
        <w:ind w:firstLine="640" w:firstLineChars="200"/>
        <w:rPr>
          <w:rFonts w:ascii="仿宋_GB2312" w:eastAsia="仿宋_GB2312"/>
          <w:sz w:val="32"/>
        </w:rPr>
      </w:pPr>
      <w:r>
        <w:rPr>
          <w:rFonts w:ascii="仿宋_GB2312" w:eastAsia="仿宋_GB2312"/>
          <w:sz w:val="32"/>
        </w:rPr>
        <w:t>坚定理想信念，以“栉风沐雨经磨砺，行远自迩再登攀”的自觉修身正心涵党性。党的历百年史，就是一部波澜壮阔的奋斗史，我们党之所以能够一次次于危难中奋起、在挫折中前行，归根到底是我们党胸怀有远</w:t>
      </w:r>
      <w:r>
        <w:rPr>
          <w:rFonts w:ascii="仿宋_GB2312" w:eastAsia="仿宋_GB2312"/>
          <w:sz w:val="32"/>
        </w:rPr>
        <w:t>某某</w:t>
      </w:r>
      <w:r>
        <w:rPr>
          <w:rFonts w:ascii="仿宋_GB2312" w:eastAsia="仿宋_GB2312"/>
          <w:sz w:val="32"/>
        </w:rPr>
        <w:t>想和崇高追求。同样正因为中国共产党人有对马克思主义的坚定信仰、有对社会主义和共产主义的执着信念，一代代中国共产党人才以无往而不胜的革命意志和品格浴血奋战、开拓创新、勇毅前行，团结和带领中国人民创造了一个又一个的伟大成就，谱写了一首又一首的壮丽史诗。党员干部学习“四史”要以革命先辈为榜样，善于从党的光荣传统和优良作风中汲取精神力量，坚定理想信念、追求高尚情操，以“栉风沐雨经磨砺，行远自迩再登攀”的自觉修身正心涵党性，当好赓续历史伟业的“排头兵”，用实际行动为新时代中国特色社会主义建设添砖加瓦。</w:t>
      </w:r>
    </w:p>
    <w:p>
      <w:pPr>
        <w:spacing w:line="560" w:lineRule="exact"/>
        <w:ind w:firstLine="640" w:firstLineChars="200"/>
        <w:rPr>
          <w:rFonts w:ascii="仿宋_GB2312" w:eastAsia="仿宋_GB2312"/>
          <w:sz w:val="32"/>
        </w:rPr>
      </w:pPr>
      <w:r>
        <w:rPr>
          <w:rFonts w:ascii="仿宋_GB2312" w:eastAsia="仿宋_GB2312"/>
          <w:sz w:val="32"/>
        </w:rPr>
        <w:t>勇于担当作为，以“咬定青山不放松，立根原在破岩中”的坚定砥节砺行正社风。党的百年历程中，一代代共产党人传承了中华民族灵魂深处的责任与担当，他们在工作岗位上埋头苦干、默默付出，数十年不改初心，为中华民族伟大复兴奋斗终身。邓稼先、钱学森、黄旭华、袁隆平、屠呦呦、于敏……他们怀着深厚的爱国主义情怀和时代担当，以迎难而上的胆识、坚韧不拔的毅力，共同绘制出了中华民族伟大复兴的精神“图腾”。不积跬步无以至千里，伟大的事业需要脚踏实的努力和常年累月的积累去实现。党员干部站在社会高速发展的今天学习“四史”，要坚决克服和摒弃“焦躁、急躁、浮躁”的情绪，以“咬定青山不放松，立根原在破岩中”的坚定砥节砺行正社风，用实干精神、务实作风和表率示范，营造和引领起风清气正、干事创业的良好社会风气。</w:t>
      </w:r>
    </w:p>
    <w:p>
      <w:pPr>
        <w:spacing w:line="560" w:lineRule="exact"/>
        <w:ind w:firstLine="640" w:firstLineChars="200"/>
        <w:rPr>
          <w:rFonts w:ascii="仿宋_GB2312" w:eastAsia="仿宋_GB2312"/>
          <w:sz w:val="32"/>
        </w:rPr>
      </w:pPr>
      <w:r>
        <w:rPr>
          <w:rFonts w:ascii="仿宋_GB2312" w:eastAsia="仿宋_GB2312"/>
          <w:sz w:val="32"/>
        </w:rPr>
        <w:t>践行群众路线，以“些小吾曹州县吏，一枝一叶总关情”的情怀厚泽黎庶润民心。为中国人民谋幸福，为中华民族谋复兴，是中国共产党人的初心和使命，是激励一代代中国共产党人前赴后继、英勇奋斗的根本动力。党员干部在开展“四史”宣传教育中要结合“我为群众办实事”实践活动，自觉践行党的群众路线，以“些小吾曹州县吏，一枝一叶总关情”的情怀厚泽黎庶润民心，千方百计为民办实事，想方设法增加群众收入，以优良的党风促政风正行风带民风，营造良好和谐的社会氛围，赢得群众信任和敬重，赢得做群众工作的主动权。坚持把群众满意不满意、答应不答应作为工作的出发点和落脚点，想群众之所想，急群众之所急，解群众之所忧，着力解决群众身边的烦心事、操心事、揪心事，真正让人民群众感受到党的温暖，赢得人民群众的拥护和爱戴。</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2" w:name="_Toc28164"/>
      <w:r>
        <w:rPr>
          <w:rFonts w:ascii="方正小标宋简体" w:eastAsia="方正小标宋简体"/>
          <w:b/>
          <w:sz w:val="44"/>
        </w:rPr>
        <w:t>一堂“跨越时空”的党课</w:t>
      </w:r>
      <w:bookmarkEnd w:id="62"/>
    </w:p>
    <w:p>
      <w:pPr>
        <w:spacing w:line="560" w:lineRule="exact"/>
        <w:ind w:firstLine="640" w:firstLineChars="200"/>
        <w:rPr>
          <w:rFonts w:ascii="仿宋_GB2312" w:eastAsia="仿宋_GB2312"/>
          <w:sz w:val="32"/>
        </w:rPr>
      </w:pPr>
      <w:r>
        <w:rPr>
          <w:rFonts w:ascii="仿宋_GB2312" w:eastAsia="仿宋_GB2312"/>
          <w:sz w:val="32"/>
        </w:rPr>
        <w:t>赶一个风和日丽的早上，走进期盼已久的周邓纪念馆，阅读周总理为国家人民奉献的一生。素雅端庄的建筑、古朴清新的院落、海棠依旧的西花厅，都仿佛带领我透过时空，听周总理讲一堂党课。时而来往攀谈，时而驻足思考，每一束花草，每一件家具都仿佛是周总理在对我诉说着对新一代的期许。半晌时光匆匆而过，我的思绪也被拉回现实，行程虽然不长，但周总理的“谆谆教诲”一直在我的耳畔萦绕，入耳入心。</w:t>
      </w:r>
    </w:p>
    <w:p>
      <w:pPr>
        <w:spacing w:line="560" w:lineRule="exact"/>
        <w:ind w:firstLine="640" w:firstLineChars="200"/>
        <w:rPr>
          <w:rFonts w:ascii="仿宋_GB2312" w:eastAsia="仿宋_GB2312"/>
          <w:sz w:val="32"/>
        </w:rPr>
      </w:pPr>
      <w:r>
        <w:rPr>
          <w:rFonts w:ascii="仿宋_GB2312" w:eastAsia="仿宋_GB2312"/>
          <w:sz w:val="32"/>
        </w:rPr>
        <w:t>“谆谆教诲”是“面壁十年图破壁，难酬蹈海亦英雄”的决心之坚，立志之远。尽管身处积贫积弱的时代，但在阴沉的社会背景下，酝酿着巨大的革命能量。</w:t>
      </w:r>
      <w:r>
        <w:rPr>
          <w:rFonts w:ascii="仿宋_GB2312" w:eastAsia="仿宋_GB2312"/>
          <w:sz w:val="32"/>
        </w:rPr>
        <w:t>x</w:t>
      </w:r>
      <w:r>
        <w:rPr>
          <w:rFonts w:ascii="仿宋_GB2312" w:eastAsia="仿宋_GB2312"/>
          <w:sz w:val="32"/>
        </w:rPr>
        <w:t>x</w:t>
      </w:r>
      <w:r>
        <w:rPr>
          <w:rFonts w:ascii="仿宋_GB2312" w:eastAsia="仿宋_GB2312"/>
          <w:sz w:val="32"/>
        </w:rPr>
        <w:t>岁的周总理怀抱着“为中华崛起而读书”的理想信念启程，开启求学之路。在东京堂书店，周总理全程站立着读完了全部有关俄国十月革命的书刊，回到住处挑灯夜战在日记中写出总结概括。台灯昏沉的光晕如点亮夜空的星辰映衬着这位爱国青年的脸庞，没有为功名读书的意图，没有为利益读书的想法，心里装的是国运的兴衰与人民的安危。今天的我们早已过上吃饱穿暖的生活，在新时代的机遇与挑战下，更应当刻苦学习，潜心钻研，在工作岗位上踏实肯干，一丝不苟炼就真本领，倾尽所学报效党和国家，将“为国家谋复兴，为人民谋幸福”时刻放在心上，激励自我去奋斗。</w:t>
      </w:r>
    </w:p>
    <w:p>
      <w:pPr>
        <w:spacing w:line="560" w:lineRule="exact"/>
        <w:ind w:firstLine="640" w:firstLineChars="200"/>
        <w:rPr>
          <w:rFonts w:ascii="仿宋_GB2312" w:eastAsia="仿宋_GB2312"/>
          <w:sz w:val="32"/>
        </w:rPr>
      </w:pPr>
      <w:r>
        <w:rPr>
          <w:rFonts w:ascii="仿宋_GB2312" w:eastAsia="仿宋_GB2312"/>
          <w:sz w:val="32"/>
        </w:rPr>
        <w:t>“谆谆教诲”是“险夷不变应尝胆，道义争担敢息肩”的孜孜不倦和革命豪情。周总理的办公室里，摆放着一张特制的“加长版”办公桌，加长的部分放置的全部都是文件，尽管如此，唯一一张单人床也被改成了放满文件的书架。不知多少炎热忙碌的中午，多少漆黑寂静的夜晚，书桌前的身影一直没有离开，即使在病重时也坚守在岗位，总理累的时候就靠在书桌旁的沙发上打个盹，不一会儿又起身开始办公。作为新时代的年轻干部，我们更要传承发扬老一辈革命家艰苦卓绝、坚忍不拔的精神，昂扬斗志，坚守信念，永远铭记先辈们的卓越功勋，传承勤勉敬业的操守，在工作岗位上燃烧自我，书写属于我们的青春华章。</w:t>
      </w:r>
    </w:p>
    <w:p>
      <w:pPr>
        <w:spacing w:line="560" w:lineRule="exact"/>
        <w:ind w:firstLine="640" w:firstLineChars="200"/>
        <w:rPr>
          <w:rFonts w:ascii="仿宋_GB2312" w:eastAsia="仿宋_GB2312"/>
          <w:sz w:val="32"/>
        </w:rPr>
      </w:pPr>
      <w:r>
        <w:rPr>
          <w:rFonts w:ascii="仿宋_GB2312" w:eastAsia="仿宋_GB2312"/>
          <w:sz w:val="32"/>
        </w:rPr>
        <w:t>“谆谆教诲”是“清心为治本，直道是身谋”的自律廉洁和勤俭节约。“十不准”是周总理给亲人定下的家规，不透露工作内容是与邓大姐的约法三章，廉洁齐家是对自己的严格要求。中国队第一次夺冠后带回来的乒乓球桌被周总理放在了活动室供同志们使用；工作人员未征得同意进行翻修西花厅，他大发雷霆“我不进，那不是我的家”。担任总理</w:t>
      </w:r>
      <w:r>
        <w:rPr>
          <w:rFonts w:ascii="仿宋_GB2312" w:eastAsia="仿宋_GB2312"/>
          <w:sz w:val="32"/>
        </w:rPr>
        <w:t>x</w:t>
      </w:r>
      <w:r>
        <w:rPr>
          <w:rFonts w:ascii="仿宋_GB2312" w:eastAsia="仿宋_GB2312"/>
          <w:sz w:val="32"/>
        </w:rPr>
        <w:t>x</w:t>
      </w:r>
      <w:r>
        <w:rPr>
          <w:rFonts w:ascii="仿宋_GB2312" w:eastAsia="仿宋_GB2312"/>
          <w:sz w:val="32"/>
        </w:rPr>
        <w:t>年来，只穿了三双皮鞋，一双凉鞋，穿在里面的衬衣“补了又补、破了又破”。周总理用实际行动提倡节俭，保持艰苦奋斗的共产党人本色。在全面建成小康社会的今日，自律与勤俭依然是重要的课题，我们作为新时代的年轻干部，肩负着承上启下的重任，承担着民族复兴的使命，我们既是追梦人，也是圆梦人。我们要以敢于担当、勤勉务实的姿态，系好第一颗扣子，奉行廉洁节俭作风，走好人生每一步，在实现中国梦的伟大实践中释放青春激情。</w:t>
      </w:r>
    </w:p>
    <w:p>
      <w:pPr>
        <w:spacing w:line="560" w:lineRule="exact"/>
        <w:ind w:firstLine="640" w:firstLineChars="200"/>
        <w:rPr>
          <w:rFonts w:ascii="仿宋_GB2312" w:eastAsia="仿宋_GB2312"/>
          <w:sz w:val="32"/>
        </w:rPr>
      </w:pPr>
      <w:r>
        <w:rPr>
          <w:rFonts w:ascii="仿宋_GB2312" w:eastAsia="仿宋_GB2312"/>
          <w:sz w:val="32"/>
        </w:rPr>
        <w:t>走出纪念馆，我的心情久久不能平静。这不仅是一堂“跨越时空”的党课，更是向老一辈革命家的致敬与学习。“青年兴则国家兴，青年强则国家强，青年一代有理想、有本领、有担当，国家就有前途，民族就有希望。”学习党史，了解伟人的足迹，时刻提醒着我们牢记自身使命，不断自我革新，在新时代的浪潮中磨砺淬炼，奋勇向前。</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3" w:name="_Toc30042"/>
      <w:r>
        <w:rPr>
          <w:rFonts w:ascii="方正小标宋简体" w:eastAsia="方正小标宋简体"/>
          <w:b/>
          <w:sz w:val="44"/>
        </w:rPr>
        <w:t>以伟大“中国精神”凝“心”铸“魂”</w:t>
      </w:r>
      <w:bookmarkEnd w:id="63"/>
    </w:p>
    <w:p>
      <w:pPr>
        <w:spacing w:line="560" w:lineRule="exact"/>
        <w:ind w:firstLine="640" w:firstLineChars="200"/>
        <w:rPr>
          <w:rFonts w:ascii="仿宋_GB2312" w:eastAsia="仿宋_GB2312"/>
          <w:sz w:val="32"/>
        </w:rPr>
      </w:pPr>
      <w:r>
        <w:rPr>
          <w:rFonts w:ascii="仿宋_GB2312" w:eastAsia="仿宋_GB2312"/>
          <w:sz w:val="32"/>
        </w:rPr>
        <w:t>中国共产党已经走过百年历程，在这百年的奋斗长史里，孕育而生了许多可歌可泣的伟大中国精神。这些伟大精神不仅成为了我们战胜一个个挑战挫折的宝贵精神财富，更成为了激励我们勇往直前的不竭动力。</w:t>
      </w:r>
    </w:p>
    <w:p>
      <w:pPr>
        <w:spacing w:line="560" w:lineRule="exact"/>
        <w:ind w:firstLine="640" w:firstLineChars="200"/>
        <w:rPr>
          <w:rFonts w:ascii="仿宋_GB2312" w:eastAsia="仿宋_GB2312"/>
          <w:sz w:val="32"/>
        </w:rPr>
      </w:pPr>
      <w:r>
        <w:rPr>
          <w:rFonts w:ascii="仿宋_GB2312" w:eastAsia="仿宋_GB2312"/>
          <w:sz w:val="32"/>
        </w:rPr>
        <w:t>在弘扬伟大“长征精神”中，凝“守纪”之心，铸“忠诚”之魂。长征不仅是中国的奇迹，更是世界的奇迹。在极度恶劣的自然条件下，战士们爬雪山、过草地，战天斗地，不怕苦、不言累，严守红军纪律、恪守组织规矩，始终坚定跟党走的理想信念，走出了让世人为之震撼的两万五千里。新时代的我们要继续发扬伟大长征精神，继承先辈们在任何困难面前永不屈服的崇高革命意志。当前，我们面临的挑战和诱惑比以往任何都更加复杂、更加艰巨，更需要我们自觉抵御不良习气的渗透，严守党纪国法、严守党章党纪，永葆对党、对国家、对人民的绝对忠诚。</w:t>
      </w:r>
    </w:p>
    <w:p>
      <w:pPr>
        <w:spacing w:line="560" w:lineRule="exact"/>
        <w:ind w:firstLine="640" w:firstLineChars="200"/>
        <w:rPr>
          <w:rFonts w:ascii="仿宋_GB2312" w:eastAsia="仿宋_GB2312"/>
          <w:sz w:val="32"/>
        </w:rPr>
      </w:pPr>
      <w:r>
        <w:rPr>
          <w:rFonts w:ascii="仿宋_GB2312" w:eastAsia="仿宋_GB2312"/>
          <w:sz w:val="32"/>
        </w:rPr>
        <w:t>在弘扬伟大“铁人精神”中，凝“奉献”之心，铸“克难”之魂。“宁可少活</w:t>
      </w:r>
      <w:r>
        <w:rPr>
          <w:rFonts w:ascii="仿宋_GB2312" w:eastAsia="仿宋_GB2312"/>
          <w:sz w:val="32"/>
        </w:rPr>
        <w:t>x</w:t>
      </w:r>
      <w:r>
        <w:rPr>
          <w:rFonts w:ascii="仿宋_GB2312" w:eastAsia="仿宋_GB2312"/>
          <w:sz w:val="32"/>
        </w:rPr>
        <w:t>x</w:t>
      </w:r>
      <w:r>
        <w:rPr>
          <w:rFonts w:ascii="仿宋_GB2312" w:eastAsia="仿宋_GB2312"/>
          <w:sz w:val="32"/>
        </w:rPr>
        <w:t>年，拼命也要拿下大油田。”上世纪五六十年代，面对国内严重缺油的困境，</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年，王进喜带领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钻井队一头扎进了</w:t>
      </w:r>
      <w:r>
        <w:rPr>
          <w:rFonts w:ascii="仿宋_GB2312" w:eastAsia="仿宋_GB2312"/>
          <w:sz w:val="32"/>
        </w:rPr>
        <w:t>某某</w:t>
      </w:r>
      <w:r>
        <w:rPr>
          <w:rFonts w:ascii="仿宋_GB2312" w:eastAsia="仿宋_GB2312"/>
          <w:sz w:val="32"/>
        </w:rPr>
        <w:t>油田。在这场石油大会战中，他不等、不靠，冲锋在前。在打第二口井时，油田发生井喷。他不顾自己的腿伤，纵身跳进了泥浆中，以血肉之躯制服了井喷。</w:t>
      </w:r>
      <w:r>
        <w:rPr>
          <w:rFonts w:ascii="仿宋_GB2312" w:eastAsia="仿宋_GB2312"/>
          <w:sz w:val="32"/>
        </w:rPr>
        <w:t>某某</w:t>
      </w:r>
      <w:r>
        <w:rPr>
          <w:rFonts w:ascii="仿宋_GB2312" w:eastAsia="仿宋_GB2312"/>
          <w:sz w:val="32"/>
        </w:rPr>
        <w:t>油田的开发建设，使中国甩掉了“贫油”的帽子。弘扬伟大铁人精神，就是要学习铁人王进喜的那种忘我拼搏和艰苦奋斗的无私奉献精神。就是要敢于向一切挑战亮剑，在困难面前保持永不服输的斗志，以实干之我、奉献之我，展现新时代党员干部的昂扬姿态。</w:t>
      </w:r>
    </w:p>
    <w:p>
      <w:pPr>
        <w:spacing w:line="560" w:lineRule="exact"/>
        <w:ind w:firstLine="640" w:firstLineChars="200"/>
        <w:rPr>
          <w:rFonts w:ascii="仿宋_GB2312" w:eastAsia="仿宋_GB2312"/>
          <w:sz w:val="32"/>
        </w:rPr>
      </w:pPr>
      <w:r>
        <w:rPr>
          <w:rFonts w:ascii="仿宋_GB2312" w:eastAsia="仿宋_GB2312"/>
          <w:sz w:val="32"/>
        </w:rPr>
        <w:t>在弘扬伟大“抗疫精神”中，凝“人民”之心，铸“为民”之魂。在这场战“疫”中，每个人都是英勇的“战士”。或蜗居在家，以行动支持抗疫；或身处一线，构筑了坚不可摧的生命防线……他们为战胜疫情作出了卓越贡献。疫情之下，正是因为有了党的领导，有了习近平总书记的果断处置、科学调度，才汇聚起了战胜病毒的磅礴力量。“为了保护人民生命安全，我们什么都可以豁得出来！”要始终牢记人民是我们最大的靠山，为了人民更是我们最本质的要求。要以党史学习教育为契机，教育引导广大党员干部永葆为民初心，在“我为群众办实事”实践活动中，践行初心、体现担当，以优异成绩迎接建党一百周年。</w:t>
      </w:r>
    </w:p>
    <w:p>
      <w:pPr>
        <w:spacing w:line="560" w:lineRule="exact"/>
        <w:ind w:firstLine="640" w:firstLineChars="200"/>
        <w:rPr>
          <w:rFonts w:ascii="仿宋_GB2312" w:eastAsia="仿宋_GB2312"/>
          <w:sz w:val="32"/>
        </w:rPr>
      </w:pPr>
      <w:r>
        <w:rPr>
          <w:rFonts w:ascii="仿宋_GB2312" w:eastAsia="仿宋_GB2312"/>
          <w:sz w:val="32"/>
        </w:rPr>
        <w:t>伟大“中国精神”里蕴含了无比丰富的精神滋养。广大党员干部要从中汲取前行力量，在奔向美好生活的征程上，贡献出属于自己的力量和智慧。</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4" w:name="_Toc14266"/>
      <w:r>
        <w:rPr>
          <w:rFonts w:ascii="方正小标宋简体" w:eastAsia="方正小标宋简体"/>
          <w:b/>
          <w:sz w:val="44"/>
        </w:rPr>
        <w:t>用“跳起来摘桃子”的精神学百年党史</w:t>
      </w:r>
      <w:bookmarkEnd w:id="64"/>
    </w:p>
    <w:p>
      <w:pPr>
        <w:spacing w:line="560" w:lineRule="exact"/>
        <w:ind w:firstLine="640" w:firstLineChars="200"/>
        <w:rPr>
          <w:rFonts w:ascii="仿宋_GB2312" w:eastAsia="仿宋_GB2312"/>
          <w:sz w:val="32"/>
        </w:rPr>
      </w:pPr>
      <w:r>
        <w:rPr>
          <w:rFonts w:ascii="仿宋_GB2312" w:eastAsia="仿宋_GB2312"/>
          <w:sz w:val="32"/>
        </w:rPr>
        <w:t>时下又到了桃子熟了采摘的季节，有时为了摘到离地面高点的桃子得跳起来摘。“跳起来摘桃子”是一种精神和积极进取的态度。当前，我们正在开展党史学习教育。党员干部要用“跳起来摘桃子”的精神学党史，为自己设定了目标，在能力和素质上有所提升，推动党史学习教育走深走实。</w:t>
      </w:r>
    </w:p>
    <w:p>
      <w:pPr>
        <w:spacing w:line="560" w:lineRule="exact"/>
        <w:ind w:firstLine="640" w:firstLineChars="200"/>
        <w:rPr>
          <w:rFonts w:ascii="仿宋_GB2312" w:eastAsia="仿宋_GB2312"/>
          <w:sz w:val="32"/>
        </w:rPr>
      </w:pPr>
      <w:r>
        <w:rPr>
          <w:rFonts w:ascii="仿宋_GB2312" w:eastAsia="仿宋_GB2312"/>
          <w:sz w:val="32"/>
        </w:rPr>
        <w:t>用“跳起来摘桃子”的精神学榜样。“跳起来摘桃子”的精神是一种责任。“初心”对于共产党员而言，就是不忘我们党的理想、信念、宗旨。学榜样，追寻初心，向先进和榜样学习是提升党性修养的基本方式。在百年党史学习教育中，有些党员干部以工作忙为由推托，难以达到学习效果。党员干部要用“跳起来摘桃子”的精神向张思德、雷锋、焦裕禄、邓稼先、孔繁森、张富清、卢永根等先进人物学习。无论身处什么岗位、什么年代，他们都有一颗金子般发光的心。我们要以先进榜样为镜，不断反省自己，看看自己离优秀党员的标准还有多远。而不能满足于听听榜样的故事，心里感动一番，落下几行热泪，而是要把感动转化为行动，认认真真从小事做起，干好力所能及的实事好事。</w:t>
      </w:r>
    </w:p>
    <w:p>
      <w:pPr>
        <w:spacing w:line="560" w:lineRule="exact"/>
        <w:ind w:firstLine="640" w:firstLineChars="200"/>
        <w:rPr>
          <w:rFonts w:ascii="仿宋_GB2312" w:eastAsia="仿宋_GB2312"/>
          <w:sz w:val="32"/>
        </w:rPr>
      </w:pPr>
      <w:r>
        <w:rPr>
          <w:rFonts w:ascii="仿宋_GB2312" w:eastAsia="仿宋_GB2312"/>
          <w:sz w:val="32"/>
        </w:rPr>
        <w:t>用“跳起来摘桃子”的精神悟思想。“跳起来摘桃子”的精神是一种担当。一部百年党史是不断奋进的历史、理论探索的历史，是一本丰富生动的教科书，“学史明理”是党史学习教育的基础环节。党史中的“理”博大精深、卷帙浩繁，想要完全学深悟透，需下一番苦功夫。要有学好百年党史的雄心和信心，为自己定下党史学习的目标和计划，相信“日拱一卒，功不唐捐”，久久为功，会收“水滴石穿”之效。“跳起来摘桃子”是“小步快跑”式学习，把读书学习融入日常生活，用好碎片化时间，用好学习平台的丰富资源，为自己营造一个沉浸式学习的“小气候”，吃透党的历史，让党史甘泉浇灌心灵。</w:t>
      </w:r>
    </w:p>
    <w:p>
      <w:pPr>
        <w:spacing w:line="560" w:lineRule="exact"/>
        <w:ind w:firstLine="640" w:firstLineChars="200"/>
        <w:rPr>
          <w:rFonts w:ascii="仿宋_GB2312" w:eastAsia="仿宋_GB2312"/>
          <w:sz w:val="32"/>
        </w:rPr>
      </w:pPr>
      <w:r>
        <w:rPr>
          <w:rFonts w:ascii="仿宋_GB2312" w:eastAsia="仿宋_GB2312"/>
          <w:sz w:val="32"/>
        </w:rPr>
        <w:t>用“跳起来摘桃子”的精神办实事。“跳起来摘桃子”的精神是一种追求。学百年党史是为了用于指导实践，推进“办实事、开新局”。百年党史用时间和实践充分证明，江山就是人民、人民就是江山。学好党史，就要始终把人民放在心中最高位置，投入到“我为群众办实事”活动中，学以致用、学用结合，用“跳起来摘桃子”的精神努力完成各项任务，体现党史学习教育的成效。“跳起来摘桃子”要脚踏实地，一件接着一件办，积小胜为大胜。在乡村振兴过程中，面临的问题层出不穷，但我们共产党人的责任就是要迎难而上、攻坚克难，于危机中育先机，于变局中开新局，帮助群众解难题。要用“跳起来摘桃子”的精神，以实干、苦干、巧干的精神和谋略办实事，真正办到群众心坎上。</w:t>
      </w:r>
    </w:p>
    <w:p>
      <w:pPr>
        <w:spacing w:line="560" w:lineRule="exact"/>
        <w:ind w:firstLine="640" w:firstLineChars="200"/>
        <w:rPr>
          <w:rFonts w:ascii="仿宋_GB2312" w:eastAsia="仿宋_GB2312"/>
          <w:sz w:val="32"/>
        </w:rPr>
      </w:pPr>
      <w:r>
        <w:rPr>
          <w:rFonts w:ascii="仿宋_GB2312" w:eastAsia="仿宋_GB2312"/>
          <w:sz w:val="32"/>
        </w:rPr>
        <w:t>“跳起来摘桃子”的精神是一种责任、一种担当、一种追求，在百年历史的新起点，在“十四五”开局之年，要用“跳起来摘桃子”的精神学习党史，真抓实干，才能交出党史学习教育的满分“考卷”。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5" w:name="_Toc13799"/>
      <w:r>
        <w:rPr>
          <w:rFonts w:ascii="方正小标宋简体" w:eastAsia="方正小标宋简体"/>
          <w:b/>
          <w:sz w:val="44"/>
        </w:rPr>
        <w:t>在办实事中夯实“为民情怀”</w:t>
      </w:r>
      <w:bookmarkEnd w:id="65"/>
    </w:p>
    <w:p>
      <w:pPr>
        <w:spacing w:line="560" w:lineRule="exact"/>
        <w:ind w:firstLine="640" w:firstLineChars="200"/>
        <w:rPr>
          <w:rFonts w:ascii="仿宋_GB2312" w:eastAsia="仿宋_GB2312"/>
          <w:sz w:val="32"/>
        </w:rPr>
      </w:pPr>
      <w:r>
        <w:rPr>
          <w:rFonts w:ascii="仿宋_GB2312" w:eastAsia="仿宋_GB2312"/>
          <w:sz w:val="32"/>
        </w:rPr>
        <w:t>近日，党史学习教育领导小组印发《关于〈“我为群众办实事”实践活动工作方案〉的通知》，就开展“我为群众办实事”实践活动作出安排部署。“些小吾曹州县吏，一枝一叶总关情。”江山就是人民，人民就是江山。党员干部要做到以民为师、以民为镜、以民为秤，用“民心”这把尺子衡量政绩，实现人民对美好生活的向往，守护好真正的“江山”。</w:t>
      </w:r>
    </w:p>
    <w:p>
      <w:pPr>
        <w:spacing w:line="560" w:lineRule="exact"/>
        <w:ind w:firstLine="640" w:firstLineChars="200"/>
        <w:rPr>
          <w:rFonts w:ascii="仿宋_GB2312" w:eastAsia="仿宋_GB2312"/>
          <w:sz w:val="32"/>
        </w:rPr>
      </w:pPr>
      <w:r>
        <w:rPr>
          <w:rFonts w:ascii="仿宋_GB2312" w:eastAsia="仿宋_GB2312"/>
          <w:sz w:val="32"/>
        </w:rPr>
        <w:t>“三人行，必有我师焉。”毛泽东曾指出，“战争的伟力之最深厚的根源，存在于民众之中”。人民群众中蕴藏着无穷的智慧和力量，只有俯下身、沉下心，拜人民为师，甘当群众的小学生，才能获取“活知识”，学到“真功夫”，掌握“硬本领”。党员干部要主动走近百姓，深入群众，把下基层、走村头、进农家放在日常，把向群众学习的课堂搬到田间地头、搬进千家万户，号准群众的脉搏、了解群众的需求、贴近群众的心窝，多交几个能说心里话的群众朋友，学会用“土办法”与群众打交道，在实践中增长干事创业“土本事”。</w:t>
      </w:r>
    </w:p>
    <w:p>
      <w:pPr>
        <w:spacing w:line="560" w:lineRule="exact"/>
        <w:ind w:firstLine="640" w:firstLineChars="200"/>
        <w:rPr>
          <w:rFonts w:ascii="仿宋_GB2312" w:eastAsia="仿宋_GB2312"/>
          <w:sz w:val="32"/>
        </w:rPr>
      </w:pPr>
      <w:r>
        <w:rPr>
          <w:rFonts w:ascii="仿宋_GB2312" w:eastAsia="仿宋_GB2312"/>
          <w:sz w:val="32"/>
        </w:rPr>
        <w:t>“知屋漏者在宇下，知政失者在草野。”治沙书记谷文昌让</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多座山头、</w:t>
      </w:r>
      <w:r>
        <w:rPr>
          <w:rFonts w:ascii="仿宋_GB2312" w:eastAsia="仿宋_GB2312"/>
          <w:sz w:val="32"/>
        </w:rPr>
        <w:t>x</w:t>
      </w:r>
      <w:r>
        <w:rPr>
          <w:rFonts w:ascii="仿宋_GB2312" w:eastAsia="仿宋_GB2312"/>
          <w:sz w:val="32"/>
        </w:rPr>
        <w:t>万多亩沙滩披上绿装，“第一书记”黄文秀将年轻生命永远定格在脱贫攻坚战场上，甘做“樵夫”的廖俊波为民忙碌到生命最后一刻……这样的好干部用信念坚定、一心为民、敢于担当的政治本色擦亮了人民群众心中满意的“镜子”。党的作风是党的形象，是观察党群干群关系、人心向背的晴雨表。党员干部的好作风就是好形象，干部好不好，群众说了算。党员干部要以民为镜，正好衣冠，迈稳步伐，摒弃“面子工程”“政绩工程”式的花拳绣腿，以水滴石穿的韧劲、只忙耕耘不问收获的气魄和功成不必在我、功成必定有我的胸襟，在脱贫攻坚、乡村振兴、转型升级等事业中发挥好先锋带头作用，在群众需要的时候看得到、信得过、用得上，从民心所向中“照”出实实在在的工作方向。</w:t>
      </w:r>
    </w:p>
    <w:p>
      <w:pPr>
        <w:spacing w:line="560" w:lineRule="exact"/>
        <w:ind w:firstLine="640" w:firstLineChars="200"/>
        <w:rPr>
          <w:rFonts w:ascii="仿宋_GB2312" w:eastAsia="仿宋_GB2312"/>
          <w:sz w:val="32"/>
        </w:rPr>
      </w:pPr>
      <w:r>
        <w:rPr>
          <w:rFonts w:ascii="仿宋_GB2312" w:eastAsia="仿宋_GB2312"/>
          <w:sz w:val="32"/>
        </w:rPr>
        <w:t>不忘初心，践行宗旨，以民为秤。时代是出卷人，我们是答卷人，人民是阅卷人。工作成效好不好，参考的不是报告中靓丽的增长指数，也不是自我标榜的造型盆景，而是百姓发自内心的评价。“政声人去后，民意闲谈中。”党员干部不仅要拜群众当“老师”，还要让群众当“考官”，把为民办实事作为民心工程，把为民谋幸福作为根本追求，找准为官从政的“定盘星”，激发干事兴业的“动力源”，以群众高兴不高兴、满意不满意、答应不答应作为检验工作成效的“度量衡”，始终铭记“我是谁、为了谁、依靠谁”，当好组织放心、人民称赞的“最美勤务员”。</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6" w:name="_Toc16424"/>
      <w:r>
        <w:rPr>
          <w:rFonts w:ascii="方正小标宋简体" w:eastAsia="方正小标宋简体"/>
          <w:b/>
          <w:sz w:val="44"/>
        </w:rPr>
        <w:t>致“大道者”陈望道的一封信</w:t>
      </w:r>
      <w:bookmarkEnd w:id="66"/>
    </w:p>
    <w:p>
      <w:pPr>
        <w:spacing w:line="560" w:lineRule="exact"/>
        <w:ind w:firstLine="640" w:firstLineChars="200"/>
        <w:rPr>
          <w:rFonts w:ascii="仿宋_GB2312" w:eastAsia="仿宋_GB2312"/>
          <w:sz w:val="32"/>
        </w:rPr>
      </w:pPr>
      <w:r>
        <w:rPr>
          <w:rFonts w:ascii="仿宋_GB2312" w:eastAsia="仿宋_GB2312"/>
          <w:sz w:val="32"/>
        </w:rPr>
        <w:t>陈望道同志：</w:t>
      </w:r>
    </w:p>
    <w:p>
      <w:pPr>
        <w:spacing w:line="560" w:lineRule="exact"/>
        <w:ind w:firstLine="640" w:firstLineChars="200"/>
        <w:rPr>
          <w:rFonts w:ascii="仿宋_GB2312" w:eastAsia="仿宋_GB2312"/>
          <w:sz w:val="32"/>
        </w:rPr>
      </w:pPr>
      <w:r>
        <w:rPr>
          <w:rFonts w:ascii="仿宋_GB2312" w:eastAsia="仿宋_GB2312"/>
          <w:sz w:val="32"/>
        </w:rPr>
        <w:t>习近平总书记曾讲述您墨汁当糖的故事，还意味深长地说：信仰的味道是甜的，为了甜蜜的信仰，可以如痴般地去追求……墨汁当糖，它是甜的，墨汁吃到嘴里的那份“甜”，像是翻译过程中尝到真理的味道；而在这样的历史环境下，真理的味道则是一种带着多数人走向光明的味道。在近日热播的献礼剧《理想照耀中国》中，真真切切再现了您在柴房里挑灯熬夜埋头翻译《共产党宣言》，吃粽子误把墨水当红糖蘸着吃进肚子，还说够甜够甜的情景，这一演绎，也真真实实地展现了像您一般渴望救国的知识分子的拳拳之心。</w:t>
      </w:r>
    </w:p>
    <w:p>
      <w:pPr>
        <w:spacing w:line="560" w:lineRule="exact"/>
        <w:ind w:firstLine="640" w:firstLineChars="200"/>
        <w:rPr>
          <w:rFonts w:ascii="仿宋_GB2312" w:eastAsia="仿宋_GB2312"/>
          <w:sz w:val="32"/>
        </w:rPr>
      </w:pPr>
      <w:r>
        <w:rPr>
          <w:rFonts w:ascii="仿宋_GB2312" w:eastAsia="仿宋_GB2312"/>
          <w:sz w:val="32"/>
        </w:rPr>
        <w:t>您的一生是践行信仰的一生。“心有所信，方能行远。”您一生坚持以马克思主义为信仰，在践行信仰中走完了自己不平凡的一生，将一切奉献给了国家与人民。对于“救亡图存”成为时代使命的近代中国而言，新的革命道路是什么？您一直在苦苦思索这个问题，为此您将原用名“参一”改为“望道”，以此表明您“一生追求真理、寻找希望大道”的志向。大家都说您的生活条件在当时来讲还是不错的，有衣穿、有饭吃，但是为了更多没饭吃、没衣穿的老百姓，您毅然地选择了奋起革命。为中国人民谋幸福，为中华民族谋复兴，这是伟大的利他主义，也是共产党信仰的力量之源和初心所在。您曾说，“我信仰共产主义终身不变，愿为共产主义事业贡献我的力量。”</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日，您因病逝世，临终前，把毕生积蓄的</w:t>
      </w:r>
      <w:r>
        <w:rPr>
          <w:rFonts w:ascii="仿宋_GB2312" w:eastAsia="仿宋_GB2312"/>
          <w:sz w:val="32"/>
        </w:rPr>
        <w:t>x</w:t>
      </w:r>
      <w:r>
        <w:rPr>
          <w:rFonts w:ascii="仿宋_GB2312" w:eastAsia="仿宋_GB2312"/>
          <w:sz w:val="32"/>
        </w:rPr>
        <w:t>x</w:t>
      </w:r>
      <w:r>
        <w:rPr>
          <w:rFonts w:ascii="仿宋_GB2312" w:eastAsia="仿宋_GB2312"/>
          <w:sz w:val="32"/>
        </w:rPr>
        <w:t>万元人民币，作为党费全部交给了党组织，以此践行了您终生不变的信仰。</w:t>
      </w:r>
    </w:p>
    <w:p>
      <w:pPr>
        <w:spacing w:line="560" w:lineRule="exact"/>
        <w:ind w:firstLine="640" w:firstLineChars="200"/>
        <w:rPr>
          <w:rFonts w:ascii="仿宋_GB2312" w:eastAsia="仿宋_GB2312"/>
          <w:sz w:val="32"/>
        </w:rPr>
      </w:pPr>
      <w:r>
        <w:rPr>
          <w:rFonts w:ascii="仿宋_GB2312" w:eastAsia="仿宋_GB2312"/>
          <w:sz w:val="32"/>
        </w:rPr>
        <w:t>您的一生是践行教育的一生。您是“一师风潮”中挡在刺刀前的老师，是战乱动荡中辗转全国坚持授课的教授，更是新中国成立后复旦大学的首任校长。您这一生情系教苑，也曾说过“唯教育事业是万古长青的”，您也曾说过“在我的观念中学生总是占着第一位的”。还记得早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年，国民党大搜捕的时候，您曾以全家人的性命，掩护了当时新闻系的一名左派学生何晓沧。而在新中国成立后，更是无时无刻不在日常的生活里将学生置于无微不至的关怀下。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月您走上复旦大学讲台，执教</w:t>
      </w:r>
      <w:r>
        <w:rPr>
          <w:rFonts w:ascii="仿宋_GB2312" w:eastAsia="仿宋_GB2312"/>
          <w:sz w:val="32"/>
        </w:rPr>
        <w:t>x</w:t>
      </w:r>
      <w:r>
        <w:rPr>
          <w:rFonts w:ascii="仿宋_GB2312" w:eastAsia="仿宋_GB2312"/>
          <w:sz w:val="32"/>
        </w:rPr>
        <w:t>x</w:t>
      </w:r>
      <w:r>
        <w:rPr>
          <w:rFonts w:ascii="仿宋_GB2312" w:eastAsia="仿宋_GB2312"/>
          <w:sz w:val="32"/>
        </w:rPr>
        <w:t>年，担任校长</w:t>
      </w:r>
      <w:r>
        <w:rPr>
          <w:rFonts w:ascii="仿宋_GB2312" w:eastAsia="仿宋_GB2312"/>
          <w:sz w:val="32"/>
        </w:rPr>
        <w:t>x</w:t>
      </w:r>
      <w:r>
        <w:rPr>
          <w:rFonts w:ascii="仿宋_GB2312" w:eastAsia="仿宋_GB2312"/>
          <w:sz w:val="32"/>
        </w:rPr>
        <w:t>x</w:t>
      </w:r>
      <w:r>
        <w:rPr>
          <w:rFonts w:ascii="仿宋_GB2312" w:eastAsia="仿宋_GB2312"/>
          <w:sz w:val="32"/>
        </w:rPr>
        <w:t>年，为弘扬教育事业、培养栋梁之才、树立优良学风、倡导学术研究、爱护复旦师生倾注了毕生心血，因而桃李芬芳、誉满天下。一生很长也很短，而您的一生无时不刻不在为中国的教育事业呕心沥血。</w:t>
      </w:r>
    </w:p>
    <w:p>
      <w:pPr>
        <w:spacing w:line="560" w:lineRule="exact"/>
        <w:ind w:firstLine="640" w:firstLineChars="200"/>
        <w:rPr>
          <w:rFonts w:ascii="仿宋_GB2312" w:eastAsia="仿宋_GB2312"/>
          <w:sz w:val="32"/>
        </w:rPr>
      </w:pPr>
      <w:r>
        <w:rPr>
          <w:rFonts w:ascii="仿宋_GB2312" w:eastAsia="仿宋_GB2312"/>
          <w:sz w:val="32"/>
        </w:rPr>
        <w:t>您的一生是践行译者的一生。</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您携带《共产党宣言》英译本和日译本秘密回到了家乡义乌分水塘村，仔细研究翻译《共产党宣言》。回到家乡后选择了家里大门西侧僻静的柴房作为工作室。聚精会神地研读着《共产党宣言》，字斟句酌地翻译每一句话。身边放着《英汉辞典》《日汉辞典》，方便翻译过程中查找生疏的术语、名词。您在极其艰难困苦的条件下，夜以继日、废寝忘食，终于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月下旬完成了《共产党宣言》的全文翻译工作。首个中文全译本出版，如同一颗从遥远西方引来的火种，在此后的</w:t>
      </w:r>
      <w:r>
        <w:rPr>
          <w:rFonts w:ascii="仿宋_GB2312" w:eastAsia="仿宋_GB2312"/>
          <w:sz w:val="32"/>
        </w:rPr>
        <w:t>x</w:t>
      </w:r>
      <w:r>
        <w:rPr>
          <w:rFonts w:ascii="仿宋_GB2312" w:eastAsia="仿宋_GB2312"/>
          <w:sz w:val="32"/>
        </w:rPr>
        <w:t>x</w:t>
      </w:r>
      <w:r>
        <w:rPr>
          <w:rFonts w:ascii="仿宋_GB2312" w:eastAsia="仿宋_GB2312"/>
          <w:sz w:val="32"/>
        </w:rPr>
        <w:t>年间燃起了一场照彻神州大地的“大火”。到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月，中文全译本《共产党宣言》已相继印刷出版</w:t>
      </w:r>
      <w:r>
        <w:rPr>
          <w:rFonts w:ascii="仿宋_GB2312" w:eastAsia="仿宋_GB2312"/>
          <w:sz w:val="32"/>
        </w:rPr>
        <w:t>x</w:t>
      </w:r>
      <w:r>
        <w:rPr>
          <w:rFonts w:ascii="仿宋_GB2312" w:eastAsia="仿宋_GB2312"/>
          <w:sz w:val="32"/>
        </w:rPr>
        <w:t>x</w:t>
      </w:r>
      <w:r>
        <w:rPr>
          <w:rFonts w:ascii="仿宋_GB2312" w:eastAsia="仿宋_GB2312"/>
          <w:sz w:val="32"/>
        </w:rPr>
        <w:t>版。在《共产党宣言》影响下，许多革命青年一旦懂得“真理的味道”，对马克思主义的信仰便不再改变。从中汲取信仰之力，为共产主义事业奋斗终身，成为一代代共产党人的共同选择。翻译工作是如此的艰辛，您却将人生最宝贵的青春年华奉献于此，坐住了冷板凳，不负众望迎来了新黎明，指引无数革命者走上翻身解放的希望之路与信仰之路，为中国开辟了光明的未来。</w:t>
      </w:r>
    </w:p>
    <w:p>
      <w:pPr>
        <w:spacing w:line="560" w:lineRule="exact"/>
        <w:ind w:firstLine="640" w:firstLineChars="200"/>
        <w:rPr>
          <w:rFonts w:ascii="仿宋_GB2312" w:eastAsia="仿宋_GB2312"/>
          <w:sz w:val="32"/>
        </w:rPr>
      </w:pPr>
      <w:r>
        <w:rPr>
          <w:rFonts w:ascii="仿宋_GB2312" w:eastAsia="仿宋_GB2312"/>
          <w:sz w:val="32"/>
        </w:rPr>
        <w:t>后辈敬上</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7" w:name="_Toc21756"/>
      <w:r>
        <w:rPr>
          <w:rFonts w:ascii="方正小标宋简体" w:eastAsia="方正小标宋简体"/>
          <w:b/>
          <w:sz w:val="44"/>
        </w:rPr>
        <w:t>致“法曹英贤”马锡五的一封信</w:t>
      </w:r>
      <w:bookmarkEnd w:id="67"/>
    </w:p>
    <w:p>
      <w:pPr>
        <w:spacing w:line="560" w:lineRule="exact"/>
        <w:ind w:firstLine="640" w:firstLineChars="200"/>
        <w:rPr>
          <w:rFonts w:ascii="仿宋_GB2312" w:eastAsia="仿宋_GB2312"/>
          <w:sz w:val="32"/>
        </w:rPr>
      </w:pPr>
      <w:r>
        <w:rPr>
          <w:rFonts w:ascii="仿宋_GB2312" w:eastAsia="仿宋_GB2312"/>
          <w:sz w:val="32"/>
        </w:rPr>
        <w:t>马锡五法官：</w:t>
      </w:r>
    </w:p>
    <w:p>
      <w:pPr>
        <w:spacing w:line="560" w:lineRule="exact"/>
        <w:ind w:firstLine="640" w:firstLineChars="200"/>
        <w:rPr>
          <w:rFonts w:ascii="仿宋_GB2312" w:eastAsia="仿宋_GB2312"/>
          <w:sz w:val="32"/>
        </w:rPr>
      </w:pPr>
      <w:r>
        <w:rPr>
          <w:rFonts w:ascii="仿宋_GB2312" w:eastAsia="仿宋_GB2312"/>
          <w:sz w:val="32"/>
        </w:rPr>
        <w:t>“边区惠爱人思念，道马青天不置焉！”这是董必武同志在听闻您病逝后哀痛不已写下的挽词。您执法办案的一生，心中满怀的是对人民群众的赤子之心。您曾说过，“人民是我们的活菩萨，苍天在上，人民为大，老百姓的事再小也是大事。你为老百姓办一件事，老百姓都会记住你、感激你、感谢你为其工作的共产党。”作为敬仰您的后浪，一名新时代的人民法院干警，只有努力传好优良司法传统的接力棒，才能不负如您这样倾尽一生为人民的老一辈革命司法工作者的殷殷期望！</w:t>
      </w:r>
    </w:p>
    <w:p>
      <w:pPr>
        <w:spacing w:line="560" w:lineRule="exact"/>
        <w:ind w:firstLine="640" w:firstLineChars="200"/>
        <w:rPr>
          <w:rFonts w:ascii="仿宋_GB2312" w:eastAsia="仿宋_GB2312"/>
          <w:sz w:val="32"/>
        </w:rPr>
      </w:pPr>
      <w:r>
        <w:rPr>
          <w:rFonts w:ascii="仿宋_GB2312" w:eastAsia="仿宋_GB2312"/>
          <w:sz w:val="32"/>
        </w:rPr>
        <w:t>投身革命即为家，红色司法久传承。您身为陕甘宁边区革命根据地的重要创始人之一，是那个战火纷飞的年代黄土高原上的忠诚战士，为陕甘宁边区革命根据地的建立发展立下汗马功劳。您致力于化解陈年积案，调解矛盾纠纷，培养出一大批的优秀司法骨干，有力地保障了陕甘宁边区作为抗日大后方的团结，是我国司法战线上的一面光辉旗帜。在兼任边区高等法院陇东分庭庭长时，您日夜操劳，深入基层投身于巡回审判工作之中，创造了全新的司法审判方式——马锡五审判方式，这种强调实事求是、坚持审判与调解结合的方式，凝结的是老一辈司法工作者们的智慧结晶，时至今日，依然闪烁着耀眼的光芒。</w:t>
      </w:r>
    </w:p>
    <w:p>
      <w:pPr>
        <w:spacing w:line="560" w:lineRule="exact"/>
        <w:ind w:firstLine="640" w:firstLineChars="200"/>
        <w:rPr>
          <w:rFonts w:ascii="仿宋_GB2312" w:eastAsia="仿宋_GB2312"/>
          <w:sz w:val="32"/>
        </w:rPr>
      </w:pPr>
      <w:r>
        <w:rPr>
          <w:rFonts w:ascii="仿宋_GB2312" w:eastAsia="仿宋_GB2312"/>
          <w:sz w:val="32"/>
        </w:rPr>
        <w:t>呕心沥血为人民，鞠躬尽瘁报党恩。始终将人民利益放在第一位是您始终不变的践行宗旨，毛泽东主席曾为您题的词“一刻也不离开群众”，正是您一生司法为民的最真实写照。即使已经身居最高人民法院副院长一职，您却始终没有一点架子，始终出现在人民最需要的地方。耐心倾听上访群众的诉说，为大家出谋划策，坚持深入基层调研，与老百姓共同劳作，将自己绝大部分的工资悉数拿出资助贫苦群众。您说会时刻牢记自己是党悉心栽培出的为人民服务的干部，始终不忘党几十年来培养关心的恩情，一生跟党走，终生报党恩，是您作为一名共产党员践行的庄严承诺。</w:t>
      </w:r>
    </w:p>
    <w:p>
      <w:pPr>
        <w:spacing w:line="560" w:lineRule="exact"/>
        <w:ind w:firstLine="640" w:firstLineChars="200"/>
        <w:rPr>
          <w:rFonts w:ascii="仿宋_GB2312" w:eastAsia="仿宋_GB2312"/>
          <w:sz w:val="32"/>
        </w:rPr>
      </w:pPr>
      <w:r>
        <w:rPr>
          <w:rFonts w:ascii="仿宋_GB2312" w:eastAsia="仿宋_GB2312"/>
          <w:sz w:val="32"/>
        </w:rPr>
        <w:t>公正不阿明断案，百姓赞誉“马青天”。声名远扬的“封芝琴婚姻案”，您接手后明辨是非，不受陈规旧例的束缚，为巧儿赢得婚姻自主的权力，也在陕甘宁边区掀起了一场轰轰烈烈的婚姻革命，后来更是被改编成评剧《刘巧儿》传唱至今。而在审理“三兄弟谋财杀人案”时，您不顾司法处已经结案的施压，通过实地勘探并向周边群众了解缘由，最终为三兄弟平反冤屈，惩治了真正的凶手。至此之后，边区到处传颂着马专员维护公平正义的佳话，“马青天”的称号也在老百姓之中流传开来。这些案子只是您一生秉公执法的小小缩影，您不愧于“马青天”的最高赞誉！</w:t>
      </w:r>
    </w:p>
    <w:p>
      <w:pPr>
        <w:spacing w:line="560" w:lineRule="exact"/>
        <w:ind w:firstLine="640" w:firstLineChars="200"/>
        <w:rPr>
          <w:rFonts w:ascii="仿宋_GB2312" w:eastAsia="仿宋_GB2312"/>
          <w:sz w:val="32"/>
        </w:rPr>
      </w:pPr>
      <w:r>
        <w:rPr>
          <w:rFonts w:ascii="仿宋_GB2312" w:eastAsia="仿宋_GB2312"/>
          <w:sz w:val="32"/>
        </w:rPr>
        <w:t>马锡五法官，在您离开人世的这六十年间，我国的司法事业在发生着翻天覆地的变化，然始终不变的是那颗司法为民的赤子之心。我们定会以您为楷模，传承司法红色基因，弘扬红色法治文化，为实现习近平总书记提出的“让人民群众在每一个司法案件中感受到公平正义”的目标而接续奋斗！</w:t>
      </w:r>
    </w:p>
    <w:p>
      <w:pPr>
        <w:spacing w:line="560" w:lineRule="exact"/>
        <w:ind w:firstLine="640" w:firstLineChars="200"/>
        <w:rPr>
          <w:rFonts w:ascii="仿宋_GB2312" w:eastAsia="仿宋_GB2312"/>
          <w:sz w:val="32"/>
        </w:rPr>
      </w:pPr>
      <w:r>
        <w:rPr>
          <w:rFonts w:ascii="仿宋_GB2312" w:eastAsia="仿宋_GB2312"/>
          <w:sz w:val="32"/>
        </w:rPr>
        <w:t>一名人民法院干警</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8" w:name="_Toc30182"/>
      <w:r>
        <w:rPr>
          <w:rFonts w:ascii="方正小标宋简体" w:eastAsia="方正小标宋简体"/>
          <w:b/>
          <w:sz w:val="44"/>
        </w:rPr>
        <w:t>致“华南明灯”杨匏安的一封信</w:t>
      </w:r>
      <w:bookmarkEnd w:id="68"/>
    </w:p>
    <w:p>
      <w:pPr>
        <w:spacing w:line="560" w:lineRule="exact"/>
        <w:ind w:firstLine="640" w:firstLineChars="200"/>
        <w:rPr>
          <w:rFonts w:ascii="仿宋_GB2312" w:eastAsia="仿宋_GB2312"/>
          <w:sz w:val="32"/>
        </w:rPr>
      </w:pPr>
      <w:r>
        <w:rPr>
          <w:rFonts w:ascii="仿宋_GB2312" w:eastAsia="仿宋_GB2312"/>
          <w:sz w:val="32"/>
        </w:rPr>
        <w:t>杨匏安同志：</w:t>
      </w:r>
    </w:p>
    <w:p>
      <w:pPr>
        <w:spacing w:line="560" w:lineRule="exact"/>
        <w:ind w:firstLine="640" w:firstLineChars="200"/>
        <w:rPr>
          <w:rFonts w:ascii="仿宋_GB2312" w:eastAsia="仿宋_GB2312"/>
          <w:sz w:val="32"/>
        </w:rPr>
      </w:pPr>
      <w:r>
        <w:rPr>
          <w:rFonts w:ascii="仿宋_GB2312" w:eastAsia="仿宋_GB2312"/>
          <w:sz w:val="32"/>
        </w:rPr>
        <w:t>您好，您为之奋斗终身的中国共产党，今年迎来了百年华诞，这其中，有您的初心坚守，有您的不懈奋斗。您作为华南地区系统传播马克思主义第一人，和李大钊并称“南杨北李”，在当代中国革命史、中国共产党史上留下了浓墨重彩的一笔，被后世喻为“华南明灯”。</w:t>
      </w:r>
    </w:p>
    <w:p>
      <w:pPr>
        <w:spacing w:line="560" w:lineRule="exact"/>
        <w:ind w:firstLine="640" w:firstLineChars="200"/>
        <w:rPr>
          <w:rFonts w:ascii="仿宋_GB2312" w:eastAsia="仿宋_GB2312"/>
          <w:sz w:val="32"/>
        </w:rPr>
      </w:pPr>
      <w:r>
        <w:rPr>
          <w:rFonts w:ascii="仿宋_GB2312" w:eastAsia="仿宋_GB2312"/>
          <w:sz w:val="32"/>
        </w:rPr>
        <w:t>传真理播火岭南。年少时亲历的动荡局势，也曾让您辗转彷徨，不知祖国出路在何方。怀着对未来光明的向往，您东渡日本，在勤工俭学的过程中，您接触到了马克思主义，推开了一扇通向真理的大门。您带着矢志报国的满腔热血和马克思主义火种回国后，积极在新闻报端开展宣传，在《</w:t>
      </w:r>
      <w:r>
        <w:rPr>
          <w:rFonts w:ascii="仿宋_GB2312" w:eastAsia="仿宋_GB2312"/>
          <w:sz w:val="32"/>
        </w:rPr>
        <w:t>某某</w:t>
      </w:r>
      <w:r>
        <w:rPr>
          <w:rFonts w:ascii="仿宋_GB2312" w:eastAsia="仿宋_GB2312"/>
          <w:sz w:val="32"/>
        </w:rPr>
        <w:t>中华新报》副刊连载的《马克思主义》一文，不仅是华南地区最早系统介绍马克思主义的文章，也为当时华南爱国运动和新文化运动提供了新思想武器，更为日后</w:t>
      </w:r>
      <w:r>
        <w:rPr>
          <w:rFonts w:ascii="仿宋_GB2312" w:eastAsia="仿宋_GB2312"/>
          <w:sz w:val="32"/>
        </w:rPr>
        <w:t>某某</w:t>
      </w:r>
      <w:r>
        <w:rPr>
          <w:rFonts w:ascii="仿宋_GB2312" w:eastAsia="仿宋_GB2312"/>
          <w:sz w:val="32"/>
        </w:rPr>
        <w:t>共产党组织的建立作了思想准备。</w:t>
      </w:r>
    </w:p>
    <w:p>
      <w:pPr>
        <w:spacing w:line="560" w:lineRule="exact"/>
        <w:ind w:firstLine="640" w:firstLineChars="200"/>
        <w:rPr>
          <w:rFonts w:ascii="仿宋_GB2312" w:eastAsia="仿宋_GB2312"/>
          <w:sz w:val="32"/>
        </w:rPr>
      </w:pPr>
      <w:r>
        <w:rPr>
          <w:rFonts w:ascii="仿宋_GB2312" w:eastAsia="仿宋_GB2312"/>
          <w:sz w:val="32"/>
        </w:rPr>
        <w:t>践初心高擎明灯。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年春，</w:t>
      </w:r>
      <w:r>
        <w:rPr>
          <w:rFonts w:ascii="仿宋_GB2312" w:eastAsia="仿宋_GB2312"/>
          <w:sz w:val="32"/>
        </w:rPr>
        <w:t>某某</w:t>
      </w:r>
      <w:r>
        <w:rPr>
          <w:rFonts w:ascii="仿宋_GB2312" w:eastAsia="仿宋_GB2312"/>
          <w:sz w:val="32"/>
        </w:rPr>
        <w:t>正式成立共产党小组，同年，您加入了中国共产党，成为</w:t>
      </w:r>
      <w:r>
        <w:rPr>
          <w:rFonts w:ascii="仿宋_GB2312" w:eastAsia="仿宋_GB2312"/>
          <w:sz w:val="32"/>
        </w:rPr>
        <w:t>某某</w:t>
      </w:r>
      <w:r>
        <w:rPr>
          <w:rFonts w:ascii="仿宋_GB2312" w:eastAsia="仿宋_GB2312"/>
          <w:sz w:val="32"/>
        </w:rPr>
        <w:t>第一批党员之一。您为《青年周刊》撰写创刊《宣言》、发表《马克思主义浅说》、组织“</w:t>
      </w:r>
      <w:r>
        <w:rPr>
          <w:rFonts w:ascii="仿宋_GB2312" w:eastAsia="仿宋_GB2312"/>
          <w:sz w:val="32"/>
        </w:rPr>
        <w:t>某某</w:t>
      </w:r>
      <w:r>
        <w:rPr>
          <w:rFonts w:ascii="仿宋_GB2312" w:eastAsia="仿宋_GB2312"/>
          <w:sz w:val="32"/>
        </w:rPr>
        <w:t>社会主义讨论会”、编译《西洋史要》《地租论》等，为马克思主义在工农阶级中广泛传播奠定了基础。您深入石井兵工厂，成立秘密团体——“十人团”，团结工人开展斗争；您参与策动</w:t>
      </w:r>
      <w:r>
        <w:rPr>
          <w:rFonts w:ascii="仿宋_GB2312" w:eastAsia="仿宋_GB2312"/>
          <w:sz w:val="32"/>
        </w:rPr>
        <w:t>某某</w:t>
      </w:r>
      <w:r>
        <w:rPr>
          <w:rFonts w:ascii="仿宋_GB2312" w:eastAsia="仿宋_GB2312"/>
          <w:sz w:val="32"/>
        </w:rPr>
        <w:t>工人罢工，以响应</w:t>
      </w:r>
      <w:r>
        <w:rPr>
          <w:rFonts w:ascii="仿宋_GB2312" w:eastAsia="仿宋_GB2312"/>
          <w:sz w:val="32"/>
        </w:rPr>
        <w:t>某某</w:t>
      </w:r>
      <w:r>
        <w:rPr>
          <w:rFonts w:ascii="仿宋_GB2312" w:eastAsia="仿宋_GB2312"/>
          <w:sz w:val="32"/>
        </w:rPr>
        <w:t>的“五卅”反帝爱国运动；您的住所“杨家祠”成为党的秘密据点，为马克思主义传播、为党培养重要干部发挥了重要作用。在您的潜移默化下，母亲、庶母、妻子、子女均投身革命，为接待和掩护革命同志做出了突出贡献。此种家国大爱、顽强斗争的精神，值得我们当代青年人时刻铭记并努力践行。</w:t>
      </w:r>
    </w:p>
    <w:p>
      <w:pPr>
        <w:spacing w:line="560" w:lineRule="exact"/>
        <w:ind w:firstLine="640" w:firstLineChars="200"/>
        <w:rPr>
          <w:rFonts w:ascii="仿宋_GB2312" w:eastAsia="仿宋_GB2312"/>
          <w:sz w:val="32"/>
        </w:rPr>
      </w:pPr>
      <w:r>
        <w:rPr>
          <w:rFonts w:ascii="仿宋_GB2312" w:eastAsia="仿宋_GB2312"/>
          <w:sz w:val="32"/>
        </w:rPr>
        <w:t>秉气节慷慨就义。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您因叛徒告密被捕入狱。由于您在国民党内曾任中央常委，影响较大，蒋介石几次派人劝降，甚至亲自写信致电，都被您严词斥责。敌人利诱不成，便以死威胁，您斩钉截铁地回答：“我从参加革命起，早就置生死于度外，死可以，变节不行！”英勇就义前，您写下著名的《示难友》诗，成为您留给这个世界最后的绝唱。“慷慨登车去，相期一节全。残生无可恋，大敌正当前。知止穷张俭，迟行笑褚渊。从兹分手别，对视莫潸然！”其中悲壮与凛然，无不让后世为之钦佩与敬仰。</w:t>
      </w:r>
    </w:p>
    <w:p>
      <w:pPr>
        <w:spacing w:line="560" w:lineRule="exact"/>
        <w:ind w:firstLine="640" w:firstLineChars="200"/>
        <w:rPr>
          <w:rFonts w:ascii="仿宋_GB2312" w:eastAsia="仿宋_GB2312"/>
          <w:sz w:val="32"/>
        </w:rPr>
      </w:pPr>
      <w:r>
        <w:rPr>
          <w:rFonts w:ascii="仿宋_GB2312" w:eastAsia="仿宋_GB2312"/>
          <w:sz w:val="32"/>
        </w:rPr>
        <w:t>公忠不可忘，浩然正气存。虽然您已离开我们，但您传播马克思主义火种的笔耕不辍、领导工人斗争的机智勇敢、面对敌人威逼利诱的义正辞严，却是留给我们最宝贵的财富。您所牵挂的复兴之路已经铺就，人民安居乐业的愿景已经实现，祖国繁荣昌盛的蓝图已经擘画，国家也已傲然挺立世界强国之林。</w:t>
      </w:r>
    </w:p>
    <w:p>
      <w:pPr>
        <w:spacing w:line="560" w:lineRule="exact"/>
        <w:ind w:firstLine="640" w:firstLineChars="200"/>
        <w:rPr>
          <w:rFonts w:ascii="仿宋_GB2312" w:eastAsia="仿宋_GB2312"/>
          <w:sz w:val="32"/>
        </w:rPr>
      </w:pPr>
      <w:r>
        <w:rPr>
          <w:rFonts w:ascii="仿宋_GB2312" w:eastAsia="仿宋_GB2312"/>
          <w:sz w:val="32"/>
        </w:rPr>
        <w:t>这盛世，如您所愿，不负所托！</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9" w:name="_Toc18024"/>
      <w:r>
        <w:rPr>
          <w:rFonts w:ascii="方正小标宋简体" w:eastAsia="方正小标宋简体"/>
          <w:b/>
          <w:sz w:val="44"/>
        </w:rPr>
        <w:t>致刘半农先生的一封信</w:t>
      </w:r>
      <w:bookmarkEnd w:id="69"/>
    </w:p>
    <w:p>
      <w:pPr>
        <w:spacing w:line="560" w:lineRule="exact"/>
        <w:ind w:firstLine="640" w:firstLineChars="200"/>
        <w:rPr>
          <w:rFonts w:ascii="仿宋_GB2312" w:eastAsia="仿宋_GB2312"/>
          <w:sz w:val="32"/>
        </w:rPr>
      </w:pPr>
      <w:r>
        <w:rPr>
          <w:rFonts w:ascii="仿宋_GB2312" w:eastAsia="仿宋_GB2312"/>
          <w:sz w:val="32"/>
        </w:rPr>
        <w:t>尊敬的刘半农先生：</w:t>
      </w:r>
    </w:p>
    <w:p>
      <w:pPr>
        <w:spacing w:line="560" w:lineRule="exact"/>
        <w:ind w:firstLine="640" w:firstLineChars="200"/>
        <w:rPr>
          <w:rFonts w:ascii="仿宋_GB2312" w:eastAsia="仿宋_GB2312"/>
          <w:sz w:val="32"/>
        </w:rPr>
      </w:pPr>
      <w:r>
        <w:rPr>
          <w:rFonts w:ascii="仿宋_GB2312" w:eastAsia="仿宋_GB2312"/>
          <w:sz w:val="32"/>
        </w:rPr>
        <w:t>您是新文化运动先驱，文学家、语言学家和教育家。是您，在现代汉语中有意识地使用“她”字，结束了书面语言中第三人称的混乱现象，纯洁、丰富了祖国的语言文字；也正是您那篇《教我如何不想她》的出版传播，使得“她”字快速流行、推广开来。鲁迅先生评价道，“‘她’字的创造是打了一次‘大仗’。”</w:t>
      </w:r>
    </w:p>
    <w:p>
      <w:pPr>
        <w:spacing w:line="560" w:lineRule="exact"/>
        <w:ind w:firstLine="640" w:firstLineChars="200"/>
        <w:rPr>
          <w:rFonts w:ascii="仿宋_GB2312" w:eastAsia="仿宋_GB2312"/>
          <w:sz w:val="32"/>
        </w:rPr>
      </w:pPr>
      <w:r>
        <w:rPr>
          <w:rFonts w:ascii="仿宋_GB2312" w:eastAsia="仿宋_GB2312"/>
          <w:sz w:val="32"/>
        </w:rPr>
        <w:t>所以今天，我想和您说说“她”的故事。</w:t>
      </w:r>
    </w:p>
    <w:p>
      <w:pPr>
        <w:spacing w:line="560" w:lineRule="exact"/>
        <w:ind w:firstLine="640" w:firstLineChars="200"/>
        <w:rPr>
          <w:rFonts w:ascii="仿宋_GB2312" w:eastAsia="仿宋_GB2312"/>
          <w:sz w:val="32"/>
        </w:rPr>
      </w:pPr>
      <w:r>
        <w:rPr>
          <w:rFonts w:ascii="仿宋_GB2312" w:eastAsia="仿宋_GB2312"/>
          <w:sz w:val="32"/>
        </w:rPr>
        <w:t>她是一生清贫、爱生如子，将热血挥洒在五尺讲台的“迎春梅”。在滇西边陲小城、贫困之境，有这样一位“奇怪的她”。“两年没吃一顿肉”、日均生活费不超过</w:t>
      </w:r>
      <w:r>
        <w:rPr>
          <w:rFonts w:ascii="仿宋_GB2312" w:eastAsia="仿宋_GB2312"/>
          <w:sz w:val="32"/>
        </w:rPr>
        <w:t>x</w:t>
      </w:r>
      <w:r>
        <w:rPr>
          <w:rFonts w:ascii="仿宋_GB2312" w:eastAsia="仿宋_GB2312"/>
          <w:sz w:val="32"/>
        </w:rPr>
        <w:t>元，却捐出了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多万元用于兴教办学；病痛缠身、浑身贴满膏药，却为了节省医疗费拒绝住院、重返岗位……她就是</w:t>
      </w:r>
      <w:r>
        <w:rPr>
          <w:rFonts w:ascii="仿宋_GB2312" w:eastAsia="仿宋_GB2312"/>
          <w:sz w:val="32"/>
        </w:rPr>
        <w:t>某某</w:t>
      </w:r>
      <w:r>
        <w:rPr>
          <w:rFonts w:ascii="仿宋_GB2312" w:eastAsia="仿宋_GB2312"/>
          <w:sz w:val="32"/>
        </w:rPr>
        <w:t>某某</w:t>
      </w:r>
      <w:r>
        <w:rPr>
          <w:rFonts w:ascii="仿宋_GB2312" w:eastAsia="仿宋_GB2312"/>
          <w:sz w:val="32"/>
        </w:rPr>
        <w:t>华坪女高校长张桂梅。自</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年创办全国第一所免费女子高中以来，先后从这里走出了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名大山女孩。“墙角数枝梅，凌寒独自开。”没有什么豪言壮志、没有什么惊天动地，张桂梅</w:t>
      </w:r>
      <w:r>
        <w:rPr>
          <w:rFonts w:ascii="仿宋_GB2312" w:eastAsia="仿宋_GB2312"/>
          <w:sz w:val="32"/>
        </w:rPr>
        <w:t>x</w:t>
      </w:r>
      <w:r>
        <w:rPr>
          <w:rFonts w:ascii="仿宋_GB2312" w:eastAsia="仿宋_GB2312"/>
          <w:sz w:val="32"/>
        </w:rPr>
        <w:t>x</w:t>
      </w:r>
      <w:r>
        <w:rPr>
          <w:rFonts w:ascii="仿宋_GB2312" w:eastAsia="仿宋_GB2312"/>
          <w:sz w:val="32"/>
        </w:rPr>
        <w:t>年如一日默默奉献、辛勤耕耘，从课内讲到课外、从理论知识讲到理想信念，她将“她”的精神传承发扬，用“她”的力量照亮前路，引导更多的“她”用知识改变命运、用知识筑梦前行，从贫瘠的大山走向温暖的春天。</w:t>
      </w:r>
    </w:p>
    <w:p>
      <w:pPr>
        <w:spacing w:line="560" w:lineRule="exact"/>
        <w:ind w:firstLine="640" w:firstLineChars="200"/>
        <w:rPr>
          <w:rFonts w:ascii="仿宋_GB2312" w:eastAsia="仿宋_GB2312"/>
          <w:sz w:val="32"/>
        </w:rPr>
      </w:pPr>
      <w:r>
        <w:rPr>
          <w:rFonts w:ascii="仿宋_GB2312" w:eastAsia="仿宋_GB2312"/>
          <w:sz w:val="32"/>
        </w:rPr>
        <w:t>她是倾情投入、奉献自我，将青春绽放在扶贫一线的“格桑花”。脱贫攻坚战已取得全面胜利，但广西百坭村第一书记黄文秀的青春年华却永远停留在</w:t>
      </w:r>
      <w:r>
        <w:rPr>
          <w:rFonts w:ascii="仿宋_GB2312" w:eastAsia="仿宋_GB2312"/>
          <w:sz w:val="32"/>
        </w:rPr>
        <w:t>x</w:t>
      </w:r>
      <w:r>
        <w:rPr>
          <w:rFonts w:ascii="仿宋_GB2312" w:eastAsia="仿宋_GB2312"/>
          <w:sz w:val="32"/>
        </w:rPr>
        <w:t>x</w:t>
      </w:r>
      <w:r>
        <w:rPr>
          <w:rFonts w:ascii="仿宋_GB2312" w:eastAsia="仿宋_GB2312"/>
          <w:sz w:val="32"/>
        </w:rPr>
        <w:t>岁。家乡要脱贫，她就放弃大城市的工作毅然返乡；人生地不熟，她就手绘贫困户分布图；村民不信任不理解，她就挨家挨户上门走访、边干农活边讲政策……面对</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的贫困发生率她没有畏惧，面对条件艰苦的百坭村她没有退缩，反而在驻村日记里写下“每天都很辛苦，但心里很快乐”；她说驻村的岁月是她心里的长征路，要像战士们一样，不能被困难击倒、不能被挫折压垮，立下了“不获全胜、绝不收兵”的坚定誓言。就是这样倔强坚毅的她、乐观开朗的她，帮助带领百坭村群众修建道路、发展产业、打开销路，</w:t>
      </w:r>
      <w:r>
        <w:rPr>
          <w:rFonts w:ascii="仿宋_GB2312" w:eastAsia="仿宋_GB2312"/>
          <w:sz w:val="32"/>
        </w:rPr>
        <w:t>x</w:t>
      </w:r>
      <w:r>
        <w:rPr>
          <w:rFonts w:ascii="仿宋_GB2312" w:eastAsia="仿宋_GB2312"/>
          <w:sz w:val="32"/>
        </w:rPr>
        <w:t>x</w:t>
      </w:r>
      <w:r>
        <w:rPr>
          <w:rFonts w:ascii="仿宋_GB2312" w:eastAsia="仿宋_GB2312"/>
          <w:sz w:val="32"/>
        </w:rPr>
        <w:t>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人如期脱贫、村集体经济收入翻番，她没有辜负自己的承诺，也影响了更多的人从她手中接过接力棒，向新征程大步迈进。</w:t>
      </w:r>
    </w:p>
    <w:p>
      <w:pPr>
        <w:spacing w:line="560" w:lineRule="exact"/>
        <w:ind w:firstLine="640" w:firstLineChars="200"/>
        <w:rPr>
          <w:rFonts w:ascii="仿宋_GB2312" w:eastAsia="仿宋_GB2312"/>
          <w:sz w:val="32"/>
        </w:rPr>
      </w:pPr>
      <w:r>
        <w:rPr>
          <w:rFonts w:ascii="仿宋_GB2312" w:eastAsia="仿宋_GB2312"/>
          <w:sz w:val="32"/>
        </w:rPr>
        <w:t>她是逆行而上、白衣执甲，将生命定格在抗疫站场的“红木棉”。庚子年初，突如其来的新冠肺炎疫情席卷荆楚大地。张静静第一时间写下请战书、主动请缨支援</w:t>
      </w:r>
      <w:r>
        <w:rPr>
          <w:rFonts w:ascii="仿宋_GB2312" w:eastAsia="仿宋_GB2312"/>
          <w:sz w:val="32"/>
        </w:rPr>
        <w:t>某某</w:t>
      </w:r>
      <w:r>
        <w:rPr>
          <w:rFonts w:ascii="仿宋_GB2312" w:eastAsia="仿宋_GB2312"/>
          <w:sz w:val="32"/>
        </w:rPr>
        <w:t>，虽不是党员但时刻以党员标准要求自己，做好了随时为党和人民牺牲一切的准备。“脱下防护服，她们只是普通人；穿上防护服，她们就是捍卫生命的勇士。”为便于行动、扼制病毒，她果断剪去一头秀发；为克服方言差异、更好照顾患者，她精心制作“护患沟通本”……风急雨骤中，她逆行出征；风平浪静后，她却猝然离世。张静静离开了，但“她”的精神永在，还有千千万万个像张静静一样的医护工作者，舍小家顾大家，于关键时刻挺身而出、于危难之际冲锋陷阵，用柔弱的身躯筑起坚不可摧、钢铁一般的防护长城，为打赢疫情狙击战提供了坚实的保障。</w:t>
      </w:r>
    </w:p>
    <w:p>
      <w:pPr>
        <w:spacing w:line="560" w:lineRule="exact"/>
        <w:ind w:firstLine="640" w:firstLineChars="200"/>
        <w:rPr>
          <w:rFonts w:ascii="仿宋_GB2312" w:eastAsia="仿宋_GB2312"/>
          <w:sz w:val="32"/>
        </w:rPr>
      </w:pPr>
      <w:r>
        <w:rPr>
          <w:rFonts w:ascii="仿宋_GB2312" w:eastAsia="仿宋_GB2312"/>
          <w:sz w:val="32"/>
        </w:rPr>
        <w:t>不止是她们，还有一生致力于新疆甜瓜品种改良的吴明珠、首位华人诺贝尔医学奖获得者屠呦呦、顽强战斗勇敢拼搏的女排姑娘们……您看，有这么多的“她”在世界舞台上大放异彩、独当一面；未来，也一定是属于“她们”的！</w:t>
      </w:r>
    </w:p>
    <w:p>
      <w:pPr>
        <w:spacing w:line="560" w:lineRule="exact"/>
        <w:ind w:firstLine="640" w:firstLineChars="200"/>
        <w:rPr>
          <w:rFonts w:ascii="仿宋_GB2312" w:eastAsia="仿宋_GB2312"/>
          <w:sz w:val="32"/>
        </w:rPr>
      </w:pPr>
      <w:r>
        <w:rPr>
          <w:rFonts w:ascii="仿宋_GB2312" w:eastAsia="仿宋_GB2312"/>
          <w:sz w:val="32"/>
        </w:rPr>
        <w:t>一名小小的“她”</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0" w:name="_Toc1747"/>
      <w:r>
        <w:rPr>
          <w:rFonts w:ascii="方正小标宋简体" w:eastAsia="方正小标宋简体"/>
          <w:b/>
          <w:sz w:val="44"/>
        </w:rPr>
        <w:t>致张思德同志的一封信</w:t>
      </w:r>
      <w:bookmarkEnd w:id="70"/>
    </w:p>
    <w:p>
      <w:pPr>
        <w:spacing w:line="560" w:lineRule="exact"/>
        <w:ind w:firstLine="640" w:firstLineChars="200"/>
        <w:rPr>
          <w:rFonts w:ascii="仿宋_GB2312" w:eastAsia="仿宋_GB2312"/>
          <w:sz w:val="32"/>
        </w:rPr>
      </w:pPr>
      <w:r>
        <w:rPr>
          <w:rFonts w:ascii="仿宋_GB2312" w:eastAsia="仿宋_GB2312"/>
          <w:sz w:val="32"/>
        </w:rPr>
        <w:t>尊敬的张思德同志：</w:t>
      </w:r>
    </w:p>
    <w:p>
      <w:pPr>
        <w:spacing w:line="560" w:lineRule="exact"/>
        <w:ind w:firstLine="640" w:firstLineChars="200"/>
        <w:rPr>
          <w:rFonts w:ascii="仿宋_GB2312" w:eastAsia="仿宋_GB2312"/>
          <w:sz w:val="32"/>
        </w:rPr>
      </w:pPr>
      <w:r>
        <w:rPr>
          <w:rFonts w:ascii="仿宋_GB2312" w:eastAsia="仿宋_GB2312"/>
          <w:sz w:val="32"/>
        </w:rPr>
        <w:t>您好！我是一名来自机关事务服务中心的工作人员，前几天我单位组织学习了关于您的光荣事迹，心生感慨，特此致信一封，表达我的敬意。</w:t>
      </w:r>
    </w:p>
    <w:p>
      <w:pPr>
        <w:spacing w:line="560" w:lineRule="exact"/>
        <w:ind w:firstLine="640" w:firstLineChars="200"/>
        <w:rPr>
          <w:rFonts w:ascii="仿宋_GB2312" w:eastAsia="仿宋_GB2312"/>
          <w:sz w:val="32"/>
        </w:rPr>
      </w:pPr>
      <w:r>
        <w:rPr>
          <w:rFonts w:ascii="仿宋_GB2312" w:eastAsia="仿宋_GB2312"/>
          <w:sz w:val="32"/>
        </w:rPr>
        <w:t>“人固有一死，或重于泰山，或轻于鸿毛。”迎接红军来家乡、长征途中艰难跋涉、奔赴抗日战场、给毛泽东当警卫战士、在执行烧炭任务中不幸牺牲……您用一生践行了“全心全意为人民服务”的宗旨，擦亮了“我将无我，不负人民”的精神底色。您是机关事务服务的开创者，是为人民服务的奉献者，是艰苦朴素求真务实的践行者。在学习过程中，我读懂了更多关于机关事务工作的精神内涵和为人民服务的真正含义。</w:t>
      </w:r>
    </w:p>
    <w:p>
      <w:pPr>
        <w:spacing w:line="560" w:lineRule="exact"/>
        <w:ind w:firstLine="640" w:firstLineChars="200"/>
        <w:rPr>
          <w:rFonts w:ascii="仿宋_GB2312" w:eastAsia="仿宋_GB2312"/>
          <w:sz w:val="32"/>
        </w:rPr>
      </w:pPr>
      <w:r>
        <w:rPr>
          <w:rFonts w:ascii="仿宋_GB2312" w:eastAsia="仿宋_GB2312"/>
          <w:sz w:val="32"/>
        </w:rPr>
        <w:t>机关事务工作要多开动脑筋想办法。您在中央军委警卫营担任通讯班长时，当时条件非常艰苦，那时候，送信没有交通工具，甚至连雨衣都没有。千方百计送好信，是您最大的愿望。您凭着对党对人民的一颗红心，用两只铁脚板，跋山涉水，克服各种困难，一次又一次胜利地完成了任务。工作中常常会遇到困难，面对新情况、新问题、新挑战，我们要找准突破方向和着力点，始终以顺利完成工作为宗旨，为其他机关工作人员的工作做好后勤保障工作。</w:t>
      </w:r>
    </w:p>
    <w:p>
      <w:pPr>
        <w:spacing w:line="560" w:lineRule="exact"/>
        <w:ind w:firstLine="640" w:firstLineChars="200"/>
        <w:rPr>
          <w:rFonts w:ascii="仿宋_GB2312" w:eastAsia="仿宋_GB2312"/>
          <w:sz w:val="32"/>
        </w:rPr>
      </w:pPr>
      <w:r>
        <w:rPr>
          <w:rFonts w:ascii="仿宋_GB2312" w:eastAsia="仿宋_GB2312"/>
          <w:sz w:val="32"/>
        </w:rPr>
        <w:t>机关事务工作要把集体利益放在首位。您在革命队伍里是关心同志，爱护战友的模范。您常说：“同志们都是为打日本、救中国来到部队的。革命队伍里的人，应该互相帮助。我们要多想人民，多想同志，多做工作，少考虑个人。”集体利益和个人利益这道选择题常常会出现，小到加班与否，大到是否出卖集体信息。但是从根本上来说二者是相辅相成的，这不是一道单选题，而是一道多选题。只有将集体利益放在首位，个人的作用才会更有价值。</w:t>
      </w:r>
    </w:p>
    <w:p>
      <w:pPr>
        <w:spacing w:line="560" w:lineRule="exact"/>
        <w:ind w:firstLine="640" w:firstLineChars="200"/>
        <w:rPr>
          <w:rFonts w:ascii="仿宋_GB2312" w:eastAsia="仿宋_GB2312"/>
          <w:sz w:val="32"/>
        </w:rPr>
      </w:pPr>
      <w:r>
        <w:rPr>
          <w:rFonts w:ascii="仿宋_GB2312" w:eastAsia="仿宋_GB2312"/>
          <w:sz w:val="32"/>
        </w:rPr>
        <w:t>机关事务工作要真正下沉到基层。您不怕苦、不怕累、不怕脏，每到出炭时都争先钻进窑中作业，真正在自己脚下沾满了泥土，心中装满了对人民群众的深情。“不采华名，不兴伪事”是对党员干部工作的根本要求。以服务者的心态干事创业是做好工作的关键之一。我在办事过程中也会真正聆听群众心声，不走过场，不摆花架子，会多到街头巷尾转转、多到田间地头走走，做充满烟火气的服务者。</w:t>
      </w:r>
    </w:p>
    <w:p>
      <w:pPr>
        <w:spacing w:line="560" w:lineRule="exact"/>
        <w:ind w:firstLine="640" w:firstLineChars="200"/>
        <w:rPr>
          <w:rFonts w:ascii="仿宋_GB2312" w:eastAsia="仿宋_GB2312"/>
          <w:sz w:val="32"/>
        </w:rPr>
      </w:pPr>
      <w:r>
        <w:rPr>
          <w:rFonts w:ascii="仿宋_GB2312" w:eastAsia="仿宋_GB2312"/>
          <w:sz w:val="32"/>
        </w:rPr>
        <w:t>高山仰止，景行行止。同为机关事务的工作者，我将遵循您的足迹，传承您的精神，在干事创业中更上一层楼。</w:t>
      </w:r>
    </w:p>
    <w:p>
      <w:pPr>
        <w:spacing w:line="560" w:lineRule="exact"/>
        <w:ind w:firstLine="640" w:firstLineChars="200"/>
        <w:rPr>
          <w:rFonts w:ascii="仿宋_GB2312" w:eastAsia="仿宋_GB2312"/>
          <w:sz w:val="32"/>
        </w:rPr>
      </w:pPr>
      <w:r>
        <w:rPr>
          <w:rFonts w:ascii="仿宋_GB2312" w:eastAsia="仿宋_GB2312"/>
          <w:sz w:val="32"/>
        </w:rPr>
        <w:t>一位机关事务工作者</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1" w:name="_Toc3243"/>
      <w:r>
        <w:rPr>
          <w:rFonts w:ascii="方正小标宋简体" w:eastAsia="方正小标宋简体"/>
          <w:b/>
          <w:sz w:val="44"/>
        </w:rPr>
        <w:t>走出属于自己的一条“马班邮路”</w:t>
      </w:r>
      <w:bookmarkEnd w:id="71"/>
    </w:p>
    <w:p>
      <w:pPr>
        <w:spacing w:line="560" w:lineRule="exact"/>
        <w:ind w:firstLine="640" w:firstLineChars="200"/>
        <w:rPr>
          <w:rFonts w:ascii="仿宋_GB2312" w:eastAsia="仿宋_GB2312"/>
          <w:sz w:val="32"/>
        </w:rPr>
      </w:pPr>
      <w:r>
        <w:rPr>
          <w:rFonts w:ascii="仿宋_GB2312" w:eastAsia="仿宋_GB2312"/>
          <w:sz w:val="32"/>
        </w:rPr>
        <w:t>位于青藏高原东南缘的</w:t>
      </w:r>
      <w:r>
        <w:rPr>
          <w:rFonts w:ascii="仿宋_GB2312" w:eastAsia="仿宋_GB2312"/>
          <w:sz w:val="32"/>
        </w:rPr>
        <w:t>某某</w:t>
      </w:r>
      <w:r>
        <w:rPr>
          <w:rFonts w:ascii="仿宋_GB2312" w:eastAsia="仿宋_GB2312"/>
          <w:sz w:val="32"/>
        </w:rPr>
        <w:t>木里藏族自治县，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日，被誉为中国邮政“马班邮路”忠诚信使的王顺友在此病逝，享年</w:t>
      </w:r>
      <w:r>
        <w:rPr>
          <w:rFonts w:ascii="仿宋_GB2312" w:eastAsia="仿宋_GB2312"/>
          <w:sz w:val="32"/>
        </w:rPr>
        <w:t>x</w:t>
      </w:r>
      <w:r>
        <w:rPr>
          <w:rFonts w:ascii="仿宋_GB2312" w:eastAsia="仿宋_GB2312"/>
          <w:sz w:val="32"/>
        </w:rPr>
        <w:t>x</w:t>
      </w:r>
      <w:r>
        <w:rPr>
          <w:rFonts w:ascii="仿宋_GB2312" w:eastAsia="仿宋_GB2312"/>
          <w:sz w:val="32"/>
        </w:rPr>
        <w:t>岁。</w:t>
      </w:r>
      <w:r>
        <w:rPr>
          <w:rFonts w:ascii="仿宋_GB2312" w:eastAsia="仿宋_GB2312"/>
          <w:sz w:val="32"/>
        </w:rPr>
        <w:t>某某</w:t>
      </w:r>
      <w:r>
        <w:rPr>
          <w:rFonts w:ascii="仿宋_GB2312" w:eastAsia="仿宋_GB2312"/>
          <w:sz w:val="32"/>
        </w:rPr>
        <w:t>木里县东跨雅砻江，西抵贡嘎山，南临金沙江，北靠</w:t>
      </w:r>
      <w:r>
        <w:rPr>
          <w:rFonts w:ascii="仿宋_GB2312" w:eastAsia="仿宋_GB2312"/>
          <w:sz w:val="32"/>
        </w:rPr>
        <w:t>某某</w:t>
      </w:r>
      <w:r>
        <w:rPr>
          <w:rFonts w:ascii="仿宋_GB2312" w:eastAsia="仿宋_GB2312"/>
          <w:sz w:val="32"/>
        </w:rPr>
        <w:t>州，山水环绕，地广人稀，人口都散居在大山里。木里县辖</w:t>
      </w:r>
      <w:r>
        <w:rPr>
          <w:rFonts w:ascii="仿宋_GB2312" w:eastAsia="仿宋_GB2312"/>
          <w:sz w:val="32"/>
        </w:rPr>
        <w:t>x</w:t>
      </w:r>
      <w:r>
        <w:rPr>
          <w:rFonts w:ascii="仿宋_GB2312" w:eastAsia="仿宋_GB2312"/>
          <w:sz w:val="32"/>
        </w:rPr>
        <w:t>x</w:t>
      </w:r>
      <w:r>
        <w:rPr>
          <w:rFonts w:ascii="仿宋_GB2312" w:eastAsia="仿宋_GB2312"/>
          <w:sz w:val="32"/>
        </w:rPr>
        <w:t>个乡镇，不通公路，不通电话，甚至没有电，邮递员只能徒步投送邮件。</w:t>
      </w:r>
      <w:r>
        <w:rPr>
          <w:rFonts w:ascii="仿宋_GB2312" w:eastAsia="仿宋_GB2312"/>
          <w:sz w:val="32"/>
        </w:rPr>
        <w:t>x</w:t>
      </w:r>
      <w:r>
        <w:rPr>
          <w:rFonts w:ascii="仿宋_GB2312" w:eastAsia="仿宋_GB2312"/>
          <w:sz w:val="32"/>
        </w:rPr>
        <w:t>x</w:t>
      </w:r>
      <w:r>
        <w:rPr>
          <w:rFonts w:ascii="仿宋_GB2312" w:eastAsia="仿宋_GB2312"/>
          <w:sz w:val="32"/>
        </w:rPr>
        <w:t>世纪</w:t>
      </w:r>
      <w:r>
        <w:rPr>
          <w:rFonts w:ascii="仿宋_GB2312" w:eastAsia="仿宋_GB2312"/>
          <w:sz w:val="32"/>
        </w:rPr>
        <w:t>x</w:t>
      </w:r>
      <w:r>
        <w:rPr>
          <w:rFonts w:ascii="仿宋_GB2312" w:eastAsia="仿宋_GB2312"/>
          <w:sz w:val="32"/>
        </w:rPr>
        <w:t>x</w:t>
      </w:r>
      <w:r>
        <w:rPr>
          <w:rFonts w:ascii="仿宋_GB2312" w:eastAsia="仿宋_GB2312"/>
          <w:sz w:val="32"/>
        </w:rPr>
        <w:t>年代，为更快地把邮件送到乡亲的手中，就逐步给邮递员配备马匹，这便产生了“马班邮路”。木里县的“马班邮路”最多的时候有</w:t>
      </w:r>
      <w:r>
        <w:rPr>
          <w:rFonts w:ascii="仿宋_GB2312" w:eastAsia="仿宋_GB2312"/>
          <w:sz w:val="32"/>
        </w:rPr>
        <w:t>x</w:t>
      </w:r>
      <w:r>
        <w:rPr>
          <w:rFonts w:ascii="仿宋_GB2312" w:eastAsia="仿宋_GB2312"/>
          <w:sz w:val="32"/>
        </w:rPr>
        <w:t>x</w:t>
      </w:r>
      <w:r>
        <w:rPr>
          <w:rFonts w:ascii="仿宋_GB2312" w:eastAsia="仿宋_GB2312"/>
          <w:sz w:val="32"/>
        </w:rPr>
        <w:t>条，而王顺友走过的那条高山邮路最为艰险，是当地群众口中的“生死险途”。</w:t>
      </w:r>
    </w:p>
    <w:p>
      <w:pPr>
        <w:spacing w:line="560" w:lineRule="exact"/>
        <w:ind w:firstLine="640" w:firstLineChars="200"/>
        <w:rPr>
          <w:rFonts w:ascii="仿宋_GB2312" w:eastAsia="仿宋_GB2312"/>
          <w:sz w:val="32"/>
        </w:rPr>
      </w:pPr>
      <w:r>
        <w:rPr>
          <w:rFonts w:ascii="仿宋_GB2312" w:eastAsia="仿宋_GB2312"/>
          <w:sz w:val="32"/>
        </w:rPr>
        <w:t>“马班邮路”是王顺友一个人的路。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年，王顺友开始担任木里县“马班邮路”邮递员。他每月有</w:t>
      </w:r>
      <w:r>
        <w:rPr>
          <w:rFonts w:ascii="仿宋_GB2312" w:eastAsia="仿宋_GB2312"/>
          <w:sz w:val="32"/>
        </w:rPr>
        <w:t>x</w:t>
      </w:r>
      <w:r>
        <w:rPr>
          <w:rFonts w:ascii="仿宋_GB2312" w:eastAsia="仿宋_GB2312"/>
          <w:sz w:val="32"/>
        </w:rPr>
        <w:t>x</w:t>
      </w:r>
      <w:r>
        <w:rPr>
          <w:rFonts w:ascii="仿宋_GB2312" w:eastAsia="仿宋_GB2312"/>
          <w:sz w:val="32"/>
        </w:rPr>
        <w:t>天，一年有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天在邮路上奔走。这条路异常艰苦，他每次都要翻越海拔</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米的察尔瓦山，山上一年中有</w:t>
      </w:r>
      <w:r>
        <w:rPr>
          <w:rFonts w:ascii="仿宋_GB2312" w:eastAsia="仿宋_GB2312"/>
          <w:sz w:val="32"/>
        </w:rPr>
        <w:t>x</w:t>
      </w:r>
      <w:r>
        <w:rPr>
          <w:rFonts w:ascii="仿宋_GB2312" w:eastAsia="仿宋_GB2312"/>
          <w:sz w:val="32"/>
        </w:rPr>
        <w:t>个月覆盖冰雪，寒冷刺骨；蹚过海拔</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米的雅砻江河谷，河谷气温最高时有</w:t>
      </w:r>
      <w:r>
        <w:rPr>
          <w:rFonts w:ascii="仿宋_GB2312" w:eastAsia="仿宋_GB2312"/>
          <w:sz w:val="32"/>
        </w:rPr>
        <w:t>x</w:t>
      </w:r>
      <w:r>
        <w:rPr>
          <w:rFonts w:ascii="仿宋_GB2312" w:eastAsia="仿宋_GB2312"/>
          <w:sz w:val="32"/>
        </w:rPr>
        <w:t>x</w:t>
      </w:r>
      <w:r>
        <w:rPr>
          <w:rFonts w:ascii="仿宋_GB2312" w:eastAsia="仿宋_GB2312" w:hAnsi="宋体" w:cs="宋体" w:hint="eastAsia"/>
          <w:sz w:val="32"/>
        </w:rPr>
        <w:t>℃</w:t>
      </w:r>
      <w:r>
        <w:rPr>
          <w:rFonts w:ascii="仿宋_GB2312" w:eastAsia="仿宋_GB2312"/>
          <w:sz w:val="32"/>
        </w:rPr>
        <w:t>，热气逼人。一条路，一个人，一匹马，除了跋山涉水的艰辛，还有形单影只的孤寂。有时翻山越岭，好几天都看不到一个人影，他心里憋闷难受，就和骡马说话，高声唱自己编的山歌。</w:t>
      </w:r>
    </w:p>
    <w:p>
      <w:pPr>
        <w:spacing w:line="560" w:lineRule="exact"/>
        <w:ind w:firstLine="640" w:firstLineChars="200"/>
        <w:rPr>
          <w:rFonts w:ascii="仿宋_GB2312" w:eastAsia="仿宋_GB2312"/>
          <w:sz w:val="32"/>
        </w:rPr>
      </w:pPr>
      <w:r>
        <w:rPr>
          <w:rFonts w:ascii="仿宋_GB2312" w:eastAsia="仿宋_GB2312"/>
          <w:sz w:val="32"/>
        </w:rPr>
        <w:t>“马班邮路”是乡亲们的希望路。山里的乡亲们每个月最开心的日子就是王顺友带着邮件来的的日子。他带来了党和国家的声音，带来了饱含亲人思念的信件，带来了充满希望的种子，带来了孩子们新鲜好奇的玩具，俨然成为了当地老百姓心中最温暖的形象。王顺友一生都满怀对邮政事业的执着与热情，以邮路为家，视邮件为生命。他曾奋不顾身跃入雅砻江中打捞不慎颠落的邮包；他曾强忍被骡子踢破肠子的剧痛坚持把邮件送完；他曾冒着溜索突然断裂的危险把邮件送到群众手中。工作的</w:t>
      </w:r>
      <w:r>
        <w:rPr>
          <w:rFonts w:ascii="仿宋_GB2312" w:eastAsia="仿宋_GB2312"/>
          <w:sz w:val="32"/>
        </w:rPr>
        <w:t>x</w:t>
      </w:r>
      <w:r>
        <w:rPr>
          <w:rFonts w:ascii="仿宋_GB2312" w:eastAsia="仿宋_GB2312"/>
          <w:sz w:val="32"/>
        </w:rPr>
        <w:t>x</w:t>
      </w:r>
      <w:r>
        <w:rPr>
          <w:rFonts w:ascii="仿宋_GB2312" w:eastAsia="仿宋_GB2312"/>
          <w:sz w:val="32"/>
        </w:rPr>
        <w:t>年来，王顺友跋涉了</w:t>
      </w:r>
      <w:r>
        <w:rPr>
          <w:rFonts w:ascii="仿宋_GB2312" w:eastAsia="仿宋_GB2312"/>
          <w:sz w:val="32"/>
        </w:rPr>
        <w:t>x</w:t>
      </w:r>
      <w:r>
        <w:rPr>
          <w:rFonts w:ascii="仿宋_GB2312" w:eastAsia="仿宋_GB2312"/>
          <w:sz w:val="32"/>
        </w:rPr>
        <w:t>x</w:t>
      </w:r>
      <w:r>
        <w:rPr>
          <w:rFonts w:ascii="仿宋_GB2312" w:eastAsia="仿宋_GB2312"/>
          <w:sz w:val="32"/>
        </w:rPr>
        <w:t>万公里，却从未延误过一个班期，从未丢失过一份邮件，投递准确率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％，被赞誉为世界邮政史上的一段传奇！虽然工作途中历尽艰辛，但他想起老乡收到亲人邮件时的笑容、学生收到录取通知书时的兴奋，就觉得一切的付出都值得！所以，他怀揣着“乡亲们需要我”的念头坚持了</w:t>
      </w:r>
      <w:r>
        <w:rPr>
          <w:rFonts w:ascii="仿宋_GB2312" w:eastAsia="仿宋_GB2312"/>
          <w:sz w:val="32"/>
        </w:rPr>
        <w:t>x</w:t>
      </w:r>
      <w:r>
        <w:rPr>
          <w:rFonts w:ascii="仿宋_GB2312" w:eastAsia="仿宋_GB2312"/>
          <w:sz w:val="32"/>
        </w:rPr>
        <w:t>x</w:t>
      </w:r>
      <w:r>
        <w:rPr>
          <w:rFonts w:ascii="仿宋_GB2312" w:eastAsia="仿宋_GB2312"/>
          <w:sz w:val="32"/>
        </w:rPr>
        <w:t>年！</w:t>
      </w:r>
    </w:p>
    <w:p>
      <w:pPr>
        <w:spacing w:line="560" w:lineRule="exact"/>
        <w:ind w:firstLine="640" w:firstLineChars="200"/>
        <w:rPr>
          <w:rFonts w:ascii="仿宋_GB2312" w:eastAsia="仿宋_GB2312"/>
          <w:sz w:val="32"/>
        </w:rPr>
      </w:pPr>
      <w:r>
        <w:rPr>
          <w:rFonts w:ascii="仿宋_GB2312" w:eastAsia="仿宋_GB2312"/>
          <w:sz w:val="32"/>
        </w:rPr>
        <w:t>走出属于自己的一条“马班邮路”。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年，王顺友加入中国共产党。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当选中国共产党第十八次全国代表大会代表。他先后荣获“最美奋斗者”“全国五一劳动奖章”“全国劳动模范”“全国优秀共产党员”“全国敬业奉献模范”“全国邮政系统劳动模范”等荣誉。这些荣誉和称号王顺友值得！而作为在基层工作的青年干部，我们更要发挥思维敏锐、精力充沛、创造力强、热情高、有闯劲的优势，同时克服阅历尚浅、缺乏实践、打磨不够的缺点。基层工作纷繁复杂、千头万绪，我们更要多学习、多研究，努力找寻出一个个真正解决问题的方法，像王顺友一样扎根平凡岗位，把一件平凡小事做到极致，坚守初心，奋发图强，走出属于自己的一条“马班邮路”。</w:t>
      </w:r>
    </w:p>
    <w:p>
      <w:pPr>
        <w:spacing w:line="560" w:lineRule="exact"/>
        <w:ind w:firstLine="640" w:firstLineChars="200"/>
        <w:rPr>
          <w:rFonts w:ascii="仿宋_GB2312" w:eastAsia="仿宋_GB2312"/>
          <w:sz w:val="32"/>
        </w:rPr>
      </w:pPr>
      <w:r>
        <w:rPr>
          <w:rFonts w:ascii="仿宋_GB2312" w:eastAsia="仿宋_GB2312"/>
          <w:sz w:val="32"/>
        </w:rPr>
        <w:t>王顺友生前说过：“我最希望的事，就是家乡能富起来，乡乡通公路，雅砻江上通大桥！再也不要人去走辛苦的马班邮路。”如今，木里县通桥修路，脱贫致富，全县的”马班邮路”都已关闭，实现县、乡、村三级邮路的一周</w:t>
      </w:r>
      <w:r>
        <w:rPr>
          <w:rFonts w:ascii="仿宋_GB2312" w:eastAsia="仿宋_GB2312"/>
          <w:sz w:val="32"/>
        </w:rPr>
        <w:t>x</w:t>
      </w:r>
      <w:r>
        <w:rPr>
          <w:rFonts w:ascii="仿宋_GB2312" w:eastAsia="仿宋_GB2312"/>
          <w:sz w:val="32"/>
        </w:rPr>
        <w:t>班投递全覆盖，邮件甚至能够当日送达。王顺友虽然已经离去，“马班邮路”也已经成为历史，但是“马班邮路”中忠于职守、甘于寂寞、勇于奉献、鞠躬尽瘁的精神会永远留存，启迪后代！</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2" w:name="_Toc20234"/>
      <w:r>
        <w:rPr>
          <w:rFonts w:ascii="方正小标宋简体" w:eastAsia="方正小标宋简体"/>
          <w:b/>
          <w:sz w:val="44"/>
        </w:rPr>
        <w:t>最好的青春遇见“您”</w:t>
      </w:r>
      <w:bookmarkEnd w:id="72"/>
    </w:p>
    <w:p>
      <w:pPr>
        <w:spacing w:line="560" w:lineRule="exact"/>
        <w:ind w:firstLine="640" w:firstLineChars="200"/>
        <w:rPr>
          <w:rFonts w:ascii="仿宋_GB2312" w:eastAsia="仿宋_GB2312"/>
          <w:sz w:val="32"/>
        </w:rPr>
      </w:pPr>
      <w:r>
        <w:rPr>
          <w:rFonts w:ascii="仿宋_GB2312" w:eastAsia="仿宋_GB2312"/>
          <w:sz w:val="32"/>
        </w:rPr>
        <w:t>近日播出的《</w:t>
      </w:r>
      <w:r>
        <w:rPr>
          <w:rFonts w:ascii="仿宋_GB2312" w:eastAsia="仿宋_GB2312"/>
          <w:sz w:val="32"/>
        </w:rPr>
        <w:t>x</w:t>
      </w:r>
      <w:r>
        <w:rPr>
          <w:rFonts w:ascii="仿宋_GB2312" w:eastAsia="仿宋_GB2312"/>
          <w:sz w:val="32"/>
        </w:rPr>
        <w:t>x</w:t>
      </w:r>
      <w:r>
        <w:rPr>
          <w:rFonts w:ascii="仿宋_GB2312" w:eastAsia="仿宋_GB2312"/>
          <w:sz w:val="32"/>
        </w:rPr>
        <w:t>岁的你》带我们跨越百年，追溯星火，在燃烧青春、追寻信仰的伟力中感受了先辈们浓墨重彩的</w:t>
      </w:r>
      <w:r>
        <w:rPr>
          <w:rFonts w:ascii="仿宋_GB2312" w:eastAsia="仿宋_GB2312"/>
          <w:sz w:val="32"/>
        </w:rPr>
        <w:t>x</w:t>
      </w:r>
      <w:r>
        <w:rPr>
          <w:rFonts w:ascii="仿宋_GB2312" w:eastAsia="仿宋_GB2312"/>
          <w:sz w:val="32"/>
        </w:rPr>
        <w:t>x</w:t>
      </w:r>
      <w:r>
        <w:rPr>
          <w:rFonts w:ascii="仿宋_GB2312" w:eastAsia="仿宋_GB2312"/>
          <w:sz w:val="32"/>
        </w:rPr>
        <w:t>岁青春的无限张力，更在波澜壮阔的历史中汲取了永恒信念铸就的强大力量，凝聚起新时代党员的青春责任与担当，我们庆幸，在最好的青春遇见“您”。</w:t>
      </w:r>
    </w:p>
    <w:p>
      <w:pPr>
        <w:spacing w:line="560" w:lineRule="exact"/>
        <w:ind w:firstLine="640" w:firstLineChars="200"/>
        <w:rPr>
          <w:rFonts w:ascii="仿宋_GB2312" w:eastAsia="仿宋_GB2312"/>
          <w:sz w:val="32"/>
        </w:rPr>
      </w:pPr>
      <w:r>
        <w:rPr>
          <w:rFonts w:ascii="仿宋_GB2312" w:eastAsia="仿宋_GB2312"/>
          <w:sz w:val="32"/>
        </w:rPr>
        <w:t>我们与“您”相遇，在“埋骨何须桑梓地，人生无处不青山”的远大抱负里。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坚定地选择成为马克思主义者，中国共产党成立，从此，年轻的心中印上“为共产主义事业奋斗终身”的志向，随时为党和人民牺牲一切的初心始终未变。这支史上最牛的“创业团队”带着对新思想、新文化和时代变化的敏锐感知，带着复兴中国的历史重任，带着年轻人的朝气与远大志向开启了筚路蓝缕的艰辛“创业”征程。这条路一走就是百年，这支队伍更壮大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万，百年间，有牺牲、有别离、有服务、有奉献，流转的是岁月的积淀，不变的是中国共产党人青春的容颜和“因为相信所以看见”的坚定信仰与信念。</w:t>
      </w:r>
    </w:p>
    <w:p>
      <w:pPr>
        <w:spacing w:line="560" w:lineRule="exact"/>
        <w:ind w:firstLine="640" w:firstLineChars="200"/>
        <w:rPr>
          <w:rFonts w:ascii="仿宋_GB2312" w:eastAsia="仿宋_GB2312"/>
          <w:sz w:val="32"/>
        </w:rPr>
      </w:pPr>
      <w:r>
        <w:rPr>
          <w:rFonts w:ascii="仿宋_GB2312" w:eastAsia="仿宋_GB2312"/>
          <w:sz w:val="32"/>
        </w:rPr>
        <w:t>我们与“您”相遇，在“雄关漫道真如铁，而今迈步从头越”的坚定实践里。在跨越时空的对话中，我们一路追寻您将理想信仰化为革命实践的足迹，走遍祖国大地。在南湖，红船摆渡了黑暗中摸索的旧中国，中国共产党成立，救亡图存展开新篇；在</w:t>
      </w:r>
      <w:r>
        <w:rPr>
          <w:rFonts w:ascii="仿宋_GB2312" w:eastAsia="仿宋_GB2312"/>
          <w:sz w:val="32"/>
        </w:rPr>
        <w:t>某某</w:t>
      </w:r>
      <w:r>
        <w:rPr>
          <w:rFonts w:ascii="仿宋_GB2312" w:eastAsia="仿宋_GB2312"/>
          <w:sz w:val="32"/>
        </w:rPr>
        <w:t>，镰刀斧头划开天地，举世瞩目的</w:t>
      </w:r>
      <w:r>
        <w:rPr>
          <w:rFonts w:ascii="仿宋_GB2312" w:eastAsia="仿宋_GB2312"/>
          <w:sz w:val="32"/>
        </w:rPr>
        <w:t>某某</w:t>
      </w:r>
      <w:r>
        <w:rPr>
          <w:rFonts w:ascii="仿宋_GB2312" w:eastAsia="仿宋_GB2312"/>
          <w:sz w:val="32"/>
        </w:rPr>
        <w:t>精神启迪着我们自力更生、艰苦奋斗；在两万五千里的长征中，爬雪山、过草地，坚定的步伐走出的是“没有什么能够动摇共产党人的信念”；在巍巍井冈，“农村包围城市，武装夺取政权”的胜利，让星星之火可以燎原。在南昌、在瑞金、在西柏坡、在</w:t>
      </w:r>
      <w:r>
        <w:rPr>
          <w:rFonts w:ascii="仿宋_GB2312" w:eastAsia="仿宋_GB2312"/>
          <w:sz w:val="32"/>
        </w:rPr>
        <w:t>某某</w:t>
      </w:r>
      <w:r>
        <w:rPr>
          <w:rFonts w:ascii="仿宋_GB2312" w:eastAsia="仿宋_GB2312"/>
          <w:sz w:val="32"/>
        </w:rPr>
        <w:t>……在矢志不渝的执着追求中，在“吾将上下而求索”的实践里，我们与“您”相遇。从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，“您”带领中国共产党人用艰苦卓绝的奋斗，换来了民族的觉醒、国家的新生和人民翻身当家做主人的新明天。</w:t>
      </w:r>
    </w:p>
    <w:p>
      <w:pPr>
        <w:spacing w:line="560" w:lineRule="exact"/>
        <w:ind w:firstLine="640" w:firstLineChars="200"/>
        <w:rPr>
          <w:rFonts w:ascii="仿宋_GB2312" w:eastAsia="仿宋_GB2312"/>
          <w:sz w:val="32"/>
        </w:rPr>
      </w:pPr>
      <w:r>
        <w:rPr>
          <w:rFonts w:ascii="仿宋_GB2312" w:eastAsia="仿宋_GB2312"/>
          <w:sz w:val="32"/>
        </w:rPr>
        <w:t>我们与“您”相遇，在“踏遍青山人未老，风景这边独好”的圆梦征途里。在“您”青春的岁月里，那粒红色的种子发芽、生长、深深扎根、枝繁叶茂；那个实现中华民族伟大复兴的伟大梦想化作漫天星辰，在苍茫的大海中照亮前行的方向。胸怀千秋伟业，历经百年风华。“您”如同“定盘星”，始终指引着中国在取得一个又一个胜利中继续前行，带领着一代又一代青年党员接续奋进。在伟大梦想的引领下，“您”带领几万万中华儿女成就了站起来、富起来、强起来的中国，描绘了前赴后继的青春奋斗的群英谱系，更铸就了敢于有梦、勇于追梦、勤于圆梦的民族精神。</w:t>
      </w:r>
    </w:p>
    <w:p>
      <w:pPr>
        <w:spacing w:line="560" w:lineRule="exact"/>
        <w:ind w:firstLine="640" w:firstLineChars="200"/>
        <w:rPr>
          <w:rFonts w:ascii="仿宋_GB2312" w:eastAsia="仿宋_GB2312"/>
          <w:sz w:val="32"/>
        </w:rPr>
      </w:pPr>
      <w:r>
        <w:rPr>
          <w:rFonts w:ascii="仿宋_GB2312" w:eastAsia="仿宋_GB2312"/>
          <w:sz w:val="32"/>
        </w:rPr>
        <w:t>一代人有一代人的长征，曾经年轻的“您”在“忧患”中呼唤了“国醒”，在“主义”中点亮了“国魂”，在“联合”中积聚“国力”。如今我们也正值</w:t>
      </w:r>
      <w:r>
        <w:rPr>
          <w:rFonts w:ascii="仿宋_GB2312" w:eastAsia="仿宋_GB2312"/>
          <w:sz w:val="32"/>
        </w:rPr>
        <w:t>x</w:t>
      </w:r>
      <w:r>
        <w:rPr>
          <w:rFonts w:ascii="仿宋_GB2312" w:eastAsia="仿宋_GB2312"/>
          <w:sz w:val="32"/>
        </w:rPr>
        <w:t>x</w:t>
      </w:r>
      <w:r>
        <w:rPr>
          <w:rFonts w:ascii="仿宋_GB2312" w:eastAsia="仿宋_GB2312"/>
          <w:sz w:val="32"/>
        </w:rPr>
        <w:t>岁的黄金年纪，作为新时代的年轻党员，更要勇敢接过老一辈的接力棒，在“梦想”中传承“国魂”，在“奋斗”中改变“国运”，在“实干”中实现“国兴”。</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3" w:name="_Toc20649"/>
      <w:r>
        <w:rPr>
          <w:rFonts w:ascii="方正小标宋简体" w:eastAsia="方正小标宋简体"/>
          <w:b/>
          <w:sz w:val="44"/>
        </w:rPr>
        <w:t>＠党员干部“四史”课堂争当“三好”学生</w:t>
      </w:r>
      <w:bookmarkEnd w:id="73"/>
    </w:p>
    <w:p>
      <w:pPr>
        <w:spacing w:line="560" w:lineRule="exact"/>
        <w:ind w:firstLine="640" w:firstLineChars="200"/>
        <w:rPr>
          <w:rFonts w:ascii="仿宋_GB2312" w:eastAsia="仿宋_GB2312"/>
          <w:sz w:val="32"/>
        </w:rPr>
      </w:pPr>
      <w:r>
        <w:rPr>
          <w:rFonts w:ascii="仿宋_GB2312" w:eastAsia="仿宋_GB2312"/>
          <w:sz w:val="32"/>
        </w:rPr>
        <w:t>历史是最好的教科书，是立德树人的大课堂。广大党员干部必须要学好“四史”，永葆初心，永担使命，争当“四史”课堂的“三好”学生，切实在学思践悟中坚定理想信念，在奋发有为中践行初心使命。</w:t>
      </w:r>
    </w:p>
    <w:p>
      <w:pPr>
        <w:spacing w:line="560" w:lineRule="exact"/>
        <w:ind w:firstLine="640" w:firstLineChars="200"/>
        <w:rPr>
          <w:rFonts w:ascii="仿宋_GB2312" w:eastAsia="仿宋_GB2312"/>
          <w:sz w:val="32"/>
        </w:rPr>
      </w:pPr>
      <w:r>
        <w:rPr>
          <w:rFonts w:ascii="仿宋_GB2312" w:eastAsia="仿宋_GB2312"/>
          <w:sz w:val="32"/>
        </w:rPr>
        <w:t>端正态度、积极主动，争当勤于学习的“好学生”。端正的学习态度就是坚定的政治立场，要积极响应党中央和习近平总书记的号召，坚定不移地听党话、跟党走，做中国特色社会主义的坚定信仰者，自觉主动地抓好学习，做勤于学习的先行者，不折不扣地抓好落实，做践行初心使命的主人翁。要不断激发如饥似渴的求学欲望，树牢本领恐慌的紧迫意识，坚定看齐追随的信念决心，把坚定的马克思主义信仰转化为源源不断的学习动力，不图形式、不走过场，不断增强学习的主动性和自觉性，坚决不做滥竽充数的南郭先生、不做望梅止渴的空想主义者，积极在浩瀚的“四史”海洋中探索成功之路、追寻力量之源、拾取为民之心，切实通过学习进一步坚定理想信念，进一步规范道德情操，为更好履行职责使命奠定思想基础。</w:t>
      </w:r>
    </w:p>
    <w:p>
      <w:pPr>
        <w:spacing w:line="560" w:lineRule="exact"/>
        <w:ind w:firstLine="640" w:firstLineChars="200"/>
        <w:rPr>
          <w:rFonts w:ascii="仿宋_GB2312" w:eastAsia="仿宋_GB2312"/>
          <w:sz w:val="32"/>
        </w:rPr>
      </w:pPr>
      <w:r>
        <w:rPr>
          <w:rFonts w:ascii="仿宋_GB2312" w:eastAsia="仿宋_GB2312"/>
          <w:sz w:val="32"/>
        </w:rPr>
        <w:t>融会贯通、灵活机动，争当善于思考的“好学生”。灵活机动的学习方法是提升学习质量的基本手段，是锻炼工作能力的有效途径。学习中，要做到融会贯通、善于思考，把党史、新中国史、改革开放史、社会主义发展史相互融合、相互贯通，准确把握不同时期、不同阶段中国共产党的使命和任务，深刻揣摩中国共产党一成不变的初心。要在集中学习之余，充分利用报纸刊物、电视报道和网络平台等各类媒介搞好个人自学，坚决不做机械灌输式的被动接受者，切实将“四史”学深、学懂、悟透。通过不断地学习、不断地思考，彻底把中国共产党为什么“能”、马克思主义为什么“行”、中国特色社会主义为什么“好”等基本道理搞清楚、悟透彻，不断提升自身思考问题和解决问题的能力，为更好履行职责使命提供行动指南。</w:t>
      </w:r>
    </w:p>
    <w:p>
      <w:pPr>
        <w:spacing w:line="560" w:lineRule="exact"/>
        <w:ind w:firstLine="640" w:firstLineChars="200"/>
        <w:rPr>
          <w:rFonts w:ascii="仿宋_GB2312" w:eastAsia="仿宋_GB2312"/>
          <w:sz w:val="32"/>
        </w:rPr>
      </w:pPr>
      <w:r>
        <w:rPr>
          <w:rFonts w:ascii="仿宋_GB2312" w:eastAsia="仿宋_GB2312"/>
          <w:sz w:val="32"/>
        </w:rPr>
        <w:t>学以致用、笃实践行，争当敢于担当的“好学生”。学习“四史”的目的在于传承与发扬党的成功经验和优良传统，激发广大党员干部为党工作的内在动力，提升为群众办实事、解难题的能力水平。学以致用就是要笃实践行，就是要敢于担当，要将学习成果内化于心、外化于行，始终把人民放在心里，牢记全心全意为人民服务的根本宗旨，时刻把行动落到实处，以坚定的理想信念践行为民办事之责。要紧密结合自身的岗位性质和工作实际，坚持把人民的利益摆在第一位，自觉做到想群众之所想、盼群众之所盼、急群众之所急，做一名能为群众办实事、能为群众解难题的好公仆，用实际行动诠释党的为民情怀。在不断实践过程中，增强各族群众对伟大祖国、中华民族、中华文化、中国共产党、中国特色社会主义的认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4" w:name="_Toc25669"/>
      <w:r>
        <w:rPr>
          <w:rFonts w:ascii="方正小标宋简体" w:eastAsia="方正小标宋简体"/>
          <w:b/>
          <w:sz w:val="44"/>
        </w:rPr>
        <w:t>“并蒂莲花”别样红：致甘祖昌将军的一封信</w:t>
      </w:r>
      <w:bookmarkEnd w:id="74"/>
    </w:p>
    <w:p>
      <w:pPr>
        <w:spacing w:line="560" w:lineRule="exact"/>
        <w:ind w:firstLine="640" w:firstLineChars="200"/>
        <w:rPr>
          <w:rFonts w:ascii="仿宋_GB2312" w:eastAsia="仿宋_GB2312"/>
          <w:sz w:val="32"/>
        </w:rPr>
      </w:pPr>
      <w:r>
        <w:rPr>
          <w:rFonts w:ascii="仿宋_GB2312" w:eastAsia="仿宋_GB2312"/>
          <w:sz w:val="32"/>
        </w:rPr>
        <w:t>敬爱的甘祖昌爷爷：</w:t>
      </w:r>
    </w:p>
    <w:p>
      <w:pPr>
        <w:spacing w:line="560" w:lineRule="exact"/>
        <w:ind w:firstLine="640" w:firstLineChars="200"/>
        <w:rPr>
          <w:rFonts w:ascii="仿宋_GB2312" w:eastAsia="仿宋_GB2312"/>
          <w:sz w:val="32"/>
        </w:rPr>
      </w:pPr>
      <w:r>
        <w:rPr>
          <w:rFonts w:ascii="仿宋_GB2312" w:eastAsia="仿宋_GB2312"/>
          <w:sz w:val="32"/>
        </w:rPr>
        <w:t>某某</w:t>
      </w:r>
      <w:r>
        <w:rPr>
          <w:rFonts w:ascii="仿宋_GB2312" w:eastAsia="仿宋_GB2312"/>
          <w:sz w:val="32"/>
        </w:rPr>
        <w:t>莲花县村民们根据您和龚全珍奶奶的真实故事编排的采茶戏《并蒂莲花》感人至深、广受好评，您若是还在，一定陪着龚奶奶看过很多遍了吧。并蒂莲有“花中君子”之称，寓意举案齐眉、夫妻同心，用来形容以革命为媒、相守一生的您俩再合适不过了。</w:t>
      </w:r>
    </w:p>
    <w:p>
      <w:pPr>
        <w:spacing w:line="560" w:lineRule="exact"/>
        <w:ind w:firstLine="640" w:firstLineChars="200"/>
        <w:rPr>
          <w:rFonts w:ascii="仿宋_GB2312" w:eastAsia="仿宋_GB2312"/>
          <w:sz w:val="32"/>
        </w:rPr>
      </w:pPr>
      <w:r>
        <w:rPr>
          <w:rFonts w:ascii="仿宋_GB2312" w:eastAsia="仿宋_GB2312"/>
          <w:sz w:val="32"/>
        </w:rPr>
        <w:t>艰苦奋斗为“根”——半生功绩织丝鬓，浴血奋战度华年。革命战争年代，您出生在一个贫苦农民家庭，从井冈山下的乡村出发，历经五次反“围剿”、长征、抗日战争、解放战争，革命足迹遍布了大半个中国。在长期的革命斗争中，您义无反顾地跟党走，打土豪、闹革命，为了党和人民的事业出生入死、冲锋陷阵、数次负伤、屡建功勋，还曾在长征途中拔掉敌人射入额头的半截子弹。新中国成立后，您担任新疆军区后勤部部长，与彼时响应号召赴边疆当老师的龚奶奶相遇，两条相隔千里的生命轨迹就此因革命交织在了一起。</w:t>
      </w:r>
      <w:r>
        <w:rPr>
          <w:rFonts w:ascii="仿宋_GB2312" w:eastAsia="仿宋_GB2312"/>
          <w:sz w:val="32"/>
        </w:rPr>
        <w:t>x</w:t>
      </w:r>
      <w:r>
        <w:rPr>
          <w:rFonts w:ascii="仿宋_GB2312" w:eastAsia="仿宋_GB2312"/>
          <w:sz w:val="32"/>
        </w:rPr>
        <w:t>x</w:t>
      </w:r>
      <w:r>
        <w:rPr>
          <w:rFonts w:ascii="仿宋_GB2312" w:eastAsia="仿宋_GB2312"/>
          <w:sz w:val="32"/>
        </w:rPr>
        <w:t>岁那年，您被授予少将军衔，成为开国将军之一。从农民到将军，您用“抛头颅，洒热血”书写了可歌可泣的奋斗传奇。</w:t>
      </w:r>
    </w:p>
    <w:p>
      <w:pPr>
        <w:spacing w:line="560" w:lineRule="exact"/>
        <w:ind w:firstLine="640" w:firstLineChars="200"/>
        <w:rPr>
          <w:rFonts w:ascii="仿宋_GB2312" w:eastAsia="仿宋_GB2312"/>
          <w:sz w:val="32"/>
        </w:rPr>
      </w:pPr>
      <w:r>
        <w:rPr>
          <w:rFonts w:ascii="仿宋_GB2312" w:eastAsia="仿宋_GB2312"/>
          <w:sz w:val="32"/>
        </w:rPr>
        <w:t>淡泊名利为“叶”——朴素将军高尚妻，解甲归田为初心。新疆工作期间，您不幸落下了严重的脑震荡后遗症。“活着就要为国家做事情，做不了大事就做小事，干不了复杂重要的工作就做简单的工作”，您不愿给组织“添麻烦”，多次递交回乡务农的报告，组织最终同意了。龚奶奶全力配合，毅然辞职跟随您来到</w:t>
      </w:r>
      <w:r>
        <w:rPr>
          <w:rFonts w:ascii="仿宋_GB2312" w:eastAsia="仿宋_GB2312"/>
          <w:sz w:val="32"/>
        </w:rPr>
        <w:t>某某</w:t>
      </w:r>
      <w:r>
        <w:rPr>
          <w:rFonts w:ascii="仿宋_GB2312" w:eastAsia="仿宋_GB2312"/>
          <w:sz w:val="32"/>
        </w:rPr>
        <w:t>莲花县的小山村。您一回家就变成“赤脚大仙”，挑起粪筐满村捡粪积肥，龚奶奶则通过教书育人的方式，像您一样实现了为乡亲服务的愿望。“人生，各自选择自己的路。我选了物质生活简陋，而精神生活富裕的路。”龚奶奶在她的日记本上写下的这句话，也一定道出了您的心声。从将军到农民，您用“为人民当牛马”践行了至真至纯的皎皎初心。</w:t>
      </w:r>
    </w:p>
    <w:p>
      <w:pPr>
        <w:spacing w:line="560" w:lineRule="exact"/>
        <w:ind w:firstLine="640" w:firstLineChars="200"/>
        <w:rPr>
          <w:rFonts w:ascii="仿宋_GB2312" w:eastAsia="仿宋_GB2312"/>
          <w:sz w:val="32"/>
        </w:rPr>
      </w:pPr>
      <w:r>
        <w:rPr>
          <w:rFonts w:ascii="仿宋_GB2312" w:eastAsia="仿宋_GB2312"/>
          <w:sz w:val="32"/>
        </w:rPr>
        <w:t>无私奉献为“花”——筑路惠民勤献策，积蓄倾囊践使命。甘爷爷，您曾给自己立下规定，不吃超过一元钱一斤的食物，不穿超过一元钱一尺布的衣服，可却把大部分工资用来修水利、建校舍、扶贫济困。弥留之际，留的那句“领了工资，买了化肥农药，送给贫困户”的嘱托，成为了龚奶奶默默铭记并践行的誓言。您知道吗？在您走后的无数个日子里，龚奶奶在乡村教师岗位上几十年如一日，靠着微薄的收入捐资助学，大力宣传和讲解革命传统教育，用实际行动传承着您建设美好家乡的信念。“我不能庸庸碌碌过日子，应以战斗的姿态向死神挑战；我不能在日常生活中沉沦，要抽出主要时间来工作。”如今她已年近百岁，仍然沿着您的足迹奋力前行。得妻如此，您一定很欣慰并骄傲吧！</w:t>
      </w:r>
    </w:p>
    <w:p>
      <w:pPr>
        <w:spacing w:line="560" w:lineRule="exact"/>
        <w:ind w:firstLine="640" w:firstLineChars="200"/>
        <w:rPr>
          <w:rFonts w:ascii="仿宋_GB2312" w:eastAsia="仿宋_GB2312"/>
          <w:sz w:val="32"/>
        </w:rPr>
      </w:pPr>
      <w:r>
        <w:rPr>
          <w:rFonts w:ascii="仿宋_GB2312" w:eastAsia="仿宋_GB2312"/>
          <w:sz w:val="32"/>
        </w:rPr>
        <w:t>人生如莲。“残荷，虽失去春夏时的风采，却坚持挺住，不怕秋风的袭击，它要把最美好的东西留给人们，在挖出一担担洁白的莲藕时才倒下，它奉献了一生，人也该有这种精神。”这是龚奶奶最喜欢的话，也是您用一生践行的信仰。作为新时代的青年干部，我们定当赓续传承好您艰苦奋斗、淡泊名利、无私奉献的精神，在新时代的舞台逐梦绽放！</w:t>
      </w:r>
    </w:p>
    <w:p>
      <w:pPr>
        <w:spacing w:line="560" w:lineRule="exact"/>
        <w:ind w:firstLine="640" w:firstLineChars="200"/>
        <w:rPr>
          <w:rFonts w:ascii="仿宋_GB2312" w:eastAsia="仿宋_GB2312"/>
          <w:sz w:val="32"/>
        </w:rPr>
      </w:pPr>
      <w:r>
        <w:rPr>
          <w:rFonts w:ascii="仿宋_GB2312" w:eastAsia="仿宋_GB2312"/>
          <w:sz w:val="32"/>
        </w:rPr>
        <w:t>您的新时代敬仰者</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5" w:name="_Toc18421"/>
      <w:r>
        <w:rPr>
          <w:rFonts w:ascii="方正小标宋简体" w:eastAsia="方正小标宋简体"/>
          <w:b/>
          <w:sz w:val="44"/>
        </w:rPr>
        <w:t>“三三五五”促“两新”党史学习教育落地增效</w:t>
      </w:r>
      <w:bookmarkEnd w:id="75"/>
    </w:p>
    <w:p>
      <w:pPr>
        <w:spacing w:line="560" w:lineRule="exact"/>
        <w:ind w:firstLine="640" w:firstLineChars="200"/>
        <w:rPr>
          <w:rFonts w:ascii="仿宋_GB2312" w:eastAsia="仿宋_GB2312"/>
          <w:sz w:val="32"/>
        </w:rPr>
      </w:pPr>
      <w:r>
        <w:rPr>
          <w:rFonts w:ascii="仿宋_GB2312" w:eastAsia="仿宋_GB2312"/>
          <w:sz w:val="32"/>
        </w:rPr>
        <w:t>党中央要求全党开展党史学习教育，“两新”党建作为党组织建设的重要组成部分，开展党史学习教育，是“两新”党建不可或缺的一部分。为同步开展党史学习教育，</w:t>
      </w:r>
      <w:r>
        <w:rPr>
          <w:rFonts w:ascii="仿宋_GB2312" w:eastAsia="仿宋_GB2312"/>
          <w:sz w:val="32"/>
        </w:rPr>
        <w:t>某某</w:t>
      </w:r>
      <w:r>
        <w:rPr>
          <w:rFonts w:ascii="仿宋_GB2312" w:eastAsia="仿宋_GB2312"/>
          <w:sz w:val="32"/>
        </w:rPr>
        <w:t>自治区资源县“两新”党组织提高站位、创新载体、创新方式、细化措施，采取“三三五五”模式，促使“两新”党组织党史学习教育落地增效。</w:t>
      </w:r>
    </w:p>
    <w:p>
      <w:pPr>
        <w:spacing w:line="560" w:lineRule="exact"/>
        <w:ind w:firstLine="640" w:firstLineChars="200"/>
        <w:rPr>
          <w:rFonts w:ascii="仿宋_GB2312" w:eastAsia="仿宋_GB2312"/>
          <w:sz w:val="32"/>
        </w:rPr>
      </w:pPr>
      <w:r>
        <w:rPr>
          <w:rFonts w:ascii="仿宋_GB2312" w:eastAsia="仿宋_GB2312"/>
          <w:sz w:val="32"/>
        </w:rPr>
        <w:t>“</w:t>
      </w:r>
      <w:r>
        <w:rPr>
          <w:rFonts w:ascii="仿宋_GB2312" w:eastAsia="仿宋_GB2312"/>
          <w:sz w:val="32"/>
        </w:rPr>
        <w:t>某某</w:t>
      </w:r>
      <w:r>
        <w:rPr>
          <w:rFonts w:ascii="仿宋_GB2312" w:eastAsia="仿宋_GB2312"/>
          <w:sz w:val="32"/>
        </w:rPr>
        <w:t>确”提高站位立要求。资源县“两新”党工委出台了《资源县“两新”组织党组织党史学习教育方案》，明确要求全体“两新”党组织成立党史学习教育领导小组，支部书记作为领导小组组长，对党史学习教育负总责。截止目前，全县</w:t>
      </w:r>
      <w:r>
        <w:rPr>
          <w:rFonts w:ascii="仿宋_GB2312" w:eastAsia="仿宋_GB2312"/>
          <w:sz w:val="32"/>
        </w:rPr>
        <w:t>x</w:t>
      </w:r>
      <w:r>
        <w:rPr>
          <w:rFonts w:ascii="仿宋_GB2312" w:eastAsia="仿宋_GB2312"/>
          <w:sz w:val="32"/>
        </w:rPr>
        <w:t>x</w:t>
      </w:r>
      <w:r>
        <w:rPr>
          <w:rFonts w:ascii="仿宋_GB2312" w:eastAsia="仿宋_GB2312"/>
          <w:sz w:val="32"/>
        </w:rPr>
        <w:t>个“两新”党组织均已成立党史学习教育领导小组。明确要求把党史学习教育作为“两新”党组织“三会一课”的“必修课”，要求每个党员有学习笔记、学习心得，避免党史学习教育“水过鸭背”。截至目前，共形成学习笔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篇、学习心得</w:t>
      </w:r>
      <w:r>
        <w:rPr>
          <w:rFonts w:ascii="仿宋_GB2312" w:eastAsia="仿宋_GB2312"/>
          <w:sz w:val="32"/>
        </w:rPr>
        <w:t>x</w:t>
      </w:r>
      <w:r>
        <w:rPr>
          <w:rFonts w:ascii="仿宋_GB2312" w:eastAsia="仿宋_GB2312"/>
          <w:sz w:val="32"/>
        </w:rPr>
        <w:t>x</w:t>
      </w:r>
      <w:r>
        <w:rPr>
          <w:rFonts w:ascii="仿宋_GB2312" w:eastAsia="仿宋_GB2312"/>
          <w:sz w:val="32"/>
        </w:rPr>
        <w:t>篇。明确将党史学习教育开展的情况纳入年末党建考核评议范畴，对照党史学习教育要求、任务，根据全县</w:t>
      </w:r>
      <w:r>
        <w:rPr>
          <w:rFonts w:ascii="仿宋_GB2312" w:eastAsia="仿宋_GB2312"/>
          <w:sz w:val="32"/>
        </w:rPr>
        <w:t>x</w:t>
      </w:r>
      <w:r>
        <w:rPr>
          <w:rFonts w:ascii="仿宋_GB2312" w:eastAsia="仿宋_GB2312"/>
          <w:sz w:val="32"/>
        </w:rPr>
        <w:t>x</w:t>
      </w:r>
      <w:r>
        <w:rPr>
          <w:rFonts w:ascii="仿宋_GB2312" w:eastAsia="仿宋_GB2312"/>
          <w:sz w:val="32"/>
        </w:rPr>
        <w:t>个“两新”党组织不同特点，按照星级支部、新建支部、后进支部分层分类制定党史学习教育清单和责任清单，确保“两新”党组织党史学习教育有序高质量开展。</w:t>
      </w:r>
    </w:p>
    <w:p>
      <w:pPr>
        <w:spacing w:line="560" w:lineRule="exact"/>
        <w:ind w:firstLine="640" w:firstLineChars="200"/>
        <w:rPr>
          <w:rFonts w:ascii="仿宋_GB2312" w:eastAsia="仿宋_GB2312"/>
          <w:sz w:val="32"/>
        </w:rPr>
      </w:pPr>
      <w:r>
        <w:rPr>
          <w:rFonts w:ascii="仿宋_GB2312" w:eastAsia="仿宋_GB2312"/>
          <w:sz w:val="32"/>
        </w:rPr>
        <w:t>“三结合”创新载体添动力。将党史学习教育结合“两新”组织“两个覆盖”学，把加强党史学习教育作为党组织和党的工作“两个覆盖”的重要内容，成立有党支部的“两新”组织依托党支部学，没有成立党支部的“两新”组织依托选派党建指导员，组织入党积极分子就近与“两新”党支部一起学，确保党史学习教育全覆盖。将党史学习教育结合“线上课堂”学，利用好“微报资源”、“</w:t>
      </w:r>
      <w:r>
        <w:rPr>
          <w:rFonts w:ascii="仿宋_GB2312" w:eastAsia="仿宋_GB2312"/>
          <w:sz w:val="32"/>
        </w:rPr>
        <w:t>某某</w:t>
      </w:r>
      <w:r>
        <w:rPr>
          <w:rFonts w:ascii="仿宋_GB2312" w:eastAsia="仿宋_GB2312"/>
          <w:sz w:val="32"/>
        </w:rPr>
        <w:t>两新党建”公众号、“学习强国”“广西云”APP等线上平台快捷、高效传播的优势学，使学习方式更灵活、更便捷。将党史学习教育结合“红色资源”学，以本地红色资源油榨坪铺公堂、雷公田寺院、赵家祠堂和两水苗族乡塘洞村“翻越老山界廉政教育基地”、中峰镇党员群众“初心教育馆”为载体，组织“两新”党员现场学，切身体会学，使党史学习教育深入人心，使“两新”党员在“红色史”中汲取奋进力量。</w:t>
      </w:r>
    </w:p>
    <w:p>
      <w:pPr>
        <w:spacing w:line="560" w:lineRule="exact"/>
        <w:ind w:firstLine="640" w:firstLineChars="200"/>
        <w:rPr>
          <w:rFonts w:ascii="仿宋_GB2312" w:eastAsia="仿宋_GB2312"/>
          <w:sz w:val="32"/>
        </w:rPr>
      </w:pPr>
      <w:r>
        <w:rPr>
          <w:rFonts w:ascii="仿宋_GB2312" w:eastAsia="仿宋_GB2312"/>
          <w:sz w:val="32"/>
        </w:rPr>
        <w:t>“五红星”创新方式促提升。以资源县景区集“党史学习角、党性提升角、招贤纳士角、为民服务角、积分兑换角”的旅游红色驿站为依托，组织“两新”党员开展党史学习教育。依托“党史学习角”学，组织“两新”党员在“党史学习角”学习红军三过资源县的珍贵党史、资源县不同时期的革命史，增加“红色自信”。依托“党性提升角”学，组织“两新”党员沉下心在“党性提升角”阅读紧跟时政热点的“红色”书籍，使党性得到升华。依托“招贤纳士角”学，组织“两新”党员到“招贤纳士角”学习，了解资源县在各领域取得的丰硕成果、《资源县重点产业和紧缺人才需求目录》、《资源县人才引进和培养办法》，为企业发展定位。依托“为民服务角”学，组织“两新”党员志愿者为游客提供导游服务和咨询服务，给游客做实事做好事。依托“积分兑换角”学，“两新”党员志愿者可凭服务积分兑换小礼品，形成“两新”党员服务游客的正向奖励机制，为学党史教育志愿服务增添“动力”。开展党史学习教育至今，累计到“五红星”旅游红色驿站开展党史学习教育的“两新”党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人次，共服务游客</w:t>
      </w:r>
      <w:r>
        <w:rPr>
          <w:rFonts w:ascii="仿宋_GB2312" w:eastAsia="仿宋_GB2312"/>
          <w:sz w:val="32"/>
        </w:rPr>
        <w:t>x</w:t>
      </w:r>
      <w:r>
        <w:rPr>
          <w:rFonts w:ascii="仿宋_GB2312" w:eastAsia="仿宋_GB2312"/>
          <w:sz w:val="32"/>
        </w:rPr>
        <w:t>万余人。</w:t>
      </w:r>
    </w:p>
    <w:p>
      <w:pPr>
        <w:spacing w:line="560" w:lineRule="exact"/>
        <w:ind w:firstLine="640" w:firstLineChars="200"/>
        <w:rPr>
          <w:rFonts w:ascii="仿宋_GB2312" w:eastAsia="仿宋_GB2312"/>
          <w:sz w:val="32"/>
        </w:rPr>
      </w:pPr>
      <w:r>
        <w:rPr>
          <w:rFonts w:ascii="仿宋_GB2312" w:eastAsia="仿宋_GB2312"/>
          <w:sz w:val="32"/>
        </w:rPr>
        <w:t>“五个一”细化措施强推进。上一次专题党课，邀请党史讲师为“两新”组织党员巡回上党课，推动党史学习教育党课全覆盖。截至目前，“两新”党组织共开展专题党课</w:t>
      </w:r>
      <w:r>
        <w:rPr>
          <w:rFonts w:ascii="仿宋_GB2312" w:eastAsia="仿宋_GB2312"/>
          <w:sz w:val="32"/>
        </w:rPr>
        <w:t>x</w:t>
      </w:r>
      <w:r>
        <w:rPr>
          <w:rFonts w:ascii="仿宋_GB2312" w:eastAsia="仿宋_GB2312"/>
          <w:sz w:val="32"/>
        </w:rPr>
        <w:t>x</w:t>
      </w:r>
      <w:r>
        <w:rPr>
          <w:rFonts w:ascii="仿宋_GB2312" w:eastAsia="仿宋_GB2312"/>
          <w:sz w:val="32"/>
        </w:rPr>
        <w:t>场次，党课普及率达</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％。办一件民生实事，以开展“我为群众办实事”活动为契机，“两新”党员带头深入企业生产一线、“十三五”贫困村，解决企业和群众“急难愁盼”问题。截止目前，“两新”党组织共帮助企业协调事宜</w:t>
      </w:r>
      <w:r>
        <w:rPr>
          <w:rFonts w:ascii="仿宋_GB2312" w:eastAsia="仿宋_GB2312"/>
          <w:sz w:val="32"/>
        </w:rPr>
        <w:t>x</w:t>
      </w:r>
      <w:r>
        <w:rPr>
          <w:rFonts w:ascii="仿宋_GB2312" w:eastAsia="仿宋_GB2312"/>
          <w:sz w:val="32"/>
        </w:rPr>
        <w:t>x</w:t>
      </w:r>
      <w:r>
        <w:rPr>
          <w:rFonts w:ascii="仿宋_GB2312" w:eastAsia="仿宋_GB2312"/>
          <w:sz w:val="32"/>
        </w:rPr>
        <w:t>件，解决生产难题</w:t>
      </w:r>
      <w:r>
        <w:rPr>
          <w:rFonts w:ascii="仿宋_GB2312" w:eastAsia="仿宋_GB2312"/>
          <w:sz w:val="32"/>
        </w:rPr>
        <w:t>x</w:t>
      </w:r>
      <w:r>
        <w:rPr>
          <w:rFonts w:ascii="仿宋_GB2312" w:eastAsia="仿宋_GB2312"/>
          <w:sz w:val="32"/>
        </w:rPr>
        <w:t>x</w:t>
      </w:r>
      <w:r>
        <w:rPr>
          <w:rFonts w:ascii="仿宋_GB2312" w:eastAsia="仿宋_GB2312"/>
          <w:sz w:val="32"/>
        </w:rPr>
        <w:t>起，慰问孤寡老人</w:t>
      </w:r>
      <w:r>
        <w:rPr>
          <w:rFonts w:ascii="仿宋_GB2312" w:eastAsia="仿宋_GB2312"/>
          <w:sz w:val="32"/>
        </w:rPr>
        <w:t>x</w:t>
      </w:r>
      <w:r>
        <w:rPr>
          <w:rFonts w:ascii="仿宋_GB2312" w:eastAsia="仿宋_GB2312"/>
          <w:sz w:val="32"/>
        </w:rPr>
        <w:t>x</w:t>
      </w:r>
      <w:r>
        <w:rPr>
          <w:rFonts w:ascii="仿宋_GB2312" w:eastAsia="仿宋_GB2312"/>
          <w:sz w:val="32"/>
        </w:rPr>
        <w:t>人。重走一次长征路，以红军三过资源的革命史实和湘江战役旧址，组织“两新”党组织开展重走长征主题党日活动。截止目前，“两新”党组织共开展了</w:t>
      </w:r>
      <w:r>
        <w:rPr>
          <w:rFonts w:ascii="仿宋_GB2312" w:eastAsia="仿宋_GB2312"/>
          <w:sz w:val="32"/>
        </w:rPr>
        <w:t>x</w:t>
      </w:r>
      <w:r>
        <w:rPr>
          <w:rFonts w:ascii="仿宋_GB2312" w:eastAsia="仿宋_GB2312"/>
          <w:sz w:val="32"/>
        </w:rPr>
        <w:t>次重走长征路主题党日活动。召开一次观摩会，围绕企业治理、产业发展、乡村振兴等内容召开现场观摩会，相互“找茬”“揭短”。截止目前，通过观摩会共查摆出问题</w:t>
      </w:r>
      <w:r>
        <w:rPr>
          <w:rFonts w:ascii="仿宋_GB2312" w:eastAsia="仿宋_GB2312"/>
          <w:sz w:val="32"/>
        </w:rPr>
        <w:t>x</w:t>
      </w:r>
      <w:r>
        <w:rPr>
          <w:rFonts w:ascii="仿宋_GB2312" w:eastAsia="仿宋_GB2312"/>
          <w:sz w:val="32"/>
        </w:rPr>
        <w:t>x</w:t>
      </w:r>
      <w:r>
        <w:rPr>
          <w:rFonts w:ascii="仿宋_GB2312" w:eastAsia="仿宋_GB2312"/>
          <w:sz w:val="32"/>
        </w:rPr>
        <w:t>个，提供整改建议</w:t>
      </w:r>
      <w:r>
        <w:rPr>
          <w:rFonts w:ascii="仿宋_GB2312" w:eastAsia="仿宋_GB2312"/>
          <w:sz w:val="32"/>
        </w:rPr>
        <w:t>x</w:t>
      </w:r>
      <w:r>
        <w:rPr>
          <w:rFonts w:ascii="仿宋_GB2312" w:eastAsia="仿宋_GB2312"/>
          <w:sz w:val="32"/>
        </w:rPr>
        <w:t>x</w:t>
      </w:r>
      <w:r>
        <w:rPr>
          <w:rFonts w:ascii="仿宋_GB2312" w:eastAsia="仿宋_GB2312"/>
          <w:sz w:val="32"/>
        </w:rPr>
        <w:t>条。重温一遍入党誓词，依托组织生活会和主题党日活动，重温入党誓词，温润初心，增强“两新”党员凝聚力和战斗力。截止目前，</w:t>
      </w:r>
      <w:r>
        <w:rPr>
          <w:rFonts w:ascii="仿宋_GB2312" w:eastAsia="仿宋_GB2312"/>
          <w:sz w:val="32"/>
        </w:rPr>
        <w:t>x</w:t>
      </w:r>
      <w:r>
        <w:rPr>
          <w:rFonts w:ascii="仿宋_GB2312" w:eastAsia="仿宋_GB2312"/>
          <w:sz w:val="32"/>
        </w:rPr>
        <w:t>x</w:t>
      </w:r>
      <w:r>
        <w:rPr>
          <w:rFonts w:ascii="仿宋_GB2312" w:eastAsia="仿宋_GB2312"/>
          <w:sz w:val="32"/>
        </w:rPr>
        <w:t>个“两新”党组织均已开展重温入党誓词活动。</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6" w:name="_Toc18826"/>
      <w:r>
        <w:rPr>
          <w:rFonts w:ascii="方正小标宋简体" w:eastAsia="方正小标宋简体"/>
          <w:b/>
          <w:sz w:val="44"/>
        </w:rPr>
        <w:t>“四史”学习要妙用“加减乘除”法</w:t>
      </w:r>
      <w:bookmarkEnd w:id="76"/>
    </w:p>
    <w:p>
      <w:pPr>
        <w:spacing w:line="560" w:lineRule="exact"/>
        <w:ind w:firstLine="640" w:firstLineChars="200"/>
        <w:rPr>
          <w:rFonts w:ascii="仿宋_GB2312" w:eastAsia="仿宋_GB2312"/>
          <w:sz w:val="32"/>
        </w:rPr>
      </w:pPr>
      <w:r>
        <w:rPr>
          <w:rFonts w:ascii="仿宋_GB2312" w:eastAsia="仿宋_GB2312"/>
          <w:sz w:val="32"/>
        </w:rPr>
        <w:t>历史照亮未来，征程未有穷期。近日，《求是》杂志发表习近平总书记的重要文章《学好“四史”，永葆初心、永担使命》，这篇文章是习近平总书记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期间在不同场合、面向不同对象中有关学好党史、新中国史、改革开放史、社会主义发展史内容的节录，贯穿这些重要论述的核心要义和基本精神就是要开展好“四史”宣传教育，引导广大党员、干部永葆初心、永担使命。作为基层党员干部，我们开展“四史”宣传教育要妙用“加减乘除”法，让党史学习教育深入群众、深入人心。</w:t>
      </w:r>
    </w:p>
    <w:p>
      <w:pPr>
        <w:spacing w:line="560" w:lineRule="exact"/>
        <w:ind w:firstLine="640" w:firstLineChars="200"/>
        <w:rPr>
          <w:rFonts w:ascii="仿宋_GB2312" w:eastAsia="仿宋_GB2312"/>
          <w:sz w:val="32"/>
        </w:rPr>
      </w:pPr>
      <w:r>
        <w:rPr>
          <w:rFonts w:ascii="仿宋_GB2312" w:eastAsia="仿宋_GB2312"/>
          <w:sz w:val="32"/>
        </w:rPr>
        <w:t>学习“四史”要妙用“加法”，加强学习，久久为功。“学问勤中得，萤窗万卷书”，“朝闻道，夕死可矣”，“为学之道，莫先于穷理；穷理之要，必先于读书”……这些古语名言告诉我们，“学富五车”是从好学、勤学慢慢积累来的，对于真理和信仰的追求要乐在其中，久久为功。作为基层党员干部，我们在学习“四史”要用好“加法”，端起马克思主义的“望远镜”和“显微镜”，准确把握“四史”的主题主线，对党史、新中国史、改革开放史、社会主义发展史做到全面贯通学、联系实际学。从建党初期和战争年代，广大党员干部在艰难环境下，如饥似渴地学习马列著作和进步书刊；到新中国成立后，毛主席多次强调“决心学习，至死方休”；再到现今，习近平总书记反复强调，政治上坚定、党性上的坚定都离不开理论上的坚定。我们要学懂弄清中国共产党为什么“能”、马克思主义为什么“行”、中国特色社会主义为什么“好”等基本道理，引导全体党员和广大人民群众在“四史”学习教育中汲取智慧和力量，坚定不移听党话跟党走，在新时代新征程有新作为。</w:t>
      </w:r>
    </w:p>
    <w:p>
      <w:pPr>
        <w:spacing w:line="560" w:lineRule="exact"/>
        <w:ind w:firstLine="640" w:firstLineChars="200"/>
        <w:rPr>
          <w:rFonts w:ascii="仿宋_GB2312" w:eastAsia="仿宋_GB2312"/>
          <w:sz w:val="32"/>
        </w:rPr>
      </w:pPr>
      <w:r>
        <w:rPr>
          <w:rFonts w:ascii="仿宋_GB2312" w:eastAsia="仿宋_GB2312"/>
          <w:sz w:val="32"/>
        </w:rPr>
        <w:t>学习“四史”要妙用“减法”，减少虚招，勇于创新。党史、新中国史、改革开放史、社会主义发展史，是我们党奋斗进取的缩影，是新中国茁壮成长的光辉历程，是改革开放共襄盛举的发展变化，是社会主义强大生命力的彰显。作为基层党员干部，我们在开展“四史”宣传教育要减少虚招，同时要创新形式，充分发挥“红色教育＋”模式，开展“五个一”系列活动。一是“红色教育＋学史”，每天对“党史上的今天”进行了解学习，从中汲取智慧和力量；二是“红色教育＋红歌”，每周组织党员干部和广大人民群众学唱一首红歌，开展“唱支山歌给党听”群众歌咏活动；三是“红色教育＋读书会”，每月组织青少年举办一场“红色经典、献礼百年”阅读活动，熟读《论中国共产党历史》《中国共产党简史》等系列党史教育必读书本；四是“红色教育＋宣讲”，每季深入基层巡回开展“以群众为中心”的模范苏区大讲堂，用红色小故事讲透大道理；五是“红色教育＋家风传承”，每半年评选“五好家庭”“文明家庭”，通过主题展、家庭故事汇等方式引导广大人民群众向上向善。</w:t>
      </w:r>
    </w:p>
    <w:p>
      <w:pPr>
        <w:spacing w:line="560" w:lineRule="exact"/>
        <w:ind w:firstLine="640" w:firstLineChars="200"/>
        <w:rPr>
          <w:rFonts w:ascii="仿宋_GB2312" w:eastAsia="仿宋_GB2312"/>
          <w:sz w:val="32"/>
        </w:rPr>
      </w:pPr>
      <w:r>
        <w:rPr>
          <w:rFonts w:ascii="仿宋_GB2312" w:eastAsia="仿宋_GB2312"/>
          <w:sz w:val="32"/>
        </w:rPr>
        <w:t>学习“四史”要妙用“乘法”，乘势而为，深入人心。近期，“躺平”成为流行语在网络上引发热议，且衍生出大量段子和表情包，但</w:t>
      </w:r>
      <w:r>
        <w:rPr>
          <w:rFonts w:ascii="仿宋_GB2312" w:eastAsia="仿宋_GB2312"/>
          <w:sz w:val="32"/>
        </w:rPr>
        <w:t>x</w:t>
      </w:r>
      <w:r>
        <w:rPr>
          <w:rFonts w:ascii="仿宋_GB2312" w:eastAsia="仿宋_GB2312"/>
          <w:sz w:val="32"/>
        </w:rPr>
        <w:t>x</w:t>
      </w:r>
      <w:r>
        <w:rPr>
          <w:rFonts w:ascii="仿宋_GB2312" w:eastAsia="仿宋_GB2312"/>
          <w:sz w:val="32"/>
        </w:rPr>
        <w:t>后、</w:t>
      </w:r>
      <w:r>
        <w:rPr>
          <w:rFonts w:ascii="仿宋_GB2312" w:eastAsia="仿宋_GB2312"/>
          <w:sz w:val="32"/>
        </w:rPr>
        <w:t>x</w:t>
      </w:r>
      <w:r>
        <w:rPr>
          <w:rFonts w:ascii="仿宋_GB2312" w:eastAsia="仿宋_GB2312"/>
          <w:sz w:val="32"/>
        </w:rPr>
        <w:t>x</w:t>
      </w:r>
      <w:r>
        <w:rPr>
          <w:rFonts w:ascii="仿宋_GB2312" w:eastAsia="仿宋_GB2312"/>
          <w:sz w:val="32"/>
        </w:rPr>
        <w:t>后、</w:t>
      </w:r>
      <w:r>
        <w:rPr>
          <w:rFonts w:ascii="仿宋_GB2312" w:eastAsia="仿宋_GB2312"/>
          <w:sz w:val="32"/>
        </w:rPr>
        <w:t>x</w:t>
      </w:r>
      <w:r>
        <w:rPr>
          <w:rFonts w:ascii="仿宋_GB2312" w:eastAsia="仿宋_GB2312"/>
          <w:sz w:val="32"/>
        </w:rPr>
        <w:t>x</w:t>
      </w:r>
      <w:r>
        <w:rPr>
          <w:rFonts w:ascii="仿宋_GB2312" w:eastAsia="仿宋_GB2312"/>
          <w:sz w:val="32"/>
        </w:rPr>
        <w:t>后真的都在“躺平”“躺赢”吗？在基层工作岗位上，年轻干部在防汛救火时挺身而出；在新冠肺炎疫情面前，年轻志愿者毫不退缩主动支援；在文昌发射场，嫦娥五号探月任务连接器系统的</w:t>
      </w:r>
      <w:r>
        <w:rPr>
          <w:rFonts w:ascii="仿宋_GB2312" w:eastAsia="仿宋_GB2312"/>
          <w:sz w:val="32"/>
        </w:rPr>
        <w:t>x</w:t>
      </w:r>
      <w:r>
        <w:rPr>
          <w:rFonts w:ascii="仿宋_GB2312" w:eastAsia="仿宋_GB2312"/>
          <w:sz w:val="32"/>
        </w:rPr>
        <w:t>x</w:t>
      </w:r>
      <w:r>
        <w:rPr>
          <w:rFonts w:ascii="仿宋_GB2312" w:eastAsia="仿宋_GB2312"/>
          <w:sz w:val="32"/>
        </w:rPr>
        <w:t>后指挥员周承钰“大姐”不大，本事不小……“躺平”一词走红，但大部分年轻人都在奋斗进取更是事实。作为基层党员干部，我们要依托“四史”学习，拒绝“躺平”，从学习党史中发扬“红军不怕远征难，千山万水只等闲”的吃苦精神，从学习新中国史中汲取“雄关漫道真如铁，而今迈步从头越”的坚定信念，从学习改革开放史中弘扬“敢于啃硬骨头，敢于涉险滩”的斗争精神，从学习社会主义发展史中加强“没有共产党就没有新中国”的深刻认识。依托“四史”学习，深刻感悟我党“为中国人民谋幸福，为中华民族谋复兴”的初心使命，察民情解民忧，不断提升人民群众的获得感、幸福感、安全感。</w:t>
      </w:r>
    </w:p>
    <w:p>
      <w:pPr>
        <w:spacing w:line="560" w:lineRule="exact"/>
        <w:ind w:firstLine="640" w:firstLineChars="200"/>
        <w:rPr>
          <w:rFonts w:ascii="仿宋_GB2312" w:eastAsia="仿宋_GB2312"/>
          <w:sz w:val="32"/>
        </w:rPr>
      </w:pPr>
      <w:r>
        <w:rPr>
          <w:rFonts w:ascii="仿宋_GB2312" w:eastAsia="仿宋_GB2312"/>
          <w:sz w:val="32"/>
        </w:rPr>
        <w:t>学习“四史”要妙用“除法”，除去杂质，永葆初心。“盖所以为精金，在足色而不在分两”，在中国共产党成立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时引导广大党员、干部深入学习“四史”，就是要总结我们党在历史上的先进智慧与经验做法，切实避免形式主义、官僚主义等不良现象。作为基层党员干部，首先要自觉在思想上政治上行动上同以习近平同志为核心的党中央保持高度一致，矢志不渝为实现中华民族伟大复兴而努力奋斗。其次，“以史为镜，可以知兴替”，我们在学习“四史”时应“煨心学”，慢工出细活，学有所思，学有所悟，讲党性，始终保持先进性和纯洁性，不断汲取中国共产党先进精神力量，摒弃杂质，百折不挠，勇往直前，以“清晨之问，静夜之思”推动党史学习与实际工作同频共振。再者，我们应保持“清醒”，在开展“四史”宣传教育时，不能“漫无目的”地搞特色、为了完成任务“走过场”，更不能搞“形式主义”博眼球，我们要结合当地特色，尊重群众意愿，着力打造精品陈列，走精品路线，精心设计每一场“四史”宣传活动，坚决克服形式主义、官僚主义，让“痕迹”变成上级认可、群众满意的“足迹”“实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7" w:name="_Toc26192"/>
      <w:r>
        <w:rPr>
          <w:rFonts w:ascii="方正小标宋简体" w:eastAsia="方正小标宋简体"/>
          <w:b/>
          <w:sz w:val="44"/>
        </w:rPr>
        <w:t>“增温”“提速”“扩面”实事办进群众心</w:t>
      </w:r>
      <w:bookmarkEnd w:id="77"/>
    </w:p>
    <w:p>
      <w:pPr>
        <w:spacing w:line="560" w:lineRule="exact"/>
        <w:ind w:firstLine="640" w:firstLineChars="200"/>
        <w:rPr>
          <w:rFonts w:ascii="仿宋_GB2312" w:eastAsia="仿宋_GB2312"/>
          <w:sz w:val="32"/>
        </w:rPr>
      </w:pPr>
      <w:r>
        <w:rPr>
          <w:rFonts w:ascii="仿宋_GB2312" w:eastAsia="仿宋_GB2312"/>
          <w:sz w:val="32"/>
        </w:rPr>
        <w:t>党史学习教育开展以来，</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经开区同安社区全体同志按照“沉下去、实调研、真服务、群众评”的要求，聚焦“办实事解难题”，深入调研为民“增温”、创新服务办事“提速”、联合帮扶服务“扩面”，真抓实干把实事办到了群众心坎上。</w:t>
      </w:r>
    </w:p>
    <w:p>
      <w:pPr>
        <w:spacing w:line="560" w:lineRule="exact"/>
        <w:ind w:firstLine="640" w:firstLineChars="200"/>
        <w:rPr>
          <w:rFonts w:ascii="仿宋_GB2312" w:eastAsia="仿宋_GB2312"/>
          <w:sz w:val="32"/>
        </w:rPr>
      </w:pPr>
      <w:r>
        <w:rPr>
          <w:rFonts w:ascii="仿宋_GB2312" w:eastAsia="仿宋_GB2312"/>
          <w:sz w:val="32"/>
        </w:rPr>
        <w:t>深入调研，解决急难愁盼，办实事更有温度。“涉浅水者得鱼虾，涉深水者得蛟龙。”深入基层走访调研，才能真正做到察实情、出实招、求实效。同安社区全体网格员推行“居民诉求入账、干部办事销账”工作法，开展“大调研大走访”活动，严格做到网格走访全覆盖，围绕群众“急难愁盼”，记清责任区域《民情日记》。同时网格员与站前所公安干警每周一次下沉小区了解民情民意，能立即解决的当场解决，不能立即解决的经“两委”会议商议决定或协调相关部门帮助解决。目前社区工作人员已走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多户，搜集</w:t>
      </w:r>
      <w:r>
        <w:rPr>
          <w:rFonts w:ascii="仿宋_GB2312" w:eastAsia="仿宋_GB2312"/>
          <w:sz w:val="32"/>
        </w:rPr>
        <w:t>x</w:t>
      </w:r>
      <w:r>
        <w:rPr>
          <w:rFonts w:ascii="仿宋_GB2312" w:eastAsia="仿宋_GB2312"/>
          <w:sz w:val="32"/>
        </w:rPr>
        <w:t>x</w:t>
      </w:r>
      <w:r>
        <w:rPr>
          <w:rFonts w:ascii="仿宋_GB2312" w:eastAsia="仿宋_GB2312"/>
          <w:sz w:val="32"/>
        </w:rPr>
        <w:t>条意见，协调解决</w:t>
      </w:r>
      <w:r>
        <w:rPr>
          <w:rFonts w:ascii="仿宋_GB2312" w:eastAsia="仿宋_GB2312"/>
          <w:sz w:val="32"/>
        </w:rPr>
        <w:t>x</w:t>
      </w:r>
      <w:r>
        <w:rPr>
          <w:rFonts w:ascii="仿宋_GB2312" w:eastAsia="仿宋_GB2312"/>
          <w:sz w:val="32"/>
        </w:rPr>
        <w:t>x</w:t>
      </w:r>
      <w:r>
        <w:rPr>
          <w:rFonts w:ascii="仿宋_GB2312" w:eastAsia="仿宋_GB2312"/>
          <w:sz w:val="32"/>
        </w:rPr>
        <w:t>件群众“急难愁盼”问题，转交相关部门</w:t>
      </w:r>
      <w:r>
        <w:rPr>
          <w:rFonts w:ascii="仿宋_GB2312" w:eastAsia="仿宋_GB2312"/>
          <w:sz w:val="32"/>
        </w:rPr>
        <w:t>x</w:t>
      </w:r>
      <w:r>
        <w:rPr>
          <w:rFonts w:ascii="仿宋_GB2312" w:eastAsia="仿宋_GB2312"/>
          <w:sz w:val="32"/>
        </w:rPr>
        <w:t>x</w:t>
      </w:r>
      <w:r>
        <w:rPr>
          <w:rFonts w:ascii="仿宋_GB2312" w:eastAsia="仿宋_GB2312"/>
          <w:sz w:val="32"/>
        </w:rPr>
        <w:t>条：为民解决地下室积水、下水道堵塞、物业管理、顶楼井盖……利民之事、丝发必兴，让办实事更有温度、温暖民心。</w:t>
      </w:r>
    </w:p>
    <w:p>
      <w:pPr>
        <w:spacing w:line="560" w:lineRule="exact"/>
        <w:ind w:firstLine="640" w:firstLineChars="200"/>
        <w:rPr>
          <w:rFonts w:ascii="仿宋_GB2312" w:eastAsia="仿宋_GB2312"/>
          <w:sz w:val="32"/>
        </w:rPr>
      </w:pPr>
      <w:r>
        <w:rPr>
          <w:rFonts w:ascii="仿宋_GB2312" w:eastAsia="仿宋_GB2312"/>
          <w:sz w:val="32"/>
        </w:rPr>
        <w:t>创新服务，简化办事流程，做实事更有速度。“以敬民之，行简政之道。”提高为民办事效率是一项重要工作，同安社区通过“自查＋群众查”的方式针对窗口服务过程中出现的不严格不规范、服务意识淡化、办事程序繁琐、办事效率不高、工作推诿扯皮等问题：组织社区工作人员参加相关业务培训提升业务办理能力；整合工作职能、优化窗口设置、设置“绿色窗口”优化办事通道，构建“一点受理、一站办结、服务管理、高效便捷”的办事模式；将群众反映的问题分门别类，责任到人，安排专人负责处理……创新服务，简化办事流程，实现群众办事“只进一次门”“最多跑一次”，实现为群众做实事更有速度。</w:t>
      </w:r>
    </w:p>
    <w:p>
      <w:pPr>
        <w:spacing w:line="560" w:lineRule="exact"/>
        <w:ind w:firstLine="640" w:firstLineChars="200"/>
        <w:rPr>
          <w:rFonts w:ascii="仿宋_GB2312" w:eastAsia="仿宋_GB2312"/>
          <w:sz w:val="32"/>
        </w:rPr>
      </w:pPr>
      <w:r>
        <w:rPr>
          <w:rFonts w:ascii="仿宋_GB2312" w:eastAsia="仿宋_GB2312"/>
          <w:sz w:val="32"/>
        </w:rPr>
        <w:t>联合帮扶，加强志愿服务，解难事更有广度。为更好将党史学习教育成效转化为工作实效，扩大服务面。同安社区联合社工组织、单元长和志愿者深化开展志愿服务，实行社区干部联合帮扶，切实将服务送到群众家门口：一是针对辖区内低保户、五保户、空巢老人、留守儿童、残疾及困难家庭，每月进行走访慰问，和他们坐在一起，深入交流了解生活所需，及时提供相关帮扶，实现一对一困难帮扶</w:t>
      </w:r>
      <w:r>
        <w:rPr>
          <w:rFonts w:ascii="仿宋_GB2312" w:eastAsia="仿宋_GB2312"/>
          <w:sz w:val="32"/>
        </w:rPr>
        <w:t>x</w:t>
      </w:r>
      <w:r>
        <w:rPr>
          <w:rFonts w:ascii="仿宋_GB2312" w:eastAsia="仿宋_GB2312"/>
          <w:sz w:val="32"/>
        </w:rPr>
        <w:t>x</w:t>
      </w:r>
      <w:r>
        <w:rPr>
          <w:rFonts w:ascii="仿宋_GB2312" w:eastAsia="仿宋_GB2312"/>
          <w:sz w:val="32"/>
        </w:rPr>
        <w:t>个。二是根据前期走访调研，围绕群众“急难愁”问题，帮助辖区群众</w:t>
      </w:r>
      <w:r>
        <w:rPr>
          <w:rFonts w:ascii="仿宋_GB2312" w:eastAsia="仿宋_GB2312"/>
          <w:sz w:val="32"/>
        </w:rPr>
        <w:t>x</w:t>
      </w:r>
      <w:r>
        <w:rPr>
          <w:rFonts w:ascii="仿宋_GB2312" w:eastAsia="仿宋_GB2312"/>
          <w:sz w:val="32"/>
        </w:rPr>
        <w:t>x</w:t>
      </w:r>
      <w:r>
        <w:rPr>
          <w:rFonts w:ascii="仿宋_GB2312" w:eastAsia="仿宋_GB2312"/>
          <w:sz w:val="32"/>
        </w:rPr>
        <w:t>人推荐参加就业培训，带领</w:t>
      </w:r>
      <w:r>
        <w:rPr>
          <w:rFonts w:ascii="仿宋_GB2312" w:eastAsia="仿宋_GB2312"/>
          <w:sz w:val="32"/>
        </w:rPr>
        <w:t>x</w:t>
      </w:r>
      <w:r>
        <w:rPr>
          <w:rFonts w:ascii="仿宋_GB2312" w:eastAsia="仿宋_GB2312"/>
          <w:sz w:val="32"/>
        </w:rPr>
        <w:t>x</w:t>
      </w:r>
      <w:r>
        <w:rPr>
          <w:rFonts w:ascii="仿宋_GB2312" w:eastAsia="仿宋_GB2312"/>
          <w:sz w:val="32"/>
        </w:rPr>
        <w:t>人次参加招聘会，帮助帮助</w:t>
      </w:r>
      <w:r>
        <w:rPr>
          <w:rFonts w:ascii="仿宋_GB2312" w:eastAsia="仿宋_GB2312"/>
          <w:sz w:val="32"/>
        </w:rPr>
        <w:t>x</w:t>
      </w:r>
      <w:r>
        <w:rPr>
          <w:rFonts w:ascii="仿宋_GB2312" w:eastAsia="仿宋_GB2312"/>
          <w:sz w:val="32"/>
        </w:rPr>
        <w:t>名女生申报春蕾计划，帮助</w:t>
      </w:r>
      <w:r>
        <w:rPr>
          <w:rFonts w:ascii="仿宋_GB2312" w:eastAsia="仿宋_GB2312"/>
          <w:sz w:val="32"/>
        </w:rPr>
        <w:t>x</w:t>
      </w:r>
      <w:r>
        <w:rPr>
          <w:rFonts w:ascii="仿宋_GB2312" w:eastAsia="仿宋_GB2312"/>
          <w:sz w:val="32"/>
        </w:rPr>
        <w:t>人申请大病救助、</w:t>
      </w:r>
      <w:r>
        <w:rPr>
          <w:rFonts w:ascii="仿宋_GB2312" w:eastAsia="仿宋_GB2312"/>
          <w:sz w:val="32"/>
        </w:rPr>
        <w:t>x</w:t>
      </w:r>
      <w:r>
        <w:rPr>
          <w:rFonts w:ascii="仿宋_GB2312" w:eastAsia="仿宋_GB2312"/>
          <w:sz w:val="32"/>
        </w:rPr>
        <w:t>人临时救助、</w:t>
      </w:r>
      <w:r>
        <w:rPr>
          <w:rFonts w:ascii="仿宋_GB2312" w:eastAsia="仿宋_GB2312"/>
          <w:sz w:val="32"/>
        </w:rPr>
        <w:t>x</w:t>
      </w:r>
      <w:r>
        <w:rPr>
          <w:rFonts w:ascii="仿宋_GB2312" w:eastAsia="仿宋_GB2312"/>
          <w:sz w:val="32"/>
        </w:rPr>
        <w:t>人申请低保，用真心将服务送到群众家门口，让解难事更有广度。</w:t>
      </w:r>
    </w:p>
    <w:p>
      <w:pPr>
        <w:spacing w:line="560" w:lineRule="exact"/>
        <w:ind w:firstLine="640" w:firstLineChars="200"/>
        <w:rPr>
          <w:rFonts w:ascii="仿宋_GB2312" w:eastAsia="仿宋_GB2312"/>
          <w:sz w:val="32"/>
        </w:rPr>
      </w:pPr>
      <w:r>
        <w:rPr>
          <w:rFonts w:ascii="仿宋_GB2312" w:eastAsia="仿宋_GB2312"/>
          <w:sz w:val="32"/>
        </w:rPr>
        <w:t>“民有所呼，我有所应。”经开区同安社区将始终把“我为群众办实事”放在首位，坚持深入基层、深入群众、增加办事温度、提升办事速度，在为民办实事中办出初心使命、办出实效质量、办出民心民意。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8" w:name="_Toc29978"/>
      <w:r>
        <w:rPr>
          <w:rFonts w:ascii="方正小标宋简体" w:eastAsia="方正小标宋简体"/>
          <w:b/>
          <w:sz w:val="44"/>
        </w:rPr>
        <w:t>【物印初心】一担“不寻常”的普通水桶</w:t>
      </w:r>
      <w:bookmarkEnd w:id="78"/>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某某</w:t>
      </w:r>
      <w:r>
        <w:rPr>
          <w:rFonts w:ascii="仿宋_GB2312" w:eastAsia="仿宋_GB2312"/>
          <w:sz w:val="32"/>
        </w:rPr>
        <w:t>省铜鼓县秋收起义铜鼓纪念馆陈列厅内陈列的水桶</w:t>
      </w:r>
    </w:p>
    <w:p>
      <w:pPr>
        <w:spacing w:line="560" w:lineRule="exact"/>
        <w:ind w:firstLine="640" w:firstLineChars="200"/>
        <w:rPr>
          <w:rFonts w:ascii="仿宋_GB2312" w:eastAsia="仿宋_GB2312"/>
          <w:sz w:val="32"/>
        </w:rPr>
      </w:pPr>
      <w:r>
        <w:rPr>
          <w:rFonts w:ascii="仿宋_GB2312" w:eastAsia="仿宋_GB2312"/>
          <w:sz w:val="32"/>
        </w:rPr>
        <w:t>由铜鼓县上庄村农民曾月梅在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年捐赠</w:t>
      </w:r>
    </w:p>
    <w:p>
      <w:pPr>
        <w:spacing w:line="560" w:lineRule="exact"/>
        <w:ind w:firstLine="640" w:firstLineChars="200"/>
        <w:rPr>
          <w:rFonts w:ascii="仿宋_GB2312" w:eastAsia="仿宋_GB2312"/>
          <w:sz w:val="32"/>
        </w:rPr>
      </w:pPr>
      <w:r>
        <w:rPr>
          <w:rFonts w:ascii="仿宋_GB2312" w:eastAsia="仿宋_GB2312"/>
          <w:sz w:val="32"/>
        </w:rPr>
        <w:t>一担普通水桶，一段不寻常故事，承载了秋收起义时部队与当地群众的军民鱼水深情，更见证了先辈们的伟大革命历程。</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月，汪精卫等控制的</w:t>
      </w:r>
      <w:r>
        <w:rPr>
          <w:rFonts w:ascii="仿宋_GB2312" w:eastAsia="仿宋_GB2312"/>
          <w:sz w:val="32"/>
        </w:rPr>
        <w:t>某某</w:t>
      </w:r>
      <w:r>
        <w:rPr>
          <w:rFonts w:ascii="仿宋_GB2312" w:eastAsia="仿宋_GB2312"/>
          <w:sz w:val="32"/>
        </w:rPr>
        <w:t>国民党中央对共产党员和革命群众进行逮捕、屠杀。面对国共决裂的危险局面，</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中共中央召开了紧急会议，即著名的八七会议，确定了土地革命和武装反抗国民党反动派的总方针。当时的农民在封建地主最残酷的剥削下艰难生存，八七会议定下的土地革命方针和革命队伍的出现就像是黑暗中的一道光，照亮了他们的路。</w:t>
      </w:r>
    </w:p>
    <w:p>
      <w:pPr>
        <w:spacing w:line="560" w:lineRule="exact"/>
        <w:ind w:firstLine="640" w:firstLineChars="200"/>
        <w:rPr>
          <w:rFonts w:ascii="仿宋_GB2312" w:eastAsia="仿宋_GB2312"/>
          <w:sz w:val="32"/>
        </w:rPr>
      </w:pPr>
      <w:r>
        <w:rPr>
          <w:rFonts w:ascii="仿宋_GB2312" w:eastAsia="仿宋_GB2312"/>
          <w:sz w:val="32"/>
        </w:rPr>
        <w:t>“军叫工农革命，旗号镰刀斧头。修铜一带不停留，便向平浏直进。地主重重压迫，农民个个同仇。秋收时节暮云沉，霹雳一声暴动。”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日，震动全国的湘赣边界秋收起义开始发动。红旗猎猎，梭镖如林，工农革命军第三团全体官兵浩浩荡荡从铜鼓县城出发，由此踏上了中国革命的漫漫征程。</w:t>
      </w:r>
    </w:p>
    <w:p>
      <w:pPr>
        <w:spacing w:line="560" w:lineRule="exact"/>
        <w:ind w:firstLine="640" w:firstLineChars="200"/>
        <w:rPr>
          <w:rFonts w:ascii="仿宋_GB2312" w:eastAsia="仿宋_GB2312"/>
          <w:sz w:val="32"/>
        </w:rPr>
      </w:pPr>
      <w:r>
        <w:rPr>
          <w:rFonts w:ascii="仿宋_GB2312" w:eastAsia="仿宋_GB2312"/>
          <w:sz w:val="32"/>
        </w:rPr>
        <w:t>秋收起义犹如平地一声惊雷，给白色恐惧以致命一击。这次起义，共产党军队打出了自己的旗帜，成为中国共产党独立领导革命战争、创建人民军队的重要标志之一，也为中国共产党保存、播撒了革命的火种。</w:t>
      </w:r>
    </w:p>
    <w:p>
      <w:pPr>
        <w:spacing w:line="560" w:lineRule="exact"/>
        <w:ind w:firstLine="640" w:firstLineChars="200"/>
        <w:rPr>
          <w:rFonts w:ascii="仿宋_GB2312" w:eastAsia="仿宋_GB2312"/>
          <w:sz w:val="32"/>
        </w:rPr>
      </w:pPr>
      <w:r>
        <w:rPr>
          <w:rFonts w:ascii="仿宋_GB2312" w:eastAsia="仿宋_GB2312"/>
          <w:sz w:val="32"/>
        </w:rPr>
        <w:t>当工农革命军抵达铜鼓上庄后，受到当地工农群众的热烈欢迎。当地百姓送粮送物援助部队，妇女们为得疟疾的伤病员熬汤换药，男青年则组成梭镖队协助部队站岗放哨，当场更是有多名青壮年报名参加起义军。当时，老百姓对什么是革命都不知道，但他们知道起义部队是做好事的人，所做的一切都是为了他们好，所以他们不顾危险去支援前线。</w:t>
      </w:r>
    </w:p>
    <w:p>
      <w:pPr>
        <w:spacing w:line="560" w:lineRule="exact"/>
        <w:ind w:firstLine="640" w:firstLineChars="200"/>
        <w:rPr>
          <w:rFonts w:ascii="仿宋_GB2312" w:eastAsia="仿宋_GB2312"/>
          <w:sz w:val="32"/>
        </w:rPr>
      </w:pPr>
      <w:r>
        <w:rPr>
          <w:rFonts w:ascii="仿宋_GB2312" w:eastAsia="仿宋_GB2312"/>
          <w:sz w:val="32"/>
        </w:rPr>
        <w:t>上庄村农民曾月梅听说秋收起义部队来了，特地发动全家老小，用水桶把茶水、稀饭抬到部队，一碗一碗地送到战士们的手上。肩上挑着的是沉甸甸的水桶，心里怀着的是沉甸甸的关怀，即使生活再苦也愿意紧着自己的裤腰带支援红军，这担“不寻常”的普通水桶，正是共产党人领导的军队与人民群众鱼水情深的体现。</w:t>
      </w:r>
    </w:p>
    <w:p>
      <w:pPr>
        <w:spacing w:line="560" w:lineRule="exact"/>
        <w:ind w:firstLine="640" w:firstLineChars="200"/>
        <w:rPr>
          <w:rFonts w:ascii="仿宋_GB2312" w:eastAsia="仿宋_GB2312"/>
          <w:sz w:val="32"/>
        </w:rPr>
      </w:pPr>
      <w:r>
        <w:rPr>
          <w:rFonts w:ascii="仿宋_GB2312" w:eastAsia="仿宋_GB2312"/>
          <w:sz w:val="32"/>
        </w:rPr>
        <w:t>革命年代，无数先辈为了革命胜利英勇牺牲，鲜血染红了祖国大地。在这片红色的沃土上，每一件老物件背后或催人奋进，或感人至深的故事，先辈们用生命留下的痕迹，都成为推动我们前进的力量。我们愿踏着先辈走过的路、接过先辈传递的接力棒，在“两个一百年”的历史交汇点上、全面建设社会主义现代化国家新征程上，在党中央的坚强领导下，以实干为舟，以奋斗为桨，以勇往直前的奋斗姿态，以永不懈怠的精神状态，劈波斩浪、逐梦远航。</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9" w:name="_Toc31834"/>
      <w:r>
        <w:rPr>
          <w:rFonts w:ascii="方正小标宋简体" w:eastAsia="方正小标宋简体"/>
          <w:b/>
          <w:sz w:val="44"/>
        </w:rPr>
        <w:t>从“四史”中汲取“三力”</w:t>
      </w:r>
      <w:bookmarkEnd w:id="79"/>
    </w:p>
    <w:p>
      <w:pPr>
        <w:spacing w:line="560" w:lineRule="exact"/>
        <w:ind w:firstLine="640" w:firstLineChars="200"/>
        <w:rPr>
          <w:rFonts w:ascii="仿宋_GB2312" w:eastAsia="仿宋_GB2312"/>
          <w:sz w:val="32"/>
        </w:rPr>
      </w:pPr>
      <w:r>
        <w:rPr>
          <w:rFonts w:ascii="仿宋_GB2312" w:eastAsia="仿宋_GB2312"/>
          <w:sz w:val="32"/>
        </w:rPr>
        <w:t>近日，《求是》杂志发表中共中央总书记、国家主席、中央军委主席习近平的重要文章《学好“四史”，永葆初心、永担使命》。文章强调，广大党员、干部要重点学习党史，同时学习新中国史、改革开放史、社会主义发展史，在学思践悟中坚定理想信念，在奋发有为中践行初心使命，让初心薪火相传，把使命永担在肩，做到学史明理、学史增信、学史崇德、学史力行，做到学党史、悟思想、办实事、开新局，切实在实现“两个一百年”奋斗目标、实现中华民族伟大复兴的中国梦进程中奋勇争先、走在前列。</w:t>
      </w:r>
    </w:p>
    <w:p>
      <w:pPr>
        <w:spacing w:line="560" w:lineRule="exact"/>
        <w:ind w:firstLine="640" w:firstLineChars="200"/>
        <w:rPr>
          <w:rFonts w:ascii="仿宋_GB2312" w:eastAsia="仿宋_GB2312"/>
          <w:sz w:val="32"/>
        </w:rPr>
      </w:pPr>
      <w:r>
        <w:rPr>
          <w:rFonts w:ascii="仿宋_GB2312" w:eastAsia="仿宋_GB2312"/>
          <w:sz w:val="32"/>
        </w:rPr>
        <w:t>“欲知大道，必先为史。”“四史”是共产党人弥足珍贵的信心之源、力量之本。新时代党员干部，要深刻认识到学好“四史”的重要意义，从“四史”中汲取强大精神力量，在“十四五”新征程、全面建设社会主义现代化国家新征程中建功立业。</w:t>
      </w:r>
    </w:p>
    <w:p>
      <w:pPr>
        <w:spacing w:line="560" w:lineRule="exact"/>
        <w:ind w:firstLine="640" w:firstLineChars="200"/>
        <w:rPr>
          <w:rFonts w:ascii="仿宋_GB2312" w:eastAsia="仿宋_GB2312"/>
          <w:sz w:val="32"/>
        </w:rPr>
      </w:pPr>
      <w:r>
        <w:rPr>
          <w:rFonts w:ascii="仿宋_GB2312" w:eastAsia="仿宋_GB2312"/>
          <w:sz w:val="32"/>
        </w:rPr>
        <w:t>从“四史”中汲取信仰之力，坚定理想信念。“心有所信，方能行远。”一百年来，一代代共产党人在信仰旗帜下的引领下，凝聚起实现民族独立和国家富强的强大力量，谱写了可歌可泣的壮丽篇章。回首百年奋斗历程，我们当懂得今天的美好生活来之不易，更当坚定对马克思主义的信仰，坚定对中国特色社会主义的信念，坚定对实现中华民族伟大复兴中国梦的信心，不断增强“四个意识”、坚定“四个自信”、做到“两个维护”，自觉做共产主义远</w:t>
      </w:r>
      <w:r>
        <w:rPr>
          <w:rFonts w:ascii="仿宋_GB2312" w:eastAsia="仿宋_GB2312"/>
          <w:sz w:val="32"/>
        </w:rPr>
        <w:t>某某</w:t>
      </w:r>
      <w:r>
        <w:rPr>
          <w:rFonts w:ascii="仿宋_GB2312" w:eastAsia="仿宋_GB2312"/>
          <w:sz w:val="32"/>
        </w:rPr>
        <w:t>想和中国特色社会主义共同理想的坚定信仰者和忠实实践者。要通过学习“四史”，赓续共产党人的精神血脉，筑牢信仰之“基”，并在信仰的指引下，砥砺前行，奋力走好新时代的长征路。</w:t>
      </w:r>
    </w:p>
    <w:p>
      <w:pPr>
        <w:spacing w:line="560" w:lineRule="exact"/>
        <w:ind w:firstLine="640" w:firstLineChars="200"/>
        <w:rPr>
          <w:rFonts w:ascii="仿宋_GB2312" w:eastAsia="仿宋_GB2312"/>
          <w:sz w:val="32"/>
        </w:rPr>
      </w:pPr>
      <w:r>
        <w:rPr>
          <w:rFonts w:ascii="仿宋_GB2312" w:eastAsia="仿宋_GB2312"/>
          <w:sz w:val="32"/>
        </w:rPr>
        <w:t>从“四史”中汲取奉献之力，让初心薪火相传。“不忘初心，方得始终。”一百年来，一代代共产党人不畏艰难、不怕牺牲，矢志践行着为中国人民谋幸福，为中华民族谋复兴的初心使命。他们中，有在抗日战争中英勇牺牲的革命烈士，有从城市前往农村和边疆支援建设的知识青年，也有在脱贫攻坚战场上无私奉献的扶贫干部……他们不求回报，为国家和人民奉献着青春、热血，甚至宝贵的生命。学习“四史”，就要学习百年历史长河中涌现出来的优秀共产党员的这种无私奉献的精神。他们是我们的榜样，沿着他们的足迹，我们要把人民群众对美好生活的向往作为奋斗目标，以“无我无畏”的精神境界，如“孺子牛”一般矢志奉献、甘为人梯，脚踏实地、默默耕耘，用奉献诠释初心和使命。</w:t>
      </w:r>
    </w:p>
    <w:p>
      <w:pPr>
        <w:spacing w:line="560" w:lineRule="exact"/>
        <w:ind w:firstLine="640" w:firstLineChars="200"/>
        <w:rPr>
          <w:rFonts w:ascii="仿宋_GB2312" w:eastAsia="仿宋_GB2312"/>
          <w:sz w:val="32"/>
        </w:rPr>
      </w:pPr>
      <w:r>
        <w:rPr>
          <w:rFonts w:ascii="仿宋_GB2312" w:eastAsia="仿宋_GB2312"/>
          <w:sz w:val="32"/>
        </w:rPr>
        <w:t>从“四史”学习中汲取奋进之力，把使命永担在肩。“征途漫漫，惟有奋斗。”一百年风雨兼程，一世纪步履铿锵，“明知征途有艰险，越是艰险越向前”是我们党百年奋斗历程的注脚。历史连着光荣的过去，通向辉煌的未来，学习历史犹如与智者对话，不但能够使我们更好认识过去，而且更能把握当下、面对未来。站在“两个一百年”奋斗目标历史交汇点上，面对实现中华民族伟大复兴征程中的各种风险与挑战，我们要认真学习“四史”，总结经验，不断汲取百年历程中的奋进力量，将它们转化为实际行动的内生动力，以更加强烈的使命担当、更加昂扬的斗争姿态勇立潮头，在巩固脱贫攻坚成果、乡村振兴、推动经济社会发展等急难险重任务中担当作为，为中国特色社会主义事业增添新的光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80" w:name="_Toc25333"/>
      <w:r>
        <w:rPr>
          <w:rFonts w:ascii="方正小标宋简体" w:eastAsia="方正小标宋简体"/>
          <w:b/>
          <w:sz w:val="44"/>
        </w:rPr>
        <w:t>从“伟大的开端”中聆听“历史回响”</w:t>
      </w:r>
      <w:bookmarkEnd w:id="80"/>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日，位于</w:t>
      </w:r>
      <w:r>
        <w:rPr>
          <w:rFonts w:ascii="仿宋_GB2312" w:eastAsia="仿宋_GB2312"/>
          <w:sz w:val="32"/>
        </w:rPr>
        <w:t>某某</w:t>
      </w:r>
      <w:r>
        <w:rPr>
          <w:rFonts w:ascii="仿宋_GB2312" w:eastAsia="仿宋_GB2312"/>
          <w:sz w:val="32"/>
        </w:rPr>
        <w:t>市的中国共产党第一次全国代表大会纪念馆开馆。纪念馆由中共一大会址、宣誓大厅、新建展馆等部分组成。新馆设有基本陈列“伟大的开端——中国共产党创建历史陈列”，生动展现中国共产党的诞生历程。让我们一起走进新馆，共同聆听“伟大的开端”里的“历史回响”。</w:t>
      </w:r>
    </w:p>
    <w:p>
      <w:pPr>
        <w:spacing w:line="560" w:lineRule="exact"/>
        <w:ind w:firstLine="640" w:firstLineChars="200"/>
        <w:rPr>
          <w:rFonts w:ascii="仿宋_GB2312" w:eastAsia="仿宋_GB2312"/>
          <w:sz w:val="32"/>
        </w:rPr>
      </w:pPr>
      <w:r>
        <w:rPr>
          <w:rFonts w:ascii="仿宋_GB2312" w:eastAsia="仿宋_GB2312"/>
          <w:sz w:val="32"/>
        </w:rPr>
        <w:t>“伟大的开端”中响彻着“开天辟地、梦想起航”的“历史回响”。</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日，一百年前的那个炎炎夏日，</w:t>
      </w:r>
      <w:r>
        <w:rPr>
          <w:rFonts w:ascii="仿宋_GB2312" w:eastAsia="仿宋_GB2312"/>
          <w:sz w:val="32"/>
        </w:rPr>
        <w:t>x</w:t>
      </w:r>
      <w:r>
        <w:rPr>
          <w:rFonts w:ascii="仿宋_GB2312" w:eastAsia="仿宋_GB2312"/>
          <w:sz w:val="32"/>
        </w:rPr>
        <w:t>x</w:t>
      </w:r>
      <w:r>
        <w:rPr>
          <w:rFonts w:ascii="仿宋_GB2312" w:eastAsia="仿宋_GB2312"/>
          <w:sz w:val="32"/>
        </w:rPr>
        <w:t>多位代表全国</w:t>
      </w:r>
      <w:r>
        <w:rPr>
          <w:rFonts w:ascii="仿宋_GB2312" w:eastAsia="仿宋_GB2312"/>
          <w:sz w:val="32"/>
        </w:rPr>
        <w:t>x</w:t>
      </w:r>
      <w:r>
        <w:rPr>
          <w:rFonts w:ascii="仿宋_GB2312" w:eastAsia="仿宋_GB2312"/>
          <w:sz w:val="32"/>
        </w:rPr>
        <w:t>x</w:t>
      </w:r>
      <w:r>
        <w:rPr>
          <w:rFonts w:ascii="仿宋_GB2312" w:eastAsia="仿宋_GB2312"/>
          <w:sz w:val="32"/>
        </w:rPr>
        <w:t>多名党员的热血志士为着一个共同的目标，怀揣着一份共同的信仰，汇集于此，成立了中国共产党，开启了“梦想起航”的全新篇章，中国共产党的成立，是“开天辟地的大事变”，从此中国革命的面目就焕然一新，中华民族的前程发生了翻天覆地的巨变。一百年来，无数共产党人靠着对于“梦想”的执着追求，栉风沐雨、历经坎坷，在前行路上同心同德、步调一致，最终实现了从小到大、由弱变强的目标，托举起了民族的未来与梦想。今天，我们在“伟大的开端”聆听“历史回响”，就是要时刻不忘“梦想起航”的艰难与不易，时刻不忘“为中国人民谋幸福，为中华民族谋复兴”的承诺与誓言，将梦想与承诺熔铸于和亿万人民的共同奋斗之中，向着民族复兴的光明未来阔步前行！</w:t>
      </w:r>
    </w:p>
    <w:p>
      <w:pPr>
        <w:spacing w:line="560" w:lineRule="exact"/>
        <w:ind w:firstLine="640" w:firstLineChars="200"/>
        <w:rPr>
          <w:rFonts w:ascii="仿宋_GB2312" w:eastAsia="仿宋_GB2312"/>
          <w:sz w:val="32"/>
        </w:rPr>
      </w:pPr>
      <w:r>
        <w:rPr>
          <w:rFonts w:ascii="仿宋_GB2312" w:eastAsia="仿宋_GB2312"/>
          <w:sz w:val="32"/>
        </w:rPr>
        <w:t>“伟大的开端”中响彻着“百折不挠、奋斗进发”的“历史回响”。新展馆中，全新陈列亮点纷呈，新文化运动、五四运动、马克思主义早期传播、共产党早期组织的成立、中共一大，以及中共二大、第一次工人运动高潮等建党前后的珍贵文献、照片、实物等悉数亮相。置身其中，仿佛踏入了“时光隧道”，这些文物如同历史的讲述者，向我们展示出一幅中国共产党带领人民群众披荆斩棘、砥砺前行，始终百折不挠、奋斗进发的历史画卷。从这个“伟大的开端”开启的一百年，是矢志践行初心使命的一百年，是筚路蓝缕、奠基立业的一百年，是创造辉煌开辟未来的一百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年风雨征程，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沧桑巨变，在这个纪念馆中，记录着共产党人经历的百年风雨洗礼，走过的百年风雨征程。新时代，新征程，“百折不挠、奋斗进发”的“历史回响”响彻云霄，指引我们凝聚起攻坚克难的磅礴力量，赓续好峥嵘奋斗的辉煌篇章！</w:t>
      </w:r>
    </w:p>
    <w:p>
      <w:pPr>
        <w:spacing w:line="560" w:lineRule="exact"/>
        <w:ind w:firstLine="640" w:firstLineChars="200"/>
        <w:rPr>
          <w:rFonts w:ascii="仿宋_GB2312" w:eastAsia="仿宋_GB2312"/>
          <w:sz w:val="32"/>
        </w:rPr>
      </w:pPr>
      <w:r>
        <w:rPr>
          <w:rFonts w:ascii="仿宋_GB2312" w:eastAsia="仿宋_GB2312"/>
          <w:sz w:val="32"/>
        </w:rPr>
        <w:t>“伟大的开端”中响彻着“初心如磐、再创辉煌”的“历史回响”。新展馆的展览共</w:t>
      </w:r>
      <w:r>
        <w:rPr>
          <w:rFonts w:ascii="仿宋_GB2312" w:eastAsia="仿宋_GB2312"/>
          <w:sz w:val="32"/>
        </w:rPr>
        <w:t>x</w:t>
      </w:r>
      <w:r>
        <w:rPr>
          <w:rFonts w:ascii="仿宋_GB2312" w:eastAsia="仿宋_GB2312"/>
          <w:sz w:val="32"/>
        </w:rPr>
        <w:t>个板块，用“历史选择伟大起点”—－“前仆后继救亡图存”—“民众觉醒主义抉择”—“早期组织星火初燃”—“开天辟地日出东方”—“砥砺前行光辉历程”—“不忘初心牢记使命永远奋斗”串联起了中国共产党的百年奋斗历程。回望来时路，百年征程波澜壮阔，百年岁月披荆斩棘，从石库门到天安门，从</w:t>
      </w:r>
      <w:r>
        <w:rPr>
          <w:rFonts w:ascii="仿宋_GB2312" w:eastAsia="仿宋_GB2312"/>
          <w:sz w:val="32"/>
        </w:rPr>
        <w:t>某某</w:t>
      </w:r>
      <w:r>
        <w:rPr>
          <w:rFonts w:ascii="仿宋_GB2312" w:eastAsia="仿宋_GB2312"/>
          <w:sz w:val="32"/>
        </w:rPr>
        <w:t>红船到世界巨轮，中国共产党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扎根红色革命沃土，带领中华民族不畏困苦、不惧艰难，奋勇前行，在历史的长河中书写下世界瞩目的壮丽诗篇，开创了中华民族史无前例的伟大事业和恢宏的盛世胜景。凡是过去，皆为序章，“初心如磐，再创辉煌”的“历史回响”如同未来前行道路上的“灯塔之光”，让我们以坚如磐石的信念、不负韶华的实干、破浪前行的的勇毅，一往无前绘就壮阔诗篇，共同开启美好未来的全新辉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81" w:name="_Toc13440"/>
      <w:r>
        <w:rPr>
          <w:rFonts w:ascii="方正小标宋简体" w:eastAsia="方正小标宋简体"/>
          <w:b/>
          <w:sz w:val="44"/>
        </w:rPr>
        <w:t>从百年辉煌里澄澈乡村工作之道</w:t>
      </w:r>
      <w:bookmarkEnd w:id="81"/>
    </w:p>
    <w:p>
      <w:pPr>
        <w:spacing w:line="560" w:lineRule="exact"/>
        <w:ind w:firstLine="640" w:firstLineChars="200"/>
        <w:rPr>
          <w:rFonts w:ascii="仿宋_GB2312" w:eastAsia="仿宋_GB2312"/>
          <w:sz w:val="32"/>
        </w:rPr>
      </w:pPr>
      <w:r>
        <w:rPr>
          <w:rFonts w:ascii="仿宋_GB2312" w:eastAsia="仿宋_GB2312"/>
          <w:sz w:val="32"/>
        </w:rPr>
        <w:t>党史可以鉴今，可以资政育人。在继往开来的新的历史性时刻，对于面对挑战的农村基层干部来说，知所从来，方明所去，开展党史学习教育，恰逢其时，深刻读懂党的百年历史中蕴含的智慧与精神，能够更加明晰目标，澄澈乡村工作之道，凝聚接续奋斗的磅礴伟力。</w:t>
      </w:r>
    </w:p>
    <w:p>
      <w:pPr>
        <w:spacing w:line="560" w:lineRule="exact"/>
        <w:ind w:firstLine="640" w:firstLineChars="200"/>
        <w:rPr>
          <w:rFonts w:ascii="仿宋_GB2312" w:eastAsia="仿宋_GB2312"/>
          <w:sz w:val="32"/>
        </w:rPr>
      </w:pPr>
      <w:r>
        <w:rPr>
          <w:rFonts w:ascii="仿宋_GB2312" w:eastAsia="仿宋_GB2312"/>
          <w:sz w:val="32"/>
        </w:rPr>
        <w:t>在困难挑战中初心如磐。中国共产党作为马克思主义政党，始终把坚持与发展有机统一起来，不断开辟马克思主义中国化的新境界。心有所信，方能行远。共产党人这种对真理的探索与坚持，从“砍头不要紧，只要主义真”的坚定执着，到对“可爱的中国”的深情呼唤；从“愿拼热血卫吾华”的信念与行动，到“干惊天动地事，做隐姓埋名人”的无怨无悔……这都在告诉我们：共产党人的本，就是对马克思主义的信仰。新形势下，身处乡村的基层干部，在面对错综复杂的矛盾问题与挑战的情况下，更要做政治上的“明白人”“清醒人”。乡村干部通过党史学习，筑牢信仰之基、补足精神之钙、把稳思想之舵，站稳政治立场，把对党忠诚作为首要原则，自觉增强“四个意识”、坚定“四个自信”、做到“两个维护”。要在深入学习党史中，用真理之光照亮奋斗之路，用信仰之力开创美好未来，将乡村振兴之路走稳走好。</w:t>
      </w:r>
    </w:p>
    <w:p>
      <w:pPr>
        <w:spacing w:line="560" w:lineRule="exact"/>
        <w:ind w:firstLine="640" w:firstLineChars="200"/>
        <w:rPr>
          <w:rFonts w:ascii="仿宋_GB2312" w:eastAsia="仿宋_GB2312"/>
          <w:sz w:val="32"/>
        </w:rPr>
      </w:pPr>
      <w:r>
        <w:rPr>
          <w:rFonts w:ascii="仿宋_GB2312" w:eastAsia="仿宋_GB2312"/>
          <w:sz w:val="32"/>
        </w:rPr>
        <w:t>在深入群众中心手相牵。人心是最大的政治，人民是最大的底气。在二万五千里长征中“饥寒交迫、生死攸关”的情况下，三名女红军依然把自己仅有的一床被子剪下一半留给百姓，彰显的是共产党员“常思百姓疾苦”的初心。</w:t>
      </w:r>
      <w:r>
        <w:rPr>
          <w:rFonts w:ascii="仿宋_GB2312" w:eastAsia="仿宋_GB2312"/>
          <w:sz w:val="32"/>
        </w:rPr>
        <w:t>x</w:t>
      </w:r>
      <w:r>
        <w:rPr>
          <w:rFonts w:ascii="仿宋_GB2312" w:eastAsia="仿宋_GB2312"/>
          <w:sz w:val="32"/>
        </w:rPr>
        <w:t>年前，人民领袖习近平讲出了中华民族近代以来最伟大的梦想——中华民族伟大复兴梦。</w:t>
      </w:r>
      <w:r>
        <w:rPr>
          <w:rFonts w:ascii="仿宋_GB2312" w:eastAsia="仿宋_GB2312"/>
          <w:sz w:val="32"/>
        </w:rPr>
        <w:t>x</w:t>
      </w:r>
      <w:r>
        <w:rPr>
          <w:rFonts w:ascii="仿宋_GB2312" w:eastAsia="仿宋_GB2312"/>
          <w:sz w:val="32"/>
        </w:rPr>
        <w:t>年来，习近平总书记带领党和人民披荆斩棘、栉风沐雨，国内生产总值突破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农村人口实现脱贫……在百年党史的字里行间，深刻回答了“我是谁、为了谁、依靠谁”。学习党的百年历史，就要永远牢记“为人民服务”的根本宗旨，如今虽是物质丰裕，但共产党人仍需要坚持“半条被子”的执政情感与理念，始终践行党对人民的庄严承诺。特别是与人民群众面对面的乡村干部，更要始终坚持以人民为中心，用心用情用力解决好人民群众关心关注的热点难点问题，奋力书写无愧时代与人民的壮美答卷。</w:t>
      </w:r>
    </w:p>
    <w:p>
      <w:pPr>
        <w:spacing w:line="560" w:lineRule="exact"/>
        <w:ind w:firstLine="640" w:firstLineChars="200"/>
        <w:rPr>
          <w:rFonts w:ascii="仿宋_GB2312" w:eastAsia="仿宋_GB2312"/>
          <w:sz w:val="32"/>
        </w:rPr>
      </w:pPr>
      <w:r>
        <w:rPr>
          <w:rFonts w:ascii="仿宋_GB2312" w:eastAsia="仿宋_GB2312"/>
          <w:sz w:val="32"/>
        </w:rPr>
        <w:t>在扎根基层中敢打敢拼。</w:t>
      </w:r>
      <w:r>
        <w:rPr>
          <w:rFonts w:ascii="仿宋_GB2312" w:eastAsia="仿宋_GB2312"/>
          <w:sz w:val="32"/>
        </w:rPr>
        <w:t>x</w:t>
      </w:r>
      <w:r>
        <w:rPr>
          <w:rFonts w:ascii="仿宋_GB2312" w:eastAsia="仿宋_GB2312"/>
          <w:sz w:val="32"/>
        </w:rPr>
        <w:t>x</w:t>
      </w:r>
      <w:r>
        <w:rPr>
          <w:rFonts w:ascii="仿宋_GB2312" w:eastAsia="仿宋_GB2312"/>
          <w:sz w:val="32"/>
        </w:rPr>
        <w:t>年前，面对严重的经济困难、面对改革带来的“阵痛”、面对巨大的国际竞争压力，共产党人冲破思想禁锢、打破观念束缚，在“破”与“立”的激烈交锋中，走出了一条思想解放之路、顺应民心之路、自我革新之路、拥抱世界之路。习近平总书记指出，中国共产党的伟大不在于不犯错误，而在于从不讳疾忌医，敢于直面问题，勇于自我革命，具有极强的自我修复能力。疫情防控斗争实践证明，中国共产党的领导、社会主义制度、国家治理体系具有强大生命力和显著优越性。从历史传承的角度将抗疫精神与中国共产党革命精神相互融合，凸显中国共产党人不忘初心、牢记使命的政治本色和执政为民的价值追求。站在“两个一百年”奋斗目标的历史交汇点上，农村基层干部应发扬毛丰美的“干”字精神，在实践淬炼中厚植斗争底气，在平凡的工作岗位上发光发热。为不断追求党的先进性、保持党的纯洁性、提升党的执政水平，不断在乡村振兴中，行好为党的事业增光添彩的前行之路。</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82" w:name="_Toc121"/>
      <w:r>
        <w:rPr>
          <w:rFonts w:ascii="方正小标宋简体" w:eastAsia="方正小标宋简体"/>
          <w:b/>
          <w:sz w:val="44"/>
        </w:rPr>
        <w:t>从党史故事中感悟长征精神</w:t>
      </w:r>
      <w:bookmarkEnd w:id="82"/>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这是陈列在陆军第</w:t>
      </w:r>
      <w:r>
        <w:rPr>
          <w:rFonts w:ascii="仿宋_GB2312" w:eastAsia="仿宋_GB2312"/>
          <w:sz w:val="32"/>
        </w:rPr>
        <w:t>x</w:t>
      </w:r>
      <w:r>
        <w:rPr>
          <w:rFonts w:ascii="仿宋_GB2312" w:eastAsia="仿宋_GB2312"/>
          <w:sz w:val="32"/>
        </w:rPr>
        <w:t>x</w:t>
      </w:r>
      <w:r>
        <w:rPr>
          <w:rFonts w:ascii="仿宋_GB2312" w:eastAsia="仿宋_GB2312"/>
          <w:sz w:val="32"/>
        </w:rPr>
        <w:t>集团军某旅“坚守英雄连”荣誉室的“半截皮带”（复制品）</w:t>
      </w:r>
    </w:p>
    <w:p>
      <w:pPr>
        <w:spacing w:line="560" w:lineRule="exact"/>
        <w:ind w:firstLine="640" w:firstLineChars="200"/>
        <w:rPr>
          <w:rFonts w:ascii="仿宋_GB2312" w:eastAsia="仿宋_GB2312"/>
          <w:sz w:val="32"/>
        </w:rPr>
      </w:pPr>
      <w:r>
        <w:rPr>
          <w:rFonts w:ascii="仿宋_GB2312" w:eastAsia="仿宋_GB2312"/>
          <w:sz w:val="32"/>
        </w:rPr>
        <w:t>近日，笔者在研读《论中国共产党历史》这本著作时，发现在习近平总书记的重要讲话中多次提到了在长征途中“半条被子”“半截皮带”的故事，在查阅了相关资料后才知道，原来在长征途中发生了如此多感人肺腑、惊心动魄的故事，细想一下，这些党史小故事不正是对长征精神最好的诠释吗？</w:t>
      </w:r>
    </w:p>
    <w:p>
      <w:pPr>
        <w:spacing w:line="560" w:lineRule="exact"/>
        <w:ind w:firstLine="640" w:firstLineChars="200"/>
        <w:rPr>
          <w:rFonts w:ascii="仿宋_GB2312" w:eastAsia="仿宋_GB2312"/>
          <w:sz w:val="32"/>
        </w:rPr>
      </w:pPr>
      <w:r>
        <w:rPr>
          <w:rFonts w:ascii="仿宋_GB2312" w:eastAsia="仿宋_GB2312"/>
          <w:sz w:val="32"/>
        </w:rPr>
        <w:t>“我将无我，不负人民”，“半条被子”彰显为民初心。长征途中，在</w:t>
      </w:r>
      <w:r>
        <w:rPr>
          <w:rFonts w:ascii="仿宋_GB2312" w:eastAsia="仿宋_GB2312"/>
          <w:sz w:val="32"/>
        </w:rPr>
        <w:t>某某</w:t>
      </w:r>
      <w:r>
        <w:rPr>
          <w:rFonts w:ascii="仿宋_GB2312" w:eastAsia="仿宋_GB2312"/>
          <w:sz w:val="32"/>
        </w:rPr>
        <w:t>汝城县沙洲村，</w:t>
      </w:r>
      <w:r>
        <w:rPr>
          <w:rFonts w:ascii="仿宋_GB2312" w:eastAsia="仿宋_GB2312"/>
          <w:sz w:val="32"/>
        </w:rPr>
        <w:t>x</w:t>
      </w:r>
      <w:r>
        <w:rPr>
          <w:rFonts w:ascii="仿宋_GB2312" w:eastAsia="仿宋_GB2312"/>
          <w:sz w:val="32"/>
        </w:rPr>
        <w:t>名女红军借宿徐解秀老人家中，临走时，把自己仅有的一床被子剪下一半给老人留下了。老人说，什么是共产党？共产党就是自己有一条被子，也要剪下半条给老百姓的人。“半条被子”的故事诠释了“把全国人民和中华民族的根本利益看得高于一切，紧紧依靠人民群众，同人民群众生死相依、患难与共、艰苦奋斗”的长征精神。从我们党成立以来，为中国人民谋幸福，为中华民族谋复兴一直都是我们的初心和使命。党员干部要永葆为民情怀，做到“吾日三省吾身”，在心中常问自己“我是谁”“为了谁”“依靠谁”。拜人民为师，向智者问策，永远保持对人民的赤子之心，始终为人民的利益不懈奋斗。</w:t>
      </w:r>
    </w:p>
    <w:p>
      <w:pPr>
        <w:spacing w:line="560" w:lineRule="exact"/>
        <w:ind w:firstLine="640" w:firstLineChars="200"/>
        <w:rPr>
          <w:rFonts w:ascii="仿宋_GB2312" w:eastAsia="仿宋_GB2312"/>
          <w:sz w:val="32"/>
        </w:rPr>
      </w:pPr>
      <w:r>
        <w:rPr>
          <w:rFonts w:ascii="仿宋_GB2312" w:eastAsia="仿宋_GB2312"/>
          <w:sz w:val="32"/>
        </w:rPr>
        <w:t>“心有所信，方能行远”，“半截皮带”坚定信仰之力。过草地途中，在实在没有东西可吃时，大家都轮流贡献出自己的皮带来煮着吃。“该吃你的了。”其余已经贡献出自己的皮带的战士对年仅</w:t>
      </w:r>
      <w:r>
        <w:rPr>
          <w:rFonts w:ascii="仿宋_GB2312" w:eastAsia="仿宋_GB2312"/>
          <w:sz w:val="32"/>
        </w:rPr>
        <w:t>x</w:t>
      </w:r>
      <w:r>
        <w:rPr>
          <w:rFonts w:ascii="仿宋_GB2312" w:eastAsia="仿宋_GB2312"/>
          <w:sz w:val="32"/>
        </w:rPr>
        <w:t>x</w:t>
      </w:r>
      <w:r>
        <w:rPr>
          <w:rFonts w:ascii="仿宋_GB2312" w:eastAsia="仿宋_GB2312"/>
          <w:sz w:val="32"/>
        </w:rPr>
        <w:t>岁的周国才说。纵有万般不舍，还是得以战友的性命为重。当皮带第一个眼儿前面那一截被吃完后，他实在忍不住了，哭着恳求战友说：“我不吃了，把它留着作个纪念吧。”战士们忍受饥饿，把剩下的半截皮带留了下来，他们要带着它“去</w:t>
      </w:r>
      <w:r>
        <w:rPr>
          <w:rFonts w:ascii="仿宋_GB2312" w:eastAsia="仿宋_GB2312"/>
          <w:sz w:val="32"/>
        </w:rPr>
        <w:t>某某</w:t>
      </w:r>
      <w:r>
        <w:rPr>
          <w:rFonts w:ascii="仿宋_GB2312" w:eastAsia="仿宋_GB2312"/>
          <w:sz w:val="32"/>
        </w:rPr>
        <w:t>见毛主席”。“半截皮带”的故事诠释了“坚定革命的理想和信念，坚信正义事业必然胜利”的长征精神。理想信念坚定，是共产党人最鲜明的政治品格，也应该成为共产党人永远挺起的精神脊梁。正是理想信念强大的力量支撑，我们才能攻克难关，取得了抗疫保卫战、脱贫攻坚战、防汛抗旱保卫战的重大胜利；我们才能大胆探索，取得了“嫦娥”奔月、“蛟龙”下海、“天问”问天等举世瞩目的成就。</w:t>
      </w:r>
    </w:p>
    <w:p>
      <w:pPr>
        <w:spacing w:line="560" w:lineRule="exact"/>
        <w:ind w:firstLine="640" w:firstLineChars="200"/>
        <w:rPr>
          <w:rFonts w:ascii="仿宋_GB2312" w:eastAsia="仿宋_GB2312"/>
          <w:sz w:val="32"/>
        </w:rPr>
      </w:pPr>
      <w:r>
        <w:rPr>
          <w:rFonts w:ascii="仿宋_GB2312" w:eastAsia="仿宋_GB2312"/>
          <w:sz w:val="32"/>
        </w:rPr>
        <w:t>“鞠躬尽瘁，死而后已”，“一座丰碑”体现政治觉悟。在长征过雪山途中，指挥员发现了一位因为衣服单薄而冻僵了的老战士，这位老战士倚着光秃秃的树干坐着，一动不动，似一座丰碑。指挥员让身边的人把军需处长喊过来，要问问他为什么不给这位老战士发棉衣，但是许久都没有人回答，后来才有人含泪告诉他，这个老战士就是军需处长。“一座丰碑”的故事诠释了“为了救国救民，不怕任何艰难险阻，不惜付出一切牺牲”的长征精神。军需处长宁可自己冻死也要让别的同志穿得暖和一点，这是多么高的政治觉悟！正如习近平总书记所说：“我们党就是靠着千千万万高度政治觉悟的先进分子无私奉献，才赢得了一场场艰苦卓绝的斗争。”忆往昔烽火岁月，无数英雄以大无畏的牺牲精神，为中国的革命事业建立了累累功勋。我们要永远铭记这些革命先辈，铭记他们的丰功伟绩，弘扬长征精神，以激励我们自身在新的长征路上顽强拼搏、奋勇前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83" w:name="_Toc10416"/>
      <w:r>
        <w:rPr>
          <w:rFonts w:ascii="方正小标宋简体" w:eastAsia="方正小标宋简体"/>
          <w:b/>
          <w:sz w:val="44"/>
        </w:rPr>
        <w:t>观影《上甘岭》溯源英雄本色</w:t>
      </w:r>
      <w:bookmarkEnd w:id="83"/>
    </w:p>
    <w:p>
      <w:pPr>
        <w:spacing w:line="560" w:lineRule="exact"/>
        <w:ind w:firstLine="640" w:firstLineChars="200"/>
        <w:rPr>
          <w:rFonts w:ascii="仿宋_GB2312" w:eastAsia="仿宋_GB2312"/>
          <w:sz w:val="32"/>
        </w:rPr>
      </w:pPr>
      <w:r>
        <w:rPr>
          <w:rFonts w:ascii="仿宋_GB2312" w:eastAsia="仿宋_GB2312"/>
          <w:sz w:val="32"/>
        </w:rPr>
        <w:t>建党百年之际，观看《上甘岭》这部</w:t>
      </w:r>
      <w:r>
        <w:rPr>
          <w:rFonts w:ascii="仿宋_GB2312" w:eastAsia="仿宋_GB2312"/>
          <w:sz w:val="32"/>
        </w:rPr>
        <w:t>x</w:t>
      </w:r>
      <w:r>
        <w:rPr>
          <w:rFonts w:ascii="仿宋_GB2312" w:eastAsia="仿宋_GB2312"/>
          <w:sz w:val="32"/>
        </w:rPr>
        <w:t>x</w:t>
      </w:r>
      <w:r>
        <w:rPr>
          <w:rFonts w:ascii="仿宋_GB2312" w:eastAsia="仿宋_GB2312"/>
          <w:sz w:val="32"/>
        </w:rPr>
        <w:t>年前的老电影，依旧心潮澎湃、感触颇深。上甘岭战役是中国在力量极其悬殊的情况下取得的伟大胜利，是中国人民志愿军用热血和生命换来的胜利。影片不仅展现了中国人民不畏强暴、反抗强权的民族风骨，更表达出中国人民相信和平、热爱和平的时代呼喊。习近平总书记曾评价：“抗美援朝战争的伟大胜利，将永远铭刻在中华民族的史册上！永远铭刻在人类和平、发展、进步的史册上！”</w:t>
      </w:r>
    </w:p>
    <w:p>
      <w:pPr>
        <w:spacing w:line="560" w:lineRule="exact"/>
        <w:ind w:firstLine="640" w:firstLineChars="200"/>
        <w:rPr>
          <w:rFonts w:ascii="仿宋_GB2312" w:eastAsia="仿宋_GB2312"/>
          <w:sz w:val="32"/>
        </w:rPr>
      </w:pPr>
      <w:r>
        <w:rPr>
          <w:rFonts w:ascii="仿宋_GB2312" w:eastAsia="仿宋_GB2312"/>
          <w:sz w:val="32"/>
        </w:rPr>
        <w:t>学习“上甘岭精神”，铭记“最顽强的人”。一声令下，不畏艰难，英勇出征。</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年秋上甘岭战役爆发，中国人民志愿军临危受命，背负祖国的使命远赴朝鲜战场。美国调集兵力</w:t>
      </w:r>
      <w:r>
        <w:rPr>
          <w:rFonts w:ascii="仿宋_GB2312" w:eastAsia="仿宋_GB2312"/>
          <w:sz w:val="32"/>
        </w:rPr>
        <w:t>x</w:t>
      </w:r>
      <w:r>
        <w:rPr>
          <w:rFonts w:ascii="仿宋_GB2312" w:eastAsia="仿宋_GB2312"/>
          <w:sz w:val="32"/>
        </w:rPr>
        <w:t>万余人，大炮</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余门，坦克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多辆，出动飞机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多架次，对志愿军两个连约</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平方公里的阵地上，倾斜炮弹</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余万发，炸弹</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枚，战斗激烈程度前所罕见，中国人民志愿军浴血奋战、顽强抵抗，面对武器先进、兵力充足的敌军毫不退缩、冲锋陷阵，誓死守卫每一寸战略要地，绝不让敌人有任何喘息侵占机会。“天下兴亡，匹夫有责”，志愿军战士用身躯挡住子弹，用鲜血守卫使命，他们也是人肉之躯，也害怕死亡，但就是这些默默无闻，甚至连名字都叫不上来的千千万万的志愿军战士们，用顽强的斗志向我们诠释“鞠躬尽瘁，死而后已”。在战场上他们早就把所有的杂念都抛之脑后，无论敌人怎样凶残暴虐，丧心病狂，他们依旧挺身而出，毫无怨言，只要能够取得战役胜利，即使牺牲生命也在所不惜。古往今来，为祖国和平安定牺牲的英雄烈士众多，随着时间推移很多都被慢慢淡忘，但留给我们年轻人的精神财富却从未消减。他们顽强抗争和舍命拼搏的精神如源头活水，源源不断给予我们力量和信仰，让我们在新时代的发展中奋起直追，砥砺前行。他们才是我们应该永远铭记的时代英雄。</w:t>
      </w:r>
    </w:p>
    <w:p>
      <w:pPr>
        <w:spacing w:line="560" w:lineRule="exact"/>
        <w:ind w:firstLine="640" w:firstLineChars="200"/>
        <w:rPr>
          <w:rFonts w:ascii="仿宋_GB2312" w:eastAsia="仿宋_GB2312"/>
          <w:sz w:val="32"/>
        </w:rPr>
      </w:pPr>
      <w:r>
        <w:rPr>
          <w:rFonts w:ascii="仿宋_GB2312" w:eastAsia="仿宋_GB2312"/>
          <w:sz w:val="32"/>
        </w:rPr>
        <w:t>悟透“上甘岭精神”，缅怀“最无私的人”。惊心动魄之后，更多的还是久久不能平静，上甘岭战役伤亡惨重、令人揪心。“春蚕到死丝方尽，蜡炬成灰泪始干”，投身上甘岭战役的英雄烈士为了取得胜利牺牲太多，他们或许为人父母、或许为人子女、或许初上战场，为了战役的胜利，抛下儿女情长，舍小家为大家，毅然决然走向战场，对他们来说胜利面前这些都无足轻重。战争从来都是残酷的，即使知道此去凶多吉少，他们依旧坦坦荡荡、昂首挺胸迈向前方，他们用自己的鲜血和躯体为新世纪和平铺就了一条崭新的道路，用对祖国、对人民大公无私和赤诚忠心取得了最终的胜利，我们必须心怀感激和敬意。战争的年代一去不复返了，但志愿军战士坚不可摧的战斗意志，向我们展示的荣誉感、使命感和责任感是无限宝贵财富，我们终身受用。“喝水不忘挖井人”，今天的和平来之不易，我们应当永远记住是无数中国人民志愿军战士为了中国人民的安定生活，将生命永远的留在了朝鲜的国土上，我们应当倍加珍惜。新时代下、新形势下，作为年轻一代，我们必须勤奋好学、见贤思齐，无私奉献，向时代英雄靠拢，在平凡岗位上创造不平凡，在实现自身价值的同时，做一个对社会、对国家有用的人。</w:t>
      </w:r>
    </w:p>
    <w:p>
      <w:pPr>
        <w:spacing w:line="560" w:lineRule="exact"/>
        <w:ind w:firstLine="640" w:firstLineChars="200"/>
        <w:rPr>
          <w:rFonts w:ascii="仿宋_GB2312" w:eastAsia="仿宋_GB2312"/>
          <w:sz w:val="32"/>
        </w:rPr>
      </w:pPr>
      <w:r>
        <w:rPr>
          <w:rFonts w:ascii="仿宋_GB2312" w:eastAsia="仿宋_GB2312"/>
          <w:sz w:val="32"/>
        </w:rPr>
        <w:t>发扬“上甘岭精神”，致敬“最可爱的人”。我印象最深的是影片开头，一片枪林弹雨、火光冲天，场面非常激烈。全程我心情沉重，眉头紧锁，就在这时突然出现了一个让我难忘的镜头：一位战士在战场上不幸中弹，可他没有立刻倒下，而是用尽全身力气喊出：“指导员，你们不用管我，你们一定保住我们八连的荣誉！”他喊出这句话的时候没有轰轰烈烈的配乐，没有定格的镜头特写，只有一个裹着破烂不堪衣服的瘦弱身躯！后来他倒下了，镜头戛然而止。如此真实，如此悲怆，仿佛就在眼前。患难见真情，如此危难关头，他还将战役胜利放在第一位，将团队荣誉放在第一位，他想的不是自己活下来，而是在生命最后一刻喊出自己对祖国的热爱、对连队的忠诚、对胜利的渴望。看到这儿，我已热泪盈眶，无尽的景仰和敬佩涌上心头。历史不断提醒我们，任何时候决不能忘记“最可爱的人”。时代在发展，我们也将面临很多困难和突发问题，而我们要做的就是不忘初心，勇担使命，怀着一颗赤胆忠心，时刻心系祖国和人民。“不积跬步，无以至千里，不积小流，无以成江海”，我们要向勇敢的战士们学习，向优秀的前辈们学习，向那些“最可爱的人”学习，尤其新冠肺炎疫情暴发以来，举国同心，众志成城，让我再一次感受到“最可爱的人”就在身边，我以我们祖国有这样的英雄而骄傲，我以生在这个英雄的国度而自豪。</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84" w:name="_Toc25050"/>
      <w:r>
        <w:rPr>
          <w:rFonts w:ascii="方正小标宋简体" w:eastAsia="方正小标宋简体"/>
          <w:b/>
          <w:sz w:val="44"/>
        </w:rPr>
        <w:t>广西全州：开辟“码”上学党史“直通车”</w:t>
      </w:r>
      <w:bookmarkEnd w:id="84"/>
    </w:p>
    <w:p>
      <w:pPr>
        <w:spacing w:line="560" w:lineRule="exact"/>
        <w:ind w:firstLine="640" w:firstLineChars="200"/>
        <w:rPr>
          <w:rFonts w:ascii="仿宋_GB2312" w:eastAsia="仿宋_GB2312"/>
          <w:sz w:val="32"/>
        </w:rPr>
      </w:pPr>
      <w:r>
        <w:rPr>
          <w:rFonts w:ascii="仿宋_GB2312" w:eastAsia="仿宋_GB2312"/>
          <w:sz w:val="32"/>
        </w:rPr>
        <w:t>某某</w:t>
      </w:r>
      <w:r>
        <w:rPr>
          <w:rFonts w:ascii="仿宋_GB2312" w:eastAsia="仿宋_GB2312"/>
          <w:sz w:val="32"/>
        </w:rPr>
        <w:t>自治区</w:t>
      </w:r>
      <w:r>
        <w:rPr>
          <w:rFonts w:ascii="仿宋_GB2312" w:eastAsia="仿宋_GB2312"/>
          <w:sz w:val="32"/>
        </w:rPr>
        <w:t>某某</w:t>
      </w:r>
      <w:r>
        <w:rPr>
          <w:rFonts w:ascii="仿宋_GB2312" w:eastAsia="仿宋_GB2312"/>
          <w:sz w:val="32"/>
        </w:rPr>
        <w:t>市全州县依托“互联网＋”信息技术，用活网络平台，发挥融媒体优势，把红色资源搬上二维码，通过扫码打卡红色地标、云端学习红色党课、掌上品读红色故事，让“码”上学习助推马上学习，持续深入推进党史学习教育，激活“学习细胞”。</w:t>
      </w:r>
    </w:p>
    <w:p>
      <w:pPr>
        <w:spacing w:line="560" w:lineRule="exact"/>
        <w:ind w:firstLine="640" w:firstLineChars="200"/>
        <w:rPr>
          <w:rFonts w:ascii="仿宋_GB2312" w:eastAsia="仿宋_GB2312"/>
          <w:sz w:val="32"/>
        </w:rPr>
      </w:pPr>
      <w:r>
        <w:rPr>
          <w:rFonts w:ascii="仿宋_GB2312" w:eastAsia="仿宋_GB2312"/>
          <w:sz w:val="32"/>
        </w:rPr>
        <w:t>构建学习闭环，红色地标“码”上打卡。在湘江战役纪念园、毛竹山村等党史教育主题地设立红色地标二维码打卡牌，游客直接扫码即可“一键打卡”记录走过的足迹，了解历史事实，留下所得所想，力促实现教育功能最大化。依托百度地图，以红军“三过全州”行军路线为基础，制作“初心地图”，游客通过扫描“全州党建小程序”二维码，就能按图索骥在手机的方寸之间浏览米花山烈士墓、金鸡岭烈士墓等红色地标的空间分布和红三军团、红八军团、军委一纵等红军线路，追寻革命足迹。在湘江战役纪念馆内运用</w:t>
      </w:r>
      <w:r>
        <w:rPr>
          <w:rFonts w:ascii="仿宋_GB2312" w:eastAsia="仿宋_GB2312"/>
          <w:sz w:val="32"/>
        </w:rPr>
        <w:t>x</w:t>
      </w:r>
      <w:r>
        <w:rPr>
          <w:rFonts w:ascii="仿宋_GB2312" w:eastAsia="仿宋_GB2312"/>
          <w:sz w:val="32"/>
        </w:rPr>
        <w:t>G、AI等声光电新技术重温湘江战役“烽火岁月”。形成线上线下有机融合、互动互通的党史学习闭环。今年以来，二维码小程序后台数据显示，湘江战役纪念园累计打卡</w:t>
      </w:r>
      <w:r>
        <w:rPr>
          <w:rFonts w:ascii="仿宋_GB2312" w:eastAsia="仿宋_GB2312"/>
          <w:sz w:val="32"/>
        </w:rPr>
        <w:t>x</w:t>
      </w:r>
      <w:r>
        <w:rPr>
          <w:rFonts w:ascii="仿宋_GB2312" w:eastAsia="仿宋_GB2312"/>
          <w:sz w:val="32"/>
        </w:rPr>
        <w:t>x</w:t>
      </w:r>
      <w:r>
        <w:rPr>
          <w:rFonts w:ascii="仿宋_GB2312" w:eastAsia="仿宋_GB2312"/>
          <w:sz w:val="32"/>
        </w:rPr>
        <w:t>万余人次，“五一”期间，习近平总书记到过的毛竹山村累计打卡</w:t>
      </w:r>
      <w:r>
        <w:rPr>
          <w:rFonts w:ascii="仿宋_GB2312" w:eastAsia="仿宋_GB2312"/>
          <w:sz w:val="32"/>
        </w:rPr>
        <w:t>x</w:t>
      </w:r>
      <w:r>
        <w:rPr>
          <w:rFonts w:ascii="仿宋_GB2312" w:eastAsia="仿宋_GB2312"/>
          <w:sz w:val="32"/>
        </w:rPr>
        <w:t>千余人次。</w:t>
      </w:r>
    </w:p>
    <w:p>
      <w:pPr>
        <w:spacing w:line="560" w:lineRule="exact"/>
        <w:ind w:firstLine="640" w:firstLineChars="200"/>
        <w:rPr>
          <w:rFonts w:ascii="仿宋_GB2312" w:eastAsia="仿宋_GB2312"/>
          <w:sz w:val="32"/>
        </w:rPr>
      </w:pPr>
      <w:r>
        <w:rPr>
          <w:rFonts w:ascii="仿宋_GB2312" w:eastAsia="仿宋_GB2312"/>
          <w:sz w:val="32"/>
        </w:rPr>
        <w:t>整合学习时间，红色党课“码”上学习。开发全州党建云软件管理功能，开设“党史云课堂”专栏，结合桂剧特色，将《血如花》《红军长征过清水关》等“好听好看又好懂”的优秀初心党课在线发布，制作党史专题党课长效二维码，定期更新丰富学习资源，在全县党史学习交流群发布，点击阅读量累计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余人次。推出“学习套餐预约”版块，线上扫码预约，线下现场听课。排列组合“红色教育＋社会治理＋传统文化＋乡村振兴＋民族团结＋城镇化建设”等现场教学服务套餐，如“红色教育＋社会治理”套餐内容为全州县红七军会议旧址（红色教育基地）＋大西江镇文家村（社会治理样板村）＋大西江镇炎井村（社会治理样板村）。提炼党史故事，让红色党史适应碎片化的网络轻阅读模式，拓宽学习视野，厘清史实“盲点”。开展党史学习教育以来，定制</w:t>
      </w:r>
      <w:r>
        <w:rPr>
          <w:rFonts w:ascii="仿宋_GB2312" w:eastAsia="仿宋_GB2312"/>
          <w:sz w:val="32"/>
        </w:rPr>
        <w:t>x</w:t>
      </w:r>
      <w:r>
        <w:rPr>
          <w:rFonts w:ascii="仿宋_GB2312" w:eastAsia="仿宋_GB2312"/>
          <w:sz w:val="32"/>
        </w:rPr>
        <w:t>个学习套餐，更新党课</w:t>
      </w:r>
      <w:r>
        <w:rPr>
          <w:rFonts w:ascii="仿宋_GB2312" w:eastAsia="仿宋_GB2312"/>
          <w:sz w:val="32"/>
        </w:rPr>
        <w:t>x</w:t>
      </w:r>
      <w:r>
        <w:rPr>
          <w:rFonts w:ascii="仿宋_GB2312" w:eastAsia="仿宋_GB2312"/>
          <w:sz w:val="32"/>
        </w:rPr>
        <w:t>x</w:t>
      </w:r>
      <w:r>
        <w:rPr>
          <w:rFonts w:ascii="仿宋_GB2312" w:eastAsia="仿宋_GB2312"/>
          <w:sz w:val="32"/>
        </w:rPr>
        <w:t>期，推出《凤凰涅槃铁血湘江》等系列党史学习教育微视频</w:t>
      </w:r>
      <w:r>
        <w:rPr>
          <w:rFonts w:ascii="仿宋_GB2312" w:eastAsia="仿宋_GB2312"/>
          <w:sz w:val="32"/>
        </w:rPr>
        <w:t>x</w:t>
      </w:r>
      <w:r>
        <w:rPr>
          <w:rFonts w:ascii="仿宋_GB2312" w:eastAsia="仿宋_GB2312"/>
          <w:sz w:val="32"/>
        </w:rPr>
        <w:t>x</w:t>
      </w:r>
      <w:r>
        <w:rPr>
          <w:rFonts w:ascii="仿宋_GB2312" w:eastAsia="仿宋_GB2312"/>
          <w:sz w:val="32"/>
        </w:rPr>
        <w:t>条，微话题讲述党史故事</w:t>
      </w:r>
      <w:r>
        <w:rPr>
          <w:rFonts w:ascii="仿宋_GB2312" w:eastAsia="仿宋_GB2312"/>
          <w:sz w:val="32"/>
        </w:rPr>
        <w:t>x</w:t>
      </w:r>
      <w:r>
        <w:rPr>
          <w:rFonts w:ascii="仿宋_GB2312" w:eastAsia="仿宋_GB2312"/>
          <w:sz w:val="32"/>
        </w:rPr>
        <w:t>x</w:t>
      </w:r>
      <w:r>
        <w:rPr>
          <w:rFonts w:ascii="仿宋_GB2312" w:eastAsia="仿宋_GB2312"/>
          <w:sz w:val="32"/>
        </w:rPr>
        <w:t>余期。</w:t>
      </w:r>
    </w:p>
    <w:p>
      <w:pPr>
        <w:spacing w:line="560" w:lineRule="exact"/>
        <w:ind w:firstLine="640" w:firstLineChars="200"/>
        <w:rPr>
          <w:rFonts w:ascii="仿宋_GB2312" w:eastAsia="仿宋_GB2312"/>
          <w:sz w:val="32"/>
        </w:rPr>
      </w:pPr>
      <w:r>
        <w:rPr>
          <w:rFonts w:ascii="仿宋_GB2312" w:eastAsia="仿宋_GB2312"/>
          <w:sz w:val="32"/>
        </w:rPr>
        <w:t>丰富学习资源，红色故事“码”上品读。红色故事是党史学习教育不可多得的生动教材。依托全州党建云微信公众号上“码”入“云”，整合红军长征湘江战役、桂北抗日游击战等历史事件脉络编写《全州红军故事汇》，制作系列音频，打造“红色故事资料库”，汇编《板塘红军烈士岩洞》《易荡平壮烈成仁》等</w:t>
      </w:r>
      <w:r>
        <w:rPr>
          <w:rFonts w:ascii="仿宋_GB2312" w:eastAsia="仿宋_GB2312"/>
          <w:sz w:val="32"/>
        </w:rPr>
        <w:t>x</w:t>
      </w:r>
      <w:r>
        <w:rPr>
          <w:rFonts w:ascii="仿宋_GB2312" w:eastAsia="仿宋_GB2312"/>
          <w:sz w:val="32"/>
        </w:rPr>
        <w:t>x</w:t>
      </w:r>
      <w:r>
        <w:rPr>
          <w:rFonts w:ascii="仿宋_GB2312" w:eastAsia="仿宋_GB2312"/>
          <w:sz w:val="32"/>
        </w:rPr>
        <w:t>个历史故事、《白求恩为老红军唐荣取子弹》等</w:t>
      </w:r>
      <w:r>
        <w:rPr>
          <w:rFonts w:ascii="仿宋_GB2312" w:eastAsia="仿宋_GB2312"/>
          <w:sz w:val="32"/>
        </w:rPr>
        <w:t>x</w:t>
      </w:r>
      <w:r>
        <w:rPr>
          <w:rFonts w:ascii="仿宋_GB2312" w:eastAsia="仿宋_GB2312"/>
          <w:sz w:val="32"/>
        </w:rPr>
        <w:t>x</w:t>
      </w:r>
      <w:r>
        <w:rPr>
          <w:rFonts w:ascii="仿宋_GB2312" w:eastAsia="仿宋_GB2312"/>
          <w:sz w:val="32"/>
        </w:rPr>
        <w:t>个口述故事，《红三十四师浴血奋战湘江之侧》等</w:t>
      </w:r>
      <w:r>
        <w:rPr>
          <w:rFonts w:ascii="仿宋_GB2312" w:eastAsia="仿宋_GB2312"/>
          <w:sz w:val="32"/>
        </w:rPr>
        <w:t>x</w:t>
      </w:r>
      <w:r>
        <w:rPr>
          <w:rFonts w:ascii="仿宋_GB2312" w:eastAsia="仿宋_GB2312"/>
          <w:sz w:val="32"/>
        </w:rPr>
        <w:t>x</w:t>
      </w:r>
      <w:r>
        <w:rPr>
          <w:rFonts w:ascii="仿宋_GB2312" w:eastAsia="仿宋_GB2312"/>
          <w:sz w:val="32"/>
        </w:rPr>
        <w:t>个回忆故事，读者通过查询相关人物、历史事件、时空背景等关键词能够快速获取学习资料，了解当时党的形势任务，感知当时革命志士的家国理想与历史担当。合理设置故事解读、学习感悟等版块，将读者纳入互动体系，共筑精神家园。上线以来，点击量达</w:t>
      </w:r>
      <w:r>
        <w:rPr>
          <w:rFonts w:ascii="仿宋_GB2312" w:eastAsia="仿宋_GB2312"/>
          <w:sz w:val="32"/>
        </w:rPr>
        <w:t>x</w:t>
      </w:r>
      <w:r>
        <w:rPr>
          <w:rFonts w:ascii="仿宋_GB2312" w:eastAsia="仿宋_GB2312"/>
          <w:sz w:val="32"/>
        </w:rPr>
        <w:t>x</w:t>
      </w:r>
      <w:r>
        <w:rPr>
          <w:rFonts w:ascii="仿宋_GB2312" w:eastAsia="仿宋_GB2312"/>
          <w:sz w:val="32"/>
        </w:rPr>
        <w:t>万余人次，阅读、分享“云留言”</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万余条。</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85" w:name="_Toc24155"/>
      <w:r>
        <w:rPr>
          <w:rFonts w:ascii="方正小标宋简体" w:eastAsia="方正小标宋简体"/>
          <w:b/>
          <w:sz w:val="44"/>
        </w:rPr>
        <w:t>红色燃烧的一生</w:t>
      </w:r>
      <w:bookmarkEnd w:id="85"/>
    </w:p>
    <w:p>
      <w:pPr>
        <w:spacing w:line="560" w:lineRule="exact"/>
        <w:ind w:firstLine="640" w:firstLineChars="200"/>
        <w:rPr>
          <w:rFonts w:ascii="仿宋_GB2312" w:eastAsia="仿宋_GB2312"/>
          <w:sz w:val="32"/>
        </w:rPr>
      </w:pPr>
      <w:r>
        <w:rPr>
          <w:rFonts w:ascii="仿宋_GB2312" w:eastAsia="仿宋_GB2312"/>
          <w:sz w:val="32"/>
        </w:rPr>
        <w:t>一位一身正气、不卑不亢的女子，一位久经磨炼的“农民将军”，他们的一生仿佛都是为国奉献、为民而生。无意间点开专题栏目“数风流人物”时，我被甘祖昌与龚全珍二老的事迹深深吸引。“先天下之忧而忧，后天下之乐而乐也”，倾尽一生为国为民做贡献，就是这样的精神诞生了受军民爱戴的好将军和执教半生的好教师，这股子精神像火一样，燃烧了自己、照亮了他人。</w:t>
      </w:r>
    </w:p>
    <w:p>
      <w:pPr>
        <w:spacing w:line="560" w:lineRule="exact"/>
        <w:ind w:firstLine="640" w:firstLineChars="200"/>
        <w:rPr>
          <w:rFonts w:ascii="仿宋_GB2312" w:eastAsia="仿宋_GB2312"/>
          <w:sz w:val="32"/>
        </w:rPr>
      </w:pPr>
      <w:r>
        <w:rPr>
          <w:rFonts w:ascii="仿宋_GB2312" w:eastAsia="仿宋_GB2312"/>
          <w:sz w:val="32"/>
        </w:rPr>
        <w:t>燃烧着生命也要挺直中国人的腰板，也要继续前进。甘祖昌同志因为家庭原因未能继续进修学业，但是他心中那颗“鲜红涌动”的心从未停止，入了党扛上枪、出生入死奔战场，即便多次负伤依旧没影响抗战杀敌的决心。“穷”人不意味着志穷，他向敌人和同志们证明，中国人的腰板是坚韧不屈的。少时的龚全珍同志看见三哥参军抗战的身影就心生向往，小小身体中却有大能量，面对日寇的强压她小小年纪就挺直了腰板，告诉老师，为什么要低头，在中国的屋檐下绝不唱外敌的歌。脱离虎口、颠沛流离之中她也是个“先生娃”，年纪小但觉悟高、有上进心，教书育人成了她一路颠簸的任务与寄托。</w:t>
      </w:r>
    </w:p>
    <w:p>
      <w:pPr>
        <w:spacing w:line="560" w:lineRule="exact"/>
        <w:ind w:firstLine="640" w:firstLineChars="200"/>
        <w:rPr>
          <w:rFonts w:ascii="仿宋_GB2312" w:eastAsia="仿宋_GB2312"/>
          <w:sz w:val="32"/>
        </w:rPr>
      </w:pPr>
      <w:r>
        <w:rPr>
          <w:rFonts w:ascii="仿宋_GB2312" w:eastAsia="仿宋_GB2312"/>
          <w:sz w:val="32"/>
        </w:rPr>
        <w:t>燃烧生命将光芒给予他人，不拿一分、不争不抢。相识、相知、相爱的二人，为了革命奉献自我、也是同样的精神让他们走到了一起。他始终觉得亏欠于早已牺牲的战友们，不肯停下自己前进的脚步，积极做贡献，而后晋升为少将，却义无反顾地回家乡搞建设，从未做过农活的她也随他一同归了乡，一个在田地、一个在学校，不拿一分钱、不肯多麻烦乡亲一点，只有他们默默付出的份，这一付出就是到燃尽“最后的火光”。新疆军区的子弟兵都想为这位老“将军”出点力，让他舒服点、让他住个好房子，他说那么大年纪了还要这些干什么，简直是浪费。龚全珍同志遭遇不公的批斗，心中百般委屈，但是依旧选择忍着一时。乡亲们不让，谁敢动龚老师我就和谁拼了，二老用汗水和真心换取了真心。</w:t>
      </w:r>
    </w:p>
    <w:p>
      <w:pPr>
        <w:spacing w:line="560" w:lineRule="exact"/>
        <w:ind w:firstLine="640" w:firstLineChars="200"/>
        <w:rPr>
          <w:rFonts w:ascii="仿宋_GB2312" w:eastAsia="仿宋_GB2312"/>
          <w:sz w:val="32"/>
        </w:rPr>
      </w:pPr>
      <w:r>
        <w:rPr>
          <w:rFonts w:ascii="仿宋_GB2312" w:eastAsia="仿宋_GB2312"/>
          <w:sz w:val="32"/>
        </w:rPr>
        <w:t>二老膝下有三位女儿，都说穷养儿子富养女，可是女儿们被要求得更为严格，想要当兵的她们即便是百般请求父亲，甘祖昌老同志也从未向军区开口，他认为规矩就是规矩，不能随随便便走后门，没过关卡说明对军队征兵要求更严格了，这对国家未来发展有益。奉献、守己的家风是一大家子的传统，为人民做贡献干实事是他们一直以来的目标，也为党员干部作出了示范与榜样，坚守生活工作底线，严于律己才能更好地办事，并且办实事就要做足做细，而不是做样子搞形式。</w:t>
      </w:r>
    </w:p>
    <w:p>
      <w:pPr>
        <w:spacing w:line="560" w:lineRule="exact"/>
        <w:ind w:firstLine="640" w:firstLineChars="200"/>
        <w:rPr>
          <w:rFonts w:ascii="仿宋_GB2312" w:eastAsia="仿宋_GB2312"/>
          <w:sz w:val="32"/>
        </w:rPr>
      </w:pPr>
      <w:r>
        <w:rPr>
          <w:rFonts w:ascii="仿宋_GB2312" w:eastAsia="仿宋_GB2312"/>
          <w:sz w:val="32"/>
        </w:rPr>
        <w:t>燃烧前进需要精神的养料与支撑，活到老就要学到老。甘祖昌老人没念过几年学堂，但是在组织感染下一直坚持不懈地学习，尤其是偶然间与毛主席的谈话更是激励他不断学习，以至于二老相遇约会也还是沉浸在马列主义之中，互相沟通探讨方法与感悟。年轻如此、老年亦是如此，龚全珍老人与女儿去</w:t>
      </w:r>
      <w:r>
        <w:rPr>
          <w:rFonts w:ascii="仿宋_GB2312" w:eastAsia="仿宋_GB2312"/>
          <w:sz w:val="32"/>
        </w:rPr>
        <w:t>某某</w:t>
      </w:r>
      <w:r>
        <w:rPr>
          <w:rFonts w:ascii="仿宋_GB2312" w:eastAsia="仿宋_GB2312"/>
          <w:sz w:val="32"/>
        </w:rPr>
        <w:t>接受表彰一行，手中的本子和笔就没放下过，学习其他优秀干部的事迹，学习重要讲话精神，那位扶贫干部哪点做得好，这位干部工作做得方法精，这都是龚全珍老人学习的重点。老干部依旧未停止学习的劲头，我们年轻干部更是不能放下手中书本，平日的实践工作与书本结合起来，对于书本的理解才能够有更深一层次的感悟，工作实践也有了指导方向。</w:t>
      </w:r>
    </w:p>
    <w:p>
      <w:pPr>
        <w:spacing w:line="560" w:lineRule="exact"/>
        <w:ind w:firstLine="640" w:firstLineChars="200"/>
        <w:rPr>
          <w:rFonts w:ascii="仿宋_GB2312" w:eastAsia="仿宋_GB2312"/>
          <w:sz w:val="32"/>
        </w:rPr>
      </w:pPr>
      <w:r>
        <w:rPr>
          <w:rFonts w:ascii="仿宋_GB2312" w:eastAsia="仿宋_GB2312"/>
          <w:sz w:val="32"/>
        </w:rPr>
        <w:t>他们是可爱又可敬的人，可爱在因为不公之事“斤斤计较”，可敬在于整个家庭倾尽一生去奉献。二老无私奉献的精神不仅是早一辈共产党人优良传统的真实写照，也是现代人进步学习的精神教科书。干部也是群众的一分子，不高高在上、也不卑微入土，二老用实际去告诉我们，尽己所能做力所能及之事，人民群众的幸福就是最大的幸福。前进的路程中总是会有人“牺牲”，努力前进为的是初心不改，努力前进更是为了让自己不悔当初，用自己的实际行动共建富强民主文明和谐美丽的社会主义现代化强国。</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86" w:name="_Toc30861"/>
      <w:r>
        <w:rPr>
          <w:rFonts w:ascii="方正小标宋简体" w:eastAsia="方正小标宋简体"/>
          <w:b/>
          <w:sz w:val="44"/>
        </w:rPr>
        <w:t>巾帼英雄：致常香玉的一封信</w:t>
      </w:r>
      <w:bookmarkEnd w:id="86"/>
    </w:p>
    <w:p>
      <w:pPr>
        <w:spacing w:line="560" w:lineRule="exact"/>
        <w:ind w:firstLine="640" w:firstLineChars="200"/>
        <w:rPr>
          <w:rFonts w:ascii="仿宋_GB2312" w:eastAsia="仿宋_GB2312"/>
          <w:sz w:val="32"/>
        </w:rPr>
      </w:pPr>
      <w:r>
        <w:rPr>
          <w:rFonts w:ascii="仿宋_GB2312" w:eastAsia="仿宋_GB2312"/>
          <w:sz w:val="32"/>
        </w:rPr>
        <w:t>尊敬的常香玉同志：</w:t>
      </w:r>
    </w:p>
    <w:p>
      <w:pPr>
        <w:spacing w:line="560" w:lineRule="exact"/>
        <w:ind w:firstLine="640" w:firstLineChars="200"/>
        <w:rPr>
          <w:rFonts w:ascii="仿宋_GB2312" w:eastAsia="仿宋_GB2312"/>
          <w:sz w:val="32"/>
        </w:rPr>
      </w:pPr>
      <w:r>
        <w:rPr>
          <w:rFonts w:ascii="仿宋_GB2312" w:eastAsia="仿宋_GB2312"/>
          <w:sz w:val="32"/>
        </w:rPr>
        <w:t>您好！近日，为庆祝中国共产党成立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周年，中共中央办公厅印发了《关于做好“光荣在党</w:t>
      </w:r>
      <w:r>
        <w:rPr>
          <w:rFonts w:ascii="仿宋_GB2312" w:eastAsia="仿宋_GB2312"/>
          <w:sz w:val="32"/>
        </w:rPr>
        <w:t>x</w:t>
      </w:r>
      <w:r>
        <w:rPr>
          <w:rFonts w:ascii="仿宋_GB2312" w:eastAsia="仿宋_GB2312"/>
          <w:sz w:val="32"/>
        </w:rPr>
        <w:t>x</w:t>
      </w:r>
      <w:r>
        <w:rPr>
          <w:rFonts w:ascii="仿宋_GB2312" w:eastAsia="仿宋_GB2312"/>
          <w:sz w:val="32"/>
        </w:rPr>
        <w:t>年”纪念章颁发工作的通知》。通知指出，党中央决定，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年首次颁发“光荣在党</w:t>
      </w:r>
      <w:r>
        <w:rPr>
          <w:rFonts w:ascii="仿宋_GB2312" w:eastAsia="仿宋_GB2312"/>
          <w:sz w:val="32"/>
        </w:rPr>
        <w:t>x</w:t>
      </w:r>
      <w:r>
        <w:rPr>
          <w:rFonts w:ascii="仿宋_GB2312" w:eastAsia="仿宋_GB2312"/>
          <w:sz w:val="32"/>
        </w:rPr>
        <w:t>x</w:t>
      </w:r>
      <w:r>
        <w:rPr>
          <w:rFonts w:ascii="仿宋_GB2312" w:eastAsia="仿宋_GB2312"/>
          <w:sz w:val="32"/>
        </w:rPr>
        <w:t>年”纪念章。这让我想到了您，您是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日加入的中国共产党，距今已经</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年您逝世时，您已经在党</w:t>
      </w:r>
      <w:r>
        <w:rPr>
          <w:rFonts w:ascii="仿宋_GB2312" w:eastAsia="仿宋_GB2312"/>
          <w:sz w:val="32"/>
        </w:rPr>
        <w:t>x</w:t>
      </w:r>
      <w:r>
        <w:rPr>
          <w:rFonts w:ascii="仿宋_GB2312" w:eastAsia="仿宋_GB2312"/>
          <w:sz w:val="32"/>
        </w:rPr>
        <w:t>x</w:t>
      </w:r>
      <w:r>
        <w:rPr>
          <w:rFonts w:ascii="仿宋_GB2312" w:eastAsia="仿宋_GB2312"/>
          <w:sz w:val="32"/>
        </w:rPr>
        <w:t>年。如果您健在，今年“光荣在党</w:t>
      </w:r>
      <w:r>
        <w:rPr>
          <w:rFonts w:ascii="仿宋_GB2312" w:eastAsia="仿宋_GB2312"/>
          <w:sz w:val="32"/>
        </w:rPr>
        <w:t>x</w:t>
      </w:r>
      <w:r>
        <w:rPr>
          <w:rFonts w:ascii="仿宋_GB2312" w:eastAsia="仿宋_GB2312"/>
          <w:sz w:val="32"/>
        </w:rPr>
        <w:t>x</w:t>
      </w:r>
      <w:r>
        <w:rPr>
          <w:rFonts w:ascii="仿宋_GB2312" w:eastAsia="仿宋_GB2312"/>
          <w:sz w:val="32"/>
        </w:rPr>
        <w:t>年”纪念章肯定有您一枚。您不仅是一名德艺双馨的人民艺术家，在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日，您还被评选为“最美奋斗者”。这是对您作为党员奋斗的一生最真实的评价。</w:t>
      </w:r>
    </w:p>
    <w:p>
      <w:pPr>
        <w:spacing w:line="560" w:lineRule="exact"/>
        <w:ind w:firstLine="640" w:firstLineChars="200"/>
        <w:rPr>
          <w:rFonts w:ascii="仿宋_GB2312" w:eastAsia="仿宋_GB2312"/>
          <w:sz w:val="32"/>
        </w:rPr>
      </w:pPr>
      <w:r>
        <w:rPr>
          <w:rFonts w:ascii="仿宋_GB2312" w:eastAsia="仿宋_GB2312"/>
          <w:sz w:val="32"/>
        </w:rPr>
        <w:t>台上一分钟，台下十年功。作为豫剧大师，您受家庭影响，</w:t>
      </w:r>
      <w:r>
        <w:rPr>
          <w:rFonts w:ascii="仿宋_GB2312" w:eastAsia="仿宋_GB2312"/>
          <w:sz w:val="32"/>
        </w:rPr>
        <w:t>x</w:t>
      </w:r>
      <w:r>
        <w:rPr>
          <w:rFonts w:ascii="仿宋_GB2312" w:eastAsia="仿宋_GB2312"/>
          <w:sz w:val="32"/>
        </w:rPr>
        <w:t>岁起便随父学艺，练就了“吐字重而不死，轻而不飘”的绝功。数十年苦功磨炼，您形成了自己独特的演唱风格，受到大众的欢迎。“谁说女子不如男”，这句大众耳熟能详的唱词就出自您演出的戏剧《花木兰》。在您的从艺生涯中，您塑造了许多经典的戏剧形象，红娘、白素贞、花木兰、穆桂英、佘太君等。您对自己专业技能不断地进行创新改革，使豫剧这个小剧种走向全国各地，成为大家喜闻乐见的艺术形式。作为年轻一代，我深感我们应该向您学习，爱岗敬业，多思考、多创新，不断提高业务能力，追求“高质量”地服务群众、奉献社会。</w:t>
      </w:r>
    </w:p>
    <w:p>
      <w:pPr>
        <w:spacing w:line="560" w:lineRule="exact"/>
        <w:ind w:firstLine="640" w:firstLineChars="200"/>
        <w:rPr>
          <w:rFonts w:ascii="仿宋_GB2312" w:eastAsia="仿宋_GB2312"/>
          <w:sz w:val="32"/>
        </w:rPr>
      </w:pPr>
      <w:r>
        <w:rPr>
          <w:rFonts w:ascii="仿宋_GB2312" w:eastAsia="仿宋_GB2312"/>
          <w:sz w:val="32"/>
        </w:rPr>
        <w:t>唱戏先做人，无德艺不立。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朝鲜战争爆发，中国掀起了一股“抗美援朝、保家卫国”的热潮，中国人民志愿军雄赳赳、气昂昂，跨过鸭绿江，入朝作战。那时候新中国刚刚成立，物资紧缺，志愿军的武器装备远远赶不上装备精良的美军。您时任西安戏剧表演艺术团香玉剧社社长，听到志愿军在前线作战艰难，决定积极响应号召，支援前线。“我们武器装备落后，美国凭借先进武器太猖狂了，咱们用义演的办法为志愿军捐一架飞机吧！”就这样，您带着香玉剧社在全国各大城市进行巡回义演。在长达半年的巡演中，你们行程一万余里，跨越</w:t>
      </w:r>
      <w:r>
        <w:rPr>
          <w:rFonts w:ascii="仿宋_GB2312" w:eastAsia="仿宋_GB2312"/>
          <w:sz w:val="32"/>
        </w:rPr>
        <w:t>x</w:t>
      </w:r>
      <w:r>
        <w:rPr>
          <w:rFonts w:ascii="仿宋_GB2312" w:eastAsia="仿宋_GB2312"/>
          <w:sz w:val="32"/>
        </w:rPr>
        <w:t>个省份，累计演出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场，终于实现了捐献一架飞机的愿望。这架饱含您和香玉剧社爱国之情的飞机被命名为“香玉剧社”号，和志愿军一起战斗在朝鲜上空。捐献飞机后，您仍心系在朝鲜战场上浴血奋战的志愿军战士们，申请率香玉剧社到前线慰问演出。在前线，您和战士们吃在一起、住在一起，钻坑道，卧冰雪，用慷慨激昂、振奋人心的表演鼓舞着志愿军战士们奋勇杀敌。“谁说女子不如男？常香玉，你真不简单！”这是中国人民志愿军司令员彭德怀握着您的手对您说的话。在国家危难时刻，您捐飞机、送演出，前线需要什么，您就挺身而出捐什么。您的爱国义举深深地感染着每一位中国人，“爱国艺人”的称号实至名归。您领导香玉剧社一直坚持“三三三制”演出，三个月在农村，三个月在工矿，三个月在部队。您为基层群众演出，和基层群众保持血肉联系。晚年重病在床，知道有慰问农民工的演出还要挣扎着起来登台，“只要站得起来，我就要来现场，哪怕说几句话也行”。您为人民而唱，人民也将您记在心上。</w:t>
      </w:r>
    </w:p>
    <w:p>
      <w:pPr>
        <w:spacing w:line="560" w:lineRule="exact"/>
        <w:ind w:firstLine="640" w:firstLineChars="200"/>
        <w:rPr>
          <w:rFonts w:ascii="仿宋_GB2312" w:eastAsia="仿宋_GB2312"/>
          <w:sz w:val="32"/>
        </w:rPr>
      </w:pPr>
      <w:r>
        <w:rPr>
          <w:rFonts w:ascii="仿宋_GB2312" w:eastAsia="仿宋_GB2312"/>
          <w:sz w:val="32"/>
        </w:rPr>
        <w:t>作为党员，您热爱祖国、无私奉献；作为人民艺术家，您不忘初心、坚持为基层群众服务；作为“最美奋斗者”，您终身致力于中国民族戏曲事业发展。您的一生是奉献的一生，奋斗的一生，更是光荣的一生，值得我们学习的一生。请您放心，今日之中国青年，当不忘先辈之精神、不负先辈之期许，努力奋斗、砥砺前行，“光荣在党</w:t>
      </w:r>
      <w:r>
        <w:rPr>
          <w:rFonts w:ascii="仿宋_GB2312" w:eastAsia="仿宋_GB2312"/>
          <w:sz w:val="32"/>
        </w:rPr>
        <w:t>x</w:t>
      </w:r>
      <w:r>
        <w:rPr>
          <w:rFonts w:ascii="仿宋_GB2312" w:eastAsia="仿宋_GB2312"/>
          <w:sz w:val="32"/>
        </w:rPr>
        <w:t>x</w:t>
      </w:r>
      <w:r>
        <w:rPr>
          <w:rFonts w:ascii="仿宋_GB2312" w:eastAsia="仿宋_GB2312"/>
          <w:sz w:val="32"/>
        </w:rPr>
        <w:t>年”。</w:t>
      </w:r>
    </w:p>
    <w:p>
      <w:pPr>
        <w:spacing w:line="560" w:lineRule="exact"/>
        <w:ind w:firstLine="640" w:firstLineChars="200"/>
        <w:rPr>
          <w:rFonts w:ascii="仿宋_GB2312" w:eastAsia="仿宋_GB2312"/>
          <w:sz w:val="32"/>
        </w:rPr>
      </w:pPr>
      <w:r>
        <w:rPr>
          <w:rFonts w:ascii="仿宋_GB2312" w:eastAsia="仿宋_GB2312"/>
          <w:sz w:val="32"/>
        </w:rPr>
        <w:t>您的小同志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87" w:name="_Toc9158"/>
      <w:r>
        <w:rPr>
          <w:rFonts w:ascii="方正小标宋简体" w:eastAsia="方正小标宋简体"/>
          <w:b/>
          <w:sz w:val="44"/>
        </w:rPr>
        <w:t>理想照耀青年干部成长之“道”</w:t>
      </w:r>
      <w:bookmarkEnd w:id="87"/>
    </w:p>
    <w:p>
      <w:pPr>
        <w:spacing w:line="560" w:lineRule="exact"/>
        <w:ind w:firstLine="640" w:firstLineChars="200"/>
        <w:rPr>
          <w:rFonts w:ascii="仿宋_GB2312" w:eastAsia="仿宋_GB2312"/>
          <w:sz w:val="32"/>
        </w:rPr>
      </w:pPr>
      <w:r>
        <w:rPr>
          <w:rFonts w:ascii="仿宋_GB2312" w:eastAsia="仿宋_GB2312"/>
          <w:sz w:val="32"/>
        </w:rPr>
        <w:t>建党百年献礼剧《理想照耀中国》近期正在热播，该剧用不同时期的一个个闪光的青春故事，记录了中国共产党百年来团结和引领中国人民，用理想和信念托起中华民族伟大复兴的动人征程，引发了广大年轻人的青春共鸣。理想当燃，青春正燃。我们青年干部当以这一个个青春榜样为激励，在平凡的岗位上做出不平凡的业绩，用芳华的身影撑起祖国的脊梁。</w:t>
      </w:r>
    </w:p>
    <w:p>
      <w:pPr>
        <w:spacing w:line="560" w:lineRule="exact"/>
        <w:ind w:firstLine="640" w:firstLineChars="200"/>
        <w:rPr>
          <w:rFonts w:ascii="仿宋_GB2312" w:eastAsia="仿宋_GB2312"/>
          <w:sz w:val="32"/>
        </w:rPr>
      </w:pPr>
      <w:r>
        <w:rPr>
          <w:rFonts w:ascii="仿宋_GB2312" w:eastAsia="仿宋_GB2312"/>
          <w:sz w:val="32"/>
        </w:rPr>
        <w:t>以“路漫漫其修远兮，吾将上下而求索”的执着追求为“方向”。陈望道坚守信仰，全力以赴翻译《共产党宣言》，引导无数革命者走上了希望之路，他在翻译时专心致志、日夜伏案，把墨汁误当红糖蘸着吃粽子，深觉“真理的味道非常甜”。信仰不仅是我们奋斗的目标，更是鼓舞我们前进的动力。青年干部当不畏坎坷，接过革命先辈的信仰“接力棒”，在学思践悟中坚定理想信念，在奋发有为中践行初心使命，让“真理的味道”永远传承下去。</w:t>
      </w:r>
    </w:p>
    <w:p>
      <w:pPr>
        <w:spacing w:line="560" w:lineRule="exact"/>
        <w:ind w:firstLine="640" w:firstLineChars="200"/>
        <w:rPr>
          <w:rFonts w:ascii="仿宋_GB2312" w:eastAsia="仿宋_GB2312"/>
          <w:sz w:val="32"/>
        </w:rPr>
      </w:pPr>
      <w:r>
        <w:rPr>
          <w:rFonts w:ascii="仿宋_GB2312" w:eastAsia="仿宋_GB2312"/>
          <w:sz w:val="32"/>
        </w:rPr>
        <w:t>以“随风潜入夜，润物细无声”的甘为人梯为“基石”。作为一名怀揣冠军梦的柔道运动员，面对国家的需要，刘磊磊选择了放弃自己的梦想，成为国家女子柔道队男陪练，用“</w:t>
      </w:r>
      <w:r>
        <w:rPr>
          <w:rFonts w:ascii="仿宋_GB2312" w:eastAsia="仿宋_GB2312"/>
          <w:sz w:val="32"/>
        </w:rPr>
        <w:t>x</w:t>
      </w:r>
      <w:r>
        <w:rPr>
          <w:rFonts w:ascii="仿宋_GB2312" w:eastAsia="仿宋_GB2312"/>
          <w:sz w:val="32"/>
        </w:rPr>
        <w:t>x</w:t>
      </w:r>
      <w:r>
        <w:rPr>
          <w:rFonts w:ascii="仿宋_GB2312" w:eastAsia="仿宋_GB2312"/>
          <w:sz w:val="32"/>
        </w:rPr>
        <w:t>年的陪练生涯，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万次的被摔次数”陪伴了</w:t>
      </w:r>
      <w:r>
        <w:rPr>
          <w:rFonts w:ascii="仿宋_GB2312" w:eastAsia="仿宋_GB2312"/>
          <w:sz w:val="32"/>
        </w:rPr>
        <w:t>x</w:t>
      </w:r>
      <w:r>
        <w:rPr>
          <w:rFonts w:ascii="仿宋_GB2312" w:eastAsia="仿宋_GB2312"/>
          <w:sz w:val="32"/>
        </w:rPr>
        <w:t>x</w:t>
      </w:r>
      <w:r>
        <w:rPr>
          <w:rFonts w:ascii="仿宋_GB2312" w:eastAsia="仿宋_GB2312"/>
          <w:sz w:val="32"/>
        </w:rPr>
        <w:t>多位奥运冠军、世界冠军的成长。“我赞赏‘滴水穿石’的精神，赞赏默默奉献的精神，提倡干部埋头苦干，着眼于长期的、为人铺垫的工作。”青年干部当时刻怀有“功成不必在我，功成必定有我”的心态，真正牢固树立“立党为公、执政为民”的服务宗旨，切实做到不以物喜、不以己悲，宠辱不惊，始终把群众高兴不高兴、满意不满意、答应不答应作为最高标准。</w:t>
      </w:r>
    </w:p>
    <w:p>
      <w:pPr>
        <w:spacing w:line="560" w:lineRule="exact"/>
        <w:ind w:firstLine="640" w:firstLineChars="200"/>
        <w:rPr>
          <w:rFonts w:ascii="仿宋_GB2312" w:eastAsia="仿宋_GB2312"/>
          <w:sz w:val="32"/>
        </w:rPr>
      </w:pPr>
      <w:r>
        <w:rPr>
          <w:rFonts w:ascii="仿宋_GB2312" w:eastAsia="仿宋_GB2312"/>
          <w:sz w:val="32"/>
        </w:rPr>
        <w:t>以“千淘万漉虽辛苦，吹尽狂沙始到金”的坚持不懈为“保障”。年轻的小伙夏荔放弃城市繁华的生活，扎根荒瘠的大山和暗无天日的地道，带领着团队，用了整整</w:t>
      </w:r>
      <w:r>
        <w:rPr>
          <w:rFonts w:ascii="仿宋_GB2312" w:eastAsia="仿宋_GB2312"/>
          <w:sz w:val="32"/>
        </w:rPr>
        <w:t>x</w:t>
      </w:r>
      <w:r>
        <w:rPr>
          <w:rFonts w:ascii="仿宋_GB2312" w:eastAsia="仿宋_GB2312"/>
          <w:sz w:val="32"/>
        </w:rPr>
        <w:t>年时间攻下了胡麻岭隧道工程的“最后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米”，解决了堪称世界上无人能解的难题。青年干部如今正是社会的“顶梁柱”，面对新时代发展的“新长征”，在遇到棘手的难题时，在面对繁重复杂的任务时，青年干部要以强大的耐力和意志力，坚持不懈、锲而不舍，大胆尝试、突破自我，真正通过经风雨、见世面，实现壮筋骨、长才干。</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88" w:name="_Toc31197"/>
      <w:r>
        <w:rPr>
          <w:rFonts w:ascii="方正小标宋简体" w:eastAsia="方正小标宋简体"/>
          <w:b/>
          <w:sz w:val="44"/>
        </w:rPr>
        <w:t>立三“心”当三“家”赓续党史百年基因</w:t>
      </w:r>
      <w:bookmarkEnd w:id="88"/>
    </w:p>
    <w:p>
      <w:pPr>
        <w:spacing w:line="560" w:lineRule="exact"/>
        <w:ind w:firstLine="640" w:firstLineChars="200"/>
        <w:rPr>
          <w:rFonts w:ascii="仿宋_GB2312" w:eastAsia="仿宋_GB2312"/>
          <w:sz w:val="32"/>
        </w:rPr>
      </w:pPr>
      <w:r>
        <w:rPr>
          <w:rFonts w:ascii="仿宋_GB2312" w:eastAsia="仿宋_GB2312"/>
          <w:sz w:val="32"/>
        </w:rPr>
        <w:t>百年征程波澜壮阔，百年初心历久弥坚。站在“两个一百年”奋斗目标的历史交汇点，回望过往的奋斗路，眺望前方的长征路，我们必须把党的历史学习好、总结好，不忘初心、砥砺奋进、开拓创新，以更加优异的成绩迎接建党一百周年。</w:t>
      </w:r>
    </w:p>
    <w:p>
      <w:pPr>
        <w:spacing w:line="560" w:lineRule="exact"/>
        <w:ind w:firstLine="640" w:firstLineChars="200"/>
        <w:rPr>
          <w:rFonts w:ascii="仿宋_GB2312" w:eastAsia="仿宋_GB2312"/>
          <w:sz w:val="32"/>
        </w:rPr>
      </w:pPr>
      <w:r>
        <w:rPr>
          <w:rFonts w:ascii="仿宋_GB2312" w:eastAsia="仿宋_GB2312"/>
          <w:sz w:val="32"/>
        </w:rPr>
        <w:t>秉承“我将无我、不负人民”的赤诚之心，争做执政为民的“奉献家”。面对突如其来的新冠疫情，“白衣天使”医生护士们奋战一线、治病救人，“蓝衣天使”人民警察们严密把关镇守交通要道，“红衣天使”志愿者们风雨无阻值守防疫检测点。他们生而平凡，不是不曾畏惧，但因心中有人民，脚下有泥土，所以选择了舍小家为大家，走上了抗击疫情的逆行之路，铸就了生命至上、举国同心、舍生忘死、尊重科学、命运与共的伟大抗疫精神。我们要汲取抗疫精神的磅礴力量，学习抗疫英雄们“功成不必在我，功成必定有我”的奉献精神，以“为有牺牲多壮志，敢教日月换新天”的坚定笃行，绘就人民幸福</w:t>
      </w:r>
      <w:r>
        <w:rPr>
          <w:rFonts w:ascii="仿宋_GB2312" w:eastAsia="仿宋_GB2312"/>
          <w:sz w:val="32"/>
        </w:rPr>
        <w:t>某某</w:t>
      </w:r>
      <w:r>
        <w:rPr>
          <w:rFonts w:ascii="仿宋_GB2312" w:eastAsia="仿宋_GB2312"/>
          <w:sz w:val="32"/>
        </w:rPr>
        <w:t>的和谐画卷。</w:t>
      </w:r>
    </w:p>
    <w:p>
      <w:pPr>
        <w:spacing w:line="560" w:lineRule="exact"/>
        <w:ind w:firstLine="640" w:firstLineChars="200"/>
        <w:rPr>
          <w:rFonts w:ascii="仿宋_GB2312" w:eastAsia="仿宋_GB2312"/>
          <w:sz w:val="32"/>
        </w:rPr>
      </w:pPr>
      <w:r>
        <w:rPr>
          <w:rFonts w:ascii="仿宋_GB2312" w:eastAsia="仿宋_GB2312"/>
          <w:sz w:val="32"/>
        </w:rPr>
        <w:t>秉承“戮力同心、顽强拼搏”的斗争之心，争做披荆斩棘的“实干家”。在脱贫攻坚这场没有硝烟的战争中，</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名驻村干部、第一书记和数百万名基层工作者同贫困群众想在一起、过在一起、干在一起，带领广大群众苦干实干，创造了彪炳史册的人间奇迹。从深入偏远村社艰苦奋斗的李光辉到带领村民在绝壁上开凿“天路”的毛相林，从“脱贫功成，必定有我”的扶贫书记黄诗燕到为故土家园的发展而尽心竭力的“扶贫之花”黄文秀，伟大奇迹的背后是千千万万脱贫工作者勠力同心、顽强拼搏的奋斗身影。我们要以脱贫攻坚楷模的精神为引领旗帜，逢山开路、遇水搭桥，积极投身乡村振兴、环境整治、污染防治、改善民生等急难险重任务中锤炼意志、苦干实干、奋勇拼搏，不断夺取新的更大的胜利！</w:t>
      </w:r>
    </w:p>
    <w:p>
      <w:pPr>
        <w:spacing w:line="560" w:lineRule="exact"/>
        <w:ind w:firstLine="640" w:firstLineChars="200"/>
        <w:rPr>
          <w:rFonts w:ascii="仿宋_GB2312" w:eastAsia="仿宋_GB2312"/>
          <w:sz w:val="32"/>
        </w:rPr>
      </w:pPr>
      <w:r>
        <w:rPr>
          <w:rFonts w:ascii="仿宋_GB2312" w:eastAsia="仿宋_GB2312"/>
          <w:sz w:val="32"/>
        </w:rPr>
        <w:t>秉承“开天辟地、敢为人先”的创新之心，争做勇立潮头的“创新家”。正如邓小平同志所说，“没有一点‘闯’的精神，没有一点‘冒’的精神，没有一股气呀、劲呀，就走不出一条好路，走不出一条新路。”从南海之滨的小渔村到如今高楼林立的国际化大都市；从蛇口“开山第一炮”到成为中国乃至全世界的科技之都……四十余载披荆斩棘，四十余载沧桑巨变，千千万万的</w:t>
      </w:r>
      <w:r>
        <w:rPr>
          <w:rFonts w:ascii="仿宋_GB2312" w:eastAsia="仿宋_GB2312"/>
          <w:sz w:val="32"/>
        </w:rPr>
        <w:t>某某</w:t>
      </w:r>
      <w:r>
        <w:rPr>
          <w:rFonts w:ascii="仿宋_GB2312" w:eastAsia="仿宋_GB2312"/>
          <w:sz w:val="32"/>
        </w:rPr>
        <w:t>特区建设者敢闯敢试、敢为人先、埋头苦干，创造了一个又一个发展奇迹，向我们彰显了“特区精神”的宏伟力量。面对新征程、新使命，我们要勇做“特区精神”的传承者，永葆“敢闯”的精神、“敢创”的劲头、“敢干”的作风，续写更多“春天的故事”。</w:t>
      </w:r>
    </w:p>
    <w:p>
      <w:pPr>
        <w:spacing w:line="560" w:lineRule="exact"/>
        <w:ind w:firstLine="640" w:firstLineChars="200"/>
        <w:rPr>
          <w:rFonts w:ascii="仿宋_GB2312" w:eastAsia="仿宋_GB2312"/>
          <w:sz w:val="32"/>
        </w:rPr>
      </w:pPr>
      <w:r>
        <w:rPr>
          <w:rFonts w:ascii="仿宋_GB2312" w:eastAsia="仿宋_GB2312"/>
          <w:sz w:val="32"/>
        </w:rPr>
        <w:t>雄关漫道真如铁，而今迈步从头越。广大青年干部要以史为镜，争做走在时代前列的奉献家、实干家、创新家，在继往开来中赓续党史百年基因，在新时代的长征路上奋力谱写新的篇章。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89" w:name="_Toc24773"/>
      <w:r>
        <w:rPr>
          <w:rFonts w:ascii="方正小标宋简体" w:eastAsia="方正小标宋简体"/>
          <w:b/>
          <w:sz w:val="44"/>
        </w:rPr>
        <w:t>守护的意义：致张爵谦爷爷的一封信</w:t>
      </w:r>
      <w:bookmarkEnd w:id="89"/>
    </w:p>
    <w:p>
      <w:pPr>
        <w:spacing w:line="560" w:lineRule="exact"/>
        <w:ind w:firstLine="640" w:firstLineChars="200"/>
        <w:rPr>
          <w:rFonts w:ascii="仿宋_GB2312" w:eastAsia="仿宋_GB2312"/>
          <w:sz w:val="32"/>
        </w:rPr>
      </w:pPr>
      <w:r>
        <w:rPr>
          <w:rFonts w:ascii="仿宋_GB2312" w:eastAsia="仿宋_GB2312"/>
          <w:sz w:val="32"/>
        </w:rPr>
        <w:t>张爵谦爷爷：</w:t>
      </w:r>
    </w:p>
    <w:p>
      <w:pPr>
        <w:spacing w:line="560" w:lineRule="exact"/>
        <w:ind w:firstLine="640" w:firstLineChars="200"/>
        <w:rPr>
          <w:rFonts w:ascii="仿宋_GB2312" w:eastAsia="仿宋_GB2312"/>
          <w:sz w:val="32"/>
        </w:rPr>
      </w:pPr>
      <w:r>
        <w:rPr>
          <w:rFonts w:ascii="仿宋_GB2312" w:eastAsia="仿宋_GB2312"/>
          <w:sz w:val="32"/>
        </w:rPr>
        <w:t>您好，近期电视剧《理想照耀中国》正在热播，作为其中一部分的“守护”，把爷爷您的事迹送到我们的面前。您终其一生守护党的文献，在您身上我们看到了什么才是“守护”的真正意义，虽然您不是革命在第一线，但是你的行为已经诠释了什么是中国共产党人的初心和使命。</w:t>
      </w:r>
    </w:p>
    <w:p>
      <w:pPr>
        <w:spacing w:line="560" w:lineRule="exact"/>
        <w:ind w:firstLine="640" w:firstLineChars="200"/>
        <w:rPr>
          <w:rFonts w:ascii="仿宋_GB2312" w:eastAsia="仿宋_GB2312"/>
          <w:sz w:val="32"/>
        </w:rPr>
      </w:pPr>
      <w:r>
        <w:rPr>
          <w:rFonts w:ascii="仿宋_GB2312" w:eastAsia="仿宋_GB2312"/>
          <w:sz w:val="32"/>
        </w:rPr>
        <w:t>临危受命，用信仰铸就“守护”。</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四一二”反革命政变爆发，国民党反动派大肆屠杀共产党员，“白色恐怖”笼罩着整个城市，在腥风血雨中，您的儿子张人亚冒着生命危险逃回老家，将党的珍贵文献交到您的手中。“这些可是珍贵的文件，比我的命还重要啊”“如若儿没回来，您一定要交到共产党手里”。你眼神坚定地接过儿子手中的材料，父子俩完成了“使命”交接。“此生我已跟定共产党”，这是您的儿子张人亚的信仰，为了革命事业，他顶着杀身之祸也要保存好党的文件。“阿爸替你保存”，这是您对儿子信仰的“守护”，托您保管，就不能付之一炬，您是儿子前行之路坚强的后盾。</w:t>
      </w:r>
    </w:p>
    <w:p>
      <w:pPr>
        <w:spacing w:line="560" w:lineRule="exact"/>
        <w:ind w:firstLine="640" w:firstLineChars="200"/>
        <w:rPr>
          <w:rFonts w:ascii="仿宋_GB2312" w:eastAsia="仿宋_GB2312"/>
          <w:sz w:val="32"/>
        </w:rPr>
      </w:pPr>
      <w:r>
        <w:rPr>
          <w:rFonts w:ascii="仿宋_GB2312" w:eastAsia="仿宋_GB2312"/>
          <w:sz w:val="32"/>
        </w:rPr>
        <w:t>真假“衣冠冢”，用行动践行“守护”。您的儿子一直杳无音信，您也知道这事关重大，一旦暴露就是灭顶之灾，为了守住这个秘密您寝食难安，如何才能不“暴露”，您思忖再三，编了一个“不肖儿在外亡故”的故事，为儿子修建一个“衣冠冢”。您用好几层油纸把这些文件精心包好，埋入墓内。您以这样的方式“守护”，是您的大智慧、勇气和抉择。您在“衣冠冢”旁边搭建帐篷，寸步不离，一守就是半辈子。外人看到的是年迈的父亲为儿子“守坟”，您被邻居耻笑，被自己二儿子儿媳埋怨，但你仍然孤独地守着这个重大的秘密。您的坚定不移、风雨兼程、矢志不渝是您儿子前行之路效仿的榜样。</w:t>
      </w:r>
    </w:p>
    <w:p>
      <w:pPr>
        <w:spacing w:line="560" w:lineRule="exact"/>
        <w:ind w:firstLine="640" w:firstLineChars="200"/>
        <w:rPr>
          <w:rFonts w:ascii="仿宋_GB2312" w:eastAsia="仿宋_GB2312"/>
          <w:sz w:val="32"/>
        </w:rPr>
      </w:pPr>
      <w:r>
        <w:rPr>
          <w:rFonts w:ascii="仿宋_GB2312" w:eastAsia="仿宋_GB2312"/>
          <w:sz w:val="32"/>
        </w:rPr>
        <w:t>忠于使命，用真情诠释“守护”。“共产党托我藏的东西，一定要还给共产党。”这样的信仰支撑您到年近耄耋。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全国大解放，您的儿子依旧没有回来，但是您等到了共产党员。打开儿子“衣冠冢”的那一刻，惊天的秘密公之于众，守护的珍贵书报文件递交给了党组织。我们才知道，您和您的儿子用生命，用一生守护的这批珍贵文物一共有</w:t>
      </w:r>
      <w:r>
        <w:rPr>
          <w:rFonts w:ascii="仿宋_GB2312" w:eastAsia="仿宋_GB2312"/>
          <w:sz w:val="32"/>
        </w:rPr>
        <w:t>x</w:t>
      </w:r>
      <w:r>
        <w:rPr>
          <w:rFonts w:ascii="仿宋_GB2312" w:eastAsia="仿宋_GB2312"/>
          <w:sz w:val="32"/>
        </w:rPr>
        <w:t>x</w:t>
      </w:r>
      <w:r>
        <w:rPr>
          <w:rFonts w:ascii="仿宋_GB2312" w:eastAsia="仿宋_GB2312"/>
          <w:sz w:val="32"/>
        </w:rPr>
        <w:t>件，其中一本就是中国现存最早的《共产党宣言》。危难关头，生命守护，让珍贵的文件“重见天日”，用真情捍卫信仰，彰显共产党员的担当。</w:t>
      </w:r>
    </w:p>
    <w:p>
      <w:pPr>
        <w:spacing w:line="560" w:lineRule="exact"/>
        <w:ind w:firstLine="640" w:firstLineChars="200"/>
        <w:rPr>
          <w:rFonts w:ascii="仿宋_GB2312" w:eastAsia="仿宋_GB2312"/>
          <w:sz w:val="32"/>
        </w:rPr>
      </w:pPr>
      <w:r>
        <w:rPr>
          <w:rFonts w:ascii="仿宋_GB2312" w:eastAsia="仿宋_GB2312"/>
          <w:sz w:val="32"/>
        </w:rPr>
        <w:t>您的儿子张人亚是</w:t>
      </w:r>
      <w:r>
        <w:rPr>
          <w:rFonts w:ascii="仿宋_GB2312" w:eastAsia="仿宋_GB2312"/>
          <w:sz w:val="32"/>
        </w:rPr>
        <w:t>某某</w:t>
      </w:r>
      <w:r>
        <w:rPr>
          <w:rFonts w:ascii="仿宋_GB2312" w:eastAsia="仿宋_GB2312"/>
          <w:sz w:val="32"/>
        </w:rPr>
        <w:t>最早的工人党员之一，他一直在战斗，一直在革命第一线，是您成就了一名最勇敢坚决的革命战士，后人尊称他为“第一部党章守护人张人亚”。您是我们心中的榜样与英雄，我们学习您守初心、意志坚的精神。我们砥砺奋进前行，我们坚决努力，不断斗争，谱写新的华章。</w:t>
      </w:r>
    </w:p>
    <w:p>
      <w:pPr>
        <w:spacing w:line="560" w:lineRule="exact"/>
        <w:ind w:firstLine="640" w:firstLineChars="200"/>
        <w:rPr>
          <w:rFonts w:ascii="仿宋_GB2312" w:eastAsia="仿宋_GB2312"/>
          <w:sz w:val="32"/>
        </w:rPr>
      </w:pPr>
      <w:r>
        <w:rPr>
          <w:rFonts w:ascii="仿宋_GB2312" w:eastAsia="仿宋_GB2312"/>
          <w:sz w:val="32"/>
        </w:rPr>
        <w:t>青年党员</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90" w:name="_Toc24377"/>
      <w:r>
        <w:rPr>
          <w:rFonts w:ascii="方正小标宋简体" w:eastAsia="方正小标宋简体"/>
          <w:b/>
          <w:sz w:val="44"/>
        </w:rPr>
        <w:t>五十载雨雪春秋一生无上荣光</w:t>
      </w:r>
      <w:bookmarkEnd w:id="90"/>
    </w:p>
    <w:p>
      <w:pPr>
        <w:spacing w:line="560" w:lineRule="exact"/>
        <w:ind w:firstLine="640" w:firstLineChars="200"/>
        <w:rPr>
          <w:rFonts w:ascii="仿宋_GB2312" w:eastAsia="仿宋_GB2312"/>
          <w:sz w:val="32"/>
        </w:rPr>
      </w:pPr>
      <w:r>
        <w:rPr>
          <w:rFonts w:ascii="仿宋_GB2312" w:eastAsia="仿宋_GB2312"/>
          <w:sz w:val="32"/>
        </w:rPr>
        <w:t>近日，“光荣在党</w:t>
      </w:r>
      <w:r>
        <w:rPr>
          <w:rFonts w:ascii="仿宋_GB2312" w:eastAsia="仿宋_GB2312"/>
          <w:sz w:val="32"/>
        </w:rPr>
        <w:t>x</w:t>
      </w:r>
      <w:r>
        <w:rPr>
          <w:rFonts w:ascii="仿宋_GB2312" w:eastAsia="仿宋_GB2312"/>
          <w:sz w:val="32"/>
        </w:rPr>
        <w:t>x</w:t>
      </w:r>
      <w:r>
        <w:rPr>
          <w:rFonts w:ascii="仿宋_GB2312" w:eastAsia="仿宋_GB2312"/>
          <w:sz w:val="32"/>
        </w:rPr>
        <w:t>年”纪念章颁发工作正式启动。颁发范围为党龄达到</w:t>
      </w:r>
      <w:r>
        <w:rPr>
          <w:rFonts w:ascii="仿宋_GB2312" w:eastAsia="仿宋_GB2312"/>
          <w:sz w:val="32"/>
        </w:rPr>
        <w:t>x</w:t>
      </w:r>
      <w:r>
        <w:rPr>
          <w:rFonts w:ascii="仿宋_GB2312" w:eastAsia="仿宋_GB2312"/>
          <w:sz w:val="32"/>
        </w:rPr>
        <w:t>x</w:t>
      </w:r>
      <w:r>
        <w:rPr>
          <w:rFonts w:ascii="仿宋_GB2312" w:eastAsia="仿宋_GB2312"/>
          <w:sz w:val="32"/>
        </w:rPr>
        <w:t>周年、一贯表现良好的党员，颁发工作一直持续到今年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日。据统计，全国将有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多万名老党员获此殊荣。</w:t>
      </w:r>
    </w:p>
    <w:p>
      <w:pPr>
        <w:spacing w:line="560" w:lineRule="exact"/>
        <w:ind w:firstLine="640" w:firstLineChars="200"/>
        <w:rPr>
          <w:rFonts w:ascii="仿宋_GB2312" w:eastAsia="仿宋_GB2312"/>
          <w:sz w:val="32"/>
        </w:rPr>
      </w:pPr>
      <w:r>
        <w:rPr>
          <w:rFonts w:ascii="仿宋_GB2312" w:eastAsia="仿宋_GB2312"/>
          <w:sz w:val="32"/>
        </w:rPr>
        <w:t>作为建党一百年庆祝活动的重要组成部分，“光荣在党</w:t>
      </w:r>
      <w:r>
        <w:rPr>
          <w:rFonts w:ascii="仿宋_GB2312" w:eastAsia="仿宋_GB2312"/>
          <w:sz w:val="32"/>
        </w:rPr>
        <w:t>x</w:t>
      </w:r>
      <w:r>
        <w:rPr>
          <w:rFonts w:ascii="仿宋_GB2312" w:eastAsia="仿宋_GB2312"/>
          <w:sz w:val="32"/>
        </w:rPr>
        <w:t>x</w:t>
      </w:r>
      <w:r>
        <w:rPr>
          <w:rFonts w:ascii="仿宋_GB2312" w:eastAsia="仿宋_GB2312"/>
          <w:sz w:val="32"/>
        </w:rPr>
        <w:t>年”纪念章的颁发，是对老党员奉献一生的最高褒奖，是增强党员荣誉感、归属感、使命感的重要举措。我们要以获表彰的先进模范为榜样，不忘初心、牢记使命，再接再厉、勇毅拼搏，朝着实现共产主义远</w:t>
      </w:r>
      <w:r>
        <w:rPr>
          <w:rFonts w:ascii="仿宋_GB2312" w:eastAsia="仿宋_GB2312"/>
          <w:sz w:val="32"/>
        </w:rPr>
        <w:t>某某</w:t>
      </w:r>
      <w:r>
        <w:rPr>
          <w:rFonts w:ascii="仿宋_GB2312" w:eastAsia="仿宋_GB2312"/>
          <w:sz w:val="32"/>
        </w:rPr>
        <w:t>想的宏伟目标而不断奋进。</w:t>
      </w:r>
    </w:p>
    <w:p>
      <w:pPr>
        <w:spacing w:line="560" w:lineRule="exact"/>
        <w:ind w:firstLine="640" w:firstLineChars="200"/>
        <w:rPr>
          <w:rFonts w:ascii="仿宋_GB2312" w:eastAsia="仿宋_GB2312"/>
          <w:sz w:val="32"/>
        </w:rPr>
      </w:pPr>
      <w:r>
        <w:rPr>
          <w:rFonts w:ascii="仿宋_GB2312" w:eastAsia="仿宋_GB2312"/>
          <w:sz w:val="32"/>
        </w:rPr>
        <w:t>从“青丝朱颜”奋斗到“白发皓首”，以身许党、以身许国。</w:t>
      </w:r>
      <w:r>
        <w:rPr>
          <w:rFonts w:ascii="仿宋_GB2312" w:eastAsia="仿宋_GB2312"/>
          <w:sz w:val="32"/>
        </w:rPr>
        <w:t>x</w:t>
      </w:r>
      <w:r>
        <w:rPr>
          <w:rFonts w:ascii="仿宋_GB2312" w:eastAsia="仿宋_GB2312"/>
          <w:sz w:val="32"/>
        </w:rPr>
        <w:t>x</w:t>
      </w:r>
      <w:r>
        <w:rPr>
          <w:rFonts w:ascii="仿宋_GB2312" w:eastAsia="仿宋_GB2312"/>
          <w:sz w:val="32"/>
        </w:rPr>
        <w:t>年稍纵即逝，他们把自己最美好的时光都奉献给了祖国大地，奉献给了党的事业。在戈壁大漠、科研院所，在建设前线、基层一线，在扶贫战场、强军前沿，他们为祖国的繁荣富强、为国家的昌盛安宁奉献了一生。他们甘守清贫，不求回报，把自己的青春热血洒在了祖国的各个角落。每当回首他们的辛劳付出，看到祖国的繁荣鼎盛，作为新时代的我们，无不倍受鼓舞。我们将以受表彰的党员模范为榜样，在新的时代征程中，不忘老一辈的殷殷嘱托，不负老一辈的辛勤奉献，脚踏实地、埋头苦干，共同把我们伟大的祖国建设得更加繁荣富强、美丽强盛。</w:t>
      </w:r>
    </w:p>
    <w:p>
      <w:pPr>
        <w:spacing w:line="560" w:lineRule="exact"/>
        <w:ind w:firstLine="640" w:firstLineChars="200"/>
        <w:rPr>
          <w:rFonts w:ascii="仿宋_GB2312" w:eastAsia="仿宋_GB2312"/>
          <w:sz w:val="32"/>
        </w:rPr>
      </w:pPr>
      <w:r>
        <w:rPr>
          <w:rFonts w:ascii="仿宋_GB2312" w:eastAsia="仿宋_GB2312"/>
          <w:sz w:val="32"/>
        </w:rPr>
        <w:t>从“青春年华”奋斗到“苍颜垂暮”，献身事业、矢志报国。今日之中国，早已不是往昔之中国。中国方案、中国智慧响彻五洲四洋，中国力量、中国理念影响世界诸国，横贯南北的“南水北调”工程，穿越茫茫天路的“青藏铁路”，神舟飞天、嫦娥探月……一个个举世瞩目的科学成就耀眼全球。不知怎的，写到这些，念及于此，我的眼眶已热泪充盈。是啊，回想起几十年前的中国，回想起百年前的华夏，我们是那么弱小。而现在，中国已经以强者的姿态屹立于世界东方。这些都是他们奋斗终身的结果，是他们呕心沥血、矢志奋斗的结果。作为新时代的共产党员，我们要接过老一辈的接力棒，在属于我们的征程中努力奔跑，永不停歇！</w:t>
      </w:r>
    </w:p>
    <w:p>
      <w:pPr>
        <w:spacing w:line="560" w:lineRule="exact"/>
        <w:ind w:firstLine="640" w:firstLineChars="200"/>
        <w:rPr>
          <w:rFonts w:ascii="仿宋_GB2312" w:eastAsia="仿宋_GB2312"/>
          <w:sz w:val="32"/>
        </w:rPr>
      </w:pPr>
      <w:r>
        <w:rPr>
          <w:rFonts w:ascii="仿宋_GB2312" w:eastAsia="仿宋_GB2312"/>
          <w:sz w:val="32"/>
        </w:rPr>
        <w:t>从“疾速阔步”奋斗到“步履蹒跚”，默默奉献、辛勤耕耘。“我下定决心，国家需要我干什么事情，就去干。”这是“两弹一星”元勋孙家栋说过的一句话。</w:t>
      </w:r>
      <w:r>
        <w:rPr>
          <w:rFonts w:ascii="仿宋_GB2312" w:eastAsia="仿宋_GB2312"/>
          <w:sz w:val="32"/>
        </w:rPr>
        <w:t>x</w:t>
      </w:r>
      <w:r>
        <w:rPr>
          <w:rFonts w:ascii="仿宋_GB2312" w:eastAsia="仿宋_GB2312"/>
          <w:sz w:val="32"/>
        </w:rPr>
        <w:t>x</w:t>
      </w:r>
      <w:r>
        <w:rPr>
          <w:rFonts w:ascii="仿宋_GB2312" w:eastAsia="仿宋_GB2312"/>
          <w:sz w:val="32"/>
        </w:rPr>
        <w:t>岁高龄仍心系祖国航天事业，为中国的航天事业奉献了一生、为中国的航天事业作出了卓越贡献。中国能够在短短几十年就完成发达国家数百年走过的工业化历程。根本原因就在于千千万万的党员心系祖国、心系事业，将自己最美丽的青春年华献给祖国所急需的事业，扎根事业、辛勤耕耘。祖国若有呼，我们必有应。新时代下，我们要以更加积极有为的姿态，投身于建设社会主义现代化国家的浪潮中，踏浪而行、逐浪致远，奋发进取，勇做祖国改革事业发展的弄潮儿。</w:t>
      </w:r>
    </w:p>
    <w:p>
      <w:pPr>
        <w:spacing w:line="560" w:lineRule="exact"/>
        <w:ind w:firstLine="640" w:firstLineChars="200"/>
        <w:rPr>
          <w:rFonts w:ascii="仿宋_GB2312" w:eastAsia="仿宋_GB2312"/>
          <w:sz w:val="32"/>
        </w:rPr>
      </w:pPr>
      <w:r>
        <w:rPr>
          <w:rFonts w:ascii="仿宋_GB2312" w:eastAsia="仿宋_GB2312"/>
          <w:sz w:val="32"/>
        </w:rPr>
        <w:t>纪念勋章，光辉夺目。它似在无声地诉说着他们半生的事迹，褒奖着他们半生的荣光，铭刻着他们半生的丰功伟绩。光辉灿烂、熠熠生辉；奋斗荣光、永恒闪耀！</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91" w:name="_Toc15944"/>
      <w:r>
        <w:rPr>
          <w:rFonts w:ascii="方正小标宋简体" w:eastAsia="方正小标宋简体"/>
          <w:b/>
          <w:sz w:val="44"/>
        </w:rPr>
        <w:t>新疆福海：用好“三件套”承百年党史基因</w:t>
      </w:r>
      <w:bookmarkEnd w:id="91"/>
    </w:p>
    <w:p>
      <w:pPr>
        <w:spacing w:line="560" w:lineRule="exact"/>
        <w:ind w:firstLine="640" w:firstLineChars="200"/>
        <w:rPr>
          <w:rFonts w:ascii="仿宋_GB2312" w:eastAsia="仿宋_GB2312"/>
          <w:sz w:val="32"/>
        </w:rPr>
      </w:pPr>
      <w:r>
        <w:rPr>
          <w:rFonts w:ascii="仿宋_GB2312" w:eastAsia="仿宋_GB2312"/>
          <w:sz w:val="32"/>
        </w:rPr>
        <w:t>自党史学习教育开展以来，</w:t>
      </w:r>
      <w:r>
        <w:rPr>
          <w:rFonts w:ascii="仿宋_GB2312" w:eastAsia="仿宋_GB2312"/>
          <w:sz w:val="32"/>
        </w:rPr>
        <w:t>某某</w:t>
      </w:r>
      <w:r>
        <w:rPr>
          <w:rFonts w:ascii="仿宋_GB2312" w:eastAsia="仿宋_GB2312"/>
          <w:sz w:val="32"/>
        </w:rPr>
        <w:t>自治区福海县通过用好“活教材”、传播“好声音”、聚焦“强服务”，三力齐发切实将党的创新理论覆盖到“最后一公里”，传递到“最远一家人”。</w:t>
      </w:r>
    </w:p>
    <w:p>
      <w:pPr>
        <w:spacing w:line="560" w:lineRule="exact"/>
        <w:ind w:firstLine="640" w:firstLineChars="200"/>
        <w:rPr>
          <w:rFonts w:ascii="仿宋_GB2312" w:eastAsia="仿宋_GB2312"/>
          <w:sz w:val="32"/>
        </w:rPr>
      </w:pPr>
      <w:r>
        <w:rPr>
          <w:rFonts w:ascii="仿宋_GB2312" w:eastAsia="仿宋_GB2312"/>
          <w:sz w:val="32"/>
        </w:rPr>
        <w:t>用好“活教材”，打造百姓家门口的“实境课堂”。整合党校、党员活动室、村党组织活动场所、新农村大喇叭等，通过理论宣讲、主题党课、家庭党校等方式，开展宣传教育</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场次，传播党的政策理论、传播道德新风尚、传播社会正能量。通过蒲公英宣讲团、冬不拉宣讲小分队、民族团结一家亲等载体，以集中宣讲和面对面宣讲为主要方式，开展“习近平新时代中国特色社会主义思想进万家”、党史宣传教育和党的十九届五中全会、第三次中央新疆工作座谈会宣讲活动，宣传党的路线方针政策，自治区党委、地委和县委出台的利民惠民政策，全疆经济社会发展取得的辉煌成就，打赢脱贫攻坚战、推进乡村振兴带来的新变化等，让各族群众认识到好日子源于党的好政策，切实增强感恩意识。</w:t>
      </w:r>
    </w:p>
    <w:p>
      <w:pPr>
        <w:spacing w:line="560" w:lineRule="exact"/>
        <w:ind w:firstLine="640" w:firstLineChars="200"/>
        <w:rPr>
          <w:rFonts w:ascii="仿宋_GB2312" w:eastAsia="仿宋_GB2312"/>
          <w:sz w:val="32"/>
        </w:rPr>
      </w:pPr>
      <w:r>
        <w:rPr>
          <w:rFonts w:ascii="仿宋_GB2312" w:eastAsia="仿宋_GB2312"/>
          <w:sz w:val="32"/>
        </w:rPr>
        <w:t>传播“好声音”，汇聚培育时代新人的“能量磁场”。坚持将理论宣讲与文艺演出有机融合，结合“三会一课”、主题党日等活动，组织党员干部成立基层宣讲团，采取讲述历史故事、诗歌朗诵、红歌演唱等形式，开展各类宣讲</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场次，切实将党史学习教育融入乡土故事、文化文艺，不断丰富教育形式。各选聘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名国家通用语言学习水平高、语言表达能力强的驻村工作队员、村（社区）干部、党员志愿者担任“主题教育播报员”，每日推送</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期党史学习教育内容，确保农牧民党员群众学习全覆盖。依托福海零距离、乡亲乡情等微信公众平台，开设党史学习教育宣传专栏，每天发布学习动态、典型经验、初心故事、微型视频等</w:t>
      </w:r>
      <w:r>
        <w:rPr>
          <w:rFonts w:ascii="仿宋_GB2312" w:eastAsia="仿宋_GB2312"/>
          <w:sz w:val="32"/>
        </w:rPr>
        <w:t>x</w:t>
      </w:r>
      <w:r>
        <w:rPr>
          <w:rFonts w:ascii="仿宋_GB2312" w:eastAsia="仿宋_GB2312"/>
          <w:sz w:val="32"/>
        </w:rPr>
        <w:t>类内容，确保党史学习教育有影响、有声势。</w:t>
      </w:r>
    </w:p>
    <w:p>
      <w:pPr>
        <w:spacing w:line="560" w:lineRule="exact"/>
        <w:ind w:firstLine="640" w:firstLineChars="200"/>
        <w:rPr>
          <w:rFonts w:ascii="仿宋_GB2312" w:eastAsia="仿宋_GB2312"/>
          <w:sz w:val="32"/>
        </w:rPr>
      </w:pPr>
      <w:r>
        <w:rPr>
          <w:rFonts w:ascii="仿宋_GB2312" w:eastAsia="仿宋_GB2312"/>
          <w:sz w:val="32"/>
        </w:rPr>
        <w:t>聚焦“强服务”，建设厚植民生福祉的“志愿之家”。依托党群服务中心（站）、新时代文明实践中心（所、站），成立志愿服务小队</w:t>
      </w:r>
      <w:r>
        <w:rPr>
          <w:rFonts w:ascii="仿宋_GB2312" w:eastAsia="仿宋_GB2312"/>
          <w:sz w:val="32"/>
        </w:rPr>
        <w:t>x</w:t>
      </w:r>
      <w:r>
        <w:rPr>
          <w:rFonts w:ascii="仿宋_GB2312" w:eastAsia="仿宋_GB2312"/>
          <w:sz w:val="32"/>
        </w:rPr>
        <w:t>x</w:t>
      </w:r>
      <w:r>
        <w:rPr>
          <w:rFonts w:ascii="仿宋_GB2312" w:eastAsia="仿宋_GB2312"/>
          <w:sz w:val="32"/>
        </w:rPr>
        <w:t>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围绕“学党史传党恩、办实事作表率”主题，积极开展“进村入户面对面、文明实践手拉手”活动，组织党员干部、社区网格员、志愿者等深度开展走访问需服务，梳理形成共性问题、个性问题“两张志愿服务清单”，采取“点单＋接单”的方式，运行“群众点单、中心派单、志愿者接单”工作模式，为群众提供个性化、精准化的服务，累计开展走访排查、疫情防控、便民服务、维护秩序等各类志愿服务活动</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万余次。结合“我为群众办实事”实践活动，党员干部带头，深入</w:t>
      </w:r>
      <w:r>
        <w:rPr>
          <w:rFonts w:ascii="仿宋_GB2312" w:eastAsia="仿宋_GB2312"/>
          <w:sz w:val="32"/>
        </w:rPr>
        <w:t>x</w:t>
      </w:r>
      <w:r>
        <w:rPr>
          <w:rFonts w:ascii="仿宋_GB2312" w:eastAsia="仿宋_GB2312"/>
          <w:sz w:val="32"/>
        </w:rPr>
        <w:t>个乡（镇、场），</w:t>
      </w:r>
      <w:r>
        <w:rPr>
          <w:rFonts w:ascii="仿宋_GB2312" w:eastAsia="仿宋_GB2312"/>
          <w:sz w:val="32"/>
        </w:rPr>
        <w:t>x</w:t>
      </w:r>
      <w:r>
        <w:rPr>
          <w:rFonts w:ascii="仿宋_GB2312" w:eastAsia="仿宋_GB2312"/>
          <w:sz w:val="32"/>
        </w:rPr>
        <w:t>x</w:t>
      </w:r>
      <w:r>
        <w:rPr>
          <w:rFonts w:ascii="仿宋_GB2312" w:eastAsia="仿宋_GB2312"/>
          <w:sz w:val="32"/>
        </w:rPr>
        <w:t>个村（社区、分场），在面对面与群众交流中，把准群众“脉搏”，确保新时代文明实践志愿服务精准贴合群众需求，切实解决好基层困难事、群众烦心事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余件。</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92" w:name="_Toc30217"/>
      <w:r>
        <w:rPr>
          <w:rFonts w:ascii="方正小标宋简体" w:eastAsia="方正小标宋简体"/>
          <w:b/>
          <w:sz w:val="44"/>
        </w:rPr>
        <w:t>一封留款信一段鱼水情</w:t>
      </w:r>
      <w:bookmarkEnd w:id="92"/>
    </w:p>
    <w:p>
      <w:pPr>
        <w:spacing w:line="560" w:lineRule="exact"/>
        <w:ind w:firstLine="640" w:firstLineChars="200"/>
        <w:rPr>
          <w:rFonts w:ascii="仿宋_GB2312" w:eastAsia="仿宋_GB2312"/>
          <w:sz w:val="32"/>
        </w:rPr>
      </w:pPr>
      <w:r>
        <w:rPr>
          <w:rFonts w:ascii="仿宋_GB2312" w:eastAsia="仿宋_GB2312"/>
          <w:sz w:val="32"/>
        </w:rPr>
        <w:t>在</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市漳平市象湖镇杨美村的红四军出击闽中纪念馆，收藏着“红军留款信”真迹。经过岁月的洗礼，字迹虽有些陈旧，但字里行间都饱含着爱民、敬民之情，再现了党民鱼水之情，温暖了人民群众的心。</w:t>
      </w:r>
    </w:p>
    <w:p>
      <w:pPr>
        <w:spacing w:line="560" w:lineRule="exact"/>
        <w:ind w:firstLine="640" w:firstLineChars="200"/>
        <w:rPr>
          <w:rFonts w:ascii="仿宋_GB2312" w:eastAsia="仿宋_GB2312"/>
          <w:sz w:val="32"/>
        </w:rPr>
      </w:pPr>
      <w:r>
        <w:rPr>
          <w:rFonts w:ascii="仿宋_GB2312" w:eastAsia="仿宋_GB2312"/>
          <w:sz w:val="32"/>
        </w:rPr>
        <w:t>一言一语深情表达着相信群众、为了群众、依靠群众的党民同心。</w:t>
      </w:r>
    </w:p>
    <w:p>
      <w:pPr>
        <w:spacing w:line="560" w:lineRule="exact"/>
        <w:ind w:firstLine="640" w:firstLineChars="200"/>
        <w:rPr>
          <w:rFonts w:ascii="仿宋_GB2312" w:eastAsia="仿宋_GB2312"/>
          <w:sz w:val="32"/>
        </w:rPr>
      </w:pPr>
      <w:r>
        <w:rPr>
          <w:rFonts w:ascii="仿宋_GB2312" w:eastAsia="仿宋_GB2312"/>
          <w:sz w:val="32"/>
        </w:rPr>
        <w:t>群众路线是真正深入群众，与群众心心相印、与群众同甘共苦、与群众团结奋斗，激荡起党民、干群同心涟漪。在杨美村，当地群众一代又一代口口相传着“红军题壁留款信”的故事，讲述着红军途经时，村民因为国民党反动派的欺压造谣，而“谈兵色变”，朱德军长与老汉苏观泗交谈，耐心地向老人家解释红军的宗旨、任务、纪律。这段朴实但真诚的对话打消了老人的顾虑，他高兴地带着红军战士去购买大米，成为军爱民、民拥军珍贵的历史见证。</w:t>
      </w:r>
    </w:p>
    <w:p>
      <w:pPr>
        <w:spacing w:line="560" w:lineRule="exact"/>
        <w:ind w:firstLine="640" w:firstLineChars="200"/>
        <w:rPr>
          <w:rFonts w:ascii="仿宋_GB2312" w:eastAsia="仿宋_GB2312"/>
          <w:sz w:val="32"/>
        </w:rPr>
      </w:pPr>
      <w:r>
        <w:rPr>
          <w:rFonts w:ascii="仿宋_GB2312" w:eastAsia="仿宋_GB2312"/>
          <w:sz w:val="32"/>
        </w:rPr>
        <w:t>如今，再到杨美村，你会发现当地群众始终怀揣着感恩之心，衷心拥护党，永远跟党走。今天，在中国共产党的坚强领导下，上下同心协力，杨美村已经发生了翻天覆地的变化，基础设施更加完善，人民日子越来越红火，小村庄也成了美丽幸福的宜居地。这一切都离不开，当地政府与当地群众同心同德同行，特别党员干部始终坚持弘扬苏区好干部作风，坚持从群众中来、到群众中去，真心实意为人民群众谋利益。</w:t>
      </w:r>
    </w:p>
    <w:p>
      <w:pPr>
        <w:spacing w:line="560" w:lineRule="exact"/>
        <w:ind w:firstLine="640" w:firstLineChars="200"/>
        <w:rPr>
          <w:rFonts w:ascii="仿宋_GB2312" w:eastAsia="仿宋_GB2312"/>
          <w:sz w:val="32"/>
        </w:rPr>
      </w:pPr>
      <w:r>
        <w:rPr>
          <w:rFonts w:ascii="仿宋_GB2312" w:eastAsia="仿宋_GB2312"/>
          <w:sz w:val="32"/>
        </w:rPr>
        <w:t>一笔一画有力见证着红军纪律严明、秋毫不犯、不拿群众一针一线的优良作风。</w:t>
      </w:r>
    </w:p>
    <w:p>
      <w:pPr>
        <w:spacing w:line="560" w:lineRule="exact"/>
        <w:ind w:firstLine="640" w:firstLineChars="200"/>
        <w:rPr>
          <w:rFonts w:ascii="仿宋_GB2312" w:eastAsia="仿宋_GB2312"/>
          <w:sz w:val="32"/>
        </w:rPr>
      </w:pPr>
      <w:r>
        <w:rPr>
          <w:rFonts w:ascii="仿宋_GB2312" w:eastAsia="仿宋_GB2312"/>
          <w:sz w:val="32"/>
        </w:rPr>
        <w:t>“以人民为中心”是在兹念兹的真情实感，是岁月长河中一幕幕扣人心扉的故事，是中国共产党始终与人民心连心、同呼吸、共命运。在杨美村这个小村庄里一直流传着一段感人肺腑的故事，在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月红军途径杨美村时，红军战士从群众家的米缸中秤购了</w:t>
      </w:r>
      <w:r>
        <w:rPr>
          <w:rFonts w:ascii="仿宋_GB2312" w:eastAsia="仿宋_GB2312"/>
          <w:sz w:val="32"/>
        </w:rPr>
        <w:t>x</w:t>
      </w:r>
      <w:r>
        <w:rPr>
          <w:rFonts w:ascii="仿宋_GB2312" w:eastAsia="仿宋_GB2312"/>
          <w:sz w:val="32"/>
        </w:rPr>
        <w:t>x</w:t>
      </w:r>
      <w:r>
        <w:rPr>
          <w:rFonts w:ascii="仿宋_GB2312" w:eastAsia="仿宋_GB2312"/>
          <w:sz w:val="32"/>
        </w:rPr>
        <w:t>斤大米，并把米款二元大洋递给苏观泗老人，请他转交，并告诉他红军是穷人的队伍，不拿群众一针一线，后来在放大米的房间的墙上留言：“老板你不在家你的米我买了廿六斤……”</w:t>
      </w:r>
    </w:p>
    <w:p>
      <w:pPr>
        <w:spacing w:line="560" w:lineRule="exact"/>
        <w:ind w:firstLine="640" w:firstLineChars="200"/>
        <w:rPr>
          <w:rFonts w:ascii="仿宋_GB2312" w:eastAsia="仿宋_GB2312"/>
          <w:sz w:val="32"/>
        </w:rPr>
      </w:pPr>
      <w:r>
        <w:rPr>
          <w:rFonts w:ascii="仿宋_GB2312" w:eastAsia="仿宋_GB2312"/>
          <w:sz w:val="32"/>
        </w:rPr>
        <w:t>如今，再读这封留款信，你可能会发现暗黑的白墙随着岁月变得陈旧，但上面依稀可辨的字迹，仿佛将峥嵘过往在眼前徐徐展开，让留款信精神深深地印在当地群众心中，让当地党员干部自觉树立起“不拿群众一针一线”的优良作风，自觉当光荣传统和优良作风的忠实传人，让“留款信”精神变成最珍贵的“传家宝”。</w:t>
      </w:r>
    </w:p>
    <w:p>
      <w:pPr>
        <w:spacing w:line="560" w:lineRule="exact"/>
        <w:ind w:firstLine="640" w:firstLineChars="200"/>
        <w:rPr>
          <w:rFonts w:ascii="仿宋_GB2312" w:eastAsia="仿宋_GB2312"/>
          <w:sz w:val="32"/>
        </w:rPr>
      </w:pPr>
      <w:r>
        <w:rPr>
          <w:rFonts w:ascii="仿宋_GB2312" w:eastAsia="仿宋_GB2312"/>
          <w:sz w:val="32"/>
        </w:rPr>
        <w:t>现在，这封留款信静静地陈列在杨美村的红四军出击闽中纪念馆中，虽时间久远，却历久弥新，鼓舞人心，日复一日地向参观者讲述着那段军民鱼水情。</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93" w:name="_Toc25450"/>
      <w:r>
        <w:rPr>
          <w:rFonts w:ascii="方正小标宋简体" w:eastAsia="方正小标宋简体"/>
          <w:b/>
          <w:sz w:val="44"/>
        </w:rPr>
        <w:t>在《中流击水》中汲取“红色之源”力量</w:t>
      </w:r>
      <w:bookmarkEnd w:id="93"/>
    </w:p>
    <w:p>
      <w:pPr>
        <w:spacing w:line="560" w:lineRule="exact"/>
        <w:ind w:firstLine="640" w:firstLineChars="200"/>
        <w:rPr>
          <w:rFonts w:ascii="仿宋_GB2312" w:eastAsia="仿宋_GB2312"/>
          <w:sz w:val="32"/>
        </w:rPr>
      </w:pPr>
      <w:r>
        <w:rPr>
          <w:rFonts w:ascii="仿宋_GB2312" w:eastAsia="仿宋_GB2312"/>
          <w:sz w:val="32"/>
        </w:rPr>
        <w:t>近日，一部讲述重大革命历史题材电视剧《中流击水》在央视一套热播，该剧以宏大题材、精彩故事、高远立意等为看点，从革命先辈青年时期切入，通过对毛泽东、李大钊、陈独秀、周恩来等一大批革命先驱的生动描写，深度还原了五四运动、觉悟社成立、问题和主义之争、驱张运动等历史大事件，展现了革命先辈心怀天下的豪情壮志和为解放事业暗夜寻路的艰苦历程。</w:t>
      </w:r>
    </w:p>
    <w:p>
      <w:pPr>
        <w:spacing w:line="560" w:lineRule="exact"/>
        <w:ind w:firstLine="640" w:firstLineChars="200"/>
        <w:rPr>
          <w:rFonts w:ascii="仿宋_GB2312" w:eastAsia="仿宋_GB2312"/>
          <w:sz w:val="32"/>
        </w:rPr>
      </w:pPr>
      <w:r>
        <w:rPr>
          <w:rFonts w:ascii="仿宋_GB2312" w:eastAsia="仿宋_GB2312"/>
          <w:sz w:val="32"/>
        </w:rPr>
        <w:t>“曾记否，到中流击水，浪遏飞舟？”新时代的年轻干部当追溯“红色之源”，接过革命前辈的接力棒，在新时代的大浪潮里，乘风破浪，鼓桨前进，为实现中华民族伟大复兴铺路架桥。</w:t>
      </w:r>
    </w:p>
    <w:p>
      <w:pPr>
        <w:spacing w:line="560" w:lineRule="exact"/>
        <w:ind w:firstLine="640" w:firstLineChars="200"/>
        <w:rPr>
          <w:rFonts w:ascii="仿宋_GB2312" w:eastAsia="仿宋_GB2312"/>
          <w:sz w:val="32"/>
        </w:rPr>
      </w:pPr>
      <w:r>
        <w:rPr>
          <w:rFonts w:ascii="仿宋_GB2312" w:eastAsia="仿宋_GB2312"/>
          <w:sz w:val="32"/>
        </w:rPr>
        <w:t>从开天辟地、敢为人先“红船”精神中汲取“敢上九天将月揽，为邦不惜鲜血流”的红色力量。《中流击水》开篇将镜头聚焦于提着行李箱追赶火车的毛泽东，忙乱中跑掉了一只鞋，但他却脱掉另一只扔给杨开慧，在火车里同学让他试穿皮鞋和布鞋，皮鞋太小不合脚，最后布鞋是合适的。这样的桥段看似夸张，其实寓意着革命先驱在艰辛探索中急需找到一条适合中国国情的救国救民道路，这条道路要靠这双鞋怎么走，必须是脚穿适合本土文明的步鞋，大步向前、脚踏实地才能引领民族实现解放，于是在</w:t>
      </w:r>
      <w:r>
        <w:rPr>
          <w:rFonts w:ascii="仿宋_GB2312" w:eastAsia="仿宋_GB2312"/>
          <w:sz w:val="32"/>
        </w:rPr>
        <w:t>某某</w:t>
      </w:r>
      <w:r>
        <w:rPr>
          <w:rFonts w:ascii="仿宋_GB2312" w:eastAsia="仿宋_GB2312"/>
          <w:sz w:val="32"/>
        </w:rPr>
        <w:t>南湖上，中国共产党这艘“红船”便在广阔天地间劈波斩浪、勇敢前行。作为新时代的见证者、开创者、建设者，要紧扣新发展理念和系统观念，勇于挑战自我，大胆创新创业，为擘画奋进“十四五”美好蓝图贡献青春智慧和力量。</w:t>
      </w:r>
    </w:p>
    <w:p>
      <w:pPr>
        <w:spacing w:line="560" w:lineRule="exact"/>
        <w:ind w:firstLine="640" w:firstLineChars="200"/>
        <w:rPr>
          <w:rFonts w:ascii="仿宋_GB2312" w:eastAsia="仿宋_GB2312"/>
          <w:sz w:val="32"/>
        </w:rPr>
      </w:pPr>
      <w:r>
        <w:rPr>
          <w:rFonts w:ascii="仿宋_GB2312" w:eastAsia="仿宋_GB2312"/>
          <w:sz w:val="32"/>
        </w:rPr>
        <w:t>从坚定理想、百折不挠“红船”精神中汲取“千磨万击还坚劲，任尔东西南北风”的红色力量。《中流击水》全景式展现了中国共产党多次面临生死存亡和严峻考验的革命脉络，在</w:t>
      </w:r>
      <w:r>
        <w:rPr>
          <w:rFonts w:ascii="仿宋_GB2312" w:eastAsia="仿宋_GB2312"/>
          <w:sz w:val="32"/>
        </w:rPr>
        <w:t>某某</w:t>
      </w:r>
      <w:r>
        <w:rPr>
          <w:rFonts w:ascii="仿宋_GB2312" w:eastAsia="仿宋_GB2312"/>
          <w:sz w:val="32"/>
        </w:rPr>
        <w:t>召开的中共一大会议时，遭到法租界巡捕房的骚扰与破坏；在国民大革命时期，国民党反动派发动反革命政变，大肆屠杀共产党员和革命群众，使中国共产党受到严重的摧残，但是在这些考验面前，革命先辈们凭着坚定的理想信念和百折不挠的精神，披荆斩棘、越挫越勇，与帝国主义和反动派进行着艰苦卓绝的斗争，将革命的星星之火燃成了燎原之势。我们年轻党员干部要始终做到把理想信念当作政治灵魂和精神支柱，在乡村振兴、县乡换届等工作中，要敢于战胜前进道路上的艰难险阻，才能奋力走好新时代的长征路。</w:t>
      </w:r>
    </w:p>
    <w:p>
      <w:pPr>
        <w:spacing w:line="560" w:lineRule="exact"/>
        <w:ind w:firstLine="640" w:firstLineChars="200"/>
        <w:rPr>
          <w:rFonts w:ascii="仿宋_GB2312" w:eastAsia="仿宋_GB2312"/>
          <w:sz w:val="32"/>
        </w:rPr>
      </w:pPr>
      <w:r>
        <w:rPr>
          <w:rFonts w:ascii="仿宋_GB2312" w:eastAsia="仿宋_GB2312"/>
          <w:sz w:val="32"/>
        </w:rPr>
        <w:t>从立党为公、忠诚为民“红船”精神中汲取“些小吾曹州县吏，一枝一叶总关情”的红色力量。剧中，毛泽东与陈独秀谈论团结农民时，他把中国共产党比作一艘“红船”，把中国的劳苦大众比喻成推动“红船”前行的汪洋大海，并提出农民风起云涌席卷中国之时，就是中国彻底改变面貌之日。从中国共产党诞生之日起，以毛泽东为代表的共产党人紧密联系人民群众，坚持“从群众中来，到群众中去”，将“依水行舟，忠诚为民”这条红线贯穿于整个革命历程中，才实现了中国革命的解放事业。年轻党员干部要明白我们党的目标就是让全体中国人民都过上更好的日子，无论面临多大挑战和压力，都要坚持把人民群众的利益放在首位，始终践行立党为公、忠诚为民的本质要求，只有这样中华民族才能更好地走向未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94" w:name="_Toc25351"/>
      <w:r>
        <w:rPr>
          <w:rFonts w:ascii="方正小标宋简体" w:eastAsia="方正小标宋简体"/>
          <w:b/>
          <w:sz w:val="44"/>
        </w:rPr>
        <w:t>这盛世如我们所愿</w:t>
      </w:r>
      <w:bookmarkEnd w:id="94"/>
    </w:p>
    <w:p>
      <w:pPr>
        <w:spacing w:line="560" w:lineRule="exact"/>
        <w:ind w:firstLine="640" w:firstLineChars="200"/>
        <w:rPr>
          <w:rFonts w:ascii="仿宋_GB2312" w:eastAsia="仿宋_GB2312"/>
          <w:sz w:val="32"/>
        </w:rPr>
      </w:pPr>
      <w:r>
        <w:rPr>
          <w:rFonts w:ascii="仿宋_GB2312" w:eastAsia="仿宋_GB2312"/>
          <w:sz w:val="32"/>
        </w:rPr>
        <w:t>百年风雨飘摇</w:t>
      </w:r>
    </w:p>
    <w:p>
      <w:pPr>
        <w:spacing w:line="560" w:lineRule="exact"/>
        <w:ind w:firstLine="640" w:firstLineChars="200"/>
        <w:rPr>
          <w:rFonts w:ascii="仿宋_GB2312" w:eastAsia="仿宋_GB2312"/>
          <w:sz w:val="32"/>
        </w:rPr>
      </w:pPr>
      <w:r>
        <w:rPr>
          <w:rFonts w:ascii="仿宋_GB2312" w:eastAsia="仿宋_GB2312"/>
          <w:sz w:val="32"/>
        </w:rPr>
        <w:t>民族独立</w:t>
      </w:r>
    </w:p>
    <w:p>
      <w:pPr>
        <w:spacing w:line="560" w:lineRule="exact"/>
        <w:ind w:firstLine="640" w:firstLineChars="200"/>
        <w:rPr>
          <w:rFonts w:ascii="仿宋_GB2312" w:eastAsia="仿宋_GB2312"/>
          <w:sz w:val="32"/>
        </w:rPr>
      </w:pPr>
      <w:r>
        <w:rPr>
          <w:rFonts w:ascii="仿宋_GB2312" w:eastAsia="仿宋_GB2312"/>
          <w:sz w:val="32"/>
        </w:rPr>
        <w:t>人民解放</w:t>
      </w:r>
    </w:p>
    <w:p>
      <w:pPr>
        <w:spacing w:line="560" w:lineRule="exact"/>
        <w:ind w:firstLine="640" w:firstLineChars="200"/>
        <w:rPr>
          <w:rFonts w:ascii="仿宋_GB2312" w:eastAsia="仿宋_GB2312"/>
          <w:sz w:val="32"/>
        </w:rPr>
      </w:pPr>
      <w:r>
        <w:rPr>
          <w:rFonts w:ascii="仿宋_GB2312" w:eastAsia="仿宋_GB2312"/>
          <w:sz w:val="32"/>
        </w:rPr>
        <w:t>是中华大地最热烈地呼喊</w:t>
      </w:r>
    </w:p>
    <w:p>
      <w:pPr>
        <w:spacing w:line="560" w:lineRule="exact"/>
        <w:ind w:firstLine="640" w:firstLineChars="200"/>
        <w:rPr>
          <w:rFonts w:ascii="仿宋_GB2312" w:eastAsia="仿宋_GB2312"/>
          <w:sz w:val="32"/>
        </w:rPr>
      </w:pPr>
      <w:r>
        <w:rPr>
          <w:rFonts w:ascii="仿宋_GB2312" w:eastAsia="仿宋_GB2312"/>
          <w:sz w:val="32"/>
        </w:rPr>
        <w:t>一叶扁舟</w:t>
      </w:r>
    </w:p>
    <w:p>
      <w:pPr>
        <w:spacing w:line="560" w:lineRule="exact"/>
        <w:ind w:firstLine="640" w:firstLineChars="200"/>
        <w:rPr>
          <w:rFonts w:ascii="仿宋_GB2312" w:eastAsia="仿宋_GB2312"/>
          <w:sz w:val="32"/>
        </w:rPr>
      </w:pPr>
      <w:r>
        <w:rPr>
          <w:rFonts w:ascii="仿宋_GB2312" w:eastAsia="仿宋_GB2312"/>
          <w:sz w:val="32"/>
        </w:rPr>
        <w:t>承载了中国希望</w:t>
      </w:r>
    </w:p>
    <w:p>
      <w:pPr>
        <w:spacing w:line="560" w:lineRule="exact"/>
        <w:ind w:firstLine="640" w:firstLineChars="200"/>
        <w:rPr>
          <w:rFonts w:ascii="仿宋_GB2312" w:eastAsia="仿宋_GB2312"/>
          <w:sz w:val="32"/>
        </w:rPr>
      </w:pPr>
      <w:r>
        <w:rPr>
          <w:rFonts w:ascii="仿宋_GB2312" w:eastAsia="仿宋_GB2312"/>
          <w:sz w:val="32"/>
        </w:rPr>
        <w:t>带领中华儿女开天辟地</w:t>
      </w:r>
    </w:p>
    <w:p>
      <w:pPr>
        <w:spacing w:line="560" w:lineRule="exact"/>
        <w:ind w:firstLine="640" w:firstLineChars="200"/>
        <w:rPr>
          <w:rFonts w:ascii="仿宋_GB2312" w:eastAsia="仿宋_GB2312"/>
          <w:sz w:val="32"/>
        </w:rPr>
      </w:pPr>
      <w:r>
        <w:rPr>
          <w:rFonts w:ascii="仿宋_GB2312" w:eastAsia="仿宋_GB2312"/>
          <w:sz w:val="32"/>
        </w:rPr>
        <w:t>至此</w:t>
      </w:r>
    </w:p>
    <w:p>
      <w:pPr>
        <w:spacing w:line="560" w:lineRule="exact"/>
        <w:ind w:firstLine="640" w:firstLineChars="200"/>
        <w:rPr>
          <w:rFonts w:ascii="仿宋_GB2312" w:eastAsia="仿宋_GB2312"/>
          <w:sz w:val="32"/>
        </w:rPr>
      </w:pPr>
      <w:r>
        <w:rPr>
          <w:rFonts w:ascii="仿宋_GB2312" w:eastAsia="仿宋_GB2312"/>
          <w:sz w:val="32"/>
        </w:rPr>
        <w:t>一个新的革命火种</w:t>
      </w:r>
    </w:p>
    <w:p>
      <w:pPr>
        <w:spacing w:line="560" w:lineRule="exact"/>
        <w:ind w:firstLine="640" w:firstLineChars="200"/>
        <w:rPr>
          <w:rFonts w:ascii="仿宋_GB2312" w:eastAsia="仿宋_GB2312"/>
          <w:sz w:val="32"/>
        </w:rPr>
      </w:pPr>
      <w:r>
        <w:rPr>
          <w:rFonts w:ascii="仿宋_GB2312" w:eastAsia="仿宋_GB2312"/>
          <w:sz w:val="32"/>
        </w:rPr>
        <w:t>把沉睡在黑夜中的中国大地</w:t>
      </w:r>
    </w:p>
    <w:p>
      <w:pPr>
        <w:spacing w:line="560" w:lineRule="exact"/>
        <w:ind w:firstLine="640" w:firstLineChars="200"/>
        <w:rPr>
          <w:rFonts w:ascii="仿宋_GB2312" w:eastAsia="仿宋_GB2312"/>
          <w:sz w:val="32"/>
        </w:rPr>
      </w:pPr>
      <w:r>
        <w:rPr>
          <w:rFonts w:ascii="仿宋_GB2312" w:eastAsia="仿宋_GB2312"/>
          <w:sz w:val="32"/>
        </w:rPr>
        <w:t>点燃点亮</w:t>
      </w:r>
    </w:p>
    <w:p>
      <w:pPr>
        <w:spacing w:line="560" w:lineRule="exact"/>
        <w:ind w:firstLine="640" w:firstLineChars="200"/>
        <w:rPr>
          <w:rFonts w:ascii="仿宋_GB2312" w:eastAsia="仿宋_GB2312"/>
          <w:sz w:val="32"/>
        </w:rPr>
      </w:pPr>
      <w:r>
        <w:rPr>
          <w:rFonts w:ascii="仿宋_GB2312" w:eastAsia="仿宋_GB2312"/>
          <w:sz w:val="32"/>
        </w:rPr>
        <w:t>一路上</w:t>
      </w:r>
    </w:p>
    <w:p>
      <w:pPr>
        <w:spacing w:line="560" w:lineRule="exact"/>
        <w:ind w:firstLine="640" w:firstLineChars="200"/>
        <w:rPr>
          <w:rFonts w:ascii="仿宋_GB2312" w:eastAsia="仿宋_GB2312"/>
          <w:sz w:val="32"/>
        </w:rPr>
      </w:pPr>
      <w:r>
        <w:rPr>
          <w:rFonts w:ascii="仿宋_GB2312" w:eastAsia="仿宋_GB2312"/>
          <w:sz w:val="32"/>
        </w:rPr>
        <w:t>我们坚定信念</w:t>
      </w:r>
    </w:p>
    <w:p>
      <w:pPr>
        <w:spacing w:line="560" w:lineRule="exact"/>
        <w:ind w:firstLine="640" w:firstLineChars="200"/>
        <w:rPr>
          <w:rFonts w:ascii="仿宋_GB2312" w:eastAsia="仿宋_GB2312"/>
          <w:sz w:val="32"/>
        </w:rPr>
      </w:pPr>
      <w:r>
        <w:rPr>
          <w:rFonts w:ascii="仿宋_GB2312" w:eastAsia="仿宋_GB2312"/>
          <w:sz w:val="32"/>
        </w:rPr>
        <w:t>一路上</w:t>
      </w:r>
    </w:p>
    <w:p>
      <w:pPr>
        <w:spacing w:line="560" w:lineRule="exact"/>
        <w:ind w:firstLine="640" w:firstLineChars="200"/>
        <w:rPr>
          <w:rFonts w:ascii="仿宋_GB2312" w:eastAsia="仿宋_GB2312"/>
          <w:sz w:val="32"/>
        </w:rPr>
      </w:pPr>
      <w:r>
        <w:rPr>
          <w:rFonts w:ascii="仿宋_GB2312" w:eastAsia="仿宋_GB2312"/>
          <w:sz w:val="32"/>
        </w:rPr>
        <w:t>我们牢记使命</w:t>
      </w:r>
    </w:p>
    <w:p>
      <w:pPr>
        <w:spacing w:line="560" w:lineRule="exact"/>
        <w:ind w:firstLine="640" w:firstLineChars="200"/>
        <w:rPr>
          <w:rFonts w:ascii="仿宋_GB2312" w:eastAsia="仿宋_GB2312"/>
          <w:sz w:val="32"/>
        </w:rPr>
      </w:pPr>
      <w:r>
        <w:rPr>
          <w:rFonts w:ascii="仿宋_GB2312" w:eastAsia="仿宋_GB2312"/>
          <w:sz w:val="32"/>
        </w:rPr>
        <w:t>一路上</w:t>
      </w:r>
    </w:p>
    <w:p>
      <w:pPr>
        <w:spacing w:line="560" w:lineRule="exact"/>
        <w:ind w:firstLine="640" w:firstLineChars="200"/>
        <w:rPr>
          <w:rFonts w:ascii="仿宋_GB2312" w:eastAsia="仿宋_GB2312"/>
          <w:sz w:val="32"/>
        </w:rPr>
      </w:pPr>
      <w:r>
        <w:rPr>
          <w:rFonts w:ascii="仿宋_GB2312" w:eastAsia="仿宋_GB2312"/>
          <w:sz w:val="32"/>
        </w:rPr>
        <w:t>我们奋勇向前</w:t>
      </w:r>
    </w:p>
    <w:p>
      <w:pPr>
        <w:spacing w:line="560" w:lineRule="exact"/>
        <w:ind w:firstLine="640" w:firstLineChars="200"/>
        <w:rPr>
          <w:rFonts w:ascii="仿宋_GB2312" w:eastAsia="仿宋_GB2312"/>
          <w:sz w:val="32"/>
        </w:rPr>
      </w:pPr>
      <w:r>
        <w:rPr>
          <w:rFonts w:ascii="仿宋_GB2312" w:eastAsia="仿宋_GB2312"/>
          <w:sz w:val="32"/>
        </w:rPr>
        <w:t>你看</w:t>
      </w:r>
    </w:p>
    <w:p>
      <w:pPr>
        <w:spacing w:line="560" w:lineRule="exact"/>
        <w:ind w:firstLine="640" w:firstLineChars="200"/>
        <w:rPr>
          <w:rFonts w:ascii="仿宋_GB2312" w:eastAsia="仿宋_GB2312"/>
          <w:sz w:val="32"/>
        </w:rPr>
      </w:pPr>
      <w:r>
        <w:rPr>
          <w:rFonts w:ascii="仿宋_GB2312" w:eastAsia="仿宋_GB2312"/>
          <w:sz w:val="32"/>
        </w:rPr>
        <w:t>人造卫星成功发射</w:t>
      </w:r>
    </w:p>
    <w:p>
      <w:pPr>
        <w:spacing w:line="560" w:lineRule="exact"/>
        <w:ind w:firstLine="640" w:firstLineChars="200"/>
        <w:rPr>
          <w:rFonts w:ascii="仿宋_GB2312" w:eastAsia="仿宋_GB2312"/>
          <w:sz w:val="32"/>
        </w:rPr>
      </w:pPr>
      <w:r>
        <w:rPr>
          <w:rFonts w:ascii="仿宋_GB2312" w:eastAsia="仿宋_GB2312"/>
          <w:sz w:val="32"/>
        </w:rPr>
        <w:t>港澳回归实现统一</w:t>
      </w:r>
    </w:p>
    <w:p>
      <w:pPr>
        <w:spacing w:line="560" w:lineRule="exact"/>
        <w:ind w:firstLine="640" w:firstLineChars="200"/>
        <w:rPr>
          <w:rFonts w:ascii="仿宋_GB2312" w:eastAsia="仿宋_GB2312"/>
          <w:sz w:val="32"/>
        </w:rPr>
      </w:pPr>
      <w:r>
        <w:rPr>
          <w:rFonts w:ascii="仿宋_GB2312" w:eastAsia="仿宋_GB2312"/>
          <w:sz w:val="32"/>
        </w:rPr>
        <w:t>南水北调西气东输</w:t>
      </w:r>
    </w:p>
    <w:p>
      <w:pPr>
        <w:spacing w:line="560" w:lineRule="exact"/>
        <w:ind w:firstLine="640" w:firstLineChars="200"/>
        <w:rPr>
          <w:rFonts w:ascii="仿宋_GB2312" w:eastAsia="仿宋_GB2312"/>
          <w:sz w:val="32"/>
        </w:rPr>
      </w:pPr>
      <w:r>
        <w:rPr>
          <w:rFonts w:ascii="仿宋_GB2312" w:eastAsia="仿宋_GB2312"/>
          <w:sz w:val="32"/>
        </w:rPr>
        <w:t>登上月球</w:t>
      </w:r>
    </w:p>
    <w:p>
      <w:pPr>
        <w:spacing w:line="560" w:lineRule="exact"/>
        <w:ind w:firstLine="640" w:firstLineChars="200"/>
        <w:rPr>
          <w:rFonts w:ascii="仿宋_GB2312" w:eastAsia="仿宋_GB2312"/>
          <w:sz w:val="32"/>
        </w:rPr>
      </w:pPr>
      <w:r>
        <w:rPr>
          <w:rFonts w:ascii="仿宋_GB2312" w:eastAsia="仿宋_GB2312"/>
          <w:sz w:val="32"/>
        </w:rPr>
        <w:t>航母入列</w:t>
      </w:r>
    </w:p>
    <w:p>
      <w:pPr>
        <w:spacing w:line="560" w:lineRule="exact"/>
        <w:ind w:firstLine="640" w:firstLineChars="200"/>
        <w:rPr>
          <w:rFonts w:ascii="仿宋_GB2312" w:eastAsia="仿宋_GB2312"/>
          <w:sz w:val="32"/>
        </w:rPr>
      </w:pPr>
      <w:r>
        <w:rPr>
          <w:rFonts w:ascii="仿宋_GB2312" w:eastAsia="仿宋_GB2312"/>
          <w:sz w:val="32"/>
        </w:rPr>
        <w:t>高铁飞快</w:t>
      </w:r>
    </w:p>
    <w:p>
      <w:pPr>
        <w:spacing w:line="560" w:lineRule="exact"/>
        <w:ind w:firstLine="640" w:firstLineChars="200"/>
        <w:rPr>
          <w:rFonts w:ascii="仿宋_GB2312" w:eastAsia="仿宋_GB2312"/>
          <w:sz w:val="32"/>
        </w:rPr>
      </w:pPr>
      <w:r>
        <w:rPr>
          <w:rFonts w:ascii="仿宋_GB2312" w:eastAsia="仿宋_GB2312"/>
          <w:sz w:val="32"/>
        </w:rPr>
        <w:t>我们扬眉吐气、扭转乾坤</w:t>
      </w:r>
    </w:p>
    <w:p>
      <w:pPr>
        <w:spacing w:line="560" w:lineRule="exact"/>
        <w:ind w:firstLine="640" w:firstLineChars="200"/>
        <w:rPr>
          <w:rFonts w:ascii="仿宋_GB2312" w:eastAsia="仿宋_GB2312"/>
          <w:sz w:val="32"/>
        </w:rPr>
      </w:pPr>
      <w:r>
        <w:rPr>
          <w:rFonts w:ascii="仿宋_GB2312" w:eastAsia="仿宋_GB2312"/>
          <w:sz w:val="32"/>
        </w:rPr>
        <w:t>因为</w:t>
      </w:r>
    </w:p>
    <w:p>
      <w:pPr>
        <w:spacing w:line="560" w:lineRule="exact"/>
        <w:ind w:firstLine="640" w:firstLineChars="200"/>
        <w:rPr>
          <w:rFonts w:ascii="仿宋_GB2312" w:eastAsia="仿宋_GB2312"/>
          <w:sz w:val="32"/>
        </w:rPr>
      </w:pPr>
      <w:r>
        <w:rPr>
          <w:rFonts w:ascii="仿宋_GB2312" w:eastAsia="仿宋_GB2312"/>
          <w:sz w:val="32"/>
        </w:rPr>
        <w:t>我们坚信</w:t>
      </w:r>
    </w:p>
    <w:p>
      <w:pPr>
        <w:spacing w:line="560" w:lineRule="exact"/>
        <w:ind w:firstLine="640" w:firstLineChars="200"/>
        <w:rPr>
          <w:rFonts w:ascii="仿宋_GB2312" w:eastAsia="仿宋_GB2312"/>
          <w:sz w:val="32"/>
        </w:rPr>
      </w:pPr>
      <w:r>
        <w:rPr>
          <w:rFonts w:ascii="仿宋_GB2312" w:eastAsia="仿宋_GB2312"/>
          <w:sz w:val="32"/>
        </w:rPr>
        <w:t>这盛世终将实现</w:t>
      </w:r>
    </w:p>
    <w:p>
      <w:pPr>
        <w:spacing w:line="560" w:lineRule="exact"/>
        <w:ind w:firstLine="640" w:firstLineChars="200"/>
        <w:rPr>
          <w:rFonts w:ascii="仿宋_GB2312" w:eastAsia="仿宋_GB2312"/>
          <w:sz w:val="32"/>
        </w:rPr>
      </w:pPr>
      <w:r>
        <w:rPr>
          <w:rFonts w:ascii="仿宋_GB2312" w:eastAsia="仿宋_GB2312"/>
          <w:sz w:val="32"/>
        </w:rPr>
        <w:t>你看，今天</w:t>
      </w:r>
    </w:p>
    <w:p>
      <w:pPr>
        <w:spacing w:line="560" w:lineRule="exact"/>
        <w:ind w:firstLine="640" w:firstLineChars="200"/>
        <w:rPr>
          <w:rFonts w:ascii="仿宋_GB2312" w:eastAsia="仿宋_GB2312"/>
          <w:sz w:val="32"/>
        </w:rPr>
      </w:pPr>
      <w:r>
        <w:rPr>
          <w:rFonts w:ascii="仿宋_GB2312" w:eastAsia="仿宋_GB2312"/>
          <w:sz w:val="32"/>
        </w:rPr>
        <w:t>山河锦绣</w:t>
      </w:r>
    </w:p>
    <w:p>
      <w:pPr>
        <w:spacing w:line="560" w:lineRule="exact"/>
        <w:ind w:firstLine="640" w:firstLineChars="200"/>
        <w:rPr>
          <w:rFonts w:ascii="仿宋_GB2312" w:eastAsia="仿宋_GB2312"/>
          <w:sz w:val="32"/>
        </w:rPr>
      </w:pPr>
      <w:r>
        <w:rPr>
          <w:rFonts w:ascii="仿宋_GB2312" w:eastAsia="仿宋_GB2312"/>
          <w:sz w:val="32"/>
        </w:rPr>
        <w:t>政通人和</w:t>
      </w:r>
    </w:p>
    <w:p>
      <w:pPr>
        <w:spacing w:line="560" w:lineRule="exact"/>
        <w:ind w:firstLine="640" w:firstLineChars="200"/>
        <w:rPr>
          <w:rFonts w:ascii="仿宋_GB2312" w:eastAsia="仿宋_GB2312"/>
          <w:sz w:val="32"/>
        </w:rPr>
      </w:pPr>
      <w:r>
        <w:rPr>
          <w:rFonts w:ascii="仿宋_GB2312" w:eastAsia="仿宋_GB2312"/>
          <w:sz w:val="32"/>
        </w:rPr>
        <w:t>国泰民安</w:t>
      </w:r>
    </w:p>
    <w:p>
      <w:pPr>
        <w:spacing w:line="560" w:lineRule="exact"/>
        <w:ind w:firstLine="640" w:firstLineChars="200"/>
        <w:rPr>
          <w:rFonts w:ascii="仿宋_GB2312" w:eastAsia="仿宋_GB2312"/>
          <w:sz w:val="32"/>
        </w:rPr>
      </w:pPr>
      <w:r>
        <w:rPr>
          <w:rFonts w:ascii="仿宋_GB2312" w:eastAsia="仿宋_GB2312"/>
          <w:sz w:val="32"/>
        </w:rPr>
        <w:t>繁荣昌盛</w:t>
      </w:r>
    </w:p>
    <w:p>
      <w:pPr>
        <w:spacing w:line="560" w:lineRule="exact"/>
        <w:ind w:firstLine="640" w:firstLineChars="200"/>
        <w:rPr>
          <w:rFonts w:ascii="仿宋_GB2312" w:eastAsia="仿宋_GB2312"/>
          <w:sz w:val="32"/>
        </w:rPr>
      </w:pPr>
      <w:r>
        <w:rPr>
          <w:rFonts w:ascii="仿宋_GB2312" w:eastAsia="仿宋_GB2312"/>
          <w:sz w:val="32"/>
        </w:rPr>
        <w:t>这盛世如我们所愿</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95" w:name="_Toc15330"/>
      <w:r>
        <w:rPr>
          <w:rFonts w:ascii="方正小标宋简体" w:eastAsia="方正小标宋简体"/>
          <w:b/>
          <w:sz w:val="44"/>
        </w:rPr>
        <w:t>致“农民运动大王”彭湃的一封信</w:t>
      </w:r>
      <w:bookmarkEnd w:id="95"/>
    </w:p>
    <w:p>
      <w:pPr>
        <w:spacing w:line="560" w:lineRule="exact"/>
        <w:ind w:firstLine="640" w:firstLineChars="200"/>
        <w:rPr>
          <w:rFonts w:ascii="仿宋_GB2312" w:eastAsia="仿宋_GB2312"/>
          <w:sz w:val="32"/>
        </w:rPr>
      </w:pPr>
      <w:r>
        <w:rPr>
          <w:rFonts w:ascii="仿宋_GB2312" w:eastAsia="仿宋_GB2312"/>
          <w:sz w:val="32"/>
        </w:rPr>
        <w:t>彭湃同志：</w:t>
      </w:r>
    </w:p>
    <w:p>
      <w:pPr>
        <w:spacing w:line="560" w:lineRule="exact"/>
        <w:ind w:firstLine="640" w:firstLineChars="200"/>
        <w:rPr>
          <w:rFonts w:ascii="仿宋_GB2312" w:eastAsia="仿宋_GB2312"/>
          <w:sz w:val="32"/>
        </w:rPr>
      </w:pPr>
      <w:r>
        <w:rPr>
          <w:rFonts w:ascii="仿宋_GB2312" w:eastAsia="仿宋_GB2312"/>
          <w:sz w:val="32"/>
        </w:rPr>
        <w:t>您好！我是一名来自</w:t>
      </w:r>
      <w:r>
        <w:rPr>
          <w:rFonts w:ascii="仿宋_GB2312" w:eastAsia="仿宋_GB2312"/>
          <w:sz w:val="32"/>
        </w:rPr>
        <w:t>某某</w:t>
      </w:r>
      <w:r>
        <w:rPr>
          <w:rFonts w:ascii="仿宋_GB2312" w:eastAsia="仿宋_GB2312"/>
          <w:sz w:val="32"/>
        </w:rPr>
        <w:t>省惠来县五福田村的红色村讲解员。“彭湃任东江特委书记期间，五福田村曾长期是东江革命根据地的中心，他在这里指导过东江一带的武装革命斗争……”每当讲解您在惠来留下的这一段红色故事时，我好像穿过百年时空与您再相逢，在五福田村的红星广场、在您的办公地点东鼻湖石洞、在您休息的地方黄上坪石洞。每一次的讲解，都是一次精神的洗礼，我深知正是有了你们第一代共产党人的抛头颅、洒热血，才让希望之光照耀到了每一个角落，让无数人的命运得以改变。同是三十而立的年龄，我和您仰望着同一片星空，但神州大地现已换了时空。我相信，如今的盛世中国一定就是当初您所盼望着的新中国。</w:t>
      </w:r>
    </w:p>
    <w:p>
      <w:pPr>
        <w:spacing w:line="560" w:lineRule="exact"/>
        <w:ind w:firstLine="640" w:firstLineChars="200"/>
        <w:rPr>
          <w:rFonts w:ascii="仿宋_GB2312" w:eastAsia="仿宋_GB2312"/>
          <w:sz w:val="32"/>
        </w:rPr>
      </w:pPr>
      <w:r>
        <w:rPr>
          <w:rFonts w:ascii="仿宋_GB2312" w:eastAsia="仿宋_GB2312"/>
          <w:sz w:val="32"/>
        </w:rPr>
        <w:t>您说：“日后自耕自实物，不必再交租谷。”您出生在</w:t>
      </w:r>
      <w:r>
        <w:rPr>
          <w:rFonts w:ascii="仿宋_GB2312" w:eastAsia="仿宋_GB2312"/>
          <w:sz w:val="32"/>
        </w:rPr>
        <w:t>某某</w:t>
      </w:r>
      <w:r>
        <w:rPr>
          <w:rFonts w:ascii="仿宋_GB2312" w:eastAsia="仿宋_GB2312"/>
          <w:sz w:val="32"/>
        </w:rPr>
        <w:t>海丰县有名的大地主家庭，您自己曾说“我的家庭男女老幼不上三十口，被统辖的农民男女不下一千五百人。”地主家庭出生的您，为了追求真理，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东渡日本求学，在河上肇等社会主义者的影响下，开始了为农民兄弟奋斗终身的革命生涯。求学归来后，您脱下锦服换粗衣，脱下礼帽戴斗笠，一片真心向农民。您以为国救民为己任，不惜背负“逆子”“祖上无德”的骂名，背叛“富裕家庭”闹革命，当着自家佃户的面，烧毁田契，并宣告“日后自耕自食，不必再交租谷。”这一烧，决裂了家庭，却赢得了农民朋友的拥戴与信任，革命的种子开始在海丰萌芽。</w:t>
      </w:r>
    </w:p>
    <w:p>
      <w:pPr>
        <w:spacing w:line="560" w:lineRule="exact"/>
        <w:ind w:firstLine="640" w:firstLineChars="200"/>
        <w:rPr>
          <w:rFonts w:ascii="仿宋_GB2312" w:eastAsia="仿宋_GB2312"/>
          <w:sz w:val="32"/>
        </w:rPr>
      </w:pPr>
      <w:r>
        <w:rPr>
          <w:rFonts w:ascii="仿宋_GB2312" w:eastAsia="仿宋_GB2312"/>
          <w:sz w:val="32"/>
        </w:rPr>
        <w:t>您说：“共产党人，从来不畏困难，革命总有一天会成功的。”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年，蒋介石背叛革命，发动“四一二”反革命政变，屠杀革命者。大革命失败后，海陆丰人民在同年举行的两次武装起义也因国民党的镇压，宣告失败。</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月底，您临危受命，领导工农红军第二师、海陆丰人民举行了第三次武装起义，在您“失败了再干，跌倒了爬起来”的鼓励下，起义军奋起拼搏、浴血奋战，这一次，起义胜利了。随后，受</w:t>
      </w:r>
      <w:r>
        <w:rPr>
          <w:rFonts w:ascii="仿宋_GB2312" w:eastAsia="仿宋_GB2312"/>
          <w:sz w:val="32"/>
        </w:rPr>
        <w:t>某某</w:t>
      </w:r>
      <w:r>
        <w:rPr>
          <w:rFonts w:ascii="仿宋_GB2312" w:eastAsia="仿宋_GB2312"/>
          <w:sz w:val="32"/>
        </w:rPr>
        <w:t>省委指派，您任中共东江特委书记，领导建立了中国第一个农村红色政权——海陆丰苏维埃政权。海陆丰苏维埃还通过了您主持制定的《没收土地案》，这是中国共产党在土地革命中制定的第一个土地法规，它也让数十万海陆丰贫苦农民第一次实现“耕者有其田”的理想。因此，毛主席称您为“农民运动大王”。</w:t>
      </w:r>
    </w:p>
    <w:p>
      <w:pPr>
        <w:spacing w:line="560" w:lineRule="exact"/>
        <w:ind w:firstLine="640" w:firstLineChars="200"/>
        <w:rPr>
          <w:rFonts w:ascii="仿宋_GB2312" w:eastAsia="仿宋_GB2312"/>
          <w:sz w:val="32"/>
        </w:rPr>
      </w:pPr>
      <w:r>
        <w:rPr>
          <w:rFonts w:ascii="仿宋_GB2312" w:eastAsia="仿宋_GB2312"/>
          <w:sz w:val="32"/>
        </w:rPr>
        <w:t>您说：“中国红军万岁！中国共产党万岁！”</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日，您在</w:t>
      </w:r>
      <w:r>
        <w:rPr>
          <w:rFonts w:ascii="仿宋_GB2312" w:eastAsia="仿宋_GB2312"/>
          <w:sz w:val="32"/>
        </w:rPr>
        <w:t>某某</w:t>
      </w:r>
      <w:r>
        <w:rPr>
          <w:rFonts w:ascii="仿宋_GB2312" w:eastAsia="仿宋_GB2312"/>
          <w:sz w:val="32"/>
        </w:rPr>
        <w:t>静安区主持会议时，受叛徒白鑫的告密，您被捕了，关押在</w:t>
      </w:r>
      <w:r>
        <w:rPr>
          <w:rFonts w:ascii="仿宋_GB2312" w:eastAsia="仿宋_GB2312"/>
          <w:sz w:val="32"/>
        </w:rPr>
        <w:t>某某</w:t>
      </w:r>
      <w:r>
        <w:rPr>
          <w:rFonts w:ascii="仿宋_GB2312" w:eastAsia="仿宋_GB2312"/>
          <w:sz w:val="32"/>
        </w:rPr>
        <w:t>龙华看守所。面对国民党的各种严刑拷打，您铁骨铮铮，高呼“中国红军万岁！中国共产党万岁！”甚至还想方设法解救被关押的同志。关押期间，您还给党中央写了两封信，“不要因为弟等牺牲而伤心”，“余人还坚持不认。颐与肖瑜个人感情尚好。”字里行间无不表现着视死如归的革命气节和坚定不移的共产主义信念。</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日，您被反动派秘密杀害，生命就此定格在</w:t>
      </w:r>
      <w:r>
        <w:rPr>
          <w:rFonts w:ascii="仿宋_GB2312" w:eastAsia="仿宋_GB2312"/>
          <w:sz w:val="32"/>
        </w:rPr>
        <w:t>x</w:t>
      </w:r>
      <w:r>
        <w:rPr>
          <w:rFonts w:ascii="仿宋_GB2312" w:eastAsia="仿宋_GB2312"/>
          <w:sz w:val="32"/>
        </w:rPr>
        <w:t>x</w:t>
      </w:r>
      <w:r>
        <w:rPr>
          <w:rFonts w:ascii="仿宋_GB2312" w:eastAsia="仿宋_GB2312"/>
          <w:sz w:val="32"/>
        </w:rPr>
        <w:t>岁。周恩来总理高度评价您，“谁不知道</w:t>
      </w:r>
      <w:r>
        <w:rPr>
          <w:rFonts w:ascii="仿宋_GB2312" w:eastAsia="仿宋_GB2312"/>
          <w:sz w:val="32"/>
        </w:rPr>
        <w:t>某某</w:t>
      </w:r>
      <w:r>
        <w:rPr>
          <w:rFonts w:ascii="仿宋_GB2312" w:eastAsia="仿宋_GB2312"/>
          <w:sz w:val="32"/>
        </w:rPr>
        <w:t>有彭湃，谁不知彭湃是中国农民运动的领袖”。</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年，您抛头颅洒热血，</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在风中摇曳的那抹红，仍在我们的心中。新时代新征程，我们新一代的共产党人也举起手说出了同样的誓言：“为共产主义奋斗终身，随时准备为党和人民牺牲一切，永不叛党。”我们将不忘初心，勇担使命，为实现中华民族伟大复兴的中国梦而艰苦奋斗、奋力拼搏。您，听见了吗？</w:t>
      </w:r>
    </w:p>
    <w:p>
      <w:pPr>
        <w:spacing w:line="560" w:lineRule="exact"/>
        <w:ind w:firstLine="640" w:firstLineChars="200"/>
        <w:rPr>
          <w:rFonts w:ascii="仿宋_GB2312" w:eastAsia="仿宋_GB2312"/>
          <w:sz w:val="32"/>
        </w:rPr>
      </w:pPr>
      <w:r>
        <w:rPr>
          <w:rFonts w:ascii="仿宋_GB2312" w:eastAsia="仿宋_GB2312"/>
          <w:sz w:val="32"/>
        </w:rPr>
        <w:t>您的后辈</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96" w:name="_Toc23912"/>
      <w:r>
        <w:rPr>
          <w:rFonts w:ascii="方正小标宋简体" w:eastAsia="方正小标宋简体"/>
          <w:b/>
          <w:sz w:val="44"/>
        </w:rPr>
        <w:t>致“众帅之帅”朱光亚的一封信</w:t>
      </w:r>
      <w:bookmarkEnd w:id="96"/>
    </w:p>
    <w:p>
      <w:pPr>
        <w:spacing w:line="560" w:lineRule="exact"/>
        <w:ind w:firstLine="640" w:firstLineChars="200"/>
        <w:rPr>
          <w:rFonts w:ascii="仿宋_GB2312" w:eastAsia="仿宋_GB2312"/>
          <w:sz w:val="32"/>
        </w:rPr>
      </w:pPr>
      <w:r>
        <w:rPr>
          <w:rFonts w:ascii="仿宋_GB2312" w:eastAsia="仿宋_GB2312"/>
          <w:sz w:val="32"/>
        </w:rPr>
        <w:t>朱光亚同志：</w:t>
      </w:r>
    </w:p>
    <w:p>
      <w:pPr>
        <w:spacing w:line="560" w:lineRule="exact"/>
        <w:ind w:firstLine="640" w:firstLineChars="200"/>
        <w:rPr>
          <w:rFonts w:ascii="仿宋_GB2312" w:eastAsia="仿宋_GB2312"/>
          <w:sz w:val="32"/>
        </w:rPr>
      </w:pPr>
      <w:r>
        <w:rPr>
          <w:rFonts w:ascii="仿宋_GB2312" w:eastAsia="仿宋_GB2312"/>
          <w:sz w:val="32"/>
        </w:rPr>
        <w:t>距您离我们而去已逾十年。前几天，中国科学院院士大会、中国工程院院士大会、中国科学技术协会全国代表大会在</w:t>
      </w:r>
      <w:r>
        <w:rPr>
          <w:rFonts w:ascii="仿宋_GB2312" w:eastAsia="仿宋_GB2312"/>
          <w:sz w:val="32"/>
        </w:rPr>
        <w:t>某某</w:t>
      </w:r>
      <w:r>
        <w:rPr>
          <w:rFonts w:ascii="仿宋_GB2312" w:eastAsia="仿宋_GB2312"/>
          <w:sz w:val="32"/>
        </w:rPr>
        <w:t>召开，习近平总书记在会上对全国广大科技工作者致以了诚挚的慰问。此情此景，我们又不禁想起您。您在新中国成立初期，毅然放弃国外优越的科研和生活条件，回归祖国，将自己的才华与精力全部贡献给了祖国的科研事业，您是中国核科学事业的主要开拓者。十年前，中国科学界的一颗巨星陨落在风雪中，但您的精神，就像以您之名命名的“朱光亚星”一样，闪耀在黑夜，指引后人前进。</w:t>
      </w:r>
    </w:p>
    <w:p>
      <w:pPr>
        <w:spacing w:line="560" w:lineRule="exact"/>
        <w:ind w:firstLine="640" w:firstLineChars="200"/>
        <w:rPr>
          <w:rFonts w:ascii="仿宋_GB2312" w:eastAsia="仿宋_GB2312"/>
          <w:sz w:val="32"/>
        </w:rPr>
      </w:pPr>
      <w:r>
        <w:rPr>
          <w:rFonts w:ascii="仿宋_GB2312" w:eastAsia="仿宋_GB2312"/>
          <w:sz w:val="32"/>
        </w:rPr>
        <w:t>归国心切，人在异乡更显“家国情怀”。</w:t>
      </w:r>
    </w:p>
    <w:p>
      <w:pPr>
        <w:spacing w:line="560" w:lineRule="exact"/>
        <w:ind w:firstLine="640" w:firstLineChars="200"/>
        <w:rPr>
          <w:rFonts w:ascii="仿宋_GB2312" w:eastAsia="仿宋_GB2312"/>
          <w:sz w:val="32"/>
        </w:rPr>
      </w:pPr>
      <w:r>
        <w:rPr>
          <w:rFonts w:ascii="仿宋_GB2312" w:eastAsia="仿宋_GB2312"/>
          <w:sz w:val="32"/>
        </w:rPr>
        <w:t>在美留学期间，您密切关注国内形势变化，曾带头把抗战时“打倒列强”的歌，填上“赶快回国”的词，推动留学生回归报国。在回国的轮船上，您又牵头同</w:t>
      </w:r>
      <w:r>
        <w:rPr>
          <w:rFonts w:ascii="仿宋_GB2312" w:eastAsia="仿宋_GB2312"/>
          <w:sz w:val="32"/>
        </w:rPr>
        <w:t>x</w:t>
      </w:r>
      <w:r>
        <w:rPr>
          <w:rFonts w:ascii="仿宋_GB2312" w:eastAsia="仿宋_GB2312"/>
          <w:sz w:val="32"/>
        </w:rPr>
        <w:t>x</w:t>
      </w:r>
      <w:r>
        <w:rPr>
          <w:rFonts w:ascii="仿宋_GB2312" w:eastAsia="仿宋_GB2312"/>
          <w:sz w:val="32"/>
        </w:rPr>
        <w:t>名血气方刚的爱国留美同学一起，联名撰写了慷慨激昂的《给留美同学的一封公开信》。短短</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字的公开信中，您用</w:t>
      </w:r>
      <w:r>
        <w:rPr>
          <w:rFonts w:ascii="仿宋_GB2312" w:eastAsia="仿宋_GB2312"/>
          <w:sz w:val="32"/>
        </w:rPr>
        <w:t>x</w:t>
      </w:r>
      <w:r>
        <w:rPr>
          <w:rFonts w:ascii="仿宋_GB2312" w:eastAsia="仿宋_GB2312"/>
          <w:sz w:val="32"/>
        </w:rPr>
        <w:t>x</w:t>
      </w:r>
      <w:r>
        <w:rPr>
          <w:rFonts w:ascii="仿宋_GB2312" w:eastAsia="仿宋_GB2312"/>
          <w:sz w:val="32"/>
        </w:rPr>
        <w:t>个感叹号抒发了对新中国成立的喜悦和激动，唤醒了广大留学生群体的爱国情感和报国斗志。“只有把个人命运与国家命运紧密联系在一起，把自己的聪明才智献给祖国，个人的人生价值和理想才能实现。”“让我们回去把我们的血汗洒在祖国的土地上，灌溉出灿烂的花朵。”几十年过去了，您藏在文字中的家国情怀和报国热情，仍深深地影响着国内外的青年们，不曾褪色。</w:t>
      </w:r>
    </w:p>
    <w:p>
      <w:pPr>
        <w:spacing w:line="560" w:lineRule="exact"/>
        <w:ind w:firstLine="640" w:firstLineChars="200"/>
        <w:rPr>
          <w:rFonts w:ascii="仿宋_GB2312" w:eastAsia="仿宋_GB2312"/>
          <w:sz w:val="32"/>
        </w:rPr>
      </w:pPr>
      <w:r>
        <w:rPr>
          <w:rFonts w:ascii="仿宋_GB2312" w:eastAsia="仿宋_GB2312"/>
          <w:sz w:val="32"/>
        </w:rPr>
        <w:t>抟心揖志，躬身一线确保“万无一失”。</w:t>
      </w:r>
    </w:p>
    <w:p>
      <w:pPr>
        <w:spacing w:line="560" w:lineRule="exact"/>
        <w:ind w:firstLine="640" w:firstLineChars="200"/>
        <w:rPr>
          <w:rFonts w:ascii="仿宋_GB2312" w:eastAsia="仿宋_GB2312"/>
          <w:sz w:val="32"/>
        </w:rPr>
      </w:pPr>
      <w:r>
        <w:rPr>
          <w:rFonts w:ascii="仿宋_GB2312" w:eastAsia="仿宋_GB2312"/>
          <w:sz w:val="32"/>
        </w:rPr>
        <w:t>您曾说过：“我这一辈子主要做的就这么一件事——搞中国的核武器。”这句简单的话完美地概括了您的一生。但您的一生却不简单，在中国核武事业发展的时间线上，到处都有您的身影。第一颗原子弹爆炸、第一颗氢弹爆炸、第一次核航弹空投爆炸试验、第一次“两弹”结合试验等重大试验都是在您的组织领导下完成的。无专精则不能成，归国以来，您只做一件事，就是要将核武事业做到完美，做到极致。您从不放过一个问题，纵使核试验场区条件艰苦、环境恶劣，仍要亲临一线指导工作，将周总理“严肃认真、周到细致、稳妥可靠、万无一失”的</w:t>
      </w:r>
      <w:r>
        <w:rPr>
          <w:rFonts w:ascii="仿宋_GB2312" w:eastAsia="仿宋_GB2312"/>
          <w:sz w:val="32"/>
        </w:rPr>
        <w:t>x</w:t>
      </w:r>
      <w:r>
        <w:rPr>
          <w:rFonts w:ascii="仿宋_GB2312" w:eastAsia="仿宋_GB2312"/>
          <w:sz w:val="32"/>
        </w:rPr>
        <w:t>x</w:t>
      </w:r>
      <w:r>
        <w:rPr>
          <w:rFonts w:ascii="仿宋_GB2312" w:eastAsia="仿宋_GB2312"/>
          <w:sz w:val="32"/>
        </w:rPr>
        <w:t>字方针落实到一丝不苟。您的求真务实、言传身教，至今影响着当代科学家团队的作风建设。</w:t>
      </w:r>
    </w:p>
    <w:p>
      <w:pPr>
        <w:spacing w:line="560" w:lineRule="exact"/>
        <w:ind w:firstLine="640" w:firstLineChars="200"/>
        <w:rPr>
          <w:rFonts w:ascii="仿宋_GB2312" w:eastAsia="仿宋_GB2312"/>
          <w:sz w:val="32"/>
        </w:rPr>
      </w:pPr>
      <w:r>
        <w:rPr>
          <w:rFonts w:ascii="仿宋_GB2312" w:eastAsia="仿宋_GB2312"/>
          <w:sz w:val="32"/>
        </w:rPr>
        <w:t>行为世范，默默耕耘只为“科技兴国”。</w:t>
      </w:r>
    </w:p>
    <w:p>
      <w:pPr>
        <w:spacing w:line="560" w:lineRule="exact"/>
        <w:ind w:firstLine="640" w:firstLineChars="200"/>
        <w:rPr>
          <w:rFonts w:ascii="仿宋_GB2312" w:eastAsia="仿宋_GB2312"/>
          <w:sz w:val="32"/>
        </w:rPr>
      </w:pPr>
      <w:r>
        <w:rPr>
          <w:rFonts w:ascii="仿宋_GB2312" w:eastAsia="仿宋_GB2312"/>
          <w:sz w:val="32"/>
        </w:rPr>
        <w:t>五十春秋呕心沥血，毕生奉献功勋卓著，您被誉为中国科技“众帅之帅”，也是各方公认的战略科学家。您始终走在世界科技发展前沿，着眼国家科技的长远发展，时刻为“科技兴国”大业默默耕耘。但您却不求名利、不求回报，您在审批出版《国防科技科学家传记丛书》时，将自己的名字划掉；您在撰写有关国防科技回忆史料的文章中，只谈他人和集体，不谈自己；您在获得科学技术成就奖奖金时全额捐献，并嘱托家人不要张扬；您甚至将自己省吃俭用省下的数万元稿费，也全部捐给了中国科协的一个基金会。“细推物理即是乐，不用浮名绊此生。”是“感动中国”给您的颁奖词，您将中华民族的传统美德与现代科学家精神紧紧地融合在一起，无时无刻不在以纯洁而高尚的道德情操滋养着我们的心灵，提升着我们的人生境界。</w:t>
      </w:r>
    </w:p>
    <w:p>
      <w:pPr>
        <w:spacing w:line="560" w:lineRule="exact"/>
        <w:ind w:firstLine="640" w:firstLineChars="200"/>
        <w:rPr>
          <w:rFonts w:ascii="仿宋_GB2312" w:eastAsia="仿宋_GB2312"/>
          <w:sz w:val="32"/>
        </w:rPr>
      </w:pPr>
      <w:r>
        <w:rPr>
          <w:rFonts w:ascii="仿宋_GB2312" w:eastAsia="仿宋_GB2312"/>
          <w:sz w:val="32"/>
        </w:rPr>
        <w:t>朱老，请您放心！您不在的这十年间，我国基础研究和原始创新取得了重要进展，战略高技术领域取得了新跨越，高端产业取得了新突破，民生科技领域取得了显著成效，国防科技创新取得了重大成就。我国的科学事业，蒸蒸日上！</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97" w:name="_Toc6914"/>
      <w:r>
        <w:rPr>
          <w:rFonts w:ascii="方正小标宋简体" w:eastAsia="方正小标宋简体"/>
          <w:b/>
          <w:sz w:val="44"/>
        </w:rPr>
        <w:t>致敬捐飞机的您：给常香玉同志的一封信</w:t>
      </w:r>
      <w:bookmarkEnd w:id="97"/>
    </w:p>
    <w:p>
      <w:pPr>
        <w:spacing w:line="560" w:lineRule="exact"/>
        <w:ind w:firstLine="640" w:firstLineChars="200"/>
        <w:rPr>
          <w:rFonts w:ascii="仿宋_GB2312" w:eastAsia="仿宋_GB2312"/>
          <w:sz w:val="32"/>
        </w:rPr>
      </w:pPr>
      <w:r>
        <w:rPr>
          <w:rFonts w:ascii="仿宋_GB2312" w:eastAsia="仿宋_GB2312"/>
          <w:sz w:val="32"/>
        </w:rPr>
        <w:t>常香玉同志：</w:t>
      </w:r>
    </w:p>
    <w:p>
      <w:pPr>
        <w:spacing w:line="560" w:lineRule="exact"/>
        <w:ind w:firstLine="640" w:firstLineChars="200"/>
        <w:rPr>
          <w:rFonts w:ascii="仿宋_GB2312" w:eastAsia="仿宋_GB2312"/>
          <w:sz w:val="32"/>
        </w:rPr>
      </w:pPr>
      <w:r>
        <w:rPr>
          <w:rFonts w:ascii="仿宋_GB2312" w:eastAsia="仿宋_GB2312"/>
          <w:sz w:val="32"/>
        </w:rPr>
        <w:t>打小我就知道您，是因为您在抗美援朝的时候，为中国人民志愿军捐了一架战斗机。那时候我就想，您是一个什么样的人？在新中国刚成立百废待兴、经济落后的情况下，做成了这样一件惊天动地的大事。</w:t>
      </w:r>
    </w:p>
    <w:p>
      <w:pPr>
        <w:spacing w:line="560" w:lineRule="exact"/>
        <w:ind w:firstLine="640" w:firstLineChars="200"/>
        <w:rPr>
          <w:rFonts w:ascii="仿宋_GB2312" w:eastAsia="仿宋_GB2312"/>
          <w:sz w:val="32"/>
        </w:rPr>
      </w:pPr>
      <w:r>
        <w:rPr>
          <w:rFonts w:ascii="仿宋_GB2312" w:eastAsia="仿宋_GB2312"/>
          <w:sz w:val="32"/>
        </w:rPr>
        <w:t>后来长大了，知道了您的更多事迹，对你更是发自内心的敬佩。您逝世已经整整</w:t>
      </w:r>
      <w:r>
        <w:rPr>
          <w:rFonts w:ascii="仿宋_GB2312" w:eastAsia="仿宋_GB2312"/>
          <w:sz w:val="32"/>
        </w:rPr>
        <w:t>x</w:t>
      </w:r>
      <w:r>
        <w:rPr>
          <w:rFonts w:ascii="仿宋_GB2312" w:eastAsia="仿宋_GB2312"/>
          <w:sz w:val="32"/>
        </w:rPr>
        <w:t>x</w:t>
      </w:r>
      <w:r>
        <w:rPr>
          <w:rFonts w:ascii="仿宋_GB2312" w:eastAsia="仿宋_GB2312"/>
          <w:sz w:val="32"/>
        </w:rPr>
        <w:t>年了，但“人去声尚在，清香犹伴人”，您的爱国，您的敬业，您的奉献，始终是我们学习的楷模。在此我要欣喜地告慰您，祖国和人民没有忘记您。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月，国务院追授您“人民艺术家”荣誉称号；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年，您当选“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位新中国成立以来感动中国人物”；您还荣获“最美奋斗者”“全国劳动模范”“全国优秀文艺工作者”称号。我们追忆您的一生，无不肃然起敬。</w:t>
      </w:r>
    </w:p>
    <w:p>
      <w:pPr>
        <w:spacing w:line="560" w:lineRule="exact"/>
        <w:ind w:firstLine="640" w:firstLineChars="200"/>
        <w:rPr>
          <w:rFonts w:ascii="仿宋_GB2312" w:eastAsia="仿宋_GB2312"/>
          <w:sz w:val="32"/>
        </w:rPr>
      </w:pPr>
      <w:r>
        <w:rPr>
          <w:rFonts w:ascii="仿宋_GB2312" w:eastAsia="仿宋_GB2312"/>
          <w:sz w:val="32"/>
        </w:rPr>
        <w:t>您的爱国义举，令世人无限敬仰。您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年出生在</w:t>
      </w:r>
      <w:r>
        <w:rPr>
          <w:rFonts w:ascii="仿宋_GB2312" w:eastAsia="仿宋_GB2312"/>
          <w:sz w:val="32"/>
        </w:rPr>
        <w:t>某某</w:t>
      </w:r>
      <w:r>
        <w:rPr>
          <w:rFonts w:ascii="仿宋_GB2312" w:eastAsia="仿宋_GB2312"/>
          <w:sz w:val="32"/>
        </w:rPr>
        <w:t>巩义，家境贫寒，从小见证了旧社会的黑暗和人民生活的水深火热，渴望充满光明的新生活。抗美援朝开始后，年仅</w:t>
      </w:r>
      <w:r>
        <w:rPr>
          <w:rFonts w:ascii="仿宋_GB2312" w:eastAsia="仿宋_GB2312"/>
          <w:sz w:val="32"/>
        </w:rPr>
        <w:t>x</w:t>
      </w:r>
      <w:r>
        <w:rPr>
          <w:rFonts w:ascii="仿宋_GB2312" w:eastAsia="仿宋_GB2312"/>
          <w:sz w:val="32"/>
        </w:rPr>
        <w:t>x</w:t>
      </w:r>
      <w:r>
        <w:rPr>
          <w:rFonts w:ascii="仿宋_GB2312" w:eastAsia="仿宋_GB2312"/>
          <w:sz w:val="32"/>
        </w:rPr>
        <w:t>岁的您再也坐不住了，辗转反侧，悲愤难眠，决定通过到全国各地巡回义演募捐，为志愿军将士捐献一架战斗机。为此，您卖掉了剧社的运输卡车，把自己所有的首饰及多年积蓄拿出来作为捐献义演的基金。此后的半年，您带领香玉剧社走遍了大半个中国，用</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亿余元的义演捐款，完成了捐献一架战斗机的心愿，极大鼓舞了全国军民的爱国心。</w:t>
      </w:r>
    </w:p>
    <w:p>
      <w:pPr>
        <w:spacing w:line="560" w:lineRule="exact"/>
        <w:ind w:firstLine="640" w:firstLineChars="200"/>
        <w:rPr>
          <w:rFonts w:ascii="仿宋_GB2312" w:eastAsia="仿宋_GB2312"/>
          <w:sz w:val="32"/>
        </w:rPr>
      </w:pPr>
      <w:r>
        <w:rPr>
          <w:rFonts w:ascii="仿宋_GB2312" w:eastAsia="仿宋_GB2312"/>
          <w:sz w:val="32"/>
        </w:rPr>
        <w:t>如今，“香玉剧社号”飞机陈列在中国航空博物馆，成为凡人壮歌的永远见证。您用行动证明，爱国绝不是一句空话和口号，每一个中华儿女，在国家危难之际，都要用自己的行动，出一份力、发一份光，做出实实在在的事情来。</w:t>
      </w:r>
    </w:p>
    <w:p>
      <w:pPr>
        <w:spacing w:line="560" w:lineRule="exact"/>
        <w:ind w:firstLine="640" w:firstLineChars="200"/>
        <w:rPr>
          <w:rFonts w:ascii="仿宋_GB2312" w:eastAsia="仿宋_GB2312"/>
          <w:sz w:val="32"/>
        </w:rPr>
      </w:pPr>
      <w:r>
        <w:rPr>
          <w:rFonts w:ascii="仿宋_GB2312" w:eastAsia="仿宋_GB2312"/>
          <w:sz w:val="32"/>
        </w:rPr>
        <w:t>您的敬业精神，为梨园树起丰碑。您从</w:t>
      </w:r>
      <w:r>
        <w:rPr>
          <w:rFonts w:ascii="仿宋_GB2312" w:eastAsia="仿宋_GB2312"/>
          <w:sz w:val="32"/>
        </w:rPr>
        <w:t>x</w:t>
      </w:r>
      <w:r>
        <w:rPr>
          <w:rFonts w:ascii="仿宋_GB2312" w:eastAsia="仿宋_GB2312"/>
          <w:sz w:val="32"/>
        </w:rPr>
        <w:t>岁开始随父学戏，在漫长的艺术生涯中，取百家之长，兼收并蓄，练就了“吐字重而不死，轻而不飘”的绝功，逐步形成了深受广大群众喜爱的常派艺术。在漫长的艺术生涯中，您始终怀着对民族戏曲艺术的炽热情感，视艺术为生命，以毕生精力让豫剧火遍全国、走出国门，拥有亿万观众和戏迷，是一位德艺双馨的艺术大家。令人无比感动的是，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年底，</w:t>
      </w:r>
      <w:r>
        <w:rPr>
          <w:rFonts w:ascii="仿宋_GB2312" w:eastAsia="仿宋_GB2312"/>
          <w:sz w:val="32"/>
        </w:rPr>
        <w:t>x</w:t>
      </w:r>
      <w:r>
        <w:rPr>
          <w:rFonts w:ascii="仿宋_GB2312" w:eastAsia="仿宋_GB2312"/>
          <w:sz w:val="32"/>
        </w:rPr>
        <w:t>x</w:t>
      </w:r>
      <w:r>
        <w:rPr>
          <w:rFonts w:ascii="仿宋_GB2312" w:eastAsia="仿宋_GB2312"/>
          <w:sz w:val="32"/>
        </w:rPr>
        <w:t>岁的您身患癌症在</w:t>
      </w:r>
      <w:r>
        <w:rPr>
          <w:rFonts w:ascii="仿宋_GB2312" w:eastAsia="仿宋_GB2312"/>
          <w:sz w:val="32"/>
        </w:rPr>
        <w:t>某某</w:t>
      </w:r>
      <w:r>
        <w:rPr>
          <w:rFonts w:ascii="仿宋_GB2312" w:eastAsia="仿宋_GB2312"/>
          <w:sz w:val="32"/>
        </w:rPr>
        <w:t>住院，当得知奥林匹克中心工地有一场专门慰问</w:t>
      </w:r>
      <w:r>
        <w:rPr>
          <w:rFonts w:ascii="仿宋_GB2312" w:eastAsia="仿宋_GB2312"/>
          <w:sz w:val="32"/>
        </w:rPr>
        <w:t>某某</w:t>
      </w:r>
      <w:r>
        <w:rPr>
          <w:rFonts w:ascii="仿宋_GB2312" w:eastAsia="仿宋_GB2312"/>
          <w:sz w:val="32"/>
        </w:rPr>
        <w:t>农民工的演出时，您拔掉输液管，拖着虚弱的病躯赶到现场清唱了一段《柳河湾》，成为令观众含泪听完的一首绝唱。</w:t>
      </w:r>
    </w:p>
    <w:p>
      <w:pPr>
        <w:spacing w:line="560" w:lineRule="exact"/>
        <w:ind w:firstLine="640" w:firstLineChars="200"/>
        <w:rPr>
          <w:rFonts w:ascii="仿宋_GB2312" w:eastAsia="仿宋_GB2312"/>
          <w:sz w:val="32"/>
        </w:rPr>
      </w:pPr>
      <w:r>
        <w:rPr>
          <w:rFonts w:ascii="仿宋_GB2312" w:eastAsia="仿宋_GB2312"/>
          <w:sz w:val="32"/>
        </w:rPr>
        <w:t>我们追忆您的一生发现，您从艺</w:t>
      </w:r>
      <w:r>
        <w:rPr>
          <w:rFonts w:ascii="仿宋_GB2312" w:eastAsia="仿宋_GB2312"/>
          <w:sz w:val="32"/>
        </w:rPr>
        <w:t>x</w:t>
      </w:r>
      <w:r>
        <w:rPr>
          <w:rFonts w:ascii="仿宋_GB2312" w:eastAsia="仿宋_GB2312"/>
          <w:sz w:val="32"/>
        </w:rPr>
        <w:t>x</w:t>
      </w:r>
      <w:r>
        <w:rPr>
          <w:rFonts w:ascii="仿宋_GB2312" w:eastAsia="仿宋_GB2312"/>
          <w:sz w:val="32"/>
        </w:rPr>
        <w:t>年，共演出剧目</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部，在舞台上塑造了佘太君、穆桂英、红娘、白素贞、花木兰、李双双等经典妇女形象，使豫剧从一个地方戏成为全国知名、争相传唱的大剧种。您用一生，践行着“戏比天大”的座右铭，为梨园树起不朽的丰碑。</w:t>
      </w:r>
    </w:p>
    <w:p>
      <w:pPr>
        <w:spacing w:line="560" w:lineRule="exact"/>
        <w:ind w:firstLine="640" w:firstLineChars="200"/>
        <w:rPr>
          <w:rFonts w:ascii="仿宋_GB2312" w:eastAsia="仿宋_GB2312"/>
          <w:sz w:val="32"/>
        </w:rPr>
      </w:pPr>
      <w:r>
        <w:rPr>
          <w:rFonts w:ascii="仿宋_GB2312" w:eastAsia="仿宋_GB2312"/>
          <w:sz w:val="32"/>
        </w:rPr>
        <w:t>您的高风亮节，是我们学习的榜样。您把一生都奉献给了追求的事业，每年坚持三个月在农村、三个月在工矿、三个月在部队，为最基层的观众和官兵巡回演出。有的人认为，一个能募捐飞机的人，一定很富有，生活很阔气。但事实是，您生活十分简朴，睡的枕头是用旧衣服裹的，衣服总是补了又补、缝了又缝，一辈子很少穿新衣服。即使在您离开人世时，穿的仍是平生最喜欢的一套旧衣服。</w:t>
      </w:r>
    </w:p>
    <w:p>
      <w:pPr>
        <w:spacing w:line="560" w:lineRule="exact"/>
        <w:ind w:firstLine="640" w:firstLineChars="200"/>
        <w:rPr>
          <w:rFonts w:ascii="仿宋_GB2312" w:eastAsia="仿宋_GB2312"/>
          <w:sz w:val="32"/>
        </w:rPr>
      </w:pPr>
      <w:r>
        <w:rPr>
          <w:rFonts w:ascii="仿宋_GB2312" w:eastAsia="仿宋_GB2312"/>
          <w:sz w:val="32"/>
        </w:rPr>
        <w:t>我们追忆您的一生发现，你是最纯粹的人民艺术家，把全部的精力和热血，都奉献给了中国的民族戏曲事业。我们敬仰您、怀念您，您的高风亮节，永远激励着我们砥砺前行！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98" w:name="_Toc18530"/>
      <w:r>
        <w:rPr>
          <w:rFonts w:ascii="方正小标宋简体" w:eastAsia="方正小标宋简体"/>
          <w:b/>
          <w:sz w:val="44"/>
        </w:rPr>
        <w:t>某某</w:t>
      </w:r>
      <w:r>
        <w:rPr>
          <w:rFonts w:ascii="方正小标宋简体" w:eastAsia="方正小标宋简体"/>
          <w:b/>
          <w:sz w:val="44"/>
        </w:rPr>
        <w:t>渝北：“三间课堂”走“新”更走“心”</w:t>
      </w:r>
      <w:bookmarkEnd w:id="98"/>
    </w:p>
    <w:p>
      <w:pPr>
        <w:spacing w:line="560" w:lineRule="exact"/>
        <w:ind w:firstLine="640" w:firstLineChars="200"/>
        <w:rPr>
          <w:rFonts w:ascii="仿宋_GB2312" w:eastAsia="仿宋_GB2312"/>
          <w:sz w:val="32"/>
        </w:rPr>
      </w:pPr>
      <w:r>
        <w:rPr>
          <w:rFonts w:ascii="仿宋_GB2312" w:eastAsia="仿宋_GB2312"/>
          <w:sz w:val="32"/>
        </w:rPr>
        <w:t>“以史为镜，能够知兴替”，历史是最好的教科书。中华民族以历史悠久著称于世，我们党的历史更是一座蕴含丰富的宝库。为持续深化党史学习教育，做到知史爱党、知史爱国，</w:t>
      </w:r>
      <w:r>
        <w:rPr>
          <w:rFonts w:ascii="仿宋_GB2312" w:eastAsia="仿宋_GB2312"/>
          <w:sz w:val="32"/>
        </w:rPr>
        <w:t>某某</w:t>
      </w:r>
      <w:r>
        <w:rPr>
          <w:rFonts w:ascii="仿宋_GB2312" w:eastAsia="仿宋_GB2312"/>
          <w:sz w:val="32"/>
        </w:rPr>
        <w:t>市渝北区洛碛镇在扎实完成规定动作的基础上，积极谋划自选动作，打造“三间课堂”走“新”更走“心”。</w:t>
      </w:r>
    </w:p>
    <w:p>
      <w:pPr>
        <w:spacing w:line="560" w:lineRule="exact"/>
        <w:ind w:firstLine="640" w:firstLineChars="200"/>
        <w:rPr>
          <w:rFonts w:ascii="仿宋_GB2312" w:eastAsia="仿宋_GB2312"/>
          <w:sz w:val="32"/>
        </w:rPr>
      </w:pPr>
      <w:r>
        <w:rPr>
          <w:rFonts w:ascii="仿宋_GB2312" w:eastAsia="仿宋_GB2312"/>
          <w:sz w:val="32"/>
        </w:rPr>
        <w:t>“车间”变身“党史移动课堂”。“移动”的宣传阵地在宽阔的田野中穿梭，让党史学习教育真正“沉”下去、深下去。自党史学习教育开展以来，我镇立足实际、精心组织，不断创新学习形式、丰富学习载体。近日，在镇域内各条农村客运线路上打造了以“中国红”为主基调的党史学习教育主题车厢，让公交车化身“移动的课堂”。“红色车厢”里印有党旗、党徽，结合党史小故事，营造出党史学习教育的浓厚氛围，让乘客利用乘公交车的碎片化时间学习百年党史，接受红色熏陶，把党史文化“润物细无声”地融入老百姓日常生活中。</w:t>
      </w:r>
    </w:p>
    <w:p>
      <w:pPr>
        <w:spacing w:line="560" w:lineRule="exact"/>
        <w:ind w:firstLine="640" w:firstLineChars="200"/>
        <w:rPr>
          <w:rFonts w:ascii="仿宋_GB2312" w:eastAsia="仿宋_GB2312"/>
          <w:sz w:val="32"/>
        </w:rPr>
      </w:pPr>
      <w:r>
        <w:rPr>
          <w:rFonts w:ascii="仿宋_GB2312" w:eastAsia="仿宋_GB2312"/>
          <w:sz w:val="32"/>
        </w:rPr>
        <w:t>“廊间”变身“党史风景课堂”。为深入开展党史学习教育，丰富群众文化生活，我镇以党史学习教育为契机，因地制宜，利用滨江长廊，精心打造</w:t>
      </w:r>
      <w:r>
        <w:rPr>
          <w:rFonts w:ascii="仿宋_GB2312" w:eastAsia="仿宋_GB2312"/>
          <w:sz w:val="32"/>
        </w:rPr>
        <w:t>x</w:t>
      </w:r>
      <w:r>
        <w:rPr>
          <w:rFonts w:ascii="仿宋_GB2312" w:eastAsia="仿宋_GB2312"/>
          <w:sz w:val="32"/>
        </w:rPr>
        <w:t>x</w:t>
      </w:r>
      <w:r>
        <w:rPr>
          <w:rFonts w:ascii="仿宋_GB2312" w:eastAsia="仿宋_GB2312"/>
          <w:sz w:val="32"/>
        </w:rPr>
        <w:t>余米“党史学习教育长廊”，优化党史教育形式，强化党史教育现场感和参与度，提高党史教育效果。聚焦盯准“学史明理、学史增信、学史崇德、学史力行”的目标要求，用展板以图文并茂的形式，庄严生动地展示了中国共产党领导全国人民不懈奋斗、不断奋进的光辉历史，让干部群众“身临其境”感受伟大成就来之不易，激发广大干部群众和青少年学习党史热情，更好地传承红色基因、赓续红色血脉。</w:t>
      </w:r>
    </w:p>
    <w:p>
      <w:pPr>
        <w:spacing w:line="560" w:lineRule="exact"/>
        <w:ind w:firstLine="640" w:firstLineChars="200"/>
        <w:rPr>
          <w:rFonts w:ascii="仿宋_GB2312" w:eastAsia="仿宋_GB2312"/>
          <w:sz w:val="32"/>
        </w:rPr>
      </w:pPr>
      <w:r>
        <w:rPr>
          <w:rFonts w:ascii="仿宋_GB2312" w:eastAsia="仿宋_GB2312"/>
          <w:sz w:val="32"/>
        </w:rPr>
        <w:t>“梯间”变身“党史宣传课堂”。百年华章，彰显了中国共产党领导全国人民不懈奋斗、不断奋进的光辉历史。一步一风景。我镇将社区便民服务中心阶梯升级为“党史学习教育”宣传阵地，以一大到十九大为主线，集中反映出党的历史中具有代表性和转折意义的重大历史事件照片及史料说明，全面呈现出中国共产党从一大到十九大的辉煌成就。通过精心打造宣传阵地，优化党史教育形式，强化党史教育现场感和参与度，让广大干部群众在日常工作学习生活之余，随时置身体会，潜移默化地接受精神洗礼，进一步推动党史学习教育深入群众、深入基层、深入人心。</w:t>
      </w:r>
    </w:p>
    <w:p>
      <w:pPr>
        <w:spacing w:line="560" w:lineRule="exact"/>
        <w:ind w:firstLine="640" w:firstLineChars="200"/>
        <w:rPr>
          <w:rFonts w:ascii="仿宋_GB2312" w:eastAsia="仿宋_GB2312"/>
          <w:sz w:val="32"/>
        </w:rPr>
      </w:pPr>
      <w:r>
        <w:rPr>
          <w:rFonts w:ascii="仿宋_GB2312" w:eastAsia="仿宋_GB2312"/>
          <w:sz w:val="32"/>
        </w:rPr>
        <w:t>历史是一面镜子，它照亮现实，也照亮未来。广大党员干部要通过党史学习，学出饱满精神、学出昂扬斗志、学出优良业绩，做到知史爱党、知史爱国，在实现中国梦的伟大征程中展现新作为、新担当。</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99" w:name="_Toc26536"/>
      <w:r>
        <w:rPr>
          <w:rFonts w:ascii="方正小标宋简体" w:eastAsia="方正小标宋简体"/>
          <w:b/>
          <w:sz w:val="44"/>
        </w:rPr>
        <w:t>读懂《觉醒年代》中的青年“三气”</w:t>
      </w:r>
      <w:bookmarkEnd w:id="99"/>
    </w:p>
    <w:p>
      <w:pPr>
        <w:spacing w:line="560" w:lineRule="exact"/>
        <w:ind w:firstLine="640" w:firstLineChars="200"/>
        <w:rPr>
          <w:rFonts w:ascii="仿宋_GB2312" w:eastAsia="仿宋_GB2312"/>
          <w:sz w:val="32"/>
        </w:rPr>
      </w:pPr>
      <w:r>
        <w:rPr>
          <w:rFonts w:ascii="仿宋_GB2312" w:eastAsia="仿宋_GB2312"/>
          <w:sz w:val="32"/>
        </w:rPr>
        <w:t>革命历史题材电视剧《觉醒年代》在播出近</w:t>
      </w:r>
      <w:r>
        <w:rPr>
          <w:rFonts w:ascii="仿宋_GB2312" w:eastAsia="仿宋_GB2312"/>
          <w:sz w:val="32"/>
        </w:rPr>
        <w:t>x</w:t>
      </w:r>
      <w:r>
        <w:rPr>
          <w:rFonts w:ascii="仿宋_GB2312" w:eastAsia="仿宋_GB2312"/>
          <w:sz w:val="32"/>
        </w:rPr>
        <w:t>个月后，热度依然不减。重温这部剧，我被剧中有志青年们的爱国精神、民族责任感再次感动到热泪盈眶。剧中全景式展现了新文化运动、五四运动和中国共产党诞生的时代风云，让我深刻感受到当时的有志青年们是如何有一分热、发一分光的。百年后的今天，年轻干部应当汲取《觉醒年代》中青年的“正气”“锐气”和“勇气”，走好新时代的长征路。</w:t>
      </w:r>
    </w:p>
    <w:p>
      <w:pPr>
        <w:spacing w:line="560" w:lineRule="exact"/>
        <w:ind w:firstLine="640" w:firstLineChars="200"/>
        <w:rPr>
          <w:rFonts w:ascii="仿宋_GB2312" w:eastAsia="仿宋_GB2312"/>
          <w:sz w:val="32"/>
        </w:rPr>
      </w:pPr>
      <w:r>
        <w:rPr>
          <w:rFonts w:ascii="仿宋_GB2312" w:eastAsia="仿宋_GB2312"/>
          <w:sz w:val="32"/>
        </w:rPr>
        <w:t>读懂“我自横刀向天笑，去留肝胆两昆仑”的浩然“正气”。“天地有正气，杂然赋流形。”回望旧中国，积贫积弱，人民群众饱受帝国主义、封建主义、官僚资本主义的欺压，民不聊生。值此同胞危难、民族危亡之际，陈独秀、李大钊等革命先驱，以《新青年》为阵地，以新文化启蒙民众思想，力求唤醒沉睡的东方雄狮。年轻干部要传承和涵养浩然正气，面对大是大非敢于亮剑，面对矛盾敢于迎难而上，面对危机敢于挺身而出，面对失误敢于承担责任，面对歪风邪气敢于坚决斗争，做疾风劲草、当烈火真金。</w:t>
      </w:r>
    </w:p>
    <w:p>
      <w:pPr>
        <w:spacing w:line="560" w:lineRule="exact"/>
        <w:ind w:firstLine="640" w:firstLineChars="200"/>
        <w:rPr>
          <w:rFonts w:ascii="仿宋_GB2312" w:eastAsia="仿宋_GB2312"/>
          <w:sz w:val="32"/>
        </w:rPr>
      </w:pPr>
      <w:r>
        <w:rPr>
          <w:rFonts w:ascii="仿宋_GB2312" w:eastAsia="仿宋_GB2312"/>
          <w:sz w:val="32"/>
        </w:rPr>
        <w:t>读懂“长风破浪会有时，直挂云帆济沧海”的昂扬“锐气”。革命从来不是一帆风顺的，我们之所以能够走向胜利，就是因为有一种不畏牺牲、勇于探索的精神。巴黎和会的外交失败，点燃了五四运动的熊熊烈火，无数青年学生将生死置之度外，敢为人先，带领广大群众、工商人士等社会各阶层，举行请愿、罢工、示威游行，最终取得了罢免卖国贼，拒签凡尔赛和约的革命成果。年轻干部要保持青春的昂扬“锐气”，树立不怕苦、敢吃苦、能吃苦、找苦吃的精神，遇到挫折就战胜挫折，遇到困难就战胜困难，在急难险重任务面前，顶得上，靠得住，让青年真正成为国家脊梁。</w:t>
      </w:r>
    </w:p>
    <w:p>
      <w:pPr>
        <w:spacing w:line="560" w:lineRule="exact"/>
        <w:ind w:firstLine="640" w:firstLineChars="200"/>
        <w:rPr>
          <w:rFonts w:ascii="仿宋_GB2312" w:eastAsia="仿宋_GB2312"/>
          <w:sz w:val="32"/>
        </w:rPr>
      </w:pPr>
      <w:r>
        <w:rPr>
          <w:rFonts w:ascii="仿宋_GB2312" w:eastAsia="仿宋_GB2312"/>
          <w:sz w:val="32"/>
        </w:rPr>
        <w:t>读懂“人生自古谁无死，留取丹心照汗青”的无畏“勇气”。五四运动后，陈独秀、李大钊、毛泽东等中国共产党的创始人认识到，只有共产主义才能救中国，他们积极传播马克思主义，建立工人阶级的武装革命政党，力求民族独立、人民解放。在追求真理的道路上，李大钊同志被捕入狱，惨遭反动军阀绞杀，牺牲时年仅</w:t>
      </w:r>
      <w:r>
        <w:rPr>
          <w:rFonts w:ascii="仿宋_GB2312" w:eastAsia="仿宋_GB2312"/>
          <w:sz w:val="32"/>
        </w:rPr>
        <w:t>x</w:t>
      </w:r>
      <w:r>
        <w:rPr>
          <w:rFonts w:ascii="仿宋_GB2312" w:eastAsia="仿宋_GB2312"/>
          <w:sz w:val="32"/>
        </w:rPr>
        <w:t>x</w:t>
      </w:r>
      <w:r>
        <w:rPr>
          <w:rFonts w:ascii="仿宋_GB2312" w:eastAsia="仿宋_GB2312"/>
          <w:sz w:val="32"/>
        </w:rPr>
        <w:t>岁；陈乔年和陈延年两兄弟也为革命献出了年轻的生命……无数共产党人用自己的血肉之躯，树起了一座座不朽的革命丰碑。年轻干部应传承革命先辈的创业勇气，同“兰考治沙”焦裕禄、“心系群众”黄文秀一般，自觉站稳人民立场，始终保持与人民群众的血肉联系。</w:t>
      </w:r>
    </w:p>
    <w:p>
      <w:pPr>
        <w:spacing w:line="560" w:lineRule="exact"/>
        <w:ind w:firstLine="640" w:firstLineChars="200"/>
        <w:rPr>
          <w:rFonts w:ascii="仿宋_GB2312" w:eastAsia="仿宋_GB2312"/>
          <w:sz w:val="32"/>
        </w:rPr>
      </w:pPr>
      <w:r>
        <w:rPr>
          <w:rFonts w:ascii="仿宋_GB2312" w:eastAsia="仿宋_GB2312"/>
          <w:sz w:val="32"/>
        </w:rPr>
        <w:t>在“两个一百年”奋斗目标的历史交汇期，年轻干部应自觉传承和发扬革命先辈的“正气”“锐气”“勇气”，做共产主义事业的“接班人”和“传薪者”。</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00" w:name="_Toc17873"/>
      <w:r>
        <w:rPr>
          <w:rFonts w:ascii="方正小标宋简体" w:eastAsia="方正小标宋简体"/>
          <w:b/>
          <w:sz w:val="44"/>
        </w:rPr>
        <w:t>读懂纪念章背后蕴含的“精神密码”</w:t>
      </w:r>
      <w:bookmarkEnd w:id="100"/>
    </w:p>
    <w:p>
      <w:pPr>
        <w:spacing w:line="560" w:lineRule="exact"/>
        <w:ind w:firstLine="640" w:firstLineChars="200"/>
        <w:rPr>
          <w:rFonts w:ascii="仿宋_GB2312" w:eastAsia="仿宋_GB2312"/>
          <w:sz w:val="32"/>
        </w:rPr>
      </w:pPr>
      <w:r>
        <w:rPr>
          <w:rFonts w:ascii="仿宋_GB2312" w:eastAsia="仿宋_GB2312"/>
          <w:sz w:val="32"/>
        </w:rPr>
        <w:t>近期，全国多个地方向截至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日党龄达到</w:t>
      </w:r>
      <w:r>
        <w:rPr>
          <w:rFonts w:ascii="仿宋_GB2312" w:eastAsia="仿宋_GB2312"/>
          <w:sz w:val="32"/>
        </w:rPr>
        <w:t>x</w:t>
      </w:r>
      <w:r>
        <w:rPr>
          <w:rFonts w:ascii="仿宋_GB2312" w:eastAsia="仿宋_GB2312"/>
          <w:sz w:val="32"/>
        </w:rPr>
        <w:t>x</w:t>
      </w:r>
      <w:r>
        <w:rPr>
          <w:rFonts w:ascii="仿宋_GB2312" w:eastAsia="仿宋_GB2312"/>
          <w:sz w:val="32"/>
        </w:rPr>
        <w:t>周年、一贯表现良好的党员颁发“光荣在党</w:t>
      </w:r>
      <w:r>
        <w:rPr>
          <w:rFonts w:ascii="仿宋_GB2312" w:eastAsia="仿宋_GB2312"/>
          <w:sz w:val="32"/>
        </w:rPr>
        <w:t>x</w:t>
      </w:r>
      <w:r>
        <w:rPr>
          <w:rFonts w:ascii="仿宋_GB2312" w:eastAsia="仿宋_GB2312"/>
          <w:sz w:val="32"/>
        </w:rPr>
        <w:t>x</w:t>
      </w:r>
      <w:r>
        <w:rPr>
          <w:rFonts w:ascii="仿宋_GB2312" w:eastAsia="仿宋_GB2312"/>
          <w:sz w:val="32"/>
        </w:rPr>
        <w:t>年”纪念章，全国共有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名老党员荣获此纪念章。颁发纪念章意味着受到党和群众的认可，意味着与时代同频、与发展同步的荣誉。这些老党员历尽千帆，为他们颁发纪念章不仅是尊敬，也是激励。广大党员干部要读懂纪念章蕴含的“精神密码”，将初心使命铭记于心、将奋斗力量外化于行、将红色基因代代相传。</w:t>
      </w:r>
    </w:p>
    <w:p>
      <w:pPr>
        <w:spacing w:line="560" w:lineRule="exact"/>
        <w:ind w:firstLine="640" w:firstLineChars="200"/>
        <w:rPr>
          <w:rFonts w:ascii="仿宋_GB2312" w:eastAsia="仿宋_GB2312"/>
          <w:sz w:val="32"/>
        </w:rPr>
      </w:pPr>
      <w:r>
        <w:rPr>
          <w:rFonts w:ascii="仿宋_GB2312" w:eastAsia="仿宋_GB2312"/>
          <w:sz w:val="32"/>
        </w:rPr>
        <w:t>“不忘来时路”，读懂纪念章背后“不忘初心、牢记使命”铮铮誓言。光阴流逝容颜改，最是风雨见初心。</w:t>
      </w:r>
      <w:r>
        <w:rPr>
          <w:rFonts w:ascii="仿宋_GB2312" w:eastAsia="仿宋_GB2312"/>
          <w:sz w:val="32"/>
        </w:rPr>
        <w:t>x</w:t>
      </w:r>
      <w:r>
        <w:rPr>
          <w:rFonts w:ascii="仿宋_GB2312" w:eastAsia="仿宋_GB2312"/>
          <w:sz w:val="32"/>
        </w:rPr>
        <w:t>x</w:t>
      </w:r>
      <w:r>
        <w:rPr>
          <w:rFonts w:ascii="仿宋_GB2312" w:eastAsia="仿宋_GB2312"/>
          <w:sz w:val="32"/>
        </w:rPr>
        <w:t>年光阴占据了一个人绝大部分岁月，这是一群忠贞不渝的老党员。镜里流年两鬓残，寸心自许尚如丹。一生做好一件事，坚守一项事业，认定一个方向绝非易事，他们用实际行动向国家和人民深刻诠释了初心不改的内涵。从石库门到天安门，从兴业路到复兴路，一路走来，在鲜红党旗的引领下，我们实现了从站起来、富起来到强起来的伟大飞跃。“光荣在党</w:t>
      </w:r>
      <w:r>
        <w:rPr>
          <w:rFonts w:ascii="仿宋_GB2312" w:eastAsia="仿宋_GB2312"/>
          <w:sz w:val="32"/>
        </w:rPr>
        <w:t>x</w:t>
      </w:r>
      <w:r>
        <w:rPr>
          <w:rFonts w:ascii="仿宋_GB2312" w:eastAsia="仿宋_GB2312"/>
          <w:sz w:val="32"/>
        </w:rPr>
        <w:t>x</w:t>
      </w:r>
      <w:r>
        <w:rPr>
          <w:rFonts w:ascii="仿宋_GB2312" w:eastAsia="仿宋_GB2312"/>
          <w:sz w:val="32"/>
        </w:rPr>
        <w:t>年”几个大字在纪念章上熠熠生辉，这是对老党员坚守初心的最佳显现和信念弥坚的由衷赞扬。习近平总书记说：“中国共产党是世界上最大的政党。”从</w:t>
      </w:r>
      <w:r>
        <w:rPr>
          <w:rFonts w:ascii="仿宋_GB2312" w:eastAsia="仿宋_GB2312"/>
          <w:sz w:val="32"/>
        </w:rPr>
        <w:t>x</w:t>
      </w:r>
      <w:r>
        <w:rPr>
          <w:rFonts w:ascii="仿宋_GB2312" w:eastAsia="仿宋_GB2312"/>
          <w:sz w:val="32"/>
        </w:rPr>
        <w:t>x</w:t>
      </w:r>
      <w:r>
        <w:rPr>
          <w:rFonts w:ascii="仿宋_GB2312" w:eastAsia="仿宋_GB2312"/>
          <w:sz w:val="32"/>
        </w:rPr>
        <w:t>多人到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人，从一艘小船到一个大党，被誉为“史上最牛创业团队”的中国共产党让队伍越走越强大，越走越有凝聚力、战斗力，创造出让世界都惊叹的“中国奇迹”，其源泉是广大党员不忘党旗下的铮铮誓言，不忘风雨兼程的起点和责任，将初心使命铭记于心。</w:t>
      </w:r>
    </w:p>
    <w:p>
      <w:pPr>
        <w:spacing w:line="560" w:lineRule="exact"/>
        <w:ind w:firstLine="640" w:firstLineChars="200"/>
        <w:rPr>
          <w:rFonts w:ascii="仿宋_GB2312" w:eastAsia="仿宋_GB2312"/>
          <w:sz w:val="32"/>
        </w:rPr>
      </w:pPr>
      <w:r>
        <w:rPr>
          <w:rFonts w:ascii="仿宋_GB2312" w:eastAsia="仿宋_GB2312"/>
          <w:sz w:val="32"/>
        </w:rPr>
        <w:t>“坚志而勇为”，读懂纪念章背后“征途漫漫，惟有奋斗”的时代强音。从南湖红船烟雨到井冈星星之火，从西柏坡进京赶考到天安门庄严宣告，从“在南海边画了个圈”到走向世界的“一带一路”，百年征程波澜壮阔，奋斗精神始终未变，深刻呼应了纪念章顽强拼搏、奋勇向前的内涵。知之真切，行之笃实。从中，我们看到“春蚕到死丝方尽”的张桂梅为大山女孩甘愿奉献青春，看到“化作春泥更护花”的于海俊为筑牢生态屏障殉于火海，看到“敢向绝壁要天路”的毛相林续写当代愚公的故事……习近平总书记号召全党：“永远保持不畏艰险、锐意进取的奋斗韧劲。”为什么星星之火可成燎原之势，为什么山沟里的马克思主义会赢得中国，为什么大刀草鞋能战胜枪炮弹药，正是因为无数共产党员甘担当、艰苦奋斗、砥砺前行，将“生命不息，奋斗不止”的理念落实到使命责任的各个环节，书写“为天地立心，为生民立命”的担当，用“一枝一叶总关情”的初心谱写出“只留香气满乾坤”的华章。</w:t>
      </w:r>
    </w:p>
    <w:p>
      <w:pPr>
        <w:spacing w:line="560" w:lineRule="exact"/>
        <w:ind w:firstLine="640" w:firstLineChars="200"/>
        <w:rPr>
          <w:rFonts w:ascii="仿宋_GB2312" w:eastAsia="仿宋_GB2312"/>
          <w:sz w:val="32"/>
        </w:rPr>
      </w:pPr>
      <w:r>
        <w:rPr>
          <w:rFonts w:ascii="仿宋_GB2312" w:eastAsia="仿宋_GB2312"/>
          <w:sz w:val="32"/>
        </w:rPr>
        <w:t>“流传必绝伦”，读懂纪念章背后“鲜艳红色，薪火相传”的持之以恒。一百年筚路蓝缕、风云际会、沧海桑田，共产党人的精神在大写、在传承、在裂变。“清气澄余滓，杳然天界高。”榜样就是阵阵“清气”，能够澄滤“余滓”，引导我们进入“杳然”人生之境。颁发纪念章不仅是一种鼓励，更是一种呼唤，呼唤无数后者追随前者的脚步，引领更多党员见贤思齐、无怨无悔听党话、跟党走，勇接时代发展的接力棒，扛起民族复兴的大旗。“江山留胜迹，我辈复登临。”新时代的共产党人，应该传承好这抹鲜艳的“红色”。我们要传承“不畏艰险、披荆斩棘”的勇气，要传承“不骄不躁、脚踏实地”的地气，要传承“运筹帷幄、出类拔萃”的才气，要传承“淡泊名利、不为物动”的正气，赓续精神血脉，让红色基因代代相传，让红色精神绽放时代光芒。</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01" w:name="_Toc8404"/>
      <w:r>
        <w:rPr>
          <w:rFonts w:ascii="方正小标宋简体" w:eastAsia="方正小标宋简体"/>
          <w:b/>
          <w:sz w:val="44"/>
        </w:rPr>
        <w:t>盘活“红色资源”让党史学习教育“热力十足”</w:t>
      </w:r>
      <w:bookmarkEnd w:id="101"/>
    </w:p>
    <w:p>
      <w:pPr>
        <w:spacing w:line="560" w:lineRule="exact"/>
        <w:ind w:firstLine="640" w:firstLineChars="200"/>
        <w:rPr>
          <w:rFonts w:ascii="仿宋_GB2312" w:eastAsia="仿宋_GB2312"/>
          <w:sz w:val="32"/>
        </w:rPr>
      </w:pPr>
      <w:r>
        <w:rPr>
          <w:rFonts w:ascii="仿宋_GB2312" w:eastAsia="仿宋_GB2312"/>
          <w:sz w:val="32"/>
        </w:rPr>
        <w:t>党史学习教育以来，</w:t>
      </w:r>
      <w:r>
        <w:rPr>
          <w:rFonts w:ascii="仿宋_GB2312" w:eastAsia="仿宋_GB2312"/>
          <w:sz w:val="32"/>
        </w:rPr>
        <w:t>某某</w:t>
      </w:r>
      <w:r>
        <w:rPr>
          <w:rFonts w:ascii="仿宋_GB2312" w:eastAsia="仿宋_GB2312"/>
          <w:sz w:val="32"/>
        </w:rPr>
        <w:t>自治区哈巴河县充分整合本地红色资源，持续用红色文化武装头脑、指导实践、推动工作，有力推动党史学习教育走深走实。</w:t>
      </w:r>
    </w:p>
    <w:p>
      <w:pPr>
        <w:spacing w:line="560" w:lineRule="exact"/>
        <w:ind w:firstLine="640" w:firstLineChars="200"/>
        <w:rPr>
          <w:rFonts w:ascii="仿宋_GB2312" w:eastAsia="仿宋_GB2312"/>
          <w:sz w:val="32"/>
        </w:rPr>
      </w:pPr>
      <w:r>
        <w:rPr>
          <w:rFonts w:ascii="仿宋_GB2312" w:eastAsia="仿宋_GB2312"/>
          <w:sz w:val="32"/>
        </w:rPr>
        <w:t>追寻“红色记忆”，打造“红色矩阵”。突出抓好本地红色育人资源总体规划，制定红色文化发展总方案，统筹推进革命文物资源普查与研究、申报、认定等工作，确定爱国主义教育基地</w:t>
      </w:r>
      <w:r>
        <w:rPr>
          <w:rFonts w:ascii="仿宋_GB2312" w:eastAsia="仿宋_GB2312"/>
          <w:sz w:val="32"/>
        </w:rPr>
        <w:t>x</w:t>
      </w:r>
      <w:r>
        <w:rPr>
          <w:rFonts w:ascii="仿宋_GB2312" w:eastAsia="仿宋_GB2312"/>
          <w:sz w:val="32"/>
        </w:rPr>
        <w:t>处、革命文物</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余件。依托哈巴河县红色文化生态旅游商会，划拨专项经费升级打造</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平方米的红色博物馆，设立红色记忆、创业年代、红色图书等</w:t>
      </w:r>
      <w:r>
        <w:rPr>
          <w:rFonts w:ascii="仿宋_GB2312" w:eastAsia="仿宋_GB2312"/>
          <w:sz w:val="32"/>
        </w:rPr>
        <w:t>x</w:t>
      </w:r>
      <w:r>
        <w:rPr>
          <w:rFonts w:ascii="仿宋_GB2312" w:eastAsia="仿宋_GB2312"/>
          <w:sz w:val="32"/>
        </w:rPr>
        <w:t>x</w:t>
      </w:r>
      <w:r>
        <w:rPr>
          <w:rFonts w:ascii="仿宋_GB2312" w:eastAsia="仿宋_GB2312"/>
          <w:sz w:val="32"/>
        </w:rPr>
        <w:t>个板块，陈列记录革命历程和群众生活变迁的牛拉犁、军装等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余件老物件和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余册红色书籍。挖掘红色资源基础较好的</w:t>
      </w:r>
      <w:r>
        <w:rPr>
          <w:rFonts w:ascii="仿宋_GB2312" w:eastAsia="仿宋_GB2312"/>
          <w:sz w:val="32"/>
        </w:rPr>
        <w:t>x</w:t>
      </w:r>
      <w:r>
        <w:rPr>
          <w:rFonts w:ascii="仿宋_GB2312" w:eastAsia="仿宋_GB2312"/>
          <w:sz w:val="32"/>
        </w:rPr>
        <w:t>x</w:t>
      </w:r>
      <w:r>
        <w:rPr>
          <w:rFonts w:ascii="仿宋_GB2312" w:eastAsia="仿宋_GB2312"/>
          <w:sz w:val="32"/>
        </w:rPr>
        <w:t>个村，安排专人整理红色历史资料、提供参考意见、指导解说内容，打造村史馆，带动成立红色教育基地分站</w:t>
      </w:r>
      <w:r>
        <w:rPr>
          <w:rFonts w:ascii="仿宋_GB2312" w:eastAsia="仿宋_GB2312"/>
          <w:sz w:val="32"/>
        </w:rPr>
        <w:t>x</w:t>
      </w:r>
      <w:r>
        <w:rPr>
          <w:rFonts w:ascii="仿宋_GB2312" w:eastAsia="仿宋_GB2312"/>
          <w:sz w:val="32"/>
        </w:rPr>
        <w:t>个，成为服务党员群众的“红色家园”，展示了老一辈共产党员为新中国建设，带领人民群众脱贫致富奔小康的光辉事迹。</w:t>
      </w:r>
    </w:p>
    <w:p>
      <w:pPr>
        <w:spacing w:line="560" w:lineRule="exact"/>
        <w:ind w:firstLine="640" w:firstLineChars="200"/>
        <w:rPr>
          <w:rFonts w:ascii="仿宋_GB2312" w:eastAsia="仿宋_GB2312"/>
          <w:sz w:val="32"/>
        </w:rPr>
      </w:pPr>
      <w:r>
        <w:rPr>
          <w:rFonts w:ascii="仿宋_GB2312" w:eastAsia="仿宋_GB2312"/>
          <w:sz w:val="32"/>
        </w:rPr>
        <w:t>弘扬“红色文化”，延伸“红色课堂”。追寻革命先辈的足迹，深入西域屯垦戍边博物馆、红色博物馆等爱国教育基地，拍摄短视频</w:t>
      </w:r>
      <w:r>
        <w:rPr>
          <w:rFonts w:ascii="仿宋_GB2312" w:eastAsia="仿宋_GB2312"/>
          <w:sz w:val="32"/>
        </w:rPr>
        <w:t>x</w:t>
      </w:r>
      <w:r>
        <w:rPr>
          <w:rFonts w:ascii="仿宋_GB2312" w:eastAsia="仿宋_GB2312"/>
          <w:sz w:val="32"/>
        </w:rPr>
        <w:t>部，用镜头记录、文字再现，深挖革命文物、遗址背后的革命故事，带领观众重温革命先辈的小家大国之情。组建</w:t>
      </w:r>
      <w:r>
        <w:rPr>
          <w:rFonts w:ascii="仿宋_GB2312" w:eastAsia="仿宋_GB2312"/>
          <w:sz w:val="32"/>
        </w:rPr>
        <w:t>x</w:t>
      </w:r>
      <w:r>
        <w:rPr>
          <w:rFonts w:ascii="仿宋_GB2312" w:eastAsia="仿宋_GB2312"/>
          <w:sz w:val="32"/>
        </w:rPr>
        <w:t>x</w:t>
      </w:r>
      <w:r>
        <w:rPr>
          <w:rFonts w:ascii="仿宋_GB2312" w:eastAsia="仿宋_GB2312"/>
          <w:sz w:val="32"/>
        </w:rPr>
        <w:t>支红色文艺小分队，挖掘西北边境第一连、民兵夫妻哨所、抗美援朝老兵沈延顺、归国华侨拜依多拉等红色事迹，创作《说唱共产党》《那些年，我们跨过的鸭绿江》《翻越喜马拉雅的思念》等</w:t>
      </w:r>
      <w:r>
        <w:rPr>
          <w:rFonts w:ascii="仿宋_GB2312" w:eastAsia="仿宋_GB2312"/>
          <w:sz w:val="32"/>
        </w:rPr>
        <w:t>x</w:t>
      </w:r>
      <w:r>
        <w:rPr>
          <w:rFonts w:ascii="仿宋_GB2312" w:eastAsia="仿宋_GB2312"/>
          <w:sz w:val="32"/>
        </w:rPr>
        <w:t>x</w:t>
      </w:r>
      <w:r>
        <w:rPr>
          <w:rFonts w:ascii="仿宋_GB2312" w:eastAsia="仿宋_GB2312"/>
          <w:sz w:val="32"/>
        </w:rPr>
        <w:t>余部红色文艺作品，深入边防部队、农牧区、企业、学校等地，开设“红色课堂”，以情景剧、阿肯弹唱等群众喜闻乐见的表现形式，开展党史学习宣讲活动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场次。创新利用互联网、自媒体以及VR艺术影画等新技术，增强红色文化学习的参与度和体验感，在传统的文物陈列、图片文字介绍之外，通过将革命文物和遗址搬上荧幕和舞台，让红色精神、红色故事“活”起来。</w:t>
      </w:r>
    </w:p>
    <w:p>
      <w:pPr>
        <w:spacing w:line="560" w:lineRule="exact"/>
        <w:ind w:firstLine="640" w:firstLineChars="200"/>
        <w:rPr>
          <w:rFonts w:ascii="仿宋_GB2312" w:eastAsia="仿宋_GB2312"/>
          <w:sz w:val="32"/>
        </w:rPr>
      </w:pPr>
      <w:r>
        <w:rPr>
          <w:rFonts w:ascii="仿宋_GB2312" w:eastAsia="仿宋_GB2312"/>
          <w:sz w:val="32"/>
        </w:rPr>
        <w:t>践行“红色精神”，讲好“红色故事”。开展“打卡初心路、建功新时代”现场教育活动，创新推出“哈巴河县红色资源共享地图”，将西域屯垦戍边历史文化馆、桑德克“民兵夫妻哨所”“姜居勒克红色石碑”、张书海大渠等红色资源点“串珠成链”，打造红色主题教育基地、党史学习驿站、博物馆、红色旅游景点</w:t>
      </w:r>
      <w:r>
        <w:rPr>
          <w:rFonts w:ascii="仿宋_GB2312" w:eastAsia="仿宋_GB2312"/>
          <w:sz w:val="32"/>
        </w:rPr>
        <w:t>x</w:t>
      </w:r>
      <w:r>
        <w:rPr>
          <w:rFonts w:ascii="仿宋_GB2312" w:eastAsia="仿宋_GB2312"/>
          <w:sz w:val="32"/>
        </w:rPr>
        <w:t>类红色资源区，嵌入</w:t>
      </w:r>
      <w:r>
        <w:rPr>
          <w:rFonts w:ascii="仿宋_GB2312" w:eastAsia="仿宋_GB2312"/>
          <w:sz w:val="32"/>
        </w:rPr>
        <w:t>x</w:t>
      </w:r>
      <w:r>
        <w:rPr>
          <w:rFonts w:ascii="仿宋_GB2312" w:eastAsia="仿宋_GB2312"/>
          <w:sz w:val="32"/>
        </w:rPr>
        <w:t>x</w:t>
      </w:r>
      <w:r>
        <w:rPr>
          <w:rFonts w:ascii="仿宋_GB2312" w:eastAsia="仿宋_GB2312"/>
          <w:sz w:val="32"/>
        </w:rPr>
        <w:t>多处红色资源图片、内容、联系人和导航等信息，先后组织开展各类现场教育活动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余次，方便群众线上线下打卡学习。坚持化红色精神于具体实践，结合“我为群众办实事”实践活动，确定“我为群众办实事”工作台账</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件、项目清单</w:t>
      </w:r>
      <w:r>
        <w:rPr>
          <w:rFonts w:ascii="仿宋_GB2312" w:eastAsia="仿宋_GB2312"/>
          <w:sz w:val="32"/>
        </w:rPr>
        <w:t>x</w:t>
      </w:r>
      <w:r>
        <w:rPr>
          <w:rFonts w:ascii="仿宋_GB2312" w:eastAsia="仿宋_GB2312"/>
          <w:sz w:val="32"/>
        </w:rPr>
        <w:t>x</w:t>
      </w:r>
      <w:r>
        <w:rPr>
          <w:rFonts w:ascii="仿宋_GB2312" w:eastAsia="仿宋_GB2312"/>
          <w:sz w:val="32"/>
        </w:rPr>
        <w:t>项，全县各级党员干部承诺办理民生实事</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万余件，解决农牧民群众春耕生产、牲畜转场、住房环境改善、人居环境整治等问题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余件，以实际行动践行红色精神。</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02" w:name="_Toc29446"/>
      <w:r>
        <w:rPr>
          <w:rFonts w:ascii="方正小标宋简体" w:eastAsia="方正小标宋简体"/>
          <w:b/>
          <w:sz w:val="44"/>
        </w:rPr>
        <w:t>永葆“三心”永担使命撸起袖子加油干</w:t>
      </w:r>
      <w:bookmarkEnd w:id="102"/>
    </w:p>
    <w:p>
      <w:pPr>
        <w:spacing w:line="560" w:lineRule="exact"/>
        <w:ind w:firstLine="640" w:firstLineChars="200"/>
        <w:rPr>
          <w:rFonts w:ascii="仿宋_GB2312" w:eastAsia="仿宋_GB2312"/>
          <w:sz w:val="32"/>
        </w:rPr>
      </w:pPr>
      <w:r>
        <w:rPr>
          <w:rFonts w:ascii="仿宋_GB2312" w:eastAsia="仿宋_GB2312"/>
          <w:sz w:val="32"/>
        </w:rPr>
        <w:t>近期，《求是》杂志发表习近平总书记的重要文章《学好“四史”，永葆初心、永担使命》。文章强调，广大党员、干部要重点学习党史，同时学习新中国史、改革开放史、社会主义发展史，在学思践悟中坚定理想信念，在奋发有为中践行初心使命。百年征程波澜壮阔，百年初心历久弥坚，立足新时代、践行新使命、迈向新征程，在中国共产党百年华诞之际，让我们坚定理想信念、牢记担当使命、不忘为民初心，撸起袖子加油干。</w:t>
      </w:r>
    </w:p>
    <w:p>
      <w:pPr>
        <w:spacing w:line="560" w:lineRule="exact"/>
        <w:ind w:firstLine="640" w:firstLineChars="200"/>
        <w:rPr>
          <w:rFonts w:ascii="仿宋_GB2312" w:eastAsia="仿宋_GB2312"/>
          <w:sz w:val="32"/>
        </w:rPr>
      </w:pPr>
      <w:r>
        <w:rPr>
          <w:rFonts w:ascii="仿宋_GB2312" w:eastAsia="仿宋_GB2312"/>
          <w:sz w:val="32"/>
        </w:rPr>
        <w:t>永葆“入党”初心，筑牢信仰之基，做新时代的“引领者”。理想是石，敲出星星之火；信仰是光，照亮我们前行的路。“起来，饥寒交迫的奴隶，起来，全世界受苦的人，满腔的热血已经沸腾，要为真理而斗争”，这首让人心潮澎湃、热血沸腾的《国际歌》，代表的是一个时代的缩影，也代表着共产党人的理想和信念。中国共产党的最高理想和最终目标是共产主义，在百年的党史中，无数革命先辈为了这一目标，抛头颅、洒热血，献出了宝贵的生命，历史不会忘记“砍头不要紧，只要主义真”的夏明翰，不会忘记“两度被俘，宁死不屈”的赵一曼，更不会忘记在“最后一次讲演”上不畏强暴、捍卫真理的闻一多。通过党史学习教育，回顾我们党的百年历程，在读原著、学原文、悟原理中补足精神之钙，在继承革命先辈光荣传统和优良作风中锤炼党性修养，让共产主义薪火相传，做新时代的“引领者”。</w:t>
      </w:r>
    </w:p>
    <w:p>
      <w:pPr>
        <w:spacing w:line="560" w:lineRule="exact"/>
        <w:ind w:firstLine="640" w:firstLineChars="200"/>
        <w:rPr>
          <w:rFonts w:ascii="仿宋_GB2312" w:eastAsia="仿宋_GB2312"/>
          <w:sz w:val="32"/>
        </w:rPr>
      </w:pPr>
      <w:r>
        <w:rPr>
          <w:rFonts w:ascii="仿宋_GB2312" w:eastAsia="仿宋_GB2312"/>
          <w:sz w:val="32"/>
        </w:rPr>
        <w:t>永葆“担当”初心，坚守初心使命，做新使命的“践行者”。担当是一种精神，更是一种责任，我们党的百年历史，就是一部奋斗担当的历史，从革命年代红军爬雪山、过草地，到新时代党带领人民群众战贫困、奔小康，一代又一代共产党人发扬不怕牺牲、艰苦奋斗、改革创新的担当精神，创造了伟大的历史成就。担当意味着面对新的难题，敢为人先、敢于迎难而上，不推诿、不懈怠；意味着面对新的问题，不当“甩手掌柜”、不做“二传手”、不推卸责任；也意味着面对新的挑战，敢于挑大梁、敢于担任、敢于站出来。站在“两个一百年”的历史交汇点，党员干部要始终不忘初心、牢记使命，把责任与使命切实扛在肩上、记在心间、落实到行动中，在干事创业中不断创新、积极作为，以“俯首甘为孺子牛”的精神为党分忧、为国奉献、为民服务，以实实在在的行动、踏踏实实的作风和扎扎实实的作为，续写新时代下的美丽华章。</w:t>
      </w:r>
    </w:p>
    <w:p>
      <w:pPr>
        <w:spacing w:line="560" w:lineRule="exact"/>
        <w:ind w:firstLine="640" w:firstLineChars="200"/>
        <w:rPr>
          <w:rFonts w:ascii="仿宋_GB2312" w:eastAsia="仿宋_GB2312"/>
          <w:sz w:val="32"/>
        </w:rPr>
      </w:pPr>
      <w:r>
        <w:rPr>
          <w:rFonts w:ascii="仿宋_GB2312" w:eastAsia="仿宋_GB2312"/>
          <w:sz w:val="32"/>
        </w:rPr>
        <w:t>永葆“为民”初心，发挥先锋模范，做新征程的“奋斗者”。在百年接续奋斗中，党领导人民创造了伟大历史，取得了过去想都不敢想的成就，过上了以前几代人想都不敢想的幸福生活，这一切的成就都源于党的领导和人民的支持。</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月，在红军长征途中，</w:t>
      </w:r>
      <w:r>
        <w:rPr>
          <w:rFonts w:ascii="仿宋_GB2312" w:eastAsia="仿宋_GB2312"/>
          <w:sz w:val="32"/>
        </w:rPr>
        <w:t>x</w:t>
      </w:r>
      <w:r>
        <w:rPr>
          <w:rFonts w:ascii="仿宋_GB2312" w:eastAsia="仿宋_GB2312"/>
          <w:sz w:val="32"/>
        </w:rPr>
        <w:t>名女红军借宿沙洲村徐解秀家中，临走时把仅有的一床被子剪下一半留了下来，从此，“半条被子”的故事就一直被广为流传，它犹如一面鲜艳的红旗，照亮共产党人为民的初心。江山就是人民，人民就是江山，广大党员干部要从党史中感悟为民情怀，在每个岗位中永葆初心，把人民对美好生活的向往作为自己的奋斗目标，树牢以人民为中心的发展思想，想人民之所想，盼人民之所盼，真正做到权为民所用、情为民所系、利为民所谋，发挥党员先锋模范作用，履职尽责，担当作为，撸起袖子加油干！</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03" w:name="_Toc18358"/>
      <w:r>
        <w:rPr>
          <w:rFonts w:ascii="方正小标宋简体" w:eastAsia="方正小标宋简体"/>
          <w:b/>
          <w:sz w:val="44"/>
        </w:rPr>
        <w:t>＠党员干部：当好“三种人”群众才“暖心”</w:t>
      </w:r>
      <w:bookmarkEnd w:id="103"/>
    </w:p>
    <w:p>
      <w:pPr>
        <w:spacing w:line="560" w:lineRule="exact"/>
        <w:ind w:firstLine="640" w:firstLineChars="200"/>
        <w:rPr>
          <w:rFonts w:ascii="仿宋_GB2312" w:eastAsia="仿宋_GB2312"/>
          <w:sz w:val="32"/>
        </w:rPr>
      </w:pPr>
      <w:r>
        <w:rPr>
          <w:rFonts w:ascii="仿宋_GB2312" w:eastAsia="仿宋_GB2312"/>
          <w:sz w:val="32"/>
        </w:rPr>
        <w:t>自在全党开展“我为群众办实事”实践活动以来，党员干部纷纷响应，深入调研实践。办实事，既要看作风，也要看能力；既要看责任，也要看担当。广大党员干部要坚定为民立场，树牢为群众办好事、办实事、解难事的意识，“服务”真正“走心”、用心，群众才会暖心、舒心。</w:t>
      </w:r>
    </w:p>
    <w:p>
      <w:pPr>
        <w:spacing w:line="560" w:lineRule="exact"/>
        <w:ind w:firstLine="640" w:firstLineChars="200"/>
        <w:rPr>
          <w:rFonts w:ascii="仿宋_GB2312" w:eastAsia="仿宋_GB2312"/>
          <w:sz w:val="32"/>
        </w:rPr>
      </w:pPr>
      <w:r>
        <w:rPr>
          <w:rFonts w:ascii="仿宋_GB2312" w:eastAsia="仿宋_GB2312"/>
          <w:sz w:val="32"/>
        </w:rPr>
        <w:t>以“真情实意”换群众“肺腑之言”，当好群众的“交心人”。中国共产党为什么“能”？根本原因就在于中国共产党始终将人民放在心中最高位置，始终贯彻“江山就是人民，人民就是江山”理念，始终同人民想在一起、干在一起。这启示我们基层党员干部，在日常工作中要深入开展群众走访活动，与群众“零距离”真诚交谈，以心交心、“以心换心”，群众才会敞开心扉，说出“掏心窝子”的话。要主动入村入组，走农户、访民情、“摸”民意，倾听群众意见。要听得进群众的“刺耳话”“牢骚话”，“忍”得了“怨言”，“扛”得住“敲打”，才能认识到不足、把得准方向，才能想出办法、办出实事、求到实效，把群众的“呼声”变成“掌声”。</w:t>
      </w:r>
    </w:p>
    <w:p>
      <w:pPr>
        <w:spacing w:line="560" w:lineRule="exact"/>
        <w:ind w:firstLine="640" w:firstLineChars="200"/>
        <w:rPr>
          <w:rFonts w:ascii="仿宋_GB2312" w:eastAsia="仿宋_GB2312"/>
          <w:sz w:val="32"/>
        </w:rPr>
      </w:pPr>
      <w:r>
        <w:rPr>
          <w:rFonts w:ascii="仿宋_GB2312" w:eastAsia="仿宋_GB2312"/>
          <w:sz w:val="32"/>
        </w:rPr>
        <w:t>以“推己及人”换群众“笑颜常开”，当好群众的“贴心人”。“圣人以己度人者也，以心度心，以情度情，以类度类，古今一也”。去年</w:t>
      </w:r>
      <w:r>
        <w:rPr>
          <w:rFonts w:ascii="仿宋_GB2312" w:eastAsia="仿宋_GB2312"/>
          <w:sz w:val="32"/>
        </w:rPr>
        <w:t>x</w:t>
      </w:r>
      <w:r>
        <w:rPr>
          <w:rFonts w:ascii="仿宋_GB2312" w:eastAsia="仿宋_GB2312"/>
          <w:sz w:val="32"/>
        </w:rPr>
        <w:t>x</w:t>
      </w:r>
      <w:r>
        <w:rPr>
          <w:rFonts w:ascii="仿宋_GB2312" w:eastAsia="仿宋_GB2312"/>
          <w:sz w:val="32"/>
        </w:rPr>
        <w:t>月，一幅“无健康码由此进入”的标牌将</w:t>
      </w:r>
      <w:r>
        <w:rPr>
          <w:rFonts w:ascii="仿宋_GB2312" w:eastAsia="仿宋_GB2312"/>
          <w:sz w:val="32"/>
        </w:rPr>
        <w:t>某某</w:t>
      </w:r>
      <w:r>
        <w:rPr>
          <w:rFonts w:ascii="仿宋_GB2312" w:eastAsia="仿宋_GB2312"/>
          <w:sz w:val="32"/>
        </w:rPr>
        <w:t>站推向了“风口浪尖”，引起数百万网友点赞叫好。这启发我们党员干部在日常工作中要推己及人，深入思考群众真正需要什么、真正盼望什么、真正关切什么、真正“担忧”什么，做到思想多走一步、工作先行一步、服务超前一步。同时，在与群众交流的时候，要常用“方言”，善用群众易于接受、乐于接受的方式，增强群众的情感认同，切实当好群众的贴心“保姆”。</w:t>
      </w:r>
    </w:p>
    <w:p>
      <w:pPr>
        <w:spacing w:line="560" w:lineRule="exact"/>
        <w:ind w:firstLine="640" w:firstLineChars="200"/>
        <w:rPr>
          <w:rFonts w:ascii="仿宋_GB2312" w:eastAsia="仿宋_GB2312"/>
          <w:sz w:val="32"/>
        </w:rPr>
      </w:pPr>
      <w:r>
        <w:rPr>
          <w:rFonts w:ascii="仿宋_GB2312" w:eastAsia="仿宋_GB2312"/>
          <w:sz w:val="32"/>
        </w:rPr>
        <w:t>以“实干担当”换群众“忧难疏解”，当好群众的“称心人”。“一代人要有一代人的担当；做人一世，为官一任，要有肝胆，有担当精神；担当大小，体现着干部的胸怀、勇气和格调，有多大担当才能干多大事业。”基层是直接与群众“打交道”的地方，基层工作纷繁复杂，遇到的问题也常常“花样百变”。在日常工作和调研走访中我们难免会遇到一些“新鲜”的“硬骨头”，无案例可鉴，无经验可循。这就要求我们党员干部要树立正确的“思想认识”，不推诿不扯皮，主动“靠”上去“凑热闹”。要发挥先锋模范作用，愿担当、敢担当、善担当，始终以硬核担当托举群众的大事小事，真正为群众纾难解困、排难解忧，切实提高群众的获得感和幸福感。</w:t>
      </w:r>
    </w:p>
    <w:p>
      <w:pPr>
        <w:spacing w:line="560" w:lineRule="exact"/>
        <w:ind w:firstLine="640" w:firstLineChars="200"/>
        <w:rPr>
          <w:rFonts w:ascii="仿宋_GB2312" w:eastAsia="仿宋_GB2312"/>
          <w:sz w:val="32"/>
        </w:rPr>
      </w:pPr>
      <w:r>
        <w:rPr>
          <w:rFonts w:ascii="仿宋_GB2312" w:eastAsia="仿宋_GB2312"/>
          <w:sz w:val="32"/>
        </w:rPr>
        <w:t>初心如磐，使命在肩，“我为群众办实事”实践活动不是口号，而是要落地落实、常态长效。真诚对待群众、真情融入群众、真心服务群众，才能得到群众的认可和最有力的支持，才能获得披荆斩棘、赶超跨越的澎湃动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04" w:name="_Toc18690"/>
      <w:r>
        <w:rPr>
          <w:rFonts w:ascii="方正小标宋简体" w:eastAsia="方正小标宋简体"/>
          <w:b/>
          <w:sz w:val="44"/>
        </w:rPr>
        <w:t>“四种功夫”精耕细作党史学习教育</w:t>
      </w:r>
      <w:bookmarkEnd w:id="104"/>
    </w:p>
    <w:p>
      <w:pPr>
        <w:spacing w:line="560" w:lineRule="exact"/>
        <w:ind w:firstLine="640" w:firstLineChars="200"/>
        <w:rPr>
          <w:rFonts w:ascii="仿宋_GB2312" w:eastAsia="仿宋_GB2312"/>
          <w:sz w:val="32"/>
        </w:rPr>
      </w:pPr>
      <w:r>
        <w:rPr>
          <w:rFonts w:ascii="仿宋_GB2312" w:eastAsia="仿宋_GB2312"/>
          <w:sz w:val="32"/>
        </w:rPr>
        <w:t>开展党史学习教育既是贯彻落实党中央决策部署的政治任务，也是新时代干事创业的现实要求。在党史学习教育中，要抓好政治任务与现实工作的结合，下足“四种功夫”，精耕细作，确保党史学习教育走深走实，取得实实在在的成效。</w:t>
      </w:r>
    </w:p>
    <w:p>
      <w:pPr>
        <w:spacing w:line="560" w:lineRule="exact"/>
        <w:ind w:firstLine="640" w:firstLineChars="200"/>
        <w:rPr>
          <w:rFonts w:ascii="仿宋_GB2312" w:eastAsia="仿宋_GB2312"/>
          <w:sz w:val="32"/>
        </w:rPr>
      </w:pPr>
      <w:r>
        <w:rPr>
          <w:rFonts w:ascii="仿宋_GB2312" w:eastAsia="仿宋_GB2312"/>
          <w:sz w:val="32"/>
        </w:rPr>
        <w:t>精于研读，学懂弄通用“硬功”。党史学习教育，学是关键一步、重要一环。党的百年历史内涵丰富、博大精深、源远流长，非蜻蜓点水、浅尝辄止就能学懂弄通、学深悟透，而是要讲求学习的方式方法，拿出学习的恒心、毅力，制定学习计划，有条不紊推进学习。要认真学习新民主主义革命时期、社会主义革命和建设时期、改革开放时期的历史和习近平同志《论中国共产党历史》等四本“指定书目”，做到既全面系统学，又突出重点学，确保主题有侧重、研讨有深度，既知其然又知其所以然，在理清历史发展中体悟党筚路蓝缕、奠基立业的宝贵经验，读懂党矢志不渝为人民谋幸福的初心使命和带领中国人民实现从站起来、富起来到强起来的伟大飞跃背后的精神密码，下足学懂弄通的“硬功”。</w:t>
      </w:r>
    </w:p>
    <w:p>
      <w:pPr>
        <w:spacing w:line="560" w:lineRule="exact"/>
        <w:ind w:firstLine="640" w:firstLineChars="200"/>
        <w:rPr>
          <w:rFonts w:ascii="仿宋_GB2312" w:eastAsia="仿宋_GB2312"/>
          <w:sz w:val="32"/>
        </w:rPr>
      </w:pPr>
      <w:r>
        <w:rPr>
          <w:rFonts w:ascii="仿宋_GB2312" w:eastAsia="仿宋_GB2312"/>
          <w:sz w:val="32"/>
        </w:rPr>
        <w:t>躬耕实践，践行宗旨下“实功”。党史学习教育的目的就是要把学习成效转化为为群众办实事的具体实践，以人民群众看得见、摸得着、感受得到的实实在在的成果取信于民。在党史学习教育中开展“我为群众办实事”实践活动，要做到知行合一，发扬理论联系实际的作风，将党史学习中所感、所悟、所思用于指导推动实践工作，在实践中践行初心使命。为群众办实事不是喊在嘴上、写在纸上，浮于表面、落而不实的形式主义，而是要聚焦发展所需、基层所盼、民心所向，谋划惠民利民的项目举措，推出为民便民的实招硬招，破解久拖不决的难点堵点，全程跟踪办实事的进度成效，提升人民群众获得感、幸福感和安全感，确保把实事办到群众心坎上，在践行为民服务的宗旨中下足“实功”。</w:t>
      </w:r>
    </w:p>
    <w:p>
      <w:pPr>
        <w:spacing w:line="560" w:lineRule="exact"/>
        <w:ind w:firstLine="640" w:firstLineChars="200"/>
        <w:rPr>
          <w:rFonts w:ascii="仿宋_GB2312" w:eastAsia="仿宋_GB2312"/>
          <w:sz w:val="32"/>
        </w:rPr>
      </w:pPr>
      <w:r>
        <w:rPr>
          <w:rFonts w:ascii="仿宋_GB2312" w:eastAsia="仿宋_GB2312"/>
          <w:sz w:val="32"/>
        </w:rPr>
        <w:t>精细入微，突出特色做“细功”。党史学习教育是在全党中开展的集中性学习教育，教育对象和覆盖区域广泛，在强调普遍性的同时应注重特殊性、针对性和实效性，在推进党史学习教育精细化精准化上下足“细功”。在保证规定动作的前提下，因地制宜，突出区域特色、行业特点和工作实际，创新思路、灵活形式，做新做实做亮自选动作，让学习教育出新出奇、出色出效。通过微信公众号、官方网站开设党史学习教育专栏，推出优秀作品展播、讲座打卡、有奖知识竞赛等特色线上活动，打造“指尖课堂”，营造党史学习浓厚氛围；通过举办党史故事朗读、演讲比赛、红歌传唱等打造“文艺课堂”，提升党史学习趣味性和生动性；通过重走长征路、革命旧址等打造“实景课堂”，增强党史学习教育代入感。</w:t>
      </w:r>
    </w:p>
    <w:p>
      <w:pPr>
        <w:spacing w:line="560" w:lineRule="exact"/>
        <w:ind w:firstLine="640" w:firstLineChars="200"/>
        <w:rPr>
          <w:rFonts w:ascii="仿宋_GB2312" w:eastAsia="仿宋_GB2312"/>
          <w:sz w:val="32"/>
        </w:rPr>
      </w:pPr>
      <w:r>
        <w:rPr>
          <w:rFonts w:ascii="仿宋_GB2312" w:eastAsia="仿宋_GB2312"/>
          <w:sz w:val="32"/>
        </w:rPr>
        <w:t>善作善成，督促指导见“真功”。高质量高标准推动党史学习教育，离不开上级的督导指导。各级各地党组织要善作善成，在开展党史学习教育督导中下足“真功”，确保党史学习教育善始善终。一方面要加强对下级党组织的指导，定期提示近期重点学习教育任务安排，明确工作进度、工作要求和工作效果，确保学习教育不走样、见实效；另一方面要坚持实事求是、严格标准，突出重点，采取座谈交流、随机访谈、走访调研等方式，从机构设置、动员部署、方案制定、宣传培训、实践活动、特色做法、统筹推进等方面加强督导，全面掌握党史学习教育进展情况，及时发现和纠正苗头性、倾向性问题，总结推广特色工作经验和做法，有针对性地提出意见建议，持续推进党史学习教育不断取得新进展新成效。</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05" w:name="_Toc25464"/>
      <w:r>
        <w:rPr>
          <w:rFonts w:ascii="方正小标宋简体" w:eastAsia="方正小标宋简体"/>
          <w:b/>
          <w:sz w:val="44"/>
        </w:rPr>
        <w:t>《全国大学生党史知识竞答大会》学习心得</w:t>
      </w:r>
      <w:bookmarkEnd w:id="105"/>
    </w:p>
    <w:p>
      <w:pPr>
        <w:spacing w:line="560" w:lineRule="exact"/>
        <w:ind w:firstLine="640" w:firstLineChars="200"/>
        <w:rPr>
          <w:rFonts w:ascii="仿宋_GB2312" w:eastAsia="仿宋_GB2312"/>
          <w:sz w:val="32"/>
        </w:rPr>
      </w:pPr>
      <w:r>
        <w:rPr>
          <w:rFonts w:ascii="仿宋_GB2312" w:eastAsia="仿宋_GB2312"/>
          <w:sz w:val="32"/>
        </w:rPr>
        <w:t>学党史，传承“红色基因”，有助于我们凝聚磅礴的精神伟力，不忘初心、敢于奋斗、抓住机遇，开启新征程，以优异成绩迎接建党一百周年。</w:t>
      </w:r>
    </w:p>
    <w:p>
      <w:pPr>
        <w:spacing w:line="560" w:lineRule="exact"/>
        <w:ind w:firstLine="640" w:firstLineChars="200"/>
        <w:rPr>
          <w:rFonts w:ascii="仿宋_GB2312" w:eastAsia="仿宋_GB2312"/>
          <w:sz w:val="32"/>
        </w:rPr>
      </w:pPr>
      <w:r>
        <w:rPr>
          <w:rFonts w:ascii="仿宋_GB2312" w:eastAsia="仿宋_GB2312"/>
          <w:sz w:val="32"/>
        </w:rPr>
        <w:t>青年大学生学好党史必修课，要满饮对党绝对忠诚信仰之“甜”。从建党的开天辟地，到新中国成立的改天换地，到改革开放的翻天覆地，再到党的十八大以来党和国家事业取得历史性成就、发生历史性变革过程中，有无数共产党员为国捐躯，将生命定格在新中国建设上，一抹抹共产党员的个人“红”谱写一页页生动可人的鲜活“史”。学习党史，要紧扣真学、真信、真懂、真用，在学思践悟习近平新时代中国特色社会主义思想上下苦功夫，为灵魂“补钙”，为品德“提纯”，为本领“淬火”，为事业“燃烧”。要以革命先烈先辈和先进典型为“航向标”，坚定“砍头不要紧，不断赓续长征精神、</w:t>
      </w:r>
      <w:r>
        <w:rPr>
          <w:rFonts w:ascii="仿宋_GB2312" w:eastAsia="仿宋_GB2312"/>
          <w:sz w:val="32"/>
        </w:rPr>
        <w:t>某某</w:t>
      </w:r>
      <w:r>
        <w:rPr>
          <w:rFonts w:ascii="仿宋_GB2312" w:eastAsia="仿宋_GB2312"/>
          <w:sz w:val="32"/>
        </w:rPr>
        <w:t>精神等红色血脉，增强政治判断力、领悟力、执行力，以不一般的作为、不一般的声势，唱响中国共产党好、社会主义好、改革开放好、伟大祖国好、各族人民好的时代主旋律，做到爱党、言党、忧党、为党，让初心使命永不褪色。</w:t>
      </w:r>
    </w:p>
    <w:p>
      <w:pPr>
        <w:spacing w:line="560" w:lineRule="exact"/>
        <w:ind w:firstLine="640" w:firstLineChars="200"/>
        <w:rPr>
          <w:rFonts w:ascii="仿宋_GB2312" w:eastAsia="仿宋_GB2312"/>
          <w:sz w:val="32"/>
        </w:rPr>
      </w:pPr>
      <w:r>
        <w:rPr>
          <w:rFonts w:ascii="仿宋_GB2312" w:eastAsia="仿宋_GB2312"/>
          <w:sz w:val="32"/>
        </w:rPr>
        <w:t>青年大学生学好党史必修课，要品尝吸取历史经验教训之“酸”。一百年来，我们党历经革命、建设、改革三个时期，从小到大、由弱胜强，无数革命先烈先辈在黑夜里觉醒、追寻光明，摸着石头过大河，探索着马克思主义和中国国情结合的正确道路，虽然道路曲折艰辛、内忧外患，但共产党人从未被吓倒，而是“星星之火，可以燎原”，在挫折中奋起，将马克思主义的火种播撒到全国，在民族独立、改革开放、脱贫攻坚的成绩面前，头脑清醒，从不骄傲自满，不断总结和汲取宝贵的经验。我们要从百年党史中品味感悟辛酸的教训，坚持实事求是，理论联系实际，一切从实际出发，不唯书、不唯上、只唯实，要积极追寻党史足迹，把握党史脉络和历史规律，把党所走的路搞清楚，把今后要走的路搞清楚，坚定信念，永远跟党走。</w:t>
      </w:r>
    </w:p>
    <w:p>
      <w:pPr>
        <w:spacing w:line="560" w:lineRule="exact"/>
        <w:ind w:firstLine="640" w:firstLineChars="200"/>
        <w:rPr>
          <w:rFonts w:ascii="仿宋_GB2312" w:eastAsia="仿宋_GB2312"/>
          <w:sz w:val="32"/>
        </w:rPr>
      </w:pPr>
      <w:r>
        <w:rPr>
          <w:rFonts w:ascii="仿宋_GB2312" w:eastAsia="仿宋_GB2312"/>
          <w:sz w:val="32"/>
        </w:rPr>
        <w:t>青年大学生学好党史必修课，要领悟历经筚路蓝缕创业之“苦”。中国共产党走过的百年历程，从</w:t>
      </w:r>
      <w:r>
        <w:rPr>
          <w:rFonts w:ascii="仿宋_GB2312" w:eastAsia="仿宋_GB2312"/>
          <w:sz w:val="32"/>
        </w:rPr>
        <w:t>某某</w:t>
      </w:r>
      <w:r>
        <w:rPr>
          <w:rFonts w:ascii="仿宋_GB2312" w:eastAsia="仿宋_GB2312"/>
          <w:sz w:val="32"/>
        </w:rPr>
        <w:t>南湖、</w:t>
      </w:r>
      <w:r>
        <w:rPr>
          <w:rFonts w:ascii="仿宋_GB2312" w:eastAsia="仿宋_GB2312"/>
          <w:sz w:val="32"/>
        </w:rPr>
        <w:t>某某</w:t>
      </w:r>
      <w:r>
        <w:rPr>
          <w:rFonts w:ascii="仿宋_GB2312" w:eastAsia="仿宋_GB2312"/>
          <w:sz w:val="32"/>
        </w:rPr>
        <w:t>井冈山、</w:t>
      </w:r>
      <w:r>
        <w:rPr>
          <w:rFonts w:ascii="仿宋_GB2312" w:eastAsia="仿宋_GB2312"/>
          <w:sz w:val="32"/>
        </w:rPr>
        <w:t>某某</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西柏坡……是历经筚路蓝缕奠基立业的一百年，是创造辉煌开辟未来的一百年。青年大学生要当好党史的学习者，更要当好党史的见证者和传承者。把学党史、悟思想、办实事、开新局贯穿教育全过程，做到经常学、深入学、反复学，入脑入心，在党史与现实的结合中汲取智慧和力量，深植厚培“一枝一叶总关情”的人民情怀，把群众呼声作为“第一信号”、群众需求作为“第一选择”、群众利益作为“第一考虑”、群众满意作为“第一标准”。善做伟大事业中的螺丝钉、铺路石，保持“功成不必在我”的干事胸怀，抓铁有痕、踏石留印的工作劲头，激扬起“孺子牛、拓荒牛、老黄牛”的精气神，点燃“干事”的激情，树牢“干事”的航标，注重“干事”的成效，在开启建设社会主义现代化国家新征程上书写新时代高质量发展精彩答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06" w:name="_Toc9140"/>
      <w:r>
        <w:rPr>
          <w:rFonts w:ascii="方正小标宋简体" w:eastAsia="方正小标宋简体"/>
          <w:b/>
          <w:sz w:val="44"/>
        </w:rPr>
        <w:t>《悬崖之上》站在悬崖上的信仰力量</w:t>
      </w:r>
      <w:bookmarkEnd w:id="106"/>
    </w:p>
    <w:p>
      <w:pPr>
        <w:spacing w:line="560" w:lineRule="exact"/>
        <w:ind w:firstLine="640" w:firstLineChars="200"/>
        <w:rPr>
          <w:rFonts w:ascii="仿宋_GB2312" w:eastAsia="仿宋_GB2312"/>
          <w:sz w:val="32"/>
        </w:rPr>
      </w:pPr>
      <w:r>
        <w:rPr>
          <w:rFonts w:ascii="仿宋_GB2312" w:eastAsia="仿宋_GB2312"/>
          <w:sz w:val="32"/>
        </w:rPr>
        <w:t>“屹立悬崖之上而不怯懦的唯有意志坚定之人”。纵观百年党史，青史留名的英雄有千千万万，但有一种英雄虽是“无名”，却让无数中国人难以忘记。前段时间，一部讲述四位曾在苏联接受特训的特工小组，回国执行“乌特拉”秘密行动，在遭遇叛徒出卖的情况下，与敌特斗智斗勇的电影《悬崖之上》热映，该剧凭借有血有肉的爱情、亲情和战友情，刻画了一批为了革命事业不惜牺牲自己生命的英雄形象，展现了共产党人坚定的信仰力量。</w:t>
      </w:r>
    </w:p>
    <w:p>
      <w:pPr>
        <w:spacing w:line="560" w:lineRule="exact"/>
        <w:ind w:firstLine="640" w:firstLineChars="200"/>
        <w:rPr>
          <w:rFonts w:ascii="仿宋_GB2312" w:eastAsia="仿宋_GB2312"/>
          <w:sz w:val="32"/>
        </w:rPr>
      </w:pPr>
      <w:r>
        <w:rPr>
          <w:rFonts w:ascii="仿宋_GB2312" w:eastAsia="仿宋_GB2312"/>
          <w:sz w:val="32"/>
        </w:rPr>
        <w:t>心向黎明——“我要你活着看到天亮”。革命的道路从来都不是一帆风顺的，时常伴随着鲜血和牺牲。影片中谢子荣和张宪臣分别被敌特抓捕后，谢子荣因为害怕死亡，选择屈服投降，而张宪臣本来有机会在周乙的帮助下逃出监狱，但是为了不拖累战友、不拖累党的事业，毅然选择用尽最后一丝力气，直到最后被枪毙都是笑着离开。这不禁让人想起“抗日民族英雄”赵一曼，她为掩护部队突围，不幸负伤被俘，日军对他动用电刑等多种令人发指的酷刑，也没能让她开口，日军一度认为这无法医学生理来解释。是的，正是因为有着无数革命先烈，他们始终相信马克思主义、相信共产主义，相信中国共产党能为全中国的劳苦大众带来民族独立和人民解放，才抱着视死如归的决心，将自己的一切、甚至是生命献给伟大的革命事业。对当下的我们来说，就是要铭记历史，心向黎明，赓续传承好先烈精神。</w:t>
      </w:r>
    </w:p>
    <w:p>
      <w:pPr>
        <w:spacing w:line="560" w:lineRule="exact"/>
        <w:ind w:firstLine="640" w:firstLineChars="200"/>
        <w:rPr>
          <w:rFonts w:ascii="仿宋_GB2312" w:eastAsia="仿宋_GB2312"/>
          <w:sz w:val="32"/>
        </w:rPr>
      </w:pPr>
      <w:r>
        <w:rPr>
          <w:rFonts w:ascii="仿宋_GB2312" w:eastAsia="仿宋_GB2312"/>
          <w:sz w:val="32"/>
        </w:rPr>
        <w:t>秘密潜伏——“最后一颗子弹留给自己”。周乙是影片中的一位局中局主角，他动与敌人谈笑风生、静又让人琢磨不透，表面上是敌方的特务，实际上是我方安插在敌特中的卧底，他身陷绝境与敌人斗智斗勇，比任何人都谨小慎微，一句话、一个动作都要在脑海做无数次的演习和考量，这不仅仅是对自己安全的负责，更是整个团队完成任务的希望和努力。在战友被枪毙的那一刻，吸烟的手不自觉颤抖，虽然内心翻江倒海、非常自责，却还要强装镇定；看着战友吞下毒药，还要大声地说一句“他妈的，死了”，在黑暗中隐藏眼泪和身体的颤抖，独自承受痛苦。周乙的身上深刻表现出对战友的感情和使命的坚守，即便特工小队一行四人都从这场较量中退出，他还在继续做着潜伏工作，充分诠释了“将最后一颗子弹留给自己”的真正含义。</w:t>
      </w:r>
    </w:p>
    <w:p>
      <w:pPr>
        <w:spacing w:line="560" w:lineRule="exact"/>
        <w:ind w:firstLine="640" w:firstLineChars="200"/>
        <w:rPr>
          <w:rFonts w:ascii="仿宋_GB2312" w:eastAsia="仿宋_GB2312"/>
          <w:sz w:val="32"/>
        </w:rPr>
      </w:pPr>
      <w:r>
        <w:rPr>
          <w:rFonts w:ascii="仿宋_GB2312" w:eastAsia="仿宋_GB2312"/>
          <w:sz w:val="32"/>
        </w:rPr>
        <w:t>骨肉分离——“活着的去找孩子”。没有从天而降的英雄，只有挺身而出的凡人。影片中有这样一个情节，张宪臣拿到密码本并摆脱特务的追踪，本来他可以坐车离开，但是在看到宾馆门口的孩子后，选择下车去找孩子，最终因为找孩子被捕牺牲在监狱中。这个情节让很多人都感到不可思议，张宪臣作为一名资深的特工，应当有着敏锐的侦测能力，他很清楚下车找孩子会给自己带来怎样的危险，那他为什么还会选择做这样的事呢？因为早在他们降落到地面，执行任务之前，他就和妻子张郁约定“活着的，去找孩子”。在强烈的情感面前，哪怕是接受了最严酷训练的特工，也是无法压制住自己内心最真实的感情，“谁人不是为人父母为人子女呢”。在党的百年历史中，有很多革命烈士，他们是子女的父母、也是父母的子女、更是另一半的依靠，但在面临大国和小家的选择时，毅然决然的选择了前者，正是因为无数先烈舍小家，才换来今天更多的幸福家。</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07" w:name="_Toc13331"/>
      <w:r>
        <w:rPr>
          <w:rFonts w:ascii="方正小标宋简体" w:eastAsia="方正小标宋简体"/>
          <w:b/>
          <w:sz w:val="44"/>
        </w:rPr>
        <w:t>此生只为国家谋：给钱学森同志的一封信</w:t>
      </w:r>
      <w:bookmarkEnd w:id="107"/>
    </w:p>
    <w:p>
      <w:pPr>
        <w:spacing w:line="560" w:lineRule="exact"/>
        <w:ind w:firstLine="640" w:firstLineChars="200"/>
        <w:rPr>
          <w:rFonts w:ascii="仿宋_GB2312" w:eastAsia="仿宋_GB2312"/>
          <w:sz w:val="32"/>
        </w:rPr>
      </w:pPr>
      <w:r>
        <w:rPr>
          <w:rFonts w:ascii="仿宋_GB2312" w:eastAsia="仿宋_GB2312"/>
          <w:sz w:val="32"/>
        </w:rPr>
        <w:t>尊敬的钱学森同志：</w:t>
      </w:r>
    </w:p>
    <w:p>
      <w:pPr>
        <w:spacing w:line="560" w:lineRule="exact"/>
        <w:ind w:firstLine="640" w:firstLineChars="200"/>
        <w:rPr>
          <w:rFonts w:ascii="仿宋_GB2312" w:eastAsia="仿宋_GB2312"/>
          <w:sz w:val="32"/>
        </w:rPr>
      </w:pPr>
      <w:r>
        <w:rPr>
          <w:rFonts w:ascii="仿宋_GB2312" w:eastAsia="仿宋_GB2312"/>
          <w:sz w:val="32"/>
        </w:rPr>
        <w:t>“我的事业在中国，我的成就在中国，我的归宿在中国。”从小到大，您的爱国情怀和坚定决心一直熏陶着、鼓舞着我们。您历经千难万险回国，带领共和国新一代科技工作者，成就了“两弹一星”伟大事业。今天我国正向航天强国迈进，这些成就离不开像您一样的老一代航天工作者的艰辛努力和无私付出，您们的名字将永远镌刻在中国航天事业的史册上。</w:t>
      </w:r>
    </w:p>
    <w:p>
      <w:pPr>
        <w:spacing w:line="560" w:lineRule="exact"/>
        <w:ind w:firstLine="640" w:firstLineChars="200"/>
        <w:rPr>
          <w:rFonts w:ascii="仿宋_GB2312" w:eastAsia="仿宋_GB2312"/>
          <w:sz w:val="32"/>
        </w:rPr>
      </w:pPr>
      <w:r>
        <w:rPr>
          <w:rFonts w:ascii="仿宋_GB2312" w:eastAsia="仿宋_GB2312"/>
          <w:sz w:val="32"/>
        </w:rPr>
        <w:t>“我姓钱，但我并不爱钱。”您一心一意攻关科研，视名利为浮云。您主动辞去国防部五院院长、国防科委副主任、科协主席等职务，您把全部的精力和心血都用在科研上。您用专心致志拉长了科技工作者的“事业线”，您用淡泊名利结出了更多的科技“硕果”。不仅如此，您还尽心竭力地帮助、提携、推荐年轻人，为年轻人提供更多尝试机会和更大实践舞台，鼓励他们大胆创新，您把一生的知识本领毫不保留地传授给他们。“新竹高于旧竹枝，全凭老干为扶持。”您以身作则地告诉广大科技工作者在实践中该如何更好地做科研、该如何让科研得以传承、一代比一代强。雄关漫道真如铁。在党的坚强领导和伟大号召下，在中国亿万人民群众的大力支持下，在像您这样的科学楷模的感染下，中国科技工作者一定能乘好时代之风，积极融入国家发展战略，全身心地扑在科研攻坚上，一定能破“卡脖子”技术，一定能赓续成就更多科技新辉煌，谱写更多感人肺腑的科学工作者新荣光。</w:t>
      </w:r>
    </w:p>
    <w:p>
      <w:pPr>
        <w:spacing w:line="560" w:lineRule="exact"/>
        <w:ind w:firstLine="640" w:firstLineChars="200"/>
        <w:rPr>
          <w:rFonts w:ascii="仿宋_GB2312" w:eastAsia="仿宋_GB2312"/>
          <w:sz w:val="32"/>
        </w:rPr>
      </w:pPr>
      <w:r>
        <w:rPr>
          <w:rFonts w:ascii="仿宋_GB2312" w:eastAsia="仿宋_GB2312"/>
          <w:sz w:val="32"/>
        </w:rPr>
        <w:t>“我回国近三年来，受到党的教育使我体会到党的伟大，党为实现共产主义社会这一目标的伟大，我愿为这一目标奋斗，并忠诚于党的事业。”在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您递交了入党申请书。在杜润生和杨刚毅两位同志的介绍下，您入了党。作为一名中国共产党党员，您用一生践行了您的誓言，把一切都献给了党，献给了人民，您把人民的满意作为对自己工作的最高“奖赏”，这是全心全意为人民服务的生动写照。科技关系到“民生事业”，最终要运用到人民生活中，越是掌握核心、关键技术，就越能为人民创造更幸福的生活。作为党员，您想通过科技创新让积贫积弱的新中国走向繁荣富强、昂首挺胸，让中国人民有更加幸福的生活，您是人民的科学家，您是广大党员干部的楷模。今天，我们越来越感受到科技强国建设不仅是发展之需、历史之势，更是人民之愿。“百川归海”为民生。作为党员，我们一定会不忘初心、牢记使命，坚持人民至上，当好人民的勤务员。同时，积极为科技工作者营造更好的科研氛围，坚决打赢这场关键核心技术攻坚战。</w:t>
      </w:r>
    </w:p>
    <w:p>
      <w:pPr>
        <w:spacing w:line="560" w:lineRule="exact"/>
        <w:ind w:firstLine="640" w:firstLineChars="200"/>
        <w:rPr>
          <w:rFonts w:ascii="仿宋_GB2312" w:eastAsia="仿宋_GB2312"/>
          <w:sz w:val="32"/>
        </w:rPr>
      </w:pPr>
      <w:r>
        <w:rPr>
          <w:rFonts w:ascii="仿宋_GB2312" w:eastAsia="仿宋_GB2312"/>
          <w:sz w:val="32"/>
        </w:rPr>
        <w:t>一寸赤心惟报国，砥砺奋进正当时。榜样的力量是无穷的，无论何时何地，我们都会以您为榜样，到党和人民最需要的地方去建功立业，造福人民。</w:t>
      </w:r>
    </w:p>
    <w:p>
      <w:pPr>
        <w:spacing w:line="560" w:lineRule="exact"/>
        <w:ind w:firstLine="640" w:firstLineChars="200"/>
        <w:rPr>
          <w:rFonts w:ascii="仿宋_GB2312" w:eastAsia="仿宋_GB2312"/>
          <w:sz w:val="32"/>
        </w:rPr>
      </w:pPr>
      <w:r>
        <w:rPr>
          <w:rFonts w:ascii="仿宋_GB2312" w:eastAsia="仿宋_GB2312"/>
          <w:sz w:val="32"/>
        </w:rPr>
        <w:t>您的同志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08" w:name="_Toc20463"/>
      <w:r>
        <w:rPr>
          <w:rFonts w:ascii="方正小标宋简体" w:eastAsia="方正小标宋简体"/>
          <w:b/>
          <w:sz w:val="44"/>
        </w:rPr>
        <w:t>从红色书籍中激发精神力量</w:t>
      </w:r>
      <w:bookmarkEnd w:id="108"/>
    </w:p>
    <w:p>
      <w:pPr>
        <w:spacing w:line="560" w:lineRule="exact"/>
        <w:ind w:firstLine="640" w:firstLineChars="200"/>
        <w:rPr>
          <w:rFonts w:ascii="仿宋_GB2312" w:eastAsia="仿宋_GB2312"/>
          <w:sz w:val="32"/>
        </w:rPr>
      </w:pPr>
      <w:r>
        <w:rPr>
          <w:rFonts w:ascii="仿宋_GB2312" w:eastAsia="仿宋_GB2312"/>
          <w:sz w:val="32"/>
        </w:rPr>
        <w:t>习近平总书记指出：我们一定要强化活到老、学到老的思想，主动来一场“学习的革命”。在党史学习教育中，《中国共产党简史》《红色家书》《信仰的力量》等很多红色书籍深受欢迎。我们要充分发挥红色书籍的教育引领作用，号召广大党员干部主动学习，掀起学习革命，深入学习了解党史军史，从中汲取文化养分和精神养料，激发起实现中华民族伟大复兴的磅礴力量。</w:t>
      </w:r>
    </w:p>
    <w:p>
      <w:pPr>
        <w:spacing w:line="560" w:lineRule="exact"/>
        <w:ind w:firstLine="640" w:firstLineChars="200"/>
        <w:rPr>
          <w:rFonts w:ascii="仿宋_GB2312" w:eastAsia="仿宋_GB2312"/>
          <w:sz w:val="32"/>
        </w:rPr>
      </w:pPr>
      <w:r>
        <w:rPr>
          <w:rFonts w:ascii="仿宋_GB2312" w:eastAsia="仿宋_GB2312"/>
          <w:sz w:val="32"/>
        </w:rPr>
        <w:t>好读书，红色书籍浸润智慧心田。书痴者文必工，艺痴者技必良。在读书学习上，习近平总书记为我们做出了榜样，常常引经据典，妙语连珠，深入浅入阐明深刻哲理。对广大党员干部来说，在新的历史时期，新情况、新问题层出不穷，难免会遇到“思想困惑”“本领恐慌”“知识盲点”，一个重要途径就是要加强学习，养成读书良好习惯，尤其应该多读红色书籍。红色书籍记载着我党我军的初心使命，能够告诉我们“从哪里来、到哪里去”，蕴含着历史经验、精神钙质、成长智慧。特别是在庆祝建党百年之际，更应该大量阅读红色书籍，全面了解我们党的不懈奋斗史、理论探索史、自身建设史，深刻感悟我党我军的苦难辉煌、浴血荣光，从而启迪智慧、滋润心田，更加坚定听党话、铁心跟党走。</w:t>
      </w:r>
    </w:p>
    <w:p>
      <w:pPr>
        <w:spacing w:line="560" w:lineRule="exact"/>
        <w:ind w:firstLine="640" w:firstLineChars="200"/>
        <w:rPr>
          <w:rFonts w:ascii="仿宋_GB2312" w:eastAsia="仿宋_GB2312"/>
          <w:sz w:val="32"/>
        </w:rPr>
      </w:pPr>
      <w:r>
        <w:rPr>
          <w:rFonts w:ascii="仿宋_GB2312" w:eastAsia="仿宋_GB2312"/>
          <w:sz w:val="32"/>
        </w:rPr>
        <w:t>会读书，红色经典坚定精神信仰。在纷繁芜杂的信息爆炸时代，寻求一本好书甚为难得，读书要学会做减法，有些书可浅尝辄止，有些书可囫囵吞枣，有些书可大致预览，但红色书籍绝对值得细细咀嚼，慢慢消化，重复阅读。书中的红色故事、经典传奇浓缩了我们党从小到大、由弱到强，从苦难中铸就辉煌、挫折后毅然奋起、探索中收获成功的制胜法宝，必须下真功夫、细功夫仔细研读。立志宜思真品格，读书须尽苦功夫。学习红色经典要有“挤劲”，挤出专门时间，善于把各种零碎时间利用起来；要有“钻劲”，具有“钉钉子”精神，不读明白誓不罢休；要有“韧劲”，坚持不懈，百折不挠，遇到难题也不退缩，真正做到读好书、会读书，传承红色血脉、汲取精神养分。</w:t>
      </w:r>
    </w:p>
    <w:p>
      <w:pPr>
        <w:spacing w:line="560" w:lineRule="exact"/>
        <w:ind w:firstLine="640" w:firstLineChars="200"/>
        <w:rPr>
          <w:rFonts w:ascii="仿宋_GB2312" w:eastAsia="仿宋_GB2312"/>
          <w:sz w:val="32"/>
        </w:rPr>
      </w:pPr>
      <w:r>
        <w:rPr>
          <w:rFonts w:ascii="仿宋_GB2312" w:eastAsia="仿宋_GB2312"/>
          <w:sz w:val="32"/>
        </w:rPr>
        <w:t>善用书，红色力量催生奋进动能。最是书香能致远。毛泽东说过：“读书是学习，使用也是学习，而且是更重要的学习。”阅读红色书籍，最重要的不是读了几本书，而是看是否取得认识成果和实践成果。</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风雨兼程，党徽闪耀，党旗飘扬，时代的接力棒交到了我们这一代人手中，广大党员干部要善于从红色书籍中激发精神力量，把读书学习与工作实践结合起来，坚定理想信念、涵养思想品德、提升能力素质，跟党永远同心同向同奋斗，用青春和汗水昂首阔步新时代，不忘昨天的苦难辉煌，无愧今天的使命担当，不负明天的伟大梦想，走好我们这一代人的长征路。</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09" w:name="_Toc5346"/>
      <w:r>
        <w:rPr>
          <w:rFonts w:ascii="方正小标宋简体" w:eastAsia="方正小标宋简体"/>
          <w:b/>
          <w:sz w:val="44"/>
        </w:rPr>
        <w:t>从王尽美诗词中汲取奋进力量</w:t>
      </w:r>
      <w:bookmarkEnd w:id="109"/>
    </w:p>
    <w:p>
      <w:pPr>
        <w:spacing w:line="560" w:lineRule="exact"/>
        <w:ind w:firstLine="640" w:firstLineChars="200"/>
        <w:rPr>
          <w:rFonts w:ascii="仿宋_GB2312" w:eastAsia="仿宋_GB2312"/>
          <w:sz w:val="32"/>
        </w:rPr>
      </w:pPr>
      <w:r>
        <w:rPr>
          <w:rFonts w:ascii="仿宋_GB2312" w:eastAsia="仿宋_GB2312"/>
          <w:sz w:val="32"/>
        </w:rPr>
        <w:t>王尽美，中国无产阶级革命家，中共一大代表，中国共产党早期创始人之一，</w:t>
      </w:r>
      <w:r>
        <w:rPr>
          <w:rFonts w:ascii="仿宋_GB2312" w:eastAsia="仿宋_GB2312"/>
          <w:sz w:val="32"/>
        </w:rPr>
        <w:t>某某</w:t>
      </w:r>
      <w:r>
        <w:rPr>
          <w:rFonts w:ascii="仿宋_GB2312" w:eastAsia="仿宋_GB2312"/>
          <w:sz w:val="32"/>
        </w:rPr>
        <w:t>省党组织的早期组织者和领导者。在党的创建过程中，在党领导中国人民进行的初期革命活动中，王尽美都做出了卓越贡献。他用短暂的生命历程，深刻诠释了一个共产主义者的理想追求、充分彰显了一个共产党员的革命情怀。作为新时代的社会主义接班人，让我们重温王尽美留下的诗词，感受诗词中传递的革命精神，汲取实现中国梦的奋进力量。</w:t>
      </w:r>
    </w:p>
    <w:p>
      <w:pPr>
        <w:spacing w:line="560" w:lineRule="exact"/>
        <w:ind w:firstLine="640" w:firstLineChars="200"/>
        <w:rPr>
          <w:rFonts w:ascii="仿宋_GB2312" w:eastAsia="仿宋_GB2312"/>
          <w:sz w:val="32"/>
        </w:rPr>
      </w:pPr>
      <w:r>
        <w:rPr>
          <w:rFonts w:ascii="仿宋_GB2312" w:eastAsia="仿宋_GB2312"/>
          <w:sz w:val="32"/>
        </w:rPr>
        <w:t>“贫富阶级见疆场，尽善尽美唯解放。”这是王尽美在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年写下的诗《肇在造化——赠友人》。在这一年，他将“尽美”作为自己的名字，立下了实现“尽善尽美”的共产主义崇高理想。在这一年，他与邓恩铭作为</w:t>
      </w:r>
      <w:r>
        <w:rPr>
          <w:rFonts w:ascii="仿宋_GB2312" w:eastAsia="仿宋_GB2312"/>
          <w:sz w:val="32"/>
        </w:rPr>
        <w:t>某某</w:t>
      </w:r>
      <w:r>
        <w:rPr>
          <w:rFonts w:ascii="仿宋_GB2312" w:eastAsia="仿宋_GB2312"/>
          <w:sz w:val="32"/>
        </w:rPr>
        <w:t>中国共产党早期组织的代表，赴</w:t>
      </w:r>
      <w:r>
        <w:rPr>
          <w:rFonts w:ascii="仿宋_GB2312" w:eastAsia="仿宋_GB2312"/>
          <w:sz w:val="32"/>
        </w:rPr>
        <w:t>某某</w:t>
      </w:r>
      <w:r>
        <w:rPr>
          <w:rFonts w:ascii="仿宋_GB2312" w:eastAsia="仿宋_GB2312"/>
          <w:sz w:val="32"/>
        </w:rPr>
        <w:t>参加了中国共产党第一次代表大会。在这一年，他刚满二十三岁，但已经认识到，资产阶级共和国的方案对于近代中国，治标不治本，换汤不换药。近代中国真正需要的，是马克思主义，是社会主义，是中国共产党。于是他写下了这首诗，抨击阶级差距，宣传新思想，倡导人民解放。人生如屋，信念是柱。正是因为有着像王尽美一样的先进知识分子，为近代中国注入了马克思主义的信念，才让风雨飘摇的近代中国有了思想支柱，看清了要走的正确道路。思想是行动的先导，理论是实践的指南。习近平新时代中国特色社会主义思想，是马克思主义中国化的最新成果，是引领中国、影响世界的当代中国马克思主义、</w:t>
      </w:r>
      <w:r>
        <w:rPr>
          <w:rFonts w:ascii="仿宋_GB2312" w:eastAsia="仿宋_GB2312"/>
          <w:sz w:val="32"/>
        </w:rPr>
        <w:t>x</w:t>
      </w:r>
      <w:r>
        <w:rPr>
          <w:rFonts w:ascii="仿宋_GB2312" w:eastAsia="仿宋_GB2312"/>
          <w:sz w:val="32"/>
        </w:rPr>
        <w:t>x</w:t>
      </w:r>
      <w:r>
        <w:rPr>
          <w:rFonts w:ascii="仿宋_GB2312" w:eastAsia="仿宋_GB2312"/>
          <w:sz w:val="32"/>
        </w:rPr>
        <w:t>世纪马克思主义。今天，中国特色社会主义进入了新时代，我们更要坚持用习近平新时代中国特色社会主义思想武装全党、教育人民，才能筑牢信仰之基、补足精神之钙，才能明确前进方向、凝聚奋进力量。</w:t>
      </w:r>
    </w:p>
    <w:p>
      <w:pPr>
        <w:spacing w:line="560" w:lineRule="exact"/>
        <w:ind w:firstLine="640" w:firstLineChars="200"/>
        <w:rPr>
          <w:rFonts w:ascii="仿宋_GB2312" w:eastAsia="仿宋_GB2312"/>
          <w:sz w:val="32"/>
        </w:rPr>
      </w:pPr>
      <w:r>
        <w:rPr>
          <w:rFonts w:ascii="仿宋_GB2312" w:eastAsia="仿宋_GB2312"/>
          <w:sz w:val="32"/>
        </w:rPr>
        <w:t>“你要能好好的（地）给他们做一个榜样儿，那才是你的成绩。”这是王尽美在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年为大槐树机厂工会成立写的祝词——《大槐树铁路工人工会成立祝词》。这是</w:t>
      </w:r>
      <w:r>
        <w:rPr>
          <w:rFonts w:ascii="仿宋_GB2312" w:eastAsia="仿宋_GB2312"/>
          <w:sz w:val="32"/>
        </w:rPr>
        <w:t>某某</w:t>
      </w:r>
      <w:r>
        <w:rPr>
          <w:rFonts w:ascii="仿宋_GB2312" w:eastAsia="仿宋_GB2312"/>
          <w:sz w:val="32"/>
        </w:rPr>
        <w:t>省成立的第一个产业工会，也是全国建立最早的工会之一。它的成立，不仅让大槐树机厂的工人们第一次拥有了自己的组织，增强了斗争的力量；更是树立起了工人运动的榜样，鼓舞了全</w:t>
      </w:r>
      <w:r>
        <w:rPr>
          <w:rFonts w:ascii="仿宋_GB2312" w:eastAsia="仿宋_GB2312"/>
          <w:sz w:val="32"/>
        </w:rPr>
        <w:t>某某</w:t>
      </w:r>
      <w:r>
        <w:rPr>
          <w:rFonts w:ascii="仿宋_GB2312" w:eastAsia="仿宋_GB2312"/>
          <w:sz w:val="32"/>
        </w:rPr>
        <w:t>乃至全国的工人们解放思想、反对剥削，勇敢地争取自身权益。这首祝词，王尽美以昂扬的革命激情，用新诗的形式写就，对大槐树机厂工会的榜样作用做了高度的期许。无论什么时期，无论什么工作，都需要树立标杆、学习榜样，因为榜样的力量是无穷的。伟大时代呼唤伟大精神，崇高事业需要榜样引领。只有立起来一个榜样，让大家见贤思齐、竞相仿效，才能产生由一到十、由点到面的效果，才能切实地从“盆景”到“风景”，再到“风尚”，最终引领整个社会。我们作为新时代的党员干部，必须牢固树立榜样意识，充分发挥先锋模范作用，不但要坚持学在前、做在前，而且要时时刻刻走在前。必须要在思想上政治上行动上同以习近平同志为核心的党中央保持高度一致，认真践行“三严三实”要求和好干部标准，做到表里如一、知行合一，真正发挥出党员干部的先锋模范作用。</w:t>
      </w:r>
    </w:p>
    <w:p>
      <w:pPr>
        <w:spacing w:line="560" w:lineRule="exact"/>
        <w:ind w:firstLine="640" w:firstLineChars="200"/>
        <w:rPr>
          <w:rFonts w:ascii="仿宋_GB2312" w:eastAsia="仿宋_GB2312"/>
          <w:sz w:val="32"/>
        </w:rPr>
      </w:pPr>
      <w:r>
        <w:rPr>
          <w:rFonts w:ascii="仿宋_GB2312" w:eastAsia="仿宋_GB2312"/>
          <w:sz w:val="32"/>
        </w:rPr>
        <w:t>“如把脑筋肯放开，天下大事无不成。”这是王尽美在</w:t>
      </w:r>
      <w:r>
        <w:rPr>
          <w:rFonts w:ascii="仿宋_GB2312" w:eastAsia="仿宋_GB2312"/>
          <w:sz w:val="32"/>
        </w:rPr>
        <w:t>某某</w:t>
      </w:r>
      <w:r>
        <w:rPr>
          <w:rFonts w:ascii="仿宋_GB2312" w:eastAsia="仿宋_GB2312"/>
          <w:sz w:val="32"/>
        </w:rPr>
        <w:t>省立一中进行革命宣传时，了解到炊事员老王因家庭困苦终日忧愁，就循循善诱地给老王讲解苏联穷人如何翻身做主人的道理，并在老王的扇子上题下这首诗。在王尽美的影响下，这位识字不多的老王后来到博山煤矿当了工人，并加入了中国共产党。为铭记这首改变自己命运的诗，他在矿上改名为王开成。王尽美这首诗，易懂易记，简单直白地向群众们宣扬了解放思想、与时俱进的重要性。没有解放思想、与时俱进的求是品格，就没有中国共产党一次次伟大的正确决策。无论是“农村包围城市，武装夺取政权”的革命时期，还是“有一位老人在中国的南海边画了一个圈”的改革开放时期，中国共产党始终坚持解放思想、与时俱进，带领中国人民绘就了一幅气势恢宏、壮丽磅礴的创新画卷。在社会主义现代化建设的今天，我们必须要传承好解放思想、与时俱进这一红色基因。面对新一轮发展的机遇期、窗口期和关键期，我们必须要不断解放思想，开拓创新，不能墨守成规、固步自封；必须要与时俱进，紧跟时代潮流，积极借鉴先进经验、汲取宝贵精神财富；必须要坚定发展信心、明确发展思路，鼓足干劲、力争上游，切实做到“思想再解放、改革再深入、工作再抓实”。</w:t>
      </w:r>
    </w:p>
    <w:p>
      <w:pPr>
        <w:spacing w:line="560" w:lineRule="exact"/>
        <w:ind w:firstLine="640" w:firstLineChars="200"/>
        <w:rPr>
          <w:rFonts w:ascii="仿宋_GB2312" w:eastAsia="仿宋_GB2312"/>
          <w:sz w:val="32"/>
        </w:rPr>
      </w:pPr>
      <w:r>
        <w:rPr>
          <w:rFonts w:ascii="仿宋_GB2312" w:eastAsia="仿宋_GB2312"/>
          <w:sz w:val="32"/>
        </w:rPr>
        <w:t>王尽美，这位第一代共产党人的优秀代表，在弥留之际，仍不忘请身边同志笔录遗嘱：“希望全体同志要好好工作，为无产阶级及全人类的解放和为共产主义的彻底实现而奋斗到底。”正是因为有着无数像王尽美一样至死不懈的革命先烈，才有了我们今天社会主义现代化国家建设成果丰硕。先烈回眸应笑慰，擎旗自有后来人。作为新时代的党员干部，我们要好好学习先烈事迹，传承弘扬革命先烈精神，汲取奋进新时代的力量，用我们的全部青春和热血，奋力谱写出新时代强国伟业的壮美华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10" w:name="_Toc15914"/>
      <w:r>
        <w:rPr>
          <w:rFonts w:ascii="方正小标宋简体" w:eastAsia="方正小标宋简体"/>
          <w:b/>
          <w:sz w:val="44"/>
        </w:rPr>
        <w:t>答好“知识竞赛”交出“满意答卷”</w:t>
      </w:r>
      <w:bookmarkEnd w:id="110"/>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日起，《全国大学生党史知识竞答大会》在央视综合频道、央视频、央视网同步播出，旨在深入学习贯彻习近平总书记在党史学习教育动员大会上的重要讲话精神，引导高校师生以昂扬的状态迎接中国共产党建党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w:t>
      </w:r>
    </w:p>
    <w:p>
      <w:pPr>
        <w:spacing w:line="560" w:lineRule="exact"/>
        <w:ind w:firstLine="640" w:firstLineChars="200"/>
        <w:rPr>
          <w:rFonts w:ascii="仿宋_GB2312" w:eastAsia="仿宋_GB2312"/>
          <w:sz w:val="32"/>
        </w:rPr>
      </w:pPr>
      <w:r>
        <w:rPr>
          <w:rFonts w:ascii="仿宋_GB2312" w:eastAsia="仿宋_GB2312"/>
          <w:sz w:val="32"/>
        </w:rPr>
        <w:t>青年兴则国家兴，青年强则国家强。青年是社会发展中最积极、最有生气的力量，而青年干部作为青年群体的先进代表和中坚力量，肩负着新时代赋予的历史使命和重任，更应当志存高远，在党史学习教育的“知”“识”“竞”“赛”中学习新知识、关注新形势、练就新技能、展现新风貌，答好新征程的“担当答卷”。</w:t>
      </w:r>
    </w:p>
    <w:p>
      <w:pPr>
        <w:spacing w:line="560" w:lineRule="exact"/>
        <w:ind w:firstLine="640" w:firstLineChars="200"/>
        <w:rPr>
          <w:rFonts w:ascii="仿宋_GB2312" w:eastAsia="仿宋_GB2312"/>
          <w:sz w:val="32"/>
        </w:rPr>
      </w:pPr>
      <w:r>
        <w:rPr>
          <w:rFonts w:ascii="仿宋_GB2312" w:eastAsia="仿宋_GB2312"/>
          <w:sz w:val="32"/>
        </w:rPr>
        <w:t>“知”——知所从来，方明所去。“回望过往的奋斗路，眺望前方的奋进路，必须把党的历史学习好、总结好，把党的成功经验传承好、发扬好。”站在“两个一百年”奋斗目标的历史交汇点，党史学习教育正当其时。广大青年干部必须要做学习党史的“排头兵”，深度学习百年党史“教科书”，紧扣历史维度读原著、学原文、悟原理，在党史这座“富矿”中汲取过往兴衰转变的经验教训，不断感悟党史的厚重感，增进初心的认同感，让党史学习教育真正“入脑入心”。</w:t>
      </w:r>
    </w:p>
    <w:p>
      <w:pPr>
        <w:spacing w:line="560" w:lineRule="exact"/>
        <w:ind w:firstLine="640" w:firstLineChars="200"/>
        <w:rPr>
          <w:rFonts w:ascii="仿宋_GB2312" w:eastAsia="仿宋_GB2312"/>
          <w:sz w:val="32"/>
        </w:rPr>
      </w:pPr>
      <w:r>
        <w:rPr>
          <w:rFonts w:ascii="仿宋_GB2312" w:eastAsia="仿宋_GB2312"/>
          <w:sz w:val="32"/>
        </w:rPr>
        <w:t>“识”——识变应变，造就时事。“世界上没有什么永恒的东西，一切都在变化，一切都在发展。”当今世界，百年未有之大变局正加速演变，读懂百年党史的“创新”内涵乃重中之重。广大青年干部必须要把党史放在整个历史发展的大潮流、大趋势中来思考和认识，高度警惕防范“黑天鹅”“灰犀牛”事件，在党史学习教育中不断提高审时度势、顺势而为的本领和能力，做到“明者因时而变，知者随事而制”，以“乱云飞渡仍从容”的气度在危机中育新机、于变局中开新局。</w:t>
      </w:r>
    </w:p>
    <w:p>
      <w:pPr>
        <w:spacing w:line="560" w:lineRule="exact"/>
        <w:ind w:firstLine="640" w:firstLineChars="200"/>
        <w:rPr>
          <w:rFonts w:ascii="仿宋_GB2312" w:eastAsia="仿宋_GB2312"/>
          <w:sz w:val="32"/>
        </w:rPr>
      </w:pPr>
      <w:r>
        <w:rPr>
          <w:rFonts w:ascii="仿宋_GB2312" w:eastAsia="仿宋_GB2312"/>
          <w:sz w:val="32"/>
        </w:rPr>
        <w:t>“竞”——竞相揭榜，乐于挂帅。“历史只会眷顾坚定者、奋进者、搏击者，而不会等待犹豫者、懈怠者、畏难者。”适逢新发展格局构建的关键阶段，将党史的滋养转化为奋斗的行动自觉更显必要。广大青年干部要在党史学习教育中汲取“竞气”，树立“时不我待”的竞争意识与“敢试敢冒”的斗争意识，以勇往无前的拼搏精神和舍我其谁的奋斗姿态做起而行之的行动者，拒当坐而论道的清谈客，在“揭榜挂帅”中为扼准破题重点贡献智慧力量。</w:t>
      </w:r>
    </w:p>
    <w:p>
      <w:pPr>
        <w:spacing w:line="560" w:lineRule="exact"/>
        <w:ind w:firstLine="640" w:firstLineChars="200"/>
        <w:rPr>
          <w:rFonts w:ascii="仿宋_GB2312" w:eastAsia="仿宋_GB2312"/>
          <w:sz w:val="32"/>
        </w:rPr>
      </w:pPr>
      <w:r>
        <w:rPr>
          <w:rFonts w:ascii="仿宋_GB2312" w:eastAsia="仿宋_GB2312"/>
          <w:sz w:val="32"/>
        </w:rPr>
        <w:t>“赛”——赛道领跑，彰显亮色。习近平总书记主政</w:t>
      </w:r>
      <w:r>
        <w:rPr>
          <w:rFonts w:ascii="仿宋_GB2312" w:eastAsia="仿宋_GB2312"/>
          <w:sz w:val="32"/>
        </w:rPr>
        <w:t>某某</w:t>
      </w:r>
      <w:r>
        <w:rPr>
          <w:rFonts w:ascii="仿宋_GB2312" w:eastAsia="仿宋_GB2312"/>
          <w:sz w:val="32"/>
        </w:rPr>
        <w:t>期间定下了“马上就办”的规矩，为党员干部“如何从政、如何为官”提供了行动指南。面对人民群众的新要求、新期盼，将“我为群众办实事”实践活动落到实处则必不可少。广大青年干部要将党史学习教育和为群众办实事充分结合起来，坚持走在前列、干在实处，大力发扬“马上就办、真抓实干”优良传统，切实解决好群众的“急难愁盼”，以实际行动彰显人民公仆亮色。</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11" w:name="_Toc21724"/>
      <w:r>
        <w:rPr>
          <w:rFonts w:ascii="方正小标宋简体" w:eastAsia="方正小标宋简体"/>
          <w:b/>
          <w:sz w:val="44"/>
        </w:rPr>
        <w:t>党史学习教育有“三度”</w:t>
      </w:r>
      <w:bookmarkEnd w:id="111"/>
    </w:p>
    <w:p>
      <w:pPr>
        <w:spacing w:line="560" w:lineRule="exact"/>
        <w:ind w:firstLine="640" w:firstLineChars="200"/>
        <w:rPr>
          <w:rFonts w:ascii="仿宋_GB2312" w:eastAsia="仿宋_GB2312"/>
          <w:sz w:val="32"/>
        </w:rPr>
      </w:pPr>
      <w:r>
        <w:rPr>
          <w:rFonts w:ascii="仿宋_GB2312" w:eastAsia="仿宋_GB2312"/>
          <w:sz w:val="32"/>
        </w:rPr>
        <w:t>在庆祝我们党的百年华诞的重大时刻，站在“两个一百年”奋斗目标历史交汇的关键节点上，在全党集中开展党史学习教育，正当其时，十分必要。作为新时代组工干部，在开展党史学习教育的过程中，要准确把握“三度”——温度、深度、力度，学进心里、用在实处，从党史学习中汲取奋进力量，为推动我县组织工作高质量发展提供坚强保障。</w:t>
      </w:r>
    </w:p>
    <w:p>
      <w:pPr>
        <w:spacing w:line="560" w:lineRule="exact"/>
        <w:ind w:firstLine="640" w:firstLineChars="200"/>
        <w:rPr>
          <w:rFonts w:ascii="仿宋_GB2312" w:eastAsia="仿宋_GB2312"/>
          <w:sz w:val="32"/>
        </w:rPr>
      </w:pPr>
      <w:r>
        <w:rPr>
          <w:rFonts w:ascii="仿宋_GB2312" w:eastAsia="仿宋_GB2312"/>
          <w:sz w:val="32"/>
        </w:rPr>
        <w:t>坚持以情动人，让党史学习教育有“温度”。党的历史是鲜活的、热血的，要让广大党员群众充分感受到党史的“温度”，引起情感上的共鸣。在学习方法上，多一些设身处地感受革命先烈们的崇高理想和坚定信念，少一些走过场的“学文件”“看材料”，增强党史学习教育的吸引力、感染力，从而触动内心深处。在学习对象上，要做到党史学习教育“全覆盖”，营造全民学习党史的浪潮，针对流动党员、老党员等特殊群体，通过集中学习、“送学上门”、邮递传书等方式，确保老党员学习“不掉队”，流动党员“流动不流学”，让广大党员群众带着“温度”学党史。</w:t>
      </w:r>
    </w:p>
    <w:p>
      <w:pPr>
        <w:spacing w:line="560" w:lineRule="exact"/>
        <w:ind w:firstLine="640" w:firstLineChars="200"/>
        <w:rPr>
          <w:rFonts w:ascii="仿宋_GB2312" w:eastAsia="仿宋_GB2312"/>
          <w:sz w:val="32"/>
        </w:rPr>
      </w:pPr>
      <w:r>
        <w:rPr>
          <w:rFonts w:ascii="仿宋_GB2312" w:eastAsia="仿宋_GB2312"/>
          <w:sz w:val="32"/>
        </w:rPr>
        <w:t>用好红色资源，让党史学习教育有“深度”。党史学习教育不能停留在浮于表面的听故事、说感想、写体会阶段，而是要从党史中寻找精神支柱，坚定理想信念。红色资源是弥足珍贵的精神财富，更是党史学习教育最生动的教材。要充分发挥我县的红色资源优势，整合秋收起义纪念馆、上衫湘鄂赣省委省苏旧址、东港乡台庄会议旧址等红色资源，打造“红色基因党建励志线”，深度开发红色教育课程，借助“菜单式轮训”“党课开讲啦”等载体，通过集中授课、参观红色教育基地、观看红色教育宣传片等方式，引导党员群众以学习革命先烈红色精神为动力，从红色资源中汲取精神滋养，切实推动党史学习教育走深走实。</w:t>
      </w:r>
    </w:p>
    <w:p>
      <w:pPr>
        <w:spacing w:line="560" w:lineRule="exact"/>
        <w:ind w:firstLine="640" w:firstLineChars="200"/>
        <w:rPr>
          <w:rFonts w:ascii="仿宋_GB2312" w:eastAsia="仿宋_GB2312"/>
          <w:sz w:val="32"/>
        </w:rPr>
      </w:pPr>
      <w:r>
        <w:rPr>
          <w:rFonts w:ascii="仿宋_GB2312" w:eastAsia="仿宋_GB2312"/>
          <w:sz w:val="32"/>
        </w:rPr>
        <w:t>不忘为民初心，让党史学习教育有“力度”。习近平总书记强调：“我们党的百年历史，就是一部践行党的初心使命的历史，就是一部党与人民心连心、同呼吸、共命运的历史。”推动党史学习教育深入人心，关键要以“我为群众办实事”实践活动为抓手，在“为民”二字上精准发力、持续用力。坚持问题导向，想群众之所想、急群众之所急、解群众之所困，及时了解群众关心的热点重点难点问题，进而有的放矢、精准发力。坚持结果导向，群众的事无小事，每一件都要办早办好，发现问题后就要在解决问题上持续用力，深入群众之中，倾听群众意见，找准方式方法，以“不破楼兰终不还”的决心为群众把好事办实、把实事办好，以群众的满意度作为检验党史学习教育的标准。</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12" w:name="_Toc10329"/>
      <w:r>
        <w:rPr>
          <w:rFonts w:ascii="方正小标宋简体" w:eastAsia="方正小标宋简体"/>
          <w:b/>
          <w:sz w:val="44"/>
        </w:rPr>
        <w:t>黑暗中的油灯——你的歌声</w:t>
      </w:r>
      <w:bookmarkEnd w:id="112"/>
    </w:p>
    <w:p>
      <w:pPr>
        <w:spacing w:line="560" w:lineRule="exact"/>
        <w:ind w:firstLine="640" w:firstLineChars="200"/>
        <w:rPr>
          <w:rFonts w:ascii="仿宋_GB2312" w:eastAsia="仿宋_GB2312"/>
          <w:sz w:val="32"/>
        </w:rPr>
      </w:pPr>
      <w:r>
        <w:rPr>
          <w:rFonts w:ascii="仿宋_GB2312" w:eastAsia="仿宋_GB2312"/>
          <w:sz w:val="32"/>
        </w:rPr>
        <w:t>“唱歌也是革命，你看现在这里漆黑的一片，你的歌声就像这夜里的油灯，能让大家看到希望，看到光明。”红军张鼎丞大哥这样对八妹说道。八妹天生一副好嗓子，且对歌曲有深刻的理解，能够唱出贫困人民的苦难和地主老财的贪婪残忍。有她在的地方就有歌声，大家又亲切地称她为“红色小歌仙”。八妹总是带着想法去唱歌、怀揣理想去唱歌、鼓足勇气去唱歌，用自己的歌声战斗，展现出了不屈的抗争精神！</w:t>
      </w:r>
    </w:p>
    <w:p>
      <w:pPr>
        <w:spacing w:line="560" w:lineRule="exact"/>
        <w:ind w:firstLine="640" w:firstLineChars="200"/>
        <w:rPr>
          <w:rFonts w:ascii="仿宋_GB2312" w:eastAsia="仿宋_GB2312"/>
          <w:sz w:val="32"/>
        </w:rPr>
      </w:pPr>
      <w:r>
        <w:rPr>
          <w:rFonts w:ascii="仿宋_GB2312" w:eastAsia="仿宋_GB2312"/>
          <w:sz w:val="32"/>
        </w:rPr>
        <w:t>带着想法去歌唱。有一分热，发一分光。每首歌都有它特定的意义，都有它特定的故事。八妹拿着一本“共产党宣言”，坚持用歌声宣传红军的思想。她也常常捧着老师编的革命山歌本不停地哼唱，并带动村里的乡亲尤其是女娃们一起学习。抗日战争时期萌生了无数动听感人歌曲，如《八路军进行曲》《没有共产党就没有新中国》《团结就是力量》等歌曲，都是为了鼓舞战士们保卫祖国，奋勇前进。</w:t>
      </w:r>
    </w:p>
    <w:p>
      <w:pPr>
        <w:spacing w:line="560" w:lineRule="exact"/>
        <w:ind w:firstLine="640" w:firstLineChars="200"/>
        <w:rPr>
          <w:rFonts w:ascii="仿宋_GB2312" w:eastAsia="仿宋_GB2312"/>
          <w:sz w:val="32"/>
        </w:rPr>
      </w:pPr>
      <w:r>
        <w:rPr>
          <w:rFonts w:ascii="仿宋_GB2312" w:eastAsia="仿宋_GB2312"/>
          <w:sz w:val="32"/>
        </w:rPr>
        <w:t>怀揣心灵去歌唱。面对贫困生活八妹并没有自暴自弃、怨天尤人，反而她一直很积极乐观、热爱歌唱。用自己写的歌，抒发对生活的态度，八妹给群众们演唱《救穷歌》，一曲唱完又一曲，歌声传遍整个村庄，鼓舞着群众利用自己的双手获得收获，拿起自己的武器争取自己的权益。</w:t>
      </w:r>
    </w:p>
    <w:p>
      <w:pPr>
        <w:spacing w:line="560" w:lineRule="exact"/>
        <w:ind w:firstLine="640" w:firstLineChars="200"/>
        <w:rPr>
          <w:rFonts w:ascii="仿宋_GB2312" w:eastAsia="仿宋_GB2312"/>
          <w:sz w:val="32"/>
        </w:rPr>
      </w:pPr>
      <w:r>
        <w:rPr>
          <w:rFonts w:ascii="仿宋_GB2312" w:eastAsia="仿宋_GB2312"/>
          <w:sz w:val="32"/>
        </w:rPr>
        <w:t>鼓足勇气去歌唱。</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红四军解放了永定，八妹加入了少年先锋队。她不但用山歌鼓舞人心，还以实际行动支援前线，如站岗放哨、贴标语送信、替红军家属干活。她一身傲骨，坚持热爱歌唱，并不因为邪恶势力的压迫而屈服，在面对反动派的围剿过程中，利用歌声战斗，吸引反动派及其走狗的注意，利用自己的牺牲，保护战友和群众。</w:t>
      </w:r>
    </w:p>
    <w:p>
      <w:pPr>
        <w:spacing w:line="560" w:lineRule="exact"/>
        <w:ind w:firstLine="640" w:firstLineChars="200"/>
        <w:rPr>
          <w:rFonts w:ascii="仿宋_GB2312" w:eastAsia="仿宋_GB2312"/>
          <w:sz w:val="32"/>
        </w:rPr>
      </w:pPr>
      <w:r>
        <w:rPr>
          <w:rFonts w:ascii="仿宋_GB2312" w:eastAsia="仿宋_GB2312"/>
          <w:sz w:val="32"/>
        </w:rPr>
        <w:t>你的歌声就是黑暗中的油灯，不仅点燃了我们民族的希望，照亮了我们前行的路，更对当代青年发出号召，中华民族的伟大复兴需要一代又一代新青年充满理想、坚定信念、继续奋斗，肩负起中华民族伟大复兴的历史重任。</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13" w:name="_Toc14748"/>
      <w:r>
        <w:rPr>
          <w:rFonts w:ascii="方正小标宋简体" w:eastAsia="方正小标宋简体"/>
          <w:b/>
          <w:sz w:val="44"/>
        </w:rPr>
        <w:t>社区开起“板凳会”党史宣讲进小区</w:t>
      </w:r>
      <w:bookmarkEnd w:id="113"/>
    </w:p>
    <w:p>
      <w:pPr>
        <w:spacing w:line="560" w:lineRule="exact"/>
        <w:ind w:firstLine="640" w:firstLineChars="200"/>
        <w:rPr>
          <w:rFonts w:ascii="仿宋_GB2312" w:eastAsia="仿宋_GB2312"/>
          <w:sz w:val="32"/>
        </w:rPr>
      </w:pPr>
      <w:r>
        <w:rPr>
          <w:rFonts w:ascii="仿宋_GB2312" w:eastAsia="仿宋_GB2312"/>
          <w:sz w:val="32"/>
        </w:rPr>
        <w:t>某某</w:t>
      </w:r>
      <w:r>
        <w:rPr>
          <w:rFonts w:ascii="仿宋_GB2312" w:eastAsia="仿宋_GB2312"/>
          <w:sz w:val="32"/>
        </w:rPr>
        <w:t>某某</w:t>
      </w:r>
      <w:r>
        <w:rPr>
          <w:rFonts w:ascii="仿宋_GB2312" w:eastAsia="仿宋_GB2312"/>
          <w:sz w:val="32"/>
        </w:rPr>
        <w:t>市集宁区佳苑社区联合党委组织成员单位党员、社区直管党员、居民群众在小区开起“板凳会”，现场邀请到一位亲身经历过抗美援朝战争的</w:t>
      </w:r>
      <w:r>
        <w:rPr>
          <w:rFonts w:ascii="仿宋_GB2312" w:eastAsia="仿宋_GB2312"/>
          <w:sz w:val="32"/>
        </w:rPr>
        <w:t>x</w:t>
      </w:r>
      <w:r>
        <w:rPr>
          <w:rFonts w:ascii="仿宋_GB2312" w:eastAsia="仿宋_GB2312"/>
          <w:sz w:val="32"/>
        </w:rPr>
        <w:t>x</w:t>
      </w:r>
      <w:r>
        <w:rPr>
          <w:rFonts w:ascii="仿宋_GB2312" w:eastAsia="仿宋_GB2312"/>
          <w:sz w:val="32"/>
        </w:rPr>
        <w:t>岁老红军王文亮以“百年峥嵘绽光华、党史宣讲进万家”为主题进行宣讲，为我们讲述他参加革命战争的故事，聆听这位党史“活教材”回忆革命峥嵘，重温激情燃烧的岁月。</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岁的王老精神矍铄，身着绿军装、佩戴军功章，讲述自己的抗战故事</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居民朋友们围在居民身边，认真聆听王老抗美援朝时期的亲身经历</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王老讲述了战士们在抗美援朝时期全军战士凝心聚力、冲锋陷阵，不畏牺牲，取得胜利的故事</w:t>
      </w:r>
    </w:p>
    <w:p>
      <w:pPr>
        <w:spacing w:line="560" w:lineRule="exact"/>
        <w:ind w:firstLine="640" w:firstLineChars="200"/>
        <w:rPr>
          <w:rFonts w:ascii="仿宋_GB2312" w:eastAsia="仿宋_GB2312"/>
          <w:sz w:val="32"/>
        </w:rPr>
      </w:pPr>
      <w:r>
        <w:rPr>
          <w:rFonts w:ascii="仿宋_GB2312" w:eastAsia="仿宋_GB2312"/>
          <w:sz w:val="32"/>
        </w:rPr>
        <w:t>小小“板凳会”，党史进小区。不仅让党员们学习到了革命英烈不怕牺牲、无私奉献的大无畏精神，也激励了党员继续发扬全心全意为人民服务的使命感，更让居民群众了解党的百年历史，为大力弘扬党的光荣传统和优良作风奠定基础，为社区发展与建设增添正能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14" w:name="_Toc11090"/>
      <w:r>
        <w:rPr>
          <w:rFonts w:ascii="方正小标宋简体" w:eastAsia="方正小标宋简体"/>
          <w:b/>
          <w:sz w:val="44"/>
        </w:rPr>
        <w:t>写给王伟的一封信</w:t>
      </w:r>
      <w:bookmarkEnd w:id="114"/>
    </w:p>
    <w:p>
      <w:pPr>
        <w:spacing w:line="560" w:lineRule="exact"/>
        <w:ind w:firstLine="640" w:firstLineChars="200"/>
        <w:rPr>
          <w:rFonts w:ascii="仿宋_GB2312" w:eastAsia="仿宋_GB2312"/>
          <w:sz w:val="32"/>
        </w:rPr>
      </w:pPr>
      <w:r>
        <w:rPr>
          <w:rFonts w:ascii="仿宋_GB2312" w:eastAsia="仿宋_GB2312"/>
          <w:sz w:val="32"/>
        </w:rPr>
        <w:t>王伟同志：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一架美国海军最先进的侦察机非法进入我国领空，您奉命驾驶战机升空对美方侦察机进行跟踪监视任务，美侦察机不仅不顾中方的警告，而且还在飞行中突然大转向，之后美方侦察机和您驾驶战机发生碰撞。您落海之后，为了找到您，国家出动了</w:t>
      </w:r>
      <w:r>
        <w:rPr>
          <w:rFonts w:ascii="仿宋_GB2312" w:eastAsia="仿宋_GB2312"/>
          <w:sz w:val="32"/>
        </w:rPr>
        <w:t>x</w:t>
      </w:r>
      <w:r>
        <w:rPr>
          <w:rFonts w:ascii="仿宋_GB2312" w:eastAsia="仿宋_GB2312"/>
          <w:sz w:val="32"/>
        </w:rPr>
        <w:t>x</w:t>
      </w:r>
      <w:r>
        <w:rPr>
          <w:rFonts w:ascii="仿宋_GB2312" w:eastAsia="仿宋_GB2312"/>
          <w:sz w:val="32"/>
        </w:rPr>
        <w:t>万军民展开了大规模搜救，这是中国史上规模最大的搜救行动，连续奋战</w:t>
      </w:r>
      <w:r>
        <w:rPr>
          <w:rFonts w:ascii="仿宋_GB2312" w:eastAsia="仿宋_GB2312"/>
          <w:sz w:val="32"/>
        </w:rPr>
        <w:t>x</w:t>
      </w:r>
      <w:r>
        <w:rPr>
          <w:rFonts w:ascii="仿宋_GB2312" w:eastAsia="仿宋_GB2312"/>
          <w:sz w:val="32"/>
        </w:rPr>
        <w:t>x</w:t>
      </w:r>
      <w:r>
        <w:rPr>
          <w:rFonts w:ascii="仿宋_GB2312" w:eastAsia="仿宋_GB2312"/>
          <w:sz w:val="32"/>
        </w:rPr>
        <w:t>个昼夜。遗憾的是，您壮烈牺牲了，年仅</w:t>
      </w:r>
      <w:r>
        <w:rPr>
          <w:rFonts w:ascii="仿宋_GB2312" w:eastAsia="仿宋_GB2312"/>
          <w:sz w:val="32"/>
        </w:rPr>
        <w:t>x</w:t>
      </w:r>
      <w:r>
        <w:rPr>
          <w:rFonts w:ascii="仿宋_GB2312" w:eastAsia="仿宋_GB2312"/>
          <w:sz w:val="32"/>
        </w:rPr>
        <w:t>x</w:t>
      </w:r>
      <w:r>
        <w:rPr>
          <w:rFonts w:ascii="仿宋_GB2312" w:eastAsia="仿宋_GB2312"/>
          <w:sz w:val="32"/>
        </w:rPr>
        <w:t>岁。这么多年过去了，我们依然没有忘记您。</w:t>
      </w:r>
    </w:p>
    <w:p>
      <w:pPr>
        <w:spacing w:line="560" w:lineRule="exact"/>
        <w:ind w:firstLine="640" w:firstLineChars="200"/>
        <w:rPr>
          <w:rFonts w:ascii="仿宋_GB2312" w:eastAsia="仿宋_GB2312"/>
          <w:sz w:val="32"/>
        </w:rPr>
      </w:pPr>
      <w:r>
        <w:rPr>
          <w:rFonts w:ascii="仿宋_GB2312" w:eastAsia="仿宋_GB2312"/>
          <w:sz w:val="32"/>
        </w:rPr>
        <w:t>青山有幸埋忠骨，碧海蓝天赤子心。您牺牲后，举国人民都在讴歌您，都在怀念您。中央军委于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日在</w:t>
      </w:r>
      <w:r>
        <w:rPr>
          <w:rFonts w:ascii="仿宋_GB2312" w:eastAsia="仿宋_GB2312"/>
          <w:sz w:val="32"/>
        </w:rPr>
        <w:t>某某</w:t>
      </w:r>
      <w:r>
        <w:rPr>
          <w:rFonts w:ascii="仿宋_GB2312" w:eastAsia="仿宋_GB2312"/>
          <w:sz w:val="32"/>
        </w:rPr>
        <w:t>举行了命名大会，授予您“海空卫士”荣誉称号和一级英模奖章，同年授予您“中国五四青年奖章”。</w:t>
      </w:r>
      <w:r>
        <w:rPr>
          <w:rFonts w:ascii="仿宋_GB2312" w:eastAsia="仿宋_GB2312"/>
          <w:sz w:val="32"/>
        </w:rPr>
        <w:t>x</w:t>
      </w:r>
      <w:r>
        <w:rPr>
          <w:rFonts w:ascii="仿宋_GB2312" w:eastAsia="仿宋_GB2312"/>
          <w:sz w:val="32"/>
        </w:rPr>
        <w:t>x</w:t>
      </w:r>
      <w:r>
        <w:rPr>
          <w:rFonts w:ascii="仿宋_GB2312" w:eastAsia="仿宋_GB2312"/>
          <w:sz w:val="32"/>
        </w:rPr>
        <w:t>年后的今年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日这天，数以万计的中国人民纪念您，缅怀您，想念您。</w:t>
      </w:r>
    </w:p>
    <w:p>
      <w:pPr>
        <w:spacing w:line="560" w:lineRule="exact"/>
        <w:ind w:firstLine="640" w:firstLineChars="200"/>
        <w:rPr>
          <w:rFonts w:ascii="仿宋_GB2312" w:eastAsia="仿宋_GB2312"/>
          <w:sz w:val="32"/>
        </w:rPr>
      </w:pPr>
      <w:r>
        <w:rPr>
          <w:rFonts w:ascii="仿宋_GB2312" w:eastAsia="仿宋_GB2312"/>
          <w:sz w:val="32"/>
        </w:rPr>
        <w:t>您让我懂得“勤能补拙是良训，一分耕耘一分才”的坚韧意志。在</w:t>
      </w:r>
      <w:r>
        <w:rPr>
          <w:rFonts w:ascii="仿宋_GB2312" w:eastAsia="仿宋_GB2312"/>
          <w:sz w:val="32"/>
        </w:rPr>
        <w:t>某某</w:t>
      </w:r>
      <w:r>
        <w:rPr>
          <w:rFonts w:ascii="仿宋_GB2312" w:eastAsia="仿宋_GB2312"/>
          <w:sz w:val="32"/>
        </w:rPr>
        <w:t>某某</w:t>
      </w:r>
      <w:r>
        <w:rPr>
          <w:rFonts w:ascii="仿宋_GB2312" w:eastAsia="仿宋_GB2312"/>
          <w:sz w:val="32"/>
        </w:rPr>
        <w:t>飞行学院的</w:t>
      </w:r>
      <w:r>
        <w:rPr>
          <w:rFonts w:ascii="仿宋_GB2312" w:eastAsia="仿宋_GB2312"/>
          <w:sz w:val="32"/>
        </w:rPr>
        <w:t>x</w:t>
      </w:r>
      <w:r>
        <w:rPr>
          <w:rFonts w:ascii="仿宋_GB2312" w:eastAsia="仿宋_GB2312"/>
          <w:sz w:val="32"/>
        </w:rPr>
        <w:t>年学习时光里，您点灯熬油，刻苦学习，不断丰富自己的理论知识。在</w:t>
      </w:r>
      <w:r>
        <w:rPr>
          <w:rFonts w:ascii="仿宋_GB2312" w:eastAsia="仿宋_GB2312"/>
          <w:sz w:val="32"/>
        </w:rPr>
        <w:t>x</w:t>
      </w:r>
      <w:r>
        <w:rPr>
          <w:rFonts w:ascii="仿宋_GB2312" w:eastAsia="仿宋_GB2312"/>
          <w:sz w:val="32"/>
        </w:rPr>
        <w:t>x</w:t>
      </w:r>
      <w:r>
        <w:rPr>
          <w:rFonts w:ascii="仿宋_GB2312" w:eastAsia="仿宋_GB2312"/>
          <w:sz w:val="32"/>
        </w:rPr>
        <w:t>年的飞行奋斗生涯里，您与风险相伴，与生死相依，依靠扎实的理论功底，锤炼出过硬的工作作风，您是第一个放单飞的，您是第一个担负战备值班任务的，您是第一个飞满</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小时的，您又是第一个能飞四种气象的“全天候”一级飞行员的。感触最深的，就是您忠于对海军和蓝天的热爱，不断学习和弘扬老一辈革命家、优秀海军卫士的光荣传统，追逐着您的蓝天梦想，为之付出了心血和汗水。我们青年干部要学习您身上的刻苦扎实、务实奋进、脚踏实地，我要学习您身上的坚定果敢、担当作为，学习您身上的为了追逐梦想的不懈努力。</w:t>
      </w:r>
    </w:p>
    <w:p>
      <w:pPr>
        <w:spacing w:line="560" w:lineRule="exact"/>
        <w:ind w:firstLine="640" w:firstLineChars="200"/>
        <w:rPr>
          <w:rFonts w:ascii="仿宋_GB2312" w:eastAsia="仿宋_GB2312"/>
          <w:sz w:val="32"/>
        </w:rPr>
      </w:pPr>
      <w:r>
        <w:rPr>
          <w:rFonts w:ascii="仿宋_GB2312" w:eastAsia="仿宋_GB2312"/>
          <w:sz w:val="32"/>
        </w:rPr>
        <w:t>您让我懂得“长风破浪会有时，直挂云帆济沧海”的坚定信念。您为了学习飞行知识，虚心向前辈学习，刻苦钻研技术，训练起来异常刻苦，无论驾驶哪种机型，您都能做到地面苦练、空中精飞，不断参加改装试飞，最大限度地检验武器装备实战效能，短短几年，您已熟练掌握三种新型战机的过硬飞行本领，成为一名守卫祖国南大门的海天骄子。我想，正是一次次的实战检验，一次次的跌倒，才造就了您的出类拔萃，您经常担负重大飞行任务，并且多次立功受奖。我们青年干部要学习您身上誓死保卫祖国的初心，学习您身上勇于扛起职责使命的忠诚担当，学习您身上坚定不移听党话、跟党走的坚定信念。</w:t>
      </w:r>
    </w:p>
    <w:p>
      <w:pPr>
        <w:spacing w:line="560" w:lineRule="exact"/>
        <w:ind w:firstLine="640" w:firstLineChars="200"/>
        <w:rPr>
          <w:rFonts w:ascii="仿宋_GB2312" w:eastAsia="仿宋_GB2312"/>
          <w:sz w:val="32"/>
        </w:rPr>
      </w:pPr>
      <w:r>
        <w:rPr>
          <w:rFonts w:ascii="仿宋_GB2312" w:eastAsia="仿宋_GB2312"/>
          <w:sz w:val="32"/>
        </w:rPr>
        <w:t>王伟同志，您虽然离去了，但您的伟大精神永在，我们将永远缅怀您、想念您。我们将传承发扬您的革命品质、革命斗志和革命精神，扎实工作、砥砺前行，不忘初心、牢记使命，以实际行动为祖国建设发展献出自己的智慧和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15" w:name="_Toc19358"/>
      <w:r>
        <w:rPr>
          <w:rFonts w:ascii="方正小标宋简体" w:eastAsia="方正小标宋简体"/>
          <w:b/>
          <w:sz w:val="44"/>
        </w:rPr>
        <w:t>新疆富蕴：“三心”聚初心点亮“微心愿”</w:t>
      </w:r>
      <w:bookmarkEnd w:id="115"/>
    </w:p>
    <w:p>
      <w:pPr>
        <w:spacing w:line="560" w:lineRule="exact"/>
        <w:ind w:firstLine="640" w:firstLineChars="200"/>
        <w:rPr>
          <w:rFonts w:ascii="仿宋_GB2312" w:eastAsia="仿宋_GB2312"/>
          <w:sz w:val="32"/>
        </w:rPr>
      </w:pPr>
      <w:r>
        <w:rPr>
          <w:rFonts w:ascii="仿宋_GB2312" w:eastAsia="仿宋_GB2312"/>
          <w:sz w:val="32"/>
        </w:rPr>
        <w:t>党史学习教育开展以来，</w:t>
      </w:r>
      <w:r>
        <w:rPr>
          <w:rFonts w:ascii="仿宋_GB2312" w:eastAsia="仿宋_GB2312"/>
          <w:sz w:val="32"/>
        </w:rPr>
        <w:t>某某</w:t>
      </w:r>
      <w:r>
        <w:rPr>
          <w:rFonts w:ascii="仿宋_GB2312" w:eastAsia="仿宋_GB2312"/>
          <w:sz w:val="32"/>
        </w:rPr>
        <w:t>自治区富蕴县依托“我为群众办实事”实践活动载体，通过“共筑‘暖心站’、当好‘细心人’、凝聚‘向心力’”等措施广泛向群众征集“微心愿”，着力解决群众身边的操心事、烦心事、揪心事，真正将党史精髓融入实际工作中，不断增强群众的获得感、幸福感。</w:t>
      </w:r>
    </w:p>
    <w:p>
      <w:pPr>
        <w:spacing w:line="560" w:lineRule="exact"/>
        <w:ind w:firstLine="640" w:firstLineChars="200"/>
        <w:rPr>
          <w:rFonts w:ascii="仿宋_GB2312" w:eastAsia="仿宋_GB2312"/>
          <w:sz w:val="32"/>
        </w:rPr>
      </w:pPr>
      <w:r>
        <w:rPr>
          <w:rFonts w:ascii="仿宋_GB2312" w:eastAsia="仿宋_GB2312"/>
          <w:sz w:val="32"/>
        </w:rPr>
        <w:t>共筑“暖心站”，征集“微心愿”。以村为单位，由第一书记牵头制定以“党组织派我来服务”为主题的《村级“我为群众办实事”实践活动方案》，并以网格为单位，按照“群众所需，我有所长”的原则，组织驻村工作队、村“两委”、农牧民党员、村民代表等各支力量，成立</w:t>
      </w:r>
      <w:r>
        <w:rPr>
          <w:rFonts w:ascii="仿宋_GB2312" w:eastAsia="仿宋_GB2312"/>
          <w:sz w:val="32"/>
        </w:rPr>
        <w:t>x</w:t>
      </w:r>
      <w:r>
        <w:rPr>
          <w:rFonts w:ascii="仿宋_GB2312" w:eastAsia="仿宋_GB2312"/>
          <w:sz w:val="32"/>
        </w:rPr>
        <w:t>x</w:t>
      </w:r>
      <w:r>
        <w:rPr>
          <w:rFonts w:ascii="仿宋_GB2312" w:eastAsia="仿宋_GB2312"/>
          <w:sz w:val="32"/>
        </w:rPr>
        <w:t>人一组的“志愿微服务小分队”，采取“座谈当面问、走访谈心问、调查问卷问、线上公开问、调研深入问”的“五问”方式，广泛听取群众的意愿诉求，并详细记录形成“微心愿”征集清单。在农家小院、田间地头、小卖铺门口、集贸市场等地设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个“微心愿征集暖心站”，在辖区醒目位置设置“心愿墙”“心愿树”</w:t>
      </w:r>
      <w:r>
        <w:rPr>
          <w:rFonts w:ascii="仿宋_GB2312" w:eastAsia="仿宋_GB2312"/>
          <w:sz w:val="32"/>
        </w:rPr>
        <w:t>x</w:t>
      </w:r>
      <w:r>
        <w:rPr>
          <w:rFonts w:ascii="仿宋_GB2312" w:eastAsia="仿宋_GB2312"/>
          <w:sz w:val="32"/>
        </w:rPr>
        <w:t>x</w:t>
      </w:r>
      <w:r>
        <w:rPr>
          <w:rFonts w:ascii="仿宋_GB2312" w:eastAsia="仿宋_GB2312"/>
          <w:sz w:val="32"/>
        </w:rPr>
        <w:t>个，制作分发心愿卡</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余张，扩大“微心愿”征集渠道。截至目前，征集涵盖政策解答、产业发展、教育医疗、生活救助等</w:t>
      </w:r>
      <w:r>
        <w:rPr>
          <w:rFonts w:ascii="仿宋_GB2312" w:eastAsia="仿宋_GB2312"/>
          <w:sz w:val="32"/>
        </w:rPr>
        <w:t>x</w:t>
      </w:r>
      <w:r>
        <w:rPr>
          <w:rFonts w:ascii="仿宋_GB2312" w:eastAsia="仿宋_GB2312"/>
          <w:sz w:val="32"/>
        </w:rPr>
        <w:t>个方面“微心愿”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w:t>
      </w:r>
    </w:p>
    <w:p>
      <w:pPr>
        <w:spacing w:line="560" w:lineRule="exact"/>
        <w:ind w:firstLine="640" w:firstLineChars="200"/>
        <w:rPr>
          <w:rFonts w:ascii="仿宋_GB2312" w:eastAsia="仿宋_GB2312"/>
          <w:sz w:val="32"/>
        </w:rPr>
      </w:pPr>
      <w:r>
        <w:rPr>
          <w:rFonts w:ascii="仿宋_GB2312" w:eastAsia="仿宋_GB2312"/>
          <w:sz w:val="32"/>
        </w:rPr>
        <w:t>当好“细心人”，认领“微心愿”。统筹工作队员、村“两委”班子、农牧民党员等力量，实行轮流派单制，按照“先急后缓、先易后难”原则，每日及时将群众“微心愿”在村务公开栏公示。对于群众组团提出的“微心愿”，由“志愿微服务小分队”结合自身情况，采取一对一、多对一、一对多等形式，以“组团式”认领物品捐赠、生活救助、教育医疗等</w:t>
      </w:r>
      <w:r>
        <w:rPr>
          <w:rFonts w:ascii="仿宋_GB2312" w:eastAsia="仿宋_GB2312"/>
          <w:sz w:val="32"/>
        </w:rPr>
        <w:t>x</w:t>
      </w:r>
      <w:r>
        <w:rPr>
          <w:rFonts w:ascii="仿宋_GB2312" w:eastAsia="仿宋_GB2312"/>
          <w:sz w:val="32"/>
        </w:rPr>
        <w:t>类“微心愿”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个。依托新媒体平台，建立“党群同心圆”微信群</w:t>
      </w:r>
      <w:r>
        <w:rPr>
          <w:rFonts w:ascii="仿宋_GB2312" w:eastAsia="仿宋_GB2312"/>
          <w:sz w:val="32"/>
        </w:rPr>
        <w:t>x</w:t>
      </w:r>
      <w:r>
        <w:rPr>
          <w:rFonts w:ascii="仿宋_GB2312" w:eastAsia="仿宋_GB2312"/>
          <w:sz w:val="32"/>
        </w:rPr>
        <w:t>x</w:t>
      </w:r>
      <w:r>
        <w:rPr>
          <w:rFonts w:ascii="仿宋_GB2312" w:eastAsia="仿宋_GB2312"/>
          <w:sz w:val="32"/>
        </w:rPr>
        <w:t>个，对于群众个人提出的“微心愿”，由村级党组织牵头每日及时在群内更新，组织各支“志愿微服务小分队”开展“点亮微心愿·争当圆梦人”志愿活动</w:t>
      </w:r>
      <w:r>
        <w:rPr>
          <w:rFonts w:ascii="仿宋_GB2312" w:eastAsia="仿宋_GB2312"/>
          <w:sz w:val="32"/>
        </w:rPr>
        <w:t>x</w:t>
      </w:r>
      <w:r>
        <w:rPr>
          <w:rFonts w:ascii="仿宋_GB2312" w:eastAsia="仿宋_GB2312"/>
          <w:sz w:val="32"/>
        </w:rPr>
        <w:t>x</w:t>
      </w:r>
      <w:r>
        <w:rPr>
          <w:rFonts w:ascii="仿宋_GB2312" w:eastAsia="仿宋_GB2312"/>
          <w:sz w:val="32"/>
        </w:rPr>
        <w:t>场次，按照“立足实际，分类帮扶，力所能及”的原则，以个人“互助式”认领涉及走访慰问、亲情陪伴、帮办代办等</w:t>
      </w:r>
      <w:r>
        <w:rPr>
          <w:rFonts w:ascii="仿宋_GB2312" w:eastAsia="仿宋_GB2312"/>
          <w:sz w:val="32"/>
        </w:rPr>
        <w:t>x</w:t>
      </w:r>
      <w:r>
        <w:rPr>
          <w:rFonts w:ascii="仿宋_GB2312" w:eastAsia="仿宋_GB2312"/>
          <w:sz w:val="32"/>
        </w:rPr>
        <w:t>类微心愿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个，逐渐形成微心愿“实时发布、线上认领、线下服务”的管理机制。</w:t>
      </w:r>
    </w:p>
    <w:p>
      <w:pPr>
        <w:spacing w:line="560" w:lineRule="exact"/>
        <w:ind w:firstLine="640" w:firstLineChars="200"/>
        <w:rPr>
          <w:rFonts w:ascii="仿宋_GB2312" w:eastAsia="仿宋_GB2312"/>
          <w:sz w:val="32"/>
        </w:rPr>
      </w:pPr>
      <w:r>
        <w:rPr>
          <w:rFonts w:ascii="仿宋_GB2312" w:eastAsia="仿宋_GB2312"/>
          <w:sz w:val="32"/>
        </w:rPr>
        <w:t>凝聚“向心力”，圆梦“微心愿”。针对征集到的“微心愿”，按照“轻重缓急”采取“</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限时办结”工作法，对于可以及时解决的“微心愿”，由“志愿微服务小分队”成员在</w:t>
      </w:r>
      <w:r>
        <w:rPr>
          <w:rFonts w:ascii="仿宋_GB2312" w:eastAsia="仿宋_GB2312"/>
          <w:sz w:val="32"/>
        </w:rPr>
        <w:t>x</w:t>
      </w:r>
      <w:r>
        <w:rPr>
          <w:rFonts w:ascii="仿宋_GB2312" w:eastAsia="仿宋_GB2312"/>
          <w:sz w:val="32"/>
        </w:rPr>
        <w:t>小时内进行答复、解决；对因客观条件制约暂时解决不了的，</w:t>
      </w:r>
      <w:r>
        <w:rPr>
          <w:rFonts w:ascii="仿宋_GB2312" w:eastAsia="仿宋_GB2312"/>
          <w:sz w:val="32"/>
        </w:rPr>
        <w:t>x</w:t>
      </w:r>
      <w:r>
        <w:rPr>
          <w:rFonts w:ascii="仿宋_GB2312" w:eastAsia="仿宋_GB2312"/>
          <w:sz w:val="32"/>
        </w:rPr>
        <w:t>小时内向群众进行反馈并说明原因，做好跟踪落实；对需要上级支持帮助的，协调包村县领导、乡镇主要领导等负责人共同“会诊”，</w:t>
      </w:r>
      <w:r>
        <w:rPr>
          <w:rFonts w:ascii="仿宋_GB2312" w:eastAsia="仿宋_GB2312"/>
          <w:sz w:val="32"/>
        </w:rPr>
        <w:t>x</w:t>
      </w:r>
      <w:r>
        <w:rPr>
          <w:rFonts w:ascii="仿宋_GB2312" w:eastAsia="仿宋_GB2312"/>
          <w:sz w:val="32"/>
        </w:rPr>
        <w:t>小时内商讨解决办法。推行服务纪实制度，参照“驾照式”管理模式，推行“十二分制”管理制度，将小分队发挥作用、履职情况、服务次数作为评分标准，实行即时记事、季度积分、年度总评，通过村务公开栏、村民代表大会等方式通报公开，服务开展情况，反馈“微心愿”办理结果，真正把服务送到群众心坎上，不断提升群众参与感、幸福感、获得感。</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16" w:name="_Toc6305"/>
      <w:r>
        <w:rPr>
          <w:rFonts w:ascii="方正小标宋简体" w:eastAsia="方正小标宋简体"/>
          <w:b/>
          <w:sz w:val="44"/>
        </w:rPr>
        <w:t>学党史念好“真”字经</w:t>
      </w:r>
      <w:bookmarkEnd w:id="116"/>
    </w:p>
    <w:p>
      <w:pPr>
        <w:spacing w:line="560" w:lineRule="exact"/>
        <w:ind w:firstLine="640" w:firstLineChars="200"/>
        <w:rPr>
          <w:rFonts w:ascii="仿宋_GB2312" w:eastAsia="仿宋_GB2312"/>
          <w:sz w:val="32"/>
        </w:rPr>
      </w:pPr>
      <w:r>
        <w:rPr>
          <w:rFonts w:ascii="仿宋_GB2312" w:eastAsia="仿宋_GB2312"/>
          <w:sz w:val="32"/>
        </w:rPr>
        <w:t>目前，全国上下党史学习教育形势一片火热，各类党史书籍层出不穷，各个红色阵地人头攒动，各类线上短视频更是令人眼花缭乱。开展党史学习教育，是今年政治生活中的一件大事，各地在认真贯彻落实的同时，要防止党史学习教育“简单化”“一阵风”“一刀切”，要确保党史学习教育入脑入心，就必须念好党史学习“真”字经，坚持规定动作与自选动作相结合、学习党史与促进业务相融合、灵活形式与注重实效相统一，真正达到“明理、增信、崇德、力行”的成效。</w:t>
      </w:r>
    </w:p>
    <w:p>
      <w:pPr>
        <w:spacing w:line="560" w:lineRule="exact"/>
        <w:ind w:firstLine="640" w:firstLineChars="200"/>
        <w:rPr>
          <w:rFonts w:ascii="仿宋_GB2312" w:eastAsia="仿宋_GB2312"/>
          <w:sz w:val="32"/>
        </w:rPr>
      </w:pPr>
      <w:r>
        <w:rPr>
          <w:rFonts w:ascii="仿宋_GB2312" w:eastAsia="仿宋_GB2312"/>
          <w:sz w:val="32"/>
        </w:rPr>
        <w:t>在内容选择上“求真经”。党的百年历史厚重且璀璨，每一页都值得我们用心拜读、细心品味，但在有限的时间和空间内如何更好地学好党史，就需要我们花心思去研判、去选读。党史学习教育为我们指定必读书目，这不仅是推荐书单，更主要的是明确教材方向。要在浩瀚如烟的党史资料中全面了解中国共产党百年奋斗的光辉历程和历史性贡献，就要先“磨刀”后“砍柴”。我们要用好大数据的筛选和匹配功能，有针对性地挑选学习材料，编排学习计划，只有在资料的供需上“找准口味”，才能在后续的学习中“细嚼慢咽”。全体党员干部在做好党史学习教育“规定”动作的同时，还要结合自身工作实际有意识地自我“加压”，用活身边红色资源，在向老干部、老党员求学中，重温本部门、本系统和本地方的红色故事，在“使命召唤”中铸牢干事创业的思想根基。</w:t>
      </w:r>
    </w:p>
    <w:p>
      <w:pPr>
        <w:spacing w:line="560" w:lineRule="exact"/>
        <w:ind w:firstLine="640" w:firstLineChars="200"/>
        <w:rPr>
          <w:rFonts w:ascii="仿宋_GB2312" w:eastAsia="仿宋_GB2312"/>
          <w:sz w:val="32"/>
        </w:rPr>
      </w:pPr>
      <w:r>
        <w:rPr>
          <w:rFonts w:ascii="仿宋_GB2312" w:eastAsia="仿宋_GB2312"/>
          <w:sz w:val="32"/>
        </w:rPr>
        <w:t>在学习过程中“练真功”。党史学习教育不是简单看一本党史书籍、瞻仰一次红色阵地，更不是单纯追求一系列量化的活动数字，它需要我们破除“走马观花”“囫囵吞枣”的错误心态，在真学真知中，让信仰理想入脑入心。全体党员干部要在多维度学习方式中花心思总结、提炼，在读、学、观后的震撼中撰写心得体会，在品味历史的红色物件中赓续精神力量。尤其是在网络信息高度发达的今天，需要我们练就把资讯读厚重的本领，用短视频、小故事等喜闻乐见的方式把“浅层学习”引向净化心灵、升华境界的“深度教育”。党史学习教育不能只做“听众”“观众”，还要争做“宣传员”“讲解员”，要学好、讲活本地方的红色故事，就要在“要我学”到“我要学”的心态转化中把红色基因内化于心，在“如数家珍”党史事件中汲取谱写新时代历史篇章的精神力量。</w:t>
      </w:r>
    </w:p>
    <w:p>
      <w:pPr>
        <w:spacing w:line="560" w:lineRule="exact"/>
        <w:ind w:firstLine="640" w:firstLineChars="200"/>
        <w:rPr>
          <w:rFonts w:ascii="仿宋_GB2312" w:eastAsia="仿宋_GB2312"/>
          <w:sz w:val="32"/>
        </w:rPr>
      </w:pPr>
      <w:r>
        <w:rPr>
          <w:rFonts w:ascii="仿宋_GB2312" w:eastAsia="仿宋_GB2312"/>
          <w:sz w:val="32"/>
        </w:rPr>
        <w:t>在成果转化上“见真章”。习近平总书记在党史学习教育动员大会上指出，党史学习教育要同解决实际问题结合起来，开展好“我为群众办实事”实践活动。办实事，既是检验干部作风的擂台，更是考验执政理念的赛场，党员干部要坚持在干中学、学中干，把“为民办实事”作为转化党史学习教育成果的有效抓手。这就需要我们党员干部在系统谋划上花心思去调研，在破解难题中花心思去协调，在问题处理中花心思举一反三。全体党员干部要树牢“人民至上”的情怀理念，尤其是在处理基层民生等细小琐碎的“小问题”上，不仅要“马上办”，还有考虑如何彻底解决，在用心用力用情中把每件花心思解决的“小事”都做到群众心坎上。为民办实事是打通服务群众的“最后一公里”有效路径，党员干部要主动作为、善作善成，树立“向我看齐”的榜样示范，践行“把好事办实”的行动自觉，用一件接着一件干的实事，让群众获得实实在在的幸福感。</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17" w:name="_Toc15699"/>
      <w:r>
        <w:rPr>
          <w:rFonts w:ascii="方正小标宋简体" w:eastAsia="方正小标宋简体"/>
          <w:b/>
          <w:sz w:val="44"/>
        </w:rPr>
        <w:t>学党史争做“三型”干部</w:t>
      </w:r>
      <w:bookmarkEnd w:id="117"/>
    </w:p>
    <w:p>
      <w:pPr>
        <w:spacing w:line="560" w:lineRule="exact"/>
        <w:ind w:firstLine="640" w:firstLineChars="200"/>
        <w:rPr>
          <w:rFonts w:ascii="仿宋_GB2312" w:eastAsia="仿宋_GB2312"/>
          <w:sz w:val="32"/>
        </w:rPr>
      </w:pPr>
      <w:r>
        <w:rPr>
          <w:rFonts w:ascii="仿宋_GB2312" w:eastAsia="仿宋_GB2312"/>
          <w:sz w:val="32"/>
        </w:rPr>
        <w:t>欲知大道，必先为史。党员干部应在党史学习教育中重温党的百年奋斗历程，永葆初心，让思想受到启迪、灵魂接受洗礼，努力成长为信念坚定、胸怀人民、艰苦奋斗的“三型”干部。</w:t>
      </w:r>
    </w:p>
    <w:p>
      <w:pPr>
        <w:spacing w:line="560" w:lineRule="exact"/>
        <w:ind w:firstLine="640" w:firstLineChars="200"/>
        <w:rPr>
          <w:rFonts w:ascii="仿宋_GB2312" w:eastAsia="仿宋_GB2312"/>
          <w:sz w:val="32"/>
        </w:rPr>
      </w:pPr>
      <w:r>
        <w:rPr>
          <w:rFonts w:ascii="仿宋_GB2312" w:eastAsia="仿宋_GB2312"/>
          <w:sz w:val="32"/>
        </w:rPr>
        <w:t>“千磨万击还坚劲，任尔东西南北风”，做信念坚定型干部。理想信念是共产党人的精神之基、信仰之魂，是行动的力量之源。党的一百年是无数共产党员矢志践行初心的一百年，无数革命先烈为了心中的信仰抛头颅、洒热血。“心中有信仰，脚下有力量。”新时代的党员干部要学习在面对敌人威逼利诱仍坚定写下“敌人只能砍下我们的头颅，决不能动摇我们的信仰”的方志敏、面对敌人的严刑拷打铿锵地说出“你们可以打断我的手、杀我的头，要组织是没有的”的江竹筠等革命先烈的精神。要保持坚韧不拔的政治定力，用理论武装头脑，不断增强“四个意识”、坚定“四个自信”、做到“两个维护”，从理想信念中汲取不竭动力，争做信念坚定型干部。</w:t>
      </w:r>
    </w:p>
    <w:p>
      <w:pPr>
        <w:spacing w:line="560" w:lineRule="exact"/>
        <w:ind w:firstLine="640" w:firstLineChars="200"/>
        <w:rPr>
          <w:rFonts w:ascii="仿宋_GB2312" w:eastAsia="仿宋_GB2312"/>
          <w:sz w:val="32"/>
        </w:rPr>
      </w:pPr>
      <w:r>
        <w:rPr>
          <w:rFonts w:ascii="仿宋_GB2312" w:eastAsia="仿宋_GB2312"/>
          <w:sz w:val="32"/>
        </w:rPr>
        <w:t>“些小吾曹州县吏，一枝一叶总关情”，做胸怀人民型干部。“我们共产党打江山、守江山，都是为了人民幸福，守的是人民的心。”全心全意为人民服务不是一句空话，在中国共产党的坚强领导下，中国实现了从站起来、富起来到强起来的伟大飞跃，民生福祉得到了极大改善。“我将无我，不负人民”，短短八个字却字字千钧，饱含了人民至上的深厚情怀。“金杯银杯不如群众的口碑，金奖银奖不如群众的夸奖”，党员干部要牢记初心使命，把人民群众对美好生活的向往作为努力的方向和目标，为群众着想，为群众办实事，用心用情开展工作，解决群众的急难愁盼。要向一生都致力于杂交水稻事业的袁隆平院士、“不获全胜，决不收兵”的时代楷模黄文秀、用生命诠释初心与使命的李夏学习，追求大我、无我的精神境界，用实际行动赢得群众的信赖和认可。</w:t>
      </w:r>
    </w:p>
    <w:p>
      <w:pPr>
        <w:spacing w:line="560" w:lineRule="exact"/>
        <w:ind w:firstLine="640" w:firstLineChars="200"/>
        <w:rPr>
          <w:rFonts w:ascii="仿宋_GB2312" w:eastAsia="仿宋_GB2312"/>
          <w:sz w:val="32"/>
        </w:rPr>
      </w:pPr>
      <w:r>
        <w:rPr>
          <w:rFonts w:ascii="仿宋_GB2312" w:eastAsia="仿宋_GB2312"/>
          <w:sz w:val="32"/>
        </w:rPr>
        <w:t>“先天下之忧而忧，后天下之乐而乐”，做艰苦奋斗型干部。“艰难困苦，玉汝于成”，党的一百年是艰苦奋斗的一百年，中国从苦难走向辉煌，前所未有地走近世界舞台中央。“空谈误国，实干兴邦”，党员干部要把艰苦奋斗的精神融入血脉之中，发扬艰苦奋斗的作风，勇担时代赋予的重任，有“越是艰难越向前”的勇气、“敢教日月换新天”的决心和“直挂云帆济沧海”的期许，立足工作岗位，认真履行工作职责，锐意进取、迎难而上、攻坚克难，以实干苦干开创新局面。“志不立，天下无可成之事”，无论在奋斗前行的道路上遭遇何种挫折和困难，都要持之以恒地坚持下去，主动迎接挑战，在经风雨、见世面中增强过硬本领，在磨砺中成长为“烈火真金”，为人生绘就奋斗的“底色”。</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18" w:name="_Toc11194"/>
      <w:r>
        <w:rPr>
          <w:rFonts w:ascii="方正小标宋简体" w:eastAsia="方正小标宋简体"/>
          <w:b/>
          <w:sz w:val="44"/>
        </w:rPr>
        <w:t>学好党史增“三信”</w:t>
      </w:r>
      <w:bookmarkEnd w:id="118"/>
    </w:p>
    <w:p>
      <w:pPr>
        <w:spacing w:line="560" w:lineRule="exact"/>
        <w:ind w:firstLine="640" w:firstLineChars="200"/>
        <w:rPr>
          <w:rFonts w:ascii="仿宋_GB2312" w:eastAsia="仿宋_GB2312"/>
          <w:sz w:val="32"/>
        </w:rPr>
      </w:pPr>
      <w:r>
        <w:rPr>
          <w:rFonts w:ascii="仿宋_GB2312" w:eastAsia="仿宋_GB2312"/>
          <w:sz w:val="32"/>
        </w:rPr>
        <w:t>欲知大道，必先为史，历史是最好的教科书，也是最好的清醒剂。学习党史就是学习我们党波澜壮阔的发展史、奋斗史和腾飞史，我们要通过党史学习做到学史明理、学史增信、学史崇德、学史力行。其中学史增信，就是要增强信仰、信念、信心，这是我们战胜一切强敌、克服一切困难、夺取一切胜利的强大精神力量。信仰、信念、信心是最好的防腐剂，党员干部要在不断学习党史中增强对马克思主义的坚定信仰、对中国特色社会主义的坚定信念和对实现中华民族伟大复兴中国梦的坚定信心，从而在两个一百年奋斗目标的新长征路上披荆斩棘、乘风破浪、砥砺前行。</w:t>
      </w:r>
    </w:p>
    <w:p>
      <w:pPr>
        <w:spacing w:line="560" w:lineRule="exact"/>
        <w:ind w:firstLine="640" w:firstLineChars="200"/>
        <w:rPr>
          <w:rFonts w:ascii="仿宋_GB2312" w:eastAsia="仿宋_GB2312"/>
          <w:sz w:val="32"/>
        </w:rPr>
      </w:pPr>
      <w:r>
        <w:rPr>
          <w:rFonts w:ascii="仿宋_GB2312" w:eastAsia="仿宋_GB2312"/>
          <w:sz w:val="32"/>
        </w:rPr>
        <w:t>增强对马克思主义的坚定信仰，对党忠诚铸忠魂。中国共产党因信仰而立，也因信仰而勇往直前。对马克思主义的坚定信仰，让一代又一代共产党人前仆后继、浴血奋战，虽九死而不悔。共产党人当以史为“师”，不断筑牢信仰之“基”、补足精神之“钙”、把稳思想之“舵”、夯实行动之“能”，自觉增强“四个意识”、坚定“四个自信”、做到“两个维护”，确保在政治上思想上行动上同以习近平同志为核心的党中央保持高度一致。无论在任何时候、任何情况下，都要做到政治信仰不变、政治立场不移、政治方向不偏，自觉用党的理论武装头脑，用党章、党规、党纪约束自己，旗帜鲜明讲政治，永葆共产党人的先进性和纯洁性，用满腔热血铸造忠诚之魂。</w:t>
      </w:r>
    </w:p>
    <w:p>
      <w:pPr>
        <w:spacing w:line="560" w:lineRule="exact"/>
        <w:ind w:firstLine="640" w:firstLineChars="200"/>
        <w:rPr>
          <w:rFonts w:ascii="仿宋_GB2312" w:eastAsia="仿宋_GB2312"/>
          <w:sz w:val="32"/>
        </w:rPr>
      </w:pPr>
      <w:r>
        <w:rPr>
          <w:rFonts w:ascii="仿宋_GB2312" w:eastAsia="仿宋_GB2312"/>
          <w:sz w:val="32"/>
        </w:rPr>
        <w:t>增强对中国特色社会主义的坚定信念，以人为本聚民心。发展中国特色社会主义必须坚持以人为本。党的一切奋斗和工作都是为了造福人民，因此我们要始终把人民群众拥护不拥护、赞成不赞成、高兴不高兴、答应不答应作为制定各项方针政策的出发点和落脚点。时代是出卷人，我们是答卷人，人民是阅卷人。共产党人当始终坚持以人民为中心，坚定不移走好群众路线，时时想着群众，事事依靠群众，坚持从群众中来、到群众中去，着力解决好群众最关心、最直接、最现实的问题，把人民群众的小事、难事当作大事、急事来办，做细做实做好民生工程。我们要始终坚持人民至上，办好民生实事，善于听民意、集民智、聚民心，牢牢植根于民、不断造福于民，坚持以人为本聚民心。</w:t>
      </w:r>
    </w:p>
    <w:p>
      <w:pPr>
        <w:spacing w:line="560" w:lineRule="exact"/>
        <w:ind w:firstLine="640" w:firstLineChars="200"/>
        <w:rPr>
          <w:rFonts w:ascii="仿宋_GB2312" w:eastAsia="仿宋_GB2312"/>
          <w:sz w:val="32"/>
        </w:rPr>
      </w:pPr>
      <w:r>
        <w:rPr>
          <w:rFonts w:ascii="仿宋_GB2312" w:eastAsia="仿宋_GB2312"/>
          <w:sz w:val="32"/>
        </w:rPr>
        <w:t>增强对实现中华民族伟大复兴中国梦的坚定信心，实干笃行强筋骨。为中国人民谋幸福，为中华民族谋复兴是共产党人永恒不变的初心和使命，是一代又一代共产党人付出不懈努力、进行伟大斗争、做出巨大牺牲的动力来源。我们要通过反复深入地学习党史，不断增强对实现中华民族伟大复兴中国梦的坚定信心，以“实”字开头、“干”字当先，以实干促进乡村振兴，以实干践行初心使命；少一分“坐、等、靠”的思想，多一些雷厉风行的行动，做到知信行合而为一、学思用融会贯通。要做起而行之的行动者，不做坐而论道的清谈客；要当攻坚克难的奋斗者，不当怕见风雨的泥菩萨；要学会在摸爬滚打中增长才干，在层层历练中积累经验，在栉风沐雨中强筋壮骨。</w:t>
      </w:r>
    </w:p>
    <w:p>
      <w:pPr>
        <w:spacing w:line="560" w:lineRule="exact"/>
        <w:ind w:firstLine="640" w:firstLineChars="200"/>
        <w:rPr>
          <w:rFonts w:ascii="仿宋_GB2312" w:eastAsia="仿宋_GB2312"/>
          <w:sz w:val="32"/>
        </w:rPr>
      </w:pPr>
      <w:r>
        <w:rPr>
          <w:rFonts w:ascii="仿宋_GB2312" w:eastAsia="仿宋_GB2312"/>
          <w:sz w:val="32"/>
        </w:rPr>
        <w:t>信仰、信念、信心，任何时候都至关重要。我们当以百折不挠的毅力和韧劲，不断提升战胜困难的勇气和智慧；以笃行致远的认知和决心，脚踏实地、真抓实干、一往无前、奋蹄疾行！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19" w:name="_Toc3075"/>
      <w:r>
        <w:rPr>
          <w:rFonts w:ascii="方正小标宋简体" w:eastAsia="方正小标宋简体"/>
          <w:b/>
          <w:sz w:val="44"/>
        </w:rPr>
        <w:t>学习党史当行“三路”</w:t>
      </w:r>
      <w:bookmarkEnd w:id="119"/>
    </w:p>
    <w:p>
      <w:pPr>
        <w:spacing w:line="560" w:lineRule="exact"/>
        <w:ind w:firstLine="640" w:firstLineChars="200"/>
        <w:rPr>
          <w:rFonts w:ascii="仿宋_GB2312" w:eastAsia="仿宋_GB2312"/>
          <w:sz w:val="32"/>
        </w:rPr>
      </w:pPr>
      <w:r>
        <w:rPr>
          <w:rFonts w:ascii="仿宋_GB2312" w:eastAsia="仿宋_GB2312"/>
          <w:sz w:val="32"/>
        </w:rPr>
        <w:t>习近平总书记在党史学习教育动员大会上强调，全党同志要做到学史明理、学史增信、学史崇德、学史力行，学党史、悟思想、办实事、开新局，以昂扬姿态奋力开启全面建设社会主义现代化国家新征程，以优异成绩迎接建党一百周年。</w:t>
      </w:r>
    </w:p>
    <w:p>
      <w:pPr>
        <w:spacing w:line="560" w:lineRule="exact"/>
        <w:ind w:firstLine="640" w:firstLineChars="200"/>
        <w:rPr>
          <w:rFonts w:ascii="仿宋_GB2312" w:eastAsia="仿宋_GB2312"/>
          <w:sz w:val="32"/>
        </w:rPr>
      </w:pPr>
      <w:r>
        <w:rPr>
          <w:rFonts w:ascii="仿宋_GB2312" w:eastAsia="仿宋_GB2312"/>
          <w:sz w:val="32"/>
        </w:rPr>
        <w:t>“欲知大道，必先为史。”党史是一门“必修课”，广大党员干部要坚持学党史、知党情、跟党走，紧紧把握过去、现在、未来三个时间维度，不忘来时路，走好脚下路，坚定未来路，不断从党史中汲取奋进力量。</w:t>
      </w:r>
    </w:p>
    <w:p>
      <w:pPr>
        <w:spacing w:line="560" w:lineRule="exact"/>
        <w:ind w:firstLine="640" w:firstLineChars="200"/>
        <w:rPr>
          <w:rFonts w:ascii="仿宋_GB2312" w:eastAsia="仿宋_GB2312"/>
          <w:sz w:val="32"/>
        </w:rPr>
      </w:pPr>
      <w:r>
        <w:rPr>
          <w:rFonts w:ascii="仿宋_GB2312" w:eastAsia="仿宋_GB2312"/>
          <w:sz w:val="32"/>
        </w:rPr>
        <w:t>回首往昔，不忘“筚路蓝缕”的来时路。“艰难困苦，玉汝于成。”一切向前走，都不能忘记走过的路。百年征程波澜壮阔，百年初心历久弥坚，从小小红船到巍巍巨轮，从伟大开端到民族新生，从春天的故事到新时代华章，党的一百年，是筚路蓝缕奠基立业的一百年，是创造辉煌开辟未来的一百年。百年党史是无数革命先烈、仁人志士不畏牺牲、前赴后继，用鲜血和生命书写的不朽巨作，对于新时代的党员干部而言，是最好的“教科书”和“营养剂”。学习历史是为了更好地走向未来，党员干部在任何时候，都不能忘记来时的路，不能忘记为什么出发，增强学习党史的自觉性和主动性，传承红色基因，赓续红色血脉，时刻做到初心永驻，使命在肩。</w:t>
      </w:r>
    </w:p>
    <w:p>
      <w:pPr>
        <w:spacing w:line="560" w:lineRule="exact"/>
        <w:ind w:firstLine="640" w:firstLineChars="200"/>
        <w:rPr>
          <w:rFonts w:ascii="仿宋_GB2312" w:eastAsia="仿宋_GB2312"/>
          <w:sz w:val="32"/>
        </w:rPr>
      </w:pPr>
      <w:r>
        <w:rPr>
          <w:rFonts w:ascii="仿宋_GB2312" w:eastAsia="仿宋_GB2312"/>
          <w:sz w:val="32"/>
        </w:rPr>
        <w:t>立足当下，走好“薪火相传”的脚下路。“千里之行，始于足下。”在庆祝我们党百年华诞的重大时刻，在“两个一百年”奋斗目标历史交汇的关键节点，在全党集中开展党史学习教育，正当其时，十分必要。对党员干部而言，在党史学习教育中接受精神洗礼、思想升华，正当其时，十分必要。新时代要有新担当新作为，广大党员干部必须在党史学习教育中坚定对马克思主义的信仰，坚定对中国特色社会主义的信念，坚定对实现中华民族伟大复兴中国梦的信心，筑牢信仰之“基”，补足精神之“钙”。必须立足工作岗位实际，认真学党史、办实事，从百年党史中汲取智慧和力量，把党史学习教育同解决实际问题结合起来，踏实走好走稳走远“脚下路”。</w:t>
      </w:r>
    </w:p>
    <w:p>
      <w:pPr>
        <w:spacing w:line="560" w:lineRule="exact"/>
        <w:ind w:firstLine="640" w:firstLineChars="200"/>
        <w:rPr>
          <w:rFonts w:ascii="仿宋_GB2312" w:eastAsia="仿宋_GB2312"/>
          <w:sz w:val="32"/>
        </w:rPr>
      </w:pPr>
      <w:r>
        <w:rPr>
          <w:rFonts w:ascii="仿宋_GB2312" w:eastAsia="仿宋_GB2312"/>
          <w:sz w:val="32"/>
        </w:rPr>
        <w:t>继往开来，坚定“乘风破浪”的未来路。“征途漫漫，惟有奋斗。”党史连着光荣的过去，通向辉煌的未来。回望过往的奋斗路，眺望前方的奋进路，必须把党史学习好、总结好，把党的成功经验传承好、发扬好。党员干部既是党史学习教育的参与者，也是重要的推动者。随着全面建设社会主义现代化国家新征程开启，我们面临的问题会越来越多、越来越复杂，这就要求广大党员干部始终坚定不移听党话、跟党走，增强“四个意识”、坚定“四个自信”、做到“两个维护”，不断提高政治判断力、政治领悟力、政治执行力。要将学习党史作为终身课题，一贯到底，从党史中汲取斗争精神，以更加昂扬的斗争姿态、更加强烈的使命担当，向着实现中华民族伟大复兴的中国梦奋勇前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20" w:name="_Toc26079"/>
      <w:r>
        <w:rPr>
          <w:rFonts w:ascii="方正小标宋简体" w:eastAsia="方正小标宋简体"/>
          <w:b/>
          <w:sz w:val="44"/>
        </w:rPr>
        <w:t>用“三招”推进“四史”教育走深走实</w:t>
      </w:r>
      <w:bookmarkEnd w:id="120"/>
    </w:p>
    <w:p>
      <w:pPr>
        <w:spacing w:line="560" w:lineRule="exact"/>
        <w:ind w:firstLine="640" w:firstLineChars="200"/>
        <w:rPr>
          <w:rFonts w:ascii="仿宋_GB2312" w:eastAsia="仿宋_GB2312"/>
          <w:sz w:val="32"/>
        </w:rPr>
      </w:pPr>
      <w:r>
        <w:rPr>
          <w:rFonts w:ascii="仿宋_GB2312" w:eastAsia="仿宋_GB2312"/>
          <w:sz w:val="32"/>
        </w:rPr>
        <w:t>近日，求是网发表习近平总书记的重要文章《学好“四史”，永葆初心、永担使命》。以史为鉴，可知兴替，学习“四史”有助于我们对于当前面临的新形势、新任务、新要求有更深的理解和把握，是党员“强身健体”的一门“必修课”。要想“四史”学习效果更好，就要注重学习中的细节、掌握学习中的技巧、激发学习中的兴趣，使党员在“四史”中汲取的营养更加入脑、入心、入魂。以一种“腹有诗书气自华”的气质、“胸有成竹”的姿态，来答好新时代的“新考卷”。</w:t>
      </w:r>
    </w:p>
    <w:p>
      <w:pPr>
        <w:spacing w:line="560" w:lineRule="exact"/>
        <w:ind w:firstLine="640" w:firstLineChars="200"/>
        <w:rPr>
          <w:rFonts w:ascii="仿宋_GB2312" w:eastAsia="仿宋_GB2312"/>
          <w:sz w:val="32"/>
        </w:rPr>
      </w:pPr>
      <w:r>
        <w:rPr>
          <w:rFonts w:ascii="仿宋_GB2312" w:eastAsia="仿宋_GB2312"/>
          <w:sz w:val="32"/>
        </w:rPr>
        <w:t>第一招，多措并举变“被动灌输”为“主动学习”。孔子曰：“知之者不如好之者，好之者不如乐之者”，对于学习，知道它的人不如爱好它的人，爱好它的人不如以它为乐的人，学习“四史”也是如此，兴趣才是最好的老师。党员日常的学习大多以听讲座、观看红色视频、做笔记为主，形式较少，无法生动地将历史完全展现出来，无法充分调动广大党员对“四史”学习的求知欲。为更好进行“四史”学习，打通学习“最后一公里”，各地应结合当地实际，创新“四史”教育的方式方法，开辟线上线下平台、到当地历史博物馆、烈士陵园、红色景点现场教学、加大对红色影视的宣传等一系列活动，让党员对“四史”学习富有新鲜感、期待感，变“被动”为“主动”，使“四史”学习走“新”更走“心”。</w:t>
      </w:r>
    </w:p>
    <w:p>
      <w:pPr>
        <w:spacing w:line="560" w:lineRule="exact"/>
        <w:ind w:firstLine="640" w:firstLineChars="200"/>
        <w:rPr>
          <w:rFonts w:ascii="仿宋_GB2312" w:eastAsia="仿宋_GB2312"/>
          <w:sz w:val="32"/>
        </w:rPr>
      </w:pPr>
      <w:r>
        <w:rPr>
          <w:rFonts w:ascii="仿宋_GB2312" w:eastAsia="仿宋_GB2312"/>
          <w:sz w:val="32"/>
        </w:rPr>
        <w:t>第二招，发动群众变“一家之言”为“百花齐放”。“一枝独秀不是春，百花齐放春满园”，一部分人的先进、一个地区的先进，都不算是理想的效果，只有让整个社会共同学习起来，我们的民族精神才能变得厚重起来、深邃起来。“四史”就是我党在百年以来，为人民谋幸福、为民族谋复兴、为世界谋</w:t>
      </w:r>
      <w:r>
        <w:rPr>
          <w:rFonts w:ascii="仿宋_GB2312" w:eastAsia="仿宋_GB2312"/>
          <w:sz w:val="32"/>
        </w:rPr>
        <w:t>某某</w:t>
      </w:r>
      <w:r>
        <w:rPr>
          <w:rFonts w:ascii="仿宋_GB2312" w:eastAsia="仿宋_GB2312"/>
          <w:sz w:val="32"/>
        </w:rPr>
        <w:t>、为社会谋发展的实践史，其中有我党百年孕育出的经验和强大的理想信念，是一味人人皆可用的“良药”。“四史”学习，各地应结合当地实际，服务到基层、服务到群众中去，可以举办答题、游戏等趣味性活动，观影、表演等艺术性活动，拉挂横幅、制作发放宣传载体等活动，推进“四史”教育接地气、聚民心、零距离、全覆盖，让“四史”在人民群众身边“活”起来。</w:t>
      </w:r>
    </w:p>
    <w:p>
      <w:pPr>
        <w:spacing w:line="560" w:lineRule="exact"/>
        <w:ind w:firstLine="640" w:firstLineChars="200"/>
        <w:rPr>
          <w:rFonts w:ascii="仿宋_GB2312" w:eastAsia="仿宋_GB2312"/>
          <w:sz w:val="32"/>
        </w:rPr>
      </w:pPr>
      <w:r>
        <w:rPr>
          <w:rFonts w:ascii="仿宋_GB2312" w:eastAsia="仿宋_GB2312"/>
          <w:sz w:val="32"/>
        </w:rPr>
        <w:t>第三招，学习成果变“深化巩固”为“活学活用”。朱熹有言：“知之愈明，则行之愈笃；行之愈笃，则知之益明。”党员对于“四史”知道和理解得越清楚，我们的行动和实践越扎实，进而认识和理解也就会更加清楚。对于“四史”的学习，党员决不能拘泥于开开会、做做笔记的“面子工程”，必须将学习到的成果融入实践、融入工作生活之中。可以结合目前开展的“我为群众办实事”“党员联系服务群众”等活动。践行为人民服务的根本宗旨，与人民群众“手拉手、心连心”，用最质朴的语言来交最深的情谊，了解人民群众的“所思、所想、所急”，谋为民之策，修执政之德，进而深化理论、深化认知，提升个人修养，塑造新时代党员的良好形象，用满腔热血和一身本领来续写为民新篇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21" w:name="_Toc12437"/>
      <w:r>
        <w:rPr>
          <w:rFonts w:ascii="方正小标宋简体" w:eastAsia="方正小标宋简体"/>
          <w:b/>
          <w:sz w:val="44"/>
        </w:rPr>
        <w:t>再颂狼牙精神：致狼牙山五壮士的一封信</w:t>
      </w:r>
      <w:bookmarkEnd w:id="121"/>
    </w:p>
    <w:p>
      <w:pPr>
        <w:spacing w:line="560" w:lineRule="exact"/>
        <w:ind w:firstLine="640" w:firstLineChars="200"/>
        <w:rPr>
          <w:rFonts w:ascii="仿宋_GB2312" w:eastAsia="仿宋_GB2312"/>
          <w:sz w:val="32"/>
        </w:rPr>
      </w:pPr>
      <w:r>
        <w:rPr>
          <w:rFonts w:ascii="仿宋_GB2312" w:eastAsia="仿宋_GB2312"/>
          <w:sz w:val="32"/>
        </w:rPr>
        <w:t>敬爱的狼牙山五壮士：</w:t>
      </w:r>
    </w:p>
    <w:p>
      <w:pPr>
        <w:spacing w:line="560" w:lineRule="exact"/>
        <w:ind w:firstLine="640" w:firstLineChars="200"/>
        <w:rPr>
          <w:rFonts w:ascii="仿宋_GB2312" w:eastAsia="仿宋_GB2312"/>
          <w:sz w:val="32"/>
        </w:rPr>
      </w:pPr>
      <w:r>
        <w:rPr>
          <w:rFonts w:ascii="仿宋_GB2312" w:eastAsia="仿宋_GB2312"/>
          <w:sz w:val="32"/>
        </w:rPr>
        <w:t>从小受到红色教育熏陶，耳濡目染，让我对革命英雄常怀深深敬意。每每读到课本里的董存瑞、黄继光等先烈英模的事迹，都禁不住潸然泪下。但给我震撼最深、影响最大的，却是您们。后来，我携笔从戎，有幸去到“红一师”服役，听着班长讲述那段血染的师史，唱着“大渡河上开通路，狼牙山上留美名”的战歌，更加深刻地感受到您们的崇高品格。如今，我从事着基层党建工作，每当遇到困难，依然是您们的精神鼓舞，支撑我奋勇向前。现在，我想要唤醒那段气吞山河的红色记忆，再来一次涤荡灵魂的红色洗礼。</w:t>
      </w:r>
    </w:p>
    <w:p>
      <w:pPr>
        <w:spacing w:line="560" w:lineRule="exact"/>
        <w:ind w:firstLine="640" w:firstLineChars="200"/>
        <w:rPr>
          <w:rFonts w:ascii="仿宋_GB2312" w:eastAsia="仿宋_GB2312"/>
          <w:sz w:val="32"/>
        </w:rPr>
      </w:pPr>
      <w:r>
        <w:rPr>
          <w:rFonts w:ascii="仿宋_GB2312" w:eastAsia="仿宋_GB2312"/>
          <w:sz w:val="32"/>
        </w:rPr>
        <w:t>苟利国家生死以，不负人民子弟兵。我们当要传承您们“不畏艰险敢担当，固守阵地筑堡垒”的坚毅品质。面对</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名日伪军围剿根据地，您们勇担“最后一道防线”，一路巧借险要地势，拖住大股敌人，在弹尽粮绝之时，义无反顾地将日伪军引向峰顶绝路，为大部队撤离争取了宝贵时间。从掩护突围，到据守阵地，再到诱敌偏离，您们步步为营，深刻诠释了党员战士的“进退自如”，给予我们深刻的启示：革命征程上要敢打敢拼、能攻善守，而如今的基层工作，则要求我们做到既能“冲锋”，又能“殿后”。基层党员干部要充分发挥先锋模范作用，在实践中想在前、走在先，敢挑重任，攻坚克难；面对持续性工作，要灵活机敏，真抓巧干，开好头，更要兜好底；完成工作后，还要善于总结，把经历化作经验，收好尾、“结好账”，为接下来的工作奠定理论依据。勠力构建坚实可靠、保障有力的基层战斗堡垒，将狼牙山壮士般的坚毅果敢不怠传承，并发扬光大。</w:t>
      </w:r>
    </w:p>
    <w:p>
      <w:pPr>
        <w:spacing w:line="560" w:lineRule="exact"/>
        <w:ind w:firstLine="640" w:firstLineChars="200"/>
        <w:rPr>
          <w:rFonts w:ascii="仿宋_GB2312" w:eastAsia="仿宋_GB2312"/>
          <w:sz w:val="32"/>
        </w:rPr>
      </w:pPr>
      <w:r>
        <w:rPr>
          <w:rFonts w:ascii="仿宋_GB2312" w:eastAsia="仿宋_GB2312"/>
          <w:sz w:val="32"/>
        </w:rPr>
        <w:t>粉身碎骨浑不怕，要留星火济人间。我们当要铭记您们“视死如归不屈从，纵身跃涧化云虹”的牺牲精神。与敌人周旋到尽头，您们退入绝路。莲花峰上，子弹打光了，石头丢尽了，最后一颗手榴弹也毅然投向敌群。您们砸毁枪支，拒做俘虏，伴随着“打倒日本帝国主义！中国共产党万岁！”的怒吼，一个个纵身跳崖。马宝玉、胡德林、胡福才三人英勇牺牲。您们以血染的风采，锻铸共产党员的精神内核，书写下“五人三烈士，战史壮高风”的革命诗篇，为民族救亡点燃星火。夕阳西下，壮士就义；星火升腾，民族崛起。</w:t>
      </w:r>
      <w:r>
        <w:rPr>
          <w:rFonts w:ascii="仿宋_GB2312" w:eastAsia="仿宋_GB2312"/>
          <w:sz w:val="32"/>
        </w:rPr>
        <w:t>x</w:t>
      </w:r>
      <w:r>
        <w:rPr>
          <w:rFonts w:ascii="仿宋_GB2312" w:eastAsia="仿宋_GB2312"/>
          <w:sz w:val="32"/>
        </w:rPr>
        <w:t>x</w:t>
      </w:r>
      <w:r>
        <w:rPr>
          <w:rFonts w:ascii="仿宋_GB2312" w:eastAsia="仿宋_GB2312"/>
          <w:sz w:val="32"/>
        </w:rPr>
        <w:t>年前那不计生死的血性，换来一方平安，我们时刻铭记您们的伟绩，在建设社会主义现代化国家的道路上继续砥砺前行——抗震救灾的险境中，有党员的逆行；防疫保障的队伍里，有党员的背影；基层服务的岗位上，有党员的坚守。如今的烈士陵园里，满目苍翠，而您们在我辈心中，丰碑永驻。</w:t>
      </w:r>
    </w:p>
    <w:p>
      <w:pPr>
        <w:spacing w:line="560" w:lineRule="exact"/>
        <w:ind w:firstLine="640" w:firstLineChars="200"/>
        <w:rPr>
          <w:rFonts w:ascii="仿宋_GB2312" w:eastAsia="仿宋_GB2312"/>
          <w:sz w:val="32"/>
        </w:rPr>
      </w:pPr>
      <w:r>
        <w:rPr>
          <w:rFonts w:ascii="仿宋_GB2312" w:eastAsia="仿宋_GB2312"/>
          <w:sz w:val="32"/>
        </w:rPr>
        <w:t>雄关漫道真如铁，而今迈步从头越。我们当要学习您们“俯身耕耘谋建设，扎根基层做黄牛”的奉献情怀。常言道：“好汉不提当年勇”，讲的是真正的成功者，从不吹嘘以往的成绩，而是能够常怀谦虚、永远进取。五壮士中幸存的葛振林、宋学义两位前辈，您们正是这样的“真英雄”，以实际行动诠释着什么是“真奉献”！葛老您在伤愈后顽强地回归军营，屡立战功。年轻时的光辉岁月并没有令您甘于安享晚年，退休之后您全情投入到青少年教育之中，却鲜少提及狼牙山壮举，只勉励大家要“好好学习，莫负韶华”。几百次演讲报告，您都拒绝车接车送，不收费、不蹭饭，将“不拿群众一针一线”的革命纪律坚守到底。因伤势过重转业回乡的宋老，担起了村党支部书记的职务，这一干就是二十余年。任职期间，您不争待遇、不求仕途，更不提狼牙山上的“陈年往事”。深藏功名，只是闷头带领群众们搞生产、干革命，深刻践行着退伍老党员“即便脱下戎装，也要实干兴邦”的奉献精神。您们能够从战火洗礼中载誉归来，却不以英雄自居，默默归于平静、继续踏实奉献，实在太过难能可贵。时过境迁，战火虽已远去，但革命征程未止。上一辈英烈尚未倚在功劳簿上享清闲，我们这一代人，更不能做“躺平青年”。我们当要戒骄戒躁、当要拼搏奋进、当要持之以恒，因为奉献，才是青春应有的底色！</w:t>
      </w:r>
    </w:p>
    <w:p>
      <w:pPr>
        <w:spacing w:line="560" w:lineRule="exact"/>
        <w:ind w:firstLine="640" w:firstLineChars="200"/>
        <w:rPr>
          <w:rFonts w:ascii="仿宋_GB2312" w:eastAsia="仿宋_GB2312"/>
          <w:sz w:val="32"/>
        </w:rPr>
      </w:pPr>
      <w:r>
        <w:rPr>
          <w:rFonts w:ascii="仿宋_GB2312" w:eastAsia="仿宋_GB2312"/>
          <w:sz w:val="32"/>
        </w:rPr>
        <w:t>仰望星空闪烁，感怀英雄千古。犹记得在庆祝抗日战争胜利</w:t>
      </w:r>
      <w:r>
        <w:rPr>
          <w:rFonts w:ascii="仿宋_GB2312" w:eastAsia="仿宋_GB2312"/>
          <w:sz w:val="32"/>
        </w:rPr>
        <w:t>x</w:t>
      </w:r>
      <w:r>
        <w:rPr>
          <w:rFonts w:ascii="仿宋_GB2312" w:eastAsia="仿宋_GB2312"/>
          <w:sz w:val="32"/>
        </w:rPr>
        <w:t>x</w:t>
      </w:r>
      <w:r>
        <w:rPr>
          <w:rFonts w:ascii="仿宋_GB2312" w:eastAsia="仿宋_GB2312"/>
          <w:sz w:val="32"/>
        </w:rPr>
        <w:t>周年的大阅兵上，“狼牙山五壮士”英模方队位于徒步方队之首，第一个通过天安门广场接受检阅，雄赳赳气昂昂，确有英雄气概！可惜您们没能看到……现今神州大地已是地覆天翻，繁花似锦。狼牙山上纵身一跃，为如今巍巍中华屹立世界山林之巅打下坚实基础。山高人为峰，峰顶筑英魂。狼牙五壮士，您们即是最高山峰上的灯塔，永远流光溢彩，辉映大美山河的壮丽宏卷，为中华民族伟大复兴薪火相传，照亮前行的道路！</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22" w:name="_Toc11844"/>
      <w:r>
        <w:rPr>
          <w:rFonts w:ascii="方正小标宋简体" w:eastAsia="方正小标宋简体"/>
          <w:b/>
          <w:sz w:val="44"/>
        </w:rPr>
        <w:t>在“四史”学习中筑牢人生“堡垒”</w:t>
      </w:r>
      <w:bookmarkEnd w:id="122"/>
    </w:p>
    <w:p>
      <w:pPr>
        <w:spacing w:line="560" w:lineRule="exact"/>
        <w:ind w:firstLine="640" w:firstLineChars="200"/>
        <w:rPr>
          <w:rFonts w:ascii="仿宋_GB2312" w:eastAsia="仿宋_GB2312"/>
          <w:sz w:val="32"/>
        </w:rPr>
      </w:pPr>
      <w:r>
        <w:rPr>
          <w:rFonts w:ascii="仿宋_GB2312" w:eastAsia="仿宋_GB2312"/>
          <w:sz w:val="32"/>
        </w:rPr>
        <w:t>近日，《求是》杂志发表了习近平总书记的重要文章《学好“四史”，永葆初心、永担使命》。文章指出，广大党员干部要永葆初心、永担使命，自觉在思想上政治上行动上同以习近平同志为核心的党中央保持高度一致。党员干部要以理论为“钥匙”、榜样为“灯塔”，在“四史”学习中筑牢人生“堡垒”，着力提升政治判断力、领悟力和执行力，坚定不移听党话跟党走。</w:t>
      </w:r>
    </w:p>
    <w:p>
      <w:pPr>
        <w:spacing w:line="560" w:lineRule="exact"/>
        <w:ind w:firstLine="640" w:firstLineChars="200"/>
        <w:rPr>
          <w:rFonts w:ascii="仿宋_GB2312" w:eastAsia="仿宋_GB2312"/>
          <w:sz w:val="32"/>
        </w:rPr>
      </w:pPr>
      <w:r>
        <w:rPr>
          <w:rFonts w:ascii="仿宋_GB2312" w:eastAsia="仿宋_GB2312"/>
          <w:sz w:val="32"/>
        </w:rPr>
        <w:t>学习“四史”，在忠诚敬业中铭记初心固本色。“鉴古而知今，彰往而察来。”党员干部要以先辈先烈为镜、以反面典型为戒，筑牢信仰之基、补足精神之钙、把稳思想之舵，用坚定的理想信念筑牢“我将无我，不负人民”的初心本色。回首百年荣光，“三下江南”“四保临江”“围困</w:t>
      </w:r>
      <w:r>
        <w:rPr>
          <w:rFonts w:ascii="仿宋_GB2312" w:eastAsia="仿宋_GB2312"/>
          <w:sz w:val="32"/>
        </w:rPr>
        <w:t>某某</w:t>
      </w:r>
      <w:r>
        <w:rPr>
          <w:rFonts w:ascii="仿宋_GB2312" w:eastAsia="仿宋_GB2312"/>
          <w:sz w:val="32"/>
        </w:rPr>
        <w:t>”等战役中，是党领导人民军队不变初心信仰，奏响一曲曲胜利凯歌。“心有所信，方能行远。”要以革命先辈为“风向标”，赓续红色血脉，学习他们忠诚敬业、矢志不渝的精神，高擎信念火炬，脚踏实地、主动作为，激发续写新时代许党报国的奋斗力量。</w:t>
      </w:r>
    </w:p>
    <w:p>
      <w:pPr>
        <w:spacing w:line="560" w:lineRule="exact"/>
        <w:ind w:firstLine="640" w:firstLineChars="200"/>
        <w:rPr>
          <w:rFonts w:ascii="仿宋_GB2312" w:eastAsia="仿宋_GB2312"/>
          <w:sz w:val="32"/>
        </w:rPr>
      </w:pPr>
      <w:r>
        <w:rPr>
          <w:rFonts w:ascii="仿宋_GB2312" w:eastAsia="仿宋_GB2312"/>
          <w:sz w:val="32"/>
        </w:rPr>
        <w:t>学习“四史”，在筚路蓝缕中锻造恒心勇担当。“天下无难事，只怕有心人。”历史是最好的教科书，是攻坚克难、披荆斩棘的营养剂，从“小小红船”到“巍巍巨轮”，党员干部应发扬勠力同心、敢于斗争、艰苦奋斗的优秀品质，读懂中国共产党为什么能、马克思主义为什么行、中国特色社会主义为什么好等基本道理，做到在复杂形势面前不迷航、在艰难困苦面前不退缩。接过历史“接力棒”，要以“滴水石穿、绳锯木断”的恒心牢记党的宗旨，攻克“娄山关”，拿下“腊子口”，践行担当使命，干出经得起历史检验的业绩，奋力续写逐梦新篇。</w:t>
      </w:r>
    </w:p>
    <w:p>
      <w:pPr>
        <w:spacing w:line="560" w:lineRule="exact"/>
        <w:ind w:firstLine="640" w:firstLineChars="200"/>
        <w:rPr>
          <w:rFonts w:ascii="仿宋_GB2312" w:eastAsia="仿宋_GB2312"/>
          <w:sz w:val="32"/>
        </w:rPr>
      </w:pPr>
      <w:r>
        <w:rPr>
          <w:rFonts w:ascii="仿宋_GB2312" w:eastAsia="仿宋_GB2312"/>
          <w:sz w:val="32"/>
        </w:rPr>
        <w:t>学习“四史”，在求真务实中恪守真心守底线。“利民之事，丝发必兴；厉民之事，毫末必去。”百年党史，犹如描绘美好未来的壮美蓝图，党员干部要不断创新学习方法，依托革命遗址，追忆革命事迹、追寻“红色足迹”。在内外兼修、知行合一中深入开展“我为群众办实事”实践活动，以事必躬行的真心、求真务实的作风、脚踏实地的干劲，不破楼兰终不还的毅力，俯身一线倾听群众心声，在保民生、稳就业、防风险上守底线、下真功、出实招，切实把群众的“急难愁盼”解决实在、解决具体、解决长远，努力增强人民群众获得感幸福感安全感。</w:t>
      </w:r>
    </w:p>
    <w:p>
      <w:pPr>
        <w:spacing w:line="560" w:lineRule="exact"/>
        <w:ind w:firstLine="640" w:firstLineChars="200"/>
        <w:rPr>
          <w:rFonts w:ascii="仿宋_GB2312" w:eastAsia="仿宋_GB2312"/>
          <w:sz w:val="32"/>
        </w:rPr>
      </w:pPr>
      <w:r>
        <w:rPr>
          <w:rFonts w:ascii="仿宋_GB2312" w:eastAsia="仿宋_GB2312"/>
          <w:sz w:val="32"/>
        </w:rPr>
        <w:t>百年征程波澜壮阔，百年初心历久弥坚。党员干部要心往一处想、劲往一处使，握牢前进道路上的“方向盘”，筑牢人生“堡垒”，努力做到学史明理、学史增信、学史崇德、学史力行，以崭新的形象、优异的成绩迎接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23" w:name="_Toc10161"/>
      <w:r>
        <w:rPr>
          <w:rFonts w:ascii="方正小标宋简体" w:eastAsia="方正小标宋简体"/>
          <w:b/>
          <w:sz w:val="44"/>
        </w:rPr>
        <w:t>致“当代佘太君”邓玉芬的一封信</w:t>
      </w:r>
      <w:bookmarkEnd w:id="123"/>
    </w:p>
    <w:p>
      <w:pPr>
        <w:spacing w:line="560" w:lineRule="exact"/>
        <w:ind w:firstLine="640" w:firstLineChars="200"/>
        <w:rPr>
          <w:rFonts w:ascii="仿宋_GB2312" w:eastAsia="仿宋_GB2312"/>
          <w:sz w:val="32"/>
        </w:rPr>
      </w:pPr>
      <w:r>
        <w:rPr>
          <w:rFonts w:ascii="仿宋_GB2312" w:eastAsia="仿宋_GB2312"/>
          <w:sz w:val="32"/>
        </w:rPr>
        <w:t>邓玉芬同志：</w:t>
      </w:r>
    </w:p>
    <w:p>
      <w:pPr>
        <w:spacing w:line="560" w:lineRule="exact"/>
        <w:ind w:firstLine="640" w:firstLineChars="200"/>
        <w:rPr>
          <w:rFonts w:ascii="仿宋_GB2312" w:eastAsia="仿宋_GB2312"/>
          <w:sz w:val="32"/>
        </w:rPr>
      </w:pPr>
      <w:r>
        <w:rPr>
          <w:rFonts w:ascii="仿宋_GB2312" w:eastAsia="仿宋_GB2312"/>
          <w:sz w:val="32"/>
        </w:rPr>
        <w:t>您好，您知道吗？在您的家乡</w:t>
      </w:r>
      <w:r>
        <w:rPr>
          <w:rFonts w:ascii="仿宋_GB2312" w:eastAsia="仿宋_GB2312"/>
          <w:sz w:val="32"/>
        </w:rPr>
        <w:t>某某</w:t>
      </w:r>
      <w:r>
        <w:rPr>
          <w:rFonts w:ascii="仿宋_GB2312" w:eastAsia="仿宋_GB2312"/>
          <w:sz w:val="32"/>
        </w:rPr>
        <w:t>密云区石城镇张家坟村，后辈为了纪念您英勇抗日的精神，修建了英雄母亲主题广场。在那里，您的雕像巍峨耸立，眼神坚定地望向远方。正如，当年日寇的铁蹄踏进中国，您将相濡以沫的丈夫和五个英勇的儿郎，送上抗日战场时那般坚定。古有杨家将十二寡妇征西，近有“邓妈妈”送五子抗日，后人称您为“当代佘太君”。</w:t>
      </w:r>
    </w:p>
    <w:p>
      <w:pPr>
        <w:spacing w:line="560" w:lineRule="exact"/>
        <w:ind w:firstLine="640" w:firstLineChars="200"/>
        <w:rPr>
          <w:rFonts w:ascii="仿宋_GB2312" w:eastAsia="仿宋_GB2312"/>
          <w:sz w:val="32"/>
        </w:rPr>
      </w:pPr>
      <w:r>
        <w:rPr>
          <w:rFonts w:ascii="仿宋_GB2312" w:eastAsia="仿宋_GB2312"/>
          <w:sz w:val="32"/>
        </w:rPr>
        <w:t>您是一位平凡却不普通的妇人。您和丈夫靠着租来的几亩田地渡日，含辛茹苦地生育了</w:t>
      </w:r>
      <w:r>
        <w:rPr>
          <w:rFonts w:ascii="仿宋_GB2312" w:eastAsia="仿宋_GB2312"/>
          <w:sz w:val="32"/>
        </w:rPr>
        <w:t>x</w:t>
      </w:r>
      <w:r>
        <w:rPr>
          <w:rFonts w:ascii="仿宋_GB2312" w:eastAsia="仿宋_GB2312"/>
          <w:sz w:val="32"/>
        </w:rPr>
        <w:t>个儿子。您时常教育儿子们，“要记住咱是中国人，到死也不能忘了祖宗，长大后一定要参军抗日，将日寇赶出中国。”</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年，八路军</w:t>
      </w:r>
      <w:r>
        <w:rPr>
          <w:rFonts w:ascii="仿宋_GB2312" w:eastAsia="仿宋_GB2312"/>
          <w:sz w:val="32"/>
        </w:rPr>
        <w:t>x</w:t>
      </w:r>
      <w:r>
        <w:rPr>
          <w:rFonts w:ascii="仿宋_GB2312" w:eastAsia="仿宋_GB2312"/>
          <w:sz w:val="32"/>
        </w:rPr>
        <w:t>x</w:t>
      </w:r>
      <w:r>
        <w:rPr>
          <w:rFonts w:ascii="仿宋_GB2312" w:eastAsia="仿宋_GB2312"/>
          <w:sz w:val="32"/>
        </w:rPr>
        <w:t>团挺进密云西部山区，您一遍一遍地听八路军宣讲抗日道理，您明白了，只有拿起刀枪打鬼子，才能挽救国家、拯救自己。于是，您先后将丈夫及五个儿子送去参加抗日自卫军模范队。在那个年代，作为一个妻子、一个母亲，做出这样的决定是多么艰难，多么不同寻常！您虽然没有多少文化，但您懂得国家民族大义，痛恨日本侵略者，您知道有国才有家。在您的身上，我看到了，中华民族对侵略者的同仇敌忾，广大中国人民妻送郎、母送子、兄弟上战场的家国情怀。</w:t>
      </w:r>
    </w:p>
    <w:p>
      <w:pPr>
        <w:spacing w:line="560" w:lineRule="exact"/>
        <w:ind w:firstLine="640" w:firstLineChars="200"/>
        <w:rPr>
          <w:rFonts w:ascii="仿宋_GB2312" w:eastAsia="仿宋_GB2312"/>
          <w:sz w:val="32"/>
        </w:rPr>
      </w:pPr>
      <w:r>
        <w:rPr>
          <w:rFonts w:ascii="仿宋_GB2312" w:eastAsia="仿宋_GB2312"/>
          <w:sz w:val="32"/>
        </w:rPr>
        <w:t>您是八路军心中的“邓妈妈”。国难当头，不幸接踵而至。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年，您的丈夫和五儿子同时遇难，四儿子被抓走了，大儿子在战斗中英勇牺牲；二儿子因在战斗中负伤，无药医治死于家中……短短一年，您痛失</w:t>
      </w:r>
      <w:r>
        <w:rPr>
          <w:rFonts w:ascii="仿宋_GB2312" w:eastAsia="仿宋_GB2312"/>
          <w:sz w:val="32"/>
        </w:rPr>
        <w:t>x</w:t>
      </w:r>
      <w:r>
        <w:rPr>
          <w:rFonts w:ascii="仿宋_GB2312" w:eastAsia="仿宋_GB2312"/>
          <w:sz w:val="32"/>
        </w:rPr>
        <w:t>位亲人。难以想象，在您的身上和心上经历了多么沉重打击与悲痛。可是，您硬是咬牙挺住了，我知道在您的眼里泪水已经干涸，剩下更多的是对日本侵略者的仇恨和怒火。渐渐地，您笑得少了，但对抗日工作却更积极了。您的家成了八路军和伤员的休息站，为八路军烧水做饭、缝补衣服，为伤员接屎接尿、喂汤喂药，自己和家人吃树叶，却把粮食和鸡蛋塞给八路军。谁也记不清，您究竟迎来送走了多少战士，养好了多少伤员，但人们却清楚地记得在猪头岭上有一个温暖的家，家里有一位亲切、慈祥的“邓妈妈”。在您的身上，我看到了，“军民团结如一人，试看天下谁能敌”的伟大抗战精神。</w:t>
      </w:r>
    </w:p>
    <w:p>
      <w:pPr>
        <w:spacing w:line="560" w:lineRule="exact"/>
        <w:ind w:firstLine="640" w:firstLineChars="200"/>
        <w:rPr>
          <w:rFonts w:ascii="仿宋_GB2312" w:eastAsia="仿宋_GB2312"/>
          <w:sz w:val="32"/>
        </w:rPr>
      </w:pPr>
      <w:r>
        <w:rPr>
          <w:rFonts w:ascii="仿宋_GB2312" w:eastAsia="仿宋_GB2312"/>
          <w:sz w:val="32"/>
        </w:rPr>
        <w:t>您是一位大义舍亲的英雄妈妈。</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春天，日寇扫荡杀进了白河川，您背上不到七岁的七儿子躲进了阴冷潮湿的山洞。小七生病发高烧，哭闹着要回家，为了不暴露乡亲们的藏身之处，您情急之下撕下一团棉絮塞进小七嘴里，小七差点断了气。当天晚上，小七连病带饿死在您的怀里。儿子是母亲的心头肉，眼睁睁地看着小儿子死在自己怀里，自己却无能为力，难以想象这对于一个母亲来说，是多么致命的打击！解放战争打响，您又含着泪把六儿子送到了县支队黄坨子一战，然而，他这一走就再也没有回来。在您身上，我看到了，一位仁义、坚强、伟大的母亲形象，在民族危亡之际，舍家纾难的无私奉献精神。</w:t>
      </w:r>
    </w:p>
    <w:p>
      <w:pPr>
        <w:spacing w:line="560" w:lineRule="exact"/>
        <w:ind w:firstLine="640" w:firstLineChars="200"/>
        <w:rPr>
          <w:rFonts w:ascii="仿宋_GB2312" w:eastAsia="仿宋_GB2312"/>
          <w:sz w:val="32"/>
        </w:rPr>
      </w:pPr>
      <w:r>
        <w:rPr>
          <w:rFonts w:ascii="仿宋_GB2312" w:eastAsia="仿宋_GB2312"/>
          <w:sz w:val="32"/>
        </w:rPr>
        <w:t>战火的硝烟虽已散去，英雄母亲的辉煌却依旧永存。您的一桩桩、一件件往事，都书写着勇敢抗战、机智勇敢、舍家纾难的奉献精神，印记着母亲勤勉、坚忍、亲切和友善，给后人留下永远的回忆和宝贵的精神遗产。今天，我们将把您的抗战精神化为战“疫”必胜的强大信念，为决战脱贫攻坚、决胜全面建成小康社会汇聚磅礴力量。</w:t>
      </w:r>
    </w:p>
    <w:p>
      <w:pPr>
        <w:spacing w:line="560" w:lineRule="exact"/>
        <w:ind w:firstLine="640" w:firstLineChars="200"/>
        <w:rPr>
          <w:rFonts w:ascii="仿宋_GB2312" w:eastAsia="仿宋_GB2312"/>
          <w:sz w:val="32"/>
        </w:rPr>
      </w:pPr>
      <w:r>
        <w:rPr>
          <w:rFonts w:ascii="仿宋_GB2312" w:eastAsia="仿宋_GB2312"/>
          <w:sz w:val="32"/>
        </w:rPr>
        <w:t>您的后辈</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24" w:name="_Toc47"/>
      <w:r>
        <w:rPr>
          <w:rFonts w:ascii="方正小标宋简体" w:eastAsia="方正小标宋简体"/>
          <w:b/>
          <w:sz w:val="44"/>
        </w:rPr>
        <w:t>致“谍海奇兵”卢志英同志的一封信</w:t>
      </w:r>
      <w:bookmarkEnd w:id="124"/>
    </w:p>
    <w:p>
      <w:pPr>
        <w:spacing w:line="560" w:lineRule="exact"/>
        <w:ind w:firstLine="640" w:firstLineChars="200"/>
        <w:rPr>
          <w:rFonts w:ascii="仿宋_GB2312" w:eastAsia="仿宋_GB2312"/>
          <w:sz w:val="32"/>
        </w:rPr>
      </w:pPr>
      <w:r>
        <w:rPr>
          <w:rFonts w:ascii="仿宋_GB2312" w:eastAsia="仿宋_GB2312"/>
          <w:sz w:val="32"/>
        </w:rPr>
        <w:t>卢志英同志：</w:t>
      </w:r>
    </w:p>
    <w:p>
      <w:pPr>
        <w:spacing w:line="560" w:lineRule="exact"/>
        <w:ind w:firstLine="640" w:firstLineChars="200"/>
        <w:rPr>
          <w:rFonts w:ascii="仿宋_GB2312" w:eastAsia="仿宋_GB2312"/>
          <w:sz w:val="32"/>
        </w:rPr>
      </w:pPr>
      <w:r>
        <w:rPr>
          <w:rFonts w:ascii="仿宋_GB2312" w:eastAsia="仿宋_GB2312"/>
          <w:sz w:val="32"/>
        </w:rPr>
        <w:t>您从家乡走了已经</w:t>
      </w:r>
      <w:r>
        <w:rPr>
          <w:rFonts w:ascii="仿宋_GB2312" w:eastAsia="仿宋_GB2312"/>
          <w:sz w:val="32"/>
        </w:rPr>
        <w:t>x</w:t>
      </w:r>
      <w:r>
        <w:rPr>
          <w:rFonts w:ascii="仿宋_GB2312" w:eastAsia="仿宋_GB2312"/>
          <w:sz w:val="32"/>
        </w:rPr>
        <w:t>x</w:t>
      </w:r>
      <w:r>
        <w:rPr>
          <w:rFonts w:ascii="仿宋_GB2312" w:eastAsia="仿宋_GB2312"/>
          <w:sz w:val="32"/>
        </w:rPr>
        <w:t>多年了，您不在的这些年，家乡变化很大，</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市望仙埠村现在属于峡山生态经济开发区，</w:t>
      </w:r>
      <w:r>
        <w:rPr>
          <w:rFonts w:ascii="仿宋_GB2312" w:eastAsia="仿宋_GB2312"/>
          <w:sz w:val="32"/>
        </w:rPr>
        <w:t>某某</w:t>
      </w:r>
      <w:r>
        <w:rPr>
          <w:rFonts w:ascii="仿宋_GB2312" w:eastAsia="仿宋_GB2312"/>
          <w:sz w:val="32"/>
        </w:rPr>
        <w:t>省最大的水库“峡山水库”就建在附近，您的旧居被列为革命遗址重新修缮，前来瞻仰、献花的人很多，家乡的人也经常念叨你，大家称您为“谍海奇兵”，纪念您从事党的地下情报收集工作，默默奉献的一生……</w:t>
      </w:r>
    </w:p>
    <w:p>
      <w:pPr>
        <w:spacing w:line="560" w:lineRule="exact"/>
        <w:ind w:firstLine="640" w:firstLineChars="200"/>
        <w:rPr>
          <w:rFonts w:ascii="仿宋_GB2312" w:eastAsia="仿宋_GB2312"/>
          <w:sz w:val="32"/>
        </w:rPr>
      </w:pPr>
      <w:r>
        <w:rPr>
          <w:rFonts w:ascii="仿宋_GB2312" w:eastAsia="仿宋_GB2312"/>
          <w:sz w:val="32"/>
        </w:rPr>
        <w:t>背井离乡寻真理，一腔热血报家国。您虽然出生于农民家庭，但您的父亲卢金冠当过郎中，做过私塾先生，家庭条件在村里相对不错。您的父亲非常重视教育，使您得以考取了昌邑乙种蚕桑实业学校学习。在校期间，您受到了来自五四新思潮、新文化运动的熏陶，也让您开始重新认识了这个世界。后来，您的伯父卢金赠作为昌邑县警卫队队长，因剿匪惩恶，得罪了当地的土豪乡绅，被残忍杀害。您暗自发誓，要改造这黑暗的旧社会。就这样，您离开了村子，踏上了寻求真理、救国救民之路。</w:t>
      </w:r>
    </w:p>
    <w:p>
      <w:pPr>
        <w:spacing w:line="560" w:lineRule="exact"/>
        <w:ind w:firstLine="640" w:firstLineChars="200"/>
        <w:rPr>
          <w:rFonts w:ascii="仿宋_GB2312" w:eastAsia="仿宋_GB2312"/>
          <w:sz w:val="32"/>
        </w:rPr>
      </w:pPr>
      <w:r>
        <w:rPr>
          <w:rFonts w:ascii="仿宋_GB2312" w:eastAsia="仿宋_GB2312"/>
          <w:sz w:val="32"/>
        </w:rPr>
        <w:t>患难与共见真情，志同道合结良缘。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那个春天，因策动士兵起义失败，您不幸被捕。幸而得到了蒲城县小学女教师张育民机智营救。张育民是位进步青年，听说有三名共产党员被捕入狱，她便以教师的身份，潜入军官家中给他的女儿当家教，窃取了牢房钥匙，使得您和您的战友得以越狱逃生。她的聪慧、善良，勇敢、机敏深深折服了您。就这样，你们走到了一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月，您和张育民结为伴侣，结婚时还收到了来自周恩来、邓颖超夫妇赠送的一对粉红色的鸳鸯枕套。左下角绣着“伍、邓”二字。自此，你们互敬互爱，相依相扶，情深意笃，至死不渝，开启了长达</w:t>
      </w:r>
      <w:r>
        <w:rPr>
          <w:rFonts w:ascii="仿宋_GB2312" w:eastAsia="仿宋_GB2312"/>
          <w:sz w:val="32"/>
        </w:rPr>
        <w:t>x</w:t>
      </w:r>
      <w:r>
        <w:rPr>
          <w:rFonts w:ascii="仿宋_GB2312" w:eastAsia="仿宋_GB2312"/>
          <w:sz w:val="32"/>
        </w:rPr>
        <w:t>x</w:t>
      </w:r>
      <w:r>
        <w:rPr>
          <w:rFonts w:ascii="仿宋_GB2312" w:eastAsia="仿宋_GB2312"/>
          <w:sz w:val="32"/>
        </w:rPr>
        <w:t>年并肩战斗的革命生涯。</w:t>
      </w:r>
    </w:p>
    <w:p>
      <w:pPr>
        <w:spacing w:line="560" w:lineRule="exact"/>
        <w:ind w:firstLine="640" w:firstLineChars="200"/>
        <w:rPr>
          <w:rFonts w:ascii="仿宋_GB2312" w:eastAsia="仿宋_GB2312"/>
          <w:sz w:val="32"/>
        </w:rPr>
      </w:pPr>
      <w:r>
        <w:rPr>
          <w:rFonts w:ascii="仿宋_GB2312" w:eastAsia="仿宋_GB2312"/>
          <w:sz w:val="32"/>
        </w:rPr>
        <w:t>生死存亡一线牵，谍海英豪出奇兵。</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蒋介石在庐山牯岭召开绝密高级会议，研究如何加速“剿灭”苏区的军事部署。在这个会上宣布了由德国军事顾问汉斯·冯·塞克特拟订，并早已付诸实施的“围剿”中央苏区的“铁桶计划”。您冒着粉身碎骨的危险将这份计划的中心点以特急电报发往瑞金。您与项与年、刘亚佛，三个人花了一整夜的时间，用密写药水把情报上的要点逐一写在四本《学生字典》上，经过重重关卡送到中央瑞金。毛泽东及中央领导人根据这份情报，提前战略转移，开始了长征。毛泽东在突破乌江后感叹道：“我们这些人能够活着出来，卢志英同志是功不可没！”</w:t>
      </w:r>
    </w:p>
    <w:p>
      <w:pPr>
        <w:spacing w:line="560" w:lineRule="exact"/>
        <w:ind w:firstLine="640" w:firstLineChars="200"/>
        <w:rPr>
          <w:rFonts w:ascii="仿宋_GB2312" w:eastAsia="仿宋_GB2312"/>
          <w:sz w:val="32"/>
        </w:rPr>
      </w:pPr>
      <w:r>
        <w:rPr>
          <w:rFonts w:ascii="仿宋_GB2312" w:eastAsia="仿宋_GB2312"/>
          <w:sz w:val="32"/>
        </w:rPr>
        <w:t>为救战友痛弃子，义胆忠肝天地间。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年，您在</w:t>
      </w:r>
      <w:r>
        <w:rPr>
          <w:rFonts w:ascii="仿宋_GB2312" w:eastAsia="仿宋_GB2312"/>
          <w:sz w:val="32"/>
        </w:rPr>
        <w:t>某某</w:t>
      </w:r>
      <w:r>
        <w:rPr>
          <w:rFonts w:ascii="仿宋_GB2312" w:eastAsia="仿宋_GB2312"/>
          <w:sz w:val="32"/>
        </w:rPr>
        <w:t>当特派员，担负着支援红军的任务。张育民带着小儿子来看您。您带着四个便衣侦查员，携带四支步枪正要到</w:t>
      </w:r>
      <w:r>
        <w:rPr>
          <w:rFonts w:ascii="仿宋_GB2312" w:eastAsia="仿宋_GB2312"/>
          <w:sz w:val="32"/>
        </w:rPr>
        <w:t>某某</w:t>
      </w:r>
      <w:r>
        <w:rPr>
          <w:rFonts w:ascii="仿宋_GB2312" w:eastAsia="仿宋_GB2312"/>
          <w:sz w:val="32"/>
        </w:rPr>
        <w:t>去，一家人在路上团聚了。但此时，一个侦查员忽然来报告：国民党的追击部队来了。您当机立断，大声地说：“走，马上向山里转移。枪是革命的本钱，一支也不能丢。”你们一行人刚跨过河谷，进入深山，却一下撞见了敌人的马队，正向这里逼近。马蹄声越来越近，躲藏中，受到惊吓的孩子，忽然哭了起来。情急之下，您夺过了孩子，弓着腰，就朝山沟跑去。越过一座山坡后，眼前是一片酸枣树。您脱下外衣，颤抖着，把孩子仔仔细细地包裹起来，挂到了树枝上。这件外套，可能是您作为一位父亲能给予孩子的最后一丝温暖。您甚至还没来得及给这个孩子取个好听的名字，就要亲手送他离开这个世界。我们知道，您很想再多看孩子一眼……孩子的哭声随着一阵枪响戛然而止，夜空安静，您和您的战友脱离了险境。</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日，在新中国成立的前夕，您和您的战友实现了自己一生为党的事业战斗的诺言，那天的</w:t>
      </w:r>
      <w:r>
        <w:rPr>
          <w:rFonts w:ascii="仿宋_GB2312" w:eastAsia="仿宋_GB2312"/>
          <w:sz w:val="32"/>
        </w:rPr>
        <w:t>某某</w:t>
      </w:r>
      <w:r>
        <w:rPr>
          <w:rFonts w:ascii="仿宋_GB2312" w:eastAsia="仿宋_GB2312"/>
          <w:sz w:val="32"/>
        </w:rPr>
        <w:t>雨花台空中飘着小雨……自那时起，我们都盼望着您回家，我们知道，您也很想回来，您舍不得你的战友，您舍不得心中美丽中国未来的模样。</w:t>
      </w:r>
    </w:p>
    <w:p>
      <w:pPr>
        <w:spacing w:line="560" w:lineRule="exact"/>
        <w:ind w:firstLine="640" w:firstLineChars="200"/>
        <w:rPr>
          <w:rFonts w:ascii="仿宋_GB2312" w:eastAsia="仿宋_GB2312"/>
          <w:sz w:val="32"/>
        </w:rPr>
      </w:pPr>
      <w:r>
        <w:rPr>
          <w:rFonts w:ascii="仿宋_GB2312" w:eastAsia="仿宋_GB2312"/>
          <w:sz w:val="32"/>
        </w:rPr>
        <w:t>您的后辈</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25" w:name="_Toc5081"/>
      <w:r>
        <w:rPr>
          <w:rFonts w:ascii="方正小标宋简体" w:eastAsia="方正小标宋简体"/>
          <w:b/>
          <w:sz w:val="44"/>
        </w:rPr>
        <w:t>致敬默默无闻者：给潘汉年同志的一封信</w:t>
      </w:r>
      <w:bookmarkEnd w:id="125"/>
    </w:p>
    <w:p>
      <w:pPr>
        <w:spacing w:line="560" w:lineRule="exact"/>
        <w:ind w:firstLine="640" w:firstLineChars="200"/>
        <w:rPr>
          <w:rFonts w:ascii="仿宋_GB2312" w:eastAsia="仿宋_GB2312"/>
          <w:sz w:val="32"/>
        </w:rPr>
      </w:pPr>
      <w:r>
        <w:rPr>
          <w:rFonts w:ascii="仿宋_GB2312" w:eastAsia="仿宋_GB2312"/>
          <w:sz w:val="32"/>
        </w:rPr>
        <w:t>潘汉年同志：</w:t>
      </w:r>
    </w:p>
    <w:p>
      <w:pPr>
        <w:spacing w:line="560" w:lineRule="exact"/>
        <w:ind w:firstLine="640" w:firstLineChars="200"/>
        <w:rPr>
          <w:rFonts w:ascii="仿宋_GB2312" w:eastAsia="仿宋_GB2312"/>
          <w:sz w:val="32"/>
        </w:rPr>
      </w:pPr>
      <w:r>
        <w:rPr>
          <w:rFonts w:ascii="仿宋_GB2312" w:eastAsia="仿宋_GB2312"/>
          <w:sz w:val="32"/>
        </w:rPr>
        <w:t>知道您的事迹，是看了关于您的影视作品之后。您的历史功绩，深深地震撼着我的内心。</w:t>
      </w:r>
    </w:p>
    <w:p>
      <w:pPr>
        <w:spacing w:line="560" w:lineRule="exact"/>
        <w:ind w:firstLine="640" w:firstLineChars="200"/>
        <w:rPr>
          <w:rFonts w:ascii="仿宋_GB2312" w:eastAsia="仿宋_GB2312"/>
          <w:sz w:val="32"/>
        </w:rPr>
      </w:pPr>
      <w:r>
        <w:rPr>
          <w:rFonts w:ascii="仿宋_GB2312" w:eastAsia="仿宋_GB2312"/>
          <w:sz w:val="32"/>
        </w:rPr>
        <w:t>毛泽东同志曾经说过，我们战胜对手主要靠两个战场，一个是公开的战场，一个是隐蔽的战场。而您就是很多时间都战斗在第二个战场上的战士。隐蔽战线是革命斗争中不可或缺的重要部分，在这个隐蔽的战场上，没有披红戴花站在领奖台上的英雄，只有默默无闻、英勇无畏的战士。</w:t>
      </w:r>
    </w:p>
    <w:p>
      <w:pPr>
        <w:spacing w:line="560" w:lineRule="exact"/>
        <w:ind w:firstLine="640" w:firstLineChars="200"/>
        <w:rPr>
          <w:rFonts w:ascii="仿宋_GB2312" w:eastAsia="仿宋_GB2312"/>
          <w:sz w:val="32"/>
        </w:rPr>
      </w:pPr>
      <w:r>
        <w:rPr>
          <w:rFonts w:ascii="仿宋_GB2312" w:eastAsia="仿宋_GB2312"/>
          <w:sz w:val="32"/>
        </w:rPr>
        <w:t>在我党长期的革命斗争中，像您一样战斗在对敌隐蔽战线的战士，为了党和人民的事业出生入死，很多人献出了宝贵的生命，却连姓名也没有留下。“你的名字无人知晓，你的功勋永垂不朽”，这是</w:t>
      </w:r>
      <w:r>
        <w:rPr>
          <w:rFonts w:ascii="仿宋_GB2312" w:eastAsia="仿宋_GB2312"/>
          <w:sz w:val="32"/>
        </w:rPr>
        <w:t>某某</w:t>
      </w:r>
      <w:r>
        <w:rPr>
          <w:rFonts w:ascii="仿宋_GB2312" w:eastAsia="仿宋_GB2312"/>
          <w:sz w:val="32"/>
        </w:rPr>
        <w:t>西山无名英雄纪念广场所刻的一段碑文，这是对隐蔽战线工作的真实写照。</w:t>
      </w:r>
    </w:p>
    <w:p>
      <w:pPr>
        <w:spacing w:line="560" w:lineRule="exact"/>
        <w:ind w:firstLine="640" w:firstLineChars="200"/>
        <w:rPr>
          <w:rFonts w:ascii="仿宋_GB2312" w:eastAsia="仿宋_GB2312"/>
          <w:sz w:val="32"/>
        </w:rPr>
      </w:pPr>
      <w:r>
        <w:rPr>
          <w:rFonts w:ascii="仿宋_GB2312" w:eastAsia="仿宋_GB2312"/>
          <w:sz w:val="32"/>
        </w:rPr>
        <w:t>您是红军队伍里走来的卓越战士。您早在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年就加入了中国共产党，在土地革命战争时期，您先后任</w:t>
      </w:r>
      <w:r>
        <w:rPr>
          <w:rFonts w:ascii="仿宋_GB2312" w:eastAsia="仿宋_GB2312"/>
          <w:sz w:val="32"/>
        </w:rPr>
        <w:t>某某</w:t>
      </w:r>
      <w:r>
        <w:rPr>
          <w:rFonts w:ascii="仿宋_GB2312" w:eastAsia="仿宋_GB2312"/>
          <w:sz w:val="32"/>
        </w:rPr>
        <w:t>苏区党的中央局宣传部长和赣南省委宣传部长。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您跟随中央红军参加了长征。从这方面来讲，您从战火纷飞中走来，是一个坚定的马克思主义者，是一位卓越的无产阶级战士。我们学习您，就要学习敢为人先的革命精神，在任何艰难困苦的情况下，坚定共产主义必胜的理想信念。</w:t>
      </w:r>
    </w:p>
    <w:p>
      <w:pPr>
        <w:spacing w:line="560" w:lineRule="exact"/>
        <w:ind w:firstLine="640" w:firstLineChars="200"/>
        <w:rPr>
          <w:rFonts w:ascii="仿宋_GB2312" w:eastAsia="仿宋_GB2312"/>
          <w:sz w:val="32"/>
        </w:rPr>
      </w:pPr>
      <w:r>
        <w:rPr>
          <w:rFonts w:ascii="仿宋_GB2312" w:eastAsia="仿宋_GB2312"/>
          <w:sz w:val="32"/>
        </w:rPr>
        <w:t>您是隐蔽战线上的杰出代表。在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年，您以我党联络员和谈判代表的身份，为西安事变的和平解决做出了贡献。在抗日战争时期，您在</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等地建立了严密的地下交通线，确保了</w:t>
      </w:r>
      <w:r>
        <w:rPr>
          <w:rFonts w:ascii="仿宋_GB2312" w:eastAsia="仿宋_GB2312"/>
          <w:sz w:val="32"/>
        </w:rPr>
        <w:t>某某</w:t>
      </w:r>
      <w:r>
        <w:rPr>
          <w:rFonts w:ascii="仿宋_GB2312" w:eastAsia="仿宋_GB2312"/>
          <w:sz w:val="32"/>
        </w:rPr>
        <w:t>与解放区的人员和物资往来，为抗战胜利作出了重大贡献。在解放战争的后期，您根据中央的指示，分期分批把停留在</w:t>
      </w:r>
      <w:r>
        <w:rPr>
          <w:rFonts w:ascii="仿宋_GB2312" w:eastAsia="仿宋_GB2312"/>
          <w:sz w:val="32"/>
        </w:rPr>
        <w:t>某某</w:t>
      </w:r>
      <w:r>
        <w:rPr>
          <w:rFonts w:ascii="仿宋_GB2312" w:eastAsia="仿宋_GB2312"/>
          <w:sz w:val="32"/>
        </w:rPr>
        <w:t>的李济深、沈钧儒、黄炎培、马寅初、郭沫若等大批民主党派和无党派民主人士护送到解放区……我们学习您，就要在任何时候、任何情况下，都要为党和人民的事业矢志奋斗。</w:t>
      </w:r>
    </w:p>
    <w:p>
      <w:pPr>
        <w:spacing w:line="560" w:lineRule="exact"/>
        <w:ind w:firstLine="640" w:firstLineChars="200"/>
        <w:rPr>
          <w:rFonts w:ascii="仿宋_GB2312" w:eastAsia="仿宋_GB2312"/>
          <w:sz w:val="32"/>
        </w:rPr>
      </w:pPr>
      <w:r>
        <w:rPr>
          <w:rFonts w:ascii="仿宋_GB2312" w:eastAsia="仿宋_GB2312"/>
          <w:sz w:val="32"/>
        </w:rPr>
        <w:t>您是久经考验的优秀共产党员。您在长期的革命斗争中，甘当无名英雄，顾全大局，任劳任怨，对党的文化工作、统一战线工作，特别是在开展对敌隐蔽斗争方面，做出了重要贡献，忠实执行并多次出色完成党交给的艰巨任务，为中国人民的解放事业呕心沥血。历史证明，您在政治上对党忠诚，是一名久经考验的优秀共产党员。我们学习您，就要在任何时候、任何情况下，都要经得起考验和检验，永葆共产党人的革命本色。</w:t>
      </w:r>
    </w:p>
    <w:p>
      <w:pPr>
        <w:spacing w:line="560" w:lineRule="exact"/>
        <w:ind w:firstLine="640" w:firstLineChars="200"/>
        <w:rPr>
          <w:rFonts w:ascii="仿宋_GB2312" w:eastAsia="仿宋_GB2312"/>
          <w:sz w:val="32"/>
        </w:rPr>
      </w:pPr>
      <w:r>
        <w:rPr>
          <w:rFonts w:ascii="仿宋_GB2312" w:eastAsia="仿宋_GB2312"/>
          <w:sz w:val="32"/>
        </w:rPr>
        <w:t>潘汉年同志，你是默默无闻的战斗工作者，您为新中国的诞生建立了不朽的功勋，在您身上体现了中国共产党人的铮铮铁骨和浩然正气。我们缅怀您的历史功绩，将赓续您的红色基因，传承您的精神血脉，昂首阔步在建设社会主义现代化国家的新征程上。</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26" w:name="_Toc32543"/>
      <w:r>
        <w:rPr>
          <w:rFonts w:ascii="方正小标宋简体" w:eastAsia="方正小标宋简体"/>
          <w:b/>
          <w:sz w:val="44"/>
        </w:rPr>
        <w:t>奏响走访慰问“四部曲”</w:t>
      </w:r>
      <w:bookmarkEnd w:id="126"/>
    </w:p>
    <w:p>
      <w:pPr>
        <w:spacing w:line="560" w:lineRule="exact"/>
        <w:ind w:firstLine="640" w:firstLineChars="200"/>
        <w:rPr>
          <w:rFonts w:ascii="仿宋_GB2312" w:eastAsia="仿宋_GB2312"/>
          <w:sz w:val="32"/>
        </w:rPr>
      </w:pPr>
      <w:r>
        <w:rPr>
          <w:rFonts w:ascii="仿宋_GB2312" w:eastAsia="仿宋_GB2312"/>
          <w:sz w:val="32"/>
        </w:rPr>
        <w:t>近日，中央组织部印发通知，要求各级组织部门按照党中央要求，在“七一”前夕，对获得党内功勋荣誉表彰的党员、生活困难党员、老党员、老干部和烈士遗属、因公殉职党员干部家属进行走访慰问。走访慰问必须深入群众、深入基层、走心走实；要按照“不漏一人，不落一户”原则，在开展庆祝建党一百周年的走访慰问中，奏响新时代走访慰问“四部曲”。</w:t>
      </w:r>
    </w:p>
    <w:p>
      <w:pPr>
        <w:spacing w:line="560" w:lineRule="exact"/>
        <w:ind w:firstLine="640" w:firstLineChars="200"/>
        <w:rPr>
          <w:rFonts w:ascii="仿宋_GB2312" w:eastAsia="仿宋_GB2312"/>
          <w:sz w:val="32"/>
        </w:rPr>
      </w:pPr>
      <w:r>
        <w:rPr>
          <w:rFonts w:ascii="仿宋_GB2312" w:eastAsia="仿宋_GB2312"/>
          <w:sz w:val="32"/>
        </w:rPr>
        <w:t>奏响“服务”曲，飘荡“民生”音。在走访慰问中，各级组织部门要引导广大党员干部强化为民服务意识，在深入开展调查研究的基础上，充分了解和把握群众的民生意愿，建立为民服务清单，从优化服务方式、开展智力帮扶、完善支持政策、提高服务质量等方面，为乡村振兴的各类人才搭建起作用发挥、建功立业的基层发展平台。同时，各级组织部门要引导广大党员干部积极联系党内功勋荣誉表彰的党员、生活困难党员、老党员、老干部和烈士遗属、因公殉职党员干部家属等，结合开展“我为群众办实事”实践活动，践行初心使命，筑牢关心关爱的绿色通道。</w:t>
      </w:r>
    </w:p>
    <w:p>
      <w:pPr>
        <w:spacing w:line="560" w:lineRule="exact"/>
        <w:ind w:firstLine="640" w:firstLineChars="200"/>
        <w:rPr>
          <w:rFonts w:ascii="仿宋_GB2312" w:eastAsia="仿宋_GB2312"/>
          <w:sz w:val="32"/>
        </w:rPr>
      </w:pPr>
      <w:r>
        <w:rPr>
          <w:rFonts w:ascii="仿宋_GB2312" w:eastAsia="仿宋_GB2312"/>
          <w:sz w:val="32"/>
        </w:rPr>
        <w:t>奏响“引领”曲，飘荡“创新”音。走访慰问中，各级组织部门要引导广大党员干部主动站位国家发展大局、社会治理大局、新发展格局，针对部分党员干部服务群众方式方法不科学、作用发挥不充分等问题，大力推行“资源下沉、治理下沉、初心下沉”工程。同时，各级组织部门要引导广大党员干部在实践中创新工作机制，逐步蹚出新时代的党建联建、发展联动、事业联盟的党群联系新路子，从而将党的政策、党的温暖融入到走访慰问中去，在“学党史、悟思想、办实事、开新局”中，以永不懈怠的精神状态和一往无前的奋斗姿态，始终做创新发展的引领者。</w:t>
      </w:r>
    </w:p>
    <w:p>
      <w:pPr>
        <w:spacing w:line="560" w:lineRule="exact"/>
        <w:ind w:firstLine="640" w:firstLineChars="200"/>
        <w:rPr>
          <w:rFonts w:ascii="仿宋_GB2312" w:eastAsia="仿宋_GB2312"/>
          <w:sz w:val="32"/>
        </w:rPr>
      </w:pPr>
      <w:r>
        <w:rPr>
          <w:rFonts w:ascii="仿宋_GB2312" w:eastAsia="仿宋_GB2312"/>
          <w:sz w:val="32"/>
        </w:rPr>
        <w:t>奏响“和谐”曲，飘荡“凝聚”音。走访慰问中，各级组织部门要引导广大党员干部坚持从群众来到群众去，把自己的一片真心、党的一颗红心、工作的一片匠心献给群众；走访慰问不求全部覆盖，但要全程温暖，不仅要注重物质上的“走”和“访”，更要注重精神上的“帮”和“扶”，在了解群众的“急、难、盼、愁”问题的基础上，有针对性地加以分析研究和科学解决，及时回应群众“所需”“所急”“所盼”。同时，各级组织部门要引导广大党员干部不断筑牢基层堡垒，夯实基层政权，坚持抓党建促乡村振兴，全面推进改革发展，持续提升社会治理水平。</w:t>
      </w:r>
    </w:p>
    <w:p>
      <w:pPr>
        <w:spacing w:line="560" w:lineRule="exact"/>
        <w:ind w:firstLine="640" w:firstLineChars="200"/>
        <w:rPr>
          <w:rFonts w:ascii="仿宋_GB2312" w:eastAsia="仿宋_GB2312"/>
          <w:sz w:val="32"/>
        </w:rPr>
      </w:pPr>
      <w:r>
        <w:rPr>
          <w:rFonts w:ascii="仿宋_GB2312" w:eastAsia="仿宋_GB2312"/>
          <w:sz w:val="32"/>
        </w:rPr>
        <w:t>奏响“产业”曲，飘荡“发展”音。走访慰问中，各级组织部门要引导广大党员干部走在先、动真格，带着一颗真心，揣着一份真情，主动走访、主动研判，深入开展脱贫攻坚与乡村振兴有效衔接工作，突出产业兴农、美丽乡村建设，因地制宜，因户施策，科学规划龙头产业和农业支柱产业，充分发挥党员产业发展示范户作用，大力发展种养业，坚持培训到户到人。同时，各级组织部门要引导广大党员干部学会通过引入新型经营主体发展特色产业，从而增加农户家庭性收入，发展新的经济增长极，建设新的产业发展群和利益联结机制，不断推动乡村振兴做实做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27" w:name="_Toc4463"/>
      <w:r>
        <w:rPr>
          <w:rFonts w:ascii="方正小标宋简体" w:eastAsia="方正小标宋简体"/>
          <w:b/>
          <w:sz w:val="44"/>
        </w:rPr>
        <w:t>＠后浪接过接力棒吾辈当自强</w:t>
      </w:r>
      <w:bookmarkEnd w:id="127"/>
    </w:p>
    <w:p>
      <w:pPr>
        <w:spacing w:line="560" w:lineRule="exact"/>
        <w:ind w:firstLine="640" w:firstLineChars="200"/>
        <w:rPr>
          <w:rFonts w:ascii="仿宋_GB2312" w:eastAsia="仿宋_GB2312"/>
          <w:sz w:val="32"/>
        </w:rPr>
      </w:pPr>
      <w:r>
        <w:rPr>
          <w:rFonts w:ascii="仿宋_GB2312" w:eastAsia="仿宋_GB2312"/>
          <w:sz w:val="32"/>
        </w:rPr>
        <w:t>前段时间工作原因，有幸参观了焦裕禄纪念馆，看到了“生也沙丘，死也沙丘”的焦裕禄一生，他将生命化作泡桐树，扎根百姓心窝，兰考大地焕新颜，又想到再前段时间离世的袁隆平院士，一辈子躬耕田野，脚踏实地把科技论文写在祖国大地上。</w:t>
      </w:r>
    </w:p>
    <w:p>
      <w:pPr>
        <w:spacing w:line="560" w:lineRule="exact"/>
        <w:ind w:firstLine="640" w:firstLineChars="200"/>
        <w:rPr>
          <w:rFonts w:ascii="仿宋_GB2312" w:eastAsia="仿宋_GB2312"/>
          <w:sz w:val="32"/>
        </w:rPr>
      </w:pPr>
      <w:r>
        <w:rPr>
          <w:rFonts w:ascii="仿宋_GB2312" w:eastAsia="仿宋_GB2312"/>
          <w:sz w:val="32"/>
        </w:rPr>
        <w:t>斯人已逝，其风长存。他们将爱岗敬业的种子留给后人，让我们继续耕种希望的麦田；把担当作为的接力棒传给后浪，让我们继续推进社会主义建设。广大年轻干部要立志做党的光荣传统和优良作风的忠实传人，数风流人物，看今朝。</w:t>
      </w:r>
    </w:p>
    <w:p>
      <w:pPr>
        <w:spacing w:line="560" w:lineRule="exact"/>
        <w:ind w:firstLine="640" w:firstLineChars="200"/>
        <w:rPr>
          <w:rFonts w:ascii="仿宋_GB2312" w:eastAsia="仿宋_GB2312"/>
          <w:sz w:val="32"/>
        </w:rPr>
      </w:pPr>
      <w:r>
        <w:rPr>
          <w:rFonts w:ascii="仿宋_GB2312" w:eastAsia="仿宋_GB2312"/>
          <w:sz w:val="32"/>
        </w:rPr>
        <w:t>上下求索，坚守“矢志不渝，为民服务”的初心。中国共产党是中国工人阶级的先锋队，全心全意为人民服务是党的根本宗旨，也是每一位党员干部的初心使命。翻开百年党史，一个个力透纸背的名字代表的是一章章椎心泣血的故事，一章章椎心泣血的故事包含的便是这样一颗颗人民至上的赤胆忠心。每位党员唯有不忘初心，方可告慰历史、告慰先辈，方可赢得民心、赢得时代。要把群众满不满意、高不高兴、答不答应作为一切工作的出发点和落脚点，常怀“民生无小事，枝叶总关情”的为民情怀，用心用情用力为群众办实事、做好事、解难事，与群众想在一起、干在一起、苦在一起、乐在一起，用自己的辛苦指数换来群众的幸福指数。</w:t>
      </w:r>
    </w:p>
    <w:p>
      <w:pPr>
        <w:spacing w:line="560" w:lineRule="exact"/>
        <w:ind w:firstLine="640" w:firstLineChars="200"/>
        <w:rPr>
          <w:rFonts w:ascii="仿宋_GB2312" w:eastAsia="仿宋_GB2312"/>
          <w:sz w:val="32"/>
        </w:rPr>
      </w:pPr>
      <w:r>
        <w:rPr>
          <w:rFonts w:ascii="仿宋_GB2312" w:eastAsia="仿宋_GB2312"/>
          <w:sz w:val="32"/>
        </w:rPr>
        <w:t>鞠躬尽瘁，坚定“逢山开路，遇水架桥”的决心。中华民族依靠干劲、拼劲、闯劲，实现了从站起来、富起来到强起来的中国飞跃。焦裕禄兰考治沙、杨善洲荒山补绿、黄大发绝壁开路、袁隆平稻田飘香……他们都是在百折不挠中吸取经验、在吸取经验中砥砺前行，终于让人民群众过上了“向往的生活”。行百里者半九十，实现伟大的理想，没有平坦的大道可走，面对世界百年未有之大变局，唯有信念坚定者、一往无前者、艰苦奋斗者才能势如破竹、披荆斩棘。要敢于直面风险与挑战，勇于亮剑，将“愿担当”“肯担当”转化为“能担当”“担当好”，以滚石上山的担当、爬坡过坎的勇气、攻坚克难的信心、壮士断腕的气魄谱写中华民族发展的时代新篇章。</w:t>
      </w:r>
    </w:p>
    <w:p>
      <w:pPr>
        <w:spacing w:line="560" w:lineRule="exact"/>
        <w:ind w:firstLine="640" w:firstLineChars="200"/>
        <w:rPr>
          <w:rFonts w:ascii="仿宋_GB2312" w:eastAsia="仿宋_GB2312"/>
          <w:sz w:val="32"/>
        </w:rPr>
      </w:pPr>
      <w:r>
        <w:rPr>
          <w:rFonts w:ascii="仿宋_GB2312" w:eastAsia="仿宋_GB2312"/>
          <w:sz w:val="32"/>
        </w:rPr>
        <w:t>久久为功，坚持“滴水石穿，绳锯木断”的恒心。“古之立大事者，不惟有超世之才亦必有坚韧不拔之志。”党的和人民的事业从来都不是一蹴而就，其中必然有难啃的“硬骨头”、难渡的“急流滩”、难翻的“险峻山”，但是中国共产党之所以能攻克一个个看似不可攻克的难关，创造一串串彪炳史册的奇迹，正是因为党员干部始终能做到自强不息。入党宣告时的铮铮誓言只是开始，重要的是如何转化为为国为民的拳拳之心，并一以贯之、久久为功。要传承好忠心向党、恒心干事、热心待民的精神，不图虚名、不务虚功，以“咬定青山不放松”的意志和“不破楼兰终不还”的韧劲，一步一个脚印，积小胜为大胜，为实现中华民族伟大复兴中国梦筑牢坚实基础。</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28" w:name="_Toc18763"/>
      <w:r>
        <w:rPr>
          <w:rFonts w:ascii="方正小标宋简体" w:eastAsia="方正小标宋简体"/>
          <w:b/>
          <w:sz w:val="44"/>
        </w:rPr>
        <w:t>【物印初心】赤子之心“踏”风而来</w:t>
      </w:r>
      <w:bookmarkEnd w:id="128"/>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MB）</w:t>
      </w:r>
    </w:p>
    <w:p>
      <w:pPr>
        <w:spacing w:line="560" w:lineRule="exact"/>
        <w:ind w:firstLine="640" w:firstLineChars="200"/>
        <w:rPr>
          <w:rFonts w:ascii="仿宋_GB2312" w:eastAsia="仿宋_GB2312"/>
          <w:sz w:val="32"/>
        </w:rPr>
      </w:pPr>
      <w:r>
        <w:rPr>
          <w:rFonts w:ascii="仿宋_GB2312" w:eastAsia="仿宋_GB2312"/>
          <w:sz w:val="32"/>
        </w:rPr>
        <w:t>郭干祯从事地下党工作所用过的物件鞋楦</w:t>
      </w:r>
    </w:p>
    <w:p>
      <w:pPr>
        <w:spacing w:line="560" w:lineRule="exact"/>
        <w:ind w:firstLine="640" w:firstLineChars="200"/>
        <w:rPr>
          <w:rFonts w:ascii="仿宋_GB2312" w:eastAsia="仿宋_GB2312"/>
          <w:sz w:val="32"/>
        </w:rPr>
      </w:pPr>
      <w:r>
        <w:rPr>
          <w:rFonts w:ascii="仿宋_GB2312" w:eastAsia="仿宋_GB2312"/>
          <w:sz w:val="32"/>
        </w:rPr>
        <w:t>郭干祯从事地下党工作所用过的物件鞋楦</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MB）</w:t>
      </w:r>
    </w:p>
    <w:p>
      <w:pPr>
        <w:spacing w:line="560" w:lineRule="exact"/>
        <w:ind w:firstLine="640" w:firstLineChars="200"/>
        <w:rPr>
          <w:rFonts w:ascii="仿宋_GB2312" w:eastAsia="仿宋_GB2312"/>
          <w:sz w:val="32"/>
        </w:rPr>
      </w:pPr>
      <w:r>
        <w:rPr>
          <w:rFonts w:ascii="仿宋_GB2312" w:eastAsia="仿宋_GB2312"/>
          <w:sz w:val="32"/>
        </w:rPr>
        <w:t>郭干祯从事地下党工作所用过的物件钳子</w:t>
      </w:r>
    </w:p>
    <w:p>
      <w:pPr>
        <w:spacing w:line="560" w:lineRule="exact"/>
        <w:ind w:firstLine="640" w:firstLineChars="200"/>
        <w:rPr>
          <w:rFonts w:ascii="仿宋_GB2312" w:eastAsia="仿宋_GB2312"/>
          <w:sz w:val="32"/>
        </w:rPr>
      </w:pPr>
      <w:r>
        <w:rPr>
          <w:rFonts w:ascii="仿宋_GB2312" w:eastAsia="仿宋_GB2312"/>
          <w:sz w:val="32"/>
        </w:rPr>
        <w:t>郭干祯从事地下党工作所用过的物件钳子</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MB）</w:t>
      </w:r>
    </w:p>
    <w:p>
      <w:pPr>
        <w:spacing w:line="560" w:lineRule="exact"/>
        <w:ind w:firstLine="640" w:firstLineChars="200"/>
        <w:rPr>
          <w:rFonts w:ascii="仿宋_GB2312" w:eastAsia="仿宋_GB2312"/>
          <w:sz w:val="32"/>
        </w:rPr>
      </w:pPr>
      <w:r>
        <w:rPr>
          <w:rFonts w:ascii="仿宋_GB2312" w:eastAsia="仿宋_GB2312"/>
          <w:sz w:val="32"/>
        </w:rPr>
        <w:t>郭干祯同志逝世大会留影</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月，郭干祯同志逝世大会留影</w:t>
      </w:r>
    </w:p>
    <w:p>
      <w:pPr>
        <w:spacing w:line="560" w:lineRule="exact"/>
        <w:ind w:firstLine="640" w:firstLineChars="200"/>
        <w:rPr>
          <w:rFonts w:ascii="仿宋_GB2312" w:eastAsia="仿宋_GB2312"/>
          <w:sz w:val="32"/>
        </w:rPr>
      </w:pPr>
      <w:r>
        <w:rPr>
          <w:rFonts w:ascii="仿宋_GB2312" w:eastAsia="仿宋_GB2312"/>
          <w:sz w:val="32"/>
        </w:rPr>
        <w:t>近日，</w:t>
      </w:r>
      <w:r>
        <w:rPr>
          <w:rFonts w:ascii="仿宋_GB2312" w:eastAsia="仿宋_GB2312"/>
          <w:sz w:val="32"/>
        </w:rPr>
        <w:t>某某</w:t>
      </w:r>
      <w:r>
        <w:rPr>
          <w:rFonts w:ascii="仿宋_GB2312" w:eastAsia="仿宋_GB2312"/>
          <w:sz w:val="32"/>
        </w:rPr>
        <w:t>滨海县一对八旬夫妇陈忠仁、郭锡芳将他们珍藏半个多世纪的鞋楦、钳子交给党组织，这是他们的父亲郭干祯从事地下党工作所用过的物件。</w:t>
      </w:r>
    </w:p>
    <w:p>
      <w:pPr>
        <w:spacing w:line="560" w:lineRule="exact"/>
        <w:ind w:firstLine="640" w:firstLineChars="200"/>
        <w:rPr>
          <w:rFonts w:ascii="仿宋_GB2312" w:eastAsia="仿宋_GB2312"/>
          <w:sz w:val="32"/>
        </w:rPr>
      </w:pPr>
      <w:r>
        <w:rPr>
          <w:rFonts w:ascii="仿宋_GB2312" w:eastAsia="仿宋_GB2312"/>
          <w:sz w:val="32"/>
        </w:rPr>
        <w:t>在寒风中摸索，冲在革命前线</w:t>
      </w:r>
    </w:p>
    <w:p>
      <w:pPr>
        <w:spacing w:line="560" w:lineRule="exact"/>
        <w:ind w:firstLine="640" w:firstLineChars="200"/>
        <w:rPr>
          <w:rFonts w:ascii="仿宋_GB2312" w:eastAsia="仿宋_GB2312"/>
          <w:sz w:val="32"/>
        </w:rPr>
      </w:pPr>
      <w:r>
        <w:rPr>
          <w:rFonts w:ascii="仿宋_GB2312" w:eastAsia="仿宋_GB2312"/>
          <w:sz w:val="32"/>
        </w:rPr>
        <w:t>这两件物品的主人叫郭干祯，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年出生于滨海县正红镇境内篆河村。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年，青年郭干祯在内外棉纱厂第</w:t>
      </w:r>
      <w:r>
        <w:rPr>
          <w:rFonts w:ascii="仿宋_GB2312" w:eastAsia="仿宋_GB2312"/>
          <w:sz w:val="32"/>
        </w:rPr>
        <w:t>x</w:t>
      </w:r>
      <w:r>
        <w:rPr>
          <w:rFonts w:ascii="仿宋_GB2312" w:eastAsia="仿宋_GB2312"/>
          <w:sz w:val="32"/>
        </w:rPr>
        <w:t>x</w:t>
      </w:r>
      <w:r>
        <w:rPr>
          <w:rFonts w:ascii="仿宋_GB2312" w:eastAsia="仿宋_GB2312"/>
          <w:sz w:val="32"/>
        </w:rPr>
        <w:t>厂当工人时，接触到共产党的队伍，在他们的教育培养下，郭干祯认识到只有共产党能够救中国。于是，他积极投入反帝运动，开展反对资本家压迫、剥削和迫害广大工人的斗争。后来，他如愿加入中国共产党，“五卅”运动中，他带头开展斗争，一直走在罢工队伍的前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月，郭干祯随李林、王家祥、黄效白等人来到阜宁第</w:t>
      </w:r>
      <w:r>
        <w:rPr>
          <w:rFonts w:ascii="仿宋_GB2312" w:eastAsia="仿宋_GB2312"/>
          <w:sz w:val="32"/>
        </w:rPr>
        <w:t>x</w:t>
      </w:r>
      <w:r>
        <w:rPr>
          <w:rFonts w:ascii="仿宋_GB2312" w:eastAsia="仿宋_GB2312"/>
          <w:sz w:val="32"/>
        </w:rPr>
        <w:t>x</w:t>
      </w:r>
      <w:r>
        <w:rPr>
          <w:rFonts w:ascii="仿宋_GB2312" w:eastAsia="仿宋_GB2312"/>
          <w:sz w:val="32"/>
        </w:rPr>
        <w:t>区篆河一带从事革命活动，并建立滨海县历史上第一个党支部篆河小学党支部。</w:t>
      </w:r>
    </w:p>
    <w:p>
      <w:pPr>
        <w:spacing w:line="560" w:lineRule="exact"/>
        <w:ind w:firstLine="640" w:firstLineChars="200"/>
        <w:rPr>
          <w:rFonts w:ascii="仿宋_GB2312" w:eastAsia="仿宋_GB2312"/>
          <w:sz w:val="32"/>
        </w:rPr>
      </w:pPr>
      <w:r>
        <w:rPr>
          <w:rFonts w:ascii="仿宋_GB2312" w:eastAsia="仿宋_GB2312"/>
          <w:sz w:val="32"/>
        </w:rPr>
        <w:t>在逆风中前行，壮大组织力量</w:t>
      </w:r>
    </w:p>
    <w:p>
      <w:pPr>
        <w:spacing w:line="560" w:lineRule="exact"/>
        <w:ind w:firstLine="640" w:firstLineChars="200"/>
        <w:rPr>
          <w:rFonts w:ascii="仿宋_GB2312" w:eastAsia="仿宋_GB2312"/>
          <w:sz w:val="32"/>
        </w:rPr>
      </w:pPr>
      <w:r>
        <w:rPr>
          <w:rFonts w:ascii="仿宋_GB2312" w:eastAsia="仿宋_GB2312"/>
          <w:sz w:val="32"/>
        </w:rPr>
        <w:t>抗战全面开始后，郭干祯在家乡以做皮匠为掩护，继续进行党的秘密活动，鞋楦、钳子这两件物品就是当时他使用的“秘密武器”。“为使自己的身份不被暴露，我父亲以皮匠为掩护，整日里背着修理皮鞋、皮衣、油布雨伞的工具箱子，走乡串户，有时还深入到敌占区去。”郭锡芳老人动情地讲述她父亲的故事。为壮大抗日力量，郭干祯组织成立苏北抗日同盟会、农民协会等地方抗日组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年，他联络很多有志爱国青年，建立射河武装大队，开展保卫家乡和抗击日伪军的斗争。</w:t>
      </w:r>
    </w:p>
    <w:p>
      <w:pPr>
        <w:spacing w:line="560" w:lineRule="exact"/>
        <w:ind w:firstLine="640" w:firstLineChars="200"/>
        <w:rPr>
          <w:rFonts w:ascii="仿宋_GB2312" w:eastAsia="仿宋_GB2312"/>
          <w:sz w:val="32"/>
        </w:rPr>
      </w:pPr>
      <w:r>
        <w:rPr>
          <w:rFonts w:ascii="仿宋_GB2312" w:eastAsia="仿宋_GB2312"/>
          <w:sz w:val="32"/>
        </w:rPr>
        <w:t>在暖风中传承，铭记使命初心</w:t>
      </w:r>
    </w:p>
    <w:p>
      <w:pPr>
        <w:spacing w:line="560" w:lineRule="exact"/>
        <w:ind w:firstLine="640" w:firstLineChars="200"/>
        <w:rPr>
          <w:rFonts w:ascii="仿宋_GB2312" w:eastAsia="仿宋_GB2312"/>
          <w:sz w:val="32"/>
        </w:rPr>
      </w:pPr>
      <w:r>
        <w:rPr>
          <w:rFonts w:ascii="仿宋_GB2312" w:eastAsia="仿宋_GB2312"/>
          <w:sz w:val="32"/>
        </w:rPr>
        <w:t>这些藏品虽然保存了半个多世纪，但几乎都没有残损。它们能够来到我们面前，讲述它的革命历史，得益于捐赠者陈忠仁夫妇的无私奉献。“只要组织需要，我都愿意奉献给组织。作为一名有着</w:t>
      </w:r>
      <w:r>
        <w:rPr>
          <w:rFonts w:ascii="仿宋_GB2312" w:eastAsia="仿宋_GB2312"/>
          <w:sz w:val="32"/>
        </w:rPr>
        <w:t>x</w:t>
      </w:r>
      <w:r>
        <w:rPr>
          <w:rFonts w:ascii="仿宋_GB2312" w:eastAsia="仿宋_GB2312"/>
          <w:sz w:val="32"/>
        </w:rPr>
        <w:t>x</w:t>
      </w:r>
      <w:r>
        <w:rPr>
          <w:rFonts w:ascii="仿宋_GB2312" w:eastAsia="仿宋_GB2312"/>
          <w:sz w:val="32"/>
        </w:rPr>
        <w:t>多年党龄的老党员，我将以实际行动来践行入党时的诺言。我相信看到这些红色实物的人，并通过这些实物了解到背后的历史，一定会深受感触。通过党组织把这些红色历史挖掘出来、传播出去，是一件非常有意义的事。”陈忠仁斩钉截铁地道来。</w:t>
      </w:r>
    </w:p>
    <w:p>
      <w:pPr>
        <w:spacing w:line="560" w:lineRule="exact"/>
        <w:ind w:firstLine="640" w:firstLineChars="200"/>
        <w:rPr>
          <w:rFonts w:ascii="仿宋_GB2312" w:eastAsia="仿宋_GB2312"/>
          <w:sz w:val="32"/>
        </w:rPr>
      </w:pPr>
      <w:r>
        <w:rPr>
          <w:rFonts w:ascii="仿宋_GB2312" w:eastAsia="仿宋_GB2312"/>
          <w:sz w:val="32"/>
        </w:rPr>
        <w:t>一件藏品，一段历史，一种精神。如今，我们党跨过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年的悠悠长河，一代又一代的共产党员前赴后继，以赤子之心肩负使命与荣光，逆风而来，乘风而上！</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29" w:name="_Toc21440"/>
      <w:r>
        <w:rPr>
          <w:rFonts w:ascii="方正小标宋简体" w:eastAsia="方正小标宋简体"/>
          <w:b/>
          <w:sz w:val="44"/>
        </w:rPr>
        <w:t>【物印初心】一只木盆也能渡长江</w:t>
      </w:r>
      <w:bookmarkEnd w:id="129"/>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齐进虎渡江使用的木盆</w:t>
      </w:r>
    </w:p>
    <w:p>
      <w:pPr>
        <w:spacing w:line="560" w:lineRule="exact"/>
        <w:ind w:firstLine="640" w:firstLineChars="200"/>
        <w:rPr>
          <w:rFonts w:ascii="仿宋_GB2312" w:eastAsia="仿宋_GB2312"/>
          <w:sz w:val="32"/>
        </w:rPr>
      </w:pPr>
      <w:r>
        <w:rPr>
          <w:rFonts w:ascii="仿宋_GB2312" w:eastAsia="仿宋_GB2312"/>
          <w:sz w:val="32"/>
        </w:rPr>
        <w:t>这只收藏在中国人民革命军事博物馆的木盆，是</w:t>
      </w:r>
      <w:r>
        <w:rPr>
          <w:rFonts w:ascii="仿宋_GB2312" w:eastAsia="仿宋_GB2312"/>
          <w:sz w:val="32"/>
        </w:rPr>
        <w:t>某某</w:t>
      </w:r>
      <w:r>
        <w:rPr>
          <w:rFonts w:ascii="仿宋_GB2312" w:eastAsia="仿宋_GB2312"/>
          <w:sz w:val="32"/>
        </w:rPr>
        <w:t>沿江老百姓采菱角使用的普通木盆，但英勇的侦察战士正是用它引领百万雄师提前打响了渡江战役。</w:t>
      </w:r>
    </w:p>
    <w:p>
      <w:pPr>
        <w:spacing w:line="560" w:lineRule="exact"/>
        <w:ind w:firstLine="640" w:firstLineChars="200"/>
        <w:rPr>
          <w:rFonts w:ascii="仿宋_GB2312" w:eastAsia="仿宋_GB2312"/>
          <w:sz w:val="32"/>
        </w:rPr>
      </w:pPr>
      <w:r>
        <w:rPr>
          <w:rFonts w:ascii="仿宋_GB2312" w:eastAsia="仿宋_GB2312"/>
          <w:sz w:val="32"/>
        </w:rPr>
        <w:t>“打过长江去，解放全中国”，这是淮海战役胜利以后人民解放军全体指挥员、战斗员一致的呼声。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月底，随着辽沈、淮海、平津三大战役的胜利，全国的革命形势发生了根本变化。国民党军精锐主力损失殆尽，只能退守江南。跨过长江天堑、解放全中国的历史任务摆在了中国共产党和人民解放军的面前。</w:t>
      </w:r>
    </w:p>
    <w:p>
      <w:pPr>
        <w:spacing w:line="560" w:lineRule="exact"/>
        <w:ind w:firstLine="640" w:firstLineChars="200"/>
        <w:rPr>
          <w:rFonts w:ascii="仿宋_GB2312" w:eastAsia="仿宋_GB2312"/>
          <w:sz w:val="32"/>
        </w:rPr>
      </w:pPr>
      <w:r>
        <w:rPr>
          <w:rFonts w:ascii="仿宋_GB2312" w:eastAsia="仿宋_GB2312"/>
          <w:sz w:val="32"/>
        </w:rPr>
        <w:t>在八百里皖江的中段、</w:t>
      </w:r>
      <w:r>
        <w:rPr>
          <w:rFonts w:ascii="仿宋_GB2312" w:eastAsia="仿宋_GB2312"/>
          <w:sz w:val="32"/>
        </w:rPr>
        <w:t>某某</w:t>
      </w:r>
      <w:r>
        <w:rPr>
          <w:rFonts w:ascii="仿宋_GB2312" w:eastAsia="仿宋_GB2312"/>
          <w:sz w:val="32"/>
        </w:rPr>
        <w:t>与</w:t>
      </w:r>
      <w:r>
        <w:rPr>
          <w:rFonts w:ascii="仿宋_GB2312" w:eastAsia="仿宋_GB2312"/>
          <w:sz w:val="32"/>
        </w:rPr>
        <w:t>某某</w:t>
      </w:r>
      <w:r>
        <w:rPr>
          <w:rFonts w:ascii="仿宋_GB2312" w:eastAsia="仿宋_GB2312"/>
          <w:sz w:val="32"/>
        </w:rPr>
        <w:t>之间，长江被两片绿地隔成了三股，有着万亩沙滩，江中孤岛就是黑沙洲，是天然的防御线。解放战争时期，这里就是国民党长江防线的前哨。我们的部队想渡过长江，就必须先摸清敌军在岛上的火力、工事配置和防御体系。</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军</w:t>
      </w:r>
      <w:r>
        <w:rPr>
          <w:rFonts w:ascii="仿宋_GB2312" w:eastAsia="仿宋_GB2312"/>
          <w:sz w:val="32"/>
        </w:rPr>
        <w:t>x</w:t>
      </w:r>
      <w:r>
        <w:rPr>
          <w:rFonts w:ascii="仿宋_GB2312" w:eastAsia="仿宋_GB2312"/>
          <w:sz w:val="32"/>
        </w:rPr>
        <w:t>x</w:t>
      </w:r>
      <w:r>
        <w:rPr>
          <w:rFonts w:ascii="仿宋_GB2312" w:eastAsia="仿宋_GB2312"/>
          <w:sz w:val="32"/>
        </w:rPr>
        <w:t>师侦察队副排长齐进虎带领几名侦察员趁着雨夜偷渡黑沙洲。大雨虽然遮盖了侦察兵们的踪迹，却也让他们乘坐的小船偏离了正确的方向。齐进虎果断改变原来的“摸哨”计划，带领宋协义、王林芳两名战士潜入黑沙洲上，但刚刚登陆岛上就被敌人发现异样，为了其他战士的安全，未登岛的侦查兵掉转船头返回营地。留在岛上的三位侦察员白天隐蔽、晚上行动，渴了就喝点长江水，饿了只能找点油菜花充饥，就在这样艰苦的条件下摸清了岛上的地形情况和兵力布防，还顺着电线找到了敌人的指挥部，获取了大量情报。</w:t>
      </w:r>
    </w:p>
    <w:p>
      <w:pPr>
        <w:spacing w:line="560" w:lineRule="exact"/>
        <w:ind w:firstLine="640" w:firstLineChars="200"/>
        <w:rPr>
          <w:rFonts w:ascii="仿宋_GB2312" w:eastAsia="仿宋_GB2312"/>
          <w:sz w:val="32"/>
        </w:rPr>
      </w:pPr>
      <w:r>
        <w:rPr>
          <w:rFonts w:ascii="仿宋_GB2312" w:eastAsia="仿宋_GB2312"/>
          <w:sz w:val="32"/>
        </w:rPr>
        <w:t>随着长江两岸军事对峙，黑沙洲上的气氛也愈发紧张，敌人虽然并没有掌握齐进虎等人的踪迹，但是把洲上的船只和粗木料都运走了，这样齐进虎就无法再次渡江把情报送回来，如何运送情报成了当时最大的难题。一天夜里，齐进虎偶然在一间废弃的茅草棚里发现了一只木盆，他当即决定：就用木盆渡江！</w:t>
      </w:r>
    </w:p>
    <w:p>
      <w:pPr>
        <w:spacing w:line="560" w:lineRule="exact"/>
        <w:ind w:firstLine="640" w:firstLineChars="200"/>
        <w:rPr>
          <w:rFonts w:ascii="仿宋_GB2312" w:eastAsia="仿宋_GB2312"/>
          <w:sz w:val="32"/>
        </w:rPr>
      </w:pPr>
      <w:r>
        <w:rPr>
          <w:rFonts w:ascii="仿宋_GB2312" w:eastAsia="仿宋_GB2312"/>
          <w:sz w:val="32"/>
        </w:rPr>
        <w:t>俗话说，长江无风三尺浪。偶然发现的这只木盆被当地老百姓俗称为“腰子盆”，战士们以前从来没有见过，更别说现在要用它横渡长江，其艰难与风险可想而知。齐进虎和战友们在河汊沟里一边一遍遍地练习，一边等待着时机。终于在一天夜里，王林芳、齐进虎和宋协义边划水边掌握平衡，到达了长江北岸。战士们看到失联</w:t>
      </w:r>
      <w:r>
        <w:rPr>
          <w:rFonts w:ascii="仿宋_GB2312" w:eastAsia="仿宋_GB2312"/>
          <w:sz w:val="32"/>
        </w:rPr>
        <w:t>x</w:t>
      </w:r>
      <w:r>
        <w:rPr>
          <w:rFonts w:ascii="仿宋_GB2312" w:eastAsia="仿宋_GB2312"/>
          <w:sz w:val="32"/>
        </w:rPr>
        <w:t>x</w:t>
      </w:r>
      <w:r>
        <w:rPr>
          <w:rFonts w:ascii="仿宋_GB2312" w:eastAsia="仿宋_GB2312"/>
          <w:sz w:val="32"/>
        </w:rPr>
        <w:t>多天的战友划着木盆回来了，除了内心的激动，对长江的恐惧感也消失了，更坚定了大家胜利的信心和勇气，侦察到的情报为</w:t>
      </w:r>
      <w:r>
        <w:rPr>
          <w:rFonts w:ascii="仿宋_GB2312" w:eastAsia="仿宋_GB2312"/>
          <w:sz w:val="32"/>
        </w:rPr>
        <w:t>x</w:t>
      </w:r>
      <w:r>
        <w:rPr>
          <w:rFonts w:ascii="仿宋_GB2312" w:eastAsia="仿宋_GB2312"/>
          <w:sz w:val="32"/>
        </w:rPr>
        <w:t>x</w:t>
      </w:r>
      <w:r>
        <w:rPr>
          <w:rFonts w:ascii="仿宋_GB2312" w:eastAsia="仿宋_GB2312"/>
          <w:sz w:val="32"/>
        </w:rPr>
        <w:t>军能够率先突破敌人防线、踏上江南土地奠定了有力的基础。</w:t>
      </w:r>
    </w:p>
    <w:p>
      <w:pPr>
        <w:spacing w:line="560" w:lineRule="exact"/>
        <w:ind w:firstLine="640" w:firstLineChars="200"/>
        <w:rPr>
          <w:rFonts w:ascii="仿宋_GB2312" w:eastAsia="仿宋_GB2312"/>
          <w:sz w:val="32"/>
        </w:rPr>
      </w:pPr>
      <w:r>
        <w:rPr>
          <w:rFonts w:ascii="仿宋_GB2312" w:eastAsia="仿宋_GB2312"/>
          <w:sz w:val="32"/>
        </w:rPr>
        <w:t>人民群众的支持是迅速摧毁国民党军长江防线的根本所在，</w:t>
      </w:r>
      <w:r>
        <w:rPr>
          <w:rFonts w:ascii="仿宋_GB2312" w:eastAsia="仿宋_GB2312"/>
          <w:sz w:val="32"/>
        </w:rPr>
        <w:t>某某</w:t>
      </w:r>
      <w:r>
        <w:rPr>
          <w:rFonts w:ascii="仿宋_GB2312" w:eastAsia="仿宋_GB2312"/>
          <w:sz w:val="32"/>
        </w:rPr>
        <w:t>包括无为、庐江这片地区的老百姓给解放军搞了三百多大小船只，每个船都配了比较熟练的水手，渡江的时候每个水手都很勇敢。</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日晚，齐进虎所在的</w:t>
      </w:r>
      <w:r>
        <w:rPr>
          <w:rFonts w:ascii="仿宋_GB2312" w:eastAsia="仿宋_GB2312"/>
          <w:sz w:val="32"/>
        </w:rPr>
        <w:t>x</w:t>
      </w:r>
      <w:r>
        <w:rPr>
          <w:rFonts w:ascii="仿宋_GB2312" w:eastAsia="仿宋_GB2312"/>
          <w:sz w:val="32"/>
        </w:rPr>
        <w:t>x</w:t>
      </w:r>
      <w:r>
        <w:rPr>
          <w:rFonts w:ascii="仿宋_GB2312" w:eastAsia="仿宋_GB2312"/>
          <w:sz w:val="32"/>
        </w:rPr>
        <w:t>师率先抢渡长江天堑，成为渡江战役中第一支踏上长江南岸的部队。在不到</w:t>
      </w:r>
      <w:r>
        <w:rPr>
          <w:rFonts w:ascii="仿宋_GB2312" w:eastAsia="仿宋_GB2312"/>
          <w:sz w:val="32"/>
        </w:rPr>
        <w:t>x</w:t>
      </w:r>
      <w:r>
        <w:rPr>
          <w:rFonts w:ascii="仿宋_GB2312" w:eastAsia="仿宋_GB2312"/>
          <w:sz w:val="32"/>
        </w:rPr>
        <w:t>x</w:t>
      </w:r>
      <w:r>
        <w:rPr>
          <w:rFonts w:ascii="仿宋_GB2312" w:eastAsia="仿宋_GB2312"/>
          <w:sz w:val="32"/>
        </w:rPr>
        <w:t>小时里，所有部队全部渡过了长江，把敌人经营了三个半月的所谓长江防线完全摧毁。人民解放军上岸后，翘首以盼的江南百姓欢欣鼓舞，全部从躲的地方往家跑，开始烧早饭，热烈欢迎解放军。</w:t>
      </w:r>
    </w:p>
    <w:p>
      <w:pPr>
        <w:spacing w:line="560" w:lineRule="exact"/>
        <w:ind w:firstLine="640" w:firstLineChars="200"/>
        <w:rPr>
          <w:rFonts w:ascii="仿宋_GB2312" w:eastAsia="仿宋_GB2312"/>
          <w:sz w:val="32"/>
        </w:rPr>
      </w:pPr>
      <w:r>
        <w:rPr>
          <w:rFonts w:ascii="仿宋_GB2312" w:eastAsia="仿宋_GB2312"/>
          <w:sz w:val="32"/>
        </w:rPr>
        <w:t>时光匆匆，日月如梭，这只保留下来的木盆既是红色历史的亲历者和见证者，又是催人奋进的力量源泉，我们永远无法忘记一代代革命先辈用鲜血换来的伟大胜利，无论是敌后侦察的惊心动魄、千里江岸的枪林弹雨、还是军民齐心的感人画面，都向我们诉说着一段段不朽传奇。</w:t>
      </w:r>
    </w:p>
    <w:p>
      <w:pPr>
        <w:spacing w:line="560" w:lineRule="exact"/>
        <w:ind w:firstLine="640" w:firstLineChars="200"/>
        <w:rPr>
          <w:rFonts w:ascii="仿宋_GB2312" w:eastAsia="仿宋_GB2312"/>
          <w:sz w:val="32"/>
        </w:rPr>
      </w:pPr>
      <w:r>
        <w:rPr>
          <w:rFonts w:ascii="仿宋_GB2312" w:eastAsia="仿宋_GB2312"/>
          <w:sz w:val="32"/>
        </w:rPr>
        <w:t>作为一名选调生，我要在党史学习教育中，勇敢地接下历史的接力棒，更好地传承红色基因，始终以坚定的意志、斗争的精神、奋进的姿态不断攻坚克难，以最美的青春、满腔的热血、无私的奉献，奋力书写中华民族伟大复兴的新时代盛世华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30" w:name="_Toc7049"/>
      <w:r>
        <w:rPr>
          <w:rFonts w:ascii="方正小标宋简体" w:eastAsia="方正小标宋简体"/>
          <w:b/>
          <w:sz w:val="44"/>
        </w:rPr>
        <w:t>某某</w:t>
      </w:r>
      <w:r>
        <w:rPr>
          <w:rFonts w:ascii="方正小标宋简体" w:eastAsia="方正小标宋简体"/>
          <w:b/>
          <w:sz w:val="44"/>
        </w:rPr>
        <w:t>金寨：勤耕“红沃土”结出“幸福果”</w:t>
      </w:r>
      <w:bookmarkEnd w:id="130"/>
    </w:p>
    <w:p>
      <w:pPr>
        <w:spacing w:line="560" w:lineRule="exact"/>
        <w:ind w:firstLine="640" w:firstLineChars="200"/>
        <w:rPr>
          <w:rFonts w:ascii="仿宋_GB2312" w:eastAsia="仿宋_GB2312"/>
          <w:sz w:val="32"/>
        </w:rPr>
      </w:pPr>
      <w:r>
        <w:rPr>
          <w:rFonts w:ascii="仿宋_GB2312" w:eastAsia="仿宋_GB2312"/>
          <w:sz w:val="32"/>
        </w:rPr>
        <w:t>自党史学习教育开展以来，</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市金寨县双河镇一刻不停，创新学习形式全覆盖学习，深挖红色资源全方面学习，办好为民实事践行初心使命……开出党史学习教育“幸福花”，结出为民办实事“幸福果”。</w:t>
      </w:r>
    </w:p>
    <w:p>
      <w:pPr>
        <w:spacing w:line="560" w:lineRule="exact"/>
        <w:ind w:firstLine="640" w:firstLineChars="200"/>
        <w:rPr>
          <w:rFonts w:ascii="仿宋_GB2312" w:eastAsia="仿宋_GB2312"/>
          <w:sz w:val="32"/>
        </w:rPr>
      </w:pPr>
      <w:r>
        <w:rPr>
          <w:rFonts w:ascii="仿宋_GB2312" w:eastAsia="仿宋_GB2312"/>
          <w:sz w:val="32"/>
        </w:rPr>
        <w:t>创新学习方式，织密“学习网”。线下一起学。通过集体学习、集中研讨、演讲比赛、知识竞赛、红歌传唱等多种形式，领学人通读理论知识，跟学人学、思、悟，尽情交流党史学习感悟。线上分开学。通过推送“党史百年天天读”等，引导广大干部群众利用碎片时间学习。送书上门学。各村（街）新时代文明实践站志愿者针对村里行动不便的老党员，开展“送书上门”志愿服务活动，一方面向老党员传递党和政府的关爱；另一方面，通过现场读书、答疑等形式，让老党员更加简单快捷地参与到党史学习的热潮中。外出参观学。将“传承金寨红奋斗谱新篇”实践活动作为党史学习教育的重要内容，组织广大党员干部参观金寨县烈士纪念馆、革命遗址遗迹、革命博物馆、烈士纪念设施、大别山红色电影展馆等，传承红色基因，弘扬大别山精神。</w:t>
      </w:r>
    </w:p>
    <w:p>
      <w:pPr>
        <w:spacing w:line="560" w:lineRule="exact"/>
        <w:ind w:firstLine="640" w:firstLineChars="200"/>
        <w:rPr>
          <w:rFonts w:ascii="仿宋_GB2312" w:eastAsia="仿宋_GB2312"/>
          <w:sz w:val="32"/>
        </w:rPr>
      </w:pPr>
      <w:r>
        <w:rPr>
          <w:rFonts w:ascii="仿宋_GB2312" w:eastAsia="仿宋_GB2312"/>
          <w:sz w:val="32"/>
        </w:rPr>
        <w:t>深挖红色资源，勤耕“红沃土”。红色视频一起看。该镇组织党员干部一起观看《十万英烈铸两源》《八月桂花遍地开》《大别山精神礼赞》《上将洪学智》等红色影片，回顾党的百年历史，感悟一代代革命先辈为了理想信仰抛头颅洒热血的奋斗精神，传承红色基因，激发党员干部拼搏向上。红色地标齐打卡。该镇组织党员、干部、群众打卡烈士纪念园、学智故居、学智书苑、大湾村等红色地标，在烈士纪念园默哀扫墓、在学智故居体验学智将军的童年生活、在学智书苑感受学智将军的戎马一生……红色资源深入挖。双河是一片红色沃土，该镇将继续充分挖掘和利用全镇的红色资源，加大项目资金投入，加强对学智故居的利用和改善，增设“跟着学智爷爷去上学”“跟着学智爷爷去干事”等特色主题路线，增加对红色基因的理解，推动党史学习教育走深走细走实。</w:t>
      </w:r>
    </w:p>
    <w:p>
      <w:pPr>
        <w:spacing w:line="560" w:lineRule="exact"/>
        <w:ind w:firstLine="640" w:firstLineChars="200"/>
        <w:rPr>
          <w:rFonts w:ascii="仿宋_GB2312" w:eastAsia="仿宋_GB2312"/>
          <w:sz w:val="32"/>
        </w:rPr>
      </w:pPr>
      <w:r>
        <w:rPr>
          <w:rFonts w:ascii="仿宋_GB2312" w:eastAsia="仿宋_GB2312"/>
          <w:sz w:val="32"/>
        </w:rPr>
        <w:t>办好为民实事，结出“幸福果”。干好志愿服务。开展新时代文明实践工作，是打通宣传群众、教育群众、关心群众、服务群众“最后一公里”的关键之举。该镇广泛开展“我们的节日”、走访慰问、疫苗接种、各类政策宣传与落实、文艺汇演、村庄清洁等活动，努力将党史学习教育的所思所悟转化为实际行动，解决好群众的“急难愁盼”问题，提高群众满意度。干好便民服务。以“文明窗口”的测评标准来严格要求自己，为群众提供高效、暖心、优质的服务，严格践行“文经我手无差错，事交我办请放心”，力争让办事群众少跑腿。干好为民服务。为民才是初心，服务才是使命。该镇春季栽桑养蚕、夏季送水送“清凉”、秋季丰收助农、冬季“破冰”护航……全心全意扑在为民服务的事业上，赢得了群众的一片赞许声。</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31" w:name="_Toc10591"/>
      <w:r>
        <w:rPr>
          <w:rFonts w:ascii="方正小标宋简体" w:eastAsia="方正小标宋简体"/>
          <w:b/>
          <w:sz w:val="44"/>
        </w:rPr>
        <w:t>某某</w:t>
      </w:r>
      <w:r>
        <w:rPr>
          <w:rFonts w:ascii="方正小标宋简体" w:eastAsia="方正小标宋简体"/>
          <w:b/>
          <w:sz w:val="44"/>
        </w:rPr>
        <w:t>琅琊：聚焦“三度”践行我为群众办实事</w:t>
      </w:r>
      <w:bookmarkEnd w:id="131"/>
    </w:p>
    <w:p>
      <w:pPr>
        <w:spacing w:line="560" w:lineRule="exact"/>
        <w:ind w:firstLine="640" w:firstLineChars="200"/>
        <w:rPr>
          <w:rFonts w:ascii="仿宋_GB2312" w:eastAsia="仿宋_GB2312"/>
          <w:sz w:val="32"/>
        </w:rPr>
      </w:pPr>
      <w:r>
        <w:rPr>
          <w:rFonts w:ascii="仿宋_GB2312" w:eastAsia="仿宋_GB2312"/>
          <w:sz w:val="32"/>
        </w:rPr>
        <w:t>为推动党史学习教育持续走深走实，</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琅琊区把“我为群众办实事”实践活动作为党史学习教育重要内容，从群众的“急难愁盼”出发，坚持党员干部带头，突出问题导向，聚焦“三度”，切实解决群众最关心、最直接、最现实的利益问题，不断增强人民群众的获得感、幸福感、安全感。</w:t>
      </w:r>
    </w:p>
    <w:p>
      <w:pPr>
        <w:spacing w:line="560" w:lineRule="exact"/>
        <w:ind w:firstLine="640" w:firstLineChars="200"/>
        <w:rPr>
          <w:rFonts w:ascii="仿宋_GB2312" w:eastAsia="仿宋_GB2312"/>
          <w:sz w:val="32"/>
        </w:rPr>
      </w:pPr>
      <w:r>
        <w:rPr>
          <w:rFonts w:ascii="仿宋_GB2312" w:eastAsia="仿宋_GB2312"/>
          <w:sz w:val="32"/>
        </w:rPr>
        <w:t>探索社区党建治理，加大服务力度。投入资金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余万元打造红船精神、井冈山精神等</w:t>
      </w:r>
      <w:r>
        <w:rPr>
          <w:rFonts w:ascii="仿宋_GB2312" w:eastAsia="仿宋_GB2312"/>
          <w:sz w:val="32"/>
        </w:rPr>
        <w:t>x</w:t>
      </w:r>
      <w:r>
        <w:rPr>
          <w:rFonts w:ascii="仿宋_GB2312" w:eastAsia="仿宋_GB2312"/>
          <w:sz w:val="32"/>
        </w:rPr>
        <w:t>x</w:t>
      </w:r>
      <w:r>
        <w:rPr>
          <w:rFonts w:ascii="仿宋_GB2312" w:eastAsia="仿宋_GB2312"/>
          <w:sz w:val="32"/>
        </w:rPr>
        <w:t>个社区党性教育馆，开展精品党课，运用情景式、模拟式等喜闻乐见的形式，寓教于乐，让党员干部群众在家门口接收红色教育。着眼于社区党组织治理服务难题、社区党建重点问题以及党员群众关注的热点问题，明确“党建引领、便民服务、文明创建、党员管理、慈善帮困、矛盾调解、市民教育、文化体育、红色物业、社企共建”等十大项目类型。社区党组织在广泛征求辖区各类组织和居民代表意见基础上，围绕十大项目类型，申报精细化党建品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个，从“油盐酱醋茶”到“衣食住行娱”，为老百姓提供“一站式”服务，打通服务群众“最后一小步”。活动开展以来，社区党组织成立“党群连心”志愿服务队</w:t>
      </w:r>
      <w:r>
        <w:rPr>
          <w:rFonts w:ascii="仿宋_GB2312" w:eastAsia="仿宋_GB2312"/>
          <w:sz w:val="32"/>
        </w:rPr>
        <w:t>x</w:t>
      </w:r>
      <w:r>
        <w:rPr>
          <w:rFonts w:ascii="仿宋_GB2312" w:eastAsia="仿宋_GB2312"/>
          <w:sz w:val="32"/>
        </w:rPr>
        <w:t>x</w:t>
      </w:r>
      <w:r>
        <w:rPr>
          <w:rFonts w:ascii="仿宋_GB2312" w:eastAsia="仿宋_GB2312"/>
          <w:sz w:val="32"/>
        </w:rPr>
        <w:t>支，开展服务活动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多场、惠及群众</w:t>
      </w:r>
      <w:r>
        <w:rPr>
          <w:rFonts w:ascii="仿宋_GB2312" w:eastAsia="仿宋_GB2312"/>
          <w:sz w:val="32"/>
        </w:rPr>
        <w:t>x</w:t>
      </w:r>
      <w:r>
        <w:rPr>
          <w:rFonts w:ascii="仿宋_GB2312" w:eastAsia="仿宋_GB2312"/>
          <w:sz w:val="32"/>
        </w:rPr>
        <w:t>x</w:t>
      </w:r>
      <w:r>
        <w:rPr>
          <w:rFonts w:ascii="仿宋_GB2312" w:eastAsia="仿宋_GB2312"/>
          <w:sz w:val="32"/>
        </w:rPr>
        <w:t>万余人。</w:t>
      </w:r>
    </w:p>
    <w:p>
      <w:pPr>
        <w:spacing w:line="560" w:lineRule="exact"/>
        <w:ind w:firstLine="640" w:firstLineChars="200"/>
        <w:rPr>
          <w:rFonts w:ascii="仿宋_GB2312" w:eastAsia="仿宋_GB2312"/>
          <w:sz w:val="32"/>
        </w:rPr>
      </w:pPr>
      <w:r>
        <w:rPr>
          <w:rFonts w:ascii="仿宋_GB2312" w:eastAsia="仿宋_GB2312"/>
          <w:sz w:val="32"/>
        </w:rPr>
        <w:t>打造家门口“温暖”，提高民生温度。为切实做好“我为群众办实事”实践活动，琅琊区选择在人流密集、党员群众有需求的区域建设“红色驿站”，依托街道党群服务中心、村（社区）党群服务中心以及辖区商圈、银行、企业等，构建三级服务网络，为群众打造家门口的“温暖”。标准化配置“一杯水、一把伞、一张椅、一页服务卡、一只急救药箱、一套充电设备、一个心愿收集箱”，明确由社区或村“两委”、党务工作者兼任“红色驿站”站长，组织机关下沉党员干部、辖区社会组织成员及党员志愿者轮值。截至目前，共建成集志愿帮扶、政务查询、便民服务等功能于一体的“红色驿站”</w:t>
      </w:r>
      <w:r>
        <w:rPr>
          <w:rFonts w:ascii="仿宋_GB2312" w:eastAsia="仿宋_GB2312"/>
          <w:sz w:val="32"/>
        </w:rPr>
        <w:t>x</w:t>
      </w:r>
      <w:r>
        <w:rPr>
          <w:rFonts w:ascii="仿宋_GB2312" w:eastAsia="仿宋_GB2312"/>
          <w:sz w:val="32"/>
        </w:rPr>
        <w:t>x</w:t>
      </w:r>
      <w:r>
        <w:rPr>
          <w:rFonts w:ascii="仿宋_GB2312" w:eastAsia="仿宋_GB2312"/>
          <w:sz w:val="32"/>
        </w:rPr>
        <w:t>家，累计开展志愿活动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余次，帮助群众解决问题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余个，共帮扶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余人次。</w:t>
      </w:r>
    </w:p>
    <w:p>
      <w:pPr>
        <w:spacing w:line="560" w:lineRule="exact"/>
        <w:ind w:firstLine="640" w:firstLineChars="200"/>
        <w:rPr>
          <w:rFonts w:ascii="仿宋_GB2312" w:eastAsia="仿宋_GB2312"/>
          <w:sz w:val="32"/>
        </w:rPr>
      </w:pPr>
      <w:r>
        <w:rPr>
          <w:rFonts w:ascii="仿宋_GB2312" w:eastAsia="仿宋_GB2312"/>
          <w:sz w:val="32"/>
        </w:rPr>
        <w:t>构建线上线下模式，拓宽治理维度。按照“就近就便、规模适度、有利治理”的原则，将全区划分为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个网格，成立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个网格党支部，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个楼栋党小组。线下建设精细化红色网格，统一整合党建、综治、城管、信访等各类网格，实行“社区指导员＋支部网格长＋党员网格员＋居民”的红色网格化管理模式，形成党建引领基层治理“一张网”。线上建设集党建、治理、服务为一体的“红色汇治”平台，实行平台线上派单、事件线下处理、基层综合评估、部门党建述评的“双线双评”工作机制，形成问题收集、办理、反馈、评价、考核闭环，实现智慧化“吹哨报到”。组织党员主动帮助群众解决实际困难，力所能及为群众办实事、做好事、解难题，通过“红色汇治”平台收集各类问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件，办结</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件，办结率达</w:t>
      </w:r>
      <w:r>
        <w:rPr>
          <w:rFonts w:ascii="仿宋_GB2312" w:eastAsia="仿宋_GB2312"/>
          <w:sz w:val="32"/>
        </w:rPr>
        <w:t>x</w:t>
      </w:r>
      <w:r>
        <w:rPr>
          <w:rFonts w:ascii="仿宋_GB2312" w:eastAsia="仿宋_GB2312"/>
          <w:sz w:val="32"/>
        </w:rPr>
        <w:t>x</w:t>
      </w:r>
      <w:r>
        <w:rPr>
          <w:rFonts w:ascii="仿宋_GB2312" w:eastAsia="仿宋_GB2312"/>
          <w:sz w:val="32"/>
        </w:rPr>
        <w:t>％，做到社区治理服务全覆盖、无死角。</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32" w:name="_Toc23194"/>
      <w:r>
        <w:rPr>
          <w:rFonts w:ascii="方正小标宋简体" w:eastAsia="方正小标宋简体"/>
          <w:b/>
          <w:sz w:val="44"/>
        </w:rPr>
        <w:t>把牢“三关”争当实干家</w:t>
      </w:r>
      <w:bookmarkEnd w:id="132"/>
    </w:p>
    <w:p>
      <w:pPr>
        <w:spacing w:line="560" w:lineRule="exact"/>
        <w:ind w:firstLine="640" w:firstLineChars="200"/>
        <w:rPr>
          <w:rFonts w:ascii="仿宋_GB2312" w:eastAsia="仿宋_GB2312"/>
          <w:sz w:val="32"/>
        </w:rPr>
      </w:pPr>
      <w:r>
        <w:rPr>
          <w:rFonts w:ascii="仿宋_GB2312" w:eastAsia="仿宋_GB2312"/>
          <w:sz w:val="32"/>
        </w:rPr>
        <w:t>近日，央视网推出系列特稿《共产党员习近平》，让全体党员全方位感受习近平总书记的共产党员本色。他“口言之，身必行之”的榜样光辉，引领全体共产党员永葆赤子之心，乘着党史学习教育东风，在第二个百年奋斗目标征程上，始终以百姓信服的实干砥砺初心、永担使命，争当新时代群众信赖的实干家。</w:t>
      </w:r>
    </w:p>
    <w:p>
      <w:pPr>
        <w:spacing w:line="560" w:lineRule="exact"/>
        <w:ind w:firstLine="640" w:firstLineChars="200"/>
        <w:rPr>
          <w:rFonts w:ascii="仿宋_GB2312" w:eastAsia="仿宋_GB2312"/>
          <w:sz w:val="32"/>
        </w:rPr>
      </w:pPr>
      <w:r>
        <w:rPr>
          <w:rFonts w:ascii="仿宋_GB2312" w:eastAsia="仿宋_GB2312"/>
          <w:sz w:val="32"/>
        </w:rPr>
        <w:t>谋划要实，把牢实干“布局关”。谋先事则昌，事先谋则亡。工作不论轻重难易，做好谋划布局是先决条件，是实干的第一关口。习总书记把调查研究当作做好各项工作的基本功：</w:t>
      </w:r>
      <w:r>
        <w:rPr>
          <w:rFonts w:ascii="仿宋_GB2312" w:eastAsia="仿宋_GB2312"/>
          <w:sz w:val="32"/>
        </w:rPr>
        <w:t>某某</w:t>
      </w:r>
      <w:r>
        <w:rPr>
          <w:rFonts w:ascii="仿宋_GB2312" w:eastAsia="仿宋_GB2312"/>
          <w:sz w:val="32"/>
        </w:rPr>
        <w:t>正定、</w:t>
      </w:r>
      <w:r>
        <w:rPr>
          <w:rFonts w:ascii="仿宋_GB2312" w:eastAsia="仿宋_GB2312"/>
          <w:sz w:val="32"/>
        </w:rPr>
        <w:t>某某</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山水、大江南北、田间地头、院校厂矿，处处可见他深入基层调研走访、辛勤忙碌的身影；举世瞩目的国家“十四五”经济和社会发展规划，习总书记亲自担任文件起草组组长，亲自主持各种论证会、座谈会，要求开展网上征求民意，开门问策、集思广益。党员要成为实干家，需在学懂弄通政策同时，要舍得沉入基层精准调研，切莫走马观花、大而化之；要讲求科学谋划，坚持辩证思维、整体思维，不能闭门造车、刚愎自用；应绘制工作路线图，把阶段性目标、过程性任务以及潜在的问题、困难及风险，逐一考虑周全，做到胸有成竹、未雨绸缪。把谋划做实，我们的事业就成功一半。</w:t>
      </w:r>
    </w:p>
    <w:p>
      <w:pPr>
        <w:spacing w:line="560" w:lineRule="exact"/>
        <w:ind w:firstLine="640" w:firstLineChars="200"/>
        <w:rPr>
          <w:rFonts w:ascii="仿宋_GB2312" w:eastAsia="仿宋_GB2312"/>
          <w:sz w:val="32"/>
        </w:rPr>
      </w:pPr>
      <w:r>
        <w:rPr>
          <w:rFonts w:ascii="仿宋_GB2312" w:eastAsia="仿宋_GB2312"/>
          <w:sz w:val="32"/>
        </w:rPr>
        <w:t>落实要实，把牢实干“质量关”。天下大事，必作于细。习总书记反复强调，“抓好落实，我们的事业就能充满生机；不抓落实，再好的蓝图也是空中楼阁。”忘不了他当年铲土、打夯、搬石砌堤围，与梁家河百姓奋战在一起；忘不了他创设“首问责任制”“限时办结制”“全程代办制”，让“马上就办”的办事机制至今福及百姓；更忘不了九年来，他踏遍青山问计人民，听实话、摸实情、出实招、见实效，为如期完成新时代脱贫攻坚、决胜全面建成小康日夜操劳的身影。党员要成为实干家，须在工作落实上下苦功：要对接发展所需、基层所盼、民心所向，做到精准发力；要葆有匠心，带好头、开好局，做干事成事的排头兵；要严把质量关，把自查自纠、专业督查、群众监督贯穿工作流程，涵养把小事当大事干的心态与作风，构建为民办实事长效机制，以靶向发力、稳扎稳打成就工作的高质量。</w:t>
      </w:r>
    </w:p>
    <w:p>
      <w:pPr>
        <w:spacing w:line="560" w:lineRule="exact"/>
        <w:ind w:firstLine="640" w:firstLineChars="200"/>
        <w:rPr>
          <w:rFonts w:ascii="仿宋_GB2312" w:eastAsia="仿宋_GB2312"/>
          <w:sz w:val="32"/>
        </w:rPr>
      </w:pPr>
      <w:r>
        <w:rPr>
          <w:rFonts w:ascii="仿宋_GB2312" w:eastAsia="仿宋_GB2312"/>
          <w:sz w:val="32"/>
        </w:rPr>
        <w:t>成效要实，把牢群众“检验关”。利民之事，丝发必兴。习总书记反复强调，要把人民拥护不拥护、赞成不赞成、高兴不高兴、答应不答应作为衡量一切工作得失的根本标准。数十年前他带领建造的淤地坝至今还造福着梁家河村民，当年他主政</w:t>
      </w:r>
      <w:r>
        <w:rPr>
          <w:rFonts w:ascii="仿宋_GB2312" w:eastAsia="仿宋_GB2312"/>
          <w:sz w:val="32"/>
        </w:rPr>
        <w:t>某某</w:t>
      </w:r>
      <w:r>
        <w:rPr>
          <w:rFonts w:ascii="仿宋_GB2312" w:eastAsia="仿宋_GB2312"/>
          <w:sz w:val="32"/>
        </w:rPr>
        <w:t>提出“八八战略”，引领</w:t>
      </w:r>
      <w:r>
        <w:rPr>
          <w:rFonts w:ascii="仿宋_GB2312" w:eastAsia="仿宋_GB2312"/>
          <w:sz w:val="32"/>
        </w:rPr>
        <w:t>某某</w:t>
      </w:r>
      <w:r>
        <w:rPr>
          <w:rFonts w:ascii="仿宋_GB2312" w:eastAsia="仿宋_GB2312"/>
          <w:sz w:val="32"/>
        </w:rPr>
        <w:t>走上高质量发展的快车道，富足的生活、现代版“富春山居图”，让群众交口称赞。党员要成为实干家，不论工作在何种岗位，都应始终把服务人民、福及百姓作为落脚点，一步一个脚印，一件事情接着一件事情办，切莫好大喜功、急于求成；要客观对照既定目标，接受专业评估监督，邀请群众体验考查，把工作主动置于检验的聚光灯下，即知即改、善作善成，切莫搞面子工程、虚假政绩。唯有以群众满意论成效，才能拿出经得住群众和历史检验的实绩，让实干惠民众、遂初心。</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33" w:name="_Toc29286"/>
      <w:r>
        <w:rPr>
          <w:rFonts w:ascii="方正小标宋简体" w:eastAsia="方正小标宋简体"/>
          <w:b/>
          <w:sz w:val="44"/>
        </w:rPr>
        <w:t>传承“长征精神”走好新长征路</w:t>
      </w:r>
      <w:bookmarkEnd w:id="133"/>
    </w:p>
    <w:p>
      <w:pPr>
        <w:spacing w:line="560" w:lineRule="exact"/>
        <w:ind w:firstLine="640" w:firstLineChars="200"/>
        <w:rPr>
          <w:rFonts w:ascii="仿宋_GB2312" w:eastAsia="仿宋_GB2312"/>
          <w:sz w:val="32"/>
        </w:rPr>
      </w:pPr>
      <w:r>
        <w:rPr>
          <w:rFonts w:ascii="仿宋_GB2312" w:eastAsia="仿宋_GB2312"/>
          <w:sz w:val="32"/>
        </w:rPr>
        <w:t>百年恰风华，世纪正青春。</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全国大学生党史知识竞答大会》在央视综合频道播出，节目通过竞答的形式，结合史实资料、红色影片和现场讲述等方式为大家上了一堂堂富有内涵的党史课，引导广大群众特别是广大青少年深刻领悟中国共产党为什么能、马克思主义为什么行、中国特色社会主义为什么好。</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的节目，则着重讲述了红军长征这段令人难忘的历史，追完整集节目，让我感触最深的就是长征岁月的艰苦和无数英勇牺牲的红军战士，以及无数群众的倾囊相助，这些让我深刻感悟到什么是“长征精神”，也让“长征精神”指导我走好我的新长征路。</w:t>
      </w:r>
    </w:p>
    <w:p>
      <w:pPr>
        <w:spacing w:line="560" w:lineRule="exact"/>
        <w:ind w:firstLine="640" w:firstLineChars="200"/>
        <w:rPr>
          <w:rFonts w:ascii="仿宋_GB2312" w:eastAsia="仿宋_GB2312"/>
          <w:sz w:val="32"/>
        </w:rPr>
      </w:pPr>
      <w:r>
        <w:rPr>
          <w:rFonts w:ascii="仿宋_GB2312" w:eastAsia="仿宋_GB2312"/>
          <w:sz w:val="32"/>
        </w:rPr>
        <w:t>传承“金沙水拍云崖暖”的军民鱼水情，始终保持与人民群众的血肉联系</w:t>
      </w:r>
    </w:p>
    <w:p>
      <w:pPr>
        <w:spacing w:line="560" w:lineRule="exact"/>
        <w:ind w:firstLine="640" w:firstLineChars="200"/>
        <w:rPr>
          <w:rFonts w:ascii="仿宋_GB2312" w:eastAsia="仿宋_GB2312"/>
          <w:sz w:val="32"/>
        </w:rPr>
      </w:pPr>
      <w:r>
        <w:rPr>
          <w:rFonts w:ascii="仿宋_GB2312" w:eastAsia="仿宋_GB2312"/>
          <w:sz w:val="32"/>
        </w:rPr>
        <w:t>“我们党来自人民、根植人民、服务人民，党的根基在人民、血脉在人民、力量在人民。”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日至</w:t>
      </w:r>
      <w:r>
        <w:rPr>
          <w:rFonts w:ascii="仿宋_GB2312" w:eastAsia="仿宋_GB2312"/>
          <w:sz w:val="32"/>
        </w:rPr>
        <w:t>x</w:t>
      </w:r>
      <w:r>
        <w:rPr>
          <w:rFonts w:ascii="仿宋_GB2312" w:eastAsia="仿宋_GB2312"/>
          <w:sz w:val="32"/>
        </w:rPr>
        <w:t>日，数万红军在</w:t>
      </w:r>
      <w:r>
        <w:rPr>
          <w:rFonts w:ascii="仿宋_GB2312" w:eastAsia="仿宋_GB2312"/>
          <w:sz w:val="32"/>
        </w:rPr>
        <w:t>某某</w:t>
      </w:r>
      <w:r>
        <w:rPr>
          <w:rFonts w:ascii="仿宋_GB2312" w:eastAsia="仿宋_GB2312"/>
          <w:sz w:val="32"/>
        </w:rPr>
        <w:t>省禄劝县皎平渡巧渡金沙江，摆脱了数十万国民党军队的围追堵截，取得了战略转移中具有决定意义的胜利。胜利的取得离不开群众的支持，当地的</w:t>
      </w:r>
      <w:r>
        <w:rPr>
          <w:rFonts w:ascii="仿宋_GB2312" w:eastAsia="仿宋_GB2312"/>
          <w:sz w:val="32"/>
        </w:rPr>
        <w:t>x</w:t>
      </w:r>
      <w:r>
        <w:rPr>
          <w:rFonts w:ascii="仿宋_GB2312" w:eastAsia="仿宋_GB2312"/>
          <w:sz w:val="32"/>
        </w:rPr>
        <w:t>x</w:t>
      </w:r>
      <w:r>
        <w:rPr>
          <w:rFonts w:ascii="仿宋_GB2312" w:eastAsia="仿宋_GB2312"/>
          <w:sz w:val="32"/>
        </w:rPr>
        <w:t>名船工打破“金沙自古不夜渡”的规矩，靠着</w:t>
      </w:r>
      <w:r>
        <w:rPr>
          <w:rFonts w:ascii="仿宋_GB2312" w:eastAsia="仿宋_GB2312"/>
          <w:sz w:val="32"/>
        </w:rPr>
        <w:t>x</w:t>
      </w:r>
      <w:r>
        <w:rPr>
          <w:rFonts w:ascii="仿宋_GB2312" w:eastAsia="仿宋_GB2312"/>
          <w:sz w:val="32"/>
        </w:rPr>
        <w:t>只木船，冒死在暗流涌动、惊涛骇浪的江面上连夜摆渡，硬是帮红军安全渡过了金沙江。不止在金沙江两岸，红军在长征中一路征战，一路与人民群众缔结下生死情谊。在红军长征出发地于都，村民们连续</w:t>
      </w:r>
      <w:r>
        <w:rPr>
          <w:rFonts w:ascii="仿宋_GB2312" w:eastAsia="仿宋_GB2312"/>
          <w:sz w:val="32"/>
        </w:rPr>
        <w:t>x</w:t>
      </w:r>
      <w:r>
        <w:rPr>
          <w:rFonts w:ascii="仿宋_GB2312" w:eastAsia="仿宋_GB2312"/>
          <w:sz w:val="32"/>
        </w:rPr>
        <w:t>x</w:t>
      </w:r>
      <w:r>
        <w:rPr>
          <w:rFonts w:ascii="仿宋_GB2312" w:eastAsia="仿宋_GB2312"/>
          <w:sz w:val="32"/>
        </w:rPr>
        <w:t>天夜晚帮助红军渡河；在乌江，群众上山伐木帮助红军搭建浮桥，为红军撑筏摆渡；三渡赤水后，当地群众捧出茅台酒欢迎红军……历史从不偏爱哪一个政党、哪一支军队，谁能走进老百姓的心里，谁就能赢得广大人民群众的支持。我们要多为群众办实事、办好事，做群众的“贴心人”“知心人”“暖心人”，让群众相信我们、依靠我们，始终保持与人民群众的血肉联系。</w:t>
      </w:r>
    </w:p>
    <w:p>
      <w:pPr>
        <w:spacing w:line="560" w:lineRule="exact"/>
        <w:ind w:firstLine="640" w:firstLineChars="200"/>
        <w:rPr>
          <w:rFonts w:ascii="仿宋_GB2312" w:eastAsia="仿宋_GB2312"/>
          <w:sz w:val="32"/>
        </w:rPr>
      </w:pPr>
      <w:r>
        <w:rPr>
          <w:rFonts w:ascii="仿宋_GB2312" w:eastAsia="仿宋_GB2312"/>
          <w:sz w:val="32"/>
        </w:rPr>
        <w:t>传承“为苏维埃新中国流尽最后一滴血”的忠诚，随时准备为党和人民牺牲一切</w:t>
      </w:r>
    </w:p>
    <w:p>
      <w:pPr>
        <w:spacing w:line="560" w:lineRule="exact"/>
        <w:ind w:firstLine="640" w:firstLineChars="200"/>
        <w:rPr>
          <w:rFonts w:ascii="仿宋_GB2312" w:eastAsia="仿宋_GB2312"/>
          <w:sz w:val="32"/>
        </w:rPr>
      </w:pPr>
      <w:r>
        <w:rPr>
          <w:rFonts w:ascii="仿宋_GB2312" w:eastAsia="仿宋_GB2312"/>
          <w:sz w:val="32"/>
        </w:rPr>
        <w:t>“天下至德，莫大于忠。”忠诚是普通人的一种优良品质，忠诚更是中国共产党人必须具备的政治品格。在惨烈的湘江之战中，陈树湘率领全师与十几倍于自己的敌人殊死激战四天五夜，在战斗中，陈树湘腹部中弹，身受重伤，他用皮带压住伤口，躺在担架上继续指挥战斗，终于突出重围。之后，部队遇到敌军截击，陈树湘不幸被俘。在敌人将他押往</w:t>
      </w:r>
      <w:r>
        <w:rPr>
          <w:rFonts w:ascii="仿宋_GB2312" w:eastAsia="仿宋_GB2312"/>
          <w:sz w:val="32"/>
        </w:rPr>
        <w:t>某某</w:t>
      </w:r>
      <w:r>
        <w:rPr>
          <w:rFonts w:ascii="仿宋_GB2312" w:eastAsia="仿宋_GB2312"/>
          <w:sz w:val="32"/>
        </w:rPr>
        <w:t>途中，陈树湘趁敌不备，忍着剧痛，从伤口处掏出肠子，用力绞断，壮烈牺牲，年仅</w:t>
      </w:r>
      <w:r>
        <w:rPr>
          <w:rFonts w:ascii="仿宋_GB2312" w:eastAsia="仿宋_GB2312"/>
          <w:sz w:val="32"/>
        </w:rPr>
        <w:t>x</w:t>
      </w:r>
      <w:r>
        <w:rPr>
          <w:rFonts w:ascii="仿宋_GB2312" w:eastAsia="仿宋_GB2312"/>
          <w:sz w:val="32"/>
        </w:rPr>
        <w:t>x</w:t>
      </w:r>
      <w:r>
        <w:rPr>
          <w:rFonts w:ascii="仿宋_GB2312" w:eastAsia="仿宋_GB2312"/>
          <w:sz w:val="32"/>
        </w:rPr>
        <w:t>岁，实现了他“为苏维埃新中国流尽最后一滴血”的誓言。除此之外，还有为革命英勇就义未能见到今日可爱的中国的方志敏；唱着《国际歌》《红军歌》呼“中国共产党万岁”“共产主义万岁”等口号从容走向刑场就义的瞿秋白；以及扎根大漠成功研制“两弹一星”的英雄们……在新时代，我们要坚持锻造共产党人的忠诚品格，对党忠诚、对人民忠诚，用行动践行“我将无我，不负人民”的誓言，以“无我”的状态，为中国的发展奉献自己。</w:t>
      </w:r>
    </w:p>
    <w:p>
      <w:pPr>
        <w:spacing w:line="560" w:lineRule="exact"/>
        <w:ind w:firstLine="640" w:firstLineChars="200"/>
        <w:rPr>
          <w:rFonts w:ascii="仿宋_GB2312" w:eastAsia="仿宋_GB2312"/>
          <w:sz w:val="32"/>
        </w:rPr>
      </w:pPr>
      <w:r>
        <w:rPr>
          <w:rFonts w:ascii="仿宋_GB2312" w:eastAsia="仿宋_GB2312"/>
          <w:sz w:val="32"/>
        </w:rPr>
        <w:t>传承“红军不怕远征难，万水千山只等闲”的勇敢顽强，坚信心中有信仰，脚下有力量</w:t>
      </w:r>
    </w:p>
    <w:p>
      <w:pPr>
        <w:spacing w:line="560" w:lineRule="exact"/>
        <w:ind w:firstLine="640" w:firstLineChars="200"/>
        <w:rPr>
          <w:rFonts w:ascii="仿宋_GB2312" w:eastAsia="仿宋_GB2312"/>
          <w:sz w:val="32"/>
        </w:rPr>
      </w:pPr>
      <w:r>
        <w:rPr>
          <w:rFonts w:ascii="仿宋_GB2312" w:eastAsia="仿宋_GB2312"/>
          <w:sz w:val="32"/>
        </w:rPr>
        <w:t>长征注定是一次不平凡的壮举，它凭借其路途曲折、环境险恶和无数革命战士的壮烈牺牲和最后的伟大胜利在中国共产党的历史上留下了浓墨重彩的一笔。红军四渡赤水、巧渡金沙江、强渡大渡河、攻克天险腊子口，书写了一个个军事奇迹；他们翻雪山、过草地，在饥寒交迫和物资奇缺的条件下坚持了下来，磨炼了共产党人的顽强意志；他们血战湘江、飞夺泸定桥，在一场场战役中抛头颅、洒热血，让生命为信仰燃烧。他们面对种种困难折磨，毫不犹豫选择坚持、选择抗争，不低头、不屈服，因为他们始终坚持一个信念：坚持到底，就是胜利。“行百里者半九十”，我们比历史上任何时期都更接近中华民族伟大复兴的目标，为实现目标我们要筑牢信仰之基、凝聚奋斗之力、坚定为民之心，要付出比平时更为艰巨、更为艰苦的努力，坚信希望就在前方，以奋斗赢得新的胜利。</w:t>
      </w:r>
    </w:p>
    <w:p>
      <w:pPr>
        <w:spacing w:line="560" w:lineRule="exact"/>
        <w:ind w:firstLine="640" w:firstLineChars="200"/>
        <w:rPr>
          <w:rFonts w:ascii="仿宋_GB2312" w:eastAsia="仿宋_GB2312"/>
          <w:sz w:val="32"/>
        </w:rPr>
      </w:pPr>
      <w:r>
        <w:rPr>
          <w:rFonts w:ascii="仿宋_GB2312" w:eastAsia="仿宋_GB2312"/>
          <w:sz w:val="32"/>
        </w:rPr>
        <w:t>每一代人有每一代人的长征路，每一代人都要走好自己的长征。我们不能沉溺于过往的功绩止步不前，要不忘初心，砥砺前行，赓续奋斗，肩负时代赋予的使命与责任，用勇敢、忠诚和奋斗为实现“两个一百年”奋斗目标和实现中华民族伟大复兴中国梦贡献自己的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34" w:name="_Toc13686"/>
      <w:r>
        <w:rPr>
          <w:rFonts w:ascii="方正小标宋简体" w:eastAsia="方正小标宋简体"/>
          <w:b/>
          <w:sz w:val="44"/>
        </w:rPr>
        <w:t>此生为了现代化：致苏宁同志的一封信</w:t>
      </w:r>
      <w:bookmarkEnd w:id="134"/>
    </w:p>
    <w:p>
      <w:pPr>
        <w:spacing w:line="560" w:lineRule="exact"/>
        <w:ind w:firstLine="640" w:firstLineChars="200"/>
        <w:rPr>
          <w:rFonts w:ascii="仿宋_GB2312" w:eastAsia="仿宋_GB2312"/>
          <w:sz w:val="32"/>
        </w:rPr>
      </w:pPr>
      <w:r>
        <w:rPr>
          <w:rFonts w:ascii="仿宋_GB2312" w:eastAsia="仿宋_GB2312"/>
          <w:sz w:val="32"/>
        </w:rPr>
        <w:t>苏宁同志：</w:t>
      </w:r>
    </w:p>
    <w:p>
      <w:pPr>
        <w:spacing w:line="560" w:lineRule="exact"/>
        <w:ind w:firstLine="640" w:firstLineChars="200"/>
        <w:rPr>
          <w:rFonts w:ascii="仿宋_GB2312" w:eastAsia="仿宋_GB2312"/>
          <w:sz w:val="32"/>
        </w:rPr>
      </w:pPr>
      <w:r>
        <w:rPr>
          <w:rFonts w:ascii="仿宋_GB2312" w:eastAsia="仿宋_GB2312"/>
          <w:sz w:val="32"/>
        </w:rPr>
        <w:t>您好，学习您的先进事迹，感受您拼搏奋斗的一生，作为您的同志，我感到无比光荣和自豪。</w:t>
      </w:r>
    </w:p>
    <w:p>
      <w:pPr>
        <w:spacing w:line="560" w:lineRule="exact"/>
        <w:ind w:firstLine="640" w:firstLineChars="200"/>
        <w:rPr>
          <w:rFonts w:ascii="仿宋_GB2312" w:eastAsia="仿宋_GB2312"/>
          <w:sz w:val="32"/>
        </w:rPr>
      </w:pPr>
      <w:r>
        <w:rPr>
          <w:rFonts w:ascii="仿宋_GB2312" w:eastAsia="仿宋_GB2312"/>
          <w:sz w:val="32"/>
        </w:rPr>
        <w:t>爱军习武，勇当先锋，这是您</w:t>
      </w:r>
      <w:r>
        <w:rPr>
          <w:rFonts w:ascii="仿宋_GB2312" w:eastAsia="仿宋_GB2312"/>
          <w:sz w:val="32"/>
        </w:rPr>
        <w:t>x</w:t>
      </w:r>
      <w:r>
        <w:rPr>
          <w:rFonts w:ascii="仿宋_GB2312" w:eastAsia="仿宋_GB2312"/>
          <w:sz w:val="32"/>
        </w:rPr>
        <w:t>x</w:t>
      </w:r>
      <w:r>
        <w:rPr>
          <w:rFonts w:ascii="仿宋_GB2312" w:eastAsia="仿宋_GB2312"/>
          <w:sz w:val="32"/>
        </w:rPr>
        <w:t>年军旅人生最闪亮的色彩。您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月，时年仅</w:t>
      </w:r>
      <w:r>
        <w:rPr>
          <w:rFonts w:ascii="仿宋_GB2312" w:eastAsia="仿宋_GB2312"/>
          <w:sz w:val="32"/>
        </w:rPr>
        <w:t>x</w:t>
      </w:r>
      <w:r>
        <w:rPr>
          <w:rFonts w:ascii="仿宋_GB2312" w:eastAsia="仿宋_GB2312"/>
          <w:sz w:val="32"/>
        </w:rPr>
        <w:t>x</w:t>
      </w:r>
      <w:r>
        <w:rPr>
          <w:rFonts w:ascii="仿宋_GB2312" w:eastAsia="仿宋_GB2312"/>
          <w:sz w:val="32"/>
        </w:rPr>
        <w:t>岁便参军入伍。从军</w:t>
      </w:r>
      <w:r>
        <w:rPr>
          <w:rFonts w:ascii="仿宋_GB2312" w:eastAsia="仿宋_GB2312"/>
          <w:sz w:val="32"/>
        </w:rPr>
        <w:t>x</w:t>
      </w:r>
      <w:r>
        <w:rPr>
          <w:rFonts w:ascii="仿宋_GB2312" w:eastAsia="仿宋_GB2312"/>
          <w:sz w:val="32"/>
        </w:rPr>
        <w:t>x</w:t>
      </w:r>
      <w:r>
        <w:rPr>
          <w:rFonts w:ascii="仿宋_GB2312" w:eastAsia="仿宋_GB2312"/>
          <w:sz w:val="32"/>
        </w:rPr>
        <w:t>年，您以对党对祖国对人民的绝对忠诚，脚踏实地、埋头苦干。当战士，您是训练尖子；当班长，您是全团训练比武第一名；当干部，您是基层干部标兵、优秀指挥员；当团领导，您身先士卒、率先垂范，从难从严从实战出发，苦练军事技术，砥砺杀敌本领。立足本职，精业爱岗，在您的身上，体现了一名党员干部、一名中国军人的使命担当。今天的我们，向您学习，就要学习您这种无论身处何种身份，无论身在何种岗位，都要当好党和人民事业发展“优质螺丝钉”的精神，把工作当事业干，用心更纯、用力更足、用情更专，矢志做好本职工作，勇做岗位标兵，勇为时代先锋的锐气、精神和劲头，向您学习！</w:t>
      </w:r>
    </w:p>
    <w:p>
      <w:pPr>
        <w:spacing w:line="560" w:lineRule="exact"/>
        <w:ind w:firstLine="640" w:firstLineChars="200"/>
        <w:rPr>
          <w:rFonts w:ascii="仿宋_GB2312" w:eastAsia="仿宋_GB2312"/>
          <w:sz w:val="32"/>
        </w:rPr>
      </w:pPr>
      <w:r>
        <w:rPr>
          <w:rFonts w:ascii="仿宋_GB2312" w:eastAsia="仿宋_GB2312"/>
          <w:sz w:val="32"/>
        </w:rPr>
        <w:t>“想现代化，钻现代化，干现代化。”此生为了人民军队现代化。为此，您潜心钻研军事理论，撰写</w:t>
      </w:r>
      <w:r>
        <w:rPr>
          <w:rFonts w:ascii="仿宋_GB2312" w:eastAsia="仿宋_GB2312"/>
          <w:sz w:val="32"/>
        </w:rPr>
        <w:t>x</w:t>
      </w:r>
      <w:r>
        <w:rPr>
          <w:rFonts w:ascii="仿宋_GB2312" w:eastAsia="仿宋_GB2312"/>
          <w:sz w:val="32"/>
        </w:rPr>
        <w:t>x</w:t>
      </w:r>
      <w:r>
        <w:rPr>
          <w:rFonts w:ascii="仿宋_GB2312" w:eastAsia="仿宋_GB2312"/>
          <w:sz w:val="32"/>
        </w:rPr>
        <w:t>多篇</w:t>
      </w:r>
      <w:r>
        <w:rPr>
          <w:rFonts w:ascii="仿宋_GB2312" w:eastAsia="仿宋_GB2312"/>
          <w:sz w:val="32"/>
        </w:rPr>
        <w:t>x</w:t>
      </w:r>
      <w:r>
        <w:rPr>
          <w:rFonts w:ascii="仿宋_GB2312" w:eastAsia="仿宋_GB2312"/>
          <w:sz w:val="32"/>
        </w:rPr>
        <w:t>x</w:t>
      </w:r>
      <w:r>
        <w:rPr>
          <w:rFonts w:ascii="仿宋_GB2312" w:eastAsia="仿宋_GB2312"/>
          <w:sz w:val="32"/>
        </w:rPr>
        <w:t>多万字的学术论文。为此，您挑灯夜战、军地协作，最终推出了激光警戒干扰发射系统和制导激光编码储存系统。为此，您推出“罩式帐篷”、三种爬犁、简便射击发射架……一项项小发明、小创造，围绕现代化、服务现代化。</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年，您完成和参与研制的改革项目有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项，多项获得各级嘉奖和推广，您也被战友们赞誉为“炮兵英才”。实现现代化的伟大梦想从来不是等来的、喊来的，而是拼出来、干出来的。习近平总书记指出，“幸福都是奋斗出来的”，您以自己脚踏实地、孜孜不倦的奋斗，表明了奔向现代化，实现强军之路的党员担当、苏宁担当，您是好样的！</w:t>
      </w:r>
    </w:p>
    <w:p>
      <w:pPr>
        <w:spacing w:line="560" w:lineRule="exact"/>
        <w:ind w:firstLine="640" w:firstLineChars="200"/>
        <w:rPr>
          <w:rFonts w:ascii="仿宋_GB2312" w:eastAsia="仿宋_GB2312"/>
          <w:sz w:val="32"/>
        </w:rPr>
      </w:pPr>
      <w:r>
        <w:rPr>
          <w:rFonts w:ascii="仿宋_GB2312" w:eastAsia="仿宋_GB2312"/>
          <w:sz w:val="32"/>
        </w:rPr>
        <w:t>“快卧倒”，生死关口，您心中想的只是保护好我的战友、我的兄弟。</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炮兵团手榴弹投掷考核中，一名投弹手投掷时用力过猛，弹体碰撞在堑壕的后沿，滚到投弹监护员背后不到一米远的地方。电光火石之间，您大喊一声，“快卧倒”，一个箭步上前推开监护员，俯身抓起手榴弹，正要投出的一刹那，不幸降临，伴随着手榴弹的轰然爆炸，您的生命停驻在了永远的</w:t>
      </w:r>
      <w:r>
        <w:rPr>
          <w:rFonts w:ascii="仿宋_GB2312" w:eastAsia="仿宋_GB2312"/>
          <w:sz w:val="32"/>
        </w:rPr>
        <w:t>x</w:t>
      </w:r>
      <w:r>
        <w:rPr>
          <w:rFonts w:ascii="仿宋_GB2312" w:eastAsia="仿宋_GB2312"/>
          <w:sz w:val="32"/>
        </w:rPr>
        <w:t>x</w:t>
      </w:r>
      <w:r>
        <w:rPr>
          <w:rFonts w:ascii="仿宋_GB2312" w:eastAsia="仿宋_GB2312"/>
          <w:sz w:val="32"/>
        </w:rPr>
        <w:t>岁。这让我禁不住想到“一不怕苦、二不怕死”的王杰同志，相隔</w:t>
      </w:r>
      <w:r>
        <w:rPr>
          <w:rFonts w:ascii="仿宋_GB2312" w:eastAsia="仿宋_GB2312"/>
          <w:sz w:val="32"/>
        </w:rPr>
        <w:t>x</w:t>
      </w:r>
      <w:r>
        <w:rPr>
          <w:rFonts w:ascii="仿宋_GB2312" w:eastAsia="仿宋_GB2312"/>
          <w:sz w:val="32"/>
        </w:rPr>
        <w:t>x</w:t>
      </w:r>
      <w:r>
        <w:rPr>
          <w:rFonts w:ascii="仿宋_GB2312" w:eastAsia="仿宋_GB2312"/>
          <w:sz w:val="32"/>
        </w:rPr>
        <w:t>年，您和英雄王杰演绎了相近的英雄瞬间。我党我军不怕牺牲的光荣传统在你们不约而同的选择中得到了传承和发扬。这份永不褪色的红色血脉，何尝不正是人民军队历经峥嵘岁月、踏遍千山万水，永远向前、永远胜利的重要保证！</w:t>
      </w:r>
    </w:p>
    <w:p>
      <w:pPr>
        <w:spacing w:line="560" w:lineRule="exact"/>
        <w:ind w:firstLine="640" w:firstLineChars="200"/>
        <w:rPr>
          <w:rFonts w:ascii="仿宋_GB2312" w:eastAsia="仿宋_GB2312"/>
          <w:sz w:val="32"/>
        </w:rPr>
      </w:pPr>
      <w:r>
        <w:rPr>
          <w:rFonts w:ascii="仿宋_GB2312" w:eastAsia="仿宋_GB2312"/>
          <w:sz w:val="32"/>
        </w:rPr>
        <w:t>苏宁同志，您念兹在兹的人民军队现代化事业，今天已经取得卓越的成果。人民军队深入学习贯彻习近平强军思想，坚定不移走中国特色强军之路，正沿着中国特色强军之路高歌猛进、一路向前。您放心，您的枪我们接得稳，您的战位我们守得住，人民军队永远是那支永不褪色、永远向前的红色铁军！</w:t>
      </w:r>
    </w:p>
    <w:p>
      <w:pPr>
        <w:spacing w:line="560" w:lineRule="exact"/>
        <w:ind w:firstLine="640" w:firstLineChars="200"/>
        <w:rPr>
          <w:rFonts w:ascii="仿宋_GB2312" w:eastAsia="仿宋_GB2312"/>
          <w:sz w:val="32"/>
        </w:rPr>
      </w:pPr>
      <w:r>
        <w:rPr>
          <w:rFonts w:ascii="仿宋_GB2312" w:eastAsia="仿宋_GB2312"/>
          <w:sz w:val="32"/>
        </w:rPr>
        <w:t>向您致敬！</w:t>
      </w:r>
    </w:p>
    <w:p>
      <w:pPr>
        <w:spacing w:line="560" w:lineRule="exact"/>
        <w:ind w:firstLine="640" w:firstLineChars="200"/>
        <w:rPr>
          <w:rFonts w:ascii="仿宋_GB2312" w:eastAsia="仿宋_GB2312"/>
          <w:sz w:val="32"/>
        </w:rPr>
      </w:pPr>
      <w:r>
        <w:rPr>
          <w:rFonts w:ascii="仿宋_GB2312" w:eastAsia="仿宋_GB2312"/>
          <w:sz w:val="32"/>
        </w:rPr>
        <w:t>您的同志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35" w:name="_Toc26136"/>
      <w:r>
        <w:rPr>
          <w:rFonts w:ascii="方正小标宋简体" w:eastAsia="方正小标宋简体"/>
          <w:b/>
          <w:sz w:val="44"/>
        </w:rPr>
        <w:t>从红色家书中汲取“红色能量”</w:t>
      </w:r>
      <w:bookmarkEnd w:id="135"/>
    </w:p>
    <w:p>
      <w:pPr>
        <w:spacing w:line="560" w:lineRule="exact"/>
        <w:ind w:firstLine="640" w:firstLineChars="200"/>
        <w:rPr>
          <w:rFonts w:ascii="仿宋_GB2312" w:eastAsia="仿宋_GB2312"/>
          <w:sz w:val="32"/>
        </w:rPr>
      </w:pPr>
      <w:r>
        <w:rPr>
          <w:rFonts w:ascii="仿宋_GB2312" w:eastAsia="仿宋_GB2312"/>
          <w:sz w:val="32"/>
        </w:rPr>
        <w:t>中国近百年来历经沧桑巨变，中国共产党也即将迎来她的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岁生日。百年来，中国共产党从无到有，从弱小到强大，带领着中国人民从“站起来”到“富起来”再到“强起来”。这一百年，是风雨兼程的一百年、是披荆斩棘的一百年、更是铸就辉煌的一百年，无数先辈共产党员前赴后继，为实现中华民族伟大复兴而抛头颅、洒热血。他们写下的一封封家书，是中国共产党历史的见证，也是千万共产党员不忘初心的体现，这其中的“红色能量”，值得我们青年干部学习。</w:t>
      </w:r>
    </w:p>
    <w:p>
      <w:pPr>
        <w:spacing w:line="560" w:lineRule="exact"/>
        <w:ind w:firstLine="640" w:firstLineChars="200"/>
        <w:rPr>
          <w:rFonts w:ascii="仿宋_GB2312" w:eastAsia="仿宋_GB2312"/>
          <w:sz w:val="32"/>
        </w:rPr>
      </w:pPr>
      <w:r>
        <w:rPr>
          <w:rFonts w:ascii="仿宋_GB2312" w:eastAsia="仿宋_GB2312"/>
          <w:sz w:val="32"/>
        </w:rPr>
        <w:t>汲取“只解沙场为国死，何须马革裹尸还”的爱国主义。俞秀松在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日给他父母写下的家书中这样说道，“父亲，我的志愿早已决定了，我之决志进军队是由于目睹各处工人被军阀无理的压迫，我要救中国最大多数的劳苦群众。”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中国正处于动荡的年代，俞秀松凭借一腔爱国热情，成为我党最早参加与军阀作战的军事工作者。爱国主义是中华民族精神的核心，是千百年来固定下来的对自己祖国的一种最深厚的感情。中华民族在五千年的风雨中始终屹立不倒、经久不衰，与广大中华儿女的爱国主义精神密不可分。新时代的我们更要将这种爱国主义传承下去，做爱国主义精神最坚定的弘扬者、实践者、传播者。</w:t>
      </w:r>
    </w:p>
    <w:p>
      <w:pPr>
        <w:spacing w:line="560" w:lineRule="exact"/>
        <w:ind w:firstLine="640" w:firstLineChars="200"/>
        <w:rPr>
          <w:rFonts w:ascii="仿宋_GB2312" w:eastAsia="仿宋_GB2312"/>
          <w:sz w:val="32"/>
        </w:rPr>
      </w:pPr>
      <w:r>
        <w:rPr>
          <w:rFonts w:ascii="仿宋_GB2312" w:eastAsia="仿宋_GB2312"/>
          <w:sz w:val="32"/>
        </w:rPr>
        <w:t>汲取“先天下之忧而忧，后天下之乐而乐”的理想信念。“况现今社会存亡生死亦全赖我辈青年将来造成大福家世界，同天共乐，此亦我辈青年人的希望和责任，达此便算成功。”这是任弼时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赴苏俄留学前写给父亲任思度家书中的一段话。寥寥数语，便体现了当时任弼时的理想信念与担当精神。中国特色社会主义已经进入新时代，青年已经成为实现中华民族伟大复兴的中坚力量。十九大报告中也指出，青年一代有理想、有本领、有担当，国家就有前途，民族就有希望。中华民族伟大复兴的中国梦终将在一代代青年的接力奋斗中变为现实。我们青年干部要肩负起自己的历史使命，要有“以天下为己任”的担当，锤炼自身的本领，真正做到服务于民。</w:t>
      </w:r>
    </w:p>
    <w:p>
      <w:pPr>
        <w:spacing w:line="560" w:lineRule="exact"/>
        <w:ind w:firstLine="640" w:firstLineChars="200"/>
        <w:rPr>
          <w:rFonts w:ascii="仿宋_GB2312" w:eastAsia="仿宋_GB2312"/>
          <w:sz w:val="32"/>
        </w:rPr>
      </w:pPr>
      <w:r>
        <w:rPr>
          <w:rFonts w:ascii="仿宋_GB2312" w:eastAsia="仿宋_GB2312"/>
          <w:sz w:val="32"/>
        </w:rPr>
        <w:t>汲取“路漫漫其修远兮，吾将上下而求索”的奋斗精神。“弟处逆境，并不因个人的生死或部分的失败、一时的顿挫，而有所动摇。”这是王若飞</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一月写给表姐夫熊铭青的一封信，此时的王若飞正身陷囹圄，处境十分艰难，狱中环境十分恶劣，但他仍然不畏艰险，顽强奋斗，始终坚持抗争。在信的末尾，王若飞还表达了希望能够重返军营驰骋疆场的愿望。奋斗是立党之本，是兴国之魂，人民的幸福都是奋斗出来的。正是有了先辈党员传承下来的百折不挠的斗争品格、任劳任怨的奋进精神，才有了今天中国突飞猛进的发展。中华民族伟大复兴从来就不是轻松实现的，我们要继续坚持这种奋斗精神，为实现中华民族伟大复兴贡献出自己的一份力量。</w:t>
      </w:r>
    </w:p>
    <w:p>
      <w:pPr>
        <w:spacing w:line="560" w:lineRule="exact"/>
        <w:ind w:firstLine="640" w:firstLineChars="200"/>
        <w:rPr>
          <w:rFonts w:ascii="仿宋_GB2312" w:eastAsia="仿宋_GB2312"/>
          <w:sz w:val="32"/>
        </w:rPr>
      </w:pPr>
      <w:r>
        <w:rPr>
          <w:rFonts w:ascii="仿宋_GB2312" w:eastAsia="仿宋_GB2312"/>
          <w:sz w:val="32"/>
        </w:rPr>
        <w:t>百年征程铸辉煌，一封家书见初心。在那个动荡的年代，无数共产党员负重前行，用血汗为我们换来如今和平的生活。作为新时代的建设者，我们应当认真学习党史，继承党的优良传统，接过先辈党员手中的接力棒，在新时代的赛道上奋勇前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36" w:name="_Toc23340"/>
      <w:r>
        <w:rPr>
          <w:rFonts w:ascii="方正小标宋简体" w:eastAsia="方正小标宋简体"/>
          <w:b/>
          <w:sz w:val="44"/>
        </w:rPr>
        <w:t>答好党史学习教育的“人民答卷”</w:t>
      </w:r>
      <w:bookmarkEnd w:id="136"/>
    </w:p>
    <w:p>
      <w:pPr>
        <w:spacing w:line="560" w:lineRule="exact"/>
        <w:ind w:firstLine="640" w:firstLineChars="200"/>
        <w:rPr>
          <w:rFonts w:ascii="仿宋_GB2312" w:eastAsia="仿宋_GB2312"/>
          <w:sz w:val="32"/>
        </w:rPr>
      </w:pPr>
      <w:r>
        <w:rPr>
          <w:rFonts w:ascii="仿宋_GB2312" w:eastAsia="仿宋_GB2312"/>
          <w:sz w:val="32"/>
        </w:rPr>
        <w:t>年年高考，今又高考。莘莘学子十年寒窗苦读，就是为了向自己、向父母、向培养自己的母校交出一份满意的答卷。党员干部作为新时代的赶考人，应当学好党史学习教育必修课，把党史学习教育的思想成果、精神成果转化为为群众办实事、谋福祉的实际行动、实际效果，答好党史学习教育的“人民答卷”。</w:t>
      </w:r>
    </w:p>
    <w:p>
      <w:pPr>
        <w:spacing w:line="560" w:lineRule="exact"/>
        <w:ind w:firstLine="640" w:firstLineChars="200"/>
        <w:rPr>
          <w:rFonts w:ascii="仿宋_GB2312" w:eastAsia="仿宋_GB2312"/>
          <w:sz w:val="32"/>
        </w:rPr>
      </w:pPr>
      <w:r>
        <w:rPr>
          <w:rFonts w:ascii="仿宋_GB2312" w:eastAsia="仿宋_GB2312"/>
          <w:sz w:val="32"/>
        </w:rPr>
        <w:t>用心答好“民心政治”卷，确保答有方向。民心是最大的政治。让人民放心、安心、顺心、开心，实现人民对美好生活的向往就是我们奋斗的目标和前进的方向。党的百年历史就是一部不断探寻“我是谁、为了谁、依靠谁”的为民初心史，开展党史学习教育的目的就是让我们深刻领悟“江山就是人民，人民就是江山”的实质和内涵，从党史中读懂共产党人矢志不渝“为中国人民谋幸福、为中华民族谋复兴”的初心和使命，坚守为民情怀，永葆对党和人民的忠诚，把初心写在为群众办实事的实践中。为群众办实事要站稳群众立场，把群众所忧、所盼、所愿、所求作为全部工作的出发点和落脚点，将群众的意见、建议和监督贯穿办实事的全过程，让实事得民心顺民意，真正办到群众心坎上。</w:t>
      </w:r>
    </w:p>
    <w:p>
      <w:pPr>
        <w:spacing w:line="560" w:lineRule="exact"/>
        <w:ind w:firstLine="640" w:firstLineChars="200"/>
        <w:rPr>
          <w:rFonts w:ascii="仿宋_GB2312" w:eastAsia="仿宋_GB2312"/>
          <w:sz w:val="32"/>
        </w:rPr>
      </w:pPr>
      <w:r>
        <w:rPr>
          <w:rFonts w:ascii="仿宋_GB2312" w:eastAsia="仿宋_GB2312"/>
          <w:sz w:val="32"/>
        </w:rPr>
        <w:t>用情答好“为民务实”卷，确保答有温度。群众路线是党的根本路线和工作方法。党的百年历史就是一部从群众中来到群众中去，增进党群鱼水情谊，温暖民心、凝聚民智、汇聚民力的为民谋幸福的历史。为群众办实事不是政绩工程、唯上不唯下、做做样子的形式主义，而是脚踏实地、真心实意地帮助群众解决“急难愁盼”问题，以看得见、摸得着、感受得到的实际变化和工作成效获得人民群众的认可。为群众办实事要少些“锦上添花”，多些“雪中送炭”，坚持问题导向，聚焦关系人民群众获得感、幸福感、安全感的基层治理、医疗保障、创业就业等重点领域和突出问题，以办实事的实际成效温暖民心。</w:t>
      </w:r>
    </w:p>
    <w:p>
      <w:pPr>
        <w:spacing w:line="560" w:lineRule="exact"/>
        <w:ind w:firstLine="640" w:firstLineChars="200"/>
        <w:rPr>
          <w:rFonts w:ascii="仿宋_GB2312" w:eastAsia="仿宋_GB2312"/>
          <w:sz w:val="32"/>
        </w:rPr>
      </w:pPr>
      <w:r>
        <w:rPr>
          <w:rFonts w:ascii="仿宋_GB2312" w:eastAsia="仿宋_GB2312"/>
          <w:sz w:val="32"/>
        </w:rPr>
        <w:t>用力答好“担当作为”卷，确保答有激情。当官不为民做主，不如回家卖红薯。作为人民群众的服务员，为人民群众解难题、办实事是党员干部的职责和使命。干事创业不是轻轻松松、敲锣打鼓就能完成，而是充满许多困难、风险和挑战。在解难题办实事的过程中难免会碰到“硬钉子”“烫山芋”“硬骨头”，能否克服困难、克难制胜，关键在于是否有担当的勇气、信心和决心。党的百年历史就是一部苦难中铸就辉煌、挫折后毅然奋起、奋斗后赢得成功的艰难曲折、波澜壮阔的奋斗史，党员干部要从党史中汲取勇毅的智慧和前行的力量，以英勇无畏、向险而行、迎难而上、越战越勇的答题姿态，主动扛起为人民担当作为的历史使命，答好为群众办实事的历史答卷。</w:t>
      </w:r>
    </w:p>
    <w:p>
      <w:pPr>
        <w:spacing w:line="560" w:lineRule="exact"/>
        <w:ind w:firstLine="640" w:firstLineChars="200"/>
        <w:rPr>
          <w:rFonts w:ascii="仿宋_GB2312" w:eastAsia="仿宋_GB2312"/>
          <w:sz w:val="32"/>
        </w:rPr>
      </w:pPr>
      <w:r>
        <w:rPr>
          <w:rFonts w:ascii="仿宋_GB2312" w:eastAsia="仿宋_GB2312"/>
          <w:sz w:val="32"/>
        </w:rPr>
        <w:t>时代是出卷人，我们是答卷人，人民是阅卷人。党员干部唯有修好历史必修课，在为群众办实事中答好党史学习教育的“人民答卷”，才能以优异的成绩赢得人民群众的支持和历史的认可。</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37" w:name="_Toc18870"/>
      <w:r>
        <w:rPr>
          <w:rFonts w:ascii="方正小标宋简体" w:eastAsia="方正小标宋简体"/>
          <w:b/>
          <w:sz w:val="44"/>
        </w:rPr>
        <w:t>党史学习教育应做到“知、好、乐”</w:t>
      </w:r>
      <w:bookmarkEnd w:id="137"/>
    </w:p>
    <w:p>
      <w:pPr>
        <w:spacing w:line="560" w:lineRule="exact"/>
        <w:ind w:firstLine="640" w:firstLineChars="200"/>
        <w:rPr>
          <w:rFonts w:ascii="仿宋_GB2312" w:eastAsia="仿宋_GB2312"/>
          <w:sz w:val="32"/>
        </w:rPr>
      </w:pPr>
      <w:r>
        <w:rPr>
          <w:rFonts w:ascii="仿宋_GB2312" w:eastAsia="仿宋_GB2312"/>
          <w:sz w:val="32"/>
        </w:rPr>
        <w:t>王国维在《人间词话》中谈及学习的三种境界：“昨夜西风凋碧树，独上高楼，望尽天涯路”，登高望远，目光无所阻隔，理解无所障碍，此为第一境：知之。“衣带渐宽终不悔，为伊消得人憔悴”，废寝忘食，沉迷其中，此为第二境：好之。“众里寻他千百度，蓦然回首，那人却在灯火阑珊处”，翻山越岭，却发现早已柳暗花明，此为第三境：乐之。开展党史学习教育，亦要达到“知之”“好之”“乐之”三种境界，做到学史明理、学史增信、学史崇德、学史力行。</w:t>
      </w:r>
    </w:p>
    <w:p>
      <w:pPr>
        <w:spacing w:line="560" w:lineRule="exact"/>
        <w:ind w:firstLine="640" w:firstLineChars="200"/>
        <w:rPr>
          <w:rFonts w:ascii="仿宋_GB2312" w:eastAsia="仿宋_GB2312"/>
          <w:sz w:val="32"/>
        </w:rPr>
      </w:pPr>
      <w:r>
        <w:rPr>
          <w:rFonts w:ascii="仿宋_GB2312" w:eastAsia="仿宋_GB2312"/>
          <w:sz w:val="32"/>
        </w:rPr>
        <w:t>择优精读，深翻细阅，做到我要学。“知之”就是“知道”，知道如何学习党史。文学著作的阅读分为三类，一是精读，二为泛读，其三仅供翻阅。毫无疑问，中国共产党的历史发展历程和理论研究著作，经过了历史长河的大浪淘沙，值得花时间深学细学。《论中国共产党历史》《中国共产党简史》等四本党史学习的“配套书籍”便可以搭建起党史学习的“四梁八柱”。从“摸着石头过河”到“我将无我，不负人民”的奋斗历程就浸透在这四本书的纸上。书籍不去阅读就只是一堆积灰的废纸，翻</w:t>
      </w:r>
      <w:r>
        <w:rPr>
          <w:rFonts w:ascii="仿宋_GB2312" w:eastAsia="仿宋_GB2312"/>
          <w:sz w:val="32"/>
        </w:rPr>
        <w:t>某某</w:t>
      </w:r>
      <w:r>
        <w:rPr>
          <w:rFonts w:ascii="仿宋_GB2312" w:eastAsia="仿宋_GB2312"/>
          <w:sz w:val="32"/>
        </w:rPr>
        <w:t>面、精读目录、通读全篇便是学习党史的第一步。按序梳理中国共产党百年的风雨历程、历代领导人对中国共产党历史的观点及评论，达到翻阅与启发相结合便是学懂党史的第二步。以朴实通俗的语言、准确无误的史料对红船精神、井冈山精神、长征精神等红色革命精神进行自我阐释，便是学透党史的第三步。常翻常看，常看常新，方能知之。</w:t>
      </w:r>
    </w:p>
    <w:p>
      <w:pPr>
        <w:spacing w:line="560" w:lineRule="exact"/>
        <w:ind w:firstLine="640" w:firstLineChars="200"/>
        <w:rPr>
          <w:rFonts w:ascii="仿宋_GB2312" w:eastAsia="仿宋_GB2312"/>
          <w:sz w:val="32"/>
        </w:rPr>
      </w:pPr>
      <w:r>
        <w:rPr>
          <w:rFonts w:ascii="仿宋_GB2312" w:eastAsia="仿宋_GB2312"/>
          <w:sz w:val="32"/>
        </w:rPr>
        <w:t>寻觅红踪，感同身受，做到我想学。“好之”就是“喜欢”，喜欢从党史中明其理、谙其道。要了解党史，弄清楚我们从哪里来、往哪里去，单靠“平躺”的书籍未免略显单薄。走进红色教育基地，在现场式教学下，来一场沉浸式体验，让党史教材“立起来”“活起来”，是对党和国家一路走来最全面的补充。通过“探寻一段红色记忆、重温一次入党誓词、聆听一段红色故事”等方式感受中国共产党“为中国人民谋幸福，为中华民族谋复兴”的初心和使命。在事迹陈列馆中、专题播放馆、革命旧址馆等“代入式”情景再现中，了解我们党的光荣传统、宝贵经验和伟大成就。百年党史本身就是一本需要细细阅览的史诗巨作，将自己置身于不同阶段的时代之中，才能参悟其内涵。</w:t>
      </w:r>
    </w:p>
    <w:p>
      <w:pPr>
        <w:spacing w:line="560" w:lineRule="exact"/>
        <w:ind w:firstLine="640" w:firstLineChars="200"/>
        <w:rPr>
          <w:rFonts w:ascii="仿宋_GB2312" w:eastAsia="仿宋_GB2312"/>
          <w:sz w:val="32"/>
        </w:rPr>
      </w:pPr>
      <w:r>
        <w:rPr>
          <w:rFonts w:ascii="仿宋_GB2312" w:eastAsia="仿宋_GB2312"/>
          <w:sz w:val="32"/>
        </w:rPr>
        <w:t>观照现实，知行合一，做到我爱学。“乐之”是“乐趣”，将践初心担使命作为人生乐趣。党史学习教育不是一阵子，而是一辈子，这就要求我们将学习党史同总结经验、观照现实、推动工作结合起来，把学习党史融入日常。聚焦惠民利民，在民生工程上做文章；聚焦防疫防灾，在安全监管上求实效；聚焦法治德治，在乡风文明上下功夫，扎实开展“我为群众办实事、我为企业解难题、我为基层减负担”等系列活动。在践行党员义务，认真履行岗位职责中，清醒认识到“我是谁”；在解民忧、纾民困后回看群众满意度时，深刻认识到“为了谁”；在听民意、集民智中拜群众为师，时刻认识到“依靠谁”。</w:t>
      </w:r>
    </w:p>
    <w:p>
      <w:pPr>
        <w:spacing w:line="560" w:lineRule="exact"/>
        <w:ind w:firstLine="640" w:firstLineChars="200"/>
        <w:rPr>
          <w:rFonts w:ascii="仿宋_GB2312" w:eastAsia="仿宋_GB2312"/>
          <w:sz w:val="32"/>
        </w:rPr>
      </w:pPr>
      <w:r>
        <w:rPr>
          <w:rFonts w:ascii="仿宋_GB2312" w:eastAsia="仿宋_GB2312"/>
          <w:sz w:val="32"/>
        </w:rPr>
        <w:t>知之者不如好之者，好之者不如乐之者，党史学习教育绝不是纸上谈兵的枯燥之事。从学史明理到学史力行，就是一个知识不断转化为能力，而又在工作中时刻验证所学所知的过程。在细细品读党史的同时，更是让我们锐意进取，继续写好第二个百年篇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38" w:name="_Toc11449"/>
      <w:r>
        <w:rPr>
          <w:rFonts w:ascii="方正小标宋简体" w:eastAsia="方正小标宋简体"/>
          <w:b/>
          <w:sz w:val="44"/>
        </w:rPr>
        <w:t>党员干部：“答”好党史学习教育的“高分卷”</w:t>
      </w:r>
      <w:bookmarkEnd w:id="138"/>
    </w:p>
    <w:p>
      <w:pPr>
        <w:spacing w:line="560" w:lineRule="exact"/>
        <w:ind w:firstLine="640" w:firstLineChars="200"/>
        <w:rPr>
          <w:rFonts w:ascii="仿宋_GB2312" w:eastAsia="仿宋_GB2312"/>
          <w:sz w:val="32"/>
        </w:rPr>
      </w:pPr>
      <w:r>
        <w:rPr>
          <w:rFonts w:ascii="仿宋_GB2312" w:eastAsia="仿宋_GB2312"/>
          <w:sz w:val="32"/>
        </w:rPr>
        <w:t>六月高考季，初夏的生机与韵律在神州大地涌动，千万学子走向了他们的“人生考场”。对于党员干部而言，这场轰轰烈烈的党史学习教育也要进入阶段性“考试季”。一起来用这些“考卷”来检验一下自己的“学习成果”吧！</w:t>
      </w:r>
    </w:p>
    <w:p>
      <w:pPr>
        <w:spacing w:line="560" w:lineRule="exact"/>
        <w:ind w:firstLine="640" w:firstLineChars="200"/>
        <w:rPr>
          <w:rFonts w:ascii="仿宋_GB2312" w:eastAsia="仿宋_GB2312"/>
          <w:sz w:val="32"/>
        </w:rPr>
      </w:pPr>
      <w:r>
        <w:rPr>
          <w:rFonts w:ascii="仿宋_GB2312" w:eastAsia="仿宋_GB2312"/>
          <w:sz w:val="32"/>
        </w:rPr>
        <w:t>科目一：答好“愿得此身长报国，何须生入玉门关”的“报国卷”。百年道路，苦难辉煌。千千万万革命先烈、仁人志士用勇气和智慧、热血和生命，改变了国家前途、民族命运。新时代、新征程，要从学习党史中进一步深刻认识党先进的政治属性、崇高的政治理想、高尚的政治追求、纯洁的政治品质，传承红色基因，坚定理想信念；进一步深刻认识党靠忠诚经受考验、靠忠诚战胜困难、靠忠诚发展壮大，始终与党同心同德、同心同向、同心同行；进一步深刻认识一代人有一代人的担当的本质内涵，从学习党史中感悟初心使命，弘扬革命先烈以身许国的坚定报国志，传承革命先辈为中华之崛起而前赴后继的忠贞报国情，接力百年奋斗新征程，答好这门“报国卷”。</w:t>
      </w:r>
    </w:p>
    <w:p>
      <w:pPr>
        <w:spacing w:line="560" w:lineRule="exact"/>
        <w:ind w:firstLine="640" w:firstLineChars="200"/>
        <w:rPr>
          <w:rFonts w:ascii="仿宋_GB2312" w:eastAsia="仿宋_GB2312"/>
          <w:sz w:val="32"/>
        </w:rPr>
      </w:pPr>
      <w:r>
        <w:rPr>
          <w:rFonts w:ascii="仿宋_GB2312" w:eastAsia="仿宋_GB2312"/>
          <w:sz w:val="32"/>
        </w:rPr>
        <w:t>科目二：答好“我辈潮儿做海鲸，长风破浪自强鸣”的“干事卷”。“艰难困苦，玉汝于成。”党的一百年是艰苦奋斗的一百年，中国从苦难走向辉煌，前所未有地走近世界舞台中央。“空谈误国，实干兴邦。”党员干部要把艰苦奋斗的精神融入血脉之中，发扬艰苦奋斗的作风，勇担时代赋予的重任，有“越是艰难越向前”的勇气、“敢教日月换新天”的决心和“直挂云帆济沧海”的期许，立足工作岗位，认真履行工作职责，锐意进取、迎难而上、攻坚克难，以实干苦干开创新局面。“志不立，天下无可成之事”，无论在奋斗前行的道路上遭遇何种挫折和困难，都要持之以恒地坚持下去，主动迎接挑战，在经风雨、见世面中增强过硬本领，在磨砺中成长为“烈火真金”，为人生绘就奋斗的“底色”，答好这门“干事卷”。</w:t>
      </w:r>
    </w:p>
    <w:p>
      <w:pPr>
        <w:spacing w:line="560" w:lineRule="exact"/>
        <w:ind w:firstLine="640" w:firstLineChars="200"/>
        <w:rPr>
          <w:rFonts w:ascii="仿宋_GB2312" w:eastAsia="仿宋_GB2312"/>
          <w:sz w:val="32"/>
        </w:rPr>
      </w:pPr>
      <w:r>
        <w:rPr>
          <w:rFonts w:ascii="仿宋_GB2312" w:eastAsia="仿宋_GB2312"/>
          <w:sz w:val="32"/>
        </w:rPr>
        <w:t>科目三：答好“初心如磐为人民，使命在肩谋复兴”的“发展卷”。中国共产党拥有百年辉煌历史，经历了无限艰难困苦与不懈努力方能取得成功，发展至今。这期间所有的治国发展经验和革命先烈精神，构成了我们奋蹄前进的“营养剂”与“保鲜膜”。我们必须在深入学习党史中，弄清楚我们到底从哪里来、往哪里去，才能深刻理解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年的初心如磐，才能传承苦干如“牛”的奋斗初心，把党史学习的感悟转化为激励勇担使命、战胜前行路上一切艰难险阻的蓬勃之力。作为胶东儿女，要把学习党史与坚定“精致城市·幸福</w:t>
      </w:r>
      <w:r>
        <w:rPr>
          <w:rFonts w:ascii="仿宋_GB2312" w:eastAsia="仿宋_GB2312"/>
          <w:sz w:val="32"/>
        </w:rPr>
        <w:t>某某</w:t>
      </w:r>
      <w:r>
        <w:rPr>
          <w:rFonts w:ascii="仿宋_GB2312" w:eastAsia="仿宋_GB2312"/>
          <w:sz w:val="32"/>
        </w:rPr>
        <w:t>”前进方向结合起来，一心一意谋发展，一往无前谋振兴，答好这门“发展卷”。</w:t>
      </w:r>
    </w:p>
    <w:p>
      <w:pPr>
        <w:spacing w:line="560" w:lineRule="exact"/>
        <w:ind w:firstLine="640" w:firstLineChars="200"/>
        <w:rPr>
          <w:rFonts w:ascii="仿宋_GB2312" w:eastAsia="仿宋_GB2312"/>
          <w:sz w:val="32"/>
        </w:rPr>
      </w:pPr>
      <w:r>
        <w:rPr>
          <w:rFonts w:ascii="仿宋_GB2312" w:eastAsia="仿宋_GB2312"/>
          <w:sz w:val="32"/>
        </w:rPr>
        <w:t>胸怀千秋伟业，恰是百年风华。党史是一部波澜壮阔的奋斗史，是共产党人“走得再远也不能忘记的过去”，蕴藏着无穷智慧和力量，是巨大思想“宝藏”，是宝贵的精神“财富”。站在新的历史时期，新时代党员干部“学子”，只有坚定地以史为镜、明理笃行，坚定地不忘初心、牢记使命，坚定地为国家谋发展、为群众谋福利，才能真正书写好自己的“人生考卷”，为党旗增光添彩，为党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年华诞献上优异的答卷！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39" w:name="_Toc28670"/>
      <w:r>
        <w:rPr>
          <w:rFonts w:ascii="方正小标宋简体" w:eastAsia="方正小标宋简体"/>
          <w:b/>
          <w:sz w:val="44"/>
        </w:rPr>
        <w:t>给郭永怀同志的一封信</w:t>
      </w:r>
      <w:bookmarkEnd w:id="139"/>
    </w:p>
    <w:p>
      <w:pPr>
        <w:spacing w:line="560" w:lineRule="exact"/>
        <w:ind w:firstLine="640" w:firstLineChars="200"/>
        <w:rPr>
          <w:rFonts w:ascii="仿宋_GB2312" w:eastAsia="仿宋_GB2312"/>
          <w:sz w:val="32"/>
        </w:rPr>
      </w:pPr>
      <w:r>
        <w:rPr>
          <w:rFonts w:ascii="仿宋_GB2312" w:eastAsia="仿宋_GB2312"/>
          <w:sz w:val="32"/>
        </w:rPr>
        <w:t>尊敬的郭永怀同志：</w:t>
      </w:r>
    </w:p>
    <w:p>
      <w:pPr>
        <w:spacing w:line="560" w:lineRule="exact"/>
        <w:ind w:firstLine="640" w:firstLineChars="200"/>
        <w:rPr>
          <w:rFonts w:ascii="仿宋_GB2312" w:eastAsia="仿宋_GB2312"/>
          <w:sz w:val="32"/>
        </w:rPr>
      </w:pPr>
      <w:r>
        <w:rPr>
          <w:rFonts w:ascii="仿宋_GB2312" w:eastAsia="仿宋_GB2312"/>
          <w:sz w:val="32"/>
        </w:rPr>
        <w:t>您是一位横跨核能技术、导弹技术、航天人造卫星领域的功勋科学家，为祖国的核弹、氢弹和卫星试验工作均作出了巨大贡献。虽然您离开我们已经</w:t>
      </w:r>
      <w:r>
        <w:rPr>
          <w:rFonts w:ascii="仿宋_GB2312" w:eastAsia="仿宋_GB2312"/>
          <w:sz w:val="32"/>
        </w:rPr>
        <w:t>x</w:t>
      </w:r>
      <w:r>
        <w:rPr>
          <w:rFonts w:ascii="仿宋_GB2312" w:eastAsia="仿宋_GB2312"/>
          <w:sz w:val="32"/>
        </w:rPr>
        <w:t>x</w:t>
      </w:r>
      <w:r>
        <w:rPr>
          <w:rFonts w:ascii="仿宋_GB2312" w:eastAsia="仿宋_GB2312"/>
          <w:sz w:val="32"/>
        </w:rPr>
        <w:t>多年，但历史没有忘记您，祖国人民没有忘记您，您家乡后辈的青年人更没有忘记您。</w:t>
      </w:r>
    </w:p>
    <w:p>
      <w:pPr>
        <w:spacing w:line="560" w:lineRule="exact"/>
        <w:ind w:firstLine="640" w:firstLineChars="200"/>
        <w:rPr>
          <w:rFonts w:ascii="仿宋_GB2312" w:eastAsia="仿宋_GB2312"/>
          <w:sz w:val="32"/>
        </w:rPr>
      </w:pPr>
      <w:r>
        <w:rPr>
          <w:rFonts w:ascii="仿宋_GB2312" w:eastAsia="仿宋_GB2312"/>
          <w:sz w:val="32"/>
        </w:rPr>
        <w:t>我们记得您“赤子之心，至诚报国”的决心</w:t>
      </w:r>
    </w:p>
    <w:p>
      <w:pPr>
        <w:spacing w:line="560" w:lineRule="exact"/>
        <w:ind w:firstLine="640" w:firstLineChars="200"/>
        <w:rPr>
          <w:rFonts w:ascii="仿宋_GB2312" w:eastAsia="仿宋_GB2312"/>
          <w:sz w:val="32"/>
        </w:rPr>
      </w:pPr>
      <w:r>
        <w:rPr>
          <w:rFonts w:ascii="仿宋_GB2312" w:eastAsia="仿宋_GB2312"/>
          <w:sz w:val="32"/>
        </w:rPr>
        <w:t>面对祖国的召唤，您毅然放弃了国外优渥的生活，甚至为了能够顺利回到祖国，把自己数年的研究数据手稿，全部一页一页地扔进了炭火堆……当时有人劝过您说，您在这里什么都有了，拥有如此高的社会地位，薪资也如此之高，将来您的孩子在这里也能够接受到更好的教育，为什么要回到那个贫穷落后的国家，每个月收获一点点工资，您的孩子也不能够得到如此先进的教育，为什么要选择去这么一个科研条件如此之差的地方呢？而您却说：“家贫国穷，只能说明当儿子的无能。我自认是一个中国人，有责任回去和大家一起建设祖国。”是啊，一个人只有深深地热爱自己的祖国，把自己的个人理想与祖国命运紧紧联系起来，把爱国之情融入到实现中华民族伟大复兴的崇高事业之中，才能够真正奉献自我、实现自己的人生价值。所以，您毅然选择了回国，这是祖国之幸、人民之幸。</w:t>
      </w:r>
    </w:p>
    <w:p>
      <w:pPr>
        <w:spacing w:line="560" w:lineRule="exact"/>
        <w:ind w:firstLine="640" w:firstLineChars="200"/>
        <w:rPr>
          <w:rFonts w:ascii="仿宋_GB2312" w:eastAsia="仿宋_GB2312"/>
          <w:sz w:val="32"/>
        </w:rPr>
      </w:pPr>
      <w:r>
        <w:rPr>
          <w:rFonts w:ascii="仿宋_GB2312" w:eastAsia="仿宋_GB2312"/>
          <w:sz w:val="32"/>
        </w:rPr>
        <w:t>我们记得您“受尽艰苦，矢志不渝”的坚毅</w:t>
      </w:r>
    </w:p>
    <w:p>
      <w:pPr>
        <w:spacing w:line="560" w:lineRule="exact"/>
        <w:ind w:firstLine="640" w:firstLineChars="200"/>
        <w:rPr>
          <w:rFonts w:ascii="仿宋_GB2312" w:eastAsia="仿宋_GB2312"/>
          <w:sz w:val="32"/>
        </w:rPr>
      </w:pPr>
      <w:r>
        <w:rPr>
          <w:rFonts w:ascii="仿宋_GB2312" w:eastAsia="仿宋_GB2312"/>
          <w:sz w:val="32"/>
        </w:rPr>
        <w:t>在核武器研究只争朝夕的进程中，您既是一线科学家，又是科研活动的组织者。“两弹”研制基地位于海拔</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多米的高原基地，气候变化无常，冬天最低气温甚至达到了零下</w:t>
      </w:r>
      <w:r>
        <w:rPr>
          <w:rFonts w:ascii="仿宋_GB2312" w:eastAsia="仿宋_GB2312"/>
          <w:sz w:val="32"/>
        </w:rPr>
        <w:t>x</w:t>
      </w:r>
      <w:r>
        <w:rPr>
          <w:rFonts w:ascii="仿宋_GB2312" w:eastAsia="仿宋_GB2312"/>
          <w:sz w:val="32"/>
        </w:rPr>
        <w:t>x</w:t>
      </w:r>
      <w:r>
        <w:rPr>
          <w:rFonts w:ascii="仿宋_GB2312" w:eastAsia="仿宋_GB2312"/>
          <w:sz w:val="32"/>
        </w:rPr>
        <w:t>度。这个地方极其荒凉，寸草不生，加上缺氧和物质匮乏，当时许多研究人员都因为营养不良出现高原浮肿，</w:t>
      </w:r>
      <w:r>
        <w:rPr>
          <w:rFonts w:ascii="仿宋_GB2312" w:eastAsia="仿宋_GB2312"/>
          <w:sz w:val="32"/>
        </w:rPr>
        <w:t>x</w:t>
      </w:r>
      <w:r>
        <w:rPr>
          <w:rFonts w:ascii="仿宋_GB2312" w:eastAsia="仿宋_GB2312"/>
          <w:sz w:val="32"/>
        </w:rPr>
        <w:t>x</w:t>
      </w:r>
      <w:r>
        <w:rPr>
          <w:rFonts w:ascii="仿宋_GB2312" w:eastAsia="仿宋_GB2312"/>
          <w:sz w:val="32"/>
        </w:rPr>
        <w:t>来岁的您显得特别苍老，回国时的一头黑发也早已染白。“舍小家、为大家”，在您和其他研究人员的不懈努力下，克服了气候带来的不利因素，克服了外界带来的巨大压力，在异常困难的条件下以“不破楼兰终不还”的决心，成功研制出了中国的第一颗原子弹。天空上方，一道巨大的蘑菇云升起，一时间欢呼声一片，而您却累得瘫软在了地上。</w:t>
      </w:r>
    </w:p>
    <w:p>
      <w:pPr>
        <w:spacing w:line="560" w:lineRule="exact"/>
        <w:ind w:firstLine="640" w:firstLineChars="200"/>
        <w:rPr>
          <w:rFonts w:ascii="仿宋_GB2312" w:eastAsia="仿宋_GB2312"/>
          <w:sz w:val="32"/>
        </w:rPr>
      </w:pPr>
      <w:r>
        <w:rPr>
          <w:rFonts w:ascii="仿宋_GB2312" w:eastAsia="仿宋_GB2312"/>
          <w:sz w:val="32"/>
        </w:rPr>
        <w:t>我们记得您“功成弗居，砥砺前行”的高尚</w:t>
      </w:r>
    </w:p>
    <w:p>
      <w:pPr>
        <w:spacing w:line="560" w:lineRule="exact"/>
        <w:ind w:firstLine="640" w:firstLineChars="200"/>
        <w:rPr>
          <w:rFonts w:ascii="仿宋_GB2312" w:eastAsia="仿宋_GB2312"/>
          <w:sz w:val="32"/>
        </w:rPr>
      </w:pPr>
      <w:r>
        <w:rPr>
          <w:rFonts w:ascii="仿宋_GB2312" w:eastAsia="仿宋_GB2312"/>
          <w:sz w:val="32"/>
        </w:rPr>
        <w:t>原子弹爆炸成功不久，您没有居功自傲，沾沾自喜，而是继续踏上了新的征途，又参与氢弹、导弹的研制，同时还参与了中国第一颗人造卫星的研制工作，又获得了更大更多的成就。回到祖国的</w:t>
      </w:r>
      <w:r>
        <w:rPr>
          <w:rFonts w:ascii="仿宋_GB2312" w:eastAsia="仿宋_GB2312"/>
          <w:sz w:val="32"/>
        </w:rPr>
        <w:t>x</w:t>
      </w:r>
      <w:r>
        <w:rPr>
          <w:rFonts w:ascii="仿宋_GB2312" w:eastAsia="仿宋_GB2312"/>
          <w:sz w:val="32"/>
        </w:rPr>
        <w:t>x</w:t>
      </w:r>
      <w:r>
        <w:rPr>
          <w:rFonts w:ascii="仿宋_GB2312" w:eastAsia="仿宋_GB2312"/>
          <w:sz w:val="32"/>
        </w:rPr>
        <w:t>年里，您从未停止工作，祖国的命令在哪，您就在哪，长时间高密度的工作，甚至让您连家庭都没有照顾好，您就像一颗发着耀眼光芒的星星，燃烧着自己的生命，却照亮了祖国的整个星空。您以身许国，为了中华民族的国防安全，为了中国人民不再受到其他国家的欺辱，扎根沙漠戈壁十二载，投身于伟大的“两弹一星”事业中，“干惊天动地事，做隐姓埋名人”，一直到生命的最后一刻。</w:t>
      </w:r>
    </w:p>
    <w:p>
      <w:pPr>
        <w:spacing w:line="560" w:lineRule="exact"/>
        <w:ind w:firstLine="640" w:firstLineChars="200"/>
        <w:rPr>
          <w:rFonts w:ascii="仿宋_GB2312" w:eastAsia="仿宋_GB2312"/>
          <w:sz w:val="32"/>
        </w:rPr>
      </w:pPr>
      <w:r>
        <w:rPr>
          <w:rFonts w:ascii="仿宋_GB2312" w:eastAsia="仿宋_GB2312"/>
          <w:sz w:val="32"/>
        </w:rPr>
        <w:t>您以一心为公、淡泊名利的精神谱写了一曲生命的华章，在新时期更应该把这种伟大、崇高的精神传递下去。作为您家乡的后辈，我在党史学习教育中再次重温了您的事迹，您的每一段历程都让我钦佩不已，我将以您为榜样，立足于本职岗位，服务于基层群众，不负重托、不辱使命、勤专业务，在平凡的岗位上坚守初心，实干担当，成为助力家乡发展建设的新生动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40" w:name="_Toc14513"/>
      <w:r>
        <w:rPr>
          <w:rFonts w:ascii="方正小标宋简体" w:eastAsia="方正小标宋简体"/>
          <w:b/>
          <w:sz w:val="44"/>
        </w:rPr>
        <w:t>光荣在党贵在“三心”为党</w:t>
      </w:r>
      <w:bookmarkEnd w:id="140"/>
    </w:p>
    <w:p>
      <w:pPr>
        <w:spacing w:line="560" w:lineRule="exact"/>
        <w:ind w:firstLine="640" w:firstLineChars="200"/>
        <w:rPr>
          <w:rFonts w:ascii="仿宋_GB2312" w:eastAsia="仿宋_GB2312"/>
          <w:sz w:val="32"/>
        </w:rPr>
      </w:pPr>
      <w:r>
        <w:rPr>
          <w:rFonts w:ascii="仿宋_GB2312" w:eastAsia="仿宋_GB2312"/>
          <w:sz w:val="32"/>
        </w:rPr>
        <w:t>近日，全国多个地方和部门，向健在的截至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日党龄达到</w:t>
      </w:r>
      <w:r>
        <w:rPr>
          <w:rFonts w:ascii="仿宋_GB2312" w:eastAsia="仿宋_GB2312"/>
          <w:sz w:val="32"/>
        </w:rPr>
        <w:t>x</w:t>
      </w:r>
      <w:r>
        <w:rPr>
          <w:rFonts w:ascii="仿宋_GB2312" w:eastAsia="仿宋_GB2312"/>
          <w:sz w:val="32"/>
        </w:rPr>
        <w:t>x</w:t>
      </w:r>
      <w:r>
        <w:rPr>
          <w:rFonts w:ascii="仿宋_GB2312" w:eastAsia="仿宋_GB2312"/>
          <w:sz w:val="32"/>
        </w:rPr>
        <w:t>周年、一贯表现良好的党员颁发“光荣在党</w:t>
      </w:r>
      <w:r>
        <w:rPr>
          <w:rFonts w:ascii="仿宋_GB2312" w:eastAsia="仿宋_GB2312"/>
          <w:sz w:val="32"/>
        </w:rPr>
        <w:t>x</w:t>
      </w:r>
      <w:r>
        <w:rPr>
          <w:rFonts w:ascii="仿宋_GB2312" w:eastAsia="仿宋_GB2312"/>
          <w:sz w:val="32"/>
        </w:rPr>
        <w:t>x</w:t>
      </w:r>
      <w:r>
        <w:rPr>
          <w:rFonts w:ascii="仿宋_GB2312" w:eastAsia="仿宋_GB2312"/>
          <w:sz w:val="32"/>
        </w:rPr>
        <w:t>年”纪念章，这是国家首次颁发“光荣在党</w:t>
      </w:r>
      <w:r>
        <w:rPr>
          <w:rFonts w:ascii="仿宋_GB2312" w:eastAsia="仿宋_GB2312"/>
          <w:sz w:val="32"/>
        </w:rPr>
        <w:t>x</w:t>
      </w:r>
      <w:r>
        <w:rPr>
          <w:rFonts w:ascii="仿宋_GB2312" w:eastAsia="仿宋_GB2312"/>
          <w:sz w:val="32"/>
        </w:rPr>
        <w:t>x</w:t>
      </w:r>
      <w:r>
        <w:rPr>
          <w:rFonts w:ascii="仿宋_GB2312" w:eastAsia="仿宋_GB2312"/>
          <w:sz w:val="32"/>
        </w:rPr>
        <w:t>年”纪念章。这枚沉甸甸的纪念章，既彰显了党对老党员的关心关爱，也激励和促进广大党员干部忠诚为党、一心为民、不忘初心、大干快干、勇往直前，不遗余力践行好老党员“三心”为党的光荣传统，作出无愧于党、无愧于时代、无愧于人民的业绩。</w:t>
      </w:r>
    </w:p>
    <w:p>
      <w:pPr>
        <w:spacing w:line="560" w:lineRule="exact"/>
        <w:ind w:firstLine="640" w:firstLineChars="200"/>
        <w:rPr>
          <w:rFonts w:ascii="仿宋_GB2312" w:eastAsia="仿宋_GB2312"/>
          <w:sz w:val="32"/>
        </w:rPr>
      </w:pPr>
      <w:r>
        <w:rPr>
          <w:rFonts w:ascii="仿宋_GB2312" w:eastAsia="仿宋_GB2312"/>
          <w:sz w:val="32"/>
        </w:rPr>
        <w:t>在党</w:t>
      </w:r>
      <w:r>
        <w:rPr>
          <w:rFonts w:ascii="仿宋_GB2312" w:eastAsia="仿宋_GB2312"/>
          <w:sz w:val="32"/>
        </w:rPr>
        <w:t>x</w:t>
      </w:r>
      <w:r>
        <w:rPr>
          <w:rFonts w:ascii="仿宋_GB2312" w:eastAsia="仿宋_GB2312"/>
          <w:sz w:val="32"/>
        </w:rPr>
        <w:t>x</w:t>
      </w:r>
      <w:r>
        <w:rPr>
          <w:rFonts w:ascii="仿宋_GB2312" w:eastAsia="仿宋_GB2312"/>
          <w:sz w:val="32"/>
        </w:rPr>
        <w:t>年光荣之处贵在“一颗红心永向党”，以忠诚之心维护党员形象。什么是共产党员？什么是对党忠诚？对党忠诚，应当是一种大公无私、光明磊落的净气，是一种铁骨铮铮、威武不屈的骨气，更是一种敢于碰硬、敢于攻坚的勇气。“杀了夏明翰，还有后来人”是对党延绵不断的信任与支持；“樵夫”廖俊波为中国梦的征程交上了忠诚答卷；深夜驰往</w:t>
      </w:r>
      <w:r>
        <w:rPr>
          <w:rFonts w:ascii="仿宋_GB2312" w:eastAsia="仿宋_GB2312"/>
          <w:sz w:val="32"/>
        </w:rPr>
        <w:t>某某</w:t>
      </w:r>
      <w:r>
        <w:rPr>
          <w:rFonts w:ascii="仿宋_GB2312" w:eastAsia="仿宋_GB2312"/>
          <w:sz w:val="32"/>
        </w:rPr>
        <w:t>的动车上，那位满头白发的党员诠释着“人民至上，生命至上”的为民初心。“自信人生二百年，会当水击三千里”，面对新时期的风险与挑战，广大党员干部必须将忠诚作为人生箴言，视作信念的灵魂、干事的基石，坚持用习近平新时代中国特色社会主义思想武装头脑，增强对党忠诚、为党分忧、为民造福的政治担当，不断积蓄砥砺前行的源动力。</w:t>
      </w:r>
    </w:p>
    <w:p>
      <w:pPr>
        <w:spacing w:line="560" w:lineRule="exact"/>
        <w:ind w:firstLine="640" w:firstLineChars="200"/>
        <w:rPr>
          <w:rFonts w:ascii="仿宋_GB2312" w:eastAsia="仿宋_GB2312"/>
          <w:sz w:val="32"/>
        </w:rPr>
      </w:pPr>
      <w:r>
        <w:rPr>
          <w:rFonts w:ascii="仿宋_GB2312" w:eastAsia="仿宋_GB2312"/>
          <w:sz w:val="32"/>
        </w:rPr>
        <w:t>在党</w:t>
      </w:r>
      <w:r>
        <w:rPr>
          <w:rFonts w:ascii="仿宋_GB2312" w:eastAsia="仿宋_GB2312"/>
          <w:sz w:val="32"/>
        </w:rPr>
        <w:t>x</w:t>
      </w:r>
      <w:r>
        <w:rPr>
          <w:rFonts w:ascii="仿宋_GB2312" w:eastAsia="仿宋_GB2312"/>
          <w:sz w:val="32"/>
        </w:rPr>
        <w:t>x</w:t>
      </w:r>
      <w:r>
        <w:rPr>
          <w:rFonts w:ascii="仿宋_GB2312" w:eastAsia="仿宋_GB2312"/>
          <w:sz w:val="32"/>
        </w:rPr>
        <w:t>年光荣之处贵在“圣人无常心，以百姓心为心”，以爱民之心诠释无私奉献。“利民之事，丝发必兴；厉民之事，毫末必去。”黄文秀研究生毕业后，放弃大城市工作机会，毅然选择回乡奉献，以百姓心为心，从群众关心关注的交通、饮水、教育、低保等问题入手，用心用情用力办实事好事，谱写了新时代青春之歌。群众利益无小事，一枝一叶总关情，看似无关紧要的平常小事，对人民群众而言，却是关系到他们切身利益的大事要事。从入党的那一刻开始，我们就应当始终牢记人民公仆身份，把群众放在最高位置，经常思考“干事业是为了谁”，无论是想问题还是作决策，都站在群众的立场上去思量。要真抓实干，践行好全心全意为人民服务的根本宗旨，多和群众说接地气的掏心窝子话，多解决些硬碰硬的难题，多办顺民意、解民忧、增民利的实事，以无私的奉献服务人民，不断增强群众获得感、幸福感。</w:t>
      </w:r>
    </w:p>
    <w:p>
      <w:pPr>
        <w:spacing w:line="560" w:lineRule="exact"/>
        <w:ind w:firstLine="640" w:firstLineChars="200"/>
        <w:rPr>
          <w:rFonts w:ascii="仿宋_GB2312" w:eastAsia="仿宋_GB2312"/>
          <w:sz w:val="32"/>
        </w:rPr>
      </w:pPr>
      <w:r>
        <w:rPr>
          <w:rFonts w:ascii="仿宋_GB2312" w:eastAsia="仿宋_GB2312"/>
          <w:sz w:val="32"/>
        </w:rPr>
        <w:t>在党</w:t>
      </w:r>
      <w:r>
        <w:rPr>
          <w:rFonts w:ascii="仿宋_GB2312" w:eastAsia="仿宋_GB2312"/>
          <w:sz w:val="32"/>
        </w:rPr>
        <w:t>x</w:t>
      </w:r>
      <w:r>
        <w:rPr>
          <w:rFonts w:ascii="仿宋_GB2312" w:eastAsia="仿宋_GB2312"/>
          <w:sz w:val="32"/>
        </w:rPr>
        <w:t>x</w:t>
      </w:r>
      <w:r>
        <w:rPr>
          <w:rFonts w:ascii="仿宋_GB2312" w:eastAsia="仿宋_GB2312"/>
          <w:sz w:val="32"/>
        </w:rPr>
        <w:t>年光荣之处贵在“逢山开路，遇水架桥”，以实干之心铸就责任担当。党的十一届三中全会开启了改革开放的历史新时期，经过全民族共同奋斗、攻坚克难，取得了举世瞩目的伟大成就。大国工匠精益求精，在各行各业勇挑重担，为火箭焊接“心脏”的高凤林，深海“蛟龙”的守护者顾秋亮，高铁上的“中国精度”宁允展……一个个大国工匠，一个个党员先锋，用实干担当朝着在党</w:t>
      </w:r>
      <w:r>
        <w:rPr>
          <w:rFonts w:ascii="仿宋_GB2312" w:eastAsia="仿宋_GB2312"/>
          <w:sz w:val="32"/>
        </w:rPr>
        <w:t>x</w:t>
      </w:r>
      <w:r>
        <w:rPr>
          <w:rFonts w:ascii="仿宋_GB2312" w:eastAsia="仿宋_GB2312"/>
          <w:sz w:val="32"/>
        </w:rPr>
        <w:t>x</w:t>
      </w:r>
      <w:r>
        <w:rPr>
          <w:rFonts w:ascii="仿宋_GB2312" w:eastAsia="仿宋_GB2312"/>
          <w:sz w:val="32"/>
        </w:rPr>
        <w:t>年的光荣进发，他们用无悔的青春铸就中国之强大。美好蓝图、幸福愿景，只有靠实干才能实现。党员干部“不怕苦”，首要的就是实干不挑轻担、前进不觅捷径。要时常保持“本领恐慌”的意识，在充满荆棘的发展路上，不断完善自我建设，增强“八大本领”。要常思身上沉甸甸的使命，把职业当事业，把责任当己任，扑下身子、放下面子、干出样子，真正把实干担当落实到工作中、体现在行动上，用奋斗答好铿锵人生的精彩答卷。</w:t>
      </w:r>
    </w:p>
    <w:p>
      <w:pPr>
        <w:spacing w:line="560" w:lineRule="exact"/>
        <w:ind w:firstLine="640" w:firstLineChars="200"/>
        <w:rPr>
          <w:rFonts w:ascii="仿宋_GB2312" w:eastAsia="仿宋_GB2312"/>
          <w:sz w:val="32"/>
        </w:rPr>
      </w:pPr>
      <w:r>
        <w:rPr>
          <w:rFonts w:ascii="仿宋_GB2312" w:eastAsia="仿宋_GB2312"/>
          <w:sz w:val="32"/>
        </w:rPr>
        <w:t>“风劲帆满海天阔，俯指波涛更从容”，新时代呼唤新作为，新精神引领新榜样。广大年轻党员要以在党</w:t>
      </w:r>
      <w:r>
        <w:rPr>
          <w:rFonts w:ascii="仿宋_GB2312" w:eastAsia="仿宋_GB2312"/>
          <w:sz w:val="32"/>
        </w:rPr>
        <w:t>x</w:t>
      </w:r>
      <w:r>
        <w:rPr>
          <w:rFonts w:ascii="仿宋_GB2312" w:eastAsia="仿宋_GB2312"/>
          <w:sz w:val="32"/>
        </w:rPr>
        <w:t>x</w:t>
      </w:r>
      <w:r>
        <w:rPr>
          <w:rFonts w:ascii="仿宋_GB2312" w:eastAsia="仿宋_GB2312"/>
          <w:sz w:val="32"/>
        </w:rPr>
        <w:t>年的光荣党员为标杆，不忘初心跟党走，牢记使命听党话，变“等着干”为“争着干”，争做新时代新青年，为民族振兴、人民幸福增添青年党员朝气蓬勃的新动能。</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41" w:name="_Toc24770"/>
      <w:r>
        <w:rPr>
          <w:rFonts w:ascii="方正小标宋简体" w:eastAsia="方正小标宋简体"/>
          <w:b/>
          <w:sz w:val="44"/>
        </w:rPr>
        <w:t>某某</w:t>
      </w:r>
      <w:r>
        <w:rPr>
          <w:rFonts w:ascii="方正小标宋简体" w:eastAsia="方正小标宋简体"/>
          <w:b/>
          <w:sz w:val="44"/>
        </w:rPr>
        <w:t>随县：“三气同枝”推进党课教育走心走实</w:t>
      </w:r>
      <w:bookmarkEnd w:id="141"/>
    </w:p>
    <w:p>
      <w:pPr>
        <w:spacing w:line="560" w:lineRule="exact"/>
        <w:ind w:firstLine="640" w:firstLineChars="200"/>
        <w:rPr>
          <w:rFonts w:ascii="仿宋_GB2312" w:eastAsia="仿宋_GB2312"/>
          <w:sz w:val="32"/>
        </w:rPr>
      </w:pPr>
      <w:r>
        <w:rPr>
          <w:rFonts w:ascii="仿宋_GB2312" w:eastAsia="仿宋_GB2312"/>
          <w:sz w:val="32"/>
        </w:rPr>
        <w:t>今年来，</w:t>
      </w:r>
      <w:r>
        <w:rPr>
          <w:rFonts w:ascii="仿宋_GB2312" w:eastAsia="仿宋_GB2312"/>
          <w:sz w:val="32"/>
        </w:rPr>
        <w:t>某某</w:t>
      </w:r>
      <w:r>
        <w:rPr>
          <w:rFonts w:ascii="仿宋_GB2312" w:eastAsia="仿宋_GB2312"/>
          <w:sz w:val="32"/>
        </w:rPr>
        <w:t>省随县以习近平新时代中国特色社会主义思想为指引，以党史学习教育为抓手，精心谋划部署，创新方式方法，总结推选出了一批接地气、聚人气、有新气的党课内容及教育形式，不断推动党课教育走深走实。截至目前，全县各级党组织讲党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余场，党员受众人数达</w:t>
      </w:r>
      <w:r>
        <w:rPr>
          <w:rFonts w:ascii="仿宋_GB2312" w:eastAsia="仿宋_GB2312"/>
          <w:sz w:val="32"/>
        </w:rPr>
        <w:t>x</w:t>
      </w:r>
      <w:r>
        <w:rPr>
          <w:rFonts w:ascii="仿宋_GB2312" w:eastAsia="仿宋_GB2312"/>
          <w:sz w:val="32"/>
        </w:rPr>
        <w:t>万余人次。</w:t>
      </w:r>
    </w:p>
    <w:p>
      <w:pPr>
        <w:spacing w:line="560" w:lineRule="exact"/>
        <w:ind w:firstLine="640" w:firstLineChars="200"/>
        <w:rPr>
          <w:rFonts w:ascii="仿宋_GB2312" w:eastAsia="仿宋_GB2312"/>
          <w:sz w:val="32"/>
        </w:rPr>
      </w:pPr>
      <w:r>
        <w:rPr>
          <w:rFonts w:ascii="仿宋_GB2312" w:eastAsia="仿宋_GB2312"/>
          <w:sz w:val="32"/>
        </w:rPr>
        <w:t>贴近基层，让党课更接地气。为让党课“活起来”，党员“学起来”，随县各地将党课课堂直接搬进了村湾广场、农家院落、田间地头，邀请全国抗疫先进个人、全省党务先进工作者以及身边优秀共产党员为农村党员群众现场授课，用身边的人讲身边的事，将“党的好声音”传递到基层末梢、各个角落，努力营造出“我要听”向“我爱听”转变的学习教育氛围。充分运用现代网络信息技术，通过“学习强国”“随县发布”“随县党建”、QQ群、微信群、抖音等平台载体，以动画视频、生动图片等形式上传、分享、发布基层的好经验好做法，宣传党的历史、方针政策和当前重点任务，为党员干部送上了丰富的视觉大餐和营养套餐。在</w:t>
      </w:r>
      <w:r>
        <w:rPr>
          <w:rFonts w:ascii="仿宋_GB2312" w:eastAsia="仿宋_GB2312"/>
          <w:sz w:val="32"/>
        </w:rPr>
        <w:t>某某</w:t>
      </w:r>
      <w:r>
        <w:rPr>
          <w:rFonts w:ascii="仿宋_GB2312" w:eastAsia="仿宋_GB2312"/>
          <w:sz w:val="32"/>
        </w:rPr>
        <w:t>省第二十届党员教育电视片观摩交流活动，我县有</w:t>
      </w:r>
      <w:r>
        <w:rPr>
          <w:rFonts w:ascii="仿宋_GB2312" w:eastAsia="仿宋_GB2312"/>
          <w:sz w:val="32"/>
        </w:rPr>
        <w:t>x</w:t>
      </w:r>
      <w:r>
        <w:rPr>
          <w:rFonts w:ascii="仿宋_GB2312" w:eastAsia="仿宋_GB2312"/>
          <w:sz w:val="32"/>
        </w:rPr>
        <w:t>部作品被评选为三等奖、</w:t>
      </w:r>
      <w:r>
        <w:rPr>
          <w:rFonts w:ascii="仿宋_GB2312" w:eastAsia="仿宋_GB2312"/>
          <w:sz w:val="32"/>
        </w:rPr>
        <w:t>x</w:t>
      </w:r>
      <w:r>
        <w:rPr>
          <w:rFonts w:ascii="仿宋_GB2312" w:eastAsia="仿宋_GB2312"/>
          <w:sz w:val="32"/>
        </w:rPr>
        <w:t>部作品获得优秀奖，进一步丰富了我县党员教育培训高质量发展的“素材库”。</w:t>
      </w:r>
    </w:p>
    <w:p>
      <w:pPr>
        <w:spacing w:line="560" w:lineRule="exact"/>
        <w:ind w:firstLine="640" w:firstLineChars="200"/>
        <w:rPr>
          <w:rFonts w:ascii="仿宋_GB2312" w:eastAsia="仿宋_GB2312"/>
          <w:sz w:val="32"/>
        </w:rPr>
      </w:pPr>
      <w:r>
        <w:rPr>
          <w:rFonts w:ascii="仿宋_GB2312" w:eastAsia="仿宋_GB2312"/>
          <w:sz w:val="32"/>
        </w:rPr>
        <w:t>紧扣形势，让党课更聚人气。以党史学习教育为契机，紧扣新形势新任务，充分挖掘随县各地红色遗迹、革命遗址、抗日战争遗址等各类红色资源，搭建党员现场听、主动学、深入思的“实践式”教育平台，把习近平总书记系列重要讲话精神、中国共产党党史、新中国史等作为重要内容，与重温入党誓词、参观红色教育基地、廉政教育基地等活动结合起来，让革命历史和先进人物事迹成为党课教学的生动教材。截止目前，各基层党组织先后组织到太白顶景区随县红军纪念馆、红二十五军长征纪念馆，洪山镇张体学纪念馆、原</w:t>
      </w:r>
      <w:r>
        <w:rPr>
          <w:rFonts w:ascii="仿宋_GB2312" w:eastAsia="仿宋_GB2312"/>
          <w:sz w:val="32"/>
        </w:rPr>
        <w:t>某某</w:t>
      </w:r>
      <w:r>
        <w:rPr>
          <w:rFonts w:ascii="仿宋_GB2312" w:eastAsia="仿宋_GB2312"/>
          <w:sz w:val="32"/>
        </w:rPr>
        <w:t>省委大院，唐县镇九龙山烈士陵园等地开展党史学习教育、支部主题党日等活动达</w:t>
      </w:r>
      <w:r>
        <w:rPr>
          <w:rFonts w:ascii="仿宋_GB2312" w:eastAsia="仿宋_GB2312"/>
          <w:sz w:val="32"/>
        </w:rPr>
        <w:t>x</w:t>
      </w:r>
      <w:r>
        <w:rPr>
          <w:rFonts w:ascii="仿宋_GB2312" w:eastAsia="仿宋_GB2312"/>
          <w:sz w:val="32"/>
        </w:rPr>
        <w:t>x</w:t>
      </w:r>
      <w:r>
        <w:rPr>
          <w:rFonts w:ascii="仿宋_GB2312" w:eastAsia="仿宋_GB2312"/>
          <w:sz w:val="32"/>
        </w:rPr>
        <w:t>余次，参与现场教学党员人数达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多人，大大增强了党课教育的培训效果和现场感染力。</w:t>
      </w:r>
    </w:p>
    <w:p>
      <w:pPr>
        <w:spacing w:line="560" w:lineRule="exact"/>
        <w:ind w:firstLine="640" w:firstLineChars="200"/>
        <w:rPr>
          <w:rFonts w:ascii="仿宋_GB2312" w:eastAsia="仿宋_GB2312"/>
          <w:sz w:val="32"/>
        </w:rPr>
      </w:pPr>
      <w:r>
        <w:rPr>
          <w:rFonts w:ascii="仿宋_GB2312" w:eastAsia="仿宋_GB2312"/>
          <w:sz w:val="32"/>
        </w:rPr>
        <w:t>立足实际，让党课更有新气。突出“实际、实用、实效”原则，鼓励各基层党组织创新党课授课形式。县委党史教育宣讲团和各地宣讲队采取理论宣讲与百姓宣传齐头并进，以“小切口、大格局、正能量、易传播”的方式广泛开展对象化、分众化、互动化的宣讲活动，推进党课教育走“新”更走“心”。县委党校着力在提高办学质量、提升培训实效、紧贴参训人员群体特点等方面下功夫，切实发挥党校熔炉再造作用，先后举办春季主体班、财政系统中青年干部培训班等班次</w:t>
      </w:r>
      <w:r>
        <w:rPr>
          <w:rFonts w:ascii="仿宋_GB2312" w:eastAsia="仿宋_GB2312"/>
          <w:sz w:val="32"/>
        </w:rPr>
        <w:t>x</w:t>
      </w:r>
      <w:r>
        <w:rPr>
          <w:rFonts w:ascii="仿宋_GB2312" w:eastAsia="仿宋_GB2312"/>
          <w:sz w:val="32"/>
        </w:rPr>
        <w:t>个，培训党员干部近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以系统化党课教育不断增强党员干部的理论知识水平和政治素养。各乡镇党校结合中央、省、市重点会议精神，乡村振兴、发展壮大村级集体经济、发展对象培训等有针对性地开设党课教学课程，让党课教育培训更加丰富、新颖、多元。</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42" w:name="_Toc29957"/>
      <w:r>
        <w:rPr>
          <w:rFonts w:ascii="方正小标宋简体" w:eastAsia="方正小标宋简体"/>
          <w:b/>
          <w:sz w:val="44"/>
        </w:rPr>
        <w:t>将心中的“情”诉予党</w:t>
      </w:r>
      <w:bookmarkEnd w:id="142"/>
    </w:p>
    <w:p>
      <w:pPr>
        <w:spacing w:line="560" w:lineRule="exact"/>
        <w:ind w:firstLine="640" w:firstLineChars="200"/>
        <w:rPr>
          <w:rFonts w:ascii="仿宋_GB2312" w:eastAsia="仿宋_GB2312"/>
          <w:sz w:val="32"/>
        </w:rPr>
      </w:pPr>
      <w:r>
        <w:rPr>
          <w:rFonts w:ascii="仿宋_GB2312" w:eastAsia="仿宋_GB2312"/>
          <w:sz w:val="32"/>
        </w:rPr>
        <w:t>百年风雨里，我们与您同舟共济</w:t>
      </w:r>
    </w:p>
    <w:p>
      <w:pPr>
        <w:spacing w:line="560" w:lineRule="exact"/>
        <w:ind w:firstLine="640" w:firstLineChars="200"/>
        <w:rPr>
          <w:rFonts w:ascii="仿宋_GB2312" w:eastAsia="仿宋_GB2312"/>
          <w:sz w:val="32"/>
        </w:rPr>
      </w:pPr>
      <w:r>
        <w:rPr>
          <w:rFonts w:ascii="仿宋_GB2312" w:eastAsia="仿宋_GB2312"/>
          <w:sz w:val="32"/>
        </w:rPr>
        <w:t>百年历程中，我们与您砥砺前行</w:t>
      </w:r>
    </w:p>
    <w:p>
      <w:pPr>
        <w:spacing w:line="560" w:lineRule="exact"/>
        <w:ind w:firstLine="640" w:firstLineChars="200"/>
        <w:rPr>
          <w:rFonts w:ascii="仿宋_GB2312" w:eastAsia="仿宋_GB2312"/>
          <w:sz w:val="32"/>
        </w:rPr>
      </w:pPr>
      <w:r>
        <w:rPr>
          <w:rFonts w:ascii="仿宋_GB2312" w:eastAsia="仿宋_GB2312"/>
          <w:sz w:val="32"/>
        </w:rPr>
        <w:t>血泪铸就的锤头和镰刀</w:t>
      </w:r>
    </w:p>
    <w:p>
      <w:pPr>
        <w:spacing w:line="560" w:lineRule="exact"/>
        <w:ind w:firstLine="640" w:firstLineChars="200"/>
        <w:rPr>
          <w:rFonts w:ascii="仿宋_GB2312" w:eastAsia="仿宋_GB2312"/>
          <w:sz w:val="32"/>
        </w:rPr>
      </w:pPr>
      <w:r>
        <w:rPr>
          <w:rFonts w:ascii="仿宋_GB2312" w:eastAsia="仿宋_GB2312"/>
          <w:sz w:val="32"/>
        </w:rPr>
        <w:t>在峥嵘的岁月里始终炽热锃亮</w:t>
      </w:r>
    </w:p>
    <w:p>
      <w:pPr>
        <w:spacing w:line="560" w:lineRule="exact"/>
        <w:ind w:firstLine="640" w:firstLineChars="200"/>
        <w:rPr>
          <w:rFonts w:ascii="仿宋_GB2312" w:eastAsia="仿宋_GB2312"/>
          <w:sz w:val="32"/>
        </w:rPr>
      </w:pPr>
      <w:r>
        <w:rPr>
          <w:rFonts w:ascii="仿宋_GB2312" w:eastAsia="仿宋_GB2312"/>
          <w:sz w:val="32"/>
        </w:rPr>
        <w:t>携一缕清风，续一杯清茶，</w:t>
      </w:r>
    </w:p>
    <w:p>
      <w:pPr>
        <w:spacing w:line="560" w:lineRule="exact"/>
        <w:ind w:firstLine="640" w:firstLineChars="200"/>
        <w:rPr>
          <w:rFonts w:ascii="仿宋_GB2312" w:eastAsia="仿宋_GB2312"/>
          <w:sz w:val="32"/>
        </w:rPr>
      </w:pPr>
      <w:r>
        <w:rPr>
          <w:rFonts w:ascii="仿宋_GB2312" w:eastAsia="仿宋_GB2312"/>
          <w:sz w:val="32"/>
        </w:rPr>
        <w:t>将心中的情愫，慢慢诉予亲爱的党……</w:t>
      </w:r>
    </w:p>
    <w:p>
      <w:pPr>
        <w:spacing w:line="560" w:lineRule="exact"/>
        <w:ind w:firstLine="640" w:firstLineChars="200"/>
        <w:rPr>
          <w:rFonts w:ascii="仿宋_GB2312" w:eastAsia="仿宋_GB2312"/>
          <w:sz w:val="32"/>
        </w:rPr>
      </w:pPr>
      <w:r>
        <w:rPr>
          <w:rFonts w:ascii="仿宋_GB2312" w:eastAsia="仿宋_GB2312"/>
          <w:sz w:val="32"/>
        </w:rPr>
        <w:t>您的诞生，如春天里的种子</w:t>
      </w:r>
    </w:p>
    <w:p>
      <w:pPr>
        <w:spacing w:line="560" w:lineRule="exact"/>
        <w:ind w:firstLine="640" w:firstLineChars="200"/>
        <w:rPr>
          <w:rFonts w:ascii="仿宋_GB2312" w:eastAsia="仿宋_GB2312"/>
          <w:sz w:val="32"/>
        </w:rPr>
      </w:pPr>
      <w:r>
        <w:rPr>
          <w:rFonts w:ascii="仿宋_GB2312" w:eastAsia="仿宋_GB2312"/>
          <w:sz w:val="32"/>
        </w:rPr>
        <w:t>孕育了无限的生机</w:t>
      </w:r>
    </w:p>
    <w:p>
      <w:pPr>
        <w:spacing w:line="560" w:lineRule="exact"/>
        <w:ind w:firstLine="640" w:firstLineChars="200"/>
        <w:rPr>
          <w:rFonts w:ascii="仿宋_GB2312" w:eastAsia="仿宋_GB2312"/>
          <w:sz w:val="32"/>
        </w:rPr>
      </w:pPr>
      <w:r>
        <w:rPr>
          <w:rFonts w:ascii="仿宋_GB2312" w:eastAsia="仿宋_GB2312"/>
          <w:sz w:val="32"/>
        </w:rPr>
        <w:t>将希望的梦想播撒祖国大地</w:t>
      </w:r>
    </w:p>
    <w:p>
      <w:pPr>
        <w:spacing w:line="560" w:lineRule="exact"/>
        <w:ind w:firstLine="640" w:firstLineChars="200"/>
        <w:rPr>
          <w:rFonts w:ascii="仿宋_GB2312" w:eastAsia="仿宋_GB2312"/>
          <w:sz w:val="32"/>
        </w:rPr>
      </w:pPr>
      <w:r>
        <w:rPr>
          <w:rFonts w:ascii="仿宋_GB2312" w:eastAsia="仿宋_GB2312"/>
          <w:sz w:val="32"/>
        </w:rPr>
        <w:t>您的光辉，如黑暗里的灯塔</w:t>
      </w:r>
    </w:p>
    <w:p>
      <w:pPr>
        <w:spacing w:line="560" w:lineRule="exact"/>
        <w:ind w:firstLine="640" w:firstLineChars="200"/>
        <w:rPr>
          <w:rFonts w:ascii="仿宋_GB2312" w:eastAsia="仿宋_GB2312"/>
          <w:sz w:val="32"/>
        </w:rPr>
      </w:pPr>
      <w:r>
        <w:rPr>
          <w:rFonts w:ascii="仿宋_GB2312" w:eastAsia="仿宋_GB2312"/>
          <w:sz w:val="32"/>
        </w:rPr>
        <w:t>指引了前行的方向</w:t>
      </w:r>
    </w:p>
    <w:p>
      <w:pPr>
        <w:spacing w:line="560" w:lineRule="exact"/>
        <w:ind w:firstLine="640" w:firstLineChars="200"/>
        <w:rPr>
          <w:rFonts w:ascii="仿宋_GB2312" w:eastAsia="仿宋_GB2312"/>
          <w:sz w:val="32"/>
        </w:rPr>
      </w:pPr>
      <w:r>
        <w:rPr>
          <w:rFonts w:ascii="仿宋_GB2312" w:eastAsia="仿宋_GB2312"/>
          <w:sz w:val="32"/>
        </w:rPr>
        <w:t>将铿锵的步伐紧跟时代节奏</w:t>
      </w:r>
    </w:p>
    <w:p>
      <w:pPr>
        <w:spacing w:line="560" w:lineRule="exact"/>
        <w:ind w:firstLine="640" w:firstLineChars="200"/>
        <w:rPr>
          <w:rFonts w:ascii="仿宋_GB2312" w:eastAsia="仿宋_GB2312"/>
          <w:sz w:val="32"/>
        </w:rPr>
      </w:pPr>
      <w:r>
        <w:rPr>
          <w:rFonts w:ascii="仿宋_GB2312" w:eastAsia="仿宋_GB2312"/>
          <w:sz w:val="32"/>
        </w:rPr>
        <w:t>从“小小红船”到“巍巍巨轮”</w:t>
      </w:r>
    </w:p>
    <w:p>
      <w:pPr>
        <w:spacing w:line="560" w:lineRule="exact"/>
        <w:ind w:firstLine="640" w:firstLineChars="200"/>
        <w:rPr>
          <w:rFonts w:ascii="仿宋_GB2312" w:eastAsia="仿宋_GB2312"/>
          <w:sz w:val="32"/>
        </w:rPr>
      </w:pPr>
      <w:r>
        <w:rPr>
          <w:rFonts w:ascii="仿宋_GB2312" w:eastAsia="仿宋_GB2312"/>
          <w:sz w:val="32"/>
        </w:rPr>
        <w:t>“红色”就像火炬</w:t>
      </w:r>
    </w:p>
    <w:p>
      <w:pPr>
        <w:spacing w:line="560" w:lineRule="exact"/>
        <w:ind w:firstLine="640" w:firstLineChars="200"/>
        <w:rPr>
          <w:rFonts w:ascii="仿宋_GB2312" w:eastAsia="仿宋_GB2312"/>
          <w:sz w:val="32"/>
        </w:rPr>
      </w:pPr>
      <w:r>
        <w:rPr>
          <w:rFonts w:ascii="仿宋_GB2312" w:eastAsia="仿宋_GB2312"/>
          <w:sz w:val="32"/>
        </w:rPr>
        <w:t>指引着前进的方向</w:t>
      </w:r>
    </w:p>
    <w:p>
      <w:pPr>
        <w:spacing w:line="560" w:lineRule="exact"/>
        <w:ind w:firstLine="640" w:firstLineChars="200"/>
        <w:rPr>
          <w:rFonts w:ascii="仿宋_GB2312" w:eastAsia="仿宋_GB2312"/>
          <w:sz w:val="32"/>
        </w:rPr>
      </w:pPr>
      <w:r>
        <w:rPr>
          <w:rFonts w:ascii="仿宋_GB2312" w:eastAsia="仿宋_GB2312"/>
          <w:sz w:val="32"/>
        </w:rPr>
        <w:t>照亮了前行的道路</w:t>
      </w:r>
    </w:p>
    <w:p>
      <w:pPr>
        <w:spacing w:line="560" w:lineRule="exact"/>
        <w:ind w:firstLine="640" w:firstLineChars="200"/>
        <w:rPr>
          <w:rFonts w:ascii="仿宋_GB2312" w:eastAsia="仿宋_GB2312"/>
          <w:sz w:val="32"/>
        </w:rPr>
      </w:pPr>
      <w:r>
        <w:rPr>
          <w:rFonts w:ascii="仿宋_GB2312" w:eastAsia="仿宋_GB2312"/>
          <w:sz w:val="32"/>
        </w:rPr>
        <w:t>细细回眸百年党史</w:t>
      </w:r>
    </w:p>
    <w:p>
      <w:pPr>
        <w:spacing w:line="560" w:lineRule="exact"/>
        <w:ind w:firstLine="640" w:firstLineChars="200"/>
        <w:rPr>
          <w:rFonts w:ascii="仿宋_GB2312" w:eastAsia="仿宋_GB2312"/>
          <w:sz w:val="32"/>
        </w:rPr>
      </w:pPr>
      <w:r>
        <w:rPr>
          <w:rFonts w:ascii="仿宋_GB2312" w:eastAsia="仿宋_GB2312"/>
          <w:sz w:val="32"/>
        </w:rPr>
        <w:t>一声声铿锵有力的呐喊誓言回荡耳边</w:t>
      </w:r>
    </w:p>
    <w:p>
      <w:pPr>
        <w:spacing w:line="560" w:lineRule="exact"/>
        <w:ind w:firstLine="640" w:firstLineChars="200"/>
        <w:rPr>
          <w:rFonts w:ascii="仿宋_GB2312" w:eastAsia="仿宋_GB2312"/>
          <w:sz w:val="32"/>
        </w:rPr>
      </w:pPr>
      <w:r>
        <w:rPr>
          <w:rFonts w:ascii="仿宋_GB2312" w:eastAsia="仿宋_GB2312"/>
          <w:sz w:val="32"/>
        </w:rPr>
        <w:t>百年来</w:t>
      </w:r>
    </w:p>
    <w:p>
      <w:pPr>
        <w:spacing w:line="560" w:lineRule="exact"/>
        <w:ind w:firstLine="640" w:firstLineChars="200"/>
        <w:rPr>
          <w:rFonts w:ascii="仿宋_GB2312" w:eastAsia="仿宋_GB2312"/>
          <w:sz w:val="32"/>
        </w:rPr>
      </w:pPr>
      <w:r>
        <w:rPr>
          <w:rFonts w:ascii="仿宋_GB2312" w:eastAsia="仿宋_GB2312"/>
          <w:sz w:val="32"/>
        </w:rPr>
        <w:t>无论是“春和景明，波澜不惊”</w:t>
      </w:r>
    </w:p>
    <w:p>
      <w:pPr>
        <w:spacing w:line="560" w:lineRule="exact"/>
        <w:ind w:firstLine="640" w:firstLineChars="200"/>
        <w:rPr>
          <w:rFonts w:ascii="仿宋_GB2312" w:eastAsia="仿宋_GB2312"/>
          <w:sz w:val="32"/>
        </w:rPr>
      </w:pPr>
      <w:r>
        <w:rPr>
          <w:rFonts w:ascii="仿宋_GB2312" w:eastAsia="仿宋_GB2312"/>
          <w:sz w:val="32"/>
        </w:rPr>
        <w:t>还是“阴风怒号，浊浪排空”</w:t>
      </w:r>
    </w:p>
    <w:p>
      <w:pPr>
        <w:spacing w:line="560" w:lineRule="exact"/>
        <w:ind w:firstLine="640" w:firstLineChars="200"/>
        <w:rPr>
          <w:rFonts w:ascii="仿宋_GB2312" w:eastAsia="仿宋_GB2312"/>
          <w:sz w:val="32"/>
        </w:rPr>
      </w:pPr>
      <w:r>
        <w:rPr>
          <w:rFonts w:ascii="仿宋_GB2312" w:eastAsia="仿宋_GB2312"/>
          <w:sz w:val="32"/>
        </w:rPr>
        <w:t>中国共产党人始终初心不改、矢志不渝</w:t>
      </w:r>
    </w:p>
    <w:p>
      <w:pPr>
        <w:spacing w:line="560" w:lineRule="exact"/>
        <w:ind w:firstLine="640" w:firstLineChars="200"/>
        <w:rPr>
          <w:rFonts w:ascii="仿宋_GB2312" w:eastAsia="仿宋_GB2312"/>
          <w:sz w:val="32"/>
        </w:rPr>
      </w:pPr>
      <w:r>
        <w:rPr>
          <w:rFonts w:ascii="仿宋_GB2312" w:eastAsia="仿宋_GB2312"/>
          <w:sz w:val="32"/>
        </w:rPr>
        <w:t>每一次聆听您的歌声</w:t>
      </w:r>
    </w:p>
    <w:p>
      <w:pPr>
        <w:spacing w:line="560" w:lineRule="exact"/>
        <w:ind w:firstLine="640" w:firstLineChars="200"/>
        <w:rPr>
          <w:rFonts w:ascii="仿宋_GB2312" w:eastAsia="仿宋_GB2312"/>
          <w:sz w:val="32"/>
        </w:rPr>
      </w:pPr>
      <w:r>
        <w:rPr>
          <w:rFonts w:ascii="仿宋_GB2312" w:eastAsia="仿宋_GB2312"/>
          <w:sz w:val="32"/>
        </w:rPr>
        <w:t>我仿佛听到百年前历史狂奔的声音</w:t>
      </w:r>
    </w:p>
    <w:p>
      <w:pPr>
        <w:spacing w:line="560" w:lineRule="exact"/>
        <w:ind w:firstLine="640" w:firstLineChars="200"/>
        <w:rPr>
          <w:rFonts w:ascii="仿宋_GB2312" w:eastAsia="仿宋_GB2312"/>
          <w:sz w:val="32"/>
        </w:rPr>
      </w:pPr>
      <w:r>
        <w:rPr>
          <w:rFonts w:ascii="仿宋_GB2312" w:eastAsia="仿宋_GB2312"/>
          <w:sz w:val="32"/>
        </w:rPr>
        <w:t>让我慷慨激昂感动不已</w:t>
      </w:r>
    </w:p>
    <w:p>
      <w:pPr>
        <w:spacing w:line="560" w:lineRule="exact"/>
        <w:ind w:firstLine="640" w:firstLineChars="200"/>
        <w:rPr>
          <w:rFonts w:ascii="仿宋_GB2312" w:eastAsia="仿宋_GB2312"/>
          <w:sz w:val="32"/>
        </w:rPr>
      </w:pPr>
      <w:r>
        <w:rPr>
          <w:rFonts w:ascii="仿宋_GB2312" w:eastAsia="仿宋_GB2312"/>
          <w:sz w:val="32"/>
        </w:rPr>
        <w:t>每一次仰望您的旗帜</w:t>
      </w:r>
    </w:p>
    <w:p>
      <w:pPr>
        <w:spacing w:line="560" w:lineRule="exact"/>
        <w:ind w:firstLine="640" w:firstLineChars="200"/>
        <w:rPr>
          <w:rFonts w:ascii="仿宋_GB2312" w:eastAsia="仿宋_GB2312"/>
          <w:sz w:val="32"/>
        </w:rPr>
      </w:pPr>
      <w:r>
        <w:rPr>
          <w:rFonts w:ascii="仿宋_GB2312" w:eastAsia="仿宋_GB2312"/>
          <w:sz w:val="32"/>
        </w:rPr>
        <w:t>我仿佛看到百年后开创辉煌的绚丽篇章</w:t>
      </w:r>
    </w:p>
    <w:p>
      <w:pPr>
        <w:spacing w:line="560" w:lineRule="exact"/>
        <w:ind w:firstLine="640" w:firstLineChars="200"/>
        <w:rPr>
          <w:rFonts w:ascii="仿宋_GB2312" w:eastAsia="仿宋_GB2312"/>
          <w:sz w:val="32"/>
        </w:rPr>
      </w:pPr>
      <w:r>
        <w:rPr>
          <w:rFonts w:ascii="仿宋_GB2312" w:eastAsia="仿宋_GB2312"/>
          <w:sz w:val="32"/>
        </w:rPr>
        <w:t>让我心潮澎湃热泪盈眶</w:t>
      </w:r>
    </w:p>
    <w:p>
      <w:pPr>
        <w:spacing w:line="560" w:lineRule="exact"/>
        <w:ind w:firstLine="640" w:firstLineChars="200"/>
        <w:rPr>
          <w:rFonts w:ascii="仿宋_GB2312" w:eastAsia="仿宋_GB2312"/>
          <w:sz w:val="32"/>
        </w:rPr>
      </w:pPr>
      <w:r>
        <w:rPr>
          <w:rFonts w:ascii="仿宋_GB2312" w:eastAsia="仿宋_GB2312"/>
          <w:sz w:val="32"/>
        </w:rPr>
        <w:t>当我举起右手握拳的那一刻</w:t>
      </w:r>
    </w:p>
    <w:p>
      <w:pPr>
        <w:spacing w:line="560" w:lineRule="exact"/>
        <w:ind w:firstLine="640" w:firstLineChars="200"/>
        <w:rPr>
          <w:rFonts w:ascii="仿宋_GB2312" w:eastAsia="仿宋_GB2312"/>
          <w:sz w:val="32"/>
        </w:rPr>
      </w:pPr>
      <w:r>
        <w:rPr>
          <w:rFonts w:ascii="仿宋_GB2312" w:eastAsia="仿宋_GB2312"/>
          <w:sz w:val="32"/>
        </w:rPr>
        <w:t>是多么的神圣，怎样的荣光</w:t>
      </w:r>
    </w:p>
    <w:p>
      <w:pPr>
        <w:spacing w:line="560" w:lineRule="exact"/>
        <w:ind w:firstLine="640" w:firstLineChars="200"/>
        <w:rPr>
          <w:rFonts w:ascii="仿宋_GB2312" w:eastAsia="仿宋_GB2312"/>
          <w:sz w:val="32"/>
        </w:rPr>
      </w:pPr>
      <w:r>
        <w:rPr>
          <w:rFonts w:ascii="仿宋_GB2312" w:eastAsia="仿宋_GB2312"/>
          <w:sz w:val="32"/>
        </w:rPr>
        <w:t>感谢您，让我成为一名人民公仆</w:t>
      </w:r>
    </w:p>
    <w:p>
      <w:pPr>
        <w:spacing w:line="560" w:lineRule="exact"/>
        <w:ind w:firstLine="640" w:firstLineChars="200"/>
        <w:rPr>
          <w:rFonts w:ascii="仿宋_GB2312" w:eastAsia="仿宋_GB2312"/>
          <w:sz w:val="32"/>
        </w:rPr>
      </w:pPr>
      <w:r>
        <w:rPr>
          <w:rFonts w:ascii="仿宋_GB2312" w:eastAsia="仿宋_GB2312"/>
          <w:sz w:val="32"/>
        </w:rPr>
        <w:t>我将紧随您的脚步</w:t>
      </w:r>
    </w:p>
    <w:p>
      <w:pPr>
        <w:spacing w:line="560" w:lineRule="exact"/>
        <w:ind w:firstLine="640" w:firstLineChars="200"/>
        <w:rPr>
          <w:rFonts w:ascii="仿宋_GB2312" w:eastAsia="仿宋_GB2312"/>
          <w:sz w:val="32"/>
        </w:rPr>
      </w:pPr>
      <w:r>
        <w:rPr>
          <w:rFonts w:ascii="仿宋_GB2312" w:eastAsia="仿宋_GB2312"/>
          <w:sz w:val="32"/>
        </w:rPr>
        <w:t>在新征程上不忘初心昂首向前</w:t>
      </w:r>
    </w:p>
    <w:p>
      <w:pPr>
        <w:spacing w:line="560" w:lineRule="exact"/>
        <w:ind w:firstLine="640" w:firstLineChars="200"/>
        <w:rPr>
          <w:rFonts w:ascii="仿宋_GB2312" w:eastAsia="仿宋_GB2312"/>
          <w:sz w:val="32"/>
        </w:rPr>
      </w:pPr>
      <w:r>
        <w:rPr>
          <w:rFonts w:ascii="仿宋_GB2312" w:eastAsia="仿宋_GB2312"/>
          <w:sz w:val="32"/>
        </w:rPr>
        <w:t>用实际行动为您增辉添彩</w:t>
      </w:r>
    </w:p>
    <w:p>
      <w:pPr>
        <w:spacing w:line="560" w:lineRule="exact"/>
        <w:ind w:firstLine="640" w:firstLineChars="200"/>
        <w:rPr>
          <w:rFonts w:ascii="仿宋_GB2312" w:eastAsia="仿宋_GB2312"/>
          <w:sz w:val="32"/>
        </w:rPr>
      </w:pPr>
      <w:r>
        <w:rPr>
          <w:rFonts w:ascii="仿宋_GB2312" w:eastAsia="仿宋_GB2312"/>
          <w:sz w:val="32"/>
        </w:rPr>
        <w:t>我将铭记党史</w:t>
      </w:r>
    </w:p>
    <w:p>
      <w:pPr>
        <w:spacing w:line="560" w:lineRule="exact"/>
        <w:ind w:firstLine="640" w:firstLineChars="200"/>
        <w:rPr>
          <w:rFonts w:ascii="仿宋_GB2312" w:eastAsia="仿宋_GB2312"/>
          <w:sz w:val="32"/>
        </w:rPr>
      </w:pPr>
      <w:r>
        <w:rPr>
          <w:rFonts w:ascii="仿宋_GB2312" w:eastAsia="仿宋_GB2312"/>
          <w:sz w:val="32"/>
        </w:rPr>
        <w:t>看齐先进、追随先进、争当先进</w:t>
      </w:r>
    </w:p>
    <w:p>
      <w:pPr>
        <w:spacing w:line="560" w:lineRule="exact"/>
        <w:ind w:firstLine="640" w:firstLineChars="200"/>
        <w:rPr>
          <w:rFonts w:ascii="仿宋_GB2312" w:eastAsia="仿宋_GB2312"/>
          <w:sz w:val="32"/>
        </w:rPr>
      </w:pPr>
      <w:r>
        <w:rPr>
          <w:rFonts w:ascii="仿宋_GB2312" w:eastAsia="仿宋_GB2312"/>
          <w:sz w:val="32"/>
        </w:rPr>
        <w:t>以先进模范为奋进坐标</w:t>
      </w:r>
    </w:p>
    <w:p>
      <w:pPr>
        <w:spacing w:line="560" w:lineRule="exact"/>
        <w:ind w:firstLine="640" w:firstLineChars="200"/>
        <w:rPr>
          <w:rFonts w:ascii="仿宋_GB2312" w:eastAsia="仿宋_GB2312"/>
          <w:sz w:val="32"/>
        </w:rPr>
      </w:pPr>
      <w:r>
        <w:rPr>
          <w:rFonts w:ascii="仿宋_GB2312" w:eastAsia="仿宋_GB2312"/>
          <w:sz w:val="32"/>
        </w:rPr>
        <w:t>在工作岗位上磨炼本领，打牢工作基础</w:t>
      </w:r>
    </w:p>
    <w:p>
      <w:pPr>
        <w:spacing w:line="560" w:lineRule="exact"/>
        <w:ind w:firstLine="640" w:firstLineChars="200"/>
        <w:rPr>
          <w:rFonts w:ascii="仿宋_GB2312" w:eastAsia="仿宋_GB2312"/>
          <w:sz w:val="32"/>
        </w:rPr>
      </w:pPr>
      <w:r>
        <w:rPr>
          <w:rFonts w:ascii="仿宋_GB2312" w:eastAsia="仿宋_GB2312"/>
          <w:sz w:val="32"/>
        </w:rPr>
        <w:t>扛起历史赋予我们的时代重任</w:t>
      </w:r>
    </w:p>
    <w:p>
      <w:pPr>
        <w:spacing w:line="560" w:lineRule="exact"/>
        <w:ind w:firstLine="640" w:firstLineChars="200"/>
        <w:rPr>
          <w:rFonts w:ascii="仿宋_GB2312" w:eastAsia="仿宋_GB2312"/>
          <w:sz w:val="32"/>
        </w:rPr>
      </w:pPr>
      <w:r>
        <w:rPr>
          <w:rFonts w:ascii="仿宋_GB2312" w:eastAsia="仿宋_GB2312"/>
          <w:sz w:val="32"/>
        </w:rPr>
        <w:t>让青春之花绽放在祖国最需要的地方</w:t>
      </w:r>
    </w:p>
    <w:p>
      <w:pPr>
        <w:spacing w:line="560" w:lineRule="exact"/>
        <w:ind w:firstLine="640" w:firstLineChars="200"/>
        <w:rPr>
          <w:rFonts w:ascii="仿宋_GB2312" w:eastAsia="仿宋_GB2312"/>
          <w:sz w:val="32"/>
        </w:rPr>
      </w:pPr>
      <w:r>
        <w:rPr>
          <w:rFonts w:ascii="仿宋_GB2312" w:eastAsia="仿宋_GB2312"/>
          <w:sz w:val="32"/>
        </w:rPr>
        <w:t>我将当好红色文化的“传播员”</w:t>
      </w:r>
    </w:p>
    <w:p>
      <w:pPr>
        <w:spacing w:line="560" w:lineRule="exact"/>
        <w:ind w:firstLine="640" w:firstLineChars="200"/>
        <w:rPr>
          <w:rFonts w:ascii="仿宋_GB2312" w:eastAsia="仿宋_GB2312"/>
          <w:sz w:val="32"/>
        </w:rPr>
      </w:pPr>
      <w:r>
        <w:rPr>
          <w:rFonts w:ascii="仿宋_GB2312" w:eastAsia="仿宋_GB2312"/>
          <w:sz w:val="32"/>
        </w:rPr>
        <w:t>使命在心，责任在肩，扛起重任，青春无悔</w:t>
      </w:r>
    </w:p>
    <w:p>
      <w:pPr>
        <w:spacing w:line="560" w:lineRule="exact"/>
        <w:ind w:firstLine="640" w:firstLineChars="200"/>
        <w:rPr>
          <w:rFonts w:ascii="仿宋_GB2312" w:eastAsia="仿宋_GB2312"/>
          <w:sz w:val="32"/>
        </w:rPr>
      </w:pPr>
      <w:r>
        <w:rPr>
          <w:rFonts w:ascii="仿宋_GB2312" w:eastAsia="仿宋_GB2312"/>
          <w:sz w:val="32"/>
        </w:rPr>
        <w:t>坚持红色文化熏陶</w:t>
      </w:r>
    </w:p>
    <w:p>
      <w:pPr>
        <w:spacing w:line="560" w:lineRule="exact"/>
        <w:ind w:firstLine="640" w:firstLineChars="200"/>
        <w:rPr>
          <w:rFonts w:ascii="仿宋_GB2312" w:eastAsia="仿宋_GB2312"/>
          <w:sz w:val="32"/>
        </w:rPr>
      </w:pPr>
      <w:r>
        <w:rPr>
          <w:rFonts w:ascii="仿宋_GB2312" w:eastAsia="仿宋_GB2312"/>
          <w:sz w:val="32"/>
        </w:rPr>
        <w:t>用党的奋斗历程鼓舞斗志</w:t>
      </w:r>
    </w:p>
    <w:p>
      <w:pPr>
        <w:spacing w:line="560" w:lineRule="exact"/>
        <w:ind w:firstLine="640" w:firstLineChars="200"/>
        <w:rPr>
          <w:rFonts w:ascii="仿宋_GB2312" w:eastAsia="仿宋_GB2312"/>
          <w:sz w:val="32"/>
        </w:rPr>
      </w:pPr>
      <w:r>
        <w:rPr>
          <w:rFonts w:ascii="仿宋_GB2312" w:eastAsia="仿宋_GB2312"/>
          <w:sz w:val="32"/>
        </w:rPr>
        <w:t>我将走好当代人的“长征路”</w:t>
      </w:r>
    </w:p>
    <w:p>
      <w:pPr>
        <w:spacing w:line="560" w:lineRule="exact"/>
        <w:ind w:firstLine="640" w:firstLineChars="200"/>
        <w:rPr>
          <w:rFonts w:ascii="仿宋_GB2312" w:eastAsia="仿宋_GB2312"/>
          <w:sz w:val="32"/>
        </w:rPr>
      </w:pPr>
      <w:r>
        <w:rPr>
          <w:rFonts w:ascii="仿宋_GB2312" w:eastAsia="仿宋_GB2312"/>
          <w:sz w:val="32"/>
        </w:rPr>
        <w:t>干在实处、干出实效、干出实绩</w:t>
      </w:r>
    </w:p>
    <w:p>
      <w:pPr>
        <w:spacing w:line="560" w:lineRule="exact"/>
        <w:ind w:firstLine="640" w:firstLineChars="200"/>
        <w:rPr>
          <w:rFonts w:ascii="仿宋_GB2312" w:eastAsia="仿宋_GB2312"/>
          <w:sz w:val="32"/>
        </w:rPr>
      </w:pPr>
      <w:r>
        <w:rPr>
          <w:rFonts w:ascii="仿宋_GB2312" w:eastAsia="仿宋_GB2312"/>
          <w:sz w:val="32"/>
        </w:rPr>
        <w:t>以实际行动交出不辱使命、不负时代的合格答卷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43" w:name="_Toc6661"/>
      <w:r>
        <w:rPr>
          <w:rFonts w:ascii="方正小标宋简体" w:eastAsia="方正小标宋简体"/>
          <w:b/>
          <w:sz w:val="44"/>
        </w:rPr>
        <w:t>某某</w:t>
      </w:r>
      <w:r>
        <w:rPr>
          <w:rFonts w:ascii="方正小标宋简体" w:eastAsia="方正小标宋简体"/>
          <w:b/>
          <w:sz w:val="44"/>
        </w:rPr>
        <w:t>卓资：“三访三问三解三满意”办实事</w:t>
      </w:r>
      <w:bookmarkEnd w:id="143"/>
    </w:p>
    <w:p>
      <w:pPr>
        <w:spacing w:line="560" w:lineRule="exact"/>
        <w:ind w:firstLine="640" w:firstLineChars="200"/>
        <w:rPr>
          <w:rFonts w:ascii="仿宋_GB2312" w:eastAsia="仿宋_GB2312"/>
          <w:sz w:val="32"/>
        </w:rPr>
      </w:pPr>
      <w:r>
        <w:rPr>
          <w:rFonts w:ascii="仿宋_GB2312" w:eastAsia="仿宋_GB2312"/>
          <w:sz w:val="32"/>
        </w:rPr>
        <w:t>党史学习教育开展以来，</w:t>
      </w:r>
      <w:r>
        <w:rPr>
          <w:rFonts w:ascii="仿宋_GB2312" w:eastAsia="仿宋_GB2312"/>
          <w:sz w:val="32"/>
        </w:rPr>
        <w:t>某某</w:t>
      </w:r>
      <w:r>
        <w:rPr>
          <w:rFonts w:ascii="仿宋_GB2312" w:eastAsia="仿宋_GB2312"/>
          <w:sz w:val="32"/>
        </w:rPr>
        <w:t>自治区卓资县坚持精心谋划、细化措施，紧盯群众的烦心事、操心事、揪心事，在贯彻落实上级关于开展好“三问”活动的基础上，将“三问”活动形式进一步丰富、责任进一步明确、任务进一步清晰，创新开展“三访三问三解决三满意”活动，全力打造为民服务责任闭环。</w:t>
      </w:r>
    </w:p>
    <w:p>
      <w:pPr>
        <w:spacing w:line="560" w:lineRule="exact"/>
        <w:ind w:firstLine="640" w:firstLineChars="200"/>
        <w:rPr>
          <w:rFonts w:ascii="仿宋_GB2312" w:eastAsia="仿宋_GB2312"/>
          <w:sz w:val="32"/>
        </w:rPr>
      </w:pPr>
      <w:r>
        <w:rPr>
          <w:rFonts w:ascii="仿宋_GB2312" w:eastAsia="仿宋_GB2312"/>
          <w:sz w:val="32"/>
        </w:rPr>
        <w:t>“三访”听民声察民情。开展访县内民营企业、访生活困难群众、访少数民族同胞“三访”活动。县级领导以上率下，把察民情访民意作为“我为群众办实事”的第一步，采取“四不两直”方式，通过实地走访、基层调研、座谈交流等方式进行调查研究，主动查找民营企业在发展过程中遇到的瓶颈难题，主动发现生活困难群众的合理诉求，主动结合“民族团结一家亲”活动倾心尽力关心少数民族同胞。“四大班子”建立“三访”工作台账，并将“三访”活动作为“三问”活动查找问题的重要载体、“开门纳谏”征求意见的重要渠道。全县各级党员领导干部结合负责工作、分管领域，参照县级领导模式同步开展“三访”活动。</w:t>
      </w:r>
    </w:p>
    <w:p>
      <w:pPr>
        <w:spacing w:line="560" w:lineRule="exact"/>
        <w:ind w:firstLine="640" w:firstLineChars="200"/>
        <w:rPr>
          <w:rFonts w:ascii="仿宋_GB2312" w:eastAsia="仿宋_GB2312"/>
          <w:sz w:val="32"/>
        </w:rPr>
      </w:pPr>
      <w:r>
        <w:rPr>
          <w:rFonts w:ascii="仿宋_GB2312" w:eastAsia="仿宋_GB2312"/>
          <w:sz w:val="32"/>
        </w:rPr>
        <w:t>“三问”找准突出问题。开展问计于民、问需于民、问政于民“三问”活动。聚焦贯彻新发展理念、巩固脱贫攻坚成果、保障基本民生需求、深化政务服务改革、推进基层治理等方面的问题，搞好“开门纳谏”。各级党员干部结合“三访”活动，进农村、到社区，入户了解群众“急、难、盼、愁”问题，梳理形成个人“三访三问”台账。各级党组织采取“线上＋线下”的方式，广泛向社会征集意见建议，利用门户网站、新媒体公众号、服务热线、调研座谈、张贴公告、悬挂意见箱等形式，畅通民意诉求表达渠道，梳理汇总群众反映事项，形成单位“三问”台账。</w:t>
      </w:r>
    </w:p>
    <w:p>
      <w:pPr>
        <w:spacing w:line="560" w:lineRule="exact"/>
        <w:ind w:firstLine="640" w:firstLineChars="200"/>
        <w:rPr>
          <w:rFonts w:ascii="仿宋_GB2312" w:eastAsia="仿宋_GB2312"/>
          <w:sz w:val="32"/>
        </w:rPr>
      </w:pPr>
      <w:r>
        <w:rPr>
          <w:rFonts w:ascii="仿宋_GB2312" w:eastAsia="仿宋_GB2312"/>
          <w:sz w:val="32"/>
        </w:rPr>
        <w:t>“三解”推动问题解决。开展解决民生实事问题、解决历史遗留问题、解决改革发展问题“三解”活动。县“四大班子”领导通过带头“三访”“三问”，从解决人民群众最急最忧最盼的问题、解决过去发展遗留的历史问题、解决事关卓资长远发展的问题入手，制定“我为群众办实事”问题整改台账，各党组织根据整改台账，结合自身地域、行业，主动认领问题，举一反三，与本单位在“三访”“三问”中发现收集的问题一并梳理汇总，形成各具特色的“我为群众办实事”问题清单，研究解决问题、改进工作的办法举措，建立整改台账。农村基层党组织重点解决农民增收致富、农牧业高质量发展、农村人居环境改善，城市基层党组织重点改善群众生活品质、提升社会治理能力、提高城镇建设水平，文化、教育、卫生等党组织重点解决就学、就业、就医等民生问题，社会组织党组织重点提高公共服务质量。</w:t>
      </w:r>
    </w:p>
    <w:p>
      <w:pPr>
        <w:spacing w:line="560" w:lineRule="exact"/>
        <w:ind w:firstLine="640" w:firstLineChars="200"/>
        <w:rPr>
          <w:rFonts w:ascii="仿宋_GB2312" w:eastAsia="仿宋_GB2312"/>
          <w:sz w:val="32"/>
        </w:rPr>
      </w:pPr>
      <w:r>
        <w:rPr>
          <w:rFonts w:ascii="仿宋_GB2312" w:eastAsia="仿宋_GB2312"/>
          <w:sz w:val="32"/>
        </w:rPr>
        <w:t>“三满意”检验活动成效。开展组织满意、党员满意、群众满意“三满意”活动。在学习党史中不断加强对党员队伍思想淬炼、政治历练、实践锻炼、专业训练，全县党员要做到知其所来、明其所趋，继往开来、坚定前行，从群众反映强烈的突出问题入手，着力解决服务意识淡薄，门难进、脸难看、事难办，落实政策不公开、不公正、不及时、不到位，以权谋私、作风腐化、处事不公、优亲厚友等发生在群众身边的不正之风，维护好、实现好、发展好群众最关心最直接最现实利益问题，实现让群众满意的目标。在</w:t>
      </w:r>
      <w:r>
        <w:rPr>
          <w:rFonts w:ascii="仿宋_GB2312" w:eastAsia="仿宋_GB2312"/>
          <w:sz w:val="32"/>
        </w:rPr>
        <w:t>x</w:t>
      </w:r>
      <w:r>
        <w:rPr>
          <w:rFonts w:ascii="仿宋_GB2312" w:eastAsia="仿宋_GB2312"/>
          <w:sz w:val="32"/>
        </w:rPr>
        <w:t>x</w:t>
      </w:r>
      <w:r>
        <w:rPr>
          <w:rFonts w:ascii="仿宋_GB2312" w:eastAsia="仿宋_GB2312"/>
          <w:sz w:val="32"/>
        </w:rPr>
        <w:t>月底前，全县各级党组织要实现“我为群众办实事”问题整改台账清零销号，党员干部个人“三访三问”台账、承诺事项清单要实现清零销号。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44" w:name="_Toc12318"/>
      <w:r>
        <w:rPr>
          <w:rFonts w:ascii="方正小标宋简体" w:eastAsia="方正小标宋简体"/>
          <w:b/>
          <w:sz w:val="44"/>
        </w:rPr>
        <w:t>品读红色诗词中的党史力量</w:t>
      </w:r>
      <w:bookmarkEnd w:id="144"/>
    </w:p>
    <w:p>
      <w:pPr>
        <w:spacing w:line="560" w:lineRule="exact"/>
        <w:ind w:firstLine="640" w:firstLineChars="200"/>
        <w:rPr>
          <w:rFonts w:ascii="仿宋_GB2312" w:eastAsia="仿宋_GB2312"/>
          <w:sz w:val="32"/>
        </w:rPr>
      </w:pPr>
      <w:r>
        <w:rPr>
          <w:rFonts w:ascii="仿宋_GB2312" w:eastAsia="仿宋_GB2312"/>
          <w:sz w:val="32"/>
        </w:rPr>
        <w:t>古人云：诗有史，词亦有史。一百多年前的中国，风雨飘摇，山河破碎，生灵涂炭，中华民族遭受了前所未有的苦难。一百年前，中国共产党成立，这是开天辟地的大事变。百余年来，中国共产党人以饱满的革命豪情、爱国热情、奋斗激情书写了一篇篇广为传诵的经典诗词，给我们留下宝贵的精神财富，震撼人心，砥砺后人。</w:t>
      </w:r>
    </w:p>
    <w:p>
      <w:pPr>
        <w:spacing w:line="560" w:lineRule="exact"/>
        <w:ind w:firstLine="640" w:firstLineChars="200"/>
        <w:rPr>
          <w:rFonts w:ascii="仿宋_GB2312" w:eastAsia="仿宋_GB2312"/>
          <w:sz w:val="32"/>
        </w:rPr>
      </w:pPr>
      <w:r>
        <w:rPr>
          <w:rFonts w:ascii="仿宋_GB2312" w:eastAsia="仿宋_GB2312"/>
          <w:sz w:val="32"/>
        </w:rPr>
        <w:t>学习“面壁十年图破壁”的凌云壮志，传承爱国精神。周恩来同志</w:t>
      </w:r>
      <w:r>
        <w:rPr>
          <w:rFonts w:ascii="仿宋_GB2312" w:eastAsia="仿宋_GB2312"/>
          <w:sz w:val="32"/>
        </w:rPr>
        <w:t>x</w:t>
      </w:r>
      <w:r>
        <w:rPr>
          <w:rFonts w:ascii="仿宋_GB2312" w:eastAsia="仿宋_GB2312"/>
          <w:sz w:val="32"/>
        </w:rPr>
        <w:t>x</w:t>
      </w:r>
      <w:r>
        <w:rPr>
          <w:rFonts w:ascii="仿宋_GB2312" w:eastAsia="仿宋_GB2312"/>
          <w:sz w:val="32"/>
        </w:rPr>
        <w:t>岁赴日留学时立下为国“破壁”的志向，此后奋斗一生，为国家鞠躬尽瘁，死而后已。用十年苦功去日本学习精深严密的多种科学，要学成以后回国干一番事业，挽救中国的豪情壮志。为祖国、为人民是总理一生的写照。浴血中华，开天辟地，正是有着如此精神的无数仁人志士汇聚在一起，传承共产党人共同的精神基因，才有了我们伟大的中国共产党。作为共产党员，我们应当铭记入党誓词、坚定理想信念，不忘初心、牢记使命，并时时向周总理看齐，为实现共产主义而奋斗终生。</w:t>
      </w:r>
    </w:p>
    <w:p>
      <w:pPr>
        <w:spacing w:line="560" w:lineRule="exact"/>
        <w:ind w:firstLine="640" w:firstLineChars="200"/>
        <w:rPr>
          <w:rFonts w:ascii="仿宋_GB2312" w:eastAsia="仿宋_GB2312"/>
          <w:sz w:val="32"/>
        </w:rPr>
      </w:pPr>
      <w:r>
        <w:rPr>
          <w:rFonts w:ascii="仿宋_GB2312" w:eastAsia="仿宋_GB2312"/>
          <w:sz w:val="32"/>
        </w:rPr>
        <w:t>学习“红军不怕远征难”的百折不挠，传承长征精神。毛泽东率领中央红军越过了岷山，爬过了雪山，蹚过了泥沼，度过了酷暑，耐过了严寒；四渡赤水河，巧渡金沙江，飞夺泸定桥，强渡大渡河；无论是敌人的飞机大炮，还是病疼的折磨……红军战士们不怕苦不怕死的“长征精神”是中华民族百折不挠、自强不息的民族精神的最高表现。习近平总书记提出中国共产党人的初心和使命是为中国人民谋幸福、为中华民族谋复兴。我们要将长征精神一代一代地传下去，万众一心、艰苦奋斗，争取社会主义现代化建设“新长征”的胜利。</w:t>
      </w:r>
    </w:p>
    <w:p>
      <w:pPr>
        <w:spacing w:line="560" w:lineRule="exact"/>
        <w:ind w:firstLine="640" w:firstLineChars="200"/>
        <w:rPr>
          <w:rFonts w:ascii="仿宋_GB2312" w:eastAsia="仿宋_GB2312"/>
          <w:sz w:val="32"/>
        </w:rPr>
      </w:pPr>
      <w:r>
        <w:rPr>
          <w:rFonts w:ascii="仿宋_GB2312" w:eastAsia="仿宋_GB2312"/>
          <w:sz w:val="32"/>
        </w:rPr>
        <w:t>学习“砍头不要紧，只要主义真”的视死如归，传承革命精神。夏明翰在生命的最后一刻前写下的《就义诗》，充分展示了共产党人为了理想信仰不惜抛头颅、洒热血的坚定决心。夏明翰出身豪绅家庭，投身革命后致力于发动群众、开展农民运动，谢觉哉推崇他“最崇高的布尔什维克品质”。为了革命事业，年仅</w:t>
      </w:r>
      <w:r>
        <w:rPr>
          <w:rFonts w:ascii="仿宋_GB2312" w:eastAsia="仿宋_GB2312"/>
          <w:sz w:val="32"/>
        </w:rPr>
        <w:t>x</w:t>
      </w:r>
      <w:r>
        <w:rPr>
          <w:rFonts w:ascii="仿宋_GB2312" w:eastAsia="仿宋_GB2312"/>
          <w:sz w:val="32"/>
        </w:rPr>
        <w:t>x</w:t>
      </w:r>
      <w:r>
        <w:rPr>
          <w:rFonts w:ascii="仿宋_GB2312" w:eastAsia="仿宋_GB2312"/>
          <w:sz w:val="32"/>
        </w:rPr>
        <w:t>岁夏明翰悲壮地牺牲了。在艰苦的革命战争年代，面对敌人的严刑拷打、威逼利诱，甚至死亡的威胁，无数革命者始终坚守心中的信仰。一代代共产党人在信仰的指引下，战胜一切艰难险阻，创造无数人间奇迹。带领中国人民昂首挺胸站起来、艰苦奋斗富起来、奋力拼搏强起来。</w:t>
      </w:r>
    </w:p>
    <w:p>
      <w:pPr>
        <w:spacing w:line="560" w:lineRule="exact"/>
        <w:ind w:firstLine="640" w:firstLineChars="200"/>
        <w:rPr>
          <w:rFonts w:ascii="仿宋_GB2312" w:eastAsia="仿宋_GB2312"/>
          <w:sz w:val="32"/>
        </w:rPr>
      </w:pPr>
      <w:r>
        <w:rPr>
          <w:rFonts w:ascii="仿宋_GB2312" w:eastAsia="仿宋_GB2312"/>
          <w:sz w:val="32"/>
        </w:rPr>
        <w:t>习近平总书记说：“中华民族的昨天雄关漫道真如铁，中华民族的今天正可谓人间正道是沧桑，中华民族的明天一定是长风破浪会有时。”一代人有一代人的使命，一代人有一代人的长征，老一辈无产阶级革命家为中华之崛起而读书，为革命胜利流血牺牲，吾辈当为中华民族伟大复兴而奋斗。</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45" w:name="_Toc7993"/>
      <w:r>
        <w:rPr>
          <w:rFonts w:ascii="方正小标宋简体" w:eastAsia="方正小标宋简体"/>
          <w:b/>
          <w:sz w:val="44"/>
        </w:rPr>
        <w:t>品读天福山起义纪念馆中的“红色基因”</w:t>
      </w:r>
      <w:bookmarkEnd w:id="145"/>
    </w:p>
    <w:p>
      <w:pPr>
        <w:spacing w:line="560" w:lineRule="exact"/>
        <w:ind w:firstLine="640" w:firstLineChars="200"/>
        <w:rPr>
          <w:rFonts w:ascii="仿宋_GB2312" w:eastAsia="仿宋_GB2312"/>
          <w:sz w:val="32"/>
        </w:rPr>
      </w:pPr>
      <w:r>
        <w:rPr>
          <w:rFonts w:ascii="仿宋_GB2312" w:eastAsia="仿宋_GB2312"/>
          <w:sz w:val="32"/>
        </w:rPr>
        <w:t>“传承红色基因，牢记初心使命。”天福山峰峦连绵、林木茂盛，山路两旁高耸的虎皮松、傲踞山顶的“天福山起义纪念塔”，仿佛在诉说着胶东人民浴血奋战的光辉岁月。今年恰逢百年华诞，学习百年党史、寻觅先烈精神、感悟红色力量。时光荏苒，再次走进天福山起义纪念馆，品读其中的“红色基因”。</w:t>
      </w:r>
    </w:p>
    <w:p>
      <w:pPr>
        <w:spacing w:line="560" w:lineRule="exact"/>
        <w:ind w:firstLine="640" w:firstLineChars="200"/>
        <w:rPr>
          <w:rFonts w:ascii="仿宋_GB2312" w:eastAsia="仿宋_GB2312"/>
          <w:sz w:val="32"/>
        </w:rPr>
      </w:pPr>
      <w:r>
        <w:rPr>
          <w:rFonts w:ascii="仿宋_GB2312" w:eastAsia="仿宋_GB2312"/>
          <w:sz w:val="32"/>
        </w:rPr>
        <w:t>天福英雄是理琪，青年干部要汲取“义无反顾的力量”。“天福英雄是理琪，献身革命国忘私。当年猛打雷神庙，今日高标星宿旗。万代东风吹海隅，一方化雨仰宗师。文登多少佳儿女，接力还须步伐齐。”郭沫若用短短的几句诗概括了他英雄的一生。理琪原名游建铎，出生于</w:t>
      </w:r>
      <w:r>
        <w:rPr>
          <w:rFonts w:ascii="仿宋_GB2312" w:eastAsia="仿宋_GB2312"/>
          <w:sz w:val="32"/>
        </w:rPr>
        <w:t>某某</w:t>
      </w:r>
      <w:r>
        <w:rPr>
          <w:rFonts w:ascii="仿宋_GB2312" w:eastAsia="仿宋_GB2312"/>
          <w:sz w:val="32"/>
        </w:rPr>
        <w:t>省的一个富裕家庭，他本可以无忧无虑地享受人生，但他却毅然决然地投身到胶东大地，勇敢献身于血与火的革命斗争中去。作为青年干部，我们要从理琪身上汲取“义无反顾的力量”，既然选择了基层，就全心全意为群众服务，脚踏实地为基层发展助力，不在奋斗的年纪选择安逸，切实肩负起党和人民的重托，将乡村振兴的大旗扛在肩上，落实在行动上，以青年人的朝气和热血为基层发展做出贡献。</w:t>
      </w:r>
    </w:p>
    <w:p>
      <w:pPr>
        <w:spacing w:line="560" w:lineRule="exact"/>
        <w:ind w:firstLine="640" w:firstLineChars="200"/>
        <w:rPr>
          <w:rFonts w:ascii="仿宋_GB2312" w:eastAsia="仿宋_GB2312"/>
          <w:sz w:val="32"/>
        </w:rPr>
      </w:pPr>
      <w:r>
        <w:rPr>
          <w:rFonts w:ascii="仿宋_GB2312" w:eastAsia="仿宋_GB2312"/>
          <w:sz w:val="32"/>
        </w:rPr>
        <w:t>巾帼老人王淑贞，青年干部要感悟“革命人永远年轻”。“革命人永远是年轻，松树冬夏常青……”这是王淑贞老人最喜欢的一首歌曲。</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年，丈夫刘福考为掩护战友突围，壮烈牺牲，从此在王淑贞的心里埋下了一颗革命的种子，她发誓要为丈夫报仇，要将革命进行到底！</w:t>
      </w:r>
      <w:r>
        <w:rPr>
          <w:rFonts w:ascii="仿宋_GB2312" w:eastAsia="仿宋_GB2312"/>
          <w:sz w:val="32"/>
        </w:rPr>
        <w:t>x</w:t>
      </w:r>
      <w:r>
        <w:rPr>
          <w:rFonts w:ascii="仿宋_GB2312" w:eastAsia="仿宋_GB2312"/>
          <w:sz w:val="32"/>
        </w:rPr>
        <w:t>x</w:t>
      </w:r>
      <w:r>
        <w:rPr>
          <w:rFonts w:ascii="仿宋_GB2312" w:eastAsia="仿宋_GB2312"/>
          <w:sz w:val="32"/>
        </w:rPr>
        <w:t>年党龄、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岁的王淑贞，最珍贵的东西有两样：一个是那张保存完好的入党志愿书，上面写着她的初心和使命；另一个是老人珍藏了</w:t>
      </w:r>
      <w:r>
        <w:rPr>
          <w:rFonts w:ascii="仿宋_GB2312" w:eastAsia="仿宋_GB2312"/>
          <w:sz w:val="32"/>
        </w:rPr>
        <w:t>x</w:t>
      </w:r>
      <w:r>
        <w:rPr>
          <w:rFonts w:ascii="仿宋_GB2312" w:eastAsia="仿宋_GB2312"/>
          <w:sz w:val="32"/>
        </w:rPr>
        <w:t>x</w:t>
      </w:r>
      <w:r>
        <w:rPr>
          <w:rFonts w:ascii="仿宋_GB2312" w:eastAsia="仿宋_GB2312"/>
          <w:sz w:val="32"/>
        </w:rPr>
        <w:t>年的珠花。刘淑贞老人用实际行动向当代青年人证明“革命人永远年轻”，青年干部也要像她一样，对待基层工作永葆激情和斗志，不因一时的困难和挫折丧失信心，走好当代青年人的长征路，接过新时代征程的接力棒，把涌动在革命血液里的“红色基因”传承下去。</w:t>
      </w:r>
    </w:p>
    <w:p>
      <w:pPr>
        <w:spacing w:line="560" w:lineRule="exact"/>
        <w:ind w:firstLine="640" w:firstLineChars="200"/>
        <w:rPr>
          <w:rFonts w:ascii="仿宋_GB2312" w:eastAsia="仿宋_GB2312"/>
          <w:sz w:val="32"/>
        </w:rPr>
      </w:pPr>
      <w:r>
        <w:rPr>
          <w:rFonts w:ascii="仿宋_GB2312" w:eastAsia="仿宋_GB2312"/>
          <w:sz w:val="32"/>
        </w:rPr>
        <w:t>革命烈士于得水，青年干部要“敢闯敢拼敢作为”。“昆嵛英雄于得水”是胶东抗日战争史上丰碑式人物，他率领暴动武装组建“昆嵛山红军游击队”，为胶东革命保存了宝贵“火种”。于得水的一生用几个字来概括就是“敢闯敢拼敢作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于得水率领六七十名队员、携带三十多支长短枪参加天福山抗日武装起义，革命的道路从来不是一帆风顺的，暴动失败后，于得水所领导的那支游击队经历了一次又一次血与火的洗礼，这支队伍有着不屈的性格，最终成为坚守“胶东井冈山”革命之火的中坚力量。作为青年干部，要正确看待基层的苦和难，越是面临困境，越要迎难而上；越是面对重任，越要担当作为，传承革命英烈的斗争精神，在基层闯出一片天地。</w:t>
      </w:r>
    </w:p>
    <w:p>
      <w:pPr>
        <w:spacing w:line="560" w:lineRule="exact"/>
        <w:ind w:firstLine="640" w:firstLineChars="200"/>
        <w:rPr>
          <w:rFonts w:ascii="仿宋_GB2312" w:eastAsia="仿宋_GB2312"/>
          <w:sz w:val="32"/>
        </w:rPr>
      </w:pPr>
      <w:r>
        <w:rPr>
          <w:rFonts w:ascii="仿宋_GB2312" w:eastAsia="仿宋_GB2312"/>
          <w:sz w:val="32"/>
        </w:rPr>
        <w:t>陈列在天福山起义纪念馆中一个个古老的文物、镌刻在墙壁上的一个个姓名，都充分印证了源于“天福烽火”的“红色基因”已融入到人民的血脉中。作为青年干部，要传承好革命英烈的“红色基因”，强化担当作为，狠抓工作落实，以优异姿态为建党一百周年献礼。</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46" w:name="_Toc15268"/>
      <w:r>
        <w:rPr>
          <w:rFonts w:ascii="方正小标宋简体" w:eastAsia="方正小标宋简体"/>
          <w:b/>
          <w:sz w:val="44"/>
        </w:rPr>
        <w:t>青春向党在领悟百年风华中赓续辉煌</w:t>
      </w:r>
      <w:bookmarkEnd w:id="146"/>
    </w:p>
    <w:p>
      <w:pPr>
        <w:spacing w:line="560" w:lineRule="exact"/>
        <w:ind w:firstLine="640" w:firstLineChars="200"/>
        <w:rPr>
          <w:rFonts w:ascii="仿宋_GB2312" w:eastAsia="仿宋_GB2312"/>
          <w:sz w:val="32"/>
        </w:rPr>
      </w:pPr>
      <w:r>
        <w:rPr>
          <w:rFonts w:ascii="仿宋_GB2312" w:eastAsia="仿宋_GB2312"/>
          <w:sz w:val="32"/>
        </w:rPr>
        <w:t>百年恰风华，世纪正青春。近日，由中央广播电视总台策划发起，联合教育部、国家语言文字工作委员会、中共中央党史和文献研究院等部门精心制作的《全国大学生党史知识竞答大会》在央视综合频道、央视频、央视网以及央视科教频道播出，引起热议。</w:t>
      </w:r>
    </w:p>
    <w:p>
      <w:pPr>
        <w:spacing w:line="560" w:lineRule="exact"/>
        <w:ind w:firstLine="640" w:firstLineChars="200"/>
        <w:rPr>
          <w:rFonts w:ascii="仿宋_GB2312" w:eastAsia="仿宋_GB2312"/>
          <w:sz w:val="32"/>
        </w:rPr>
      </w:pPr>
      <w:r>
        <w:rPr>
          <w:rFonts w:ascii="仿宋_GB2312" w:eastAsia="仿宋_GB2312"/>
          <w:sz w:val="32"/>
        </w:rPr>
        <w:t>作为一档以“青春之我”致敬“青春之党、青春之中国”的重磅节目，再一次展现了百年大党的风华正茂。广大青年要青春向党，进一步领悟“中国共产党为什么‘能’、马克思主义为什么‘行’、中国特色社会主义为什么‘好’”，传承红色基因，赓续精神血脉，续写中国奇迹。</w:t>
      </w:r>
    </w:p>
    <w:p>
      <w:pPr>
        <w:spacing w:line="560" w:lineRule="exact"/>
        <w:ind w:firstLine="640" w:firstLineChars="200"/>
        <w:rPr>
          <w:rFonts w:ascii="仿宋_GB2312" w:eastAsia="仿宋_GB2312"/>
          <w:sz w:val="32"/>
        </w:rPr>
      </w:pPr>
      <w:r>
        <w:rPr>
          <w:rFonts w:ascii="仿宋_GB2312" w:eastAsia="仿宋_GB2312"/>
          <w:sz w:val="32"/>
        </w:rPr>
        <w:t>青春向党要“心”向，一颗红心永向党，绽放最美芳华。要成长成才就要树立正确的世界观、人生观、价值观，这是人生的“总钥匙”，只有掌握了这个“总钥匙”，才能认清世界，才能有准确的判断，对青年来说更是如此。蓬生麻中，不扶自直。青年正处于世界观、人生观、价值观形成的重要阶段，历史是最好的教科书，广大青年要通过学习党史，用心感受中国共产党百年奋斗历程，在中国翻天覆地的巨变中深刻体悟“没有共产党就没有新中国”“只有中国共产党才能领导中国”的人民呼声和历史选择，树立正确的政治信仰。在革命传统教育和红色文化熏陶下，扣好“第一粒扣子”，永远听党话、跟党走。在学习党史时，广大青年还要深刻思考中国共产党永不停歇地进行自我革命的内在逻辑、始终充满旺盛的生机和活力的根本所在，牢记初心使命，在党的带领下，去绽放最美青春。</w:t>
      </w:r>
    </w:p>
    <w:p>
      <w:pPr>
        <w:spacing w:line="560" w:lineRule="exact"/>
        <w:ind w:firstLine="640" w:firstLineChars="200"/>
        <w:rPr>
          <w:rFonts w:ascii="仿宋_GB2312" w:eastAsia="仿宋_GB2312"/>
          <w:sz w:val="32"/>
        </w:rPr>
      </w:pPr>
      <w:r>
        <w:rPr>
          <w:rFonts w:ascii="仿宋_GB2312" w:eastAsia="仿宋_GB2312"/>
          <w:sz w:val="32"/>
        </w:rPr>
        <w:t>青春向党要“志”向，立志做大事，矢志新时代。从古至今，能立大志者，多是青年一代。青年一代是最有希望的一代，也是对未来充满憧憬的一代，是最有志向，也是最能立大志的。当前，我国正处于实现中华民族伟大复兴的关键时期，这为广大青年大显身手、大有作为提供了广阔的舞台和难得的机遇。在我们党的历史中，有无数热血青年为人民幸福而奋不顾身、前赴后继。广大青年要在党史学习中汲取青春榜样的力量，不热衷于青年“官”，甘于多做青年“事”，以“平视世界”“舍我其谁”的自信、“数风流人物，还看今朝”的气魄、“敢为先下先”的胆识，心系人民，积极响应党和国家号召，融入国家发展战略，把个人命运与国家命运紧紧地结合在一起，始终坚定正确航向，把远大的志向与时代同频共振，做新时代的追梦人。</w:t>
      </w:r>
    </w:p>
    <w:p>
      <w:pPr>
        <w:spacing w:line="560" w:lineRule="exact"/>
        <w:ind w:firstLine="640" w:firstLineChars="200"/>
        <w:rPr>
          <w:rFonts w:ascii="仿宋_GB2312" w:eastAsia="仿宋_GB2312"/>
          <w:sz w:val="32"/>
        </w:rPr>
      </w:pPr>
      <w:r>
        <w:rPr>
          <w:rFonts w:ascii="仿宋_GB2312" w:eastAsia="仿宋_GB2312"/>
          <w:sz w:val="32"/>
        </w:rPr>
        <w:t>青春向党要“行”向，知行合一勇担当，赓续千秋伟业。实干兴邦，中国共产党的历史是一部为中国人民谋幸福、为中华民族谋复兴的奋斗史。中国今天的成就，是中国共产党带领亿万中国人民干出来的。在拼搏的路上，我们都能看到青年的身影，尤其是在面对艰难险阻时，中国青年自觉听从党的指挥，肩负责任，不负人民期待，展现出了青年应有的风采。作为社会主义建设者和接班人，广大青年要不断增强“四个意识”、坚定“四个自信”、做到“两个维护”，在党史学习教育中进一步感悟思想伟力，坚定地用习近平新时代中国特色社会主义思想武装头脑，指导实践。忧劳可以兴国。时刻要有忧患意识，绝不能躺在前人的功劳簿上，要登高看远，胸怀世界，不断提高知识本领，在实践中锤炼过硬本领，主动应对前进道路上的各种风险挑战，继续耕耘、创造让世人刮目相看的新的历史伟业。</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47" w:name="_Toc28510"/>
      <w:r>
        <w:rPr>
          <w:rFonts w:ascii="方正小标宋简体" w:eastAsia="方正小标宋简体"/>
          <w:b/>
          <w:sz w:val="44"/>
        </w:rPr>
        <w:t>青春因奋斗而“多彩”</w:t>
      </w:r>
      <w:bookmarkEnd w:id="147"/>
    </w:p>
    <w:p>
      <w:pPr>
        <w:spacing w:line="560" w:lineRule="exact"/>
        <w:ind w:firstLine="640" w:firstLineChars="200"/>
        <w:rPr>
          <w:rFonts w:ascii="仿宋_GB2312" w:eastAsia="仿宋_GB2312"/>
          <w:sz w:val="32"/>
        </w:rPr>
      </w:pPr>
      <w:r>
        <w:rPr>
          <w:rFonts w:ascii="仿宋_GB2312" w:eastAsia="仿宋_GB2312"/>
          <w:sz w:val="32"/>
        </w:rPr>
        <w:t>近日，《全国大学生党史知识竞答大会》在央视综合频道、央视网播出。全国</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所高校的学生代表在节目现场答题，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所高校与现场同步，进行“云上”答题。</w:t>
      </w:r>
    </w:p>
    <w:p>
      <w:pPr>
        <w:spacing w:line="560" w:lineRule="exact"/>
        <w:ind w:firstLine="640" w:firstLineChars="200"/>
        <w:rPr>
          <w:rFonts w:ascii="仿宋_GB2312" w:eastAsia="仿宋_GB2312"/>
          <w:sz w:val="32"/>
        </w:rPr>
      </w:pPr>
      <w:r>
        <w:rPr>
          <w:rFonts w:ascii="仿宋_GB2312" w:eastAsia="仿宋_GB2312"/>
          <w:sz w:val="32"/>
        </w:rPr>
        <w:t>当前，党史学习教育正在全党、全国范围内深入开展。节目的播出，在传递正能量的同时，更通过知识竞赛的方式，把党史知识、党史故事搬上荧屏，让观者从一个个党史小故事中，体会到了中国共产党创立之初的不易，更让广大青年燃起了奋发的火焰。</w:t>
      </w:r>
    </w:p>
    <w:p>
      <w:pPr>
        <w:spacing w:line="560" w:lineRule="exact"/>
        <w:ind w:firstLine="640" w:firstLineChars="200"/>
        <w:rPr>
          <w:rFonts w:ascii="仿宋_GB2312" w:eastAsia="仿宋_GB2312"/>
          <w:sz w:val="32"/>
        </w:rPr>
      </w:pPr>
      <w:r>
        <w:rPr>
          <w:rFonts w:ascii="仿宋_GB2312" w:eastAsia="仿宋_GB2312"/>
          <w:sz w:val="32"/>
        </w:rPr>
        <w:t>青春当以奋斗做底，接续那份不灭“传承”。在党的一大中，一群平均年龄只有</w:t>
      </w:r>
      <w:r>
        <w:rPr>
          <w:rFonts w:ascii="仿宋_GB2312" w:eastAsia="仿宋_GB2312"/>
          <w:sz w:val="32"/>
        </w:rPr>
        <w:t>x</w:t>
      </w:r>
      <w:r>
        <w:rPr>
          <w:rFonts w:ascii="仿宋_GB2312" w:eastAsia="仿宋_GB2312"/>
          <w:sz w:val="32"/>
        </w:rPr>
        <w:t>x</w:t>
      </w:r>
      <w:r>
        <w:rPr>
          <w:rFonts w:ascii="仿宋_GB2312" w:eastAsia="仿宋_GB2312"/>
          <w:sz w:val="32"/>
        </w:rPr>
        <w:t>岁的青年们，怀揣着对祖国的满腔热血，正式宣告了中国共产党的诞生，那时的毛泽东同志只有</w:t>
      </w:r>
      <w:r>
        <w:rPr>
          <w:rFonts w:ascii="仿宋_GB2312" w:eastAsia="仿宋_GB2312"/>
          <w:sz w:val="32"/>
        </w:rPr>
        <w:t>x</w:t>
      </w:r>
      <w:r>
        <w:rPr>
          <w:rFonts w:ascii="仿宋_GB2312" w:eastAsia="仿宋_GB2312"/>
          <w:sz w:val="32"/>
        </w:rPr>
        <w:t>x</w:t>
      </w:r>
      <w:r>
        <w:rPr>
          <w:rFonts w:ascii="仿宋_GB2312" w:eastAsia="仿宋_GB2312"/>
          <w:sz w:val="32"/>
        </w:rPr>
        <w:t>岁。在那个风雨飘摇的年代，在那个慷慨激昂的年代，这个年轻的政党带领中华民族一步步从贫穷落后走向繁荣富强，从积贫积弱走回世界舞台中央。回望我党的历史，奇迹就是在那顷刻间发生，历史就是在那青年一代中创造。青年一代是充满朝气的一代、是充满爆发力的一代、是充满创造力的一代，让我们紧跟先辈的足迹，紧随时代的潮流，紧盯赋予的使命，在新的百年征程中传承红色基因，书写新的百年奋斗华章。</w:t>
      </w:r>
    </w:p>
    <w:p>
      <w:pPr>
        <w:spacing w:line="560" w:lineRule="exact"/>
        <w:ind w:firstLine="640" w:firstLineChars="200"/>
        <w:rPr>
          <w:rFonts w:ascii="仿宋_GB2312" w:eastAsia="仿宋_GB2312"/>
          <w:sz w:val="32"/>
        </w:rPr>
      </w:pPr>
      <w:r>
        <w:rPr>
          <w:rFonts w:ascii="仿宋_GB2312" w:eastAsia="仿宋_GB2312"/>
          <w:sz w:val="32"/>
        </w:rPr>
        <w:t>青春当以奋斗添色，不忘那句庄严“承诺”。“中国共产党人的初心和使命，就是为中国人民谋幸福，为中华民族谋复兴。”沧海横流，浩浩汤汤。时间总会在不经意间将正确的选择送到人民面前。近代以来，无数仁人志士探索救国图强之路。政党如雨后春笋般涌现，议会制度、多党制、总统制等制度形式轮番登台，但都没能改变旧中国的落后面貌。中国共产党的诞生是黑暗里的一道光，他肩负着人民的信任，背负着民族的希望，带领中国各族人民走出了黑暗，把光明普洒在了整个中华大地。作为青年一代，要始终坚定中国共产党人的初心和使命，肩挑重担、永续奋斗，让青春在奋斗中闪光，照亮奋斗的征途，指引前行的方向。</w:t>
      </w:r>
    </w:p>
    <w:p>
      <w:pPr>
        <w:spacing w:line="560" w:lineRule="exact"/>
        <w:ind w:firstLine="640" w:firstLineChars="200"/>
        <w:rPr>
          <w:rFonts w:ascii="仿宋_GB2312" w:eastAsia="仿宋_GB2312"/>
          <w:sz w:val="32"/>
        </w:rPr>
      </w:pPr>
      <w:r>
        <w:rPr>
          <w:rFonts w:ascii="仿宋_GB2312" w:eastAsia="仿宋_GB2312"/>
          <w:sz w:val="32"/>
        </w:rPr>
        <w:t>青春当以奋斗增彩，铭记那份赤诚“信念”。我们党为什么能够历经挫折，而信念如磐；为什么能够饱经沧桑，而初心不改，原因就在于我们党在诞生之日起就将实现共产主义确立为我党的远</w:t>
      </w:r>
      <w:r>
        <w:rPr>
          <w:rFonts w:ascii="仿宋_GB2312" w:eastAsia="仿宋_GB2312"/>
          <w:sz w:val="32"/>
        </w:rPr>
        <w:t>某某</w:t>
      </w:r>
      <w:r>
        <w:rPr>
          <w:rFonts w:ascii="仿宋_GB2312" w:eastAsia="仿宋_GB2312"/>
          <w:sz w:val="32"/>
        </w:rPr>
        <w:t>想，而这理想也激励着中国共产党从胜利走向新的更大胜利。当今的青年，生长在物质条件极度充盈的时代，早已远离战争的硝烟，这是幸福的，但在这幸福中更要牢记这是先辈们用鲜血换来的。一代人有一代人的使命。新时代下，青年一代要坚定自己的理想信念，不忘本来、面向未来，在奋斗拼搏中跑好我们这一棒人的“接力赛”，挺起我们这一代人的“硬脊梁”，为实现中华民族伟大复兴的中国梦贡献出属于我们的青春力量。</w:t>
      </w:r>
    </w:p>
    <w:p>
      <w:pPr>
        <w:spacing w:line="560" w:lineRule="exact"/>
        <w:ind w:firstLine="640" w:firstLineChars="200"/>
        <w:rPr>
          <w:rFonts w:ascii="仿宋_GB2312" w:eastAsia="仿宋_GB2312"/>
          <w:sz w:val="32"/>
        </w:rPr>
      </w:pPr>
      <w:r>
        <w:rPr>
          <w:rFonts w:ascii="仿宋_GB2312" w:eastAsia="仿宋_GB2312"/>
          <w:sz w:val="32"/>
        </w:rPr>
        <w:t>奋斗不以年龄为界限。当代青年生活在大有可为的年代，也必将在这可为的年代里大有作为。时代将见证青年一代的青春豪迈，愿在未来的道路上我们携手前行，以实干描绘出更加波澜壮阔的壮美画卷。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48" w:name="_Toc9898"/>
      <w:r>
        <w:rPr>
          <w:rFonts w:ascii="方正小标宋简体" w:eastAsia="方正小标宋简体"/>
          <w:b/>
          <w:sz w:val="44"/>
        </w:rPr>
        <w:t>诗词里话情怀——忆屈原</w:t>
      </w:r>
      <w:bookmarkEnd w:id="148"/>
    </w:p>
    <w:p>
      <w:pPr>
        <w:spacing w:line="560" w:lineRule="exact"/>
        <w:ind w:firstLine="640" w:firstLineChars="200"/>
        <w:rPr>
          <w:rFonts w:ascii="仿宋_GB2312" w:eastAsia="仿宋_GB2312"/>
          <w:sz w:val="32"/>
        </w:rPr>
      </w:pPr>
      <w:r>
        <w:rPr>
          <w:rFonts w:ascii="仿宋_GB2312" w:eastAsia="仿宋_GB2312"/>
          <w:sz w:val="32"/>
        </w:rPr>
        <w:t>纵览古今中外，文人大家迭出不穷，我们缘何如此纪念屈原？屈原是我国第一位爱国诗人，他挺立了民族千百年来的精神脊梁，由他创作的《九歌》《天问》标志着中国诗歌进入到一个由大雅歌唱到浪漫独创的新时代，奠定了浪漫主义文学，启发了后来无数的爱国者。诗词是中华民族特有的文化瑰宝，当我们纪念屈原，纪念他的诗词，实际就是在纪念他爱国爱民的初心，纪念他对理想信念的坚守，纪念他对真理的追求。</w:t>
      </w:r>
    </w:p>
    <w:p>
      <w:pPr>
        <w:spacing w:line="560" w:lineRule="exact"/>
        <w:ind w:firstLine="640" w:firstLineChars="200"/>
        <w:rPr>
          <w:rFonts w:ascii="仿宋_GB2312" w:eastAsia="仿宋_GB2312"/>
          <w:sz w:val="32"/>
        </w:rPr>
      </w:pPr>
      <w:r>
        <w:rPr>
          <w:rFonts w:ascii="仿宋_GB2312" w:eastAsia="仿宋_GB2312"/>
          <w:sz w:val="32"/>
        </w:rPr>
        <w:t>从“诚既勇兮又以武，终刚强兮不可凌。身既死兮神以灵，魂魄毅兮为鬼雄”中发扬爱国精神。在今年的中印边境冲突中，四名烈士英勇牺牲。最年轻的陈祥榕，甚至只有</w:t>
      </w:r>
      <w:r>
        <w:rPr>
          <w:rFonts w:ascii="仿宋_GB2312" w:eastAsia="仿宋_GB2312"/>
          <w:sz w:val="32"/>
        </w:rPr>
        <w:t>x</w:t>
      </w:r>
      <w:r>
        <w:rPr>
          <w:rFonts w:ascii="仿宋_GB2312" w:eastAsia="仿宋_GB2312"/>
          <w:sz w:val="32"/>
        </w:rPr>
        <w:t>x</w:t>
      </w:r>
      <w:r>
        <w:rPr>
          <w:rFonts w:ascii="仿宋_GB2312" w:eastAsia="仿宋_GB2312"/>
          <w:sz w:val="32"/>
        </w:rPr>
        <w:t>岁，他的母亲悲痛之余问部队的人“我想知道，榕儿战斗时勇不勇敢”，这是英雄母亲培养出的英雄儿子。四位烈士以自己的血肉之躯守护祖国山河，真正做到了屈原所歌颂的那样勇敢顽强而又英武，始终刚强坚毅不可凌辱，他们虽然身死，精神却永存，待他们的魂魄归来也是英雄。可见爱国主义已经植根于我们的中华民族心中，深深地刻在了我们每一个中国人的基因之中。</w:t>
      </w:r>
    </w:p>
    <w:p>
      <w:pPr>
        <w:spacing w:line="560" w:lineRule="exact"/>
        <w:ind w:firstLine="640" w:firstLineChars="200"/>
        <w:rPr>
          <w:rFonts w:ascii="仿宋_GB2312" w:eastAsia="仿宋_GB2312"/>
          <w:sz w:val="32"/>
        </w:rPr>
      </w:pPr>
      <w:r>
        <w:rPr>
          <w:rFonts w:ascii="仿宋_GB2312" w:eastAsia="仿宋_GB2312"/>
          <w:sz w:val="32"/>
        </w:rPr>
        <w:t>从“长太息以掩涕兮，哀民生之多艰”里践行爱民初心。屈原出身楚王同姓贵族，其生活条件虽然远超当时的普通人民，但他仍然能够设身处地哀叹人民生活之艰难，怆然泪下。我党也始终将脱离人民群众视为执政以后的最大风险，孟子有言“得道者多助，失道者寡助”，人民群是最具有力量的。作为基层工作人员，我们应该从这句诗词中深深地领悟到必须将自己和人民群众放在同一个地方，才能真正想民所想、解民所难，这是我们每个身处基层干部应该有的爱民初心。</w:t>
      </w:r>
    </w:p>
    <w:p>
      <w:pPr>
        <w:spacing w:line="560" w:lineRule="exact"/>
        <w:ind w:firstLine="640" w:firstLineChars="200"/>
        <w:rPr>
          <w:rFonts w:ascii="仿宋_GB2312" w:eastAsia="仿宋_GB2312"/>
          <w:sz w:val="32"/>
        </w:rPr>
      </w:pPr>
      <w:r>
        <w:rPr>
          <w:rFonts w:ascii="仿宋_GB2312" w:eastAsia="仿宋_GB2312"/>
          <w:sz w:val="32"/>
        </w:rPr>
        <w:t>从“亦余心之所善兮，虽九死其犹未悔”里坚定理想信念。屈原的理想就是抗击当时强大的秦国，维护楚国的独立。他掷地有声地叩问，死多少次也不后悔，这样的理想信念实在令人感慨。中华民族历经沧桑，从落后挨打的局面再到现在矗立世界强国之林，靠的就是解放全中国的理想信念。</w:t>
      </w:r>
      <w:r>
        <w:rPr>
          <w:rFonts w:ascii="仿宋_GB2312" w:eastAsia="仿宋_GB2312"/>
          <w:sz w:val="32"/>
        </w:rPr>
        <w:t>某某</w:t>
      </w:r>
      <w:r>
        <w:rPr>
          <w:rFonts w:ascii="仿宋_GB2312" w:eastAsia="仿宋_GB2312"/>
          <w:sz w:val="32"/>
        </w:rPr>
        <w:t>隆子县玉麦乡卓嘎央宗两姐妹就在父亲的感召下，两代人戍守边疆近半世纪，在这么艰苦的条件下支撑他们走下去的就是固边守边的理想信念。他们坚守祖国神圣土地，而我们位于基层，也要从这些诗词中获取坚定理想信念的精神力量，树立坚定共产主义的远</w:t>
      </w:r>
      <w:r>
        <w:rPr>
          <w:rFonts w:ascii="仿宋_GB2312" w:eastAsia="仿宋_GB2312"/>
          <w:sz w:val="32"/>
        </w:rPr>
        <w:t>某某</w:t>
      </w:r>
      <w:r>
        <w:rPr>
          <w:rFonts w:ascii="仿宋_GB2312" w:eastAsia="仿宋_GB2312"/>
          <w:sz w:val="32"/>
        </w:rPr>
        <w:t>想，并追随一生。</w:t>
      </w:r>
    </w:p>
    <w:p>
      <w:pPr>
        <w:spacing w:line="560" w:lineRule="exact"/>
        <w:ind w:firstLine="640" w:firstLineChars="200"/>
        <w:rPr>
          <w:rFonts w:ascii="仿宋_GB2312" w:eastAsia="仿宋_GB2312"/>
          <w:sz w:val="32"/>
        </w:rPr>
      </w:pPr>
      <w:r>
        <w:rPr>
          <w:rFonts w:ascii="仿宋_GB2312" w:eastAsia="仿宋_GB2312"/>
          <w:sz w:val="32"/>
        </w:rPr>
        <w:t>从“路漫漫其修远兮，吾将上下而求索”里汲取奋进力量。我们不断探索的，其实就是建立客观事实的基础上，经得起时间考验的真理。中国共产党百年历史，充分验证了马克思主义应用于中国社会的合理性，我们用短短几十年就走完了发达国家几百年的路程。探索真理的过程虽然道阻且长，但仍然值得我们不遗余力地追求。我们探索真理，验证真理，最后坚定真理、践行真理，从而做到在精神和行动上高度统一。</w:t>
      </w:r>
    </w:p>
    <w:p>
      <w:pPr>
        <w:spacing w:line="560" w:lineRule="exact"/>
        <w:ind w:firstLine="640" w:firstLineChars="200"/>
        <w:rPr>
          <w:rFonts w:ascii="仿宋_GB2312" w:eastAsia="仿宋_GB2312"/>
          <w:sz w:val="32"/>
        </w:rPr>
      </w:pPr>
      <w:r>
        <w:rPr>
          <w:rFonts w:ascii="仿宋_GB2312" w:eastAsia="仿宋_GB2312"/>
          <w:sz w:val="32"/>
        </w:rPr>
        <w:t>在屈原的引领下，有了后来的“安得广厦千万间，大庇天下寒士俱欢颜”，有了“位卑未敢忘忧国，事定犹须待阖棺”，有了“人生自古谁无死？留取丹心照汗青”。我们纪念屈原，重在传承他的精神，要用一颗饱含爱国爱民的真心，坚定理想信念，矢志不渝地为实现中华民族伟大复兴奋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49" w:name="_Toc264"/>
      <w:r>
        <w:rPr>
          <w:rFonts w:ascii="方正小标宋简体" w:eastAsia="方正小标宋简体"/>
          <w:b/>
          <w:sz w:val="44"/>
        </w:rPr>
        <w:t>为民办实事须做好“精准”文章</w:t>
      </w:r>
      <w:bookmarkEnd w:id="149"/>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年秋，习近平总书记在</w:t>
      </w:r>
      <w:r>
        <w:rPr>
          <w:rFonts w:ascii="仿宋_GB2312" w:eastAsia="仿宋_GB2312"/>
          <w:sz w:val="32"/>
        </w:rPr>
        <w:t>某某</w:t>
      </w:r>
      <w:r>
        <w:rPr>
          <w:rFonts w:ascii="仿宋_GB2312" w:eastAsia="仿宋_GB2312"/>
          <w:sz w:val="32"/>
        </w:rPr>
        <w:t>某某</w:t>
      </w:r>
      <w:r>
        <w:rPr>
          <w:rFonts w:ascii="仿宋_GB2312" w:eastAsia="仿宋_GB2312"/>
          <w:sz w:val="32"/>
        </w:rPr>
        <w:t>十八洞村首提“精准”理念，作出“实事求是、因地制宜、分类指导、精准扶贫”的重要指示。当前，“我为群众办实事”实践活动正在各地如火如荼地推进，广大党员干部只有做好“精准”文章，多从细处着手，把小事当大事干，才能找准、查实、解决好人民群众的操心事、烦心事、揪心事。</w:t>
      </w:r>
    </w:p>
    <w:p>
      <w:pPr>
        <w:spacing w:line="560" w:lineRule="exact"/>
        <w:ind w:firstLine="640" w:firstLineChars="200"/>
        <w:rPr>
          <w:rFonts w:ascii="仿宋_GB2312" w:eastAsia="仿宋_GB2312"/>
          <w:sz w:val="32"/>
        </w:rPr>
      </w:pPr>
      <w:r>
        <w:rPr>
          <w:rFonts w:ascii="仿宋_GB2312" w:eastAsia="仿宋_GB2312"/>
          <w:sz w:val="32"/>
        </w:rPr>
        <w:t>善问于民，精准思维谋实事。现实中，一些干部抓工作，功夫下了不少，东一榔头、西一棒槌，看似很起劲，却总是在“打外围”，不得其门而入。“知屋漏者在宇下，知政失者在草野。”为民办实事，不能让“自己满意”代替“群众满意”、让“看起来好”代替“实际上行”，更不能让“我为群众办实事”变成“自以为是办实事”。必须密切联系群众，倾听群众意见，与群众交心交朋友，把准群众急难愁盼之事的脉搏。要有登高望远的眼光，善于对群众意见进行“去粗取精，去伪存真，由表及里，由此及彼”的甄别过滤，从中汲取精华，才能靶向发力，提供精准服务。</w:t>
      </w:r>
    </w:p>
    <w:p>
      <w:pPr>
        <w:spacing w:line="560" w:lineRule="exact"/>
        <w:ind w:firstLine="640" w:firstLineChars="200"/>
        <w:rPr>
          <w:rFonts w:ascii="仿宋_GB2312" w:eastAsia="仿宋_GB2312"/>
          <w:sz w:val="32"/>
        </w:rPr>
      </w:pPr>
      <w:r>
        <w:rPr>
          <w:rFonts w:ascii="仿宋_GB2312" w:eastAsia="仿宋_GB2312"/>
          <w:sz w:val="32"/>
        </w:rPr>
        <w:t>善作善成，精准施策办好事。千忙万忙，不抓落实就是瞎忙；千招万招，不能落实就是虚招；千条万条，不去落实就是“白条”。唯有苦干实干巧干，才能把实事办好、把好事办实。但苦干实干不是拼体力用蛮力，必须科学决策、统筹考量、有的放矢。群众之事需要当场解决，就得马上就干、干就干好；需要久久为功、绵绵发力，就得跟踪问效、长期坚持。绝不能眉毛胡子一把抓，更不能乱弹琵琶、生搬硬套。只有坚持从“事”出发，实事求是、精准施策、循序渐进，才能让所办之事走进群众心坎、落到群众心田。</w:t>
      </w:r>
    </w:p>
    <w:p>
      <w:pPr>
        <w:spacing w:line="560" w:lineRule="exact"/>
        <w:ind w:firstLine="640" w:firstLineChars="200"/>
        <w:rPr>
          <w:rFonts w:ascii="仿宋_GB2312" w:eastAsia="仿宋_GB2312"/>
          <w:sz w:val="32"/>
        </w:rPr>
      </w:pPr>
      <w:r>
        <w:rPr>
          <w:rFonts w:ascii="仿宋_GB2312" w:eastAsia="仿宋_GB2312"/>
          <w:sz w:val="32"/>
        </w:rPr>
        <w:t>善为敢当，精准发力解难事。“不治服风沙，就让风沙把我埋掉。”谷文昌明知风沙治理是一个经年月久的难题，仍然义无反顾同沙土治理死磕到底，只因为风沙问题的治理是老百姓最关注也是最盼望解决的难题。保持初心、实践初心，绝不是一时一事、一朝一夕能完成的，必须勤拂拭、常锤炼。广大党员干部要以此次“我为群众办实事”实践活动为契机，着眼于百姓需求，把群众的难点、痛点、堵点当作工作的发力点，奔着问题去、盯着难题改，用一把“硬举措、实招数”标尺，在衡量为民服务解难题成效的同时，推动实践活动不断走向深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50" w:name="_Toc18970"/>
      <w:r>
        <w:rPr>
          <w:rFonts w:ascii="方正小标宋简体" w:eastAsia="方正小标宋简体"/>
          <w:b/>
          <w:sz w:val="44"/>
        </w:rPr>
        <w:t>学懂弄通“三个为什么”</w:t>
      </w:r>
      <w:bookmarkEnd w:id="150"/>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全国大学生党史知识竞答大会》在中央广播电视台正式播出。百年恰似风华正茂，该节目以党史知识竞答的形式，在紧张激烈的知识碰撞中，带领广大青少年回顾中国共产党波澜壮阔的百年奋斗史，书写中国特色社会主义的青春答卷。</w:t>
      </w:r>
    </w:p>
    <w:p>
      <w:pPr>
        <w:spacing w:line="560" w:lineRule="exact"/>
        <w:ind w:firstLine="640" w:firstLineChars="200"/>
        <w:rPr>
          <w:rFonts w:ascii="仿宋_GB2312" w:eastAsia="仿宋_GB2312"/>
          <w:sz w:val="32"/>
        </w:rPr>
      </w:pPr>
      <w:r>
        <w:rPr>
          <w:rFonts w:ascii="仿宋_GB2312" w:eastAsia="仿宋_GB2312"/>
          <w:sz w:val="32"/>
        </w:rPr>
        <w:t>为民谋福祉，以人民为中心，方能历久弥新。些小吾曹州县吏，一枝一叶总关情。习近平总书记在党的十九大报告中明确指出：“中国共产党人的初心和使命，就是为中国人民谋幸福，为中华民族谋复兴。这个初心和使命是激励中国共产党人不断前进的根本动力。”如今，中国特高压技术成为全国科技的领头羊，保障了居民生活需求，还为我国工业发展、科技创新打了一剂能源“强心针”；中国杂交水稻解决了世界粮食安全的风险，让人民群众不再饿肚子，为农业的未来发展指明方向；中国还先后启动了西电东送、南水北调、西气东输三大工程，协调解决地区资源不平衡的问题，为城市建设和经济发展保驾护航。中国共产党之所以能带领人民群众实现从站起来、富起来到强起来的历史性飞跃，是因为我们党始终将人民的利益摆在第一位，坚持中国特色社会主义道路不动摇，与人民群众肩并肩解决了许多长期未解决的难题。</w:t>
      </w:r>
    </w:p>
    <w:p>
      <w:pPr>
        <w:spacing w:line="560" w:lineRule="exact"/>
        <w:ind w:firstLine="640" w:firstLineChars="200"/>
        <w:rPr>
          <w:rFonts w:ascii="仿宋_GB2312" w:eastAsia="仿宋_GB2312"/>
          <w:sz w:val="32"/>
        </w:rPr>
      </w:pPr>
      <w:r>
        <w:rPr>
          <w:rFonts w:ascii="仿宋_GB2312" w:eastAsia="仿宋_GB2312"/>
          <w:sz w:val="32"/>
        </w:rPr>
        <w:t>引科学理论，悟实践和真理，才会赓续发展。中国共产党百年历史，是一代代革命先烈挥洒青春和热血的艰苦奋斗史。世纪正青春，百所高校的青年学子以“学史明理、学史增信、学史崇德、学史力行”的奋斗姿态与伟大的党进行历史性的“握手交流”。经历新民主主义革命，我们党将革命实践与科学理论相结合，创立了毛泽东思想，让马克思列宁主义在中国生根发芽；走过改革开放之路，我们党以建设中国特色社会主义为时代课题，坚定理想信念，在经济发展、科技创新等方面取得巨大突破；迈入“十四五”时期，我们党坚持以习近平新时代中国特色社会主义思想为指导，汇聚人民智慧，开启全面建设社会主义现代化国家的新征程。马克思主义之所以能在中国“行得通”，是因为我们党将革命实践与理论创新相结合，带领老百姓走出了属于自己的发展道路。</w:t>
      </w:r>
    </w:p>
    <w:p>
      <w:pPr>
        <w:spacing w:line="560" w:lineRule="exact"/>
        <w:ind w:firstLine="640" w:firstLineChars="200"/>
        <w:rPr>
          <w:rFonts w:ascii="仿宋_GB2312" w:eastAsia="仿宋_GB2312"/>
          <w:sz w:val="32"/>
        </w:rPr>
      </w:pPr>
      <w:r>
        <w:rPr>
          <w:rFonts w:ascii="仿宋_GB2312" w:eastAsia="仿宋_GB2312"/>
          <w:sz w:val="32"/>
        </w:rPr>
        <w:t>用贤人才干，加强组织管理，永葆生机活力。求学报国多壮志，归来仍是少年郎。前有为中国核武器、原子武器的研发作出重要贡献的邓稼先，后有中国载人航天事业的奠基人钱学森，他们带着建设祖国的宏图大志在留学结束后毅然回国。人才队伍的组织管理，是我们党贯彻决策部署和实现自我革新的重要保障。中共中央印发的《中国共产党组织工作条例》，作为我们党组织工作第一部统领性、综合性基础法规，有利于加强党对组织工作的全面领导、建设忠诚干净担当的干部队伍。中国特色社会主义之所以能实施好，是因为我们党广纳贤才、充分激发人才的创新活力，为实现民族振兴、国家富强提供了坚强的人才保障。</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51" w:name="_Toc7059"/>
      <w:r>
        <w:rPr>
          <w:rFonts w:ascii="方正小标宋简体" w:eastAsia="方正小标宋简体"/>
          <w:b/>
          <w:sz w:val="44"/>
        </w:rPr>
        <w:t>学习“四史”要真心实意</w:t>
      </w:r>
      <w:bookmarkEnd w:id="151"/>
    </w:p>
    <w:p>
      <w:pPr>
        <w:spacing w:line="560" w:lineRule="exact"/>
        <w:ind w:firstLine="640" w:firstLineChars="200"/>
        <w:rPr>
          <w:rFonts w:ascii="仿宋_GB2312" w:eastAsia="仿宋_GB2312"/>
          <w:sz w:val="32"/>
        </w:rPr>
      </w:pPr>
      <w:r>
        <w:rPr>
          <w:rFonts w:ascii="仿宋_GB2312" w:eastAsia="仿宋_GB2312"/>
          <w:sz w:val="32"/>
        </w:rPr>
        <w:t>近期，《求是》杂志发表习近平总书记的重要文章《学好“四史”，永葆初心、永担使命》。走得再远也不能忘记来时的路，“四史”即党史、新中国史、改革开放史、社会主义发展史，其见证了中国从站起来到富起来再到强起来的伟大飞跃。如今，站在新的历史起点上，学好“四史”对于我们广大党员干部来说具有重大意义，这是历史的回溯、今昔的传承，更是未来的期许。笔者认为，学习“四史”要“真”“心”“实”“意”。</w:t>
      </w:r>
    </w:p>
    <w:p>
      <w:pPr>
        <w:spacing w:line="560" w:lineRule="exact"/>
        <w:ind w:firstLine="640" w:firstLineChars="200"/>
        <w:rPr>
          <w:rFonts w:ascii="仿宋_GB2312" w:eastAsia="仿宋_GB2312"/>
          <w:sz w:val="32"/>
        </w:rPr>
      </w:pPr>
      <w:r>
        <w:rPr>
          <w:rFonts w:ascii="仿宋_GB2312" w:eastAsia="仿宋_GB2312"/>
          <w:sz w:val="32"/>
        </w:rPr>
        <w:t>学习“四史”要“真挚真诚”地学，做到入脑入心。欲知大道，必先为史。没有历史的民族是没有灵魂的，中国共产党之所以能够历经艰险破茧而出，一定程度上得益于我们悠久的历史，这是先辈们的智慧结晶，是我党永葆生命力的重要法宝。因此，学习“四史”要在“真”上下功夫，要真心诚意地去学，不搞形式主义、不走过场，认真学好《论中国共产党历史》《毛泽东、邓小平、江泽民、胡锦涛关于中国共产党历史论述摘编》《习近平新时代中国特色社会主义思想学习问答》《中国共产党简史》四本书，梳理每一个章节每一个故事、把握每本书的核心要义，将集中学习与自我学习结合起来，做好笔记、学懂弄通，真正做到入脑入心。</w:t>
      </w:r>
    </w:p>
    <w:p>
      <w:pPr>
        <w:spacing w:line="560" w:lineRule="exact"/>
        <w:ind w:firstLine="640" w:firstLineChars="200"/>
        <w:rPr>
          <w:rFonts w:ascii="仿宋_GB2312" w:eastAsia="仿宋_GB2312"/>
          <w:sz w:val="32"/>
        </w:rPr>
      </w:pPr>
      <w:r>
        <w:rPr>
          <w:rFonts w:ascii="仿宋_GB2312" w:eastAsia="仿宋_GB2312"/>
          <w:sz w:val="32"/>
        </w:rPr>
        <w:t>学习“四史”要“满怀初心”地学，促进学习成效。历史是最好的教科书，我们在学史中成长、在悟史中进步，从原始社会到现代社会、从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历史车轮滚滚向前，而我们在漫长的历史长河中也在不断奋勇前行着。学党史是从历史纵深处回望初心的过程，是坚持全心全意为人民服务的刻骨铭心，是用行动践行初心使命的责任担当。作为党员干部，我们要有“为有源头活水来”的政治意识，常怀一颗初心去认真学习每一段历史，用“空杯”心态去对待每一个新的知识，在归零中增强学习本领，在反思中促进学习成效，做到温故而知新、常思而心静。</w:t>
      </w:r>
    </w:p>
    <w:p>
      <w:pPr>
        <w:spacing w:line="560" w:lineRule="exact"/>
        <w:ind w:firstLine="640" w:firstLineChars="200"/>
        <w:rPr>
          <w:rFonts w:ascii="仿宋_GB2312" w:eastAsia="仿宋_GB2312"/>
          <w:sz w:val="32"/>
        </w:rPr>
      </w:pPr>
      <w:r>
        <w:rPr>
          <w:rFonts w:ascii="仿宋_GB2312" w:eastAsia="仿宋_GB2312"/>
          <w:sz w:val="32"/>
        </w:rPr>
        <w:t>学习“四史”要“脚踏实地”地学，确保学深悟透。学党史是为了悟思想、办实事的，是为了继承传统、指导实践的。“四史”是中国共产党和中华民族宝贵的精神财富，是革命先辈用青春和生命书写的壮丽诗篇。这一百年是历经苦难的一百年，是筚路蓝缕的一百年，是栉风沐雨的一百年，我们是新时代的亲历者、见证者，也应该是党史的铭记者、传承者，这就要求我们要脚踏实地地学、实事求是地学，深刻领会中国共产党的领导地位是历史的选择、人民的选择，刻苦钻研每个时代的典型人物、精神内涵，充分汲取党史的丰富营养、力量源泉，破除“任务式”虚学、杜绝“花架子式”假学，真正学深悟透党史这本厚重史书。</w:t>
      </w:r>
    </w:p>
    <w:p>
      <w:pPr>
        <w:spacing w:line="560" w:lineRule="exact"/>
        <w:ind w:firstLine="640" w:firstLineChars="200"/>
        <w:rPr>
          <w:rFonts w:ascii="仿宋_GB2312" w:eastAsia="仿宋_GB2312"/>
          <w:sz w:val="32"/>
        </w:rPr>
      </w:pPr>
      <w:r>
        <w:rPr>
          <w:rFonts w:ascii="仿宋_GB2312" w:eastAsia="仿宋_GB2312"/>
          <w:sz w:val="32"/>
        </w:rPr>
        <w:t>学习“四史”要“意味深长”地学，实现融会贯通。学党史不仅是学知识、学理论，更关键的是要学以致用、融会贯通。我们在学习的过程中，要把“四史”穿插起来学，把历史事件横纵对比，做到全面系统、有机结合。要学会将党史学习教育融入日常、抓在经常，运用好当地的红色资源、深入挖掘典型人物背后的故事、赓续中国特有的红色血脉。要带着问题学党史、带着感情学党史、带着使命学党史，学会在党史中总结经验、在经验中寻求方法、在方法中解决问题。同时，要将这份传承转化为矢志奋斗、砥砺前行的动力，坚定理想信念、淬炼坚强党性，以共产党人独有的精神特质带领全国人民走向民族复兴的光明前景。</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52" w:name="_Toc16782"/>
      <w:r>
        <w:rPr>
          <w:rFonts w:ascii="方正小标宋简体" w:eastAsia="方正小标宋简体"/>
          <w:b/>
          <w:sz w:val="44"/>
        </w:rPr>
        <w:t>一名基层党员干部的“高考作文”</w:t>
      </w:r>
      <w:bookmarkEnd w:id="152"/>
    </w:p>
    <w:p>
      <w:pPr>
        <w:spacing w:line="560" w:lineRule="exact"/>
        <w:ind w:firstLine="640" w:firstLineChars="200"/>
        <w:rPr>
          <w:rFonts w:ascii="仿宋_GB2312" w:eastAsia="仿宋_GB2312"/>
          <w:sz w:val="32"/>
        </w:rPr>
      </w:pPr>
      <w:r>
        <w:rPr>
          <w:rFonts w:ascii="仿宋_GB2312" w:eastAsia="仿宋_GB2312"/>
          <w:sz w:val="32"/>
        </w:rPr>
        <w:t>在刚刚结束的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高考语文中，最受关注的莫过于高考作文的题目。今年的作文题目无一例外地强调了一个共同的主题，即站在新百年的节点上，如何书写当代青年的责任与担当。以全国甲卷为例，其作文题目就是以“可为与有为”为主题，写一篇文章。</w:t>
      </w:r>
    </w:p>
    <w:p>
      <w:pPr>
        <w:spacing w:line="560" w:lineRule="exact"/>
        <w:ind w:firstLine="640" w:firstLineChars="200"/>
        <w:rPr>
          <w:rFonts w:ascii="仿宋_GB2312" w:eastAsia="仿宋_GB2312"/>
          <w:sz w:val="32"/>
        </w:rPr>
      </w:pPr>
      <w:r>
        <w:rPr>
          <w:rFonts w:ascii="仿宋_GB2312" w:eastAsia="仿宋_GB2312"/>
          <w:sz w:val="32"/>
        </w:rPr>
        <w:t>看到此题，不禁思绪飞扬。一方面感慨时光飞逝，转眼自己早已毕业多年，再也不是当年的青葱少年；另一方面，看到网络上被今年高考的各种新闻刷屏，一下子又把自己带回到了当年的高考考场。此刻，我不禁问自己，已经成为了一名基层党员干部的我，面对今年的高考作文题目，又当如何书写，交出令人满意的答卷？</w:t>
      </w:r>
    </w:p>
    <w:p>
      <w:pPr>
        <w:spacing w:line="560" w:lineRule="exact"/>
        <w:ind w:firstLine="640" w:firstLineChars="200"/>
        <w:rPr>
          <w:rFonts w:ascii="仿宋_GB2312" w:eastAsia="仿宋_GB2312"/>
          <w:sz w:val="32"/>
        </w:rPr>
      </w:pPr>
      <w:r>
        <w:rPr>
          <w:rFonts w:ascii="仿宋_GB2312" w:eastAsia="仿宋_GB2312"/>
          <w:sz w:val="32"/>
        </w:rPr>
        <w:t>广阔天地，大有可为。回顾中国共产党走过的百年奋斗历程，我党始终以人民为中心，经历了无数艰难和险阻，最终仍旧能够战胜各种困难和挫折，在历史上的舞台上站稳脚跟，屹立于九百六十万平方公里的中国大地，带领广大人民群众过上了幸福安定的新生活。正如有首歌中唱到，没有共产党就没有新中国。我想说，没有共产党，就没有我们现在的新时代。我们的新时代，是一个大有可为的时代。我国正处于实现中华民族伟大复兴的关键时期，全面建成小康社会取得伟大历史性成就，脱贫攻坚战取得全面胜利，全面建设社会主义现代化国家新征程顺利开启。在这样一个伟大的时代里，作为国家中坚力量的青年一代，我们还有什么理由不努力、不奋斗呢？</w:t>
      </w:r>
    </w:p>
    <w:p>
      <w:pPr>
        <w:spacing w:line="560" w:lineRule="exact"/>
        <w:ind w:firstLine="640" w:firstLineChars="200"/>
        <w:rPr>
          <w:rFonts w:ascii="仿宋_GB2312" w:eastAsia="仿宋_GB2312"/>
          <w:sz w:val="32"/>
        </w:rPr>
      </w:pPr>
      <w:r>
        <w:rPr>
          <w:rFonts w:ascii="仿宋_GB2312" w:eastAsia="仿宋_GB2312"/>
          <w:sz w:val="32"/>
        </w:rPr>
        <w:t>胸怀大志，志存高远。人若有志，万事可为；人无善志，虽勇必伤。纵观古今，凡能成大事者，无不是胸怀大志者。伟大领袖周恩来同志从小立志“为中华之崛起而读书”，司马迁立志要写一部能够“藏之名山，传之后人”的史书，牛顿七岁时就立志要成为打开自然之谜之人，茅以升从小立志要为人们造出一条结实的大桥……正所谓“有志者，事竟成，破釜沉舟，百二秦关终属楚；苦心人，天不负，卧薪尝胆，三千越甲可吞吴”。作为青年一代的党员干部，我们要树立远</w:t>
      </w:r>
      <w:r>
        <w:rPr>
          <w:rFonts w:ascii="仿宋_GB2312" w:eastAsia="仿宋_GB2312"/>
          <w:sz w:val="32"/>
        </w:rPr>
        <w:t>某某</w:t>
      </w:r>
      <w:r>
        <w:rPr>
          <w:rFonts w:ascii="仿宋_GB2312" w:eastAsia="仿宋_GB2312"/>
          <w:sz w:val="32"/>
        </w:rPr>
        <w:t>想，立志为人民谋幸福，为民族谋复兴。站在新的历史起点上，我们要积极响应国家号召，把个人命运与国家前途紧密联系在一起，筑牢信仰之基，以坚定的理想信念克服人生路上的各种困难和挑战。</w:t>
      </w:r>
    </w:p>
    <w:p>
      <w:pPr>
        <w:spacing w:line="560" w:lineRule="exact"/>
        <w:ind w:firstLine="640" w:firstLineChars="200"/>
        <w:rPr>
          <w:rFonts w:ascii="仿宋_GB2312" w:eastAsia="仿宋_GB2312"/>
          <w:sz w:val="32"/>
        </w:rPr>
      </w:pPr>
      <w:r>
        <w:rPr>
          <w:rFonts w:ascii="仿宋_GB2312" w:eastAsia="仿宋_GB2312"/>
          <w:sz w:val="32"/>
        </w:rPr>
        <w:t>攻坚克难，勇于担当。业精于勤荒于嬉，行成于思毁于随。杨靖宇将军孤身一人与敌人奋战到最后，牺牲时胃里全是枯草、树皮和棉絮，没有一粒粮食；少年英雄王二小明知身处险境，却毅然决然将敌人带进了八路军的埋伏圈，英勇就义；“小萝卜头”宋振中从小无父无母，短暂的一生都在监狱里度过，还为我党传递着重要的情报……无数革命先烈们用鲜血谱写了一曲曲时代的赞歌，激励我们不断向前、迎难而上。虽然我们生逢盛世，处在一个大好时代，但是仍要秉承先辈们艰苦奋斗、勤俭节约、攻坚克难、勇于担当的意志品质，锤炼敢于斗争的政治品格，增强自身的工作本领，在实现中华民族伟大复兴的历史新征程中有所作为。</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53" w:name="_Toc24342"/>
      <w:r>
        <w:rPr>
          <w:rFonts w:ascii="方正小标宋简体" w:eastAsia="方正小标宋简体"/>
          <w:b/>
          <w:sz w:val="44"/>
        </w:rPr>
        <w:t>一生一事“我很满意”：致林俊德同志的一封信</w:t>
      </w:r>
      <w:bookmarkEnd w:id="153"/>
    </w:p>
    <w:p>
      <w:pPr>
        <w:spacing w:line="560" w:lineRule="exact"/>
        <w:ind w:firstLine="640" w:firstLineChars="200"/>
        <w:rPr>
          <w:rFonts w:ascii="仿宋_GB2312" w:eastAsia="仿宋_GB2312"/>
          <w:sz w:val="32"/>
        </w:rPr>
      </w:pPr>
      <w:r>
        <w:rPr>
          <w:rFonts w:ascii="仿宋_GB2312" w:eastAsia="仿宋_GB2312"/>
          <w:sz w:val="32"/>
        </w:rPr>
        <w:t>林俊德同志：</w:t>
      </w:r>
    </w:p>
    <w:p>
      <w:pPr>
        <w:spacing w:line="560" w:lineRule="exact"/>
        <w:ind w:firstLine="640" w:firstLineChars="200"/>
        <w:rPr>
          <w:rFonts w:ascii="仿宋_GB2312" w:eastAsia="仿宋_GB2312"/>
          <w:sz w:val="32"/>
        </w:rPr>
      </w:pPr>
      <w:r>
        <w:rPr>
          <w:rFonts w:ascii="仿宋_GB2312" w:eastAsia="仿宋_GB2312"/>
          <w:sz w:val="32"/>
        </w:rPr>
        <w:t>您好，“我这辈子只做了一件事，就是核试验，我很满意。”这句话深深地触动了我的心。一生一事，“我很满意”，这样的人生是坦然、无憾的。作为新时代的共产党员，当我们回首往事的时候，又能否泰然自若地说，“我很满意”呢？</w:t>
      </w:r>
    </w:p>
    <w:p>
      <w:pPr>
        <w:spacing w:line="560" w:lineRule="exact"/>
        <w:ind w:firstLine="640" w:firstLineChars="200"/>
        <w:rPr>
          <w:rFonts w:ascii="仿宋_GB2312" w:eastAsia="仿宋_GB2312"/>
          <w:sz w:val="32"/>
        </w:rPr>
      </w:pPr>
      <w:r>
        <w:rPr>
          <w:rFonts w:ascii="仿宋_GB2312" w:eastAsia="仿宋_GB2312"/>
          <w:sz w:val="32"/>
        </w:rPr>
        <w:t>没有条件，创造条件也要干成功。</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年，时年</w:t>
      </w:r>
      <w:r>
        <w:rPr>
          <w:rFonts w:ascii="仿宋_GB2312" w:eastAsia="仿宋_GB2312"/>
          <w:sz w:val="32"/>
        </w:rPr>
        <w:t>x</w:t>
      </w:r>
      <w:r>
        <w:rPr>
          <w:rFonts w:ascii="仿宋_GB2312" w:eastAsia="仿宋_GB2312"/>
          <w:sz w:val="32"/>
        </w:rPr>
        <w:t>x</w:t>
      </w:r>
      <w:r>
        <w:rPr>
          <w:rFonts w:ascii="仿宋_GB2312" w:eastAsia="仿宋_GB2312"/>
          <w:sz w:val="32"/>
        </w:rPr>
        <w:t>岁的您，从</w:t>
      </w:r>
      <w:r>
        <w:rPr>
          <w:rFonts w:ascii="仿宋_GB2312" w:eastAsia="仿宋_GB2312"/>
          <w:sz w:val="32"/>
        </w:rPr>
        <w:t>某某</w:t>
      </w:r>
      <w:r>
        <w:rPr>
          <w:rFonts w:ascii="仿宋_GB2312" w:eastAsia="仿宋_GB2312"/>
          <w:sz w:val="32"/>
        </w:rPr>
        <w:t>永春大山中考入</w:t>
      </w:r>
      <w:r>
        <w:rPr>
          <w:rFonts w:ascii="仿宋_GB2312" w:eastAsia="仿宋_GB2312"/>
          <w:sz w:val="32"/>
        </w:rPr>
        <w:t>某某</w:t>
      </w:r>
      <w:r>
        <w:rPr>
          <w:rFonts w:ascii="仿宋_GB2312" w:eastAsia="仿宋_GB2312"/>
          <w:sz w:val="32"/>
        </w:rPr>
        <w:t>大学机械系。</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还是大三生的您，被安排攻克研制液压马达的难题。没见过，只有一张苏联液压马达示意图，难不难？当然难，但新中国百废待兴，时代青年岂可遇难题就绕着走、躲着走，岂可未战先怯？少年自有少年的担当，更当激流奋进、浪遏飞舟！终于，仅</w:t>
      </w:r>
      <w:r>
        <w:rPr>
          <w:rFonts w:ascii="仿宋_GB2312" w:eastAsia="仿宋_GB2312"/>
          <w:sz w:val="32"/>
        </w:rPr>
        <w:t>x</w:t>
      </w:r>
      <w:r>
        <w:rPr>
          <w:rFonts w:ascii="仿宋_GB2312" w:eastAsia="仿宋_GB2312"/>
          <w:sz w:val="32"/>
        </w:rPr>
        <w:t>周后，一台液压马达在老师、同学共同攻关下突破了。这种精神穿越时空，总带给人无限激情和奋进的力量。当前，立足新发展阶段，贯彻新发展理念，构建新发展格局，纵有千难万难，党员干部干则不难，必须向您学习！</w:t>
      </w:r>
    </w:p>
    <w:p>
      <w:pPr>
        <w:spacing w:line="560" w:lineRule="exact"/>
        <w:ind w:firstLine="640" w:firstLineChars="200"/>
        <w:rPr>
          <w:rFonts w:ascii="仿宋_GB2312" w:eastAsia="仿宋_GB2312"/>
          <w:sz w:val="32"/>
        </w:rPr>
      </w:pPr>
      <w:r>
        <w:rPr>
          <w:rFonts w:ascii="仿宋_GB2312" w:eastAsia="仿宋_GB2312"/>
          <w:sz w:val="32"/>
        </w:rPr>
        <w:t>不等不靠，“自己动手，丰衣足食”。您于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领受了研制测量核爆炸冲击波的压力自记仪的重任。同样没有实验设备、没有技术材料，在这样艰难的条件下，您带头发扬艰苦奋斗的精神，采用钟表的齿轮、发条驱动作动力，设计了钟表式压力自记仪。硬件不够、软件来补、创新来救，最终，您用简单的方法、创新的思维解决了这一复杂的问题，所研制的自记仪在我国历次核试验中发挥了重要作用。这再一次启示我们，在全面深化改革的今天，面对难啃的“硬骨头”，同样没有现成的经验、措施、办法，是一味等靠要吗？不！我们更当有舍我其谁的担当，勇做创新开拓的“先行者”，以勇者的担当扛起突破的重任，才是时代青年应有的“范儿”。</w:t>
      </w:r>
    </w:p>
    <w:p>
      <w:pPr>
        <w:spacing w:line="560" w:lineRule="exact"/>
        <w:ind w:firstLine="640" w:firstLineChars="200"/>
        <w:rPr>
          <w:rFonts w:ascii="仿宋_GB2312" w:eastAsia="仿宋_GB2312"/>
          <w:sz w:val="32"/>
        </w:rPr>
      </w:pPr>
      <w:r>
        <w:rPr>
          <w:rFonts w:ascii="仿宋_GB2312" w:eastAsia="仿宋_GB2312"/>
          <w:sz w:val="32"/>
        </w:rPr>
        <w:t>亲取第一手资料，“别人嚼过的馍不香”。您对压力自记仪实验数据的精确性几近苛刻。为拿到第一手资料，您常年奔波在实验一线。每逢重要实验，必亲临现场，拍摄实验现象，记录实验数据。您用确凿的数据，向全世界证明了中国第一颗原子弹爆炸成功。这严谨求实的作风，让人想起“人民的好书记”焦裕禄，和他那句经典的“别人嚼过的馍不香”。无论科研还是下乡调研，都不应满足于第二、三，乃至N手资料。当前正在开展党史学习教育，在“我为群众办实事”实践活动中，各基层单位各显其能、百花齐放，作为组工人，我们当勤于下沉一线，近距离考察调研，及时将“可复制、可推广”的经验亲手提炼出来，将务实的作风带到基层去，才是我们对伟大时代最好的答卷。</w:t>
      </w:r>
    </w:p>
    <w:p>
      <w:pPr>
        <w:spacing w:line="560" w:lineRule="exact"/>
        <w:ind w:firstLine="640" w:firstLineChars="200"/>
        <w:rPr>
          <w:rFonts w:ascii="仿宋_GB2312" w:eastAsia="仿宋_GB2312"/>
          <w:sz w:val="32"/>
        </w:rPr>
      </w:pPr>
      <w:r>
        <w:rPr>
          <w:rFonts w:ascii="仿宋_GB2312" w:eastAsia="仿宋_GB2312"/>
          <w:sz w:val="32"/>
        </w:rPr>
        <w:t>林俊德同志，“我很满意”，这是您对党，对祖国和人民的核事业最好的人生答卷。保尔·柯察金讲，一的一生应该这样度过：当他回首往事时，不因虚度年华而悔恨，也不因碌碌无为而羞耻。您全都做到了。</w:t>
      </w:r>
    </w:p>
    <w:p>
      <w:pPr>
        <w:spacing w:line="560" w:lineRule="exact"/>
        <w:ind w:firstLine="640" w:firstLineChars="200"/>
        <w:rPr>
          <w:rFonts w:ascii="仿宋_GB2312" w:eastAsia="仿宋_GB2312"/>
          <w:sz w:val="32"/>
        </w:rPr>
      </w:pPr>
      <w:r>
        <w:rPr>
          <w:rFonts w:ascii="仿宋_GB2312" w:eastAsia="仿宋_GB2312"/>
          <w:sz w:val="32"/>
        </w:rPr>
        <w:t>向您学习，向您致敬！</w:t>
      </w:r>
    </w:p>
    <w:p>
      <w:pPr>
        <w:spacing w:line="560" w:lineRule="exact"/>
        <w:ind w:firstLine="640" w:firstLineChars="200"/>
        <w:rPr>
          <w:rFonts w:ascii="仿宋_GB2312" w:eastAsia="仿宋_GB2312"/>
          <w:sz w:val="32"/>
        </w:rPr>
      </w:pPr>
      <w:r>
        <w:rPr>
          <w:rFonts w:ascii="仿宋_GB2312" w:eastAsia="仿宋_GB2312"/>
          <w:sz w:val="32"/>
        </w:rPr>
        <w:t>您的同志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54" w:name="_Toc31749"/>
      <w:r>
        <w:rPr>
          <w:rFonts w:ascii="方正小标宋简体" w:eastAsia="方正小标宋简体"/>
          <w:b/>
          <w:sz w:val="44"/>
        </w:rPr>
        <w:t>以“三心”办“三事”解民忧</w:t>
      </w:r>
      <w:bookmarkEnd w:id="154"/>
    </w:p>
    <w:p>
      <w:pPr>
        <w:spacing w:line="560" w:lineRule="exact"/>
        <w:ind w:firstLine="640" w:firstLineChars="200"/>
        <w:rPr>
          <w:rFonts w:ascii="仿宋_GB2312" w:eastAsia="仿宋_GB2312"/>
          <w:sz w:val="32"/>
        </w:rPr>
      </w:pPr>
      <w:r>
        <w:rPr>
          <w:rFonts w:ascii="仿宋_GB2312" w:eastAsia="仿宋_GB2312"/>
          <w:sz w:val="32"/>
        </w:rPr>
        <w:t>开展好“我为群众办实事”实践活动是深化党史学习教育成效、办实事解民忧暖民心的重要举措。坚持“从群众中来，到群众中去”，以公心办公事、以真心办小事、以决心办难事，把群众的事办实、办好。</w:t>
      </w:r>
    </w:p>
    <w:p>
      <w:pPr>
        <w:spacing w:line="560" w:lineRule="exact"/>
        <w:ind w:firstLine="640" w:firstLineChars="200"/>
        <w:rPr>
          <w:rFonts w:ascii="仿宋_GB2312" w:eastAsia="仿宋_GB2312"/>
          <w:sz w:val="32"/>
        </w:rPr>
      </w:pPr>
      <w:r>
        <w:rPr>
          <w:rFonts w:ascii="仿宋_GB2312" w:eastAsia="仿宋_GB2312"/>
          <w:sz w:val="32"/>
        </w:rPr>
        <w:t>以公心办公事。公心有勇气，公口有直言。公道正派是共产党人一贯的价值观和“生命线”，公事公办，大公无私、做事公正、不偏不倚，是我们党优良的工作作风，是保持党同人民血肉联系的一大法宝。然而目前在一些基层地区，还存在“办事找熟人”“没熟人就办不了事”的错误观念，即使一些可以通过正常程序办理的事项、开具的证明，也想“找熟人、找关系”。基层干部大多都是本乡本土的，在工作中难免会有亲戚朋友找上门想“走一点捷径”“得一点好处”。“村看村，户看户，群众看干部”，基层干部办事是否出于公心，群众看得一清二楚，基层干部能否站得住脚，群众最有发言权。“公生明，廉生威”，党员干部在为群众办事时要秉持公心，坚持亲疏无别、一视同仁，照章办事、按程序办事，把公事做好，把党的各项惠民政策落到实处。</w:t>
      </w:r>
    </w:p>
    <w:p>
      <w:pPr>
        <w:spacing w:line="560" w:lineRule="exact"/>
        <w:ind w:firstLine="640" w:firstLineChars="200"/>
        <w:rPr>
          <w:rFonts w:ascii="仿宋_GB2312" w:eastAsia="仿宋_GB2312"/>
          <w:sz w:val="32"/>
        </w:rPr>
      </w:pPr>
      <w:r>
        <w:rPr>
          <w:rFonts w:ascii="仿宋_GB2312" w:eastAsia="仿宋_GB2312"/>
          <w:sz w:val="32"/>
        </w:rPr>
        <w:t>以真心办小事。群众利益无小事，一枝一叶总关情。对人民群众来说，一件件琐碎的小事却直接影响他们的生活，关乎幸福感的体验。开展我为群众办实事活动，既要在贯彻新发展理念、巩固脱贫攻坚成果、推动乡村振兴、保障基层民生需求、深化政务服务改革等“大事”上发力，也要在保障群众的就业就学、养老医疗，改善居住环境、出行道路等“小事”上“用心”。“小事情”也是“大文章”，为群众办实事不能把小事看小了、看浅了，甚至视而不见，“鸡毛蒜皮”的小事多了，也会堵塞党和人民群众的联系之路。坚持利民之事，丝发必兴；厉民之事，毫末必去。时刻把群众安危冷暖放在心上，认真解决好群众的每一件小事，用真心换真心，当好“贴心人”，以涓涓细流滋润群众心田，增进党和人民的鱼水情。</w:t>
      </w:r>
    </w:p>
    <w:p>
      <w:pPr>
        <w:spacing w:line="560" w:lineRule="exact"/>
        <w:ind w:firstLine="640" w:firstLineChars="200"/>
        <w:rPr>
          <w:rFonts w:ascii="仿宋_GB2312" w:eastAsia="仿宋_GB2312"/>
          <w:sz w:val="32"/>
        </w:rPr>
      </w:pPr>
      <w:r>
        <w:rPr>
          <w:rFonts w:ascii="仿宋_GB2312" w:eastAsia="仿宋_GB2312"/>
          <w:sz w:val="32"/>
        </w:rPr>
        <w:t>以决心办难事。治国有常，而利民为本。让老百姓过上好日子是我们一切工作的出发点和落脚点，解决群众的“急难愁盼”是我们的基本任务。基层面广事多，有历史遗留问题带来的痛点、难点，也有社会发展带来的新情况新问题。解决好这些问题，最是考验基层干部的能力和决心。克服畏难情绪，拿出“铁杵磨成针”的勇气和毅力，下功夫、花时间、出力气，深入实际，找出问题的根源和症结在哪里，多方考量、反复论证，提出针对性解决之策。站在群众立场想问题，急群众之所急，想群众之所想，了解了群众的真实想法和诉求，才能切实为群众解决实际问题，获得群众认可。世上无难事，只怕有心人。要下定决心解难题，坚定共产主义的理想信念，对国之大者心中有数，强化责任担当，勇于攻坚克难，把解决好群众的难事，作为检验工作成效的试金石，用党员干部的“辛苦指数”换群众的“幸福指数”。</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55" w:name="_Toc6355"/>
      <w:r>
        <w:rPr>
          <w:rFonts w:ascii="方正小标宋简体" w:eastAsia="方正小标宋简体"/>
          <w:b/>
          <w:sz w:val="44"/>
        </w:rPr>
        <w:t>用好“三忌”保障党史学习教育“不走样”</w:t>
      </w:r>
      <w:bookmarkEnd w:id="155"/>
    </w:p>
    <w:p>
      <w:pPr>
        <w:spacing w:line="560" w:lineRule="exact"/>
        <w:ind w:firstLine="640" w:firstLineChars="200"/>
        <w:rPr>
          <w:rFonts w:ascii="仿宋_GB2312" w:eastAsia="仿宋_GB2312"/>
          <w:sz w:val="32"/>
        </w:rPr>
      </w:pPr>
      <w:r>
        <w:rPr>
          <w:rFonts w:ascii="仿宋_GB2312" w:eastAsia="仿宋_GB2312"/>
          <w:sz w:val="32"/>
        </w:rPr>
        <w:t>目前，党史学习教育在全国上下如火如荼开展，各地区、各单位也开展了形式多样的“我为群众办实事”实践活动，但在营造浓厚学习氛围的同时，也要警惕问题的发生，保障好党史学习教育“原汁原味”地开展。</w:t>
      </w:r>
    </w:p>
    <w:p>
      <w:pPr>
        <w:spacing w:line="560" w:lineRule="exact"/>
        <w:ind w:firstLine="640" w:firstLineChars="200"/>
        <w:rPr>
          <w:rFonts w:ascii="仿宋_GB2312" w:eastAsia="仿宋_GB2312"/>
          <w:sz w:val="32"/>
        </w:rPr>
      </w:pPr>
      <w:r>
        <w:rPr>
          <w:rFonts w:ascii="仿宋_GB2312" w:eastAsia="仿宋_GB2312"/>
          <w:sz w:val="32"/>
        </w:rPr>
        <w:t>忌求快，莫以“我学了”代替“我会了”，学习要入脑入心。党史学习教育的内容多，覆盖面广，需要党员干部静心潜读，认真钻研，做到学有所思、学有所悟、学有所得。切不可因“赶进度”“抢时间”，就囫囵吞枣、学个大概，就忽略了开展党史学习教育的真正意义。百年大党，走过辉煌历程，拥有巨大成就，这期间涌现出了无数革命英雄伟人事迹，书写了一个政党从诞生到壮大再到发展成熟的艰辛历程，蕴含着一代又一代共产党人的先进思想和先进理论，如果不能“细嚼慢咽”，仔细思考其中的原理，党史中的“酸甜苦辣”是难以被消化和吸收的。各级党委（党组）应画好“路线图”，严格按照学习计划贯彻执行，要注意学习的频率，一味地贪多求快，就会“嚼不烂”，很难达到学习的效果。党史学习教育不是简单的“读原著、学原文”，最主要的还是要“悟原理”，“学了”不代表就“会了”，要从中感悟思想伟力，使自己的精神能得到升华，真正达到学懂弄通的境界。</w:t>
      </w:r>
    </w:p>
    <w:p>
      <w:pPr>
        <w:spacing w:line="560" w:lineRule="exact"/>
        <w:ind w:firstLine="640" w:firstLineChars="200"/>
        <w:rPr>
          <w:rFonts w:ascii="仿宋_GB2312" w:eastAsia="仿宋_GB2312"/>
          <w:sz w:val="32"/>
        </w:rPr>
      </w:pPr>
      <w:r>
        <w:rPr>
          <w:rFonts w:ascii="仿宋_GB2312" w:eastAsia="仿宋_GB2312"/>
          <w:sz w:val="32"/>
        </w:rPr>
        <w:t>忌被动，把“要我学”变为“我要学”，学习要积极主动。党史是最好的教科书，也是最好的营养剂，党史中蕴藏着巨大的精神力量，这就要求党员干部一定要把党史学习作为自觉的、经常性的、不间断的任务。思想是行动的先导，学习党史，首先要端正学习态度，增强学习的紧迫性，才会学得主动、学得认真、学得深入。党员干部要摒弃“坐、等、靠”的思想，不能上级“拉一把”，自己才“动一下”，没有部署，没有安排，就留在原地停滞不前，这是不行的。要增强学习党史的积极性和主动性，变“要我学”为“我要学”，真正养成孜孜以求、勤奋好学的良好习惯，转变作风，转变思想，积极投入，使党史学习教育永远在路上，作为党员干部终身的“必修课”和永恒的主题来研究。要时刻保持学习党史的热度，注重融入日常、抓在经常，主动出击，时常怀有一颗学习党史的“好奇心”，在长期不懈中使党史学习教育走深走实，真正做到学史明理、学史增信、学史崇德、学史力行。</w:t>
      </w:r>
    </w:p>
    <w:p>
      <w:pPr>
        <w:spacing w:line="560" w:lineRule="exact"/>
        <w:ind w:firstLine="640" w:firstLineChars="200"/>
        <w:rPr>
          <w:rFonts w:ascii="仿宋_GB2312" w:eastAsia="仿宋_GB2312"/>
          <w:sz w:val="32"/>
        </w:rPr>
      </w:pPr>
      <w:r>
        <w:rPr>
          <w:rFonts w:ascii="仿宋_GB2312" w:eastAsia="仿宋_GB2312"/>
          <w:sz w:val="32"/>
        </w:rPr>
        <w:t>忌形式，勿把“我办了”当成“办实了”，办实事要真抓实干。习近平总书记强调，“办实事不是简单帮钱帮物、搞花架子、堆几个盆景。”“我为群众办实事”要真办，重在效果真，不能以假乱真，搞“欺上瞒下、劳民伤财”的形象工程、“自以为满意，却让群众失望”的“面子工程”，不能让形式主义、官僚主义作祟，出现在“办实事”中。学习党史的最终落脚点还是在“我为群众办实事”上，要把学习成效转化为工作动力和履职成效，防止学习和工作“两张皮”，从党史中汲取共产党人的优良品质，彰显共产党员的先锋模范作用。为群众“办实事”要把“事办实”，认真研究工作任务清单，切不可为了完成任务，交出一份漂亮的“成绩单”，单纯地去现场摆摆姿态、拍张照片、挂条横幅、堆个盆景，就简单完事、草草收场。要真正用心去解决人民群众的“急难愁盼”问题，了解身边群众的“痛点、难点、堵点”问题，认真倾听他们的诉求，切实把实事办在他们的心坎上，以“为人民服务”的真心换来人民群众对党的感恩之心。</w:t>
      </w:r>
    </w:p>
    <w:p>
      <w:pPr>
        <w:spacing w:line="560" w:lineRule="exact"/>
        <w:ind w:firstLine="640" w:firstLineChars="200"/>
        <w:rPr>
          <w:rFonts w:ascii="仿宋_GB2312" w:eastAsia="仿宋_GB2312"/>
          <w:sz w:val="32"/>
        </w:rPr>
      </w:pPr>
      <w:r>
        <w:rPr>
          <w:rFonts w:ascii="仿宋_GB2312" w:eastAsia="仿宋_GB2312"/>
          <w:sz w:val="32"/>
        </w:rPr>
        <w:t>百年征程波澜壮阔，百年初心历久弥坚。党史学习教育是一项重要的政治任务，来不得半点马虎和敷衍，需每一名党员用心去完成，才能保质保量地使党史学习教育各项任务落到实处。</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56" w:name="_Toc11017"/>
      <w:r>
        <w:rPr>
          <w:rFonts w:ascii="方正小标宋简体" w:eastAsia="方正小标宋简体"/>
          <w:b/>
          <w:sz w:val="44"/>
        </w:rPr>
        <w:t>在新时代长征路上行稳致远</w:t>
      </w:r>
      <w:bookmarkEnd w:id="156"/>
    </w:p>
    <w:p>
      <w:pPr>
        <w:spacing w:line="560" w:lineRule="exact"/>
        <w:ind w:firstLine="640" w:firstLineChars="200"/>
        <w:rPr>
          <w:rFonts w:ascii="仿宋_GB2312" w:eastAsia="仿宋_GB2312"/>
          <w:sz w:val="32"/>
        </w:rPr>
      </w:pPr>
      <w:r>
        <w:rPr>
          <w:rFonts w:ascii="仿宋_GB2312" w:eastAsia="仿宋_GB2312"/>
          <w:sz w:val="32"/>
        </w:rPr>
        <w:t>“共话长征忆昔年”，在党的历史中，长征这段恢弘壮阔的历史，仿若黑夜里一颗启明星，划破了历史长空，留下了弥足珍贵的历史瑰宝。万里长征映照的是矢志不渝，百年党史见证的是初心未改，革命先辈靠万里长征奠定了中华民族伟大复兴的坚实基础，我们这一代人要扛过先辈的旗帜，赓续长征精神，走好新时代的长征路，为实现中华民族伟大复兴而努力奋斗。</w:t>
      </w:r>
    </w:p>
    <w:p>
      <w:pPr>
        <w:spacing w:line="560" w:lineRule="exact"/>
        <w:ind w:firstLine="640" w:firstLineChars="200"/>
        <w:rPr>
          <w:rFonts w:ascii="仿宋_GB2312" w:eastAsia="仿宋_GB2312"/>
          <w:sz w:val="32"/>
        </w:rPr>
      </w:pPr>
      <w:r>
        <w:rPr>
          <w:rFonts w:ascii="仿宋_GB2312" w:eastAsia="仿宋_GB2312"/>
          <w:sz w:val="32"/>
        </w:rPr>
        <w:t>“红军不怕远征难，万水千山只等闲”，在新时代长征路上行稳致远，要弘扬不屈不挠、勇往直前的斗争精神。</w:t>
      </w:r>
    </w:p>
    <w:p>
      <w:pPr>
        <w:spacing w:line="560" w:lineRule="exact"/>
        <w:ind w:firstLine="640" w:firstLineChars="200"/>
        <w:rPr>
          <w:rFonts w:ascii="仿宋_GB2312" w:eastAsia="仿宋_GB2312"/>
          <w:sz w:val="32"/>
        </w:rPr>
      </w:pPr>
      <w:r>
        <w:rPr>
          <w:rFonts w:ascii="仿宋_GB2312" w:eastAsia="仿宋_GB2312"/>
          <w:sz w:val="32"/>
        </w:rPr>
        <w:t>长征精神何以成为激励一代代共产党人艰苦奋斗、一往无前的不竭动力？是泸定桥上的狭路相逢勇者胜的勇气，是雪山上用血肉铸成的不朽丰碑的精神伟力，是草地里用生命踏出来的希望之路……我们可以看到，二万五千里的长征之路，是与恶劣环境艰难抗争的斗争之路，是与敌人斗智斗勇的斗争之路，是为保存革命火种而永不退缩的斗争之路，革命先辈用面对困境不屈不挠、面对阻碍勇往直前的斗争精神，在取得了胜利的同时，也为后人如何战胜困难树起了榜样。一代人有一代人的使命，走好新时代的长征路，我们必须向革命先辈学习，保持党艰苦奋斗的优良作风有传承、有发扬，以坚韧不拔之志、锲而不舍之力、矢志不渝之心赓续党的奋斗精神，在新的历史起点上创造新的辉煌。</w:t>
      </w:r>
    </w:p>
    <w:p>
      <w:pPr>
        <w:spacing w:line="560" w:lineRule="exact"/>
        <w:ind w:firstLine="640" w:firstLineChars="200"/>
        <w:rPr>
          <w:rFonts w:ascii="仿宋_GB2312" w:eastAsia="仿宋_GB2312"/>
          <w:sz w:val="32"/>
        </w:rPr>
      </w:pPr>
      <w:r>
        <w:rPr>
          <w:rFonts w:ascii="仿宋_GB2312" w:eastAsia="仿宋_GB2312"/>
          <w:sz w:val="32"/>
        </w:rPr>
        <w:t>“风雨浸衣骨更硬，野菜充饥志越坚”，在新时代长征路上行稳致远，要弘扬乐于吃苦、不惧艰难的乐观精神。</w:t>
      </w:r>
    </w:p>
    <w:p>
      <w:pPr>
        <w:spacing w:line="560" w:lineRule="exact"/>
        <w:ind w:firstLine="640" w:firstLineChars="200"/>
        <w:rPr>
          <w:rFonts w:ascii="仿宋_GB2312" w:eastAsia="仿宋_GB2312"/>
          <w:sz w:val="32"/>
        </w:rPr>
      </w:pPr>
      <w:r>
        <w:rPr>
          <w:rFonts w:ascii="仿宋_GB2312" w:eastAsia="仿宋_GB2312"/>
          <w:sz w:val="32"/>
        </w:rPr>
        <w:t>精神意志的伟大之处，在于面对逆境时能将精神力量转化为战胜困难的内生动力。面对敌人围追堵截的凶险、物资极端匮乏的困境、气候环境极为恶劣的影响，红军并没有陷入恐慌，而是发扬苦中作乐的精神，始终坚信前路之光明，在关键时刻拿出“越是艰险越向前”的强大勇气、“滚石上山”的坚韧劲头、“长风破浪会有时，直挂云帆济沧海”的定力信心，虽艰苦犹未悔，纵困难仍往前。如今我们面临着百年未有之大变局，危与机并存，而在建设中国特色社会主义、实现伟大的社会主义梦想的路上已经走在了前面，这意味着我们再没有可的经验。前路是光明的，但也是艰难的，面对新的历史条件和新的考验，要汲取先辈敢于吃苦、不惧艰难险阻的精神力量，以舍我其谁的态度、苦干实干的精神投入到伟大事业的建设中来。</w:t>
      </w:r>
    </w:p>
    <w:p>
      <w:pPr>
        <w:spacing w:line="560" w:lineRule="exact"/>
        <w:ind w:firstLine="640" w:firstLineChars="200"/>
        <w:rPr>
          <w:rFonts w:ascii="仿宋_GB2312" w:eastAsia="仿宋_GB2312"/>
          <w:sz w:val="32"/>
        </w:rPr>
      </w:pPr>
      <w:r>
        <w:rPr>
          <w:rFonts w:ascii="仿宋_GB2312" w:eastAsia="仿宋_GB2312"/>
          <w:sz w:val="32"/>
        </w:rPr>
        <w:t>“雄关漫道真如铁，而今迈步从头越”，在新时代长征路上行稳致远，要弘扬永不止步、阔步前行的奋发精神。</w:t>
      </w:r>
    </w:p>
    <w:p>
      <w:pPr>
        <w:spacing w:line="560" w:lineRule="exact"/>
        <w:ind w:firstLine="640" w:firstLineChars="200"/>
        <w:rPr>
          <w:rFonts w:ascii="仿宋_GB2312" w:eastAsia="仿宋_GB2312"/>
          <w:sz w:val="32"/>
        </w:rPr>
      </w:pPr>
      <w:r>
        <w:rPr>
          <w:rFonts w:ascii="仿宋_GB2312" w:eastAsia="仿宋_GB2312"/>
          <w:sz w:val="32"/>
        </w:rPr>
        <w:t>“更喜岷山千里雪，三军过后尽开颜”，当红军三大主力在会宁会师时，标志着二万五千里的长征的胜利结束，但对党的革命事业来说，这是结束，却也是开始。革命先辈并未止步于此，而是继续进发，再一次踏上了革命的新征程。伟大革命事业的脚步不会停止，为中国人民谋幸福、为中华民族谋复兴的初心和使命不会更改。在党的十九大报告中指出，中国特色社会主义进入了新时代，明确了我国发展新的历史方略，指明了中国特色社会主义新的时代特征和新的使命责任，也指明了我们这一代人新的长征之路。社会时刻在变化，我们面临的国际形势和国内发展态势也在时刻变化，要继续大力弘扬长征精神，把个人理想信念融入国家发展的事业追求中，哪怕局面再复杂，也能够挺身而出；哪怕前路再艰险，也能够冲锋在前，要以敢想、敢拼、敢闯的激情，用奋斗开拓事业，以实干搏击未来，在新时代的长征路上奋勇前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57" w:name="_Toc12338"/>
      <w:r>
        <w:rPr>
          <w:rFonts w:ascii="方正小标宋简体" w:eastAsia="方正小标宋简体"/>
          <w:b/>
          <w:sz w:val="44"/>
        </w:rPr>
        <w:t>致“寒梅傲雪”吴亚鲁的一封信</w:t>
      </w:r>
      <w:bookmarkEnd w:id="157"/>
    </w:p>
    <w:p>
      <w:pPr>
        <w:spacing w:line="560" w:lineRule="exact"/>
        <w:ind w:firstLine="640" w:firstLineChars="200"/>
        <w:rPr>
          <w:rFonts w:ascii="仿宋_GB2312" w:eastAsia="仿宋_GB2312"/>
          <w:sz w:val="32"/>
        </w:rPr>
      </w:pPr>
      <w:r>
        <w:rPr>
          <w:rFonts w:ascii="仿宋_GB2312" w:eastAsia="仿宋_GB2312"/>
          <w:sz w:val="32"/>
        </w:rPr>
        <w:t>尊敬的吴亚鲁同志：</w:t>
      </w:r>
    </w:p>
    <w:p>
      <w:pPr>
        <w:spacing w:line="560" w:lineRule="exact"/>
        <w:ind w:firstLine="640" w:firstLineChars="200"/>
        <w:rPr>
          <w:rFonts w:ascii="仿宋_GB2312" w:eastAsia="仿宋_GB2312"/>
          <w:sz w:val="32"/>
        </w:rPr>
      </w:pPr>
      <w:r>
        <w:rPr>
          <w:rFonts w:ascii="仿宋_GB2312" w:eastAsia="仿宋_GB2312"/>
          <w:sz w:val="32"/>
        </w:rPr>
        <w:t>某某</w:t>
      </w:r>
      <w:r>
        <w:rPr>
          <w:rFonts w:ascii="仿宋_GB2312" w:eastAsia="仿宋_GB2312"/>
          <w:sz w:val="32"/>
        </w:rPr>
        <w:t>省如皋市委组织部根据您的故事排编的情景剧《星星火种》情深意切、感人肺腑，我怀着沉重的心情看了很多遍，每一遍都深深地触动我的心。那一句“只因我是共产党人，救国、救民，我要重塑的是这个民族的灵魂”，坚贞傲骨，你如漫漫寒夜里傲立的孤梅，任凭风刮山圮，仍独自含芳。“大石压梅花，梅枝愈向上，愈压花愈奋，到处香无恙”是您的父亲吴邵穆最爱的箴言，终也成为您一生的写照。</w:t>
      </w:r>
    </w:p>
    <w:p>
      <w:pPr>
        <w:spacing w:line="560" w:lineRule="exact"/>
        <w:ind w:firstLine="640" w:firstLineChars="200"/>
        <w:rPr>
          <w:rFonts w:ascii="仿宋_GB2312" w:eastAsia="仿宋_GB2312"/>
          <w:sz w:val="32"/>
        </w:rPr>
      </w:pPr>
      <w:r>
        <w:rPr>
          <w:rFonts w:ascii="仿宋_GB2312" w:eastAsia="仿宋_GB2312"/>
          <w:sz w:val="32"/>
        </w:rPr>
        <w:t>您是火种，是江海地区革命活动的启蒙者开拓者。如皋师范里，你用慷慨激昂的话语，指点江山，笑谈天下风云；</w:t>
      </w:r>
      <w:r>
        <w:rPr>
          <w:rFonts w:ascii="仿宋_GB2312" w:eastAsia="仿宋_GB2312"/>
          <w:sz w:val="32"/>
        </w:rPr>
        <w:t>某某</w:t>
      </w:r>
      <w:r>
        <w:rPr>
          <w:rFonts w:ascii="仿宋_GB2312" w:eastAsia="仿宋_GB2312"/>
          <w:sz w:val="32"/>
        </w:rPr>
        <w:t>高等师范学校里，你用赤诚的心，点亮一片红色的梦想；在省立第三女师的讲台上，你用惊天的呐喊，唤起一个民族的觉醒。您作为</w:t>
      </w:r>
      <w:r>
        <w:rPr>
          <w:rFonts w:ascii="仿宋_GB2312" w:eastAsia="仿宋_GB2312"/>
          <w:sz w:val="32"/>
        </w:rPr>
        <w:t>某某</w:t>
      </w:r>
      <w:r>
        <w:rPr>
          <w:rFonts w:ascii="仿宋_GB2312" w:eastAsia="仿宋_GB2312"/>
          <w:sz w:val="32"/>
        </w:rPr>
        <w:t>地区第一位中共党员，组织党员建立“劲社”，学习科学社会主义；成立</w:t>
      </w:r>
      <w:r>
        <w:rPr>
          <w:rFonts w:ascii="仿宋_GB2312" w:eastAsia="仿宋_GB2312"/>
          <w:sz w:val="32"/>
        </w:rPr>
        <w:t>某某</w:t>
      </w:r>
      <w:r>
        <w:rPr>
          <w:rFonts w:ascii="仿宋_GB2312" w:eastAsia="仿宋_GB2312"/>
          <w:sz w:val="32"/>
        </w:rPr>
        <w:t>社会主义青年团支部，将星星火种传递到</w:t>
      </w:r>
      <w:r>
        <w:rPr>
          <w:rFonts w:ascii="仿宋_GB2312" w:eastAsia="仿宋_GB2312"/>
          <w:sz w:val="32"/>
        </w:rPr>
        <w:t>某某</w:t>
      </w:r>
      <w:r>
        <w:rPr>
          <w:rFonts w:ascii="仿宋_GB2312" w:eastAsia="仿宋_GB2312"/>
          <w:sz w:val="32"/>
        </w:rPr>
        <w:t>每一块土地。年仅</w:t>
      </w:r>
      <w:r>
        <w:rPr>
          <w:rFonts w:ascii="仿宋_GB2312" w:eastAsia="仿宋_GB2312"/>
          <w:sz w:val="32"/>
        </w:rPr>
        <w:t>x</w:t>
      </w:r>
      <w:r>
        <w:rPr>
          <w:rFonts w:ascii="仿宋_GB2312" w:eastAsia="仿宋_GB2312"/>
          <w:sz w:val="32"/>
        </w:rPr>
        <w:t>x</w:t>
      </w:r>
      <w:r>
        <w:rPr>
          <w:rFonts w:ascii="仿宋_GB2312" w:eastAsia="仿宋_GB2312"/>
          <w:sz w:val="32"/>
        </w:rPr>
        <w:t>岁的你，意气风发、风华正茂、信念如铁。作为同岁年轻一代的我，您是引领我人生的方向标，坚定了我信仰的力量和为社会主义奉献的崇高理想。“我的追求并不多，只求一个太平盛世、朗朗乾坤！”您的理想也将指引我为建成富强、民主、文明、和谐、美丽的社会主义现代化国家贡献自己的一份力量。</w:t>
      </w:r>
    </w:p>
    <w:p>
      <w:pPr>
        <w:spacing w:line="560" w:lineRule="exact"/>
        <w:ind w:firstLine="640" w:firstLineChars="200"/>
        <w:rPr>
          <w:rFonts w:ascii="仿宋_GB2312" w:eastAsia="仿宋_GB2312"/>
          <w:sz w:val="32"/>
        </w:rPr>
      </w:pPr>
      <w:r>
        <w:rPr>
          <w:rFonts w:ascii="仿宋_GB2312" w:eastAsia="仿宋_GB2312"/>
          <w:sz w:val="32"/>
        </w:rPr>
        <w:t>比钢铁还硬的是您的精神、您的意志、您的信仰。三次被捕入狱，饱受毒刑，毒刑摧残了您的身，却坚定了您的心；刚入不惑之年，却已是百病缠身，但您仍加班忙到深夜，常常咳血不止，献血染红纸边；当国民党的枪支将</w:t>
      </w:r>
      <w:r>
        <w:rPr>
          <w:rFonts w:ascii="仿宋_GB2312" w:eastAsia="仿宋_GB2312"/>
          <w:sz w:val="32"/>
        </w:rPr>
        <w:t>某某</w:t>
      </w:r>
      <w:r>
        <w:rPr>
          <w:rFonts w:ascii="仿宋_GB2312" w:eastAsia="仿宋_GB2312"/>
          <w:sz w:val="32"/>
        </w:rPr>
        <w:t>新四军平江通讯处团团围住，你大义凛然，挺身而出掩护战友，您在通讯处门口牺牲，但您喊出的那声“中国共产党万岁”跨越了亘古长河，传入了我们代代年轻共产党人的心里，化作我们共产党人坚定的信念！</w:t>
      </w:r>
    </w:p>
    <w:p>
      <w:pPr>
        <w:spacing w:line="560" w:lineRule="exact"/>
        <w:ind w:firstLine="640" w:firstLineChars="200"/>
        <w:rPr>
          <w:rFonts w:ascii="仿宋_GB2312" w:eastAsia="仿宋_GB2312"/>
          <w:sz w:val="32"/>
        </w:rPr>
      </w:pPr>
      <w:r>
        <w:rPr>
          <w:rFonts w:ascii="仿宋_GB2312" w:eastAsia="仿宋_GB2312"/>
          <w:sz w:val="32"/>
        </w:rPr>
        <w:t>“耐若生”是您的笔名，这让我想起一句话：白刃交于前，视死若生者，烈士之勇也。您已知革命事业九死一生，但仍明民族大义，拯救国家于危难之际、民众于水火之间。今天，我们的社会人民安居乐业，国家全面进入小康社会，是您用滚滚热血实现了我们现在美好的生活。在这建党百年之际，我愿为您而歌颂，歌颂您和像您一样为共产主义献身的革命战士！身为祖国的中流砥柱，我们这些中国青年也将举起“不忘初心、牢记使命”的伟大旗帜，在担当中锤炼自身的品格，让自己的青春在平凡的岗位上绽放绚丽之花！</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58" w:name="_Toc19527"/>
      <w:r>
        <w:rPr>
          <w:rFonts w:ascii="方正小标宋简体" w:eastAsia="方正小标宋简体"/>
          <w:b/>
          <w:sz w:val="44"/>
        </w:rPr>
        <w:t>致“昆仑长城”陈祥榕烈士的一封信</w:t>
      </w:r>
      <w:bookmarkEnd w:id="158"/>
    </w:p>
    <w:p>
      <w:pPr>
        <w:spacing w:line="560" w:lineRule="exact"/>
        <w:ind w:firstLine="640" w:firstLineChars="200"/>
        <w:rPr>
          <w:rFonts w:ascii="仿宋_GB2312" w:eastAsia="仿宋_GB2312"/>
          <w:sz w:val="32"/>
        </w:rPr>
      </w:pPr>
      <w:r>
        <w:rPr>
          <w:rFonts w:ascii="仿宋_GB2312" w:eastAsia="仿宋_GB2312"/>
          <w:sz w:val="32"/>
        </w:rPr>
        <w:t>陈祥榕同志：</w:t>
      </w:r>
    </w:p>
    <w:p>
      <w:pPr>
        <w:spacing w:line="560" w:lineRule="exact"/>
        <w:ind w:firstLine="640" w:firstLineChars="200"/>
        <w:rPr>
          <w:rFonts w:ascii="仿宋_GB2312" w:eastAsia="仿宋_GB2312"/>
          <w:sz w:val="32"/>
        </w:rPr>
      </w:pPr>
      <w:r>
        <w:rPr>
          <w:rFonts w:ascii="仿宋_GB2312" w:eastAsia="仿宋_GB2312"/>
          <w:sz w:val="32"/>
        </w:rPr>
        <w:t>去年的你应该正行走在寒冷的加勒万河谷，你的红军营长捂紧你的衣领，低声对你说：“保持警惕，注意敌情”。</w:t>
      </w:r>
    </w:p>
    <w:p>
      <w:pPr>
        <w:spacing w:line="560" w:lineRule="exact"/>
        <w:ind w:firstLine="640" w:firstLineChars="200"/>
        <w:rPr>
          <w:rFonts w:ascii="仿宋_GB2312" w:eastAsia="仿宋_GB2312"/>
          <w:sz w:val="32"/>
        </w:rPr>
      </w:pPr>
      <w:r>
        <w:rPr>
          <w:rFonts w:ascii="仿宋_GB2312" w:eastAsia="仿宋_GB2312"/>
          <w:sz w:val="32"/>
        </w:rPr>
        <w:t>为有牺牲多壮志。生于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你，面对外军寻衅滋事丝毫没有退缩，毅然冲在前线，用肉体筑成昆仑山上的边防长城。“使命所系，义不容辞！”这八个斗志昂扬的大字将永远镌刻在雪域昆仑，同与你一起牺牲的烈士们守卫祖国的西大门。“人固有一死，或轻于鸿毛，或重于泰山”，毫无疑问，你的牺牲是你家人沉甸甸的伤痛，毋庸置疑，你的牺牲化为你身后祖国坚强的屏障，将犯我中华者抵于家门之外。</w:t>
      </w:r>
    </w:p>
    <w:p>
      <w:pPr>
        <w:spacing w:line="560" w:lineRule="exact"/>
        <w:ind w:firstLine="640" w:firstLineChars="200"/>
        <w:rPr>
          <w:rFonts w:ascii="仿宋_GB2312" w:eastAsia="仿宋_GB2312"/>
          <w:sz w:val="32"/>
        </w:rPr>
      </w:pPr>
      <w:r>
        <w:rPr>
          <w:rFonts w:ascii="仿宋_GB2312" w:eastAsia="仿宋_GB2312"/>
          <w:sz w:val="32"/>
        </w:rPr>
        <w:t>去留肝胆两昆仑。“清澈的爱，只为中国。”作为一名边防战士，你已将“国之大者”化为实际行动，在生死瞬变的战场上挺在前面，用钢铁的意志和坚韧的脊梁担起了守卫边疆的重任，你不负于人民，你不负于祖国。最让我震撼的是，你仅仅是一个</w:t>
      </w:r>
      <w:r>
        <w:rPr>
          <w:rFonts w:ascii="仿宋_GB2312" w:eastAsia="仿宋_GB2312"/>
          <w:sz w:val="32"/>
        </w:rPr>
        <w:t>x</w:t>
      </w:r>
      <w:r>
        <w:rPr>
          <w:rFonts w:ascii="仿宋_GB2312" w:eastAsia="仿宋_GB2312"/>
          <w:sz w:val="32"/>
        </w:rPr>
        <w:t>x</w:t>
      </w:r>
      <w:r>
        <w:rPr>
          <w:rFonts w:ascii="仿宋_GB2312" w:eastAsia="仿宋_GB2312"/>
          <w:sz w:val="32"/>
        </w:rPr>
        <w:t>岁的同志，你那么年轻，你那张可以融化积雪的笑脸却从此离我们远去了。然而，你也没有离开我们，你就像翱翔在昆仑山巅的雄鹰，指引着我们坚定团结起来摧毁外军的狼子野心；你就像穿梭在昆仑山间的凛冽之风，携手我们奏响反攻的号角。</w:t>
      </w:r>
    </w:p>
    <w:p>
      <w:pPr>
        <w:spacing w:line="560" w:lineRule="exact"/>
        <w:ind w:firstLine="640" w:firstLineChars="200"/>
        <w:rPr>
          <w:rFonts w:ascii="仿宋_GB2312" w:eastAsia="仿宋_GB2312"/>
          <w:sz w:val="32"/>
        </w:rPr>
      </w:pPr>
      <w:r>
        <w:rPr>
          <w:rFonts w:ascii="仿宋_GB2312" w:eastAsia="仿宋_GB2312"/>
          <w:sz w:val="32"/>
        </w:rPr>
        <w:t>念此一脱洒，长啸祭昆仑。作为家中唯一一名男子，你是她们的脊梁，年轻的你已经懂事地承担起家庭的重担，你依偎在奶奶身旁向她骄傲展示你奋斗青春的样子，温暖而坚定，奶奶那认真的眼神无疑是对你从军报国最大的肯定。作为一名年轻的边防战士，你是共和国的脊梁，最青春的时光里你吹着寒风，脸颊粗糙而通红的模样，在喀喇昆仑白雪中熠熠生辉。在与敌人的殊死搏斗中，你倒下了，你紧紧护着你的红军营长，至死保持着那个姿势，你在千里之外的加勒万河谷守护着你的战友、你的家人、你的祖国。</w:t>
      </w:r>
    </w:p>
    <w:p>
      <w:pPr>
        <w:spacing w:line="560" w:lineRule="exact"/>
        <w:ind w:firstLine="640" w:firstLineChars="200"/>
        <w:rPr>
          <w:rFonts w:ascii="仿宋_GB2312" w:eastAsia="仿宋_GB2312"/>
          <w:sz w:val="32"/>
        </w:rPr>
      </w:pPr>
      <w:r>
        <w:rPr>
          <w:rFonts w:ascii="仿宋_GB2312" w:eastAsia="仿宋_GB2312"/>
          <w:sz w:val="32"/>
        </w:rPr>
        <w:t>陈祥榕同志，</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是你去世一周年的日子，在此，我向你深深地鞠躬，感谢你保卫祖国献出的宝贵生命。你英勇战斗的事迹将永远被我们铭记，党和人民将不会忘记，昆仑雪山不会忘记，血肉筑成的伟大长城不会忘记。年轻的朋友啊，我们将赓续你无私无畏、英勇报国的初心，将美好的青春书写在祖国的大地上。</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59" w:name="_Toc6283"/>
      <w:r>
        <w:rPr>
          <w:rFonts w:ascii="方正小标宋简体" w:eastAsia="方正小标宋简体"/>
          <w:b/>
          <w:sz w:val="44"/>
        </w:rPr>
        <w:t>致敬草帽书记：给杨善洲同志的一封信</w:t>
      </w:r>
      <w:bookmarkEnd w:id="159"/>
    </w:p>
    <w:p>
      <w:pPr>
        <w:spacing w:line="560" w:lineRule="exact"/>
        <w:ind w:firstLine="640" w:firstLineChars="200"/>
        <w:rPr>
          <w:rFonts w:ascii="仿宋_GB2312" w:eastAsia="仿宋_GB2312"/>
          <w:sz w:val="32"/>
        </w:rPr>
      </w:pPr>
      <w:r>
        <w:rPr>
          <w:rFonts w:ascii="仿宋_GB2312" w:eastAsia="仿宋_GB2312"/>
          <w:sz w:val="32"/>
        </w:rPr>
        <w:t>杨善洲同志：</w:t>
      </w:r>
    </w:p>
    <w:p>
      <w:pPr>
        <w:spacing w:line="560" w:lineRule="exact"/>
        <w:ind w:firstLine="640" w:firstLineChars="200"/>
        <w:rPr>
          <w:rFonts w:ascii="仿宋_GB2312" w:eastAsia="仿宋_GB2312"/>
          <w:sz w:val="32"/>
        </w:rPr>
      </w:pPr>
      <w:r>
        <w:rPr>
          <w:rFonts w:ascii="仿宋_GB2312" w:eastAsia="仿宋_GB2312"/>
          <w:sz w:val="32"/>
        </w:rPr>
        <w:t>知道您的事迹，是在一次无意间看到关于您的电影《杨善洲》，看后心情久久不能平静。您退休后，本可以安度晚年，可您没有，</w:t>
      </w:r>
      <w:r>
        <w:rPr>
          <w:rFonts w:ascii="仿宋_GB2312" w:eastAsia="仿宋_GB2312"/>
          <w:sz w:val="32"/>
        </w:rPr>
        <w:t>x</w:t>
      </w:r>
      <w:r>
        <w:rPr>
          <w:rFonts w:ascii="仿宋_GB2312" w:eastAsia="仿宋_GB2312"/>
          <w:sz w:val="32"/>
        </w:rPr>
        <w:t>x</w:t>
      </w:r>
      <w:r>
        <w:rPr>
          <w:rFonts w:ascii="仿宋_GB2312" w:eastAsia="仿宋_GB2312"/>
          <w:sz w:val="32"/>
        </w:rPr>
        <w:t>年始终如一日为家乡植树造林，“绿了荒山，白了头发”是对您最真实的写照。</w:t>
      </w:r>
    </w:p>
    <w:p>
      <w:pPr>
        <w:spacing w:line="560" w:lineRule="exact"/>
        <w:ind w:firstLine="640" w:firstLineChars="200"/>
        <w:rPr>
          <w:rFonts w:ascii="仿宋_GB2312" w:eastAsia="仿宋_GB2312"/>
          <w:sz w:val="32"/>
        </w:rPr>
      </w:pPr>
      <w:r>
        <w:rPr>
          <w:rFonts w:ascii="仿宋_GB2312" w:eastAsia="仿宋_GB2312"/>
          <w:sz w:val="32"/>
        </w:rPr>
        <w:t>在这</w:t>
      </w:r>
      <w:r>
        <w:rPr>
          <w:rFonts w:ascii="仿宋_GB2312" w:eastAsia="仿宋_GB2312"/>
          <w:sz w:val="32"/>
        </w:rPr>
        <w:t>x</w:t>
      </w:r>
      <w:r>
        <w:rPr>
          <w:rFonts w:ascii="仿宋_GB2312" w:eastAsia="仿宋_GB2312"/>
          <w:sz w:val="32"/>
        </w:rPr>
        <w:t>x</w:t>
      </w:r>
      <w:r>
        <w:rPr>
          <w:rFonts w:ascii="仿宋_GB2312" w:eastAsia="仿宋_GB2312"/>
          <w:sz w:val="32"/>
        </w:rPr>
        <w:t>年里，您带领当地群众埋头种树</w:t>
      </w:r>
      <w:r>
        <w:rPr>
          <w:rFonts w:ascii="仿宋_GB2312" w:eastAsia="仿宋_GB2312"/>
          <w:sz w:val="32"/>
        </w:rPr>
        <w:t>x</w:t>
      </w:r>
      <w:r>
        <w:rPr>
          <w:rFonts w:ascii="仿宋_GB2312" w:eastAsia="仿宋_GB2312"/>
          <w:sz w:val="32"/>
        </w:rPr>
        <w:t>x</w:t>
      </w:r>
      <w:r>
        <w:rPr>
          <w:rFonts w:ascii="仿宋_GB2312" w:eastAsia="仿宋_GB2312"/>
          <w:sz w:val="32"/>
        </w:rPr>
        <w:t>多年，留下大亮山</w:t>
      </w:r>
      <w:r>
        <w:rPr>
          <w:rFonts w:ascii="仿宋_GB2312" w:eastAsia="仿宋_GB2312"/>
          <w:sz w:val="32"/>
        </w:rPr>
        <w:t>x</w:t>
      </w:r>
      <w:r>
        <w:rPr>
          <w:rFonts w:ascii="仿宋_GB2312" w:eastAsia="仿宋_GB2312"/>
          <w:sz w:val="32"/>
        </w:rPr>
        <w:t>万亩林海，做了无数温暖民心的实事好事，把共产党员的光和热，挥洒在了那么深爱的土地上，兑现了对党“只要生命不结束，为人民服务就不停止”的庄严承诺。“草帽书记”的称谓，是对您一生最贴切的写照。</w:t>
      </w:r>
    </w:p>
    <w:p>
      <w:pPr>
        <w:spacing w:line="560" w:lineRule="exact"/>
        <w:ind w:firstLine="640" w:firstLineChars="200"/>
        <w:rPr>
          <w:rFonts w:ascii="仿宋_GB2312" w:eastAsia="仿宋_GB2312"/>
          <w:sz w:val="32"/>
        </w:rPr>
      </w:pPr>
      <w:r>
        <w:rPr>
          <w:rFonts w:ascii="仿宋_GB2312" w:eastAsia="仿宋_GB2312"/>
          <w:sz w:val="32"/>
        </w:rPr>
        <w:t>您一生清廉，把“两袖清风”写在广袤大地上。在您担任</w:t>
      </w:r>
      <w:r>
        <w:rPr>
          <w:rFonts w:ascii="仿宋_GB2312" w:eastAsia="仿宋_GB2312"/>
          <w:sz w:val="32"/>
        </w:rPr>
        <w:t>某某</w:t>
      </w:r>
      <w:r>
        <w:rPr>
          <w:rFonts w:ascii="仿宋_GB2312" w:eastAsia="仿宋_GB2312"/>
          <w:sz w:val="32"/>
        </w:rPr>
        <w:t>宝山地委书记后，按照当时的政策，组织部门上交了您家人“农转非”的报告，当您知道后，坚决要求撤销，您的妻子和大女儿一辈子都在农村。您担任干部</w:t>
      </w:r>
      <w:r>
        <w:rPr>
          <w:rFonts w:ascii="仿宋_GB2312" w:eastAsia="仿宋_GB2312"/>
          <w:sz w:val="32"/>
        </w:rPr>
        <w:t>x</w:t>
      </w:r>
      <w:r>
        <w:rPr>
          <w:rFonts w:ascii="仿宋_GB2312" w:eastAsia="仿宋_GB2312"/>
          <w:sz w:val="32"/>
        </w:rPr>
        <w:t>x</w:t>
      </w:r>
      <w:r>
        <w:rPr>
          <w:rFonts w:ascii="仿宋_GB2312" w:eastAsia="仿宋_GB2312"/>
          <w:sz w:val="32"/>
        </w:rPr>
        <w:t>多年，却没有在农村为自己的家人盖一所像样的房子。在林场种树几十年，您把最好的一间砖瓦房都让给了新来的技术员，自己却在四面透风漏雨的油毛毡棚里，一住就是</w:t>
      </w:r>
      <w:r>
        <w:rPr>
          <w:rFonts w:ascii="仿宋_GB2312" w:eastAsia="仿宋_GB2312"/>
          <w:sz w:val="32"/>
        </w:rPr>
        <w:t>x</w:t>
      </w:r>
      <w:r>
        <w:rPr>
          <w:rFonts w:ascii="仿宋_GB2312" w:eastAsia="仿宋_GB2312"/>
          <w:sz w:val="32"/>
        </w:rPr>
        <w:t>年。您虽然是大亮山林场的创办人，却坚持每月只领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元的伙食费，林场曾多次要给您每月</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元的补助，可您都婉言拒绝了。在人民群众的心里，您是共产党员的标杆，是一身正气、两袖清风的典范。</w:t>
      </w:r>
    </w:p>
    <w:p>
      <w:pPr>
        <w:spacing w:line="560" w:lineRule="exact"/>
        <w:ind w:firstLine="640" w:firstLineChars="200"/>
        <w:rPr>
          <w:rFonts w:ascii="仿宋_GB2312" w:eastAsia="仿宋_GB2312"/>
          <w:sz w:val="32"/>
        </w:rPr>
      </w:pPr>
      <w:r>
        <w:rPr>
          <w:rFonts w:ascii="仿宋_GB2312" w:eastAsia="仿宋_GB2312"/>
          <w:sz w:val="32"/>
        </w:rPr>
        <w:t>您一生为民，把“亲民爱民”写在群众心坎里。您曾说：“共产党人不是要做官，而是要为人民谋福祉”“共产党员不要躲在机关里做盆景，要到人民群众中去当雪松”。您的一辈子，始终坚守着共产党人的理想信念；您的一辈子，始终扎根泥土无私奉献。您是亲民的践行者，是党的群众路线模范代表。“泥腿子书记”等人民群众发自内心的称谓，是您“接地气”的真实写照。您和群众走得近，和群众一起拿着锄头干活。您既是群众种树的领路人，又是群众无话不谈的朋友。您时刻把群众的冷暖安危放在心上，为改变贫穷落后的面貌，推广粮食高产、带头捐资办学，做了人们数不清的好事。在人民群众心里，您从来就不是什么大官，您就是他们中亲切的一员。</w:t>
      </w:r>
    </w:p>
    <w:p>
      <w:pPr>
        <w:spacing w:line="560" w:lineRule="exact"/>
        <w:ind w:firstLine="640" w:firstLineChars="200"/>
        <w:rPr>
          <w:rFonts w:ascii="仿宋_GB2312" w:eastAsia="仿宋_GB2312"/>
          <w:sz w:val="32"/>
        </w:rPr>
      </w:pPr>
      <w:r>
        <w:rPr>
          <w:rFonts w:ascii="仿宋_GB2312" w:eastAsia="仿宋_GB2312"/>
          <w:sz w:val="32"/>
        </w:rPr>
        <w:t>您一生奉献，把“初心使命”写在绿水青山间。每个人的生命是有限的，但为人民服务是无限的。您正是这样的一个人，把有限的生命投入到无限的为人民服务之中去。您是时代的精神标杆，一生用自己的实际行动践行着初心使命，书写着奋斗与奉献。您默默坚守，</w:t>
      </w:r>
      <w:r>
        <w:rPr>
          <w:rFonts w:ascii="仿宋_GB2312" w:eastAsia="仿宋_GB2312"/>
          <w:sz w:val="32"/>
        </w:rPr>
        <w:t>x</w:t>
      </w:r>
      <w:r>
        <w:rPr>
          <w:rFonts w:ascii="仿宋_GB2312" w:eastAsia="仿宋_GB2312"/>
          <w:sz w:val="32"/>
        </w:rPr>
        <w:t>x</w:t>
      </w:r>
      <w:r>
        <w:rPr>
          <w:rFonts w:ascii="仿宋_GB2312" w:eastAsia="仿宋_GB2312"/>
          <w:sz w:val="32"/>
        </w:rPr>
        <w:t>载植树造林，从未放弃，和群众一起将光秃秃的大亮山变成茂密的森林，变成了当地群众的财富，真正实现了“绿水青山就是金山银山”的美好愿景。您将价值</w:t>
      </w:r>
      <w:r>
        <w:rPr>
          <w:rFonts w:ascii="仿宋_GB2312" w:eastAsia="仿宋_GB2312"/>
          <w:sz w:val="32"/>
        </w:rPr>
        <w:t>x</w:t>
      </w:r>
      <w:r>
        <w:rPr>
          <w:rFonts w:ascii="仿宋_GB2312" w:eastAsia="仿宋_GB2312"/>
          <w:sz w:val="32"/>
        </w:rPr>
        <w:t>亿元的林场经营管理权无偿移交给国家，用奉献诠释了忠诚，用担当展现了责任，用追求成就了梦想。在人民群众心里，您就是“孺子年”“拓荒牛”“老黄牛”，把初心使命写在绿水青山之间。</w:t>
      </w:r>
    </w:p>
    <w:p>
      <w:pPr>
        <w:spacing w:line="560" w:lineRule="exact"/>
        <w:ind w:firstLine="640" w:firstLineChars="200"/>
        <w:rPr>
          <w:rFonts w:ascii="仿宋_GB2312" w:eastAsia="仿宋_GB2312"/>
          <w:sz w:val="32"/>
        </w:rPr>
      </w:pPr>
      <w:r>
        <w:rPr>
          <w:rFonts w:ascii="仿宋_GB2312" w:eastAsia="仿宋_GB2312"/>
          <w:sz w:val="32"/>
        </w:rPr>
        <w:t>志之所向，一往无前。您是党员干部的杰出楷模，您用行动感动中国，人民永远记得您，历史永远记得您。我们决心像您一样，敬业奉献、勇于担当，为实现中华民族伟大复兴的中国梦奉献全部的力量。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60" w:name="_Toc10408"/>
      <w:r>
        <w:rPr>
          <w:rFonts w:ascii="方正小标宋简体" w:eastAsia="方正小标宋简体"/>
          <w:b/>
          <w:sz w:val="44"/>
        </w:rPr>
        <w:t>致敬作家路遥：您笔凿出跨时空的奋斗精神之泉</w:t>
      </w:r>
      <w:bookmarkEnd w:id="160"/>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人物简介：路遥（</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日），本名王卫国，出生于陕北</w:t>
      </w:r>
      <w:r>
        <w:rPr>
          <w:rFonts w:ascii="仿宋_GB2312" w:eastAsia="仿宋_GB2312"/>
          <w:sz w:val="32"/>
        </w:rPr>
        <w:t>某某</w:t>
      </w:r>
      <w:r>
        <w:rPr>
          <w:rFonts w:ascii="仿宋_GB2312" w:eastAsia="仿宋_GB2312"/>
          <w:sz w:val="32"/>
        </w:rPr>
        <w:t>清涧县，中国当代作家，代表作有长篇小说《平凡的世界》（荣获第三届茅盾文学奖）、《人生》等。曾任中国作家协会</w:t>
      </w:r>
      <w:r>
        <w:rPr>
          <w:rFonts w:ascii="仿宋_GB2312" w:eastAsia="仿宋_GB2312"/>
          <w:sz w:val="32"/>
        </w:rPr>
        <w:t>某某</w:t>
      </w:r>
      <w:r>
        <w:rPr>
          <w:rFonts w:ascii="仿宋_GB2312" w:eastAsia="仿宋_GB2312"/>
          <w:sz w:val="32"/>
        </w:rPr>
        <w:t>分会党组成员、副主席。</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日，因病在西安逝世，年仅</w:t>
      </w:r>
      <w:r>
        <w:rPr>
          <w:rFonts w:ascii="仿宋_GB2312" w:eastAsia="仿宋_GB2312"/>
          <w:sz w:val="32"/>
        </w:rPr>
        <w:t>x</w:t>
      </w:r>
      <w:r>
        <w:rPr>
          <w:rFonts w:ascii="仿宋_GB2312" w:eastAsia="仿宋_GB2312"/>
          <w:sz w:val="32"/>
        </w:rPr>
        <w:t>x</w:t>
      </w:r>
      <w:r>
        <w:rPr>
          <w:rFonts w:ascii="仿宋_GB2312" w:eastAsia="仿宋_GB2312"/>
          <w:sz w:val="32"/>
        </w:rPr>
        <w:t>岁。</w:t>
      </w:r>
    </w:p>
    <w:p>
      <w:pPr>
        <w:spacing w:line="560" w:lineRule="exact"/>
        <w:ind w:firstLine="640" w:firstLineChars="200"/>
        <w:rPr>
          <w:rFonts w:ascii="仿宋_GB2312" w:eastAsia="仿宋_GB2312"/>
          <w:sz w:val="32"/>
        </w:rPr>
      </w:pPr>
      <w:r>
        <w:rPr>
          <w:rFonts w:ascii="仿宋_GB2312" w:eastAsia="仿宋_GB2312"/>
          <w:sz w:val="32"/>
        </w:rPr>
        <w:t>您的鸿篇巨制《平凡的世界》</w:t>
      </w:r>
    </w:p>
    <w:p>
      <w:pPr>
        <w:spacing w:line="560" w:lineRule="exact"/>
        <w:ind w:firstLine="640" w:firstLineChars="200"/>
        <w:rPr>
          <w:rFonts w:ascii="仿宋_GB2312" w:eastAsia="仿宋_GB2312"/>
          <w:sz w:val="32"/>
        </w:rPr>
      </w:pPr>
      <w:r>
        <w:rPr>
          <w:rFonts w:ascii="仿宋_GB2312" w:eastAsia="仿宋_GB2312"/>
          <w:sz w:val="32"/>
        </w:rPr>
        <w:t>激励了一代又一代有志青年</w:t>
      </w:r>
    </w:p>
    <w:p>
      <w:pPr>
        <w:spacing w:line="560" w:lineRule="exact"/>
        <w:ind w:firstLine="640" w:firstLineChars="200"/>
        <w:rPr>
          <w:rFonts w:ascii="仿宋_GB2312" w:eastAsia="仿宋_GB2312"/>
          <w:sz w:val="32"/>
        </w:rPr>
      </w:pPr>
      <w:r>
        <w:rPr>
          <w:rFonts w:ascii="仿宋_GB2312" w:eastAsia="仿宋_GB2312"/>
          <w:sz w:val="32"/>
        </w:rPr>
        <w:t>直至今天</w:t>
      </w:r>
    </w:p>
    <w:p>
      <w:pPr>
        <w:spacing w:line="560" w:lineRule="exact"/>
        <w:ind w:firstLine="640" w:firstLineChars="200"/>
        <w:rPr>
          <w:rFonts w:ascii="仿宋_GB2312" w:eastAsia="仿宋_GB2312"/>
          <w:sz w:val="32"/>
        </w:rPr>
      </w:pPr>
      <w:r>
        <w:rPr>
          <w:rFonts w:ascii="仿宋_GB2312" w:eastAsia="仿宋_GB2312"/>
          <w:sz w:val="32"/>
        </w:rPr>
        <w:t>人们依然捧读它</w:t>
      </w:r>
    </w:p>
    <w:p>
      <w:pPr>
        <w:spacing w:line="560" w:lineRule="exact"/>
        <w:ind w:firstLine="640" w:firstLineChars="200"/>
        <w:rPr>
          <w:rFonts w:ascii="仿宋_GB2312" w:eastAsia="仿宋_GB2312"/>
          <w:sz w:val="32"/>
        </w:rPr>
      </w:pPr>
      <w:r>
        <w:rPr>
          <w:rFonts w:ascii="仿宋_GB2312" w:eastAsia="仿宋_GB2312"/>
          <w:sz w:val="32"/>
        </w:rPr>
        <w:t>从中汲取向上向善、自强不息的力量</w:t>
      </w:r>
    </w:p>
    <w:p>
      <w:pPr>
        <w:spacing w:line="560" w:lineRule="exact"/>
        <w:ind w:firstLine="640" w:firstLineChars="200"/>
        <w:rPr>
          <w:rFonts w:ascii="仿宋_GB2312" w:eastAsia="仿宋_GB2312"/>
          <w:sz w:val="32"/>
        </w:rPr>
      </w:pPr>
      <w:r>
        <w:rPr>
          <w:rFonts w:ascii="仿宋_GB2312" w:eastAsia="仿宋_GB2312"/>
          <w:sz w:val="32"/>
        </w:rPr>
        <w:t>拼搏奋斗在全面建设社会主义现代化国家的各条战线</w:t>
      </w:r>
    </w:p>
    <w:p>
      <w:pPr>
        <w:spacing w:line="560" w:lineRule="exact"/>
        <w:ind w:firstLine="640" w:firstLineChars="200"/>
        <w:rPr>
          <w:rFonts w:ascii="仿宋_GB2312" w:eastAsia="仿宋_GB2312"/>
          <w:sz w:val="32"/>
        </w:rPr>
      </w:pPr>
      <w:r>
        <w:rPr>
          <w:rFonts w:ascii="仿宋_GB2312" w:eastAsia="仿宋_GB2312"/>
          <w:sz w:val="32"/>
        </w:rPr>
        <w:t>您勤奋创作的一生</w:t>
      </w:r>
    </w:p>
    <w:p>
      <w:pPr>
        <w:spacing w:line="560" w:lineRule="exact"/>
        <w:ind w:firstLine="640" w:firstLineChars="200"/>
        <w:rPr>
          <w:rFonts w:ascii="仿宋_GB2312" w:eastAsia="仿宋_GB2312"/>
          <w:sz w:val="32"/>
        </w:rPr>
      </w:pPr>
      <w:r>
        <w:rPr>
          <w:rFonts w:ascii="仿宋_GB2312" w:eastAsia="仿宋_GB2312"/>
          <w:sz w:val="32"/>
        </w:rPr>
        <w:t>“像牛一样劳动，像土地一样奉献”</w:t>
      </w:r>
    </w:p>
    <w:p>
      <w:pPr>
        <w:spacing w:line="560" w:lineRule="exact"/>
        <w:ind w:firstLine="640" w:firstLineChars="200"/>
        <w:rPr>
          <w:rFonts w:ascii="仿宋_GB2312" w:eastAsia="仿宋_GB2312"/>
          <w:sz w:val="32"/>
        </w:rPr>
      </w:pPr>
      <w:r>
        <w:rPr>
          <w:rFonts w:ascii="仿宋_GB2312" w:eastAsia="仿宋_GB2312"/>
          <w:sz w:val="32"/>
        </w:rPr>
        <w:t>为世人留下了宝贵的精神财富——</w:t>
      </w:r>
    </w:p>
    <w:p>
      <w:pPr>
        <w:spacing w:line="560" w:lineRule="exact"/>
        <w:ind w:firstLine="640" w:firstLineChars="200"/>
        <w:rPr>
          <w:rFonts w:ascii="仿宋_GB2312" w:eastAsia="仿宋_GB2312"/>
          <w:sz w:val="32"/>
        </w:rPr>
      </w:pPr>
      <w:r>
        <w:rPr>
          <w:rFonts w:ascii="仿宋_GB2312" w:eastAsia="仿宋_GB2312"/>
          <w:sz w:val="32"/>
        </w:rPr>
        <w:t>《人生》是《平凡的世界》</w:t>
      </w:r>
    </w:p>
    <w:p>
      <w:pPr>
        <w:spacing w:line="560" w:lineRule="exact"/>
        <w:ind w:firstLine="640" w:firstLineChars="200"/>
        <w:rPr>
          <w:rFonts w:ascii="仿宋_GB2312" w:eastAsia="仿宋_GB2312"/>
          <w:sz w:val="32"/>
        </w:rPr>
      </w:pPr>
      <w:r>
        <w:rPr>
          <w:rFonts w:ascii="仿宋_GB2312" w:eastAsia="仿宋_GB2312"/>
          <w:sz w:val="32"/>
        </w:rPr>
        <w:t>《在困难的日子里》《你怎么也想不到》</w:t>
      </w:r>
    </w:p>
    <w:p>
      <w:pPr>
        <w:spacing w:line="560" w:lineRule="exact"/>
        <w:ind w:firstLine="640" w:firstLineChars="200"/>
        <w:rPr>
          <w:rFonts w:ascii="仿宋_GB2312" w:eastAsia="仿宋_GB2312"/>
          <w:sz w:val="32"/>
        </w:rPr>
      </w:pPr>
      <w:r>
        <w:rPr>
          <w:rFonts w:ascii="仿宋_GB2312" w:eastAsia="仿宋_GB2312"/>
          <w:sz w:val="32"/>
        </w:rPr>
        <w:t>《惊心动魄的一幕》</w:t>
      </w:r>
    </w:p>
    <w:p>
      <w:pPr>
        <w:spacing w:line="560" w:lineRule="exact"/>
        <w:ind w:firstLine="640" w:firstLineChars="200"/>
        <w:rPr>
          <w:rFonts w:ascii="仿宋_GB2312" w:eastAsia="仿宋_GB2312"/>
          <w:sz w:val="32"/>
        </w:rPr>
      </w:pPr>
      <w:r>
        <w:rPr>
          <w:rFonts w:ascii="仿宋_GB2312" w:eastAsia="仿宋_GB2312"/>
          <w:sz w:val="32"/>
        </w:rPr>
        <w:t>而《在新生活面前》是《一生中最高兴的一天》……</w:t>
      </w:r>
    </w:p>
    <w:p>
      <w:pPr>
        <w:spacing w:line="560" w:lineRule="exact"/>
        <w:ind w:firstLine="640" w:firstLineChars="200"/>
        <w:rPr>
          <w:rFonts w:ascii="仿宋_GB2312" w:eastAsia="仿宋_GB2312"/>
          <w:sz w:val="32"/>
        </w:rPr>
      </w:pPr>
      <w:r>
        <w:rPr>
          <w:rFonts w:ascii="仿宋_GB2312" w:eastAsia="仿宋_GB2312"/>
          <w:sz w:val="32"/>
        </w:rPr>
        <w:t>每一部作品都来自土地</w:t>
      </w:r>
    </w:p>
    <w:p>
      <w:pPr>
        <w:spacing w:line="560" w:lineRule="exact"/>
        <w:ind w:firstLine="640" w:firstLineChars="200"/>
        <w:rPr>
          <w:rFonts w:ascii="仿宋_GB2312" w:eastAsia="仿宋_GB2312"/>
          <w:sz w:val="32"/>
        </w:rPr>
      </w:pPr>
      <w:r>
        <w:rPr>
          <w:rFonts w:ascii="仿宋_GB2312" w:eastAsia="仿宋_GB2312"/>
          <w:sz w:val="32"/>
        </w:rPr>
        <w:t>是您用心血种下的奋斗诗篇</w:t>
      </w:r>
    </w:p>
    <w:p>
      <w:pPr>
        <w:spacing w:line="560" w:lineRule="exact"/>
        <w:ind w:firstLine="640" w:firstLineChars="200"/>
        <w:rPr>
          <w:rFonts w:ascii="仿宋_GB2312" w:eastAsia="仿宋_GB2312"/>
          <w:sz w:val="32"/>
        </w:rPr>
      </w:pPr>
      <w:r>
        <w:rPr>
          <w:rFonts w:ascii="仿宋_GB2312" w:eastAsia="仿宋_GB2312"/>
          <w:sz w:val="32"/>
        </w:rPr>
        <w:t>追随您的笔墨回望七零、八零年代</w:t>
      </w:r>
    </w:p>
    <w:p>
      <w:pPr>
        <w:spacing w:line="560" w:lineRule="exact"/>
        <w:ind w:firstLine="640" w:firstLineChars="200"/>
        <w:rPr>
          <w:rFonts w:ascii="仿宋_GB2312" w:eastAsia="仿宋_GB2312"/>
          <w:sz w:val="32"/>
        </w:rPr>
      </w:pPr>
      <w:r>
        <w:rPr>
          <w:rFonts w:ascii="仿宋_GB2312" w:eastAsia="仿宋_GB2312"/>
          <w:sz w:val="32"/>
        </w:rPr>
        <w:t>改革开放早期的拓荒之年和</w:t>
      </w:r>
    </w:p>
    <w:p>
      <w:pPr>
        <w:spacing w:line="560" w:lineRule="exact"/>
        <w:ind w:firstLine="640" w:firstLineChars="200"/>
        <w:rPr>
          <w:rFonts w:ascii="仿宋_GB2312" w:eastAsia="仿宋_GB2312"/>
          <w:sz w:val="32"/>
        </w:rPr>
      </w:pPr>
      <w:r>
        <w:rPr>
          <w:rFonts w:ascii="仿宋_GB2312" w:eastAsia="仿宋_GB2312"/>
          <w:sz w:val="32"/>
        </w:rPr>
        <w:t>城乡融合的初始时间</w:t>
      </w:r>
    </w:p>
    <w:p>
      <w:pPr>
        <w:spacing w:line="560" w:lineRule="exact"/>
        <w:ind w:firstLine="640" w:firstLineChars="200"/>
        <w:rPr>
          <w:rFonts w:ascii="仿宋_GB2312" w:eastAsia="仿宋_GB2312"/>
          <w:sz w:val="32"/>
        </w:rPr>
      </w:pPr>
      <w:r>
        <w:rPr>
          <w:rFonts w:ascii="仿宋_GB2312" w:eastAsia="仿宋_GB2312"/>
          <w:sz w:val="32"/>
        </w:rPr>
        <w:t>在您现实主义文学世界</w:t>
      </w:r>
    </w:p>
    <w:p>
      <w:pPr>
        <w:spacing w:line="560" w:lineRule="exact"/>
        <w:ind w:firstLine="640" w:firstLineChars="200"/>
        <w:rPr>
          <w:rFonts w:ascii="仿宋_GB2312" w:eastAsia="仿宋_GB2312"/>
          <w:sz w:val="32"/>
        </w:rPr>
      </w:pPr>
      <w:r>
        <w:rPr>
          <w:rFonts w:ascii="仿宋_GB2312" w:eastAsia="仿宋_GB2312"/>
          <w:sz w:val="32"/>
        </w:rPr>
        <w:t>高加林、孙少安、孙少平、田晓霞……</w:t>
      </w:r>
    </w:p>
    <w:p>
      <w:pPr>
        <w:spacing w:line="560" w:lineRule="exact"/>
        <w:ind w:firstLine="640" w:firstLineChars="200"/>
        <w:rPr>
          <w:rFonts w:ascii="仿宋_GB2312" w:eastAsia="仿宋_GB2312"/>
          <w:sz w:val="32"/>
        </w:rPr>
      </w:pPr>
      <w:r>
        <w:rPr>
          <w:rFonts w:ascii="仿宋_GB2312" w:eastAsia="仿宋_GB2312"/>
          <w:sz w:val="32"/>
        </w:rPr>
        <w:t>每一个有志青年都积极投身改革开放的时代洪流</w:t>
      </w:r>
    </w:p>
    <w:p>
      <w:pPr>
        <w:spacing w:line="560" w:lineRule="exact"/>
        <w:ind w:firstLine="640" w:firstLineChars="200"/>
        <w:rPr>
          <w:rFonts w:ascii="仿宋_GB2312" w:eastAsia="仿宋_GB2312"/>
          <w:sz w:val="32"/>
        </w:rPr>
      </w:pPr>
      <w:r>
        <w:rPr>
          <w:rFonts w:ascii="仿宋_GB2312" w:eastAsia="仿宋_GB2312"/>
          <w:sz w:val="32"/>
        </w:rPr>
        <w:t>在探索中激情奋斗，书写各自生命的精彩</w:t>
      </w:r>
    </w:p>
    <w:p>
      <w:pPr>
        <w:spacing w:line="560" w:lineRule="exact"/>
        <w:ind w:firstLine="640" w:firstLineChars="200"/>
        <w:rPr>
          <w:rFonts w:ascii="仿宋_GB2312" w:eastAsia="仿宋_GB2312"/>
          <w:sz w:val="32"/>
        </w:rPr>
      </w:pPr>
      <w:r>
        <w:rPr>
          <w:rFonts w:ascii="仿宋_GB2312" w:eastAsia="仿宋_GB2312"/>
          <w:sz w:val="32"/>
        </w:rPr>
        <w:t>今天的九零、零零年代青年</w:t>
      </w:r>
    </w:p>
    <w:p>
      <w:pPr>
        <w:spacing w:line="560" w:lineRule="exact"/>
        <w:ind w:firstLine="640" w:firstLineChars="200"/>
        <w:rPr>
          <w:rFonts w:ascii="仿宋_GB2312" w:eastAsia="仿宋_GB2312"/>
          <w:sz w:val="32"/>
        </w:rPr>
      </w:pPr>
      <w:r>
        <w:rPr>
          <w:rFonts w:ascii="仿宋_GB2312" w:eastAsia="仿宋_GB2312"/>
          <w:sz w:val="32"/>
        </w:rPr>
        <w:t>接续奋斗中华民族伟大复兴的第二个百年</w:t>
      </w:r>
    </w:p>
    <w:p>
      <w:pPr>
        <w:spacing w:line="560" w:lineRule="exact"/>
        <w:ind w:firstLine="640" w:firstLineChars="200"/>
        <w:rPr>
          <w:rFonts w:ascii="仿宋_GB2312" w:eastAsia="仿宋_GB2312"/>
          <w:sz w:val="32"/>
        </w:rPr>
      </w:pPr>
      <w:r>
        <w:rPr>
          <w:rFonts w:ascii="仿宋_GB2312" w:eastAsia="仿宋_GB2312"/>
          <w:sz w:val="32"/>
        </w:rPr>
        <w:t>在城乡同步发展、共同富裕的道路上接力向前</w:t>
      </w:r>
    </w:p>
    <w:p>
      <w:pPr>
        <w:spacing w:line="560" w:lineRule="exact"/>
        <w:ind w:firstLine="640" w:firstLineChars="200"/>
        <w:rPr>
          <w:rFonts w:ascii="仿宋_GB2312" w:eastAsia="仿宋_GB2312"/>
          <w:sz w:val="32"/>
        </w:rPr>
      </w:pPr>
      <w:r>
        <w:rPr>
          <w:rFonts w:ascii="仿宋_GB2312" w:eastAsia="仿宋_GB2312"/>
          <w:sz w:val="32"/>
        </w:rPr>
        <w:t>无数个“孙少平”从农村走向城市</w:t>
      </w:r>
    </w:p>
    <w:p>
      <w:pPr>
        <w:spacing w:line="560" w:lineRule="exact"/>
        <w:ind w:firstLine="640" w:firstLineChars="200"/>
        <w:rPr>
          <w:rFonts w:ascii="仿宋_GB2312" w:eastAsia="仿宋_GB2312"/>
          <w:sz w:val="32"/>
        </w:rPr>
      </w:pPr>
      <w:r>
        <w:rPr>
          <w:rFonts w:ascii="仿宋_GB2312" w:eastAsia="仿宋_GB2312"/>
          <w:sz w:val="32"/>
        </w:rPr>
        <w:t>用汗水和智慧建设现代化都市</w:t>
      </w:r>
    </w:p>
    <w:p>
      <w:pPr>
        <w:spacing w:line="560" w:lineRule="exact"/>
        <w:ind w:firstLine="640" w:firstLineChars="200"/>
        <w:rPr>
          <w:rFonts w:ascii="仿宋_GB2312" w:eastAsia="仿宋_GB2312"/>
          <w:sz w:val="32"/>
        </w:rPr>
      </w:pPr>
      <w:r>
        <w:rPr>
          <w:rFonts w:ascii="仿宋_GB2312" w:eastAsia="仿宋_GB2312"/>
          <w:sz w:val="32"/>
        </w:rPr>
        <w:t>无数个“孙少平”又从城市回归农村</w:t>
      </w:r>
    </w:p>
    <w:p>
      <w:pPr>
        <w:spacing w:line="560" w:lineRule="exact"/>
        <w:ind w:firstLine="640" w:firstLineChars="200"/>
        <w:rPr>
          <w:rFonts w:ascii="仿宋_GB2312" w:eastAsia="仿宋_GB2312"/>
          <w:sz w:val="32"/>
        </w:rPr>
      </w:pPr>
      <w:r>
        <w:rPr>
          <w:rFonts w:ascii="仿宋_GB2312" w:eastAsia="仿宋_GB2312"/>
          <w:sz w:val="32"/>
        </w:rPr>
        <w:t>把青春和学识写在田园间，无悔无怨</w:t>
      </w:r>
    </w:p>
    <w:p>
      <w:pPr>
        <w:spacing w:line="560" w:lineRule="exact"/>
        <w:ind w:firstLine="640" w:firstLineChars="200"/>
        <w:rPr>
          <w:rFonts w:ascii="仿宋_GB2312" w:eastAsia="仿宋_GB2312"/>
          <w:sz w:val="32"/>
        </w:rPr>
      </w:pPr>
      <w:r>
        <w:rPr>
          <w:rFonts w:ascii="仿宋_GB2312" w:eastAsia="仿宋_GB2312"/>
          <w:sz w:val="32"/>
        </w:rPr>
        <w:t>向您致敬，便是要像您一样</w:t>
      </w:r>
    </w:p>
    <w:p>
      <w:pPr>
        <w:spacing w:line="560" w:lineRule="exact"/>
        <w:ind w:firstLine="640" w:firstLineChars="200"/>
        <w:rPr>
          <w:rFonts w:ascii="仿宋_GB2312" w:eastAsia="仿宋_GB2312"/>
          <w:sz w:val="32"/>
        </w:rPr>
      </w:pPr>
      <w:r>
        <w:rPr>
          <w:rFonts w:ascii="仿宋_GB2312" w:eastAsia="仿宋_GB2312"/>
          <w:sz w:val="32"/>
        </w:rPr>
        <w:t>在热爱的事业中燃烧自己</w:t>
      </w:r>
    </w:p>
    <w:p>
      <w:pPr>
        <w:spacing w:line="560" w:lineRule="exact"/>
        <w:ind w:firstLine="640" w:firstLineChars="200"/>
        <w:rPr>
          <w:rFonts w:ascii="仿宋_GB2312" w:eastAsia="仿宋_GB2312"/>
          <w:sz w:val="32"/>
        </w:rPr>
      </w:pPr>
      <w:r>
        <w:rPr>
          <w:rFonts w:ascii="仿宋_GB2312" w:eastAsia="仿宋_GB2312"/>
          <w:sz w:val="32"/>
        </w:rPr>
        <w:t>照亮一代又一代人的精神家园</w:t>
      </w:r>
    </w:p>
    <w:p>
      <w:pPr>
        <w:spacing w:line="560" w:lineRule="exact"/>
        <w:ind w:firstLine="640" w:firstLineChars="200"/>
        <w:rPr>
          <w:rFonts w:ascii="仿宋_GB2312" w:eastAsia="仿宋_GB2312"/>
          <w:sz w:val="32"/>
        </w:rPr>
      </w:pPr>
      <w:r>
        <w:rPr>
          <w:rFonts w:ascii="仿宋_GB2312" w:eastAsia="仿宋_GB2312"/>
          <w:sz w:val="32"/>
        </w:rPr>
        <w:t>向您致敬，便是要像您一样</w:t>
      </w:r>
    </w:p>
    <w:p>
      <w:pPr>
        <w:spacing w:line="560" w:lineRule="exact"/>
        <w:ind w:firstLine="640" w:firstLineChars="200"/>
        <w:rPr>
          <w:rFonts w:ascii="仿宋_GB2312" w:eastAsia="仿宋_GB2312"/>
          <w:sz w:val="32"/>
        </w:rPr>
      </w:pPr>
      <w:r>
        <w:rPr>
          <w:rFonts w:ascii="仿宋_GB2312" w:eastAsia="仿宋_GB2312"/>
          <w:sz w:val="32"/>
        </w:rPr>
        <w:t>在生活中锤炼负重的耐力和坚韧的品格</w:t>
      </w:r>
    </w:p>
    <w:p>
      <w:pPr>
        <w:spacing w:line="560" w:lineRule="exact"/>
        <w:ind w:firstLine="640" w:firstLineChars="200"/>
        <w:rPr>
          <w:rFonts w:ascii="仿宋_GB2312" w:eastAsia="仿宋_GB2312"/>
          <w:sz w:val="32"/>
        </w:rPr>
      </w:pPr>
      <w:r>
        <w:rPr>
          <w:rFonts w:ascii="仿宋_GB2312" w:eastAsia="仿宋_GB2312"/>
          <w:sz w:val="32"/>
        </w:rPr>
        <w:t>为祖国更加繁荣富强作出一生的贡献</w:t>
      </w:r>
    </w:p>
    <w:p>
      <w:pPr>
        <w:spacing w:line="560" w:lineRule="exact"/>
        <w:ind w:firstLine="640" w:firstLineChars="200"/>
        <w:rPr>
          <w:rFonts w:ascii="仿宋_GB2312" w:eastAsia="仿宋_GB2312"/>
          <w:sz w:val="32"/>
        </w:rPr>
      </w:pPr>
      <w:r>
        <w:rPr>
          <w:rFonts w:ascii="仿宋_GB2312" w:eastAsia="仿宋_GB2312"/>
          <w:sz w:val="32"/>
        </w:rPr>
        <w:t>值建党百年，撰文以寄</w:t>
      </w:r>
    </w:p>
    <w:p>
      <w:pPr>
        <w:spacing w:line="560" w:lineRule="exact"/>
        <w:ind w:firstLine="640" w:firstLineChars="200"/>
        <w:rPr>
          <w:rFonts w:ascii="仿宋_GB2312" w:eastAsia="仿宋_GB2312"/>
          <w:sz w:val="32"/>
        </w:rPr>
      </w:pPr>
      <w:r>
        <w:rPr>
          <w:rFonts w:ascii="仿宋_GB2312" w:eastAsia="仿宋_GB2312"/>
          <w:sz w:val="32"/>
        </w:rPr>
        <w:t>您为有志青年笔凿出了跨时空的奋斗精神之泉</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61" w:name="_Toc22090"/>
      <w:r>
        <w:rPr>
          <w:rFonts w:ascii="方正小标宋简体" w:eastAsia="方正小标宋简体"/>
          <w:b/>
          <w:sz w:val="44"/>
        </w:rPr>
        <w:t>致烈火英雄：给邱少云同志的一封信</w:t>
      </w:r>
      <w:bookmarkEnd w:id="161"/>
    </w:p>
    <w:p>
      <w:pPr>
        <w:spacing w:line="560" w:lineRule="exact"/>
        <w:ind w:firstLine="640" w:firstLineChars="200"/>
        <w:rPr>
          <w:rFonts w:ascii="仿宋_GB2312" w:eastAsia="仿宋_GB2312"/>
          <w:sz w:val="32"/>
        </w:rPr>
      </w:pPr>
      <w:r>
        <w:rPr>
          <w:rFonts w:ascii="仿宋_GB2312" w:eastAsia="仿宋_GB2312"/>
          <w:sz w:val="32"/>
        </w:rPr>
        <w:t>邱少云同志：</w:t>
      </w:r>
    </w:p>
    <w:p>
      <w:pPr>
        <w:spacing w:line="560" w:lineRule="exact"/>
        <w:ind w:firstLine="640" w:firstLineChars="200"/>
        <w:rPr>
          <w:rFonts w:ascii="仿宋_GB2312" w:eastAsia="仿宋_GB2312"/>
          <w:sz w:val="32"/>
        </w:rPr>
      </w:pPr>
      <w:r>
        <w:rPr>
          <w:rFonts w:ascii="仿宋_GB2312" w:eastAsia="仿宋_GB2312"/>
          <w:sz w:val="32"/>
        </w:rPr>
        <w:t>多少个黑夜白昼，多少声崇敬的赞语，多少个想念你的日子。你以不可磨灭的形象永远活在我们的心中，你那崇高的爱国热情，已在人们的心里燃起了熊熊大火。追寻你，永垂不朽的英雄——邱少云。</w:t>
      </w:r>
    </w:p>
    <w:p>
      <w:pPr>
        <w:spacing w:line="560" w:lineRule="exact"/>
        <w:ind w:firstLine="640" w:firstLineChars="200"/>
        <w:rPr>
          <w:rFonts w:ascii="仿宋_GB2312" w:eastAsia="仿宋_GB2312"/>
          <w:sz w:val="32"/>
        </w:rPr>
      </w:pPr>
      <w:r>
        <w:rPr>
          <w:rFonts w:ascii="仿宋_GB2312" w:eastAsia="仿宋_GB2312"/>
          <w:sz w:val="32"/>
        </w:rPr>
        <w:t>青山有幸埋忠骨，碧海蓝天赤子心。展望今天的幸福生活，回首那暗淡无光的昨天，你的尸骨或许已化作尘土和祖国融为一体，您是她坚贞不屈的写照，您的事迹是后人学习的典范。你壮烈牺牲的那一天，烈日当空，举国人民都在讴歌您，都在怀念您。</w:t>
      </w:r>
    </w:p>
    <w:p>
      <w:pPr>
        <w:spacing w:line="560" w:lineRule="exact"/>
        <w:ind w:firstLine="640" w:firstLineChars="200"/>
        <w:rPr>
          <w:rFonts w:ascii="仿宋_GB2312" w:eastAsia="仿宋_GB2312"/>
          <w:sz w:val="32"/>
        </w:rPr>
      </w:pPr>
      <w:r>
        <w:rPr>
          <w:rFonts w:ascii="仿宋_GB2312" w:eastAsia="仿宋_GB2312"/>
          <w:sz w:val="32"/>
        </w:rPr>
        <w:t>您让我懂得“千锤万凿出深山，烈火焚烧若等闲”的坚韧意志。“敌人控制的‘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高地，像一颗毒牙，揳入我军的阵地。”“为了整个班，为了整个潜伏部队，为了这次战斗的胜利，邱少云像千斤巨石一般，趴在火堆里一动也不动……”这就是志愿军战士，这就是军人，纪律就是生命，服从命令就是天职。您以最坚忍的潜伏，任凭浓烟的熏制、大火的炙烤，以超乎生物本能的意志力做到纹丝不动，为整个连队的潜伏计划，为战斗取得胜利献出了您年轻的生命。虽然我只是一名普通党员，但是您的英雄事迹，将激励我砥砺前行，履行好在鲜红党旗下的铮铮誓言，不负韶华，不辱使命！</w:t>
      </w:r>
    </w:p>
    <w:p>
      <w:pPr>
        <w:spacing w:line="560" w:lineRule="exact"/>
        <w:ind w:firstLine="640" w:firstLineChars="200"/>
        <w:rPr>
          <w:rFonts w:ascii="仿宋_GB2312" w:eastAsia="仿宋_GB2312"/>
          <w:sz w:val="32"/>
        </w:rPr>
      </w:pPr>
      <w:r>
        <w:rPr>
          <w:rFonts w:ascii="仿宋_GB2312" w:eastAsia="仿宋_GB2312"/>
          <w:sz w:val="32"/>
        </w:rPr>
        <w:t>您让我懂得“长风破浪会有时，直挂云帆济沧海”的坚定信念。</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您给家人写了一封信：“我决心杀敌立功，带着光荣花回来看你们……”字字句句流露出您对战争必胜的信心。我常常在想，是什么力量让您如此勇敢，是什么力量使您如此坚定，宁愿牺牲自己的生命也在所不惜？因为在您的心里，有薪火相传的战斗精神，有顾全大局的如铁纪律，您就是“最可爱的人”！几十年来，伟大的抗美援朝精神已经深入人心，您的名字与董存瑞、杨根思等，还有无数的英雄战士，彪炳史册，光照千秋，历久弥新，传递着浩然正气。我们作为薪火相传的接班人，将时刻牢记“革命理想高于天”，以无比坚定的信念，去完成你们未竟的事业！</w:t>
      </w:r>
    </w:p>
    <w:p>
      <w:pPr>
        <w:spacing w:line="560" w:lineRule="exact"/>
        <w:ind w:firstLine="640" w:firstLineChars="200"/>
        <w:rPr>
          <w:rFonts w:ascii="仿宋_GB2312" w:eastAsia="仿宋_GB2312"/>
          <w:sz w:val="32"/>
        </w:rPr>
      </w:pPr>
      <w:r>
        <w:rPr>
          <w:rFonts w:ascii="仿宋_GB2312" w:eastAsia="仿宋_GB2312"/>
          <w:sz w:val="32"/>
        </w:rPr>
        <w:t>邱少云同志，您虽然离去了，但您的伟大精神永在，我们将永远缅怀您、想念您。我们将传承发扬您的革命品质、革命斗志和革命精神，扎实工作、砥砺前行，不忘初心、牢记使命，以实际行动为祖国建设发展献出自己的智慧和力量。</w:t>
      </w:r>
    </w:p>
    <w:p>
      <w:pPr>
        <w:spacing w:line="560" w:lineRule="exact"/>
        <w:ind w:firstLine="640" w:firstLineChars="200"/>
        <w:rPr>
          <w:rFonts w:ascii="仿宋_GB2312" w:eastAsia="仿宋_GB2312"/>
          <w:sz w:val="32"/>
        </w:rPr>
      </w:pPr>
      <w:r>
        <w:rPr>
          <w:rFonts w:ascii="仿宋_GB2312" w:eastAsia="仿宋_GB2312"/>
          <w:sz w:val="32"/>
        </w:rPr>
        <w:t>普通党员</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62" w:name="_Toc15719"/>
      <w:r>
        <w:rPr>
          <w:rFonts w:ascii="方正小标宋简体" w:eastAsia="方正小标宋简体"/>
          <w:b/>
          <w:sz w:val="44"/>
        </w:rPr>
        <w:t>＠李大钊先生这盛世如您所愿</w:t>
      </w:r>
      <w:bookmarkEnd w:id="162"/>
    </w:p>
    <w:p>
      <w:pPr>
        <w:spacing w:line="560" w:lineRule="exact"/>
        <w:ind w:firstLine="640" w:firstLineChars="200"/>
        <w:rPr>
          <w:rFonts w:ascii="仿宋_GB2312" w:eastAsia="仿宋_GB2312"/>
          <w:sz w:val="32"/>
        </w:rPr>
      </w:pPr>
      <w:r>
        <w:rPr>
          <w:rFonts w:ascii="仿宋_GB2312" w:eastAsia="仿宋_GB2312"/>
          <w:sz w:val="32"/>
        </w:rPr>
        <w:t>高考期间，优秀历史正剧《觉醒年代》又上了新浪微博“热搜”，广大网友赞该剧为“yyds（永远的神）”，称其为语文作文“行走的素材库”。笔者印象最深刻的是剧中角色李大钊振聋发聩的声音，“中国只有走社会主义道路，他才能够实现中华民族之振兴。而且我坚信，一百年以后的中国，他必会证明我今天的观点，社会主义绝不会辜负中国。”</w:t>
      </w:r>
    </w:p>
    <w:p>
      <w:pPr>
        <w:spacing w:line="560" w:lineRule="exact"/>
        <w:ind w:firstLine="640" w:firstLineChars="200"/>
        <w:rPr>
          <w:rFonts w:ascii="仿宋_GB2312" w:eastAsia="仿宋_GB2312"/>
          <w:sz w:val="32"/>
        </w:rPr>
      </w:pPr>
      <w:r>
        <w:rPr>
          <w:rFonts w:ascii="仿宋_GB2312" w:eastAsia="仿宋_GB2312"/>
          <w:sz w:val="32"/>
        </w:rPr>
        <w:t>近日，《人民日报》头版连续刊发“宣言”署名文章《社会主义没有辜负中国》《中国没有辜负社会主义》，这是全体中华儿女对李大钊先生最好的回应，我们有责任告诉先生：社会主义永远不会辜负中国！中国永远不会辜负社会主义！这盛世，如您所愿！</w:t>
      </w:r>
    </w:p>
    <w:p>
      <w:pPr>
        <w:spacing w:line="560" w:lineRule="exact"/>
        <w:ind w:firstLine="640" w:firstLineChars="200"/>
        <w:rPr>
          <w:rFonts w:ascii="仿宋_GB2312" w:eastAsia="仿宋_GB2312"/>
          <w:sz w:val="32"/>
        </w:rPr>
      </w:pPr>
      <w:r>
        <w:rPr>
          <w:rFonts w:ascii="仿宋_GB2312" w:eastAsia="仿宋_GB2312"/>
          <w:sz w:val="32"/>
        </w:rPr>
        <w:t>坚持社会主义，始终自觉维护中国共产党的领导。</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年，俄国十月革命的“天雷”划破夜空，为中国带来了马克思列宁主义，推进了中国先进知识分子选择社会主义的科学理论。李大钊预言“试看将来的环球，必是赤旗的世界！”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年，一场开天辟地的大事变应运而生，中国共产党诞生于</w:t>
      </w:r>
      <w:r>
        <w:rPr>
          <w:rFonts w:ascii="仿宋_GB2312" w:eastAsia="仿宋_GB2312"/>
          <w:sz w:val="32"/>
        </w:rPr>
        <w:t>某某</w:t>
      </w:r>
      <w:r>
        <w:rPr>
          <w:rFonts w:ascii="仿宋_GB2312" w:eastAsia="仿宋_GB2312"/>
          <w:sz w:val="32"/>
        </w:rPr>
        <w:t>南湖红船，这是近代中国历史发展的必然产物。自从有了这样一个伟大的无产阶级政党，社会主义在中国就有了最坚强的领导。我们党带领中华儿女从革命、建设、改革到新时代发展的伟大实践，是科学社会主义理论与中国国情的生动融合，中国特色社会主义理论体系，是社会主义在中国继承和发扬的最新理论成果，其中最本质的特征就是中国共产党的领导。</w:t>
      </w:r>
    </w:p>
    <w:p>
      <w:pPr>
        <w:spacing w:line="560" w:lineRule="exact"/>
        <w:ind w:firstLine="640" w:firstLineChars="200"/>
        <w:rPr>
          <w:rFonts w:ascii="仿宋_GB2312" w:eastAsia="仿宋_GB2312"/>
          <w:sz w:val="32"/>
        </w:rPr>
      </w:pPr>
      <w:r>
        <w:rPr>
          <w:rFonts w:ascii="仿宋_GB2312" w:eastAsia="仿宋_GB2312"/>
          <w:sz w:val="32"/>
        </w:rPr>
        <w:t>坚持社会主义，始终牢记为中国人民谋幸福的初心。全心全意为人民服务是中国共产党的根本宗旨，必然也是社会主义应有之内涵。近代中国，伟大的马克思主义者们心系穷苦大众，为了给广大的无产者争取利益，让无产者能够成为国家和自己真正的主人，他们抛头颅、洒热血，为共产主义信仰前赴后继，替中国守住了马克思主义真理的火种。从土地革命到土地制度改革的不断实践，“打土豪、分田地”，让中国最广大的农民群众从几千年封建土地制度的桎梏中解放出来，农民得以成为土地真正的主人。“贫穷不是真正的社会主义！”党的十一届三中全会以后，以包产到户、包干到户为主要形式的家庭联产承包责任制和公有制为主体、多种所有制经济共同发展的基本经济制度，极大地解放了社会生产力，人民生活水平日渐提高。中国特色社会主义进入新时代，习近平总书记指出，“我国社会主要矛盾已经转化为人民日益增长的美好生活需要和不平衡不充分的发展之间的矛盾。”这是社会主义以人民为中心的鲜活实例。</w:t>
      </w:r>
    </w:p>
    <w:p>
      <w:pPr>
        <w:spacing w:line="560" w:lineRule="exact"/>
        <w:ind w:firstLine="640" w:firstLineChars="200"/>
        <w:rPr>
          <w:rFonts w:ascii="仿宋_GB2312" w:eastAsia="仿宋_GB2312"/>
          <w:sz w:val="32"/>
        </w:rPr>
      </w:pPr>
      <w:r>
        <w:rPr>
          <w:rFonts w:ascii="仿宋_GB2312" w:eastAsia="仿宋_GB2312"/>
          <w:sz w:val="32"/>
        </w:rPr>
        <w:t>坚持社会主义，始终不忘中华民族伟大复兴的使命。</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中华人民共和国宣告成立，自此，一个由中国共产党领导、坚持社会主义道路的新中国开始走向未来。中华人民共和国的成立，彻底结束了近代中国一盘散沙的局面，中华民族开始把命运牢牢掌握在自己手中，中华民族伟大复兴有了最坚实的基础。改革开放以来，经济特区先试先行、科学技术成为第一生产力、“一国两制”创造性提出、对外开放形成新格局，新中国开始从站起来变得富起来。新世纪以来，我们党带领国家和人民攻坚克难，战胜了洪涝、冰冻、地震等自然灾害和“非典”疫情。嫦娥奔月、火星探测、天宫飞天、北斗组网，中华民族的“目光”开始看向这片星辰大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年，中国超越日本成为世界第二大经济体；</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年，中国人均GDP突破</w:t>
      </w:r>
      <w:r>
        <w:rPr>
          <w:rFonts w:ascii="仿宋_GB2312" w:eastAsia="仿宋_GB2312"/>
          <w:sz w:val="32"/>
        </w:rPr>
        <w:t>x</w:t>
      </w:r>
      <w:r>
        <w:rPr>
          <w:rFonts w:ascii="仿宋_GB2312" w:eastAsia="仿宋_GB2312"/>
          <w:sz w:val="32"/>
        </w:rPr>
        <w:t>万美元，跨入中等收入国家行列；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年，我们取得了全面脱贫攻坚的伟大胜利。新时代的中国从富起来开始变得强起来，中华民族伟大复兴的曙光已然就在眼前！</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63" w:name="_Toc23094"/>
      <w:r>
        <w:rPr>
          <w:rFonts w:ascii="方正小标宋简体" w:eastAsia="方正小标宋简体"/>
          <w:b/>
          <w:sz w:val="44"/>
        </w:rPr>
        <w:t>＠年轻干部学好党史这门“必修课”</w:t>
      </w:r>
      <w:bookmarkEnd w:id="163"/>
    </w:p>
    <w:p>
      <w:pPr>
        <w:spacing w:line="560" w:lineRule="exact"/>
        <w:ind w:firstLine="640" w:firstLineChars="200"/>
        <w:rPr>
          <w:rFonts w:ascii="仿宋_GB2312" w:eastAsia="仿宋_GB2312"/>
          <w:sz w:val="32"/>
        </w:rPr>
      </w:pPr>
      <w:r>
        <w:rPr>
          <w:rFonts w:ascii="仿宋_GB2312" w:eastAsia="仿宋_GB2312"/>
          <w:sz w:val="32"/>
        </w:rPr>
        <w:t>当前，全党上下正深入开展党史学习教育，广大年轻干部要以学习党史这门“必修课”为抓手，在学习党史中感悟初心使命、躬身笃行实干、紧跟时代潮流，为全面建设社会主义现代化国家新征程中贡献青春力量。</w:t>
      </w:r>
    </w:p>
    <w:p>
      <w:pPr>
        <w:spacing w:line="560" w:lineRule="exact"/>
        <w:ind w:firstLine="640" w:firstLineChars="200"/>
        <w:rPr>
          <w:rFonts w:ascii="仿宋_GB2312" w:eastAsia="仿宋_GB2312"/>
          <w:sz w:val="32"/>
        </w:rPr>
      </w:pPr>
      <w:r>
        <w:rPr>
          <w:rFonts w:ascii="仿宋_GB2312" w:eastAsia="仿宋_GB2312"/>
          <w:sz w:val="32"/>
        </w:rPr>
        <w:t>在学习党史中感悟初心，系好思想的“扣子”。欲知大道，必先为史。历史是最好的教科书，也是最好的营养剂。百年党史中充满着坎坷和曲折，也充满着力量和希望，还蕴含着一代又一代共产党人的经验和智慧。新中国来之不易、中国特色社会主义来之不易。年轻干部作为党和国家事业的接班人，要在学习党史中深刻领悟马克思主义中国化的内在道理，深刻领悟为什么历史和人民选择了中国共产党，进一步坚定“四个自信”，在学习党史中重温革命先辈的奋斗之路，在学思践悟中领会共产党人“为中国人民谋幸福，为中华民族谋复兴”的初心使命，在学习党史中汲取“红船精神”“长征精神”“</w:t>
      </w:r>
      <w:r>
        <w:rPr>
          <w:rFonts w:ascii="仿宋_GB2312" w:eastAsia="仿宋_GB2312"/>
          <w:sz w:val="32"/>
        </w:rPr>
        <w:t>某某</w:t>
      </w:r>
      <w:r>
        <w:rPr>
          <w:rFonts w:ascii="仿宋_GB2312" w:eastAsia="仿宋_GB2312"/>
          <w:sz w:val="32"/>
        </w:rPr>
        <w:t>精神”等精神中的力量，去疴除弊，立根固本，补钙铸魂。</w:t>
      </w:r>
    </w:p>
    <w:p>
      <w:pPr>
        <w:spacing w:line="560" w:lineRule="exact"/>
        <w:ind w:firstLine="640" w:firstLineChars="200"/>
        <w:rPr>
          <w:rFonts w:ascii="仿宋_GB2312" w:eastAsia="仿宋_GB2312"/>
          <w:sz w:val="32"/>
        </w:rPr>
      </w:pPr>
      <w:r>
        <w:rPr>
          <w:rFonts w:ascii="仿宋_GB2312" w:eastAsia="仿宋_GB2312"/>
          <w:sz w:val="32"/>
        </w:rPr>
        <w:t>在学习党史中躬身笃行，甩开实干的“膀子”。疾风知劲草，作为显担当。无论是历史还是现在，担当作为是共产党人与生俱来的“根”与“魂”。从“为国捐躯”董存瑞到“鞠躬尽瘁”焦裕禄，再到“燃灯校长”张桂梅，共产党之所以不断取得伟大胜利，靠的就是一个个在挫折挑战中迎难而上的担当之魂。年轻干部要学习党史中的英雄模范，汲取榜样力量，牢固树立为民服务的宗旨，在担当作为中践行初心使命，用群众喜闻乐见、容易接受的方法开展工作，年轻有朝气，也要“接地气”，要深入田间地头、走进基层一线，多与群众打交道，了解群众所盼、所急，用真心、诚心去解决群众最关心的就业、医疗、住房等实际问题，逐件落实，持续发力，让群众看得到变化、享受到实惠。</w:t>
      </w:r>
    </w:p>
    <w:p>
      <w:pPr>
        <w:spacing w:line="560" w:lineRule="exact"/>
        <w:ind w:firstLine="640" w:firstLineChars="200"/>
        <w:rPr>
          <w:rFonts w:ascii="仿宋_GB2312" w:eastAsia="仿宋_GB2312"/>
          <w:sz w:val="32"/>
        </w:rPr>
      </w:pPr>
      <w:r>
        <w:rPr>
          <w:rFonts w:ascii="仿宋_GB2312" w:eastAsia="仿宋_GB2312"/>
          <w:sz w:val="32"/>
        </w:rPr>
        <w:t>在学习党史中紧跟潮流，迈开创新的“步子”。“惟改革者进，惟创新者强，惟改革创新者胜。”</w:t>
      </w:r>
      <w:r>
        <w:rPr>
          <w:rFonts w:ascii="仿宋_GB2312" w:eastAsia="仿宋_GB2312"/>
          <w:sz w:val="32"/>
        </w:rPr>
        <w:t>某某</w:t>
      </w:r>
      <w:r>
        <w:rPr>
          <w:rFonts w:ascii="仿宋_GB2312" w:eastAsia="仿宋_GB2312"/>
          <w:sz w:val="32"/>
        </w:rPr>
        <w:t>南湖薪火相传、万里长征绝路逢生……每临国家命运的转折点、民族存亡的关键时刻，共产党总能救亡图存，勇担时代重任，靠的就是这份开拓创新、锐意进取的血性和激情。面对当前错综复杂的国际经济政治环境，年轻干部要发挥思想解放、思路开阔的优势，逢山开路、遇水搭桥，大胆创新，吃透上级政策规定，借鉴外地先进经验，结合本地工作实际，做到既“上心”又“出新”，充分发挥“互联网＋”“直播带货”等方式帮助群众致富增收，助力乡村振兴，以改革谋生存，以创新谋发展，努力创造经得起实践、人民和历史检验的工作实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64" w:name="_Toc26308"/>
      <w:r>
        <w:rPr>
          <w:rFonts w:ascii="方正小标宋简体" w:eastAsia="方正小标宋简体"/>
          <w:b/>
          <w:sz w:val="44"/>
        </w:rPr>
        <w:t>“红色毛衣”映初心</w:t>
      </w:r>
      <w:bookmarkEnd w:id="164"/>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月，中央红军踏上战略性转移的漫漫征程。同年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日，红一军团主力离开</w:t>
      </w:r>
      <w:r>
        <w:rPr>
          <w:rFonts w:ascii="仿宋_GB2312" w:eastAsia="仿宋_GB2312"/>
          <w:sz w:val="32"/>
        </w:rPr>
        <w:t>某某</w:t>
      </w:r>
      <w:r>
        <w:rPr>
          <w:rFonts w:ascii="仿宋_GB2312" w:eastAsia="仿宋_GB2312"/>
          <w:sz w:val="32"/>
        </w:rPr>
        <w:t>剑河往东开进，毛主席随部队到剑河中都时，见路边有一对苗族母子，身穿单衣倒于路边。在得知这对母子秋收之后所收谷米，全部交了地租，由于天气寒冷，尚未乞讨到食物，身体虚弱后，毛主席一边嘱咐警卫员送干粮，一边从身上脱下一件毛衣套在苗族儿童身上。共产党就是永远心系着群众，不顾自己冷暖，也要让老百姓过上好日子。这件毛衣不仅能暖群众身，更暖群众心，是一种精神，更是一种力量。</w:t>
      </w:r>
    </w:p>
    <w:p>
      <w:pPr>
        <w:spacing w:line="560" w:lineRule="exact"/>
        <w:ind w:firstLine="640" w:firstLineChars="200"/>
        <w:rPr>
          <w:rFonts w:ascii="仿宋_GB2312" w:eastAsia="仿宋_GB2312"/>
          <w:sz w:val="32"/>
        </w:rPr>
      </w:pPr>
      <w:r>
        <w:rPr>
          <w:rFonts w:ascii="仿宋_GB2312" w:eastAsia="仿宋_GB2312"/>
          <w:sz w:val="32"/>
        </w:rPr>
        <w:t>近日，习近平总书记赴</w:t>
      </w:r>
      <w:r>
        <w:rPr>
          <w:rFonts w:ascii="仿宋_GB2312" w:eastAsia="仿宋_GB2312"/>
          <w:sz w:val="32"/>
        </w:rPr>
        <w:t>某某</w:t>
      </w:r>
      <w:r>
        <w:rPr>
          <w:rFonts w:ascii="仿宋_GB2312" w:eastAsia="仿宋_GB2312"/>
          <w:sz w:val="32"/>
        </w:rPr>
        <w:t>考察调研，来到文汇路街道文亭巷社区，给社区工作者和居民说道：“我到一个地方，我都是要看的，一个是农村，一个是社区，看我们的人民群众生活得怎么样，为了人民生活得更加幸福，我们再接再厉。”总书记的一席话语，体现了党每时每刻都在关心着人民群众的生产生活，将人民群众的冷暖放在首位。广大基层党组织和党员干部们要将总书记的话语牢记于心，俯下身子、迈开步子到群众中去，了解掌握民情民意，如实反馈给党组织，为他们解决实际困难，做好群众的知心人。</w:t>
      </w:r>
    </w:p>
    <w:p>
      <w:pPr>
        <w:spacing w:line="560" w:lineRule="exact"/>
        <w:ind w:firstLine="640" w:firstLineChars="200"/>
        <w:rPr>
          <w:rFonts w:ascii="仿宋_GB2312" w:eastAsia="仿宋_GB2312"/>
          <w:sz w:val="32"/>
        </w:rPr>
      </w:pPr>
      <w:r>
        <w:rPr>
          <w:rFonts w:ascii="仿宋_GB2312" w:eastAsia="仿宋_GB2312"/>
          <w:sz w:val="32"/>
        </w:rPr>
        <w:t>当前，党史学习教育已经在全国掀起学习热潮，各地党组织都在通过各种各样的形式重温党史、永葆初心、为民服务。一件毛衣，不仅留下了党对人民群众的鱼水情深，更是走进了群众心坎里。在纪念红军长征胜利</w:t>
      </w:r>
      <w:r>
        <w:rPr>
          <w:rFonts w:ascii="仿宋_GB2312" w:eastAsia="仿宋_GB2312"/>
          <w:sz w:val="32"/>
        </w:rPr>
        <w:t>x</w:t>
      </w:r>
      <w:r>
        <w:rPr>
          <w:rFonts w:ascii="仿宋_GB2312" w:eastAsia="仿宋_GB2312"/>
          <w:sz w:val="32"/>
        </w:rPr>
        <w:t>x</w:t>
      </w:r>
      <w:r>
        <w:rPr>
          <w:rFonts w:ascii="仿宋_GB2312" w:eastAsia="仿宋_GB2312"/>
          <w:sz w:val="32"/>
        </w:rPr>
        <w:t>周年大会上，习近平总书记向广大党员干部讲述了“半条被子的故事”，他在会上强调：“什么是共产党，共产党就是自己有一条被子，也要剪下半条给老百姓的人。”依靠人民、团结人民是中国共产党和红军取得长征胜利的根本保证，也是我们战胜一切困难和风险的根本保证。广大共产党员在干事创业中要将群众的利益放在前，始终牢记立党为公、执政为民，为中国人民谋幸福，为中华民族谋复兴。</w:t>
      </w:r>
    </w:p>
    <w:p>
      <w:pPr>
        <w:spacing w:line="560" w:lineRule="exact"/>
        <w:ind w:firstLine="640" w:firstLineChars="200"/>
        <w:rPr>
          <w:rFonts w:ascii="仿宋_GB2312" w:eastAsia="仿宋_GB2312"/>
          <w:sz w:val="32"/>
        </w:rPr>
      </w:pPr>
      <w:r>
        <w:rPr>
          <w:rFonts w:ascii="仿宋_GB2312" w:eastAsia="仿宋_GB2312"/>
          <w:sz w:val="32"/>
        </w:rPr>
        <w:t>从半条被子到一件毛衣、从革命战争年代到中国特色社会主义新时代、从脱贫攻坚到乡村振兴、从措手不及的新冠肺炎疫情防控到取得阶段性胜利，群众最直接也最深刻地认知了中国共产党，群众心里只有一个念头，“共产党是人民的党，跟着共产党走，就能过上好日子。”时间见证不变的坚守，党同人民风雨同舟、血脉相连、生死与共，已经深深融入中国共产党人的血脉和灵魂，成为中国共产党红色基因和精神族谱的重要组成部分。</w:t>
      </w:r>
    </w:p>
    <w:p>
      <w:pPr>
        <w:spacing w:line="560" w:lineRule="exact"/>
        <w:ind w:firstLine="640" w:firstLineChars="200"/>
        <w:rPr>
          <w:rFonts w:ascii="仿宋_GB2312" w:eastAsia="仿宋_GB2312"/>
          <w:sz w:val="32"/>
        </w:rPr>
      </w:pPr>
      <w:r>
        <w:rPr>
          <w:rFonts w:ascii="仿宋_GB2312" w:eastAsia="仿宋_GB2312"/>
          <w:sz w:val="32"/>
        </w:rPr>
        <w:t>一件毛衣的背后，是党对人民群众的关心与牵挂，是共产党人以人民为中心的价值取向和不变初心。在新时代的长征路上，中国共产党深深植根人民群众之中，紧紧依靠人民、团结人民，鱼水情深，生死与共，永远一条心。</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65" w:name="_Toc19421"/>
      <w:r>
        <w:rPr>
          <w:rFonts w:ascii="方正小标宋简体" w:eastAsia="方正小标宋简体"/>
          <w:b/>
          <w:sz w:val="44"/>
        </w:rPr>
        <w:t>“粽”香里的党史“学习指南”</w:t>
      </w:r>
      <w:bookmarkEnd w:id="165"/>
    </w:p>
    <w:p>
      <w:pPr>
        <w:spacing w:line="560" w:lineRule="exact"/>
        <w:ind w:firstLine="640" w:firstLineChars="200"/>
        <w:rPr>
          <w:rFonts w:ascii="仿宋_GB2312" w:eastAsia="仿宋_GB2312"/>
          <w:sz w:val="32"/>
        </w:rPr>
      </w:pPr>
      <w:r>
        <w:rPr>
          <w:rFonts w:ascii="仿宋_GB2312" w:eastAsia="仿宋_GB2312"/>
          <w:sz w:val="32"/>
        </w:rPr>
        <w:t>岁岁端阳，今又端阳，碧艾香蒲处处忙。每逢农历五月初五，粽子香气便飘满大街小巷，近来观家中长辈裹粽子，忽觉小小粽子，也有大大学问，从浸米、备料到裹粽，联想党史学习教育，别有一番意味。</w:t>
      </w:r>
    </w:p>
    <w:p>
      <w:pPr>
        <w:spacing w:line="560" w:lineRule="exact"/>
        <w:ind w:firstLine="640" w:firstLineChars="200"/>
        <w:rPr>
          <w:rFonts w:ascii="仿宋_GB2312" w:eastAsia="仿宋_GB2312"/>
          <w:sz w:val="32"/>
        </w:rPr>
      </w:pPr>
      <w:r>
        <w:rPr>
          <w:rFonts w:ascii="仿宋_GB2312" w:eastAsia="仿宋_GB2312"/>
          <w:sz w:val="32"/>
        </w:rPr>
        <w:t>“玉粒量米水次淘”，浸足糯米，吸满水分。糯米水分浸足，才不会在蒸煮中膨胀开裂。党员干部也要充分吸收党史养料，时刻绷紧党史学习教育主弦，在“学”上持续发力，坚持在日常工作中找准结合点、共通点，将党史学习教育与日常工作有机结合、与个人成长深度融合；在“践”上贯穿始终，从党史学习教育中汲取“我为群众办实事”的实干力量，不光“说在嘴上”，更要“落在脚下”；在“悟”上纵深推进，坚持在学中悟、在事里磨，深刻领悟中国共产党为什么“能”、马克思主义为什么“行”、中国特色社会主义为什么“好”，进一步凝聚高质量发展合力，厚植踔厉奋发、踵事增华的精神根基。</w:t>
      </w:r>
    </w:p>
    <w:p>
      <w:pPr>
        <w:spacing w:line="560" w:lineRule="exact"/>
        <w:ind w:firstLine="640" w:firstLineChars="200"/>
        <w:rPr>
          <w:rFonts w:ascii="仿宋_GB2312" w:eastAsia="仿宋_GB2312"/>
          <w:sz w:val="32"/>
        </w:rPr>
      </w:pPr>
      <w:r>
        <w:rPr>
          <w:rFonts w:ascii="仿宋_GB2312" w:eastAsia="仿宋_GB2312"/>
          <w:sz w:val="32"/>
        </w:rPr>
        <w:t>“馋吻偏怜粽栗香”，填满馅料，以料动人。粽子好吃还在馅，党史学习教育也同此理。要尽可能激发广大党员干部学习热情，应着力破除“单庸僵”三大弊病，让党史学习教育“活”起来。要破除学习渠道的“单一”，充分发挥“互联网＋”效应，打造党史学习教育“云端课堂”“线上社群”，线上线下双向发力，拓宽党史学习途径；要破除教育品牌的“平庸”，充分挖掘身边的红色资源，打造一批具有地域特色的党史学习教育品牌，拒绝“千人一面”，进一步将铁军精神、“三个不相信”精神等讲深讲透；要破除活动形式的“僵化”，摆脱“一个话筒一张嘴”的常规宣讲形式，结合主题党日、固定学习日，探索红色寻访、情景课堂等沉浸度高、体验感强、互动性好的活动，激发学习源动力，变上面“要求学”为自己“主动学”。</w:t>
      </w:r>
    </w:p>
    <w:p>
      <w:pPr>
        <w:spacing w:line="560" w:lineRule="exact"/>
        <w:ind w:firstLine="640" w:firstLineChars="200"/>
        <w:rPr>
          <w:rFonts w:ascii="仿宋_GB2312" w:eastAsia="仿宋_GB2312"/>
          <w:sz w:val="32"/>
        </w:rPr>
      </w:pPr>
      <w:r>
        <w:rPr>
          <w:rFonts w:ascii="仿宋_GB2312" w:eastAsia="仿宋_GB2312"/>
          <w:sz w:val="32"/>
        </w:rPr>
        <w:t>“五色新丝缠角粽”，裹紧粽叶，层层压实。粽子口感要黏糯弹牙，必须包裹紧实。反观党史学习教育，效果要好，也须得压实责任。习近平总书记指出，“回顾历史不是为了从成功中寻求慰藉，更不是为了躺在功劳簿上、为回避今天面临的困难和问题寻找借口，而是为了总结历史经验、把握历史规律，增强开拓前进的勇气和力量。”党史学习教育不能搞“花拳绣腿”，要讲究“拳拳到肉”“招招精准”，切实将党史学习教育成效转化为干事创业动力。坚持把党史学习教育作为砥砺初心使命的“磨刀石”、提高斗争本领的“大熔炉”、激励干事创业的“动力源”，将抓改革、促发展、保稳定、惠民生始终摆在检验党史教育学习成果的第一位，不断增强学习教育的针对性和实效性，推动党史学习教育向下扎根、向上开花。</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66" w:name="_Toc8501"/>
      <w:r>
        <w:rPr>
          <w:rFonts w:ascii="方正小标宋简体" w:eastAsia="方正小标宋简体"/>
          <w:b/>
          <w:sz w:val="44"/>
        </w:rPr>
        <w:t>《觉醒年代》给青年干部的“成长指南”</w:t>
      </w:r>
      <w:bookmarkEnd w:id="166"/>
    </w:p>
    <w:p>
      <w:pPr>
        <w:spacing w:line="560" w:lineRule="exact"/>
        <w:ind w:firstLine="640" w:firstLineChars="200"/>
        <w:rPr>
          <w:rFonts w:ascii="仿宋_GB2312" w:eastAsia="仿宋_GB2312"/>
          <w:sz w:val="32"/>
        </w:rPr>
      </w:pPr>
      <w:r>
        <w:rPr>
          <w:rFonts w:ascii="仿宋_GB2312" w:eastAsia="仿宋_GB2312"/>
          <w:sz w:val="32"/>
        </w:rPr>
        <w:t>在全国党史学习教育如火如荼开展之际，《觉醒年代》作为红色正剧以高口碑火速出圈，更因高考连续三天登上热搜榜，话题不断。这部剧通过以小见大、以点带面的手法叙述历史，刻画出立体、丰满、鲜活的人物形象，延伸了正剧的受众界线，在青年群体中反响颇大，正是因为有吾辈先烈的不畏艰险、勇往直前，才能迎来现在美好生活。习近平总书记曾说：“实现中华民族伟大复兴的中国梦，需要一代又一代优质青年接续奋斗”，青年干部正处于价值观形成和巩固的关键时期，必须扣好人生的第一粒扣子，《觉醒年代》从信念、态度、思维三方面给青年干部呈上了一份的“成长指南”。</w:t>
      </w:r>
    </w:p>
    <w:p>
      <w:pPr>
        <w:spacing w:line="560" w:lineRule="exact"/>
        <w:ind w:firstLine="640" w:firstLineChars="200"/>
        <w:rPr>
          <w:rFonts w:ascii="仿宋_GB2312" w:eastAsia="仿宋_GB2312"/>
          <w:sz w:val="32"/>
        </w:rPr>
      </w:pPr>
      <w:r>
        <w:rPr>
          <w:rFonts w:ascii="仿宋_GB2312" w:eastAsia="仿宋_GB2312"/>
          <w:sz w:val="32"/>
        </w:rPr>
        <w:t>领悟“虽千万人，吾往矣”的信念，做坚定不移的跟随者。《觉醒年代》中陈延年、陈乔年带着手铐脚镣走上刑场的镜头触动了无数人，如今的我们看见了胜利，但是先辈们在寻找救亡图存的道路中是无法预知未来的，他们的伟大远比我们想象得深重，而支撑他们不畏艰难、奋勇向前，义无反顾作出牺牲的是那坚定的信念和站起来的决心。时光流转，在新的伟大征程中，青年干部要带头接好“接力棒”，最为重要的就是树立正确的理想信念，时刻牢记党的初心使命，从党史学习中汲取精神之钙，面对急难险重的任务时不躲避、不推脱，主动担当作为，面对纷繁的诱惑始终不为所动，一切行动听指挥，坚定不移跟着党的步伐前进。</w:t>
      </w:r>
    </w:p>
    <w:p>
      <w:pPr>
        <w:spacing w:line="560" w:lineRule="exact"/>
        <w:ind w:firstLine="640" w:firstLineChars="200"/>
        <w:rPr>
          <w:rFonts w:ascii="仿宋_GB2312" w:eastAsia="仿宋_GB2312"/>
          <w:sz w:val="32"/>
        </w:rPr>
      </w:pPr>
      <w:r>
        <w:rPr>
          <w:rFonts w:ascii="仿宋_GB2312" w:eastAsia="仿宋_GB2312"/>
          <w:sz w:val="32"/>
        </w:rPr>
        <w:t>学习“变坐而议，为起而行”的态度，做脚踏实地的践行者。要想做成一件事光靠嘴是不行的，需要付出实际行动，剧中为探索振兴中华之路，陈独秀、李大钊等一批有识之士通过创办报刊杂志辨析、选择和验证最适合改造中国青年和社会的思想理论；为捍卫民族尊严，唤起民众觉醒，北大学生身先士卒，号召各个阶层开展了轰轰烈烈的五四运动；为谋求中国发展，一群先进分子，积极传播马克思主义，酝酿并创建了中国共产党。“空谈误国，实干兴邦”，青年干部无论目标有多远大，都要走稳脚下每一步，不走形式、不务虚功，善于走出办公室，多到人民群众中间去，勇于在困难中“摸爬滚打”，多接“烫手山芋”，多做“热锅蚂蚁”，以“功成必定有我”的责任感，在真抓实干中砥砺奋进。</w:t>
      </w:r>
    </w:p>
    <w:p>
      <w:pPr>
        <w:spacing w:line="560" w:lineRule="exact"/>
        <w:ind w:firstLine="640" w:firstLineChars="200"/>
        <w:rPr>
          <w:rFonts w:ascii="仿宋_GB2312" w:eastAsia="仿宋_GB2312"/>
          <w:sz w:val="32"/>
        </w:rPr>
      </w:pPr>
      <w:r>
        <w:rPr>
          <w:rFonts w:ascii="仿宋_GB2312" w:eastAsia="仿宋_GB2312"/>
          <w:sz w:val="32"/>
        </w:rPr>
        <w:t>修炼“苟日新、日日新、又日新”的思维，做与时俱进的开拓者。“世界潮流浩浩荡荡，顺之者昌，逆之者亡”，《觉醒年代》中一批有识之士根据历史发展与社会现实不断更新思想，探寻符合中国实际的革新之路。他们逐步认识到通过移植西方政治制度难以救中国，必须进行文化觉醒和思想启蒙，十月革命一声炮响为中国送来了马克思主义，工人阶级的革命力量逐步被认识到，无产阶级革命政党在历史潮流中诞生。“察势者智，驭势者赢”，当前正处于大有可为的历史机遇期，青年干部要保持与时俱进的精神状态，以高度的历史自觉和强烈的使命担当不断提高识变的准确性，增强应变的科学性，保持求变的主动性，用发展的眼光看问题，把握好时代发展脉络，勇于自我革新，不断扩充知识储备，增强业务能力，提升专业技能，创新工作方法，做到“不畏浮云遮望眼”“风物长宜放眼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67" w:name="_Toc25717"/>
      <w:r>
        <w:rPr>
          <w:rFonts w:ascii="方正小标宋简体" w:eastAsia="方正小标宋简体"/>
          <w:b/>
          <w:sz w:val="44"/>
        </w:rPr>
        <w:t>某某</w:t>
      </w:r>
      <w:r>
        <w:rPr>
          <w:rFonts w:ascii="方正小标宋简体" w:eastAsia="方正小标宋简体"/>
          <w:b/>
          <w:sz w:val="44"/>
        </w:rPr>
        <w:t>五河：“六微”推进党史学习教育走“新”</w:t>
      </w:r>
      <w:bookmarkEnd w:id="167"/>
    </w:p>
    <w:p>
      <w:pPr>
        <w:spacing w:line="560" w:lineRule="exact"/>
        <w:ind w:firstLine="640" w:firstLineChars="200"/>
        <w:rPr>
          <w:rFonts w:ascii="仿宋_GB2312" w:eastAsia="仿宋_GB2312"/>
          <w:sz w:val="32"/>
        </w:rPr>
      </w:pPr>
      <w:r>
        <w:rPr>
          <w:rFonts w:ascii="仿宋_GB2312" w:eastAsia="仿宋_GB2312"/>
          <w:sz w:val="32"/>
        </w:rPr>
        <w:t>自党史学习教育开展以来，</w:t>
      </w:r>
      <w:r>
        <w:rPr>
          <w:rFonts w:ascii="仿宋_GB2312" w:eastAsia="仿宋_GB2312"/>
          <w:sz w:val="32"/>
        </w:rPr>
        <w:t>某某</w:t>
      </w:r>
      <w:r>
        <w:rPr>
          <w:rFonts w:ascii="仿宋_GB2312" w:eastAsia="仿宋_GB2312"/>
          <w:sz w:val="32"/>
        </w:rPr>
        <w:t>省岳西县五河镇立足镇情实际，注重发挥效果，创新开展微课堂、微宣讲、微行动、微巡唱、微平台、微竞赛等形式载体，推进党史学习教育形式新颖、走实走心。</w:t>
      </w:r>
    </w:p>
    <w:p>
      <w:pPr>
        <w:spacing w:line="560" w:lineRule="exact"/>
        <w:ind w:firstLine="640" w:firstLineChars="200"/>
        <w:rPr>
          <w:rFonts w:ascii="仿宋_GB2312" w:eastAsia="仿宋_GB2312"/>
          <w:sz w:val="32"/>
        </w:rPr>
      </w:pPr>
      <w:r>
        <w:rPr>
          <w:rFonts w:ascii="仿宋_GB2312" w:eastAsia="仿宋_GB2312"/>
          <w:sz w:val="32"/>
        </w:rPr>
        <w:t>开设“微课堂”，提升学习效果。镇党委把理论中心组学习与党史学习教育“微课堂”深度融合，主要负责同志带头讲，班子成员轮流讲，课堂上人人都是主讲人，通过讲感悟、说体会、谈收获、释疑惑，面对面地交流互动，活跃授课形式和氛围，增强党史学习教育的感染力和吸引力。截至目前，举办党史“微课堂”读书班</w:t>
      </w:r>
      <w:r>
        <w:rPr>
          <w:rFonts w:ascii="仿宋_GB2312" w:eastAsia="仿宋_GB2312"/>
          <w:sz w:val="32"/>
        </w:rPr>
        <w:t>x</w:t>
      </w:r>
      <w:r>
        <w:rPr>
          <w:rFonts w:ascii="仿宋_GB2312" w:eastAsia="仿宋_GB2312"/>
          <w:sz w:val="32"/>
        </w:rPr>
        <w:t>次。全镇</w:t>
      </w:r>
      <w:r>
        <w:rPr>
          <w:rFonts w:ascii="仿宋_GB2312" w:eastAsia="仿宋_GB2312"/>
          <w:sz w:val="32"/>
        </w:rPr>
        <w:t>x</w:t>
      </w:r>
      <w:r>
        <w:rPr>
          <w:rFonts w:ascii="仿宋_GB2312" w:eastAsia="仿宋_GB2312"/>
          <w:sz w:val="32"/>
        </w:rPr>
        <w:t>x</w:t>
      </w:r>
      <w:r>
        <w:rPr>
          <w:rFonts w:ascii="仿宋_GB2312" w:eastAsia="仿宋_GB2312"/>
          <w:sz w:val="32"/>
        </w:rPr>
        <w:t>个支部及时跟进，将“微课堂”融入“三会一课”、主题党日等党员日常教育形式中，创新学习教育形式，调动党员理论学习热情，提高党史学习教育质量。截至目前，共开展“三会”形式党史“微课堂”</w:t>
      </w:r>
      <w:r>
        <w:rPr>
          <w:rFonts w:ascii="仿宋_GB2312" w:eastAsia="仿宋_GB2312"/>
          <w:sz w:val="32"/>
        </w:rPr>
        <w:t>x</w:t>
      </w:r>
      <w:r>
        <w:rPr>
          <w:rFonts w:ascii="仿宋_GB2312" w:eastAsia="仿宋_GB2312"/>
          <w:sz w:val="32"/>
        </w:rPr>
        <w:t>x</w:t>
      </w:r>
      <w:r>
        <w:rPr>
          <w:rFonts w:ascii="仿宋_GB2312" w:eastAsia="仿宋_GB2312"/>
          <w:sz w:val="32"/>
        </w:rPr>
        <w:t>次，上党课</w:t>
      </w:r>
      <w:r>
        <w:rPr>
          <w:rFonts w:ascii="仿宋_GB2312" w:eastAsia="仿宋_GB2312"/>
          <w:sz w:val="32"/>
        </w:rPr>
        <w:t>x</w:t>
      </w:r>
      <w:r>
        <w:rPr>
          <w:rFonts w:ascii="仿宋_GB2312" w:eastAsia="仿宋_GB2312"/>
          <w:sz w:val="32"/>
        </w:rPr>
        <w:t>x</w:t>
      </w:r>
      <w:r>
        <w:rPr>
          <w:rFonts w:ascii="仿宋_GB2312" w:eastAsia="仿宋_GB2312"/>
          <w:sz w:val="32"/>
        </w:rPr>
        <w:t>次。</w:t>
      </w:r>
    </w:p>
    <w:p>
      <w:pPr>
        <w:spacing w:line="560" w:lineRule="exact"/>
        <w:ind w:firstLine="640" w:firstLineChars="200"/>
        <w:rPr>
          <w:rFonts w:ascii="仿宋_GB2312" w:eastAsia="仿宋_GB2312"/>
          <w:sz w:val="32"/>
        </w:rPr>
      </w:pPr>
      <w:r>
        <w:rPr>
          <w:rFonts w:ascii="仿宋_GB2312" w:eastAsia="仿宋_GB2312"/>
          <w:sz w:val="32"/>
        </w:rPr>
        <w:t>用活“微宣讲”，推动教育走深。不仅用好大课堂、大专家、大报告的方式开展好党史集中宣讲活动，还采取覆盖广泛、机动灵活的“微宣讲”方式，组织开展党史进校园、进村活动，邀请五河当地老革命、老党员、先进模范代表现场开展宣讲。</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日，党龄达</w:t>
      </w:r>
      <w:r>
        <w:rPr>
          <w:rFonts w:ascii="仿宋_GB2312" w:eastAsia="仿宋_GB2312"/>
          <w:sz w:val="32"/>
        </w:rPr>
        <w:t>x</w:t>
      </w:r>
      <w:r>
        <w:rPr>
          <w:rFonts w:ascii="仿宋_GB2312" w:eastAsia="仿宋_GB2312"/>
          <w:sz w:val="32"/>
        </w:rPr>
        <w:t>x</w:t>
      </w:r>
      <w:r>
        <w:rPr>
          <w:rFonts w:ascii="仿宋_GB2312" w:eastAsia="仿宋_GB2312"/>
          <w:sz w:val="32"/>
        </w:rPr>
        <w:t>周年的老党员应邀出席“在党五十年，我的初心故事”宣讲会，通过鲜活真实故事，歌颂建党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周年的光辉历程、伟大成就；</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日，镇关工委讲师团成员王学钿应邀到事业支部作“五老”讲党史宣讲。“微宣讲”坚持以群众为主角，因地、因人制宜，“一对一”式“滴灌”。截至目前，举办各类“微宣讲”</w:t>
      </w:r>
      <w:r>
        <w:rPr>
          <w:rFonts w:ascii="仿宋_GB2312" w:eastAsia="仿宋_GB2312"/>
          <w:sz w:val="32"/>
        </w:rPr>
        <w:t>x</w:t>
      </w:r>
      <w:r>
        <w:rPr>
          <w:rFonts w:ascii="仿宋_GB2312" w:eastAsia="仿宋_GB2312"/>
          <w:sz w:val="32"/>
        </w:rPr>
        <w:t>次。</w:t>
      </w:r>
    </w:p>
    <w:p>
      <w:pPr>
        <w:spacing w:line="560" w:lineRule="exact"/>
        <w:ind w:firstLine="640" w:firstLineChars="200"/>
        <w:rPr>
          <w:rFonts w:ascii="仿宋_GB2312" w:eastAsia="仿宋_GB2312"/>
          <w:sz w:val="32"/>
        </w:rPr>
      </w:pPr>
      <w:r>
        <w:rPr>
          <w:rFonts w:ascii="仿宋_GB2312" w:eastAsia="仿宋_GB2312"/>
          <w:sz w:val="32"/>
        </w:rPr>
        <w:t>开展“微行动”，办好群众实事。扎实推进“我为群众办实事”实践活动，积极开展“微行动”，解决群众关心的操心事、烦恼事。</w:t>
      </w:r>
      <w:r>
        <w:rPr>
          <w:rFonts w:ascii="仿宋_GB2312" w:eastAsia="仿宋_GB2312"/>
          <w:sz w:val="32"/>
        </w:rPr>
        <w:t>x</w:t>
      </w:r>
      <w:r>
        <w:rPr>
          <w:rFonts w:ascii="仿宋_GB2312" w:eastAsia="仿宋_GB2312"/>
          <w:sz w:val="32"/>
        </w:rPr>
        <w:t>月初，组织开展安全感满意度大走访“微行动”，镇村干部与群众面对面交流，一对一解决实际困难，共走访群众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余户，梳理突出问题</w:t>
      </w:r>
      <w:r>
        <w:rPr>
          <w:rFonts w:ascii="仿宋_GB2312" w:eastAsia="仿宋_GB2312"/>
          <w:sz w:val="32"/>
        </w:rPr>
        <w:t>x</w:t>
      </w:r>
      <w:r>
        <w:rPr>
          <w:rFonts w:ascii="仿宋_GB2312" w:eastAsia="仿宋_GB2312"/>
          <w:sz w:val="32"/>
        </w:rPr>
        <w:t>x</w:t>
      </w:r>
      <w:r>
        <w:rPr>
          <w:rFonts w:ascii="仿宋_GB2312" w:eastAsia="仿宋_GB2312"/>
          <w:sz w:val="32"/>
        </w:rPr>
        <w:t>个，现已全部得到解决。</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五河村驻村扶贫工作队长王志群在开展走访“微行动”时，了解到贫困户王先义家需要稻种育秧，王志群立即开车前往农技站自掏腰包买稻种，王先义对此感激不尽。党史学习教育“活起来”“深下去”，落脚点在于用心用情为群众办实事，一系列群众“急难愁盼”问题得到解决，是该镇开展“我为群众办实事”实践活动的最终目标。</w:t>
      </w:r>
    </w:p>
    <w:p>
      <w:pPr>
        <w:spacing w:line="560" w:lineRule="exact"/>
        <w:ind w:firstLine="640" w:firstLineChars="200"/>
        <w:rPr>
          <w:rFonts w:ascii="仿宋_GB2312" w:eastAsia="仿宋_GB2312"/>
          <w:sz w:val="32"/>
        </w:rPr>
      </w:pPr>
      <w:r>
        <w:rPr>
          <w:rFonts w:ascii="仿宋_GB2312" w:eastAsia="仿宋_GB2312"/>
          <w:sz w:val="32"/>
        </w:rPr>
        <w:t>组织“微巡唱”，讲好红色党史。五河是岳西高腔重要发源地之一，镇内有五河、沙岭、聚合堂</w:t>
      </w:r>
      <w:r>
        <w:rPr>
          <w:rFonts w:ascii="仿宋_GB2312" w:eastAsia="仿宋_GB2312"/>
          <w:sz w:val="32"/>
        </w:rPr>
        <w:t>x</w:t>
      </w:r>
      <w:r>
        <w:rPr>
          <w:rFonts w:ascii="仿宋_GB2312" w:eastAsia="仿宋_GB2312"/>
          <w:sz w:val="32"/>
        </w:rPr>
        <w:t>家剧社。为把党史通过高腔说唱的形式生动形象讲出来、唱出来，该镇组织开展五河高腔唱党史“微巡唱”活动，深入全镇</w:t>
      </w:r>
      <w:r>
        <w:rPr>
          <w:rFonts w:ascii="仿宋_GB2312" w:eastAsia="仿宋_GB2312"/>
          <w:sz w:val="32"/>
        </w:rPr>
        <w:t>x</w:t>
      </w:r>
      <w:r>
        <w:rPr>
          <w:rFonts w:ascii="仿宋_GB2312" w:eastAsia="仿宋_GB2312"/>
          <w:sz w:val="32"/>
        </w:rPr>
        <w:t>x</w:t>
      </w:r>
      <w:r>
        <w:rPr>
          <w:rFonts w:ascii="仿宋_GB2312" w:eastAsia="仿宋_GB2312"/>
          <w:sz w:val="32"/>
        </w:rPr>
        <w:t>个村唱说党史和五河红色故事，全面提升党史学习教育生动性、地域性和针对性，群众对此兴趣浓烈。近日，沙岭高腔剧社组织编排的《军民一家》在沙岭村开唱，该剧讲述了刘邓大军挺进大别山时，军爱民、民拥军，军民团结一家亲的红色故事。正在编排的地方红色高腔情景剧《妙道山勇士》将在镇“七一”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周年文艺晚会上首次开唱，随后在</w:t>
      </w:r>
      <w:r>
        <w:rPr>
          <w:rFonts w:ascii="仿宋_GB2312" w:eastAsia="仿宋_GB2312"/>
          <w:sz w:val="32"/>
        </w:rPr>
        <w:t>x</w:t>
      </w:r>
      <w:r>
        <w:rPr>
          <w:rFonts w:ascii="仿宋_GB2312" w:eastAsia="仿宋_GB2312"/>
          <w:sz w:val="32"/>
        </w:rPr>
        <w:t>x</w:t>
      </w:r>
      <w:r>
        <w:rPr>
          <w:rFonts w:ascii="仿宋_GB2312" w:eastAsia="仿宋_GB2312"/>
          <w:sz w:val="32"/>
        </w:rPr>
        <w:t>个村开展“微巡唱”，讲好红色党史，唱好红色故事。</w:t>
      </w:r>
    </w:p>
    <w:p>
      <w:pPr>
        <w:spacing w:line="560" w:lineRule="exact"/>
        <w:ind w:firstLine="640" w:firstLineChars="200"/>
        <w:rPr>
          <w:rFonts w:ascii="仿宋_GB2312" w:eastAsia="仿宋_GB2312"/>
          <w:sz w:val="32"/>
        </w:rPr>
      </w:pPr>
      <w:r>
        <w:rPr>
          <w:rFonts w:ascii="仿宋_GB2312" w:eastAsia="仿宋_GB2312"/>
          <w:sz w:val="32"/>
        </w:rPr>
        <w:t>用好“微平台”，拓展学习载体。利用好</w:t>
      </w:r>
      <w:r>
        <w:rPr>
          <w:rFonts w:ascii="仿宋_GB2312" w:eastAsia="仿宋_GB2312"/>
          <w:sz w:val="32"/>
        </w:rPr>
        <w:t>某某</w:t>
      </w:r>
      <w:r>
        <w:rPr>
          <w:rFonts w:ascii="仿宋_GB2312" w:eastAsia="仿宋_GB2312"/>
          <w:sz w:val="32"/>
        </w:rPr>
        <w:t>先锋“今日党史”、岳西先锋“百个瞬间说百年”等平台栏目载体，搭建党员学习“微平台”，为党史学习教育开辟新途径。党员通过“线上＋线下”相结合的学习方式，让“集中学”“自主学”同步推进，从“面对面”到“屏对屏”，将党史知识展现在“眼前”、配送到“指间”，实现从“指间”到“心间”，积极拓展党史学习教育载体、丰富学习教育资源，为党史学习教育“搭台”助力。目前，全镇已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余名党员关注“微平台”。为打通党史学习教育“最后一公里”，组织征订</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套党史学习教育教材，“一对一”送教上门，使党员能够原原本本、随时随地进行学习。</w:t>
      </w:r>
    </w:p>
    <w:p>
      <w:pPr>
        <w:spacing w:line="560" w:lineRule="exact"/>
        <w:ind w:firstLine="640" w:firstLineChars="200"/>
        <w:rPr>
          <w:rFonts w:ascii="仿宋_GB2312" w:eastAsia="仿宋_GB2312"/>
          <w:sz w:val="32"/>
        </w:rPr>
      </w:pPr>
      <w:r>
        <w:rPr>
          <w:rFonts w:ascii="仿宋_GB2312" w:eastAsia="仿宋_GB2312"/>
          <w:sz w:val="32"/>
        </w:rPr>
        <w:t>举办“微竞赛”，激发学习激情。为激发学习党史热情，提升学习教育效果，营造浓厚学习氛围，全镇各支部创新形式举办党史知识“微竞赛”。</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日，茅山村党支部举办“学党史、跟党走、争先锋”党史知识竞赛，全村</w:t>
      </w:r>
      <w:r>
        <w:rPr>
          <w:rFonts w:ascii="仿宋_GB2312" w:eastAsia="仿宋_GB2312"/>
          <w:sz w:val="32"/>
        </w:rPr>
        <w:t>x</w:t>
      </w:r>
      <w:r>
        <w:rPr>
          <w:rFonts w:ascii="仿宋_GB2312" w:eastAsia="仿宋_GB2312"/>
          <w:sz w:val="32"/>
        </w:rPr>
        <w:t>x</w:t>
      </w:r>
      <w:r>
        <w:rPr>
          <w:rFonts w:ascii="仿宋_GB2312" w:eastAsia="仿宋_GB2312"/>
          <w:sz w:val="32"/>
        </w:rPr>
        <w:t>名党员积极参加，比赛共设选择题、判断题、填空题等多种题型，考题涵盖了党史、新中国史、改革开放史、社会主义发展史等内容。题目贴合实际，难度适中，大家争先恐后、难分伯仲，比赛现场气氛紧张而热烈。下一步，全镇</w:t>
      </w:r>
      <w:r>
        <w:rPr>
          <w:rFonts w:ascii="仿宋_GB2312" w:eastAsia="仿宋_GB2312"/>
          <w:sz w:val="32"/>
        </w:rPr>
        <w:t>x</w:t>
      </w:r>
      <w:r>
        <w:rPr>
          <w:rFonts w:ascii="仿宋_GB2312" w:eastAsia="仿宋_GB2312"/>
          <w:sz w:val="32"/>
        </w:rPr>
        <w:t>x</w:t>
      </w:r>
      <w:r>
        <w:rPr>
          <w:rFonts w:ascii="仿宋_GB2312" w:eastAsia="仿宋_GB2312"/>
          <w:sz w:val="32"/>
        </w:rPr>
        <w:t>个支部将陆续举办党史知识“微竞赛”，通过党史知识竞赛，进一步激发学党史的主动性、积极性和有效性，激励各党组织和广大党员充分发挥战斗堡垒作用和先锋模范作用，以优异成绩庆祝中国共产党成立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68" w:name="_Toc7500"/>
      <w:r>
        <w:rPr>
          <w:rFonts w:ascii="方正小标宋简体" w:eastAsia="方正小标宋简体"/>
          <w:b/>
          <w:sz w:val="44"/>
        </w:rPr>
        <w:t>从“宋公堤”上汲取为民力量</w:t>
      </w:r>
      <w:bookmarkEnd w:id="168"/>
    </w:p>
    <w:p>
      <w:pPr>
        <w:spacing w:line="560" w:lineRule="exact"/>
        <w:ind w:firstLine="640" w:firstLineChars="200"/>
        <w:rPr>
          <w:rFonts w:ascii="仿宋_GB2312" w:eastAsia="仿宋_GB2312"/>
          <w:sz w:val="32"/>
        </w:rPr>
      </w:pPr>
      <w:r>
        <w:rPr>
          <w:rFonts w:ascii="仿宋_GB2312" w:eastAsia="仿宋_GB2312"/>
          <w:sz w:val="32"/>
        </w:rPr>
        <w:t>“由南到北一条龙，不让咸潮到阜东。从此不闻冲家祸，每闻潮声思宋公。”民谣道民心，品悟修筑“宋公堤”的红色历史，让人精神深受振奋，灵魂得到升华。广大党员干部要继承宋公遗志，厚植为民情怀，永葆为民初心，为建设社会主义现代化国家开好局起好步提供精神力量。</w:t>
      </w:r>
    </w:p>
    <w:p>
      <w:pPr>
        <w:spacing w:line="560" w:lineRule="exact"/>
        <w:ind w:firstLine="640" w:firstLineChars="200"/>
        <w:rPr>
          <w:rFonts w:ascii="仿宋_GB2312" w:eastAsia="仿宋_GB2312"/>
          <w:sz w:val="32"/>
        </w:rPr>
      </w:pPr>
      <w:r>
        <w:rPr>
          <w:rFonts w:ascii="仿宋_GB2312" w:eastAsia="仿宋_GB2312"/>
          <w:sz w:val="32"/>
        </w:rPr>
        <w:t>听民声、聚民意，强化“为民服务”的宗旨意识。人民立场是中国共产党的根本政治立场，我们党自成立之日起，就把谋求中华民族的独立解放和繁荣富强，把实现广大人民的根本利益作为自己的政治品质。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月滨海县境内发生的特大海啸，造成</w:t>
      </w:r>
      <w:r>
        <w:rPr>
          <w:rFonts w:ascii="仿宋_GB2312" w:eastAsia="仿宋_GB2312"/>
          <w:sz w:val="32"/>
        </w:rPr>
        <w:t>x</w:t>
      </w:r>
      <w:r>
        <w:rPr>
          <w:rFonts w:ascii="仿宋_GB2312" w:eastAsia="仿宋_GB2312"/>
          <w:sz w:val="32"/>
        </w:rPr>
        <w:t>万多人死亡，首任县长宋乃德在华中局和新四军的全力支持下，克服缺钱缺粮缺水、敌人破坏等重重困难，率领地方民众用</w:t>
      </w:r>
      <w:r>
        <w:rPr>
          <w:rFonts w:ascii="仿宋_GB2312" w:eastAsia="仿宋_GB2312"/>
          <w:sz w:val="32"/>
        </w:rPr>
        <w:t>x</w:t>
      </w:r>
      <w:r>
        <w:rPr>
          <w:rFonts w:ascii="仿宋_GB2312" w:eastAsia="仿宋_GB2312"/>
          <w:sz w:val="32"/>
        </w:rPr>
        <w:t>x</w:t>
      </w:r>
      <w:r>
        <w:rPr>
          <w:rFonts w:ascii="仿宋_GB2312" w:eastAsia="仿宋_GB2312"/>
          <w:sz w:val="32"/>
        </w:rPr>
        <w:t>天时间建成了长近</w:t>
      </w:r>
      <w:r>
        <w:rPr>
          <w:rFonts w:ascii="仿宋_GB2312" w:eastAsia="仿宋_GB2312"/>
          <w:sz w:val="32"/>
        </w:rPr>
        <w:t>x</w:t>
      </w:r>
      <w:r>
        <w:rPr>
          <w:rFonts w:ascii="仿宋_GB2312" w:eastAsia="仿宋_GB2312"/>
          <w:sz w:val="32"/>
        </w:rPr>
        <w:t>x</w:t>
      </w:r>
      <w:r>
        <w:rPr>
          <w:rFonts w:ascii="仿宋_GB2312" w:eastAsia="仿宋_GB2312"/>
          <w:sz w:val="32"/>
        </w:rPr>
        <w:t>公里的坚固长堤，被命名为“宋公堤”。作为新时代党员干部，要结合党史学习教育，自觉强化“为人民服务”的根本宗旨，秉持“以人民为中心”的发展思想，把基层治理效能的提升、基层百姓获得感的增长作为想问题、做决策、定方案的出发点和落脚点，打通为民服务的“最后一公里”。</w:t>
      </w:r>
    </w:p>
    <w:p>
      <w:pPr>
        <w:spacing w:line="560" w:lineRule="exact"/>
        <w:ind w:firstLine="640" w:firstLineChars="200"/>
        <w:rPr>
          <w:rFonts w:ascii="仿宋_GB2312" w:eastAsia="仿宋_GB2312"/>
          <w:sz w:val="32"/>
        </w:rPr>
      </w:pPr>
      <w:r>
        <w:rPr>
          <w:rFonts w:ascii="仿宋_GB2312" w:eastAsia="仿宋_GB2312"/>
          <w:sz w:val="32"/>
        </w:rPr>
        <w:t>识民情、解民忧，践行“人民至上”的服务理念。宋乃德指挥的修堤工程深得民心，在军粮十分困难的情况下，新四军分批调拨</w:t>
      </w:r>
      <w:r>
        <w:rPr>
          <w:rFonts w:ascii="仿宋_GB2312" w:eastAsia="仿宋_GB2312"/>
          <w:sz w:val="32"/>
        </w:rPr>
        <w:t>x</w:t>
      </w:r>
      <w:r>
        <w:rPr>
          <w:rFonts w:ascii="仿宋_GB2312" w:eastAsia="仿宋_GB2312"/>
          <w:sz w:val="32"/>
        </w:rPr>
        <w:t>x</w:t>
      </w:r>
      <w:r>
        <w:rPr>
          <w:rFonts w:ascii="仿宋_GB2312" w:eastAsia="仿宋_GB2312"/>
          <w:sz w:val="32"/>
        </w:rPr>
        <w:t>万斤军粮支援大堤修建，与国民党耗巨资修建的仅</w:t>
      </w:r>
      <w:r>
        <w:rPr>
          <w:rFonts w:ascii="仿宋_GB2312" w:eastAsia="仿宋_GB2312"/>
          <w:sz w:val="32"/>
        </w:rPr>
        <w:t>x</w:t>
      </w:r>
      <w:r>
        <w:rPr>
          <w:rFonts w:ascii="仿宋_GB2312" w:eastAsia="仿宋_GB2312"/>
          <w:sz w:val="32"/>
        </w:rPr>
        <w:t>米多高的“韩小堤”形成鲜明对比。党的十八大以来，从“人民有所呼、改革有所应”的全面深化改革，到“不让一个人掉队”的精准扶贫，再到“为子孙后代留下天蓝、地绿、水清的美好家园”的生态文明建设……广大党员干部要始终保持对人民群众的深厚感情，想人民所想、急人民所急、盼人民所盼，心往一处想、智往一处谋、劲往一处使，把全部精力和心思用在履职尽责、攻克难关、破解难题上，用在解决人民群众反映强烈的突出问题上，让“民声”变“实事”，让“民意”变“满意”。</w:t>
      </w:r>
    </w:p>
    <w:p>
      <w:pPr>
        <w:spacing w:line="560" w:lineRule="exact"/>
        <w:ind w:firstLine="640" w:firstLineChars="200"/>
        <w:rPr>
          <w:rFonts w:ascii="仿宋_GB2312" w:eastAsia="仿宋_GB2312"/>
          <w:sz w:val="32"/>
        </w:rPr>
      </w:pPr>
      <w:r>
        <w:rPr>
          <w:rFonts w:ascii="仿宋_GB2312" w:eastAsia="仿宋_GB2312"/>
          <w:sz w:val="32"/>
        </w:rPr>
        <w:t>懂民心、谋民利，厚植“不负人民”的为民情怀。中国共产党根基在人民、血脉在人民，“宋公堤”筑起的是共产党与人民群众之间坚不可摧的桥梁。回顾党的百年奋斗历程，人民一直是我们党立于不败之地的坚强后盾，是我们党执政的最大底气。从石库门到天安门，从兴业路到复兴路，“党心”始终连着“民心”。我们要结合“我为群众办实事”实践活动，以人民愿望为基、以人民疾苦为念、以人民利益为重，多做得民心、暖民心、稳民心的好事实事，不仅要将脚步迈进群众“门坎”里，更要把实事好事做到群众“心坎”上，既要从“大处”着眼，更要从“细处”着手，分清轻重缓急，把握关键重点，瞄准群众“急难愁盼”问题，做到“好钢用到刀刃上”。</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69" w:name="_Toc17842"/>
      <w:r>
        <w:rPr>
          <w:rFonts w:ascii="方正小标宋简体" w:eastAsia="方正小标宋简体"/>
          <w:b/>
          <w:sz w:val="44"/>
        </w:rPr>
        <w:t>从百年党史中探寻成才“密匙”</w:t>
      </w:r>
      <w:bookmarkEnd w:id="169"/>
    </w:p>
    <w:p>
      <w:pPr>
        <w:spacing w:line="560" w:lineRule="exact"/>
        <w:ind w:firstLine="640" w:firstLineChars="200"/>
        <w:rPr>
          <w:rFonts w:ascii="仿宋_GB2312" w:eastAsia="仿宋_GB2312"/>
          <w:sz w:val="32"/>
        </w:rPr>
      </w:pPr>
      <w:r>
        <w:rPr>
          <w:rFonts w:ascii="仿宋_GB2312" w:eastAsia="仿宋_GB2312"/>
          <w:sz w:val="32"/>
        </w:rPr>
        <w:t>艰难方显勇毅，磨砺始得玉成。党的百年历史是一部功勋卓著的辉煌史，也是一部波澜壮阔的奋斗史。青年一代作为社会发展的中坚力量，要认真学习好党史，总结好党的宝贵经验，在百年党史中探寻成才“密匙”，以坚定的理想信念、炽热的为民情怀、强烈的责任担当做好新时代的“答卷人”。</w:t>
      </w:r>
    </w:p>
    <w:p>
      <w:pPr>
        <w:spacing w:line="560" w:lineRule="exact"/>
        <w:ind w:firstLine="640" w:firstLineChars="200"/>
        <w:rPr>
          <w:rFonts w:ascii="仿宋_GB2312" w:eastAsia="仿宋_GB2312"/>
          <w:sz w:val="32"/>
        </w:rPr>
      </w:pPr>
      <w:r>
        <w:rPr>
          <w:rFonts w:ascii="仿宋_GB2312" w:eastAsia="仿宋_GB2312"/>
          <w:sz w:val="32"/>
        </w:rPr>
        <w:t>站稳“传承者”的立场，坚定一份理想信念。立志而圣则圣矣，立志而贤则贤矣。回首百年风雨路，中国共产党之所以能够带领人民从星星之火到燎原之势、从一穷二白到国富民强、从风雨飘摇到蒸蒸日上，带领人民跨越“雪山”“草地”、征服“娄山关”“腊子口”，能够在一次次的挫折中奋起，根源于我们党始终葆有一份坚定的理想信念。这份信念体现在隐姓埋名</w:t>
      </w:r>
      <w:r>
        <w:rPr>
          <w:rFonts w:ascii="仿宋_GB2312" w:eastAsia="仿宋_GB2312"/>
          <w:sz w:val="32"/>
        </w:rPr>
        <w:t>x</w:t>
      </w:r>
      <w:r>
        <w:rPr>
          <w:rFonts w:ascii="仿宋_GB2312" w:eastAsia="仿宋_GB2312"/>
          <w:sz w:val="32"/>
        </w:rPr>
        <w:t>x</w:t>
      </w:r>
      <w:r>
        <w:rPr>
          <w:rFonts w:ascii="仿宋_GB2312" w:eastAsia="仿宋_GB2312"/>
          <w:sz w:val="32"/>
        </w:rPr>
        <w:t>年，中国核武器的开拓者和奠基者邓稼先身上；体现在深藏功名</w:t>
      </w:r>
      <w:r>
        <w:rPr>
          <w:rFonts w:ascii="仿宋_GB2312" w:eastAsia="仿宋_GB2312"/>
          <w:sz w:val="32"/>
        </w:rPr>
        <w:t>x</w:t>
      </w:r>
      <w:r>
        <w:rPr>
          <w:rFonts w:ascii="仿宋_GB2312" w:eastAsia="仿宋_GB2312"/>
          <w:sz w:val="32"/>
        </w:rPr>
        <w:t>x</w:t>
      </w:r>
      <w:r>
        <w:rPr>
          <w:rFonts w:ascii="仿宋_GB2312" w:eastAsia="仿宋_GB2312"/>
          <w:sz w:val="32"/>
        </w:rPr>
        <w:t>年，一辈子不改本色的老英雄张富清身上；体现在扎根边疆</w:t>
      </w:r>
      <w:r>
        <w:rPr>
          <w:rFonts w:ascii="仿宋_GB2312" w:eastAsia="仿宋_GB2312"/>
          <w:sz w:val="32"/>
        </w:rPr>
        <w:t>x</w:t>
      </w:r>
      <w:r>
        <w:rPr>
          <w:rFonts w:ascii="仿宋_GB2312" w:eastAsia="仿宋_GB2312"/>
          <w:sz w:val="32"/>
        </w:rPr>
        <w:t>x</w:t>
      </w:r>
      <w:r>
        <w:rPr>
          <w:rFonts w:ascii="仿宋_GB2312" w:eastAsia="仿宋_GB2312"/>
          <w:sz w:val="32"/>
        </w:rPr>
        <w:t>年，励志改变大山女孩命运的“时代楷模”张桂梅身上……正所谓“革命理想高于天”，这一作用在党的百年发展史中也得到了论证。作为青年干部，要从党史中沉淀一份理想信念，并将此作为成长成才的“助推器”，将个人命运与国家命运、民族兴衰紧紧地连在一起，将小我融入大我，与时代同频共振，立志成为信念坚定、志向远大的新一代接班人，在中华民族伟大复兴的新征程上奏响绚烂的青春乐章。</w:t>
      </w:r>
    </w:p>
    <w:p>
      <w:pPr>
        <w:spacing w:line="560" w:lineRule="exact"/>
        <w:ind w:firstLine="640" w:firstLineChars="200"/>
        <w:rPr>
          <w:rFonts w:ascii="仿宋_GB2312" w:eastAsia="仿宋_GB2312"/>
          <w:sz w:val="32"/>
        </w:rPr>
      </w:pPr>
      <w:r>
        <w:rPr>
          <w:rFonts w:ascii="仿宋_GB2312" w:eastAsia="仿宋_GB2312"/>
          <w:sz w:val="32"/>
        </w:rPr>
        <w:t>亮出“知心人”的底牌，涵养一份为民情怀。些小吾曹州县吏，一枝一叶总关情。中国共产党带领人民从安源路矿工人大罢工，到小岗村村民的家庭联产承包责任制；从雪山草地的长征路，到淮海战役的小推车，始终坚持人民群众是中国共产党化危为机的最大依靠，是攻坚克难的胜利之本。党的十八大以来，习近平总书记从黄土高坡到雪域高原，从西北边陲到云贵高原，无一不是在用行动向我们诠释着以人民为中心，涵养着“我将无我，不负人民”的为民情怀。“人民就是江山，江山就是人民”，凝聚着强大的精神力量，引领着建设依靠人民的方向，启迪着坚持群众路线的思想。作为青年干部，要从党史中厚植一份为民情怀，并将此作为成长成才的“压舱石”，弯下腰、俯下身、沉下心，近距离接触人民群众，急群众之所急，想群众之所想，解群众之所困，把人民群众当“考官”，始终铭记“我是谁、为了谁、依靠谁”，努力取得人民群众幸福感、获得感、安全感的“最大值”。</w:t>
      </w:r>
    </w:p>
    <w:p>
      <w:pPr>
        <w:spacing w:line="560" w:lineRule="exact"/>
        <w:ind w:firstLine="640" w:firstLineChars="200"/>
        <w:rPr>
          <w:rFonts w:ascii="仿宋_GB2312" w:eastAsia="仿宋_GB2312"/>
          <w:sz w:val="32"/>
        </w:rPr>
      </w:pPr>
      <w:r>
        <w:rPr>
          <w:rFonts w:ascii="仿宋_GB2312" w:eastAsia="仿宋_GB2312"/>
          <w:sz w:val="32"/>
        </w:rPr>
        <w:t>冲出“奔跑者”的姿态，锤炼一份责任担当。功崇惟志，业广惟勤。担当精神是中国共产党人从历史中继承的优秀品质，诚如“功成不必在我、功成必定有我”的价值追求是对担当精神的准确诠释。担当体现在</w:t>
      </w:r>
      <w:r>
        <w:rPr>
          <w:rFonts w:ascii="仿宋_GB2312" w:eastAsia="仿宋_GB2312"/>
          <w:sz w:val="32"/>
        </w:rPr>
        <w:t>某某</w:t>
      </w:r>
      <w:r>
        <w:rPr>
          <w:rFonts w:ascii="仿宋_GB2312" w:eastAsia="仿宋_GB2312"/>
          <w:sz w:val="32"/>
        </w:rPr>
        <w:t>木里火灾中牺牲的扑火英雄行动中，担当镌刻进</w:t>
      </w:r>
      <w:r>
        <w:rPr>
          <w:rFonts w:ascii="仿宋_GB2312" w:eastAsia="仿宋_GB2312"/>
          <w:sz w:val="32"/>
        </w:rPr>
        <w:t>x</w:t>
      </w:r>
      <w:r>
        <w:rPr>
          <w:rFonts w:ascii="仿宋_GB2312" w:eastAsia="仿宋_GB2312"/>
          <w:sz w:val="32"/>
        </w:rPr>
        <w:t>x</w:t>
      </w:r>
      <w:r>
        <w:rPr>
          <w:rFonts w:ascii="仿宋_GB2312" w:eastAsia="仿宋_GB2312"/>
          <w:sz w:val="32"/>
        </w:rPr>
        <w:t>岁牺牲在扶贫一线的黄文秀的精神里，担当融进中华儿女为实现伟大复兴中国梦的血液中。作为党的“新鲜血液”，要接过历史的“接力棒”，不断强化理论武装，坚持理论联系实际，深入基层群众，带着“初生牛犊不怕虎”的冲劲，“咬定青山不放松”的韧劲，在实践工作中多经几番“寒彻骨”，多过几道“历练关”，用“钉钉子”的精神实现好从“赶上时代”到“引领时代”的伟大跨越，争做时代的“弄潮儿”。</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70" w:name="_Toc941"/>
      <w:r>
        <w:rPr>
          <w:rFonts w:ascii="方正小标宋简体" w:eastAsia="方正小标宋简体"/>
          <w:b/>
          <w:sz w:val="44"/>
        </w:rPr>
        <w:t>党员干部要在“炼”中成长</w:t>
      </w:r>
      <w:bookmarkEnd w:id="170"/>
    </w:p>
    <w:p>
      <w:pPr>
        <w:spacing w:line="560" w:lineRule="exact"/>
        <w:ind w:firstLine="640" w:firstLineChars="200"/>
        <w:rPr>
          <w:rFonts w:ascii="仿宋_GB2312" w:eastAsia="仿宋_GB2312"/>
          <w:sz w:val="32"/>
        </w:rPr>
      </w:pPr>
      <w:r>
        <w:rPr>
          <w:rFonts w:ascii="仿宋_GB2312" w:eastAsia="仿宋_GB2312"/>
          <w:sz w:val="32"/>
        </w:rPr>
        <w:t>伟大的斗争、宏伟的事业需要高素质干部。在《贯彻落实新时代党的组织路线，不断把党建设得更加坚强有力》这篇文章中，习近平总书记强调：“政治路线确定之后，干部就是决定的因素。”党员干部要夯实知识之基，锻造本领之才，磨砺干事之功，不断在新征程中奋楫笃行。</w:t>
      </w:r>
    </w:p>
    <w:p>
      <w:pPr>
        <w:spacing w:line="560" w:lineRule="exact"/>
        <w:ind w:firstLine="640" w:firstLineChars="200"/>
        <w:rPr>
          <w:rFonts w:ascii="仿宋_GB2312" w:eastAsia="仿宋_GB2312"/>
          <w:sz w:val="32"/>
        </w:rPr>
      </w:pPr>
      <w:r>
        <w:rPr>
          <w:rFonts w:ascii="仿宋_GB2312" w:eastAsia="仿宋_GB2312"/>
          <w:sz w:val="32"/>
        </w:rPr>
        <w:t>百炼成钢，厚积薄发。古人云：“土扶可城墙，积德为厚地。”扎实的本领能让人头脑充实、思想充沛，厚积的才干能让人精神富足、灵魂丰盈。党员干部肩负时代使命，承担重责大任，起着先锋模范作用，除了要有雄心之志、干事之力，更要厚积“才德”，练就深厚“内力”，党员干部在干事创业中要始终保持站位高、方向明、眼界宽、信心足、动力强，在为民服务中始终做到走得深、贴得近、想得全、做得多、干得好。党员若无真才实学，看事情就会“盲人摸象不识大体”，讲道理就会“画虎不成反类犬”，答问题就会“牛头不对马嘴”。好学才能上进，沉淀积累才能厚积薄发，党员干部要学习、学习、再学习，以学固本、以学立德、以学增智、以学兴业，学出本领、学出担当、学出坚定、学出忠诚，以十年磨剑的功力乘风破浪、奋发有为、再添精彩。</w:t>
      </w:r>
    </w:p>
    <w:p>
      <w:pPr>
        <w:spacing w:line="560" w:lineRule="exact"/>
        <w:ind w:firstLine="640" w:firstLineChars="200"/>
        <w:rPr>
          <w:rFonts w:ascii="仿宋_GB2312" w:eastAsia="仿宋_GB2312"/>
          <w:sz w:val="32"/>
        </w:rPr>
      </w:pPr>
      <w:r>
        <w:rPr>
          <w:rFonts w:ascii="仿宋_GB2312" w:eastAsia="仿宋_GB2312"/>
          <w:sz w:val="32"/>
        </w:rPr>
        <w:t>锤炼风骨，厚德载物。“心中高悬法纪明镜、手中紧握法纪戒尺，知晓为官做事尺度。”习近平总书记的话字字重千钧，句句含深意，饱含深情期盼，强调了风清气正的政治生态的重要性，并就领导干部的政治素养提出了明确要求，要求党员干部要讲政德，多积尺寸之功，能够在显而易见的大是大非中保持清醒的头脑，更要在小事小节问题上坚持正确的原则，涵养品德修为，增强拒腐防变的免疫力。千里之堤毁于蚁穴，长期不注重小事小节，就容易放松警惕和丢失原则，作为一名党员干部，要修养“品德”，稳好“定力”，不做政治上的“两面人”，不做生活中“老好人”，不做办事中的“糊涂人”。时刻保持高度自醒自律、保持纯洁初心，不被任何诱惑迷惑、腐蚀，以实际行动赢得人民群众的口碑、信任和拥护，永葆党同人民群众的血肉联系。</w:t>
      </w:r>
    </w:p>
    <w:p>
      <w:pPr>
        <w:spacing w:line="560" w:lineRule="exact"/>
        <w:ind w:firstLine="640" w:firstLineChars="200"/>
        <w:rPr>
          <w:rFonts w:ascii="仿宋_GB2312" w:eastAsia="仿宋_GB2312"/>
          <w:sz w:val="32"/>
        </w:rPr>
      </w:pPr>
      <w:r>
        <w:rPr>
          <w:rFonts w:ascii="仿宋_GB2312" w:eastAsia="仿宋_GB2312"/>
          <w:sz w:val="32"/>
        </w:rPr>
        <w:t>磨炼本领，厚生利用。党员干部要当好新时代“引擎”，把充满激情作为干事创业的“发动机”，切实增强使命感，铸牢担当之“魂”。敢拼，才能收获“沉舟侧畔千帆过，病树前头万木春”的惊喜；敢闯，才能经受“宝剑锋从磨砺出，梅花香自苦寒来”的磨砺；敢为，才能收获“雄关漫道真如铁，而今迈步从头越”的从容。天将降大任于斯人也，党员干部要接好班、立足岗、履好职，苦其心志、劳其筋骨，担好大任，学会把苦难与逆境当成磨刀的石、炼钢的炉，磨练出坚强的意志力，敢于担当，不怕担当，积极担当。要甘愿做、善于做一颗螺丝钉，更要大力发扬钉钉子精神，把群众的安危冷暖时刻放在心上，找准出发点、把握切入点、把握着重点、抓好落脚点，一茬接着一茬干，把个人融入到社会事业的大发展中去，新征程中发挥战斗堡垒作用和先锋模范作用。</w:t>
      </w:r>
    </w:p>
    <w:p>
      <w:pPr>
        <w:spacing w:line="560" w:lineRule="exact"/>
        <w:ind w:firstLine="640" w:firstLineChars="200"/>
        <w:rPr>
          <w:rFonts w:ascii="仿宋_GB2312" w:eastAsia="仿宋_GB2312"/>
          <w:sz w:val="32"/>
        </w:rPr>
      </w:pPr>
      <w:r>
        <w:rPr>
          <w:rFonts w:ascii="仿宋_GB2312" w:eastAsia="仿宋_GB2312"/>
          <w:sz w:val="32"/>
        </w:rPr>
        <w:t>人才自古要养成，放使干霄战风雨。党员干部不仅要有担当的宽肩膀，还得有成事的真本领，始终坚定信仰、主动作为、勇于担当、提升境界，贯彻、执行、落实好党的方针政策，既要做让老百姓看得见、摸得着、得实惠的实事，也要做为后人作铺垫、打基础、利长远的好事，既要做显功，也要做潜功，不计较个人功名，追求人民群众的好口碑、历史沉淀之后真正的评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71" w:name="_Toc21602"/>
      <w:r>
        <w:rPr>
          <w:rFonts w:ascii="方正小标宋简体" w:eastAsia="方正小标宋简体"/>
          <w:b/>
          <w:sz w:val="44"/>
        </w:rPr>
        <w:t>读懂“双向奔赴”背后的“三重精神”</w:t>
      </w:r>
      <w:bookmarkEnd w:id="171"/>
    </w:p>
    <w:p>
      <w:pPr>
        <w:spacing w:line="560" w:lineRule="exact"/>
        <w:ind w:firstLine="640" w:firstLineChars="200"/>
        <w:rPr>
          <w:rFonts w:ascii="仿宋_GB2312" w:eastAsia="仿宋_GB2312"/>
          <w:sz w:val="32"/>
        </w:rPr>
      </w:pPr>
      <w:r>
        <w:rPr>
          <w:rFonts w:ascii="仿宋_GB2312" w:eastAsia="仿宋_GB2312"/>
          <w:sz w:val="32"/>
        </w:rPr>
        <w:t>近日，人民日报连续两天在头版刊发“宣言”署名文章《社会主义没有辜负中国》和《中国没有辜负社会主义》。历史与事实反复证明，社会主义与中国是一场双向奔赴的选择，社会主义在不断的更新和完善下已完美契合于中国，中国也是社会主义制度发展最完美的国家。“社会主义没有辜负中国”，“中国没有辜负社会主义”这两句话虽然简洁，却彰显出了我们无与伦比的自信，其中内涵丰富，让我们来共同理解共产党人的信仰、初心与使命，为下一步的干事创业增加“底气”与“硬气”。</w:t>
      </w:r>
    </w:p>
    <w:p>
      <w:pPr>
        <w:spacing w:line="560" w:lineRule="exact"/>
        <w:ind w:firstLine="640" w:firstLineChars="200"/>
        <w:rPr>
          <w:rFonts w:ascii="仿宋_GB2312" w:eastAsia="仿宋_GB2312"/>
          <w:sz w:val="32"/>
        </w:rPr>
      </w:pPr>
      <w:r>
        <w:rPr>
          <w:rFonts w:ascii="仿宋_GB2312" w:eastAsia="仿宋_GB2312"/>
          <w:sz w:val="32"/>
        </w:rPr>
        <w:t>是信仰之光，令无数华夏儿女舍生忘死，是克服重重险阻的“致胜密码”。在百年之前，中国正处于积贫积弱的危险时代，中华民族深受列强的凌辱与掠夺，为实现振兴中华的理想，无数革命先烈对一个个沉睡麻木的灵魂发出呐喊，用生命和鲜血“挽狂澜于即倒，扶大厦于将倾，救国家于危亡”。历经了无数的坎坷与磨难，才得出了一个真理：只有社会主义才能救中国！只有中国共产党才能救中国！从此便有一群人，心中怀着信念、肩上扛着红旗，带领着中华民族一步一步实现了从站起来到富起来、强起来的伟大飞跃。百年信仰之光，如今已愈加璀璨，让我们沐浴在党的光辉照耀下，向着中华民族伟大复兴中国梦奋勇前进。</w:t>
      </w:r>
    </w:p>
    <w:p>
      <w:pPr>
        <w:spacing w:line="560" w:lineRule="exact"/>
        <w:ind w:firstLine="640" w:firstLineChars="200"/>
        <w:rPr>
          <w:rFonts w:ascii="仿宋_GB2312" w:eastAsia="仿宋_GB2312"/>
          <w:sz w:val="32"/>
        </w:rPr>
      </w:pPr>
      <w:r>
        <w:rPr>
          <w:rFonts w:ascii="仿宋_GB2312" w:eastAsia="仿宋_GB2312"/>
          <w:sz w:val="32"/>
        </w:rPr>
        <w:t>是初心不改，不断兑现为人民服务的誓言，让革命精神在神州大地“薪火相传”。我党从建立之初就旗帜鲜明地将社会主义和共产主义作为自己的奋斗目标，把全心全意为人民服务作为根本宗旨，让中华儿女成为新中国的主人。百年以来，中国共产党带领人民取得的伟大成就、战胜的灾难，从不是凭空想象出来的，都是用血水与牺牲换来的。面对洪水、地震、疫情等灾难时，一面面高高飘扬的党旗，让我们泪眼婆娑，一声声“我是党员，我先上”，让我们难以忘却。共产党人用最质朴的声音和行动，生动践行着入党之初立下随时准备为党和人民牺牲一切的誓言。百年初心，如今已愈加鲜红，让我们传承这一份红色基因，为党和人民的事业作出新的贡献。</w:t>
      </w:r>
    </w:p>
    <w:p>
      <w:pPr>
        <w:spacing w:line="560" w:lineRule="exact"/>
        <w:ind w:firstLine="640" w:firstLineChars="200"/>
        <w:rPr>
          <w:rFonts w:ascii="仿宋_GB2312" w:eastAsia="仿宋_GB2312"/>
          <w:sz w:val="32"/>
        </w:rPr>
      </w:pPr>
      <w:r>
        <w:rPr>
          <w:rFonts w:ascii="仿宋_GB2312" w:eastAsia="仿宋_GB2312"/>
          <w:sz w:val="32"/>
        </w:rPr>
        <w:t>是使命不殆，不断在干事创业的征途上提供源源动力，是奋进征程上的“红色引擎”。百年以来，中国共产党之所以能够打破一个个神话、创造一个个奇迹，靠的就是共产党人以“为中国人民谋幸福，为中华民族谋复兴”为己任、甘于奉献的责任感和使命感。我们站在“两个一百年”历史交汇点上，比历史上任何时期都更接近、更有信心和能力实现中华民族伟大复兴的目标。“行百里者半九十”，越是接近成功，剩下的路就越艰辛，我们更要肩负起历史赋予的使命，勇于担当责任，积极主动作为，保持奋斗精神，敢于面对风险与挑战，战胜前进道路上的一切艰难险阻，为下一个百年之约，交出一份令党和人民满意的“答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72" w:name="_Toc29125"/>
      <w:r>
        <w:rPr>
          <w:rFonts w:ascii="方正小标宋简体" w:eastAsia="方正小标宋简体"/>
          <w:b/>
          <w:sz w:val="44"/>
        </w:rPr>
        <w:t>读懂“为民办实事”中的“真”“实”“准”</w:t>
      </w:r>
      <w:bookmarkEnd w:id="172"/>
    </w:p>
    <w:p>
      <w:pPr>
        <w:spacing w:line="560" w:lineRule="exact"/>
        <w:ind w:firstLine="640" w:firstLineChars="200"/>
        <w:rPr>
          <w:rFonts w:ascii="仿宋_GB2312" w:eastAsia="仿宋_GB2312"/>
          <w:sz w:val="32"/>
        </w:rPr>
      </w:pPr>
      <w:r>
        <w:rPr>
          <w:rFonts w:ascii="仿宋_GB2312" w:eastAsia="仿宋_GB2312"/>
          <w:sz w:val="32"/>
        </w:rPr>
        <w:t>群众路线是党的基本生命线和根本工作路线，学党史、悟思想的落脚点要放在办实事、开新局上。广大党员干部要通过学习党的百年光辉历程，提高思想认识，以“真心”为舵、“实干”为帆、“精准”为桨，推动“我为群众办实事”不断走深走实。</w:t>
      </w:r>
    </w:p>
    <w:p>
      <w:pPr>
        <w:spacing w:line="560" w:lineRule="exact"/>
        <w:ind w:firstLine="640" w:firstLineChars="200"/>
        <w:rPr>
          <w:rFonts w:ascii="仿宋_GB2312" w:eastAsia="仿宋_GB2312"/>
          <w:sz w:val="32"/>
        </w:rPr>
      </w:pPr>
      <w:r>
        <w:rPr>
          <w:rFonts w:ascii="仿宋_GB2312" w:eastAsia="仿宋_GB2312"/>
          <w:sz w:val="32"/>
        </w:rPr>
        <w:t>为民办实事，要“真”，避免“虚张声势”喊口号。办实事、解难题，这是人民群众出的“必答题”，广大党员干部要认真“作答”，因为这关系到党的前途和命运，生死存亡。只有坚持党的群众路线不动摇，服务好人民群众，才能获得群众的支持；只有坚守人民群众立场，树立人民群众榜样，自觉同人民想在一起、干在一起，真心换真情，才能获得群众的拥护。对群众的合理诉求，不能“绕弯子”“踢皮球”，借故推脱；对群众许过的诺言，不能是“真口号”“假兑现”，欺骗群众。“水能载舟，亦能覆舟”，办事真真办事，党的历史巨轮方能稳步前行。</w:t>
      </w:r>
    </w:p>
    <w:p>
      <w:pPr>
        <w:spacing w:line="560" w:lineRule="exact"/>
        <w:ind w:firstLine="640" w:firstLineChars="200"/>
        <w:rPr>
          <w:rFonts w:ascii="仿宋_GB2312" w:eastAsia="仿宋_GB2312"/>
          <w:sz w:val="32"/>
        </w:rPr>
      </w:pPr>
      <w:r>
        <w:rPr>
          <w:rFonts w:ascii="仿宋_GB2312" w:eastAsia="仿宋_GB2312"/>
          <w:sz w:val="32"/>
        </w:rPr>
        <w:t>为民办实事，要“实”，避免“装模作样”假忙碌。为民办实事，顾名思义，就是做事要实干干实。习近平总书记在重要讲话中，多次提到“实干”，并强调“空谈误国，实干兴邦”。广大党员干部要认识实干是什么，实干首先就要脚踏实地劳动，实实在在为群众办事，而不是装模作样假忙碌；要领悟为什么要干实，干实的衡量标准具体就是“人民拥护不拥护、赞成不赞成、高兴不高兴、答应不答应”，切勿搞劳民伤财的“面子工程”和“政绩工程”。总之，要以求真务实、真抓实干的态度，才能真正为民办实事、解难题，获得人民群众的拥护。</w:t>
      </w:r>
    </w:p>
    <w:p>
      <w:pPr>
        <w:spacing w:line="560" w:lineRule="exact"/>
        <w:ind w:firstLine="640" w:firstLineChars="200"/>
        <w:rPr>
          <w:rFonts w:ascii="仿宋_GB2312" w:eastAsia="仿宋_GB2312"/>
          <w:sz w:val="32"/>
        </w:rPr>
      </w:pPr>
      <w:r>
        <w:rPr>
          <w:rFonts w:ascii="仿宋_GB2312" w:eastAsia="仿宋_GB2312"/>
          <w:sz w:val="32"/>
        </w:rPr>
        <w:t>为民办实事，要“准”，避免“闭门造车”瞎忙活。党员干部要树立“党员走出去，群众请进来”的意识，以“我要办，不是要我办”的工作态度，主动“出击”，找准群众的难点、痛点，“靶向”办理。“党员走出去”，深入乡村察民情，走街串巷送服务；“群众请进来”，参加座谈提民意，积极反馈获温暖。通过“走出去，请进来”的为民服务双“探头”，对群众难点、痛点进行精准定位，方能做到群众实事立马办、“靶向”办、高效办，避免出现党员干部集体在办公室“闭门造车”。</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73" w:name="_Toc7371"/>
      <w:r>
        <w:rPr>
          <w:rFonts w:ascii="方正小标宋简体" w:eastAsia="方正小标宋简体"/>
          <w:b/>
          <w:sz w:val="44"/>
        </w:rPr>
        <w:t>某某</w:t>
      </w:r>
      <w:r>
        <w:rPr>
          <w:rFonts w:ascii="方正小标宋简体" w:eastAsia="方正小标宋简体"/>
          <w:b/>
          <w:sz w:val="44"/>
        </w:rPr>
        <w:t>华亭：“五坚持”让党史学习教育走深走实</w:t>
      </w:r>
      <w:bookmarkEnd w:id="173"/>
    </w:p>
    <w:p>
      <w:pPr>
        <w:spacing w:line="560" w:lineRule="exact"/>
        <w:ind w:firstLine="640" w:firstLineChars="200"/>
        <w:rPr>
          <w:rFonts w:ascii="仿宋_GB2312" w:eastAsia="仿宋_GB2312"/>
          <w:sz w:val="32"/>
        </w:rPr>
      </w:pPr>
      <w:r>
        <w:rPr>
          <w:rFonts w:ascii="仿宋_GB2312" w:eastAsia="仿宋_GB2312"/>
          <w:sz w:val="32"/>
        </w:rPr>
        <w:t>党史学习教育开展以来，</w:t>
      </w:r>
      <w:r>
        <w:rPr>
          <w:rFonts w:ascii="仿宋_GB2312" w:eastAsia="仿宋_GB2312"/>
          <w:sz w:val="32"/>
        </w:rPr>
        <w:t>某某</w:t>
      </w:r>
      <w:r>
        <w:rPr>
          <w:rFonts w:ascii="仿宋_GB2312" w:eastAsia="仿宋_GB2312"/>
          <w:sz w:val="32"/>
        </w:rPr>
        <w:t>省华亭市按照“学党史、悟思想、办实事、开新局”的要求，围绕“学史明理、学史增信、学史崇德、学史力行”的目标，把握“快、活、强、浓、实”五个关键，统筹谋划部署，高起点开局、高效率推进党史学习教育。</w:t>
      </w:r>
    </w:p>
    <w:p>
      <w:pPr>
        <w:spacing w:line="560" w:lineRule="exact"/>
        <w:ind w:firstLine="640" w:firstLineChars="200"/>
        <w:rPr>
          <w:rFonts w:ascii="仿宋_GB2312" w:eastAsia="仿宋_GB2312"/>
          <w:sz w:val="32"/>
        </w:rPr>
      </w:pPr>
      <w:r>
        <w:rPr>
          <w:rFonts w:ascii="仿宋_GB2312" w:eastAsia="仿宋_GB2312"/>
          <w:sz w:val="32"/>
        </w:rPr>
        <w:t>坚持高站位谋划，全面启动“快”。夯实责任抓部署。成立了党史学习教育领导小组，研究制定了党史学习教育实施方案，组建了领导小组办公室，进一步明确工作任务，细化岗位职责，强化制度保障，为党史学习教育的顺利开展提供了组织保障。靠前谋划抓推进。提出深刻感悟党的“百年追梦史”“百年奉献史”“百年为民史”“百年理论史”“百年斗争史”“百年赶考史”六大学习教育任务，配套建立了“联席会”“提示函”“学习日”“定期会议”“定期通报”等制度，确保学习教育方向不偏、措施精准。突出实效抓指导。组建了</w:t>
      </w:r>
      <w:r>
        <w:rPr>
          <w:rFonts w:ascii="仿宋_GB2312" w:eastAsia="仿宋_GB2312"/>
          <w:sz w:val="32"/>
        </w:rPr>
        <w:t>x</w:t>
      </w:r>
      <w:r>
        <w:rPr>
          <w:rFonts w:ascii="仿宋_GB2312" w:eastAsia="仿宋_GB2312"/>
          <w:sz w:val="32"/>
        </w:rPr>
        <w:t>个巡回指导组，对全市</w:t>
      </w:r>
      <w:r>
        <w:rPr>
          <w:rFonts w:ascii="仿宋_GB2312" w:eastAsia="仿宋_GB2312"/>
          <w:sz w:val="32"/>
        </w:rPr>
        <w:t>x</w:t>
      </w:r>
      <w:r>
        <w:rPr>
          <w:rFonts w:ascii="仿宋_GB2312" w:eastAsia="仿宋_GB2312"/>
          <w:sz w:val="32"/>
        </w:rPr>
        <w:t>x</w:t>
      </w:r>
      <w:r>
        <w:rPr>
          <w:rFonts w:ascii="仿宋_GB2312" w:eastAsia="仿宋_GB2312"/>
          <w:sz w:val="32"/>
        </w:rPr>
        <w:t>个参学单位开展巡回指导</w:t>
      </w:r>
      <w:r>
        <w:rPr>
          <w:rFonts w:ascii="仿宋_GB2312" w:eastAsia="仿宋_GB2312"/>
          <w:sz w:val="32"/>
        </w:rPr>
        <w:t>x</w:t>
      </w:r>
      <w:r>
        <w:rPr>
          <w:rFonts w:ascii="仿宋_GB2312" w:eastAsia="仿宋_GB2312"/>
          <w:sz w:val="32"/>
        </w:rPr>
        <w:t>次，集中观摩</w:t>
      </w:r>
      <w:r>
        <w:rPr>
          <w:rFonts w:ascii="仿宋_GB2312" w:eastAsia="仿宋_GB2312"/>
          <w:sz w:val="32"/>
        </w:rPr>
        <w:t>x</w:t>
      </w:r>
      <w:r>
        <w:rPr>
          <w:rFonts w:ascii="仿宋_GB2312" w:eastAsia="仿宋_GB2312"/>
          <w:sz w:val="32"/>
        </w:rPr>
        <w:t>次，推动全市党史学习教育有力有序开展。</w:t>
      </w:r>
    </w:p>
    <w:p>
      <w:pPr>
        <w:spacing w:line="560" w:lineRule="exact"/>
        <w:ind w:firstLine="640" w:firstLineChars="200"/>
        <w:rPr>
          <w:rFonts w:ascii="仿宋_GB2312" w:eastAsia="仿宋_GB2312"/>
          <w:sz w:val="32"/>
        </w:rPr>
      </w:pPr>
      <w:r>
        <w:rPr>
          <w:rFonts w:ascii="仿宋_GB2312" w:eastAsia="仿宋_GB2312"/>
          <w:sz w:val="32"/>
        </w:rPr>
        <w:t>坚持深层次创新，形式载体“活”。创新工作载体。提出了“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工作载体，即：落实“关键少数领学、用心用情自学、增强实效研学、创新方式广学”“四学”模式，狠抓“保证学习时间、充实学习内容、确保学习实效”“三个关键”，开展“理论研究、学习研讨、现场研学”“三研”活动，实施“媒体资源、行业领域、专家辅导”“三个全覆盖”工程。创新活动载体。提出了“重温一次入党誓词、建设一处主题广场、编印一部系列丛书、开展一次红色之行、进行一次形势研判、培树一批先进典型”“六个一”活动；提出了“六个一批”和“五访五问五解决”活动载体。创新讲学载体。提出了打造“移动课堂、云端课堂、空中课堂、实践课堂”“四个课堂”，开展“书记讲党课”“党员微课堂”“我来讲党史活动”等形式多样的活动，切实找准了党员干部群众的“兴奋点”。</w:t>
      </w:r>
    </w:p>
    <w:p>
      <w:pPr>
        <w:spacing w:line="560" w:lineRule="exact"/>
        <w:ind w:firstLine="640" w:firstLineChars="200"/>
        <w:rPr>
          <w:rFonts w:ascii="仿宋_GB2312" w:eastAsia="仿宋_GB2312"/>
          <w:sz w:val="32"/>
        </w:rPr>
      </w:pPr>
      <w:r>
        <w:rPr>
          <w:rFonts w:ascii="仿宋_GB2312" w:eastAsia="仿宋_GB2312"/>
          <w:sz w:val="32"/>
        </w:rPr>
        <w:t>坚持多形式学习，示范效应“强”。以上率下“领学”。县级党政机关扎实开展“四个一”领学活动，举办专题读书班</w:t>
      </w:r>
      <w:r>
        <w:rPr>
          <w:rFonts w:ascii="仿宋_GB2312" w:eastAsia="仿宋_GB2312"/>
          <w:sz w:val="32"/>
        </w:rPr>
        <w:t>x</w:t>
      </w:r>
      <w:r>
        <w:rPr>
          <w:rFonts w:ascii="仿宋_GB2312" w:eastAsia="仿宋_GB2312"/>
          <w:sz w:val="32"/>
        </w:rPr>
        <w:t>期，通过听取辅导报告，开展个人自学，集中学习研讨，重温入党誓词，观看教育影片，切实为广大党员干部作出了表率。多点发力“普学”。各基层党组织积极开展“千名领导干部同上一堂党史课”“党史大讲堂”活动，累计开展理论学习中心组学习</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场次、专题研讨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场次、理论宣讲</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场次、上专题党课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场次。深入基层“讲学”。组建宣讲队伍开展“四史”教育巡回宣讲</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余场次，组织</w:t>
      </w:r>
      <w:r>
        <w:rPr>
          <w:rFonts w:ascii="仿宋_GB2312" w:eastAsia="仿宋_GB2312"/>
          <w:sz w:val="32"/>
        </w:rPr>
        <w:t>x</w:t>
      </w:r>
      <w:r>
        <w:rPr>
          <w:rFonts w:ascii="仿宋_GB2312" w:eastAsia="仿宋_GB2312"/>
          <w:sz w:val="32"/>
        </w:rPr>
        <w:t>x</w:t>
      </w:r>
      <w:r>
        <w:rPr>
          <w:rFonts w:ascii="仿宋_GB2312" w:eastAsia="仿宋_GB2312"/>
          <w:sz w:val="32"/>
        </w:rPr>
        <w:t>多名老党员、老军人和典型人物组成“百姓名嘴”，开展“乡村夜话”“庭院恳谈”“每周一课”等活动，用“乡音”传“党音”，助力农村党员学习教育常态化、实效化。</w:t>
      </w:r>
    </w:p>
    <w:p>
      <w:pPr>
        <w:spacing w:line="560" w:lineRule="exact"/>
        <w:ind w:firstLine="640" w:firstLineChars="200"/>
        <w:rPr>
          <w:rFonts w:ascii="仿宋_GB2312" w:eastAsia="仿宋_GB2312"/>
          <w:sz w:val="32"/>
        </w:rPr>
      </w:pPr>
      <w:r>
        <w:rPr>
          <w:rFonts w:ascii="仿宋_GB2312" w:eastAsia="仿宋_GB2312"/>
          <w:sz w:val="32"/>
        </w:rPr>
        <w:t>坚持全方位宣传，氛围营造“浓”。“线上”宣传引导。切实发挥媒体平台作用，每天刊播红歌</w:t>
      </w:r>
      <w:r>
        <w:rPr>
          <w:rFonts w:ascii="仿宋_GB2312" w:eastAsia="仿宋_GB2312"/>
          <w:sz w:val="32"/>
        </w:rPr>
        <w:t>x</w:t>
      </w:r>
      <w:r>
        <w:rPr>
          <w:rFonts w:ascii="仿宋_GB2312" w:eastAsia="仿宋_GB2312"/>
          <w:sz w:val="32"/>
        </w:rPr>
        <w:t>首、推送红色微纪录片</w:t>
      </w:r>
      <w:r>
        <w:rPr>
          <w:rFonts w:ascii="仿宋_GB2312" w:eastAsia="仿宋_GB2312"/>
          <w:sz w:val="32"/>
        </w:rPr>
        <w:t>x</w:t>
      </w:r>
      <w:r>
        <w:rPr>
          <w:rFonts w:ascii="仿宋_GB2312" w:eastAsia="仿宋_GB2312"/>
          <w:sz w:val="32"/>
        </w:rPr>
        <w:t>部，刊发（播）新闻稿件、工作信息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篇（条），市级以上各类媒体刊（播）发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篇（条）。“线下”跟进教育。成功举办了主题演讲比赛、党史知识竞赛、摄影展等活动，编纂了《中国共产党华亭党史人物故事集锦》《周仁山传》等书籍，编排了《关山红遍》大型舞台情景剧、《华亭不会忘记》党性教育专题片、《羊皮匣子》红色小戏，以实物、实景、实例、实事讲华亭党史故事。“阵地”营造氛围。以广场、公园、交通要道、机关院落等场所为重点，积极规划建设花坛景观、VR党史体验馆、党史文化长廊、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周年庆祝活动标识，为党史学习教育营造了良好氛围。</w:t>
      </w:r>
    </w:p>
    <w:p>
      <w:pPr>
        <w:spacing w:line="560" w:lineRule="exact"/>
        <w:ind w:firstLine="640" w:firstLineChars="200"/>
        <w:rPr>
          <w:rFonts w:ascii="仿宋_GB2312" w:eastAsia="仿宋_GB2312"/>
          <w:sz w:val="32"/>
        </w:rPr>
      </w:pPr>
      <w:r>
        <w:rPr>
          <w:rFonts w:ascii="仿宋_GB2312" w:eastAsia="仿宋_GB2312"/>
          <w:sz w:val="32"/>
        </w:rPr>
        <w:t>坚持精细化服务，推动工作“实”。为民服务解难题。以“我为群众办实事”实践活动为抓手，通过走访调研、调查问卷、座谈交流等方式，多方听取市场主体、“两代表一委员”、服务对象、困难群体所需所盼，累计走访企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家、群众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人（次），收集意见建议</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余条。保障民生增福祉。围绕破解群众的揪心事、烦心事，累计输转城乡富余劳动力</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万人，一窗式受理行政审批服务事项</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万件，办结率</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市第一人民医院急救医技综合服务楼、马峡中心幼儿园、西华中心敬老院、公益性公墓及殡仪馆建设等民生项目正在加快建设。服务经济促发展。以“放管服”改革优化营商环境，一季度全市地区生产总值完成</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亿元，重点项目开复工</w:t>
      </w:r>
      <w:r>
        <w:rPr>
          <w:rFonts w:ascii="仿宋_GB2312" w:eastAsia="仿宋_GB2312"/>
          <w:sz w:val="32"/>
        </w:rPr>
        <w:t>x</w:t>
      </w:r>
      <w:r>
        <w:rPr>
          <w:rFonts w:ascii="仿宋_GB2312" w:eastAsia="仿宋_GB2312"/>
          <w:sz w:val="32"/>
        </w:rPr>
        <w:t>x</w:t>
      </w:r>
      <w:r>
        <w:rPr>
          <w:rFonts w:ascii="仿宋_GB2312" w:eastAsia="仿宋_GB2312"/>
          <w:sz w:val="32"/>
        </w:rPr>
        <w:t>个，</w:t>
      </w:r>
      <w:r>
        <w:rPr>
          <w:rFonts w:ascii="仿宋_GB2312" w:eastAsia="仿宋_GB2312"/>
          <w:sz w:val="32"/>
        </w:rPr>
        <w:t>x</w:t>
      </w:r>
      <w:r>
        <w:rPr>
          <w:rFonts w:ascii="仿宋_GB2312" w:eastAsia="仿宋_GB2312"/>
          <w:sz w:val="32"/>
        </w:rPr>
        <w:t>x</w:t>
      </w:r>
      <w:r>
        <w:rPr>
          <w:rFonts w:ascii="仿宋_GB2312" w:eastAsia="仿宋_GB2312"/>
          <w:sz w:val="32"/>
        </w:rPr>
        <w:t>万吨聚丙烯、中小企业创业园等工业项目加快建设，旅游商贸持续复苏，第三产业增加值实现恢复性增长，有力推动全市经济社会高质量发展，实现了“十四五”良好开局。</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74" w:name="_Toc15646"/>
      <w:r>
        <w:rPr>
          <w:rFonts w:ascii="方正小标宋简体" w:eastAsia="方正小标宋简体"/>
          <w:b/>
          <w:sz w:val="44"/>
        </w:rPr>
        <w:t>感悟“四史”中的精神力量</w:t>
      </w:r>
      <w:bookmarkEnd w:id="174"/>
    </w:p>
    <w:p>
      <w:pPr>
        <w:spacing w:line="560" w:lineRule="exact"/>
        <w:ind w:firstLine="640" w:firstLineChars="200"/>
        <w:rPr>
          <w:rFonts w:ascii="仿宋_GB2312" w:eastAsia="仿宋_GB2312"/>
          <w:sz w:val="32"/>
        </w:rPr>
      </w:pPr>
      <w:r>
        <w:rPr>
          <w:rFonts w:ascii="仿宋_GB2312" w:eastAsia="仿宋_GB2312"/>
          <w:sz w:val="32"/>
        </w:rPr>
        <w:t>中共中央办公厅印发《关于在全社会开展党史、新中国史、改革开放史、社会主义发展史宣传教育的通知》，对开展“四史”宣传教育作出安排和部署。习近平总书记指出：“人事有代谢，往来成古今，历史研究是一切社会科学的基础。”党员干部要深悟“四史”内涵，并从中汲取精神力量。</w:t>
      </w:r>
    </w:p>
    <w:p>
      <w:pPr>
        <w:spacing w:line="560" w:lineRule="exact"/>
        <w:ind w:firstLine="640" w:firstLineChars="200"/>
        <w:rPr>
          <w:rFonts w:ascii="仿宋_GB2312" w:eastAsia="仿宋_GB2312"/>
          <w:sz w:val="32"/>
        </w:rPr>
      </w:pPr>
      <w:r>
        <w:rPr>
          <w:rFonts w:ascii="仿宋_GB2312" w:eastAsia="仿宋_GB2312"/>
          <w:sz w:val="32"/>
        </w:rPr>
        <w:t>感悟“四史”中百折不挠的斗争精神。在抗战时期，中国共产党为维护国家主权和领土完整挺身而出。无论是“红枪白马，巾帼英雄”赵一曼、“抗联英雄，民族脊梁”杨靖宇，还是“生的伟大，死的光荣”的刘胡兰、“舍身为国，永垂不朽”的董存瑞，无数英雄人物用自己的实际行动，捍卫国家尊严，为民族独立、国家解放毅然决然与敌人斗争到底。通过“四史”学习教育，党员干部要认真感悟这种斗争精神，并切实把学习成效转化为工作动力和工作成效。在基层岗位工作过程中，我们会经常面对各种错综复杂、困难重重的状况，党员干部要勇于与问题矛盾作斗争，深挖问题关键点，并从根本上解决，为人民排忧解难。只有把群众的利益放在心里，群众才会把我们放在眼里。在推动群众工作、为人民服务的道路上，斗争精神必不可少。</w:t>
      </w:r>
    </w:p>
    <w:p>
      <w:pPr>
        <w:spacing w:line="560" w:lineRule="exact"/>
        <w:ind w:firstLine="640" w:firstLineChars="200"/>
        <w:rPr>
          <w:rFonts w:ascii="仿宋_GB2312" w:eastAsia="仿宋_GB2312"/>
          <w:sz w:val="32"/>
        </w:rPr>
      </w:pPr>
      <w:r>
        <w:rPr>
          <w:rFonts w:ascii="仿宋_GB2312" w:eastAsia="仿宋_GB2312"/>
          <w:sz w:val="32"/>
        </w:rPr>
        <w:t>感悟“四史”中脚踏实地的发展精神。新中国成立以来，我国发生了翻天覆地的变化。从初期的土地革命，到“一五”计划的重工业优先发展；从沿海经济特区的开放，到“互联网＋”模式的不断推进，中国共产党在发展的道路上不畏艰难、克勤克俭，为改善人民生活奋斗不息。经过不懈努力，我们打赢了脱贫攻坚战，消除了绝对贫困和区域性整体贫困，完成了党对人民的庄严承诺。粮票、肉票、布票、油票等百姓生活曾经离不开的票证已经进入了历史博物馆，人民群众的获得感、幸福感、安全感不断增强。在“四史”学习教育中，党员干部要深刻领悟这种脚踏实地、步步为营的发展精神，在日常工作中做到兢兢业业、稳步向前，切勿好逸恶劳、好高骛远。保障最广大人民的根本利益是党一以贯之的奋斗初心，党员干部要积极努力，勤询问、勤跑腿、勤总结，杜绝“纸上谈兵”，从实践中谋真知。</w:t>
      </w:r>
    </w:p>
    <w:p>
      <w:pPr>
        <w:spacing w:line="560" w:lineRule="exact"/>
        <w:ind w:firstLine="640" w:firstLineChars="200"/>
        <w:rPr>
          <w:rFonts w:ascii="仿宋_GB2312" w:eastAsia="仿宋_GB2312"/>
          <w:sz w:val="32"/>
        </w:rPr>
      </w:pPr>
      <w:r>
        <w:rPr>
          <w:rFonts w:ascii="仿宋_GB2312" w:eastAsia="仿宋_GB2312"/>
          <w:sz w:val="32"/>
        </w:rPr>
        <w:t>感悟“四史”中敢为人先的创新精神。天下之事，无新无以为进。习近平总书记曾多次强调，创新是改革开放的生命。中国共产党无论是在中国特色社会主义的理论创新上，还是在中国社会主义市场经济的体制创新上，都将敢为人先的创新精神充分展现。所谓创新，并不是天马行空、不拘一格。在“四史”学习教育中，党员干部要深刻领悟解放思想、大胆创新的精神内核，结合前辈们的工作经验，从老路中谋新路，因地制宜，开拓创新，敢想敢干。如今正值“三农”工作重心的历史性转移，党员干部要做好巩固拓展脱贫攻坚成果同乡村振兴有效衔接，杜绝照本宣科、生搬硬套的工作方式，积极发挥创新精神，结合地方实际情况进行开创性发展，充分落实党的十九大对实施乡村振兴战略的重大决策部署，实现农业农村现代化的总目标，共筑中华民族伟大复兴的中国梦。</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75" w:name="_Toc14113"/>
      <w:r>
        <w:rPr>
          <w:rFonts w:ascii="方正小标宋简体" w:eastAsia="方正小标宋简体"/>
          <w:b/>
          <w:sz w:val="44"/>
        </w:rPr>
        <w:t>给“最美奋斗者”许海峰的一封信</w:t>
      </w:r>
      <w:bookmarkEnd w:id="175"/>
    </w:p>
    <w:p>
      <w:pPr>
        <w:spacing w:line="560" w:lineRule="exact"/>
        <w:ind w:firstLine="640" w:firstLineChars="200"/>
        <w:rPr>
          <w:rFonts w:ascii="仿宋_GB2312" w:eastAsia="仿宋_GB2312"/>
          <w:sz w:val="32"/>
        </w:rPr>
      </w:pPr>
      <w:r>
        <w:rPr>
          <w:rFonts w:ascii="仿宋_GB2312" w:eastAsia="仿宋_GB2312"/>
          <w:sz w:val="32"/>
        </w:rPr>
        <w:t>许海峰同志：</w:t>
      </w:r>
    </w:p>
    <w:p>
      <w:pPr>
        <w:spacing w:line="560" w:lineRule="exact"/>
        <w:ind w:firstLine="640" w:firstLineChars="200"/>
        <w:rPr>
          <w:rFonts w:ascii="仿宋_GB2312" w:eastAsia="仿宋_GB2312"/>
          <w:sz w:val="32"/>
        </w:rPr>
      </w:pPr>
      <w:r>
        <w:rPr>
          <w:rFonts w:ascii="仿宋_GB2312" w:eastAsia="仿宋_GB2312"/>
          <w:sz w:val="32"/>
        </w:rPr>
        <w:t>今天，我情不自禁给您写这封信，因为在《许海峰：零的突破为国争光》中看到领奖台上的您戴上奖牌、容光焕发、气宇轩昂的彩色插图，了解到您不懈奋斗、奋勇拼搏、为国争光、退休后依然积极弘扬体育精神的感人事迹，特此表达以您为榜样、向您学习之意。</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您的顽强拼搏精神是我们学习的榜样。您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年被授予“改革先锋”称号，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年被评选为“最美奋斗者”，是因为您在体育事业的路上，始终是顽强锻炼、奋斗拼搏、屡创佳绩、乐于奉献的典型。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日年的洛杉矶奥运会上，您以</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环的总成绩在男子手枪慢射比赛中夺得冠军，实现了中国奥运金牌“零”的突破，“许海峰”的名字也从此被写入史册。“台上一分钟，台下十年功。”我们能想象您在获得冠军背后的艰辛和付出。无论在</w:t>
      </w:r>
      <w:r>
        <w:rPr>
          <w:rFonts w:ascii="仿宋_GB2312" w:eastAsia="仿宋_GB2312"/>
          <w:sz w:val="32"/>
        </w:rPr>
        <w:t>某某</w:t>
      </w:r>
      <w:r>
        <w:rPr>
          <w:rFonts w:ascii="仿宋_GB2312" w:eastAsia="仿宋_GB2312"/>
          <w:sz w:val="32"/>
        </w:rPr>
        <w:t>省射击队，还是在国家队参加奥运集训，您付出的不懈努力、洒下的汗水晶莹之光是美丽的；颁奖仪式上，《义勇军进行曲》第一次奏响在奥运赛场的音乐和情景是美丽的；国际奥委会主席萨马兰奇将金牌佩戴在您的胸前，并激动地说：“这是中国体育史上伟大的一天，我为能亲自把这枚金牌授给中国运动员而感到荣幸。”这个镜头是美丽的。您瞄准射击的姿势最美，您奉献青春的时光最美，您洒下汗珠的色彩最美，您光荣获奖的时刻最美。您是为实现理想目标而不懈拼搏的“斗士”，我们要学习您奋勇拼搏的爱国心、事业心和责任心。</w:t>
      </w:r>
    </w:p>
    <w:p>
      <w:pPr>
        <w:spacing w:line="560" w:lineRule="exact"/>
        <w:ind w:firstLine="640" w:firstLineChars="200"/>
        <w:rPr>
          <w:rFonts w:ascii="仿宋_GB2312" w:eastAsia="仿宋_GB2312"/>
          <w:sz w:val="32"/>
        </w:rPr>
      </w:pPr>
      <w:r>
        <w:rPr>
          <w:rFonts w:ascii="仿宋_GB2312" w:eastAsia="仿宋_GB2312"/>
          <w:sz w:val="32"/>
        </w:rPr>
        <w:t>您捐赠金牌之举是非常有意义的。在洛杉矶奥运会结束两个月后，您将那枚珍贵的金牌捐赠给历史博物馆（现中国国家博物馆）。您说：“我的成功源于国家的实力。放在家里只有我一个人能看见，而在博物馆中可以让更多的人看见，比放在家里有意义多了。”因为能获得金牌充分印证了“天道酬勤”的道理，金牌的荣誉背后是祖国，国家未来体育事业的发展要后继有人，金牌记录取得的成绩，见证拼搏的过程，更代表个人和国家的荣誉。您获得金牌而欣喜，戴上金牌而自豪，捐出金牌而展示，参观者们瞻仰金牌而景仰，羡慕金牌而奋起，这就是把金牌放在博物馆的深远意义。您把金牌捐赠出来，把荣誉分享出来，把成绩展示出来，把精神传扬下来，这绝不是炫耀，不是摆谱，不是骄傲，而是更能激励后浪推前浪，昭示后起之秀们团结开拓，“要问收获，但看耕耘”，使体育事业以及其他事业都后继有人并蓬勃发展起来，创造一个又一个辉煌。</w:t>
      </w:r>
    </w:p>
    <w:p>
      <w:pPr>
        <w:spacing w:line="560" w:lineRule="exact"/>
        <w:ind w:firstLine="640" w:firstLineChars="200"/>
        <w:rPr>
          <w:rFonts w:ascii="仿宋_GB2312" w:eastAsia="仿宋_GB2312"/>
          <w:sz w:val="32"/>
        </w:rPr>
      </w:pPr>
      <w:r>
        <w:rPr>
          <w:rFonts w:ascii="仿宋_GB2312" w:eastAsia="仿宋_GB2312"/>
          <w:sz w:val="32"/>
        </w:rPr>
        <w:t>您的认真执着和敬业奉献的品格让人感动不已。您先后参加了几届奥运会，都取得了很好的成绩。</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退役后开始执掌中国射击队女子手枪项目的教鞭。赛场上您虽然“退役”了，训练场上您却从未“退役”，精神也从未“退役”。您在教练生涯中也体现了认真执着和敬业奉献的精神，“严师出高徒。”“强将手下无弱兵。”您带过</w:t>
      </w:r>
      <w:r>
        <w:rPr>
          <w:rFonts w:ascii="仿宋_GB2312" w:eastAsia="仿宋_GB2312"/>
          <w:sz w:val="32"/>
        </w:rPr>
        <w:t>x</w:t>
      </w:r>
      <w:r>
        <w:rPr>
          <w:rFonts w:ascii="仿宋_GB2312" w:eastAsia="仿宋_GB2312"/>
          <w:sz w:val="32"/>
        </w:rPr>
        <w:t>x</w:t>
      </w:r>
      <w:r>
        <w:rPr>
          <w:rFonts w:ascii="仿宋_GB2312" w:eastAsia="仿宋_GB2312"/>
          <w:sz w:val="32"/>
        </w:rPr>
        <w:t>个运动员，有很多都拿过世界冠军。</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年亚特兰大奥运会上，您带的队员李对红获得女子手枪金牌；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年悉尼奥运会上，您带的另一名队员陶璐娜获得女子气手枪金牌。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退休了，但是您依然忙碌，您积极弘扬着体育精神，传递着奋勇拼搏的正能量。无论您在辛苦集训、亲自冲锋、拼搏战场、勇夺冠军、屡获奖牌的岁月，还是您后来不再参加比赛了依然不“退役”而当“幕后指挥”执教鞭、不“退役”而热爱体育事业、不“退役”而发挥余热的日子，您的认真、严格、自励、执着、坚持以及既要力争上游、又不居功自傲的品格都值得我们学习，就算转移战场也要坚持战斗、继续前行。</w:t>
      </w:r>
    </w:p>
    <w:p>
      <w:pPr>
        <w:spacing w:line="560" w:lineRule="exact"/>
        <w:ind w:firstLine="640" w:firstLineChars="200"/>
        <w:rPr>
          <w:rFonts w:ascii="仿宋_GB2312" w:eastAsia="仿宋_GB2312"/>
          <w:sz w:val="32"/>
        </w:rPr>
      </w:pPr>
      <w:r>
        <w:rPr>
          <w:rFonts w:ascii="仿宋_GB2312" w:eastAsia="仿宋_GB2312"/>
          <w:sz w:val="32"/>
        </w:rPr>
        <w:t>顽强拼搏、力争上游，爱岗敬业、共同进步，执着奉献、发挥余热，这就是您，就是名副其实的“最美奋斗者”的“美”。让我们为您歌唱，向您点赞，向您学习，汲取精神力量，不忘初心使命，高扬奋进之帆，也争当“最美奋斗者”，为时代、为祖国、为人民、为事业、为家乡也为自己谱写美丽的、出色的、动人的、不老的青春之歌、劳动之歌、奋斗之歌和奉献之歌。</w:t>
      </w:r>
    </w:p>
    <w:p>
      <w:pPr>
        <w:spacing w:line="560" w:lineRule="exact"/>
        <w:ind w:firstLine="640" w:firstLineChars="200"/>
        <w:rPr>
          <w:rFonts w:ascii="仿宋_GB2312" w:eastAsia="仿宋_GB2312"/>
          <w:sz w:val="32"/>
        </w:rPr>
      </w:pPr>
      <w:r>
        <w:rPr>
          <w:rFonts w:ascii="仿宋_GB2312" w:eastAsia="仿宋_GB2312"/>
          <w:sz w:val="32"/>
        </w:rPr>
        <w:t>一名学习者、思考者和奋斗者</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76" w:name="_Toc14990"/>
      <w:r>
        <w:rPr>
          <w:rFonts w:ascii="方正小标宋简体" w:eastAsia="方正小标宋简体"/>
          <w:b/>
          <w:sz w:val="44"/>
        </w:rPr>
        <w:t>给黄大年同志的一封信</w:t>
      </w:r>
      <w:bookmarkEnd w:id="176"/>
    </w:p>
    <w:p>
      <w:pPr>
        <w:spacing w:line="560" w:lineRule="exact"/>
        <w:ind w:firstLine="640" w:firstLineChars="200"/>
        <w:rPr>
          <w:rFonts w:ascii="仿宋_GB2312" w:eastAsia="仿宋_GB2312"/>
          <w:sz w:val="32"/>
        </w:rPr>
      </w:pPr>
      <w:r>
        <w:rPr>
          <w:rFonts w:ascii="仿宋_GB2312" w:eastAsia="仿宋_GB2312"/>
          <w:sz w:val="32"/>
        </w:rPr>
        <w:t>尊敬的黄大年同志：</w:t>
      </w:r>
    </w:p>
    <w:p>
      <w:pPr>
        <w:spacing w:line="560" w:lineRule="exact"/>
        <w:ind w:firstLine="640" w:firstLineChars="200"/>
        <w:rPr>
          <w:rFonts w:ascii="仿宋_GB2312" w:eastAsia="仿宋_GB2312"/>
          <w:sz w:val="32"/>
        </w:rPr>
      </w:pPr>
      <w:r>
        <w:rPr>
          <w:rFonts w:ascii="仿宋_GB2312" w:eastAsia="仿宋_GB2312"/>
          <w:sz w:val="32"/>
        </w:rPr>
        <w:t>您作为杰出的战略科学家，将我国的地球物理事业推上了一个新的高度。您更是一座永恒的精神丰碑，彰显了一名科学家的博大情怀和崇高精神境界。您永远是值得我们学习的楷模。</w:t>
      </w:r>
    </w:p>
    <w:p>
      <w:pPr>
        <w:spacing w:line="560" w:lineRule="exact"/>
        <w:ind w:firstLine="640" w:firstLineChars="200"/>
        <w:rPr>
          <w:rFonts w:ascii="仿宋_GB2312" w:eastAsia="仿宋_GB2312"/>
          <w:sz w:val="32"/>
        </w:rPr>
      </w:pPr>
      <w:r>
        <w:rPr>
          <w:rFonts w:ascii="仿宋_GB2312" w:eastAsia="仿宋_GB2312"/>
          <w:sz w:val="32"/>
        </w:rPr>
        <w:t>学习您心有大我、至诚报国的爱国情怀。“我们国家从一个大国向一个强国迈进的过程中，它需要很多很多像我这样的人回来参与建设。”正是基于这样的家国情怀，您放弃了在英国优厚的待遇，回到了祖国的怀抱，利用七年的时间让我国的地球物理学达到了一个崭新的高度。您如同一粒种子，播下了科技强国的希望；您如同一团熊熊燃烧的火炬，传播了矢志报国的正能量。在您的感召下，一大批在国际上享有很高知名度的专家纷纷回国，投入到科技报国的滚滚洪流中。今天，面对严峻复杂的国际形势，我们应像您一样，弘扬爱国主义精神，在一些重点领域和关键环节加强攻关，防止“卡脖子”的情况发生；应牢固树立国家荣誉感，只要是祖国和人民需要的、向往的、拍手欢迎的，再难也绝不退缩。</w:t>
      </w:r>
    </w:p>
    <w:p>
      <w:pPr>
        <w:spacing w:line="560" w:lineRule="exact"/>
        <w:ind w:firstLine="640" w:firstLineChars="200"/>
        <w:rPr>
          <w:rFonts w:ascii="仿宋_GB2312" w:eastAsia="仿宋_GB2312"/>
          <w:sz w:val="32"/>
        </w:rPr>
      </w:pPr>
      <w:r>
        <w:rPr>
          <w:rFonts w:ascii="仿宋_GB2312" w:eastAsia="仿宋_GB2312"/>
          <w:sz w:val="32"/>
        </w:rPr>
        <w:t>学习您孜孜不倦、奋力拼搏的敬业精神。您在国外留学期间，看到了国外地球物理科学的快速发展，您一心想填补我国在该领域的空白，所以您每天把大量时间都花在工作上，对于您来说，就连睡觉和吃饭的时间都无比奢侈。您每次出差只订夜里最后一班机票，为的只是不耽误白天工作；您经常以玉米为食，并且只吃烤玉米，只因您怕煮玉米滴水会耽误工作。您这种孜孜不倦的敬业精神令我们动容，作为新时代的共产党员，我们应向您学习，只争朝夕、不负韶华，把工作不仅仅当作一份职业，更当作一份事业，并倾注全部精力，努力推动中国特色社会主义各项事业不断开创新局面、取得新突破。</w:t>
      </w:r>
    </w:p>
    <w:p>
      <w:pPr>
        <w:spacing w:line="560" w:lineRule="exact"/>
        <w:ind w:firstLine="640" w:firstLineChars="200"/>
        <w:rPr>
          <w:rFonts w:ascii="仿宋_GB2312" w:eastAsia="仿宋_GB2312"/>
          <w:sz w:val="32"/>
        </w:rPr>
      </w:pPr>
      <w:r>
        <w:rPr>
          <w:rFonts w:ascii="仿宋_GB2312" w:eastAsia="仿宋_GB2312"/>
          <w:sz w:val="32"/>
        </w:rPr>
        <w:t>学习您淡泊名利、甘于奉献的高尚情操。您曾在入党志愿书中写道：“若能做一朵小小的浪花，奔腾呼啸，加入献身者的滚滚洪流中，推动历史向前发展，我觉得这才是一生中最值得骄傲和自豪的事情。”您是这么说的，更是这么做的。您不求个人功名利禄、不顾自己身患重病，把为国家富强、民族振兴、人民幸福奉献智慧和力量作为毕生追求，就连在病床上您也没有忘记给学生讲课，为祖国培养人才。您用实际行动生动诠释了“振兴中华，乃我辈之责”的铿锵誓言。作为党员干部，我们应以您为榜样，时刻牢记“为中国人民谋幸福、为中华民族谋复兴”的初心使命，看淡物质财富和名利，以“我将无我、不负人民”的境界，在平凡的岗位上发光发热、默默奉献，奋力书写新时代的荣光。</w:t>
      </w:r>
    </w:p>
    <w:p>
      <w:pPr>
        <w:spacing w:line="560" w:lineRule="exact"/>
        <w:ind w:firstLine="640" w:firstLineChars="200"/>
        <w:rPr>
          <w:rFonts w:ascii="仿宋_GB2312" w:eastAsia="仿宋_GB2312"/>
          <w:sz w:val="32"/>
        </w:rPr>
      </w:pPr>
      <w:r>
        <w:rPr>
          <w:rFonts w:ascii="仿宋_GB2312" w:eastAsia="仿宋_GB2312"/>
          <w:sz w:val="32"/>
        </w:rPr>
        <w:t>您用赤胆忠心的豪情书写了一生鞠躬尽瘁的家国情怀，把自己生命中最绚丽的部分献给了祖国、献给了事业。虽然您已经离开我们了，但祖国和人民一直惦记着您，并将永远铭记您的历史功勋，传承和发扬您的崇高精神！</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77" w:name="_Toc5269"/>
      <w:r>
        <w:rPr>
          <w:rFonts w:ascii="方正小标宋简体" w:eastAsia="方正小标宋简体"/>
          <w:b/>
          <w:sz w:val="44"/>
        </w:rPr>
        <w:t>广西全州：“红领巾”讲解员讲好湘江战役故事</w:t>
      </w:r>
      <w:bookmarkEnd w:id="177"/>
    </w:p>
    <w:p>
      <w:pPr>
        <w:spacing w:line="560" w:lineRule="exact"/>
        <w:ind w:firstLine="640" w:firstLineChars="200"/>
        <w:rPr>
          <w:rFonts w:ascii="仿宋_GB2312" w:eastAsia="仿宋_GB2312"/>
          <w:sz w:val="32"/>
        </w:rPr>
      </w:pPr>
      <w:r>
        <w:rPr>
          <w:rFonts w:ascii="仿宋_GB2312" w:eastAsia="仿宋_GB2312"/>
          <w:sz w:val="32"/>
        </w:rPr>
        <w:t>某某</w:t>
      </w:r>
      <w:r>
        <w:rPr>
          <w:rFonts w:ascii="仿宋_GB2312" w:eastAsia="仿宋_GB2312"/>
          <w:sz w:val="32"/>
        </w:rPr>
        <w:t>自治区全州县充分利用湘江战役红色资源，不断创新活动形式，打造红色教育品牌，选拔培育了一批“红领巾”讲解员，自红军长征湘江战役纪念馆成立以来，全州县“红领巾”讲解员队伍向广大党员干部和社会各界群众讲解红军长征湘江战役红色故事，已经完成了超</w:t>
      </w:r>
      <w:r>
        <w:rPr>
          <w:rFonts w:ascii="仿宋_GB2312" w:eastAsia="仿宋_GB2312"/>
          <w:sz w:val="32"/>
        </w:rPr>
        <w:t>x</w:t>
      </w:r>
      <w:r>
        <w:rPr>
          <w:rFonts w:ascii="仿宋_GB2312" w:eastAsia="仿宋_GB2312"/>
          <w:sz w:val="32"/>
        </w:rPr>
        <w:t>x</w:t>
      </w:r>
      <w:r>
        <w:rPr>
          <w:rFonts w:ascii="仿宋_GB2312" w:eastAsia="仿宋_GB2312"/>
          <w:sz w:val="32"/>
        </w:rPr>
        <w:t>天近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小时的解说任务。</w:t>
      </w:r>
    </w:p>
    <w:p>
      <w:pPr>
        <w:spacing w:line="560" w:lineRule="exact"/>
        <w:ind w:firstLine="640" w:firstLineChars="200"/>
        <w:rPr>
          <w:rFonts w:ascii="仿宋_GB2312" w:eastAsia="仿宋_GB2312"/>
          <w:sz w:val="32"/>
        </w:rPr>
      </w:pPr>
      <w:r>
        <w:rPr>
          <w:rFonts w:ascii="仿宋_GB2312" w:eastAsia="仿宋_GB2312"/>
          <w:sz w:val="32"/>
        </w:rPr>
        <w:t>用真情实感讲好湘江战役故事。全州县注重“红领巾”讲解员的培养，邀请了广西大学新闻与传播学院播音与主持艺术专业李朝珍教授传授讲解的专业知识，包括发音标准、语言组织、表达能力等内容，强调讲解要声情并茂，有亲和力、吸引力和感染力，目前已培养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名“红领巾”讲解员，充分发挥少先队员朝气蓬勃、活泼开朗的优势，用最纯真的感情讲述湘江战役故事，并将全州县“红领巾”讲解员打造成特色品牌。同时该县教育局联合各相关部门，共同组织研究了“红领巾”湘江战役解说词，“红领巾”讲解员们用专属解说词，以儿童的视角讲解湘江战役故事，简单明了，通俗易懂。</w:t>
      </w:r>
    </w:p>
    <w:p>
      <w:pPr>
        <w:spacing w:line="560" w:lineRule="exact"/>
        <w:ind w:firstLine="640" w:firstLineChars="200"/>
        <w:rPr>
          <w:rFonts w:ascii="仿宋_GB2312" w:eastAsia="仿宋_GB2312"/>
          <w:sz w:val="32"/>
        </w:rPr>
      </w:pPr>
      <w:r>
        <w:rPr>
          <w:rFonts w:ascii="仿宋_GB2312" w:eastAsia="仿宋_GB2312"/>
          <w:sz w:val="32"/>
        </w:rPr>
        <w:t>用英雄事迹讲好湘江战役故事。抢渡湘江战役是一场关乎红军生死存亡的战役，无数革命先辈为之流血牺牲，其中尤以红三十四师陈树湘师长和红一军团二师五团政委易荡平的故事最令人动容。陈师长在抢渡牯子江战斗时受伤不幸被捕，为了不被敌人抬去伪政府请赏，忍着剧痛咬断肠子，壮烈牺牲，实现了他“为苏维埃新中国流尽最后一滴血”的誓言。易荡平政委在脚山铺战役中身负重伤，而此时湘军已蜂拥而至，为了不连累战友不成为俘虏，他在警卫员转身的瞬间，奋力夺过手枪朝自己胸膛开了一枪，壮烈牺牲，年仅</w:t>
      </w:r>
      <w:r>
        <w:rPr>
          <w:rFonts w:ascii="仿宋_GB2312" w:eastAsia="仿宋_GB2312"/>
          <w:sz w:val="32"/>
        </w:rPr>
        <w:t>x</w:t>
      </w:r>
      <w:r>
        <w:rPr>
          <w:rFonts w:ascii="仿宋_GB2312" w:eastAsia="仿宋_GB2312"/>
          <w:sz w:val="32"/>
        </w:rPr>
        <w:t>x</w:t>
      </w:r>
      <w:r>
        <w:rPr>
          <w:rFonts w:ascii="仿宋_GB2312" w:eastAsia="仿宋_GB2312"/>
          <w:sz w:val="32"/>
        </w:rPr>
        <w:t>岁。该县“红领巾”讲解员们以革命先烈的英勇事迹为教材，重现当年湘江战役中红军将士视死如归、向死而生、一往无前的大无畏精神，引人深思，激人奋进。</w:t>
      </w:r>
    </w:p>
    <w:p>
      <w:pPr>
        <w:spacing w:line="560" w:lineRule="exact"/>
        <w:ind w:firstLine="640" w:firstLineChars="200"/>
        <w:rPr>
          <w:rFonts w:ascii="仿宋_GB2312" w:eastAsia="仿宋_GB2312"/>
          <w:sz w:val="32"/>
        </w:rPr>
      </w:pPr>
      <w:r>
        <w:rPr>
          <w:rFonts w:ascii="仿宋_GB2312" w:eastAsia="仿宋_GB2312"/>
          <w:sz w:val="32"/>
        </w:rPr>
        <w:t>用悲壮历史讲好湘江战役故事。</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上午，习近平总书记来到位于全州县红军长征湘江战役纪念园，向湘江战役红军烈士敬献花篮，参观红军长征湘江战役纪念馆，缅怀革命先烈、赓续共产党人精神血脉。湘江战役是红军长征途中最惨烈最悲壮的一场重要战斗，面对数倍于己的敌人，中央红军极其艰难地突破国民党军布下的第四道封锁线，粉碎了国民党围歼中央红军于湘江以东的企图，谱写了一曲勇于胜利、勇于突破、勇于牺牲的悲壮史诗。该县“红领巾”讲解员们始终记得县少先队总辅导员周康丽所说的“要时刻对得起胸前的红领巾”，时刻不忘向来纪念园参观学习的干部群众认真全力讲好湘江战役故事，入脑入心，见行见效。</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78" w:name="_Toc28556"/>
      <w:r>
        <w:rPr>
          <w:rFonts w:ascii="方正小标宋简体" w:eastAsia="方正小标宋简体"/>
          <w:b/>
          <w:sz w:val="44"/>
        </w:rPr>
        <w:t>某某</w:t>
      </w:r>
      <w:r>
        <w:rPr>
          <w:rFonts w:ascii="方正小标宋简体" w:eastAsia="方正小标宋简体"/>
          <w:b/>
          <w:sz w:val="44"/>
        </w:rPr>
        <w:t>丹江口：“微实事”撬动“大幸福”</w:t>
      </w:r>
      <w:bookmarkEnd w:id="178"/>
    </w:p>
    <w:p>
      <w:pPr>
        <w:spacing w:line="560" w:lineRule="exact"/>
        <w:ind w:firstLine="640" w:firstLineChars="200"/>
        <w:rPr>
          <w:rFonts w:ascii="仿宋_GB2312" w:eastAsia="仿宋_GB2312"/>
          <w:sz w:val="32"/>
        </w:rPr>
      </w:pPr>
      <w:r>
        <w:rPr>
          <w:rFonts w:ascii="仿宋_GB2312" w:eastAsia="仿宋_GB2312"/>
          <w:sz w:val="32"/>
        </w:rPr>
        <w:t>“有了公示牌，执法人员信息、房产交易税率、资料提交清单，一目了然，公开透明，办税放心！”近日，在</w:t>
      </w:r>
      <w:r>
        <w:rPr>
          <w:rFonts w:ascii="仿宋_GB2312" w:eastAsia="仿宋_GB2312"/>
          <w:sz w:val="32"/>
        </w:rPr>
        <w:t>某某</w:t>
      </w:r>
      <w:r>
        <w:rPr>
          <w:rFonts w:ascii="仿宋_GB2312" w:eastAsia="仿宋_GB2312"/>
          <w:sz w:val="32"/>
        </w:rPr>
        <w:t>省丹江口市行政服务大厅，前来办理房产过户契税申报业务的市民啧啧称赞。党史学习教育启动以来，该市税务部门主动“晒权”，在政务服务中心不动产登记税务窗口，设置税务行政执法公示牌，公开税收执法人员信息、涉税业务办理流程、税收优惠政策、涉税咨询投诉电话等内容，纳税人知情权和监督权得到有力保障，行政执法公示制度向“服务窗口”进一步延伸。这是该市“为民办实事”的一个缩影。</w:t>
      </w:r>
    </w:p>
    <w:p>
      <w:pPr>
        <w:spacing w:line="560" w:lineRule="exact"/>
        <w:ind w:firstLine="640" w:firstLineChars="200"/>
        <w:rPr>
          <w:rFonts w:ascii="仿宋_GB2312" w:eastAsia="仿宋_GB2312"/>
          <w:sz w:val="32"/>
        </w:rPr>
      </w:pPr>
      <w:r>
        <w:rPr>
          <w:rFonts w:ascii="仿宋_GB2312" w:eastAsia="仿宋_GB2312"/>
          <w:sz w:val="32"/>
        </w:rPr>
        <w:t>党史学习教育开展以来，丹江口市把“我为群众办实事”实践活动作为党史学习教育的重要内容，各部门聚焦当地群众办事的难点、痛点、堵点，创新优化制度机制，提升政务服务质效，真心为群众解忧解困，实现群众少跑腿、好办事、不添堵。</w:t>
      </w:r>
    </w:p>
    <w:p>
      <w:pPr>
        <w:spacing w:line="560" w:lineRule="exact"/>
        <w:ind w:firstLine="640" w:firstLineChars="200"/>
        <w:rPr>
          <w:rFonts w:ascii="仿宋_GB2312" w:eastAsia="仿宋_GB2312"/>
          <w:sz w:val="32"/>
        </w:rPr>
      </w:pPr>
      <w:r>
        <w:rPr>
          <w:rFonts w:ascii="仿宋_GB2312" w:eastAsia="仿宋_GB2312"/>
          <w:sz w:val="32"/>
        </w:rPr>
        <w:t>问需于民，畅通渠道访民情。该市全覆盖组建“功能型”党总支</w:t>
      </w:r>
      <w:r>
        <w:rPr>
          <w:rFonts w:ascii="仿宋_GB2312" w:eastAsia="仿宋_GB2312"/>
          <w:sz w:val="32"/>
        </w:rPr>
        <w:t>x</w:t>
      </w:r>
      <w:r>
        <w:rPr>
          <w:rFonts w:ascii="仿宋_GB2312" w:eastAsia="仿宋_GB2312"/>
          <w:sz w:val="32"/>
        </w:rPr>
        <w:t>个、小区党支部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个，推选楼栋党小组长或楼栋长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余个，建立了“街道一社区一小区一楼栋”组织架构。全市</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余个基层党组织充分发挥在基层治理、服务的领导核心作用，发动</w:t>
      </w:r>
      <w:r>
        <w:rPr>
          <w:rFonts w:ascii="仿宋_GB2312" w:eastAsia="仿宋_GB2312"/>
          <w:sz w:val="32"/>
        </w:rPr>
        <w:t>x</w:t>
      </w:r>
      <w:r>
        <w:rPr>
          <w:rFonts w:ascii="仿宋_GB2312" w:eastAsia="仿宋_GB2312"/>
          <w:sz w:val="32"/>
        </w:rPr>
        <w:t>万余名党员干部通过入户交流、实地走访、集中座谈、民意调查等方式，听取了解服务对象和群众意见。建立健全“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为民服务体系，深化“双找”“双十星”争创活动，各地各部门畅通政务服务中心、党群服务中心、服务热线、门户网站、信访渠道等平台，全面掌握社区居民和辖区服务对象需求。截止目前，市直各单位和党员干部立足实际、收集认领民生实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余件。</w:t>
      </w:r>
    </w:p>
    <w:p>
      <w:pPr>
        <w:spacing w:line="560" w:lineRule="exact"/>
        <w:ind w:firstLine="640" w:firstLineChars="200"/>
        <w:rPr>
          <w:rFonts w:ascii="仿宋_GB2312" w:eastAsia="仿宋_GB2312"/>
          <w:sz w:val="32"/>
        </w:rPr>
      </w:pPr>
      <w:r>
        <w:rPr>
          <w:rFonts w:ascii="仿宋_GB2312" w:eastAsia="仿宋_GB2312"/>
          <w:sz w:val="32"/>
        </w:rPr>
        <w:t>回应关切，下沉服务见实效。各市直单位党组织结合职能职责和工作实际，为对口联系社区办实事，帮助建强基层组织、谋划发展思路、解决发展难题，研判基层民生实事，认领社区派单和群众“微心愿”，把为民办实事扛在肩上、抓在手上、落实到行动上。截止目前，已有</w:t>
      </w:r>
      <w:r>
        <w:rPr>
          <w:rFonts w:ascii="仿宋_GB2312" w:eastAsia="仿宋_GB2312"/>
          <w:sz w:val="32"/>
        </w:rPr>
        <w:t>x</w:t>
      </w:r>
      <w:r>
        <w:rPr>
          <w:rFonts w:ascii="仿宋_GB2312" w:eastAsia="仿宋_GB2312"/>
          <w:sz w:val="32"/>
        </w:rPr>
        <w:t>x</w:t>
      </w:r>
      <w:r>
        <w:rPr>
          <w:rFonts w:ascii="仿宋_GB2312" w:eastAsia="仿宋_GB2312"/>
          <w:sz w:val="32"/>
        </w:rPr>
        <w:t>家市直党组织、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名党员干部参加包联社区大党委会议</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次，讲党课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次。市卫健局“中医健康服务进社区”“开讲座、送义诊”解决群众看病就医难；市市场监管局把党史教育与组织建设、巡察整改、业务工作相结合，优化营商环境；检察院在生态环境公益诉讼、司法救助、涉罪未成年人心理疏导、教育社区矫正人员、送法进校园等方面办理各类实事</w:t>
      </w:r>
      <w:r>
        <w:rPr>
          <w:rFonts w:ascii="仿宋_GB2312" w:eastAsia="仿宋_GB2312"/>
          <w:sz w:val="32"/>
        </w:rPr>
        <w:t>x</w:t>
      </w:r>
      <w:r>
        <w:rPr>
          <w:rFonts w:ascii="仿宋_GB2312" w:eastAsia="仿宋_GB2312"/>
          <w:sz w:val="32"/>
        </w:rPr>
        <w:t>x</w:t>
      </w:r>
      <w:r>
        <w:rPr>
          <w:rFonts w:ascii="仿宋_GB2312" w:eastAsia="仿宋_GB2312"/>
          <w:sz w:val="32"/>
        </w:rPr>
        <w:t>余件，切实听取呼声、回应关切、满足期盼，不断提升群众的获得感、幸福感、安全感。组织开展党员先锋岗、责任区，志愿服务、承诺践诺等活动，引导广大党员立足本职岗位、争创一流业绩、提供优质服务。目前机关党员干部参与结对帮扶、文明创建、反电信诈骗宣传、“清洁家园”等志愿服务活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余人次。</w:t>
      </w:r>
    </w:p>
    <w:p>
      <w:pPr>
        <w:spacing w:line="560" w:lineRule="exact"/>
        <w:ind w:firstLine="640" w:firstLineChars="200"/>
        <w:rPr>
          <w:rFonts w:ascii="仿宋_GB2312" w:eastAsia="仿宋_GB2312"/>
          <w:sz w:val="32"/>
        </w:rPr>
      </w:pPr>
      <w:r>
        <w:rPr>
          <w:rFonts w:ascii="仿宋_GB2312" w:eastAsia="仿宋_GB2312"/>
          <w:sz w:val="32"/>
        </w:rPr>
        <w:t>提质增效，改进作风惠民生。针对收集上来的群众建议及需求，丹江口市细化实施方案，制定任务清单，明确责任专班，限定时间节点，挂图作战，逐一销号。以抓铁有痕、踏石留印的干事态度，一条条梳理，一件件破解，把防止形式主义、官僚主义贯穿始终。以“查实情、办实事、求实效”为目标，全市各个单位围绕群众关注度高、受益面广、贴近生活、亟待解决的惠民项目积极行动，水利湖泊局主动解决静乐湖坝体斜坡、油坊沟村精准扶贫户和其他群众吃自来水等问题；交通运输局及时解决了余家营村一组西沟通村路路面塌陷、计家沟村立交桥至二组的公路路面损伤等影响群众出行的问题；自然资源规划局积极解决三里桥林业站小区断水断电、粮局小区居民楼加装电梯、新港大道居民院内山体滑坡和双泉山路至殡仪馆路段地基下沉安全隐患等问题，把党史学习教育激发出来的热情转化为“双报到”为民造福的实际行动。</w:t>
      </w:r>
    </w:p>
    <w:p>
      <w:pPr>
        <w:spacing w:line="560" w:lineRule="exact"/>
        <w:ind w:firstLine="640" w:firstLineChars="200"/>
        <w:rPr>
          <w:rFonts w:ascii="仿宋_GB2312" w:eastAsia="仿宋_GB2312"/>
          <w:sz w:val="32"/>
        </w:rPr>
      </w:pPr>
      <w:r>
        <w:rPr>
          <w:rFonts w:ascii="仿宋_GB2312" w:eastAsia="仿宋_GB2312"/>
          <w:sz w:val="32"/>
        </w:rPr>
        <w:t>截止目前，丹江口市共办结涉及教育、就业、社保、医疗、住房、交通、环保、社会治安、创文创卫、乡村振兴等“急难愁盼”的民生实事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余件。</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79" w:name="_Toc8633"/>
      <w:r>
        <w:rPr>
          <w:rFonts w:ascii="方正小标宋简体" w:eastAsia="方正小标宋简体"/>
          <w:b/>
          <w:sz w:val="44"/>
        </w:rPr>
        <w:t>虎穴忠魂：致“潜伏者”吴石将军的一封信</w:t>
      </w:r>
      <w:bookmarkEnd w:id="179"/>
    </w:p>
    <w:p>
      <w:pPr>
        <w:spacing w:line="560" w:lineRule="exact"/>
        <w:ind w:firstLine="640" w:firstLineChars="200"/>
        <w:rPr>
          <w:rFonts w:ascii="仿宋_GB2312" w:eastAsia="仿宋_GB2312"/>
          <w:sz w:val="32"/>
        </w:rPr>
      </w:pPr>
      <w:r>
        <w:rPr>
          <w:rFonts w:ascii="仿宋_GB2312" w:eastAsia="仿宋_GB2312"/>
          <w:sz w:val="32"/>
        </w:rPr>
        <w:t>尊敬的吴将军：</w:t>
      </w:r>
    </w:p>
    <w:p>
      <w:pPr>
        <w:spacing w:line="560" w:lineRule="exact"/>
        <w:ind w:firstLine="640" w:firstLineChars="200"/>
        <w:rPr>
          <w:rFonts w:ascii="仿宋_GB2312" w:eastAsia="仿宋_GB2312"/>
          <w:sz w:val="32"/>
        </w:rPr>
      </w:pPr>
      <w:r>
        <w:rPr>
          <w:rFonts w:ascii="仿宋_GB2312" w:eastAsia="仿宋_GB2312"/>
          <w:sz w:val="32"/>
        </w:rPr>
        <w:t>您好！</w:t>
      </w:r>
    </w:p>
    <w:p>
      <w:pPr>
        <w:spacing w:line="560" w:lineRule="exact"/>
        <w:ind w:firstLine="640" w:firstLineChars="200"/>
        <w:rPr>
          <w:rFonts w:ascii="仿宋_GB2312" w:eastAsia="仿宋_GB2312"/>
          <w:sz w:val="32"/>
        </w:rPr>
      </w:pPr>
      <w:r>
        <w:rPr>
          <w:rFonts w:ascii="仿宋_GB2312" w:eastAsia="仿宋_GB2312"/>
          <w:sz w:val="32"/>
        </w:rPr>
        <w:t>首先请接收来自一位后辈的道歉。此前多次翻看《潜伏》，纵使对剧中剧情了如指掌，但直到如今才知剧中“余则成”的原型竟是您。我为自己的无知而感到羞愧。但幸运的是，如今通过有关信息报道，可以知道您的事迹，而您的丰功伟绩，也深深地震撼着我。</w:t>
      </w:r>
    </w:p>
    <w:p>
      <w:pPr>
        <w:spacing w:line="560" w:lineRule="exact"/>
        <w:ind w:firstLine="640" w:firstLineChars="200"/>
        <w:rPr>
          <w:rFonts w:ascii="仿宋_GB2312" w:eastAsia="仿宋_GB2312"/>
          <w:sz w:val="32"/>
        </w:rPr>
      </w:pPr>
      <w:r>
        <w:rPr>
          <w:rFonts w:ascii="仿宋_GB2312" w:eastAsia="仿宋_GB2312"/>
          <w:sz w:val="32"/>
        </w:rPr>
        <w:t>在中国共产党艰苦漫长的斗争历程中，有这样一群前辈，他们整日身处勾心斗角、险象环生中，纵使隐姓埋名、含冤负屈，却默默奉献着自己的一生。而您就是这样一位奋斗在隐蔽战线中的“虎穴忠魂”，“名字无人知晓，功勋永垂不朽”就是您的真实写照。</w:t>
      </w:r>
    </w:p>
    <w:p>
      <w:pPr>
        <w:spacing w:line="560" w:lineRule="exact"/>
        <w:ind w:firstLine="640" w:firstLineChars="200"/>
        <w:rPr>
          <w:rFonts w:ascii="仿宋_GB2312" w:eastAsia="仿宋_GB2312"/>
          <w:sz w:val="32"/>
        </w:rPr>
      </w:pPr>
      <w:r>
        <w:rPr>
          <w:rFonts w:ascii="仿宋_GB2312" w:eastAsia="仿宋_GB2312"/>
          <w:sz w:val="32"/>
        </w:rPr>
        <w:t>年少的您也曾满怀壮志。您饱受旧帝国、旧军阀的摧残，立志做一个军事家，报效国家，于是学生年代的您就参加革命斗争，投身反帝反封建。您深知“非广学无以为才”，于是您不管是在国内的军官学校还是日本炮兵学校、陆军大学，都坚持勤奋刻苦、努力钻研，各项成绩均在同期排名第一，您是能文能武、能诗能词、能书能画的“多面手”。我们要学习您矢志报国的一腔热血和勤奋乐学的学习精神，在一日千里的发展环境中多练就“几把刷子”，克服“本领恐慌”，担负起新时代的使命。</w:t>
      </w:r>
    </w:p>
    <w:p>
      <w:pPr>
        <w:spacing w:line="560" w:lineRule="exact"/>
        <w:ind w:firstLine="640" w:firstLineChars="200"/>
        <w:rPr>
          <w:rFonts w:ascii="仿宋_GB2312" w:eastAsia="仿宋_GB2312"/>
          <w:sz w:val="32"/>
        </w:rPr>
      </w:pPr>
      <w:r>
        <w:rPr>
          <w:rFonts w:ascii="仿宋_GB2312" w:eastAsia="仿宋_GB2312"/>
          <w:sz w:val="32"/>
        </w:rPr>
        <w:t>您也有过彷徨与失望。学成归国的您任职于国民党陆军大学，积极钻研兵学和军事，撰写军事著作，有志于为祖国培养更多的优秀人才。但看着自己培养出来的军队残杀爱国人士、压榨受苦群众，您的心中动摇了。特别是在抗战胜利后，目睹了国民党“五子登科”式的劫掠，亲历了蒋介石撕毁协约悍然发动内战，您对自己信奉的政党失望了。“国民党不亡是无天理”是您无奈的嗟叹，“悄然联系共产党”是您睿智的选择。“明着因时而变，知者随事而制”，才华横溢、身居要职的您选择成为一名“潜伏者”，我们要学习您的识大体、知大局。“不谋全局者，不足谋一域”，在当前诡谲多变的国际环境和纷繁复杂的诱惑挑战前，我们要坚持树立大局观、长远观，立足未来谋划持续发展。</w:t>
      </w:r>
    </w:p>
    <w:p>
      <w:pPr>
        <w:spacing w:line="560" w:lineRule="exact"/>
        <w:ind w:firstLine="640" w:firstLineChars="200"/>
        <w:rPr>
          <w:rFonts w:ascii="仿宋_GB2312" w:eastAsia="仿宋_GB2312"/>
          <w:sz w:val="32"/>
        </w:rPr>
      </w:pPr>
      <w:r>
        <w:rPr>
          <w:rFonts w:ascii="仿宋_GB2312" w:eastAsia="仿宋_GB2312"/>
          <w:sz w:val="32"/>
        </w:rPr>
        <w:t>您为祖国解放奉献了终身。选择了光明的您为自己新的信念积极践行着，于是，一份份绝密文件转送到党中央，一张张军力部署图方便了前线指战员，于是，一班班往返于</w:t>
      </w:r>
      <w:r>
        <w:rPr>
          <w:rFonts w:ascii="仿宋_GB2312" w:eastAsia="仿宋_GB2312"/>
          <w:sz w:val="32"/>
        </w:rPr>
        <w:t>某某</w:t>
      </w:r>
      <w:r>
        <w:rPr>
          <w:rFonts w:ascii="仿宋_GB2312" w:eastAsia="仿宋_GB2312"/>
          <w:sz w:val="32"/>
        </w:rPr>
        <w:t>和</w:t>
      </w:r>
      <w:r>
        <w:rPr>
          <w:rFonts w:ascii="仿宋_GB2312" w:eastAsia="仿宋_GB2312"/>
          <w:sz w:val="32"/>
        </w:rPr>
        <w:t>某某</w:t>
      </w:r>
      <w:r>
        <w:rPr>
          <w:rFonts w:ascii="仿宋_GB2312" w:eastAsia="仿宋_GB2312"/>
          <w:sz w:val="32"/>
        </w:rPr>
        <w:t>的火车成为您身闯“龙潭虎穴”的见证。本可以留在大陆解放区功成名就，本可以在台享受荣华富贵，但您却选择继续战斗在孤岛，与死亡近距离接触，为解放</w:t>
      </w:r>
      <w:r>
        <w:rPr>
          <w:rFonts w:ascii="仿宋_GB2312" w:eastAsia="仿宋_GB2312"/>
          <w:sz w:val="32"/>
        </w:rPr>
        <w:t>某某</w:t>
      </w:r>
      <w:r>
        <w:rPr>
          <w:rFonts w:ascii="仿宋_GB2312" w:eastAsia="仿宋_GB2312"/>
          <w:sz w:val="32"/>
        </w:rPr>
        <w:t>、实现祖国统一而殚精竭虑、死而后己。可耻叛徒的逃走告密，可恨反动派的无情铁枪，你终究倒在了异土他乡，从此未归大陆。“凭将一掬丹心在，泉下差堪对我翁”，未曾加入共产党，但却在共产主义事业上走得如此决绝。我们要学习您忠于理想信念的崇高精神，坚定为民服务的初心使命，真心实意为群众谋利益，踏踏实实为百姓创幸福。</w:t>
      </w:r>
    </w:p>
    <w:p>
      <w:pPr>
        <w:spacing w:line="560" w:lineRule="exact"/>
        <w:ind w:firstLine="640" w:firstLineChars="200"/>
        <w:rPr>
          <w:rFonts w:ascii="仿宋_GB2312" w:eastAsia="仿宋_GB2312"/>
          <w:sz w:val="32"/>
        </w:rPr>
      </w:pPr>
      <w:r>
        <w:rPr>
          <w:rFonts w:ascii="仿宋_GB2312" w:eastAsia="仿宋_GB2312"/>
          <w:sz w:val="32"/>
        </w:rPr>
        <w:t>“惊涛拍孤岛，虎穴藏忠魂”。吴将军，您为新中国成立和解放立下赫赫战功，您身上体现的是国人的浩然正气和大义凛然。今天，我们将传承您的红色血脉，赓续您的奉献精神，勇担时代使命，护航中华巨轮破浪前行。</w:t>
      </w:r>
    </w:p>
    <w:p>
      <w:pPr>
        <w:spacing w:line="560" w:lineRule="exact"/>
        <w:ind w:firstLine="640" w:firstLineChars="200"/>
        <w:rPr>
          <w:rFonts w:ascii="仿宋_GB2312" w:eastAsia="仿宋_GB2312"/>
          <w:sz w:val="32"/>
        </w:rPr>
      </w:pPr>
      <w:r>
        <w:rPr>
          <w:rFonts w:ascii="仿宋_GB2312" w:eastAsia="仿宋_GB2312"/>
          <w:sz w:val="32"/>
        </w:rPr>
        <w:t>敬仰您的后辈</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80" w:name="_Toc1897"/>
      <w:r>
        <w:rPr>
          <w:rFonts w:ascii="方正小标宋简体" w:eastAsia="方正小标宋简体"/>
          <w:b/>
          <w:sz w:val="44"/>
        </w:rPr>
        <w:t>黄文秀的人生“图”“改”“页”</w:t>
      </w:r>
      <w:bookmarkEnd w:id="180"/>
    </w:p>
    <w:p>
      <w:pPr>
        <w:spacing w:line="560" w:lineRule="exact"/>
        <w:ind w:firstLine="640" w:firstLineChars="200"/>
        <w:rPr>
          <w:rFonts w:ascii="仿宋_GB2312" w:eastAsia="仿宋_GB2312"/>
          <w:sz w:val="32"/>
        </w:rPr>
      </w:pPr>
      <w:r>
        <w:rPr>
          <w:rFonts w:ascii="仿宋_GB2312" w:eastAsia="仿宋_GB2312"/>
          <w:sz w:val="32"/>
        </w:rPr>
        <w:t>“我们不需要钱多，你入了党，一定要为党工作，到最困难的地方，我们家乡在山里面，很多人正经历着困难，等着你。钱是珍贵的，但价值不高。人的生命价值用得好，高于一切。”</w:t>
      </w:r>
    </w:p>
    <w:p>
      <w:pPr>
        <w:spacing w:line="560" w:lineRule="exact"/>
        <w:ind w:firstLine="640" w:firstLineChars="200"/>
        <w:rPr>
          <w:rFonts w:ascii="仿宋_GB2312" w:eastAsia="仿宋_GB2312"/>
          <w:sz w:val="32"/>
        </w:rPr>
      </w:pPr>
      <w:r>
        <w:rPr>
          <w:rFonts w:ascii="仿宋_GB2312" w:eastAsia="仿宋_GB2312"/>
          <w:sz w:val="32"/>
        </w:rPr>
        <w:t>这是黄文秀的父亲在回忆女儿时讲的一段话。黄文秀在</w:t>
      </w:r>
      <w:r>
        <w:rPr>
          <w:rFonts w:ascii="仿宋_GB2312" w:eastAsia="仿宋_GB2312"/>
          <w:sz w:val="32"/>
        </w:rPr>
        <w:t>某某</w:t>
      </w:r>
      <w:r>
        <w:rPr>
          <w:rFonts w:ascii="仿宋_GB2312" w:eastAsia="仿宋_GB2312"/>
          <w:sz w:val="32"/>
        </w:rPr>
        <w:t>读研期间，曾告诉父亲在</w:t>
      </w:r>
      <w:r>
        <w:rPr>
          <w:rFonts w:ascii="仿宋_GB2312" w:eastAsia="仿宋_GB2312"/>
          <w:sz w:val="32"/>
        </w:rPr>
        <w:t>某某</w:t>
      </w:r>
      <w:r>
        <w:rPr>
          <w:rFonts w:ascii="仿宋_GB2312" w:eastAsia="仿宋_GB2312"/>
          <w:sz w:val="32"/>
        </w:rPr>
        <w:t>工作赚钱多，但是她毕业后选择了一条“挣钱并不多”的道路，回到自己的家乡，走在“扶贫的路上”。这条路挣钱不多，但是生命的价值很高。</w:t>
      </w:r>
    </w:p>
    <w:p>
      <w:pPr>
        <w:spacing w:line="560" w:lineRule="exact"/>
        <w:ind w:firstLine="640" w:firstLineChars="200"/>
        <w:rPr>
          <w:rFonts w:ascii="仿宋_GB2312" w:eastAsia="仿宋_GB2312"/>
          <w:sz w:val="32"/>
        </w:rPr>
      </w:pPr>
      <w:r>
        <w:rPr>
          <w:rFonts w:ascii="仿宋_GB2312" w:eastAsia="仿宋_GB2312"/>
          <w:sz w:val="32"/>
        </w:rPr>
        <w:t>常人都说，人生没有“涂改液”。有的事情一旦作出选择，就改变了人生轨迹。黄文秀的人生也没有“涂改液”。黄文秀的“人生选择”决定了她的生命价值。她用生命书写了这样的人生“图”“改”“页”。</w:t>
      </w:r>
    </w:p>
    <w:p>
      <w:pPr>
        <w:spacing w:line="560" w:lineRule="exact"/>
        <w:ind w:firstLine="640" w:firstLineChars="200"/>
        <w:rPr>
          <w:rFonts w:ascii="仿宋_GB2312" w:eastAsia="仿宋_GB2312"/>
          <w:sz w:val="32"/>
        </w:rPr>
      </w:pPr>
      <w:r>
        <w:rPr>
          <w:rFonts w:ascii="仿宋_GB2312" w:eastAsia="仿宋_GB2312"/>
          <w:sz w:val="32"/>
        </w:rPr>
        <w:t>“图”得好：不“图”物质世界享受，“图”生命价值用得好</w:t>
      </w:r>
    </w:p>
    <w:p>
      <w:pPr>
        <w:spacing w:line="560" w:lineRule="exact"/>
        <w:ind w:firstLine="640" w:firstLineChars="200"/>
        <w:rPr>
          <w:rFonts w:ascii="仿宋_GB2312" w:eastAsia="仿宋_GB2312"/>
          <w:sz w:val="32"/>
        </w:rPr>
      </w:pPr>
      <w:r>
        <w:rPr>
          <w:rFonts w:ascii="仿宋_GB2312" w:eastAsia="仿宋_GB2312"/>
          <w:sz w:val="32"/>
        </w:rPr>
        <w:t>黄文秀明知道大城市里挣得钱多，却不“图”物质世界的金钱与享受，选择走脱贫攻坚这条奋斗之路。她“图”得好。正像她父亲所说：“钱是珍贵的，但价值不高。人的生命价值用得好，高于一切。”黄文秀的生命价值用得好。黄文秀所“图”东西的价值，高于一切。党员干部应向黄文秀学习，学习她看重生命的价值、看轻物质生活享受，学习她的人生之所“图”。</w:t>
      </w:r>
    </w:p>
    <w:p>
      <w:pPr>
        <w:spacing w:line="560" w:lineRule="exact"/>
        <w:ind w:firstLine="640" w:firstLineChars="200"/>
        <w:rPr>
          <w:rFonts w:ascii="仿宋_GB2312" w:eastAsia="仿宋_GB2312"/>
          <w:sz w:val="32"/>
        </w:rPr>
      </w:pPr>
      <w:r>
        <w:rPr>
          <w:rFonts w:ascii="仿宋_GB2312" w:eastAsia="仿宋_GB2312"/>
          <w:sz w:val="32"/>
        </w:rPr>
        <w:t>“改”得好：放弃大城市工作“改”路回贫困山村</w:t>
      </w:r>
    </w:p>
    <w:p>
      <w:pPr>
        <w:spacing w:line="560" w:lineRule="exact"/>
        <w:ind w:firstLine="640" w:firstLineChars="200"/>
        <w:rPr>
          <w:rFonts w:ascii="仿宋_GB2312" w:eastAsia="仿宋_GB2312"/>
          <w:sz w:val="32"/>
        </w:rPr>
      </w:pPr>
      <w:r>
        <w:rPr>
          <w:rFonts w:ascii="仿宋_GB2312" w:eastAsia="仿宋_GB2312"/>
          <w:sz w:val="32"/>
        </w:rPr>
        <w:t>“希望还有吸取教训进而改正的机会”，这是黄文秀在不幸遭遇山洪遇难前，用手机发出的最后一条微信消息。她希望的“改”正机会，再也没能出现。黄文秀在上学的时候“改”过一次。她研究生毕业后，放弃大城市的工作机会，“改”路回到家乡，从事脱贫攻坚一线工作。她的这个“改”，是把走大城市的“大马路”改成了走乡村的“小土路”。她“改”得好，这种放弃大城市工作“改”路回贫困山村的“改”，是“逆”着大多数人的“趋利弊害”价值取向而“前行”的“改”。党员干部应向黄文秀学习，学习她的人生之“改”。</w:t>
      </w:r>
    </w:p>
    <w:p>
      <w:pPr>
        <w:spacing w:line="560" w:lineRule="exact"/>
        <w:ind w:firstLine="640" w:firstLineChars="200"/>
        <w:rPr>
          <w:rFonts w:ascii="仿宋_GB2312" w:eastAsia="仿宋_GB2312"/>
          <w:sz w:val="32"/>
        </w:rPr>
      </w:pPr>
      <w:r>
        <w:rPr>
          <w:rFonts w:ascii="仿宋_GB2312" w:eastAsia="仿宋_GB2312"/>
          <w:sz w:val="32"/>
        </w:rPr>
        <w:t>“页”插得好：把青春的“页”插进扶贫的“书”</w:t>
      </w:r>
    </w:p>
    <w:p>
      <w:pPr>
        <w:spacing w:line="560" w:lineRule="exact"/>
        <w:ind w:firstLine="640" w:firstLineChars="200"/>
        <w:rPr>
          <w:rFonts w:ascii="仿宋_GB2312" w:eastAsia="仿宋_GB2312"/>
          <w:sz w:val="32"/>
        </w:rPr>
      </w:pPr>
      <w:r>
        <w:rPr>
          <w:rFonts w:ascii="仿宋_GB2312" w:eastAsia="仿宋_GB2312"/>
          <w:sz w:val="32"/>
        </w:rPr>
        <w:t>每个党员干部的青春，都像故事书中插入的一“页”纸。这一“页”写满了年轻人奋斗的泪水与汗水。黄文秀的生命定格在了三十岁。她的“页码”虽然只插到“第</w:t>
      </w:r>
      <w:r>
        <w:rPr>
          <w:rFonts w:ascii="仿宋_GB2312" w:eastAsia="仿宋_GB2312"/>
          <w:sz w:val="32"/>
        </w:rPr>
        <w:t>x</w:t>
      </w:r>
      <w:r>
        <w:rPr>
          <w:rFonts w:ascii="仿宋_GB2312" w:eastAsia="仿宋_GB2312"/>
          <w:sz w:val="32"/>
        </w:rPr>
        <w:t>x</w:t>
      </w:r>
      <w:r>
        <w:rPr>
          <w:rFonts w:ascii="仿宋_GB2312" w:eastAsia="仿宋_GB2312"/>
          <w:sz w:val="32"/>
        </w:rPr>
        <w:t>页”，但是她把青春的“页”插进了党和人民最需要的扶贫事业的厚“书”里。她把这“页”插得好。党员干部应向黄文秀学习，学习她把青春“页”奉献在带领百姓脱贫致富的路上，学习她的青春之“页”。</w:t>
      </w:r>
    </w:p>
    <w:p>
      <w:pPr>
        <w:spacing w:line="560" w:lineRule="exact"/>
        <w:ind w:firstLine="640" w:firstLineChars="200"/>
        <w:rPr>
          <w:rFonts w:ascii="仿宋_GB2312" w:eastAsia="仿宋_GB2312"/>
          <w:sz w:val="32"/>
        </w:rPr>
      </w:pPr>
      <w:r>
        <w:rPr>
          <w:rFonts w:ascii="仿宋_GB2312" w:eastAsia="仿宋_GB2312"/>
          <w:sz w:val="32"/>
        </w:rPr>
        <w:t>每个人的人生都没有“涂改液”，黄文秀的人生有。她的人生“图”“改”“页”是这样的。</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81" w:name="_Toc20833"/>
      <w:r>
        <w:rPr>
          <w:rFonts w:ascii="方正小标宋简体" w:eastAsia="方正小标宋简体"/>
          <w:b/>
          <w:sz w:val="44"/>
        </w:rPr>
        <w:t>开办“三味书屋”促党史学习教育有滋有味</w:t>
      </w:r>
      <w:bookmarkEnd w:id="181"/>
    </w:p>
    <w:p>
      <w:pPr>
        <w:spacing w:line="560" w:lineRule="exact"/>
        <w:ind w:firstLine="640" w:firstLineChars="200"/>
        <w:rPr>
          <w:rFonts w:ascii="仿宋_GB2312" w:eastAsia="仿宋_GB2312"/>
          <w:sz w:val="32"/>
        </w:rPr>
      </w:pPr>
      <w:r>
        <w:rPr>
          <w:rFonts w:ascii="仿宋_GB2312" w:eastAsia="仿宋_GB2312"/>
          <w:sz w:val="32"/>
        </w:rPr>
        <w:t>“从一扇黑油的竹门进去，第三间是书房，中间挂着一块匾道：三味书屋；匾下面是一幅画，画着一只很肥大的梅花鹿伏在古树下。”三味书屋是鲁迅幼年读书的地方，其中三味的由来则是从读诗书、诸子百家等古籍的滋味中得出。读经味如稻粱，读史味如肴馔，读诸子百家味如醯醢。而要推动党史学习教育“走新”更“走心”、“走深”更“走实”，同样需要寻根溯源、感悟初心、牢记使命，以“三味书屋”的内涵让党员们能从党史这部百年史诗巨作中读出其中滋味。</w:t>
      </w:r>
    </w:p>
    <w:p>
      <w:pPr>
        <w:spacing w:line="560" w:lineRule="exact"/>
        <w:ind w:firstLine="640" w:firstLineChars="200"/>
        <w:rPr>
          <w:rFonts w:ascii="仿宋_GB2312" w:eastAsia="仿宋_GB2312"/>
          <w:sz w:val="32"/>
        </w:rPr>
      </w:pPr>
      <w:r>
        <w:rPr>
          <w:rFonts w:ascii="仿宋_GB2312" w:eastAsia="仿宋_GB2312"/>
          <w:sz w:val="32"/>
        </w:rPr>
        <w:t>听故事看影片，从艰苦日子中嚼出“甘甜”味。开设“老兵课堂”，邀请参加过自卫还击战、抗美援朝战争等重大战役的抗战老兵为党员们讲述当年的战争故事。“埋骨何须桑梓地，人生无处不青山”，以当事人角度向每一位党员，展示战争年代的残酷艰苦、党员战士的矢志不渝。开办“红色电影展”，放映《建党伟业》《红色档案》《袁隆平》等红色电影，通过可视化的方式帮助党员了解党史中的重大事件和重要人物。“君视名利如粪土，许身国威壮河山”，“苦味”是中华民族觉醒、独立、崛起一路走来不变的原味。党员们从第三方视角看到在苦中提升，把苦转化为甜的艰苦岁月，更加珍惜如今的幸福生活。</w:t>
      </w:r>
    </w:p>
    <w:p>
      <w:pPr>
        <w:spacing w:line="560" w:lineRule="exact"/>
        <w:ind w:firstLine="640" w:firstLineChars="200"/>
        <w:rPr>
          <w:rFonts w:ascii="仿宋_GB2312" w:eastAsia="仿宋_GB2312"/>
          <w:sz w:val="32"/>
        </w:rPr>
      </w:pPr>
      <w:r>
        <w:rPr>
          <w:rFonts w:ascii="仿宋_GB2312" w:eastAsia="仿宋_GB2312"/>
          <w:sz w:val="32"/>
        </w:rPr>
        <w:t>读史料共探讨，从枯燥教材中品出“醇香”味。注重“理”与“实”的融汇，准确选取《中国共产党简史》《论中国共产党历史》等党史学习教育四本必读书目。从最基层的村网格支部着手，开展支部书记带头讲党课的“一人讲”，以“我为什么入党”为题，讲解如何践行一名共产党员的初心使命。又有优秀党员做表率读党史的“多人讲”教学模式，分别将对具有重大意义的历史事件的所学所感讲出来。更有普通党员交流讲感悟的“普遍讲”互动模式。支部党员们从自身理解感受讲述“与党有关的那些事”，引发大家的共鸣和讨论。“率真、全面、实际”贯穿始终，让党员们在可能“枯燥”的党史书籍学习里从而感受到百年党史醇厚的韵味。</w:t>
      </w:r>
    </w:p>
    <w:p>
      <w:pPr>
        <w:spacing w:line="560" w:lineRule="exact"/>
        <w:ind w:firstLine="640" w:firstLineChars="200"/>
        <w:rPr>
          <w:rFonts w:ascii="仿宋_GB2312" w:eastAsia="仿宋_GB2312"/>
          <w:sz w:val="32"/>
        </w:rPr>
      </w:pPr>
      <w:r>
        <w:rPr>
          <w:rFonts w:ascii="仿宋_GB2312" w:eastAsia="仿宋_GB2312"/>
          <w:sz w:val="32"/>
        </w:rPr>
        <w:t>温誓言践初心，从挥洒汗水中尝出“咸鲜味”。“我志愿加入中国共产党，拥护党的纲领，遵守党的章程……”重温入党申请书、重温誓言、重现宣誓场景，让新老党员共享各入党故事，感受当初第一次举起右手宣誓的庄重激动，回望来路让初心得以重温。会后于实践中运用自己的所思所学，通过征集认领微心愿、党员先锋助圆梦的形式将为民服务的初心落在实处。积极组织党员参与平安巡防、文明劝导、政策宣传、清爽行动、五水共治等志愿服务，在挥洒汗水的“咸味”中磨砺着坚韧不拔的毅力。用挥汗如雨的付出彰显党史学习教育的成效，换来群众认可和点赞。</w:t>
      </w:r>
    </w:p>
    <w:p>
      <w:pPr>
        <w:spacing w:line="560" w:lineRule="exact"/>
        <w:ind w:firstLine="640" w:firstLineChars="200"/>
        <w:rPr>
          <w:rFonts w:ascii="仿宋_GB2312" w:eastAsia="仿宋_GB2312"/>
          <w:sz w:val="32"/>
        </w:rPr>
      </w:pPr>
      <w:r>
        <w:rPr>
          <w:rFonts w:ascii="仿宋_GB2312" w:eastAsia="仿宋_GB2312"/>
          <w:sz w:val="32"/>
        </w:rPr>
        <w:t>布衣暖，菜根香，诗书滋味长。蕴含在党史里的理论高度、历史厚度、红色温度在现代化、趣味化的演绎下，酿造出“古”与“今”交融的芬芳气息。人间有味是清欢，党史亦是如此。读懂党史，领略个中滋味，便会让我们对下一个百年征程产生从“斜风细雨”到“媚晴滩”的欢欣明朗。</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82" w:name="_Toc29522"/>
      <w:r>
        <w:rPr>
          <w:rFonts w:ascii="方正小标宋简体" w:eastAsia="方正小标宋简体"/>
          <w:b/>
          <w:sz w:val="44"/>
        </w:rPr>
        <w:t>可爱的中国：致方志敏同志的一封信</w:t>
      </w:r>
      <w:bookmarkEnd w:id="182"/>
    </w:p>
    <w:p>
      <w:pPr>
        <w:spacing w:line="560" w:lineRule="exact"/>
        <w:ind w:firstLine="640" w:firstLineChars="200"/>
        <w:rPr>
          <w:rFonts w:ascii="仿宋_GB2312" w:eastAsia="仿宋_GB2312"/>
          <w:sz w:val="32"/>
        </w:rPr>
      </w:pPr>
      <w:r>
        <w:rPr>
          <w:rFonts w:ascii="仿宋_GB2312" w:eastAsia="仿宋_GB2312"/>
          <w:sz w:val="32"/>
        </w:rPr>
        <w:t>尊敬的方志敏同志：</w:t>
      </w:r>
    </w:p>
    <w:p>
      <w:pPr>
        <w:spacing w:line="560" w:lineRule="exact"/>
        <w:ind w:firstLine="640" w:firstLineChars="200"/>
        <w:rPr>
          <w:rFonts w:ascii="仿宋_GB2312" w:eastAsia="仿宋_GB2312"/>
          <w:sz w:val="32"/>
        </w:rPr>
      </w:pPr>
      <w:r>
        <w:rPr>
          <w:rFonts w:ascii="仿宋_GB2312" w:eastAsia="仿宋_GB2312"/>
          <w:sz w:val="32"/>
        </w:rPr>
        <w:t>您好。今年是中国共产党成立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站在百年华诞的历史节点上，我无比自豪地跟您讲，经过一百年党的艰苦奋斗，今天的中国早已不是那个江山破碎、国弊民穷的样子，您心中可爱的中国已经实现了，正以崭新面貌、昂扬姿态屹立于世界民族之林，展现出民族复兴前所未有的光明前景。</w:t>
      </w:r>
    </w:p>
    <w:p>
      <w:pPr>
        <w:spacing w:line="560" w:lineRule="exact"/>
        <w:ind w:firstLine="640" w:firstLineChars="200"/>
        <w:rPr>
          <w:rFonts w:ascii="仿宋_GB2312" w:eastAsia="仿宋_GB2312"/>
          <w:sz w:val="32"/>
        </w:rPr>
      </w:pPr>
      <w:r>
        <w:rPr>
          <w:rFonts w:ascii="仿宋_GB2312" w:eastAsia="仿宋_GB2312"/>
          <w:sz w:val="32"/>
        </w:rPr>
        <w:t>跟您讲的第一件事，就是建立新中国。在第五次反“围剿”失败后，中央红军经过艰苦卓绝的长征，领导二方面军、四方面军到达陕北</w:t>
      </w:r>
      <w:r>
        <w:rPr>
          <w:rFonts w:ascii="仿宋_GB2312" w:eastAsia="仿宋_GB2312"/>
          <w:sz w:val="32"/>
        </w:rPr>
        <w:t>某某</w:t>
      </w:r>
      <w:r>
        <w:rPr>
          <w:rFonts w:ascii="仿宋_GB2312" w:eastAsia="仿宋_GB2312"/>
          <w:sz w:val="32"/>
        </w:rPr>
        <w:t>，这一趟走了足足两万五千里，敌人每天用数十架飞机、数百门大炮轰炸我们，英勇的红军战士从来不怕，用比钢铁还硬的铮铮铁骨将敌人打败。后来，又赶跑日本帝国主义，跟国民党反动派战斗，解放军战士威武雄壮过大江，跨越了数不尽的艰难险阻，终于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年建立新中国，中国人民从此站立起来了，中华民族从此开启了发展进步的新纪元。</w:t>
      </w:r>
    </w:p>
    <w:p>
      <w:pPr>
        <w:spacing w:line="560" w:lineRule="exact"/>
        <w:ind w:firstLine="640" w:firstLineChars="200"/>
        <w:rPr>
          <w:rFonts w:ascii="仿宋_GB2312" w:eastAsia="仿宋_GB2312"/>
          <w:sz w:val="32"/>
        </w:rPr>
      </w:pPr>
      <w:r>
        <w:rPr>
          <w:rFonts w:ascii="仿宋_GB2312" w:eastAsia="仿宋_GB2312"/>
          <w:sz w:val="32"/>
        </w:rPr>
        <w:t>人民就是江山，江山就是人民。今天，中国人民已经彻底摆脱贫困了。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年，我们党作出改革开放的历史决策，一心一意谋发展，极大解放和发展了社会生产力，人民生活显著改善。今年，在刚刚召开的脱贫攻坚总结表彰大会上，习近平总书记庄严宣告，现行标准下近</w:t>
      </w:r>
      <w:r>
        <w:rPr>
          <w:rFonts w:ascii="仿宋_GB2312" w:eastAsia="仿宋_GB2312"/>
          <w:sz w:val="32"/>
        </w:rPr>
        <w:t>x</w:t>
      </w:r>
      <w:r>
        <w:rPr>
          <w:rFonts w:ascii="仿宋_GB2312" w:eastAsia="仿宋_GB2312"/>
          <w:sz w:val="32"/>
        </w:rPr>
        <w:t>亿农村贫困人口全部脱贫，贫困县全部摘帽，贫困村全部出列。在这样一个拥有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多万平方公里广阔土地的大国，再也不会有老百姓吃不饱肚子，这在中国历史乃至世界历史上是绝无仅有的，必将在史书上留下浓墨重彩的标注，是属于中国共产党的伟大荣光。</w:t>
      </w:r>
    </w:p>
    <w:p>
      <w:pPr>
        <w:spacing w:line="560" w:lineRule="exact"/>
        <w:ind w:firstLine="640" w:firstLineChars="200"/>
        <w:rPr>
          <w:rFonts w:ascii="仿宋_GB2312" w:eastAsia="仿宋_GB2312"/>
          <w:sz w:val="32"/>
        </w:rPr>
      </w:pPr>
      <w:r>
        <w:rPr>
          <w:rFonts w:ascii="仿宋_GB2312" w:eastAsia="仿宋_GB2312"/>
          <w:sz w:val="32"/>
        </w:rPr>
        <w:t>今天的中国强大了，进入了中国特色社会主义新时代，率先成功控制肆虐全球的新冠疫情，人民接种疫苗超</w:t>
      </w:r>
      <w:r>
        <w:rPr>
          <w:rFonts w:ascii="仿宋_GB2312" w:eastAsia="仿宋_GB2312"/>
          <w:sz w:val="32"/>
        </w:rPr>
        <w:t>x</w:t>
      </w:r>
      <w:r>
        <w:rPr>
          <w:rFonts w:ascii="仿宋_GB2312" w:eastAsia="仿宋_GB2312"/>
          <w:sz w:val="32"/>
        </w:rPr>
        <w:t>亿，这在世界上是独一无二的；每天都能看到高铁飞驰，一个时速超过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千米的大家伙，从</w:t>
      </w:r>
      <w:r>
        <w:rPr>
          <w:rFonts w:ascii="仿宋_GB2312" w:eastAsia="仿宋_GB2312"/>
          <w:sz w:val="32"/>
        </w:rPr>
        <w:t>某某</w:t>
      </w:r>
      <w:r>
        <w:rPr>
          <w:rFonts w:ascii="仿宋_GB2312" w:eastAsia="仿宋_GB2312"/>
          <w:sz w:val="32"/>
        </w:rPr>
        <w:t>到</w:t>
      </w:r>
      <w:r>
        <w:rPr>
          <w:rFonts w:ascii="仿宋_GB2312" w:eastAsia="仿宋_GB2312"/>
          <w:sz w:val="32"/>
        </w:rPr>
        <w:t>某某</w:t>
      </w:r>
      <w:r>
        <w:rPr>
          <w:rFonts w:ascii="仿宋_GB2312" w:eastAsia="仿宋_GB2312"/>
          <w:sz w:val="32"/>
        </w:rPr>
        <w:t>只要四个小时；“天和”核心舱也发射成功了，您知道吗？这个可是在地球外面飞的，我们在太空里建了一个空间站，将来宇航员就在里面研究工作；就在前不久，“祝融号”火星车飞越茫茫宇宙，成功登陆火星，向广袤无垠的外太空宣告中国人民的伟大……</w:t>
      </w:r>
    </w:p>
    <w:p>
      <w:pPr>
        <w:spacing w:line="560" w:lineRule="exact"/>
        <w:ind w:firstLine="640" w:firstLineChars="200"/>
        <w:rPr>
          <w:rFonts w:ascii="仿宋_GB2312" w:eastAsia="仿宋_GB2312"/>
          <w:sz w:val="32"/>
        </w:rPr>
      </w:pPr>
      <w:r>
        <w:rPr>
          <w:rFonts w:ascii="仿宋_GB2312" w:eastAsia="仿宋_GB2312"/>
          <w:sz w:val="32"/>
        </w:rPr>
        <w:t>一百年来，我们党带领人民前仆后继、艰苦奋斗，GDP达到了世界第二，中国强大也引来美国的打压，对我国发展频频搞“小动作”。毛主席说过，“美帝国主义是纸老虎”，我们从来不怕，今天的中国不是百年前的中国，西方侵略者架几尊大炮就能霸占我们领土的时代不可能再出现。中华民族迈向伟大复兴的光辉历程是不可逆转也无法逆转的历史大势，岂是这些伎俩能阻止得了的？</w:t>
      </w:r>
    </w:p>
    <w:p>
      <w:pPr>
        <w:spacing w:line="560" w:lineRule="exact"/>
        <w:ind w:firstLine="640" w:firstLineChars="200"/>
        <w:rPr>
          <w:rFonts w:ascii="仿宋_GB2312" w:eastAsia="仿宋_GB2312"/>
          <w:sz w:val="32"/>
        </w:rPr>
      </w:pPr>
      <w:r>
        <w:rPr>
          <w:rFonts w:ascii="仿宋_GB2312" w:eastAsia="仿宋_GB2312"/>
          <w:sz w:val="32"/>
        </w:rPr>
        <w:t>百年恰是风华正茂。今天我们的党无比壮大，从开始成立时的</w:t>
      </w:r>
      <w:r>
        <w:rPr>
          <w:rFonts w:ascii="仿宋_GB2312" w:eastAsia="仿宋_GB2312"/>
          <w:sz w:val="32"/>
        </w:rPr>
        <w:t>x</w:t>
      </w:r>
      <w:r>
        <w:rPr>
          <w:rFonts w:ascii="仿宋_GB2312" w:eastAsia="仿宋_GB2312"/>
          <w:sz w:val="32"/>
        </w:rPr>
        <w:t>x</w:t>
      </w:r>
      <w:r>
        <w:rPr>
          <w:rFonts w:ascii="仿宋_GB2312" w:eastAsia="仿宋_GB2312"/>
          <w:sz w:val="32"/>
        </w:rPr>
        <w:t>多个人，到现在拥有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多万党员、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多万个党支部，是世界上最大的政党。今年是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年，是伟大的中国共产党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岁生日，我们党还是一以贯之保持成立之时，对中国人民作出的庄严承诺：为人民谋幸福、为民族谋复兴。这个初心无论何时何地、面对任何困难都不会改变。未来还有很多事要做，习近平总书记说，要到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年基本实现现代化，到</w:t>
      </w:r>
      <w:r>
        <w:rPr>
          <w:rFonts w:ascii="仿宋_GB2312" w:eastAsia="仿宋_GB2312"/>
          <w:sz w:val="32"/>
        </w:rPr>
        <w:t>x</w:t>
      </w:r>
      <w:r>
        <w:rPr>
          <w:rFonts w:ascii="仿宋_GB2312" w:eastAsia="仿宋_GB2312"/>
          <w:sz w:val="32"/>
        </w:rPr>
        <w:t>x</w:t>
      </w:r>
      <w:r>
        <w:rPr>
          <w:rFonts w:ascii="仿宋_GB2312" w:eastAsia="仿宋_GB2312"/>
          <w:sz w:val="32"/>
        </w:rPr>
        <w:t>世纪中叶建成富强民主文明和谐美丽的社会主义现代化强国。这是个无比壮丽的崇高事业，要以永不懈怠的精神状态和一往无前的奋斗姿态，朝着这个宏伟目标奋勇前进。</w:t>
      </w:r>
    </w:p>
    <w:p>
      <w:pPr>
        <w:spacing w:line="560" w:lineRule="exact"/>
        <w:ind w:firstLine="640" w:firstLineChars="200"/>
        <w:rPr>
          <w:rFonts w:ascii="仿宋_GB2312" w:eastAsia="仿宋_GB2312"/>
          <w:sz w:val="32"/>
        </w:rPr>
      </w:pPr>
      <w:r>
        <w:rPr>
          <w:rFonts w:ascii="仿宋_GB2312" w:eastAsia="仿宋_GB2312"/>
          <w:sz w:val="32"/>
        </w:rPr>
        <w:t>“行百里者半九十。”一切伟大的事业都需要奋斗，面对这样的卓越成绩，我们知道，一点都不能骄傲，要保持艰苦朴素的作风，增强忧患意识、危机意识，团结带领</w:t>
      </w:r>
      <w:r>
        <w:rPr>
          <w:rFonts w:ascii="仿宋_GB2312" w:eastAsia="仿宋_GB2312"/>
          <w:sz w:val="32"/>
        </w:rPr>
        <w:t>x</w:t>
      </w:r>
      <w:r>
        <w:rPr>
          <w:rFonts w:ascii="仿宋_GB2312" w:eastAsia="仿宋_GB2312"/>
          <w:sz w:val="32"/>
        </w:rPr>
        <w:t>x</w:t>
      </w:r>
      <w:r>
        <w:rPr>
          <w:rFonts w:ascii="仿宋_GB2312" w:eastAsia="仿宋_GB2312"/>
          <w:sz w:val="32"/>
        </w:rPr>
        <w:t>亿人民在中国特色社会主义伟大旗帜指引下满怀信心走向中华民族伟大复兴。</w:t>
      </w:r>
    </w:p>
    <w:p>
      <w:pPr>
        <w:spacing w:line="560" w:lineRule="exact"/>
        <w:ind w:firstLine="640" w:firstLineChars="200"/>
        <w:rPr>
          <w:rFonts w:ascii="仿宋_GB2312" w:eastAsia="仿宋_GB2312"/>
          <w:sz w:val="32"/>
        </w:rPr>
      </w:pPr>
      <w:r>
        <w:rPr>
          <w:rFonts w:ascii="仿宋_GB2312" w:eastAsia="仿宋_GB2312"/>
          <w:sz w:val="32"/>
        </w:rPr>
        <w:t>您看到了吗？今天的中国已把百年前所有“不可能”变为“可能”，神州大地早已换了人间，不再贫穷而是富裕，不再弱小而是强大，不再愚昧而是智慧，不再悲戚而是欢歌，到处都是奋斗者，到处都是创新者，一个生机盎然的社会主义中国已经巍巍然屹立在世界东方。</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83" w:name="_Toc31522"/>
      <w:r>
        <w:rPr>
          <w:rFonts w:ascii="方正小标宋简体" w:eastAsia="方正小标宋简体"/>
          <w:b/>
          <w:sz w:val="44"/>
        </w:rPr>
        <w:t>品诗词“韵味”吸收“红色养分”</w:t>
      </w:r>
      <w:bookmarkEnd w:id="183"/>
    </w:p>
    <w:p>
      <w:pPr>
        <w:spacing w:line="560" w:lineRule="exact"/>
        <w:ind w:firstLine="640" w:firstLineChars="200"/>
        <w:rPr>
          <w:rFonts w:ascii="仿宋_GB2312" w:eastAsia="仿宋_GB2312"/>
          <w:sz w:val="32"/>
        </w:rPr>
      </w:pPr>
      <w:r>
        <w:rPr>
          <w:rFonts w:ascii="仿宋_GB2312" w:eastAsia="仿宋_GB2312"/>
          <w:sz w:val="32"/>
        </w:rPr>
        <w:t>以诗叙史，著史为诗。建党百年时光里，有豪气干云的志气，有视死如归的胆气，有不畏艰辛的勇气，有睥睨强敌的豪气，这些，都融入在那些脍炙人口的诗句中。重温百年间革命前辈的诗词，回眸那段红色的时光，与历史对话，触摸信仰的光芒，吸收一往无前的力量。</w:t>
      </w:r>
    </w:p>
    <w:p>
      <w:pPr>
        <w:spacing w:line="560" w:lineRule="exact"/>
        <w:ind w:firstLine="640" w:firstLineChars="200"/>
        <w:rPr>
          <w:rFonts w:ascii="仿宋_GB2312" w:eastAsia="仿宋_GB2312"/>
          <w:sz w:val="32"/>
        </w:rPr>
      </w:pPr>
      <w:r>
        <w:rPr>
          <w:rFonts w:ascii="仿宋_GB2312" w:eastAsia="仿宋_GB2312"/>
          <w:sz w:val="32"/>
        </w:rPr>
        <w:t>黄沙百战穿金甲，不破楼兰终不还——理想信念</w:t>
      </w:r>
    </w:p>
    <w:p>
      <w:pPr>
        <w:spacing w:line="560" w:lineRule="exact"/>
        <w:ind w:firstLine="640" w:firstLineChars="200"/>
        <w:rPr>
          <w:rFonts w:ascii="仿宋_GB2312" w:eastAsia="仿宋_GB2312"/>
          <w:sz w:val="32"/>
        </w:rPr>
      </w:pPr>
      <w:r>
        <w:rPr>
          <w:rFonts w:ascii="仿宋_GB2312" w:eastAsia="仿宋_GB2312"/>
          <w:sz w:val="32"/>
        </w:rPr>
        <w:t>什么是共产党人的理想信念？最为直接的回答就是马克思与恩格斯在《共产党宣言》里提出的“消灭私有制，实现共产主义”。在上世纪初中国陷入了山河破碎的水深火热境地时，共产党人就将共产主义作为自己的“凌云志”，百年来始终未曾动摇，无论是爬雪山、过草地，还是艰苦卓绝的烽火征战，无数仁人志士都前赴后继、舍生忘死，就是为了实现自己信奉的共产主义信念。如今我们步入了新时代，更要坚定理想信念，自觉做共产主义远</w:t>
      </w:r>
      <w:r>
        <w:rPr>
          <w:rFonts w:ascii="仿宋_GB2312" w:eastAsia="仿宋_GB2312"/>
          <w:sz w:val="32"/>
        </w:rPr>
        <w:t>某某</w:t>
      </w:r>
      <w:r>
        <w:rPr>
          <w:rFonts w:ascii="仿宋_GB2312" w:eastAsia="仿宋_GB2312"/>
          <w:sz w:val="32"/>
        </w:rPr>
        <w:t>想和中国特色社会主义共同理想的坚定信仰者和忠实实践者。</w:t>
      </w:r>
    </w:p>
    <w:p>
      <w:pPr>
        <w:spacing w:line="560" w:lineRule="exact"/>
        <w:ind w:firstLine="640" w:firstLineChars="200"/>
        <w:rPr>
          <w:rFonts w:ascii="仿宋_GB2312" w:eastAsia="仿宋_GB2312"/>
          <w:sz w:val="32"/>
        </w:rPr>
      </w:pPr>
      <w:r>
        <w:rPr>
          <w:rFonts w:ascii="仿宋_GB2312" w:eastAsia="仿宋_GB2312"/>
          <w:sz w:val="32"/>
        </w:rPr>
        <w:t>为有牺牲多壮志，敢教日月换新天——使命担当</w:t>
      </w:r>
    </w:p>
    <w:p>
      <w:pPr>
        <w:spacing w:line="560" w:lineRule="exact"/>
        <w:ind w:firstLine="640" w:firstLineChars="200"/>
        <w:rPr>
          <w:rFonts w:ascii="仿宋_GB2312" w:eastAsia="仿宋_GB2312"/>
          <w:sz w:val="32"/>
        </w:rPr>
      </w:pPr>
      <w:r>
        <w:rPr>
          <w:rFonts w:ascii="仿宋_GB2312" w:eastAsia="仿宋_GB2312"/>
          <w:sz w:val="32"/>
        </w:rPr>
        <w:t>漫漫硝烟，层层烽火，飞夺泸定桥、血战平型关、勇走长征路，中国共产党无数英雄战士用自己的身躯铺平了前进的道路，用自身的鲜血振奋了全国军民。新时代的我们更应该学习老英雄张富清同志</w:t>
      </w:r>
      <w:r>
        <w:rPr>
          <w:rFonts w:ascii="仿宋_GB2312" w:eastAsia="仿宋_GB2312"/>
          <w:sz w:val="32"/>
        </w:rPr>
        <w:t>x</w:t>
      </w:r>
      <w:r>
        <w:rPr>
          <w:rFonts w:ascii="仿宋_GB2312" w:eastAsia="仿宋_GB2312"/>
          <w:sz w:val="32"/>
        </w:rPr>
        <w:t>x</w:t>
      </w:r>
      <w:r>
        <w:rPr>
          <w:rFonts w:ascii="仿宋_GB2312" w:eastAsia="仿宋_GB2312"/>
          <w:sz w:val="32"/>
        </w:rPr>
        <w:t>多年历经风雨、遭受困厄，仍能一辈子坚守初心、不改本色。身为年轻党员的我们要在传承中坚定理想信念、责任担当，在学习中不断吸收力量。“为有牺牲多壮志，敢教日月换新天”，既是革命先烈革命信念和精神的体现，更是对新时代我们每一名共产党员的激励和要求。我们要以“为有牺牲多壮志，敢教日月换新天”的精神，坚守初心、勇担使命，以更加饱满的精神状态、更加宽广的历史视野、更加深沉的家国情怀，奋力开创新时代中国特色社会主义新局面！</w:t>
      </w:r>
    </w:p>
    <w:p>
      <w:pPr>
        <w:spacing w:line="560" w:lineRule="exact"/>
        <w:ind w:firstLine="640" w:firstLineChars="200"/>
        <w:rPr>
          <w:rFonts w:ascii="仿宋_GB2312" w:eastAsia="仿宋_GB2312"/>
          <w:sz w:val="32"/>
        </w:rPr>
      </w:pPr>
      <w:r>
        <w:rPr>
          <w:rFonts w:ascii="仿宋_GB2312" w:eastAsia="仿宋_GB2312"/>
          <w:sz w:val="32"/>
        </w:rPr>
        <w:t>春蚕到死丝方尽，蜡炬成灰泪始干——奉献精神</w:t>
      </w:r>
    </w:p>
    <w:p>
      <w:pPr>
        <w:spacing w:line="560" w:lineRule="exact"/>
        <w:ind w:firstLine="640" w:firstLineChars="200"/>
        <w:rPr>
          <w:rFonts w:ascii="仿宋_GB2312" w:eastAsia="仿宋_GB2312"/>
          <w:sz w:val="32"/>
        </w:rPr>
      </w:pPr>
      <w:r>
        <w:rPr>
          <w:rFonts w:ascii="仿宋_GB2312" w:eastAsia="仿宋_GB2312"/>
          <w:sz w:val="32"/>
        </w:rPr>
        <w:t>“生命的意义在于奉献，而不在于索取。只有为别人奉献爱，为别人付出精力，生命才会开花结果。”习近平总书记曾论述共产党人的“小奉献”与“大奉献”，所谓的“大奉献”，就是要怀着一颗为党为民的心，矢志奋斗。黄文秀同志始终把党的事业放在心中最高位置，研究生毕业后，她毅然放弃大城市的工作机会，选择了革命老区</w:t>
      </w:r>
      <w:r>
        <w:rPr>
          <w:rFonts w:ascii="仿宋_GB2312" w:eastAsia="仿宋_GB2312"/>
          <w:sz w:val="32"/>
        </w:rPr>
        <w:t>某某</w:t>
      </w:r>
      <w:r>
        <w:rPr>
          <w:rFonts w:ascii="仿宋_GB2312" w:eastAsia="仿宋_GB2312"/>
          <w:sz w:val="32"/>
        </w:rPr>
        <w:t>工作，选择了边远贫困山区扶贫一线，就是选择了共产党人的“大奉献”。诚然，在价值观多元化的今天，每个人都会有很多选择，而当我们立在党旗下，许下了铮铮誓言，我们就应当为了崇高的理想信念，去拼搏、去奋斗、去牺牲。我们要时时审视初心和使命，做习近平新时代中国特色社会主义思想的坚定信仰者和忠实实践者，为党为民要以身相许，积极投身到党和人民最需要的地方去，主动担负起党和人民赋予的历史重任，勇当走在时代前列的奋斗者、开拓者、奉献者。</w:t>
      </w:r>
    </w:p>
    <w:p>
      <w:pPr>
        <w:spacing w:line="560" w:lineRule="exact"/>
        <w:ind w:firstLine="640" w:firstLineChars="200"/>
        <w:rPr>
          <w:rFonts w:ascii="仿宋_GB2312" w:eastAsia="仿宋_GB2312"/>
          <w:sz w:val="32"/>
        </w:rPr>
      </w:pPr>
      <w:r>
        <w:rPr>
          <w:rFonts w:ascii="仿宋_GB2312" w:eastAsia="仿宋_GB2312"/>
          <w:sz w:val="32"/>
        </w:rPr>
        <w:t>横眉冷对千夫指，俯首甘为孺子牛——一心为民。</w:t>
      </w:r>
    </w:p>
    <w:p>
      <w:pPr>
        <w:spacing w:line="560" w:lineRule="exact"/>
        <w:ind w:firstLine="640" w:firstLineChars="200"/>
        <w:rPr>
          <w:rFonts w:ascii="仿宋_GB2312" w:eastAsia="仿宋_GB2312"/>
          <w:sz w:val="32"/>
        </w:rPr>
      </w:pPr>
      <w:r>
        <w:rPr>
          <w:rFonts w:ascii="仿宋_GB2312" w:eastAsia="仿宋_GB2312"/>
          <w:sz w:val="32"/>
        </w:rPr>
        <w:t>鲁迅先生曾在《自嘲》诗中写到，“横眉冷对千夫指，俯首甘为孺子牛”，意思是指对待敌人要决不屈服，对待人民大众要甘愿服务。一个人有了忠诚与信念，干事创业就会有源源不断的动力。</w:t>
      </w:r>
      <w:r>
        <w:rPr>
          <w:rFonts w:ascii="仿宋_GB2312" w:eastAsia="仿宋_GB2312"/>
          <w:sz w:val="32"/>
        </w:rPr>
        <w:t>x</w:t>
      </w:r>
      <w:r>
        <w:rPr>
          <w:rFonts w:ascii="仿宋_GB2312" w:eastAsia="仿宋_GB2312"/>
          <w:sz w:val="32"/>
        </w:rPr>
        <w:t>x</w:t>
      </w:r>
      <w:r>
        <w:rPr>
          <w:rFonts w:ascii="仿宋_GB2312" w:eastAsia="仿宋_GB2312"/>
          <w:sz w:val="32"/>
        </w:rPr>
        <w:t>岁高龄的宋书声，默默无闻几十年，很多人甚至不知道他的名字，但他却为党的编译事业作出了重大贡献；新疆盖买村党支部书记李元敏，在质疑声中临危受命，使从前“谁都不愿来”的村庄成为了现如今远近有名的富裕村和“治村强村”示范村；自然资源部下属国测一大队的科技工作者们，几代人薪火相传，将有限的生命无私奉献给了人民，将无限的情感真诚奉献给了国家。正是因为他们对党和人民的无限忠诚，才造就了祖国伟大的事业。</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84" w:name="_Toc4919"/>
      <w:r>
        <w:rPr>
          <w:rFonts w:ascii="方正小标宋简体" w:eastAsia="方正小标宋简体"/>
          <w:b/>
          <w:sz w:val="44"/>
        </w:rPr>
        <w:t>说好“三种话”不做党史学习教育“传声筒”</w:t>
      </w:r>
      <w:bookmarkEnd w:id="184"/>
    </w:p>
    <w:p>
      <w:pPr>
        <w:spacing w:line="560" w:lineRule="exact"/>
        <w:ind w:firstLine="640" w:firstLineChars="200"/>
        <w:rPr>
          <w:rFonts w:ascii="仿宋_GB2312" w:eastAsia="仿宋_GB2312"/>
          <w:sz w:val="32"/>
        </w:rPr>
      </w:pPr>
      <w:r>
        <w:rPr>
          <w:rFonts w:ascii="仿宋_GB2312" w:eastAsia="仿宋_GB2312"/>
          <w:sz w:val="32"/>
        </w:rPr>
        <w:t>党史学习教育开展以来，各地区积极用好红色讲师团、红色教学点、党性教育专线等“红色资源”，打造党史学习教育专线，用身边的党史资源感染人教育人。然而，也存在党员干部被动学、被迫学，在学习过程中当“南郭先生”等现象。党史教育要说好简短易懂的“通俗话”、说好俚言俗语的“地方话”、说好小故事大道理的“真心话”。学会从群众角度、用群众思维来解读党史，少一些文绉绉，多一些土巴巴，用事例、数据说话，使党员干部“愿意听”“愿意信”“愿意干”。</w:t>
      </w:r>
    </w:p>
    <w:p>
      <w:pPr>
        <w:spacing w:line="560" w:lineRule="exact"/>
        <w:ind w:firstLine="640" w:firstLineChars="200"/>
        <w:rPr>
          <w:rFonts w:ascii="仿宋_GB2312" w:eastAsia="仿宋_GB2312"/>
          <w:sz w:val="32"/>
        </w:rPr>
      </w:pPr>
      <w:r>
        <w:rPr>
          <w:rFonts w:ascii="仿宋_GB2312" w:eastAsia="仿宋_GB2312"/>
          <w:sz w:val="32"/>
        </w:rPr>
        <w:t>说好简短易懂的“通俗话”，促使党员干部“愿意听”。百年党史，蔚为大观，可讲的、值得讲的内容太多了。党史学习教育中，部分领学者讲党史照本宣科，当“复印机”“传声筒”，语言既干瘪又晦涩，台上读得嘴干舌燥，台下听得昏昏欲睡。要把党史讲得群众愿意听、喜欢听，根本在于声入心通，形成心灵上的互动、情感上的共鸣。在党史学习教育中，要把“授”与“受”精准对接，找到党史故事与听众的链接点，把链接点变成听众兴趣的触发点，让远去的党史与眼前的实际紧密结合，善于寻找“最近点”，让党史中的人物与听众本身拉上关系，让听众真正走进党史深处，让党史真正走进听众心里。</w:t>
      </w:r>
    </w:p>
    <w:p>
      <w:pPr>
        <w:spacing w:line="560" w:lineRule="exact"/>
        <w:ind w:firstLine="640" w:firstLineChars="200"/>
        <w:rPr>
          <w:rFonts w:ascii="仿宋_GB2312" w:eastAsia="仿宋_GB2312"/>
          <w:sz w:val="32"/>
        </w:rPr>
      </w:pPr>
      <w:r>
        <w:rPr>
          <w:rFonts w:ascii="仿宋_GB2312" w:eastAsia="仿宋_GB2312"/>
          <w:sz w:val="32"/>
        </w:rPr>
        <w:t>说好俚言俗语的“地方话”，促使党员干部“愿意信”。贯彻落实党的方针政策，是基层工作的重中之重。党员干部对政策学得快、悟得透，但要把方针政策“书面语言”转化为“俚言俗语”，让基层党员群众听得懂、记得住，却是需要下一番功夫。我们经常说，用身边人讲身边事，用身边事教育身边人，这样才可信、可学。党史学习教育中，要抓住讲课对象的出生、入党、参加工作三个时间点，联系党史上的历史人物和历史事件展开讲述。抓住各家各户张贴的宣传画或摆放的图书、报纸等，联系图像上的党史人物和党史故事展开讲述。</w:t>
      </w:r>
    </w:p>
    <w:p>
      <w:pPr>
        <w:spacing w:line="560" w:lineRule="exact"/>
        <w:ind w:firstLine="640" w:firstLineChars="200"/>
        <w:rPr>
          <w:rFonts w:ascii="仿宋_GB2312" w:eastAsia="仿宋_GB2312"/>
          <w:sz w:val="32"/>
        </w:rPr>
      </w:pPr>
      <w:r>
        <w:rPr>
          <w:rFonts w:ascii="仿宋_GB2312" w:eastAsia="仿宋_GB2312"/>
          <w:sz w:val="32"/>
        </w:rPr>
        <w:t>说好小故事大道理的“真心话”，促使党员干部“愿意干”。把抽象变得具象，让党史可视、可感、可触碰，而不是遥不可及。这样的讲法，可以更多地调动听众的感官，形成讲授效果上的叠加效应、放大效应。尤其适合那些年龄较小或是文化程度不高的听众，能够增强吸引力，让他们的注意力也更集中。讲述党史的时候，从听众的家事、身边事出发，把我们党的爱民为民之情、对听众的体恤关爱之情转移过去，用真情的火花点燃听众对美好生活、美好未来的信心。这种从心底“自燃”起来的感情，往往更炽热、更浓烈、更持久。</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85" w:name="_Toc4887"/>
      <w:r>
        <w:rPr>
          <w:rFonts w:ascii="方正小标宋简体" w:eastAsia="方正小标宋简体"/>
          <w:b/>
          <w:sz w:val="44"/>
        </w:rPr>
        <w:t>写给“将军农民”甘祖昌的一封信</w:t>
      </w:r>
      <w:bookmarkEnd w:id="185"/>
    </w:p>
    <w:p>
      <w:pPr>
        <w:spacing w:line="560" w:lineRule="exact"/>
        <w:ind w:firstLine="640" w:firstLineChars="200"/>
        <w:rPr>
          <w:rFonts w:ascii="仿宋_GB2312" w:eastAsia="仿宋_GB2312"/>
          <w:sz w:val="32"/>
        </w:rPr>
      </w:pPr>
      <w:r>
        <w:rPr>
          <w:rFonts w:ascii="仿宋_GB2312" w:eastAsia="仿宋_GB2312"/>
          <w:sz w:val="32"/>
        </w:rPr>
        <w:t>敬爱的甘祖昌爷爷：</w:t>
      </w:r>
    </w:p>
    <w:p>
      <w:pPr>
        <w:spacing w:line="560" w:lineRule="exact"/>
        <w:ind w:firstLine="640" w:firstLineChars="200"/>
        <w:rPr>
          <w:rFonts w:ascii="仿宋_GB2312" w:eastAsia="仿宋_GB2312"/>
          <w:sz w:val="32"/>
        </w:rPr>
      </w:pPr>
      <w:r>
        <w:rPr>
          <w:rFonts w:ascii="仿宋_GB2312" w:eastAsia="仿宋_GB2312"/>
          <w:sz w:val="32"/>
        </w:rPr>
        <w:t>腰扎白布，裤腿高挽，肩扛锄头，神采奕奕地出现在田头地里和群众中间，每次想起您，总是这样一幅亲切的画面。您把一生的光和热都挥洒在了战场</w:t>
      </w:r>
      <w:r>
        <w:rPr>
          <w:rFonts w:ascii="仿宋_GB2312" w:eastAsia="仿宋_GB2312"/>
          <w:sz w:val="32"/>
        </w:rPr>
        <w:t>某某</w:t>
      </w:r>
      <w:r>
        <w:rPr>
          <w:rFonts w:ascii="仿宋_GB2312" w:eastAsia="仿宋_GB2312"/>
          <w:sz w:val="32"/>
        </w:rPr>
        <w:t>野，拿起枪杆，您是戎马倥偬的将军，扛起锄头，您是扶贫救危的农民。从农民到将军，又从将军到农民，您对党和人民的热爱始终如一。</w:t>
      </w:r>
    </w:p>
    <w:p>
      <w:pPr>
        <w:spacing w:line="560" w:lineRule="exact"/>
        <w:ind w:firstLine="640" w:firstLineChars="200"/>
        <w:rPr>
          <w:rFonts w:ascii="仿宋_GB2312" w:eastAsia="仿宋_GB2312"/>
          <w:sz w:val="32"/>
        </w:rPr>
      </w:pPr>
      <w:r>
        <w:rPr>
          <w:rFonts w:ascii="仿宋_GB2312" w:eastAsia="仿宋_GB2312"/>
          <w:sz w:val="32"/>
        </w:rPr>
        <w:t>半生功绩织丝鬓，浴血奋战度华年。从农民到将军，您用“抛头颅，洒热血”书写可歌可泣的奋斗传奇。</w:t>
      </w:r>
    </w:p>
    <w:p>
      <w:pPr>
        <w:spacing w:line="560" w:lineRule="exact"/>
        <w:ind w:firstLine="640" w:firstLineChars="200"/>
        <w:rPr>
          <w:rFonts w:ascii="仿宋_GB2312" w:eastAsia="仿宋_GB2312"/>
          <w:sz w:val="32"/>
        </w:rPr>
      </w:pPr>
      <w:r>
        <w:rPr>
          <w:rFonts w:ascii="仿宋_GB2312" w:eastAsia="仿宋_GB2312"/>
          <w:sz w:val="32"/>
        </w:rPr>
        <w:t>革命战争年代，您出生在一个贫苦农民家庭，从井冈山下的乡村出发，历经五次反“围剿”、长征、抗日战争、解放战争，革命足迹遍布了大半个中国。在长期的革命斗争中，您义无反顾地跟党走，打土豪、闹革命，为了党和人民的事业出生入死、冲锋陷阵、数次负伤、屡建功勋，还曾在长征途中拔掉敌人射入额头的半截子弹。新中国成立后，您担任新疆军区后勤部部长，与彼时响应号召赴边疆当老师的龚全珍奶奶相遇，两条相隔千里的生命轨迹就此因革命交织在了一起。</w:t>
      </w:r>
      <w:r>
        <w:rPr>
          <w:rFonts w:ascii="仿宋_GB2312" w:eastAsia="仿宋_GB2312"/>
          <w:sz w:val="32"/>
        </w:rPr>
        <w:t>x</w:t>
      </w:r>
      <w:r>
        <w:rPr>
          <w:rFonts w:ascii="仿宋_GB2312" w:eastAsia="仿宋_GB2312"/>
          <w:sz w:val="32"/>
        </w:rPr>
        <w:t>x</w:t>
      </w:r>
      <w:r>
        <w:rPr>
          <w:rFonts w:ascii="仿宋_GB2312" w:eastAsia="仿宋_GB2312"/>
          <w:sz w:val="32"/>
        </w:rPr>
        <w:t>岁那年，您荣获八一勋章、独立自由勋章和解放勋章，被授予少将军衔，成为开国将军之一。沉甸甸的荣誉背后，是您对党植进骨髓、融入血液的坚定信仰。</w:t>
      </w:r>
    </w:p>
    <w:p>
      <w:pPr>
        <w:spacing w:line="560" w:lineRule="exact"/>
        <w:ind w:firstLine="640" w:firstLineChars="200"/>
        <w:rPr>
          <w:rFonts w:ascii="仿宋_GB2312" w:eastAsia="仿宋_GB2312"/>
          <w:sz w:val="32"/>
        </w:rPr>
      </w:pPr>
      <w:r>
        <w:rPr>
          <w:rFonts w:ascii="仿宋_GB2312" w:eastAsia="仿宋_GB2312"/>
          <w:sz w:val="32"/>
        </w:rPr>
        <w:t>朴素将军高尚妻，解甲归田为初心。从将军到农民，您用“为人民当牛马”践行至真至纯的皎皎初心。</w:t>
      </w:r>
    </w:p>
    <w:p>
      <w:pPr>
        <w:spacing w:line="560" w:lineRule="exact"/>
        <w:ind w:firstLine="640" w:firstLineChars="200"/>
        <w:rPr>
          <w:rFonts w:ascii="仿宋_GB2312" w:eastAsia="仿宋_GB2312"/>
          <w:sz w:val="32"/>
        </w:rPr>
      </w:pPr>
      <w:r>
        <w:rPr>
          <w:rFonts w:ascii="仿宋_GB2312" w:eastAsia="仿宋_GB2312"/>
          <w:sz w:val="32"/>
        </w:rPr>
        <w:t>新疆工作期间，您在一次下乡检查途中不幸受伤，落下了严重的脑震荡后遗症。“活着就要为国家做事情，做不了大事就做小事，干不了复杂重要的工作就做简单的工作”，您不愿给组织“添麻烦”，多次递交回乡务农的报告，组织最终同意了。龚奶奶全力配合，毅然辞职跟随您来到</w:t>
      </w:r>
      <w:r>
        <w:rPr>
          <w:rFonts w:ascii="仿宋_GB2312" w:eastAsia="仿宋_GB2312"/>
          <w:sz w:val="32"/>
        </w:rPr>
        <w:t>某某</w:t>
      </w:r>
      <w:r>
        <w:rPr>
          <w:rFonts w:ascii="仿宋_GB2312" w:eastAsia="仿宋_GB2312"/>
          <w:sz w:val="32"/>
        </w:rPr>
        <w:t>莲花县的小山村。您一回家就变成“赤脚大仙”，挑起粪筐满村捡粪积肥，和农民兄弟摸爬滚打在一起。龚奶奶则通过教书育人的方式，像您一样实现了为乡亲服务的愿望。“只要我的心脏还能跳动，我有一分热，发一分光，一定为建设一个幸福的农村贡献自己的力量。”这是您踏上土地时的决心，也是用余生践行的诺言。</w:t>
      </w:r>
    </w:p>
    <w:p>
      <w:pPr>
        <w:spacing w:line="560" w:lineRule="exact"/>
        <w:ind w:firstLine="640" w:firstLineChars="200"/>
        <w:rPr>
          <w:rFonts w:ascii="仿宋_GB2312" w:eastAsia="仿宋_GB2312"/>
          <w:sz w:val="32"/>
        </w:rPr>
      </w:pPr>
      <w:r>
        <w:rPr>
          <w:rFonts w:ascii="仿宋_GB2312" w:eastAsia="仿宋_GB2312"/>
          <w:sz w:val="32"/>
        </w:rPr>
        <w:t>筑路惠民勤献策，积蓄倾囊践使命。从“祖昌伯伯”到“最美奋斗者”，您用“乡亲不富誓不休”诠释对党和人民的无限忠诚。</w:t>
      </w:r>
    </w:p>
    <w:p>
      <w:pPr>
        <w:spacing w:line="560" w:lineRule="exact"/>
        <w:ind w:firstLine="640" w:firstLineChars="200"/>
        <w:rPr>
          <w:rFonts w:ascii="仿宋_GB2312" w:eastAsia="仿宋_GB2312"/>
          <w:sz w:val="32"/>
        </w:rPr>
      </w:pPr>
      <w:r>
        <w:rPr>
          <w:rFonts w:ascii="仿宋_GB2312" w:eastAsia="仿宋_GB2312"/>
          <w:sz w:val="32"/>
        </w:rPr>
        <w:t>甘爷爷，您是乡亲们口中亲切的“祖昌伯伯”。您生活极为俭朴，曾给自己立下规定，不吃超过一元钱一斤的食物，不穿超过一元钱一尺布的衣服，可却把大部分工资用来修水利、建校舍、扶贫济困，带领群众修建了</w:t>
      </w:r>
      <w:r>
        <w:rPr>
          <w:rFonts w:ascii="仿宋_GB2312" w:eastAsia="仿宋_GB2312"/>
          <w:sz w:val="32"/>
        </w:rPr>
        <w:t>x</w:t>
      </w:r>
      <w:r>
        <w:rPr>
          <w:rFonts w:ascii="仿宋_GB2312" w:eastAsia="仿宋_GB2312"/>
          <w:sz w:val="32"/>
        </w:rPr>
        <w:t>座水库、</w:t>
      </w:r>
      <w:r>
        <w:rPr>
          <w:rFonts w:ascii="仿宋_GB2312" w:eastAsia="仿宋_GB2312"/>
          <w:sz w:val="32"/>
        </w:rPr>
        <w:t>x</w:t>
      </w:r>
      <w:r>
        <w:rPr>
          <w:rFonts w:ascii="仿宋_GB2312" w:eastAsia="仿宋_GB2312"/>
          <w:sz w:val="32"/>
        </w:rPr>
        <w:t>x</w:t>
      </w:r>
      <w:r>
        <w:rPr>
          <w:rFonts w:ascii="仿宋_GB2312" w:eastAsia="仿宋_GB2312"/>
          <w:sz w:val="32"/>
        </w:rPr>
        <w:t>公里长的渠道、</w:t>
      </w:r>
      <w:r>
        <w:rPr>
          <w:rFonts w:ascii="仿宋_GB2312" w:eastAsia="仿宋_GB2312"/>
          <w:sz w:val="32"/>
        </w:rPr>
        <w:t>x</w:t>
      </w:r>
      <w:r>
        <w:rPr>
          <w:rFonts w:ascii="仿宋_GB2312" w:eastAsia="仿宋_GB2312"/>
          <w:sz w:val="32"/>
        </w:rPr>
        <w:t>座水电站、</w:t>
      </w:r>
      <w:r>
        <w:rPr>
          <w:rFonts w:ascii="仿宋_GB2312" w:eastAsia="仿宋_GB2312"/>
          <w:sz w:val="32"/>
        </w:rPr>
        <w:t>x</w:t>
      </w:r>
      <w:r>
        <w:rPr>
          <w:rFonts w:ascii="仿宋_GB2312" w:eastAsia="仿宋_GB2312"/>
          <w:sz w:val="32"/>
        </w:rPr>
        <w:t>条公路、</w:t>
      </w:r>
      <w:r>
        <w:rPr>
          <w:rFonts w:ascii="仿宋_GB2312" w:eastAsia="仿宋_GB2312"/>
          <w:sz w:val="32"/>
        </w:rPr>
        <w:t>x</w:t>
      </w:r>
      <w:r>
        <w:rPr>
          <w:rFonts w:ascii="仿宋_GB2312" w:eastAsia="仿宋_GB2312"/>
          <w:sz w:val="32"/>
        </w:rPr>
        <w:t>x</w:t>
      </w:r>
      <w:r>
        <w:rPr>
          <w:rFonts w:ascii="仿宋_GB2312" w:eastAsia="仿宋_GB2312"/>
          <w:sz w:val="32"/>
        </w:rPr>
        <w:t>座桥梁。弥留之际，留的那句“领了工资，买了化肥农药，送给贫困户”的嘱托，成为了龚奶奶默默铭记并践行的誓言。您知道吗？在您走后的无数个日子里，龚奶奶在乡村教师岗位上几十年如一日，靠着微薄的收入捐资助学，大力宣传和讲解革命传统教育，用实际行动传承着您建设美好家乡的信念。</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年，您和龚奶奶被授予“最美奋斗者”称号，这份荣誉实至名归。</w:t>
      </w:r>
    </w:p>
    <w:p>
      <w:pPr>
        <w:spacing w:line="560" w:lineRule="exact"/>
        <w:ind w:firstLine="640" w:firstLineChars="200"/>
        <w:rPr>
          <w:rFonts w:ascii="仿宋_GB2312" w:eastAsia="仿宋_GB2312"/>
          <w:sz w:val="32"/>
        </w:rPr>
      </w:pPr>
      <w:r>
        <w:rPr>
          <w:rFonts w:ascii="仿宋_GB2312" w:eastAsia="仿宋_GB2312"/>
          <w:sz w:val="32"/>
        </w:rPr>
        <w:t>对党忠诚一辈子，艰苦奋斗一辈子，淡泊名利一辈子。今天，您的“梦想”不仅仅是龚奶奶一个人的“坚守”，更是千千万万新时代党员干部的“誓言”。我们定当赓续您的英雄精神，沿着您的伟大足迹，为新时代党的事业发展汇聚磅礴之力！</w:t>
      </w:r>
    </w:p>
    <w:p>
      <w:pPr>
        <w:spacing w:line="560" w:lineRule="exact"/>
        <w:ind w:firstLine="640" w:firstLineChars="200"/>
        <w:rPr>
          <w:rFonts w:ascii="仿宋_GB2312" w:eastAsia="仿宋_GB2312"/>
          <w:sz w:val="32"/>
        </w:rPr>
      </w:pPr>
      <w:r>
        <w:rPr>
          <w:rFonts w:ascii="仿宋_GB2312" w:eastAsia="仿宋_GB2312"/>
          <w:sz w:val="32"/>
        </w:rPr>
        <w:t>新时代后辈</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86" w:name="_Toc30475"/>
      <w:r>
        <w:rPr>
          <w:rFonts w:ascii="方正小标宋简体" w:eastAsia="方正小标宋简体"/>
          <w:b/>
          <w:sz w:val="44"/>
        </w:rPr>
        <w:t>雪域丰碑：致孔繁森的一封信</w:t>
      </w:r>
      <w:bookmarkEnd w:id="186"/>
    </w:p>
    <w:p>
      <w:pPr>
        <w:spacing w:line="560" w:lineRule="exact"/>
        <w:ind w:firstLine="640" w:firstLineChars="200"/>
        <w:rPr>
          <w:rFonts w:ascii="仿宋_GB2312" w:eastAsia="仿宋_GB2312"/>
          <w:sz w:val="32"/>
        </w:rPr>
      </w:pPr>
      <w:r>
        <w:rPr>
          <w:rFonts w:ascii="仿宋_GB2312" w:eastAsia="仿宋_GB2312"/>
          <w:sz w:val="32"/>
        </w:rPr>
        <w:t>敬爱的孔繁森同志：</w:t>
      </w:r>
    </w:p>
    <w:p>
      <w:pPr>
        <w:spacing w:line="560" w:lineRule="exact"/>
        <w:ind w:firstLine="640" w:firstLineChars="200"/>
        <w:rPr>
          <w:rFonts w:ascii="仿宋_GB2312" w:eastAsia="仿宋_GB2312"/>
          <w:sz w:val="32"/>
        </w:rPr>
      </w:pPr>
      <w:r>
        <w:rPr>
          <w:rFonts w:ascii="仿宋_GB2312" w:eastAsia="仿宋_GB2312"/>
          <w:sz w:val="32"/>
        </w:rPr>
        <w:t>您好！虽然我是一名汉族女孩，但是我想像藏族人民那样亲切地称呼你“波拉”。“波拉，波拉，我们舍不得您！”这是您离开我们时，您收养的藏族孤儿对您的声声呼唤。您知道吗？得知您遭遇车祸，不幸殉职的消息，多少的藏族同胞舍不得您，从各地赶来，在您的墓前流下热泪，献上洁白的哈达。您把青春和热血留在了雪域高原，为了藏区人民能过上幸福生活劳碌奔波。您是党和人民的好儿子，藏族孩子的好“波拉”，所有共产党员的好榜样。</w:t>
      </w:r>
    </w:p>
    <w:p>
      <w:pPr>
        <w:spacing w:line="560" w:lineRule="exact"/>
        <w:ind w:firstLine="640" w:firstLineChars="200"/>
        <w:rPr>
          <w:rFonts w:ascii="仿宋_GB2312" w:eastAsia="仿宋_GB2312"/>
          <w:sz w:val="32"/>
        </w:rPr>
      </w:pPr>
      <w:r>
        <w:rPr>
          <w:rFonts w:ascii="仿宋_GB2312" w:eastAsia="仿宋_GB2312"/>
          <w:sz w:val="32"/>
        </w:rPr>
        <w:t>两次进藏为国为民，十年付出感天动地。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年，国家要抽调一批干部到</w:t>
      </w:r>
      <w:r>
        <w:rPr>
          <w:rFonts w:ascii="仿宋_GB2312" w:eastAsia="仿宋_GB2312"/>
          <w:sz w:val="32"/>
        </w:rPr>
        <w:t>某某</w:t>
      </w:r>
      <w:r>
        <w:rPr>
          <w:rFonts w:ascii="仿宋_GB2312" w:eastAsia="仿宋_GB2312"/>
          <w:sz w:val="32"/>
        </w:rPr>
        <w:t>工作，时任</w:t>
      </w:r>
      <w:r>
        <w:rPr>
          <w:rFonts w:ascii="仿宋_GB2312" w:eastAsia="仿宋_GB2312"/>
          <w:sz w:val="32"/>
        </w:rPr>
        <w:t>某某</w:t>
      </w:r>
      <w:r>
        <w:rPr>
          <w:rFonts w:ascii="仿宋_GB2312" w:eastAsia="仿宋_GB2312"/>
          <w:sz w:val="32"/>
        </w:rPr>
        <w:t>地委宣传部副部长的您欣然前往。那时候的您还不知道进藏工作意味着什么，只知道祖国和人民需要您，就义无反顾、舍我其谁地去了。严重的高原反应没有让您退缩，恶劣的气候条件也没有让您退缩。当领导安排您到海拔</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多米的岗巴县时，您没有推脱，只说“我年纪轻，没问题，大不了多喘几口粗气”。</w:t>
      </w:r>
      <w:r>
        <w:rPr>
          <w:rFonts w:ascii="仿宋_GB2312" w:eastAsia="仿宋_GB2312"/>
          <w:sz w:val="32"/>
        </w:rPr>
        <w:t>x</w:t>
      </w:r>
      <w:r>
        <w:rPr>
          <w:rFonts w:ascii="仿宋_GB2312" w:eastAsia="仿宋_GB2312"/>
          <w:sz w:val="32"/>
        </w:rPr>
        <w:t>年的时间，您几乎跑遍了岗巴全县所有的乡村牧区，和牧区人民一起劳动，给他们宣传政策，也和他们结下了深厚的情谊。到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年您调回</w:t>
      </w:r>
      <w:r>
        <w:rPr>
          <w:rFonts w:ascii="仿宋_GB2312" w:eastAsia="仿宋_GB2312"/>
          <w:sz w:val="32"/>
        </w:rPr>
        <w:t>某某</w:t>
      </w:r>
      <w:r>
        <w:rPr>
          <w:rFonts w:ascii="仿宋_GB2312" w:eastAsia="仿宋_GB2312"/>
          <w:sz w:val="32"/>
        </w:rPr>
        <w:t>时，藏族同胞依依不舍，含泪为您送行。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年，您再一次听从组织安排，进入藏区工作。临行前，年迈的母亲问您“不去不行吗”，您说，“不行啊，娘，咱是党的人”。就这样，直到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年在工作途中殉职，您都没有返回过家乡。两次进藏，历时十年，您将个人的生死置之度外，抱着“不死不休”的信念为</w:t>
      </w:r>
      <w:r>
        <w:rPr>
          <w:rFonts w:ascii="仿宋_GB2312" w:eastAsia="仿宋_GB2312"/>
          <w:sz w:val="32"/>
        </w:rPr>
        <w:t>某某</w:t>
      </w:r>
      <w:r>
        <w:rPr>
          <w:rFonts w:ascii="仿宋_GB2312" w:eastAsia="仿宋_GB2312"/>
          <w:sz w:val="32"/>
        </w:rPr>
        <w:t>人民谋幸福、谋发展。您的精神感天动地，您在</w:t>
      </w:r>
      <w:r>
        <w:rPr>
          <w:rFonts w:ascii="仿宋_GB2312" w:eastAsia="仿宋_GB2312"/>
          <w:sz w:val="32"/>
        </w:rPr>
        <w:t>某某</w:t>
      </w:r>
      <w:r>
        <w:rPr>
          <w:rFonts w:ascii="仿宋_GB2312" w:eastAsia="仿宋_GB2312"/>
          <w:sz w:val="32"/>
        </w:rPr>
        <w:t>人民的心中竖起了一座不朽的丰碑。</w:t>
      </w:r>
    </w:p>
    <w:p>
      <w:pPr>
        <w:spacing w:line="560" w:lineRule="exact"/>
        <w:ind w:firstLine="640" w:firstLineChars="200"/>
        <w:rPr>
          <w:rFonts w:ascii="仿宋_GB2312" w:eastAsia="仿宋_GB2312"/>
          <w:sz w:val="32"/>
        </w:rPr>
      </w:pPr>
      <w:r>
        <w:rPr>
          <w:rFonts w:ascii="仿宋_GB2312" w:eastAsia="仿宋_GB2312"/>
          <w:sz w:val="32"/>
        </w:rPr>
        <w:t>无情未必真豪杰，怜子如何不丈夫。您在</w:t>
      </w:r>
      <w:r>
        <w:rPr>
          <w:rFonts w:ascii="仿宋_GB2312" w:eastAsia="仿宋_GB2312"/>
          <w:sz w:val="32"/>
        </w:rPr>
        <w:t>某某</w:t>
      </w:r>
      <w:r>
        <w:rPr>
          <w:rFonts w:ascii="仿宋_GB2312" w:eastAsia="仿宋_GB2312"/>
          <w:sz w:val="32"/>
        </w:rPr>
        <w:t>工作时，时常到条件最艰苦、人民群众最需要的地方去。看到一位藏族老阿妈为保护小羊羔不在暴风雪中冻死，把衣服给小羊取暖，自己却被冻得瑟瑟发抖时，您眼含泪水，不顾严寒，脱下自己的毛衣毛裤给老阿妈。一次，您在走访时发现一位藏族老人肺病发作，浓痰堵住了咽喉，危在旦夕。当时藏区医疗水平低，身边没有可用的医疗器械，您就用管子给老人一口一口地吸痰，使老人转危为安。从那以后，您每次走访都带着一个医疗箱，以备不时之需。</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在拉萨墨竹工卡地震后，您收养了三个失去父母、无家可归的藏族孤儿。您的生活本就清贫，为了抚养这三个孩子，您到医院去献血，护士见您年纪大了，担心您的身体吃不消，劝您不要献血，但是您说“我家里孩子多，负担重，急需要钱，请帮个忙吧”。就这样，您开始在医院献血，先后三次献血</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毫升，也拿到了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元的献血营养费。您把藏区的老人当做自己的父母，把藏区的孩子当做自己的孩子，真正做到了“老吾老以及人之老，幼吾幼以及人之幼”。一个人爱的最高境界是爱别人，一个共产党员最高的境界是爱人民。您是一位“真豪杰”“大丈夫”，您无私、博爱的精神，值得我们每一位中国人学习。</w:t>
      </w:r>
    </w:p>
    <w:p>
      <w:pPr>
        <w:spacing w:line="560" w:lineRule="exact"/>
        <w:ind w:firstLine="640" w:firstLineChars="200"/>
        <w:rPr>
          <w:rFonts w:ascii="仿宋_GB2312" w:eastAsia="仿宋_GB2312"/>
          <w:sz w:val="32"/>
        </w:rPr>
      </w:pPr>
      <w:r>
        <w:rPr>
          <w:rFonts w:ascii="仿宋_GB2312" w:eastAsia="仿宋_GB2312"/>
          <w:sz w:val="32"/>
        </w:rPr>
        <w:t>青山处处埋忠骨，一腔热血洒高原。上世纪八九十年代的</w:t>
      </w:r>
      <w:r>
        <w:rPr>
          <w:rFonts w:ascii="仿宋_GB2312" w:eastAsia="仿宋_GB2312"/>
          <w:sz w:val="32"/>
        </w:rPr>
        <w:t>某某</w:t>
      </w:r>
      <w:r>
        <w:rPr>
          <w:rFonts w:ascii="仿宋_GB2312" w:eastAsia="仿宋_GB2312"/>
          <w:sz w:val="32"/>
        </w:rPr>
        <w:t>，可谓非常落后：教育观念淡薄，学龄孩子入学率低；医疗水平低下，群众常年被疾病困扰；经济发展困难，群众没有致富渠道。您看到这些情况，心中万分焦急，迫切地想要帮助藏区人民改变现状。当您在</w:t>
      </w:r>
      <w:r>
        <w:rPr>
          <w:rFonts w:ascii="仿宋_GB2312" w:eastAsia="仿宋_GB2312"/>
          <w:sz w:val="32"/>
        </w:rPr>
        <w:t>某某</w:t>
      </w:r>
      <w:r>
        <w:rPr>
          <w:rFonts w:ascii="仿宋_GB2312" w:eastAsia="仿宋_GB2312"/>
          <w:sz w:val="32"/>
        </w:rPr>
        <w:t>工作期限到了，您主动申请延长时间。有的同志劝你，“你是</w:t>
      </w:r>
      <w:r>
        <w:rPr>
          <w:rFonts w:ascii="仿宋_GB2312" w:eastAsia="仿宋_GB2312"/>
          <w:sz w:val="32"/>
        </w:rPr>
        <w:t>某某</w:t>
      </w:r>
      <w:r>
        <w:rPr>
          <w:rFonts w:ascii="仿宋_GB2312" w:eastAsia="仿宋_GB2312"/>
          <w:sz w:val="32"/>
        </w:rPr>
        <w:t>的干部，已经两次进藏，该吃的苦也吃了，回去可以干得更好、进步得更快”。但是您说，“我们共产党员，无论在哪里工作都是党的干部，越是边远贫穷的地方，越需要我们为之去拼搏、奋斗、付出，否则，就有愧于党，有愧于群众。”最后，您不仅没听劝告，反而更加坚定地留在了</w:t>
      </w:r>
      <w:r>
        <w:rPr>
          <w:rFonts w:ascii="仿宋_GB2312" w:eastAsia="仿宋_GB2312"/>
          <w:sz w:val="32"/>
        </w:rPr>
        <w:t>某某</w:t>
      </w:r>
      <w:r>
        <w:rPr>
          <w:rFonts w:ascii="仿宋_GB2312" w:eastAsia="仿宋_GB2312"/>
          <w:sz w:val="32"/>
        </w:rPr>
        <w:t>。您知道，</w:t>
      </w:r>
      <w:r>
        <w:rPr>
          <w:rFonts w:ascii="仿宋_GB2312" w:eastAsia="仿宋_GB2312"/>
          <w:sz w:val="32"/>
        </w:rPr>
        <w:t>某某</w:t>
      </w:r>
      <w:r>
        <w:rPr>
          <w:rFonts w:ascii="仿宋_GB2312" w:eastAsia="仿宋_GB2312"/>
          <w:sz w:val="32"/>
        </w:rPr>
        <w:t>留不住人，关键还是在于发展。为了找到</w:t>
      </w:r>
      <w:r>
        <w:rPr>
          <w:rFonts w:ascii="仿宋_GB2312" w:eastAsia="仿宋_GB2312"/>
          <w:sz w:val="32"/>
        </w:rPr>
        <w:t>某某</w:t>
      </w:r>
      <w:r>
        <w:rPr>
          <w:rFonts w:ascii="仿宋_GB2312" w:eastAsia="仿宋_GB2312"/>
          <w:sz w:val="32"/>
        </w:rPr>
        <w:t>地区发展的突破口，您亲自带队到基层调查研究。在不到两年的时间里，全地区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个乡，您跑了</w:t>
      </w:r>
      <w:r>
        <w:rPr>
          <w:rFonts w:ascii="仿宋_GB2312" w:eastAsia="仿宋_GB2312"/>
          <w:sz w:val="32"/>
        </w:rPr>
        <w:t>x</w:t>
      </w:r>
      <w:r>
        <w:rPr>
          <w:rFonts w:ascii="仿宋_GB2312" w:eastAsia="仿宋_GB2312"/>
          <w:sz w:val="32"/>
        </w:rPr>
        <w:t>x</w:t>
      </w:r>
      <w:r>
        <w:rPr>
          <w:rFonts w:ascii="仿宋_GB2312" w:eastAsia="仿宋_GB2312"/>
          <w:sz w:val="32"/>
        </w:rPr>
        <w:t>个，行程</w:t>
      </w:r>
      <w:r>
        <w:rPr>
          <w:rFonts w:ascii="仿宋_GB2312" w:eastAsia="仿宋_GB2312"/>
          <w:sz w:val="32"/>
        </w:rPr>
        <w:t>x</w:t>
      </w:r>
      <w:r>
        <w:rPr>
          <w:rFonts w:ascii="仿宋_GB2312" w:eastAsia="仿宋_GB2312"/>
          <w:sz w:val="32"/>
        </w:rPr>
        <w:t>万多公里。路途艰难，条件艰苦时，您乐观积极，鼓励身边的同事。身体不好时，您病中也在坚持工作，实在不行的时候才留下嘱托，“我在哪里发生不幸，就把我埋在哪里”。您最终还是留在了那里，守护着那里。您成了雪域高原上的一座丰碑，矗立在藏族人民的心里，更矗立在每一位共产党员的心里。您的精神永远不朽！</w:t>
      </w:r>
    </w:p>
    <w:p>
      <w:pPr>
        <w:spacing w:line="560" w:lineRule="exact"/>
        <w:ind w:firstLine="640" w:firstLineChars="200"/>
        <w:rPr>
          <w:rFonts w:ascii="仿宋_GB2312" w:eastAsia="仿宋_GB2312"/>
          <w:sz w:val="32"/>
        </w:rPr>
      </w:pPr>
      <w:r>
        <w:rPr>
          <w:rFonts w:ascii="仿宋_GB2312" w:eastAsia="仿宋_GB2312"/>
          <w:sz w:val="32"/>
        </w:rPr>
        <w:t>您的同志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87" w:name="_Toc11424"/>
      <w:r>
        <w:rPr>
          <w:rFonts w:ascii="方正小标宋简体" w:eastAsia="方正小标宋简体"/>
          <w:b/>
          <w:sz w:val="44"/>
        </w:rPr>
        <w:t>寻历史征途注“青春”之力</w:t>
      </w:r>
      <w:bookmarkEnd w:id="187"/>
    </w:p>
    <w:p>
      <w:pPr>
        <w:spacing w:line="560" w:lineRule="exact"/>
        <w:ind w:firstLine="640" w:firstLineChars="200"/>
        <w:rPr>
          <w:rFonts w:ascii="仿宋_GB2312" w:eastAsia="仿宋_GB2312"/>
          <w:sz w:val="32"/>
        </w:rPr>
      </w:pPr>
      <w:r>
        <w:rPr>
          <w:rFonts w:ascii="仿宋_GB2312" w:eastAsia="仿宋_GB2312"/>
          <w:sz w:val="32"/>
        </w:rPr>
        <w:t>悠悠华夏五千年，历史的长河奔流不息，其中有这样一段最为波澜壮阔，这一段的百年历史见证了一个政党的伟大崛起。这一百年是中国人民从苦难走向胜利的历程，激荡着人们的深情，激励着民族的斗志，辉煌的过去由人民群众书写，光明的未来也必然由人民群众来开创。而共产党人就是人民群众的先锋者，带领着人民群众在历史的长河中奋勇向前，历经无数坎坷，走出浩劫，走向开放，创造了一个又一个奇迹，而今我们正在共产党人的带领下逐步实现中华民族的伟大复兴。</w:t>
      </w:r>
    </w:p>
    <w:p>
      <w:pPr>
        <w:spacing w:line="560" w:lineRule="exact"/>
        <w:ind w:firstLine="640" w:firstLineChars="200"/>
        <w:rPr>
          <w:rFonts w:ascii="仿宋_GB2312" w:eastAsia="仿宋_GB2312"/>
          <w:sz w:val="32"/>
        </w:rPr>
      </w:pPr>
      <w:r>
        <w:rPr>
          <w:rFonts w:ascii="仿宋_GB2312" w:eastAsia="仿宋_GB2312"/>
          <w:sz w:val="32"/>
        </w:rPr>
        <w:t>纵观历史，自鸦片战争以后，中华大地被殖民者肆意瓜分掠夺，中华民族的有识之士开始探索一条拯救中国的道路，从洋务派进行的“洋务运动”到维新派发起的“戊戌变法”，再到革命党领导的“辛亥革命”，无不以失败而告终，鲁迅先生更是在《狂人日记》中写“救救孩子”，这是为建立新的社会而进行的实践性探索，如何解放当时人民的思想，拯救中国的道路到底在哪里？俄国十月革命的炮声使马克思主义传入中国，这在预示着一个伟大的政党即将诞生。</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月，中国共产党的“红船”从</w:t>
      </w:r>
      <w:r>
        <w:rPr>
          <w:rFonts w:ascii="仿宋_GB2312" w:eastAsia="仿宋_GB2312"/>
          <w:sz w:val="32"/>
        </w:rPr>
        <w:t>某某</w:t>
      </w:r>
      <w:r>
        <w:rPr>
          <w:rFonts w:ascii="仿宋_GB2312" w:eastAsia="仿宋_GB2312"/>
          <w:sz w:val="32"/>
        </w:rPr>
        <w:t>南湖正式起航，中国的劳苦大众看到了新的曙光，中国革命有了新的领路人，在共产党人的带领下，中国人民披荆斩棘，中华民族终于站了起来，这个“孩子”得救了。</w:t>
      </w:r>
    </w:p>
    <w:p>
      <w:pPr>
        <w:spacing w:line="560" w:lineRule="exact"/>
        <w:ind w:firstLine="640" w:firstLineChars="200"/>
        <w:rPr>
          <w:rFonts w:ascii="仿宋_GB2312" w:eastAsia="仿宋_GB2312"/>
          <w:sz w:val="32"/>
        </w:rPr>
      </w:pPr>
      <w:r>
        <w:rPr>
          <w:rFonts w:ascii="仿宋_GB2312" w:eastAsia="仿宋_GB2312"/>
          <w:sz w:val="32"/>
        </w:rPr>
        <w:t>在共产党的带领下，新中国在发展中不断探索符合自身国情的道路，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十一届三中全会，中国进入了改革开放的新时期，这是一次历史性转折，中国要走出属于自己的有中国特色的社会主义道路，这条道路使中国经济飞速发展，而今中国已经成为仅次于美国的第二大经济体，我相信当下中国在习近平新时代中国特色社会主义思想的指引下，必将书写新的伟大篇章。</w:t>
      </w:r>
    </w:p>
    <w:p>
      <w:pPr>
        <w:spacing w:line="560" w:lineRule="exact"/>
        <w:ind w:firstLine="640" w:firstLineChars="200"/>
        <w:rPr>
          <w:rFonts w:ascii="仿宋_GB2312" w:eastAsia="仿宋_GB2312"/>
          <w:sz w:val="32"/>
        </w:rPr>
      </w:pPr>
      <w:r>
        <w:rPr>
          <w:rFonts w:ascii="仿宋_GB2312" w:eastAsia="仿宋_GB2312"/>
          <w:sz w:val="32"/>
        </w:rPr>
        <w:t>当然，中国的发展也不是一帆风顺的，自我记事以来，</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年的抗洪、</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年的非典、</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年的汶川地震和南方暴雪、</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新冠肺炎疫情，每一次自然灾害，无一不是中国共产党运筹帷幄，团结带领全国人民万众一心、众志成城，走出危局、夺取胜利。今年是我进入乡镇政府工作的第二年，我最深刻的感受是，各项工作的要求越来越细致、越来越严格。财政所的工作涵盖资金发放、会计核算、会计档案管理、预决算编制等几大板块，大板块里包含有小版块，必须做到条分缕析、条块结合，才能做到统筹兼顾、一体推进、忙而不乱、有条不紊。</w:t>
      </w:r>
    </w:p>
    <w:p>
      <w:pPr>
        <w:spacing w:line="560" w:lineRule="exact"/>
        <w:ind w:firstLine="640" w:firstLineChars="200"/>
        <w:rPr>
          <w:rFonts w:ascii="仿宋_GB2312" w:eastAsia="仿宋_GB2312"/>
          <w:sz w:val="32"/>
        </w:rPr>
      </w:pPr>
      <w:r>
        <w:rPr>
          <w:rFonts w:ascii="仿宋_GB2312" w:eastAsia="仿宋_GB2312"/>
          <w:sz w:val="32"/>
        </w:rPr>
        <w:t>作为我辈年青一代，要坚定社会主义信念，做好自己的本职工作，戒骄戒躁，不要被腐朽落后的思想所左右，同时要继续坚持吃苦耐劳的精神不动摇，不畏艰辛，全身心投入到为人民服务当中去，积极面对生活，遇到困难要有抱着必胜的决心，迎难而上。这不由得让我想起李大钊先生的《青春》，“以青春之我，创建青春之家庭，青春之国家，青春之民族”，让我们年青一代坚守“青春”之信念，永葆“青春”之初心。最后以横渠四句“为天地立心，为生民立命，为往圣继绝学，为万世开太平”与诸君共勉。</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88" w:name="_Toc771"/>
      <w:r>
        <w:rPr>
          <w:rFonts w:ascii="方正小标宋简体" w:eastAsia="方正小标宋简体"/>
          <w:b/>
          <w:sz w:val="44"/>
        </w:rPr>
        <w:t>燕子衔泥：致时代楷模黄诗燕的一封信</w:t>
      </w:r>
      <w:bookmarkEnd w:id="188"/>
    </w:p>
    <w:p>
      <w:pPr>
        <w:spacing w:line="560" w:lineRule="exact"/>
        <w:ind w:firstLine="640" w:firstLineChars="200"/>
        <w:rPr>
          <w:rFonts w:ascii="仿宋_GB2312" w:eastAsia="仿宋_GB2312"/>
          <w:sz w:val="32"/>
        </w:rPr>
      </w:pPr>
      <w:r>
        <w:rPr>
          <w:rFonts w:ascii="仿宋_GB2312" w:eastAsia="仿宋_GB2312"/>
          <w:sz w:val="32"/>
        </w:rPr>
        <w:t>黄诗燕书记：</w:t>
      </w:r>
    </w:p>
    <w:p>
      <w:pPr>
        <w:spacing w:line="560" w:lineRule="exact"/>
        <w:ind w:firstLine="640" w:firstLineChars="200"/>
        <w:rPr>
          <w:rFonts w:ascii="仿宋_GB2312" w:eastAsia="仿宋_GB2312"/>
          <w:sz w:val="32"/>
        </w:rPr>
      </w:pPr>
      <w:r>
        <w:rPr>
          <w:rFonts w:ascii="仿宋_GB2312" w:eastAsia="仿宋_GB2312"/>
          <w:sz w:val="32"/>
        </w:rPr>
        <w:t>您为脱贫而来，让炎陵黄桃“醉天下”；您为发展而去，让炎陵百姓“奔小康”。在</w:t>
      </w:r>
      <w:r>
        <w:rPr>
          <w:rFonts w:ascii="仿宋_GB2312" w:eastAsia="仿宋_GB2312"/>
          <w:sz w:val="32"/>
        </w:rPr>
        <w:t>某某</w:t>
      </w:r>
      <w:r>
        <w:rPr>
          <w:rFonts w:ascii="仿宋_GB2312" w:eastAsia="仿宋_GB2312"/>
          <w:sz w:val="32"/>
        </w:rPr>
        <w:t>省炎陵县这片红色热土上，您担任县委书记</w:t>
      </w:r>
      <w:r>
        <w:rPr>
          <w:rFonts w:ascii="仿宋_GB2312" w:eastAsia="仿宋_GB2312"/>
          <w:sz w:val="32"/>
        </w:rPr>
        <w:t>x</w:t>
      </w:r>
      <w:r>
        <w:rPr>
          <w:rFonts w:ascii="仿宋_GB2312" w:eastAsia="仿宋_GB2312"/>
          <w:sz w:val="32"/>
        </w:rPr>
        <w:t>年多，带领县委一班人，以燕子衔泥的韧劲儿，在革命老区炎陵谱写了一曲全面脱贫的壮丽诗篇。</w:t>
      </w:r>
    </w:p>
    <w:p>
      <w:pPr>
        <w:spacing w:line="560" w:lineRule="exact"/>
        <w:ind w:firstLine="640" w:firstLineChars="200"/>
        <w:rPr>
          <w:rFonts w:ascii="仿宋_GB2312" w:eastAsia="仿宋_GB2312"/>
          <w:sz w:val="32"/>
        </w:rPr>
      </w:pPr>
      <w:r>
        <w:rPr>
          <w:rFonts w:ascii="仿宋_GB2312" w:eastAsia="仿宋_GB2312"/>
          <w:sz w:val="32"/>
        </w:rPr>
        <w:t>“大黄抓小黄，抓出金黄黄”“最美扶贫书记”等赞许在民间一直广为流传。在这场没有硝烟的战场中，在这场只能打赢不能失败的硬仗中，您怀着“功成不必在我”的精神境界和“功成必定有我”的历史担当，践行习近平总书记提出的“我将无我、不负人民”的气度与胸襟、诺言与情怀，发扬钉钉子精神，一张蓝图绘到底，始终怀揣着人民对美好生活的追求和愿望，奋斗在脱贫攻坚的一线，坚守在全面建成小康社会的路上，披荆斩棘、开拓创新、坚韧前行。</w:t>
      </w:r>
    </w:p>
    <w:p>
      <w:pPr>
        <w:spacing w:line="560" w:lineRule="exact"/>
        <w:ind w:firstLine="640" w:firstLineChars="200"/>
        <w:rPr>
          <w:rFonts w:ascii="仿宋_GB2312" w:eastAsia="仿宋_GB2312"/>
          <w:sz w:val="32"/>
        </w:rPr>
      </w:pPr>
      <w:r>
        <w:rPr>
          <w:rFonts w:ascii="仿宋_GB2312" w:eastAsia="仿宋_GB2312"/>
          <w:sz w:val="32"/>
        </w:rPr>
        <w:t>“为官一任，造福一方。”您深情的眼眸中是如此的坚决而有力量，慷慨激昂的豪言壮语背后，是一位党员干部的责任和担当。“砸锅卖铁，也要让百姓住上新房！”壮烈的话语饱含钢铁意志，又具侠骨柔情，荡漾在炎陵百姓记忆中，散发魅力、提振精神。您将有限的生命奉献在无限的为人民服务之中，以生命赴使命，以初心换民心。只因为您有铁一般的信仰、铁一般的意志、铁一般的坚守，把共产党人为民服务的宗旨看得比生命还重，全力以赴奔跑在为人民谋幸福、为民族谋复兴的康庄大道上，用宝贵生命在神州大地、在脱贫攻坚战主战场，筑起新时代优秀共产党人的精神高地、思想丰碑！</w:t>
      </w:r>
    </w:p>
    <w:p>
      <w:pPr>
        <w:spacing w:line="560" w:lineRule="exact"/>
        <w:ind w:firstLine="640" w:firstLineChars="200"/>
        <w:rPr>
          <w:rFonts w:ascii="仿宋_GB2312" w:eastAsia="仿宋_GB2312"/>
          <w:sz w:val="32"/>
        </w:rPr>
      </w:pPr>
      <w:r>
        <w:rPr>
          <w:rFonts w:ascii="仿宋_GB2312" w:eastAsia="仿宋_GB2312"/>
          <w:sz w:val="32"/>
        </w:rPr>
        <w:t>有一种精神光芒四射、璀璨夺目；有一种力量经久不衰、历久弥新。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日，开完扶贫调度会，您突发心脏病，不幸殉职，生命定格在</w:t>
      </w:r>
      <w:r>
        <w:rPr>
          <w:rFonts w:ascii="仿宋_GB2312" w:eastAsia="仿宋_GB2312"/>
          <w:sz w:val="32"/>
        </w:rPr>
        <w:t>x</w:t>
      </w:r>
      <w:r>
        <w:rPr>
          <w:rFonts w:ascii="仿宋_GB2312" w:eastAsia="仿宋_GB2312"/>
          <w:sz w:val="32"/>
        </w:rPr>
        <w:t>x</w:t>
      </w:r>
      <w:r>
        <w:rPr>
          <w:rFonts w:ascii="仿宋_GB2312" w:eastAsia="仿宋_GB2312"/>
          <w:sz w:val="32"/>
        </w:rPr>
        <w:t>岁。尽管脱贫攻坚后的庆功会，您永远也看不到了，但是您的生命不朽、精神永恒。您向山逆行，向下扎根，</w:t>
      </w:r>
      <w:r>
        <w:rPr>
          <w:rFonts w:ascii="仿宋_GB2312" w:eastAsia="仿宋_GB2312"/>
          <w:sz w:val="32"/>
        </w:rPr>
        <w:t>x</w:t>
      </w:r>
      <w:r>
        <w:rPr>
          <w:rFonts w:ascii="仿宋_GB2312" w:eastAsia="仿宋_GB2312"/>
          <w:sz w:val="32"/>
        </w:rPr>
        <w:t>年多如一日奋战在脱贫攻坚主战场，摸索路在何方，发展特色产业，代言扶贫产品，推动农民增收，破解民生难题，提升幸福指数。您的“一言一行、一颦一笑”饱含对炎陵百姓的深情，您的“一张一弛、一举一动”富有为人民干事创业的激情，想的是千方百计为群众谋福祉。</w:t>
      </w:r>
    </w:p>
    <w:p>
      <w:pPr>
        <w:spacing w:line="560" w:lineRule="exact"/>
        <w:ind w:firstLine="640" w:firstLineChars="200"/>
        <w:rPr>
          <w:rFonts w:ascii="仿宋_GB2312" w:eastAsia="仿宋_GB2312"/>
          <w:sz w:val="32"/>
        </w:rPr>
      </w:pPr>
      <w:r>
        <w:rPr>
          <w:rFonts w:ascii="仿宋_GB2312" w:eastAsia="仿宋_GB2312"/>
          <w:sz w:val="32"/>
        </w:rPr>
        <w:t>“一夜惊怜丝吐尽，三乡切盼燕归来”，群众的挽联，是炎陵百姓对您的最深怀念。心中装有人民，做事为了百姓，奋斗为了信仰。您以种植黄桃为撬动脱贫的支点，用敢啃“硬骨头”的担当、献身“红土地”的真情，赢得了群众最诚恳最真挚最热情的肯定和赞誉。袒露心扉、溢于言表，您为何能获得如此高的评价和美誉？这是源于您对百姓的庄严承诺，更源于您用生命兑现承诺。</w:t>
      </w:r>
    </w:p>
    <w:p>
      <w:pPr>
        <w:spacing w:line="560" w:lineRule="exact"/>
        <w:ind w:firstLine="640" w:firstLineChars="200"/>
        <w:rPr>
          <w:rFonts w:ascii="仿宋_GB2312" w:eastAsia="仿宋_GB2312"/>
          <w:sz w:val="32"/>
        </w:rPr>
      </w:pPr>
      <w:r>
        <w:rPr>
          <w:rFonts w:ascii="仿宋_GB2312" w:eastAsia="仿宋_GB2312"/>
          <w:sz w:val="32"/>
        </w:rPr>
        <w:t>燕子衔泥凌云志，不负人民不负党。您用宝贵生命诠释了共产党员的初心和使命，您是时代楷模，您是最美扶贫书记，您的光辉事迹砥砺我们全力以赴、勤勉敬业、苦干实干，为新时代的乡村振兴事业贡献力量。</w:t>
      </w:r>
    </w:p>
    <w:p>
      <w:pPr>
        <w:spacing w:line="560" w:lineRule="exact"/>
        <w:ind w:firstLine="640" w:firstLineChars="200"/>
        <w:rPr>
          <w:rFonts w:ascii="仿宋_GB2312" w:eastAsia="仿宋_GB2312"/>
          <w:sz w:val="32"/>
        </w:rPr>
      </w:pPr>
      <w:r>
        <w:rPr>
          <w:rFonts w:ascii="仿宋_GB2312" w:eastAsia="仿宋_GB2312"/>
          <w:sz w:val="32"/>
        </w:rPr>
        <w:t>您的同志：王济川</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89" w:name="_Toc2089"/>
      <w:r>
        <w:rPr>
          <w:rFonts w:ascii="方正小标宋简体" w:eastAsia="方正小标宋简体"/>
          <w:b/>
          <w:sz w:val="44"/>
        </w:rPr>
        <w:t>一篮粽子一个名字</w:t>
      </w:r>
      <w:bookmarkEnd w:id="189"/>
    </w:p>
    <w:p>
      <w:pPr>
        <w:spacing w:line="560" w:lineRule="exact"/>
        <w:ind w:firstLine="640" w:firstLineChars="200"/>
        <w:rPr>
          <w:rFonts w:ascii="仿宋_GB2312" w:eastAsia="仿宋_GB2312"/>
          <w:sz w:val="32"/>
        </w:rPr>
      </w:pPr>
      <w:r>
        <w:rPr>
          <w:rFonts w:ascii="仿宋_GB2312" w:eastAsia="仿宋_GB2312"/>
          <w:sz w:val="32"/>
        </w:rPr>
        <w:t>又是一年端午至，艾青桃绿粽香浓。轻解丝线，剥开层层苇叶，便可见到白白的糯米团子。紧接着淡淡的米香，扑面而来，瞬间勾起食欲。于是唇齿咀嚼间，你便在舌尖感受到这个节日的味道。</w:t>
      </w:r>
    </w:p>
    <w:p>
      <w:pPr>
        <w:spacing w:line="560" w:lineRule="exact"/>
        <w:ind w:firstLine="640" w:firstLineChars="200"/>
        <w:rPr>
          <w:rFonts w:ascii="仿宋_GB2312" w:eastAsia="仿宋_GB2312"/>
          <w:sz w:val="32"/>
        </w:rPr>
      </w:pPr>
      <w:r>
        <w:rPr>
          <w:rFonts w:ascii="仿宋_GB2312" w:eastAsia="仿宋_GB2312"/>
          <w:sz w:val="32"/>
        </w:rPr>
        <w:t>但是，你知道吗？一枚粽子，有舌尖上绽放的甘美，还有心灵中深藏的感动。那是一个关于粽子和名字的故事……</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端午节，一位叫三娣子的赣南妇女把满满一篮子粽子送到陈毅率领的游击队住处。旧社会妇女没有社会地位，很少有女性能拥有自己的姓名。三娣子只是她日常的称呼，这位质朴的女性并没有大名，于是她请陈毅给自己取一个名字。见她平时“篮”不离手，陈毅为其取名“周篮”。</w:t>
      </w:r>
    </w:p>
    <w:p>
      <w:pPr>
        <w:spacing w:line="560" w:lineRule="exact"/>
        <w:ind w:firstLine="640" w:firstLineChars="200"/>
        <w:rPr>
          <w:rFonts w:ascii="仿宋_GB2312" w:eastAsia="仿宋_GB2312"/>
          <w:sz w:val="32"/>
        </w:rPr>
      </w:pPr>
      <w:r>
        <w:rPr>
          <w:rFonts w:ascii="仿宋_GB2312" w:eastAsia="仿宋_GB2312"/>
          <w:sz w:val="32"/>
        </w:rPr>
        <w:t>物资匮乏的年代，那不仅仅一篮粽子，而是乡亲们宁可自己挨饿，也要让红军吃饱的真挚表达。于是那一篮粽子在当地成为了美谈佳话，“周篮嫂”也成为红军战士对她的亲切称呼。</w:t>
      </w:r>
    </w:p>
    <w:p>
      <w:pPr>
        <w:spacing w:line="560" w:lineRule="exact"/>
        <w:ind w:firstLine="640" w:firstLineChars="200"/>
        <w:rPr>
          <w:rFonts w:ascii="仿宋_GB2312" w:eastAsia="仿宋_GB2312"/>
          <w:sz w:val="32"/>
        </w:rPr>
      </w:pPr>
      <w:r>
        <w:rPr>
          <w:rFonts w:ascii="仿宋_GB2312" w:eastAsia="仿宋_GB2312"/>
          <w:sz w:val="32"/>
        </w:rPr>
        <w:t>层层苇叶包裹的是满满爱党意，粒粒糯米簇拥的是浓浓拥军情。正是无数像周篮嫂这样，舍身忘死的人民群众，使红军和游击队得以打破敌人严密的经济封锁而生存下来。对此陈毅曾满怀深情地歌颂道：“靠人民，支援永不忘。他是重生亲父母，我是斗争好二郎。革命强中强。”</w:t>
      </w:r>
    </w:p>
    <w:p>
      <w:pPr>
        <w:spacing w:line="560" w:lineRule="exact"/>
        <w:ind w:firstLine="640" w:firstLineChars="200"/>
        <w:rPr>
          <w:rFonts w:ascii="仿宋_GB2312" w:eastAsia="仿宋_GB2312"/>
          <w:sz w:val="32"/>
        </w:rPr>
      </w:pPr>
      <w:r>
        <w:rPr>
          <w:rFonts w:ascii="仿宋_GB2312" w:eastAsia="仿宋_GB2312"/>
          <w:sz w:val="32"/>
        </w:rPr>
        <w:t>党群一家亲，军民鱼水情。在百年党史中，这从来都是最温馨、最动人的诗章。党和人民就如同粽子一样，每一粒米都紧紧拥抱在一起，这份亲密无间的情谊，让我们党产生出无穷智慧，让我们的队伍迸发出强大力量。</w:t>
      </w:r>
    </w:p>
    <w:p>
      <w:pPr>
        <w:spacing w:line="560" w:lineRule="exact"/>
        <w:ind w:firstLine="640" w:firstLineChars="200"/>
        <w:rPr>
          <w:rFonts w:ascii="仿宋_GB2312" w:eastAsia="仿宋_GB2312"/>
          <w:sz w:val="32"/>
        </w:rPr>
      </w:pPr>
      <w:r>
        <w:rPr>
          <w:rFonts w:ascii="仿宋_GB2312" w:eastAsia="仿宋_GB2312"/>
          <w:sz w:val="32"/>
        </w:rPr>
        <w:t>“立根原在群众中。”习近平总书记如是说。百年风雨，百年成长，也是百年间党对人民的深情回报。初心，只要点亮便是序章，便只会永远在路上。</w:t>
      </w:r>
    </w:p>
    <w:p>
      <w:pPr>
        <w:spacing w:line="560" w:lineRule="exact"/>
        <w:ind w:firstLine="640" w:firstLineChars="200"/>
        <w:rPr>
          <w:rFonts w:ascii="仿宋_GB2312" w:eastAsia="仿宋_GB2312"/>
          <w:sz w:val="32"/>
        </w:rPr>
      </w:pPr>
      <w:r>
        <w:rPr>
          <w:rFonts w:ascii="仿宋_GB2312" w:eastAsia="仿宋_GB2312"/>
          <w:sz w:val="32"/>
        </w:rPr>
        <w:t>战争岁月，无数仁人志士抛头颅、洒热血，为的就是让中国人民能够拥有自由。和平年代，千万共产党人讲奉献、笃耕耘，为的就是让中国人民可以挺直脊梁。如果说百年党史是一首气势恢弘的长歌，那么人民便是乐谱中最纯粹的基调、最虔诚的旋律。</w:t>
      </w:r>
    </w:p>
    <w:p>
      <w:pPr>
        <w:spacing w:line="560" w:lineRule="exact"/>
        <w:ind w:firstLine="640" w:firstLineChars="200"/>
        <w:rPr>
          <w:rFonts w:ascii="仿宋_GB2312" w:eastAsia="仿宋_GB2312"/>
          <w:sz w:val="32"/>
        </w:rPr>
      </w:pPr>
      <w:r>
        <w:rPr>
          <w:rFonts w:ascii="仿宋_GB2312" w:eastAsia="仿宋_GB2312"/>
          <w:sz w:val="32"/>
        </w:rPr>
        <w:t>一篮浓香的粽子，一个温暖的名字，一则感人至深的小故事。滴水藏海，小中见大。从中折射出的伟大意义，是锤镰历经沧桑，依旧熠熠生辉的根本原因。党的根基在人民，党的力量在人民。这是党永恒不变的属性，也是我们驰而不息、奔向复兴的动力。</w:t>
      </w:r>
    </w:p>
    <w:p>
      <w:pPr>
        <w:spacing w:line="560" w:lineRule="exact"/>
        <w:ind w:firstLine="640" w:firstLineChars="200"/>
        <w:rPr>
          <w:rFonts w:ascii="仿宋_GB2312" w:eastAsia="仿宋_GB2312"/>
          <w:sz w:val="32"/>
        </w:rPr>
      </w:pPr>
      <w:r>
        <w:rPr>
          <w:rFonts w:ascii="仿宋_GB2312" w:eastAsia="仿宋_GB2312"/>
          <w:sz w:val="32"/>
        </w:rPr>
        <w:t>这个端午，也请你品一品党史中“粽子”的味道。</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90" w:name="_Toc22195"/>
      <w:r>
        <w:rPr>
          <w:rFonts w:ascii="方正小标宋简体" w:eastAsia="方正小标宋简体"/>
          <w:b/>
          <w:sz w:val="44"/>
        </w:rPr>
        <w:t>以梦为马：续写“马班邮路”上的传奇</w:t>
      </w:r>
      <w:bookmarkEnd w:id="190"/>
    </w:p>
    <w:p>
      <w:pPr>
        <w:spacing w:line="560" w:lineRule="exact"/>
        <w:ind w:firstLine="640" w:firstLineChars="200"/>
        <w:rPr>
          <w:rFonts w:ascii="仿宋_GB2312" w:eastAsia="仿宋_GB2312"/>
          <w:sz w:val="32"/>
        </w:rPr>
      </w:pPr>
      <w:r>
        <w:rPr>
          <w:rFonts w:ascii="仿宋_GB2312" w:eastAsia="仿宋_GB2312"/>
          <w:sz w:val="32"/>
        </w:rPr>
        <w:t>一个人，一匹马</w:t>
      </w:r>
    </w:p>
    <w:p>
      <w:pPr>
        <w:spacing w:line="560" w:lineRule="exact"/>
        <w:ind w:firstLine="640" w:firstLineChars="200"/>
        <w:rPr>
          <w:rFonts w:ascii="仿宋_GB2312" w:eastAsia="仿宋_GB2312"/>
          <w:sz w:val="32"/>
        </w:rPr>
      </w:pPr>
      <w:r>
        <w:rPr>
          <w:rFonts w:ascii="仿宋_GB2312" w:eastAsia="仿宋_GB2312"/>
          <w:sz w:val="32"/>
        </w:rPr>
        <w:t>过滩涉水，越岭翻山</w:t>
      </w:r>
    </w:p>
    <w:p>
      <w:pPr>
        <w:spacing w:line="560" w:lineRule="exact"/>
        <w:ind w:firstLine="640" w:firstLineChars="200"/>
        <w:rPr>
          <w:rFonts w:ascii="仿宋_GB2312" w:eastAsia="仿宋_GB2312"/>
          <w:sz w:val="32"/>
        </w:rPr>
      </w:pPr>
      <w:r>
        <w:rPr>
          <w:rFonts w:ascii="仿宋_GB2312" w:eastAsia="仿宋_GB2312"/>
          <w:sz w:val="32"/>
        </w:rPr>
        <w:t>您用一个人的长征，传邮万里</w:t>
      </w:r>
    </w:p>
    <w:p>
      <w:pPr>
        <w:spacing w:line="560" w:lineRule="exact"/>
        <w:ind w:firstLine="640" w:firstLineChars="200"/>
        <w:rPr>
          <w:rFonts w:ascii="仿宋_GB2312" w:eastAsia="仿宋_GB2312"/>
          <w:sz w:val="32"/>
        </w:rPr>
      </w:pPr>
      <w:r>
        <w:rPr>
          <w:rFonts w:ascii="仿宋_GB2312" w:eastAsia="仿宋_GB2312"/>
          <w:sz w:val="32"/>
        </w:rPr>
        <w:t>一段路，一颗心</w:t>
      </w:r>
    </w:p>
    <w:p>
      <w:pPr>
        <w:spacing w:line="560" w:lineRule="exact"/>
        <w:ind w:firstLine="640" w:firstLineChars="200"/>
        <w:rPr>
          <w:rFonts w:ascii="仿宋_GB2312" w:eastAsia="仿宋_GB2312"/>
          <w:sz w:val="32"/>
        </w:rPr>
      </w:pPr>
      <w:r>
        <w:rPr>
          <w:rFonts w:ascii="仿宋_GB2312" w:eastAsia="仿宋_GB2312"/>
          <w:sz w:val="32"/>
        </w:rPr>
        <w:t>万里跋涉，飞雪传情</w:t>
      </w:r>
    </w:p>
    <w:p>
      <w:pPr>
        <w:spacing w:line="560" w:lineRule="exact"/>
        <w:ind w:firstLine="640" w:firstLineChars="200"/>
        <w:rPr>
          <w:rFonts w:ascii="仿宋_GB2312" w:eastAsia="仿宋_GB2312"/>
          <w:sz w:val="32"/>
        </w:rPr>
      </w:pPr>
      <w:r>
        <w:rPr>
          <w:rFonts w:ascii="仿宋_GB2312" w:eastAsia="仿宋_GB2312"/>
          <w:sz w:val="32"/>
        </w:rPr>
        <w:t>您在平凡的岗位上，守望初心</w:t>
      </w:r>
    </w:p>
    <w:p>
      <w:pPr>
        <w:spacing w:line="560" w:lineRule="exact"/>
        <w:ind w:firstLine="640" w:firstLineChars="200"/>
        <w:rPr>
          <w:rFonts w:ascii="仿宋_GB2312" w:eastAsia="仿宋_GB2312"/>
          <w:sz w:val="32"/>
        </w:rPr>
      </w:pPr>
      <w:r>
        <w:rPr>
          <w:rFonts w:ascii="仿宋_GB2312" w:eastAsia="仿宋_GB2312"/>
          <w:sz w:val="32"/>
        </w:rPr>
        <w:t>书写一名共产党员的传奇人生</w:t>
      </w:r>
    </w:p>
    <w:p>
      <w:pPr>
        <w:spacing w:line="560" w:lineRule="exact"/>
        <w:ind w:firstLine="640" w:firstLineChars="200"/>
        <w:rPr>
          <w:rFonts w:ascii="仿宋_GB2312" w:eastAsia="仿宋_GB2312"/>
          <w:sz w:val="32"/>
        </w:rPr>
      </w:pPr>
      <w:r>
        <w:rPr>
          <w:rFonts w:ascii="仿宋_GB2312" w:eastAsia="仿宋_GB2312"/>
          <w:sz w:val="32"/>
        </w:rPr>
        <w:t>我见过，意气风发的你</w:t>
      </w:r>
    </w:p>
    <w:p>
      <w:pPr>
        <w:spacing w:line="560" w:lineRule="exact"/>
        <w:ind w:firstLine="640" w:firstLineChars="200"/>
        <w:rPr>
          <w:rFonts w:ascii="仿宋_GB2312" w:eastAsia="仿宋_GB2312"/>
          <w:sz w:val="32"/>
        </w:rPr>
      </w:pPr>
      <w:r>
        <w:rPr>
          <w:rFonts w:ascii="仿宋_GB2312" w:eastAsia="仿宋_GB2312"/>
          <w:sz w:val="32"/>
        </w:rPr>
        <w:t>那一年，十九岁的您穿上绿色制服</w:t>
      </w:r>
    </w:p>
    <w:p>
      <w:pPr>
        <w:spacing w:line="560" w:lineRule="exact"/>
        <w:ind w:firstLine="640" w:firstLineChars="200"/>
        <w:rPr>
          <w:rFonts w:ascii="仿宋_GB2312" w:eastAsia="仿宋_GB2312"/>
          <w:sz w:val="32"/>
        </w:rPr>
      </w:pPr>
      <w:r>
        <w:rPr>
          <w:rFonts w:ascii="仿宋_GB2312" w:eastAsia="仿宋_GB2312"/>
          <w:sz w:val="32"/>
        </w:rPr>
        <w:t>从父亲的手中接过马缰绳</w:t>
      </w:r>
    </w:p>
    <w:p>
      <w:pPr>
        <w:spacing w:line="560" w:lineRule="exact"/>
        <w:ind w:firstLine="640" w:firstLineChars="200"/>
        <w:rPr>
          <w:rFonts w:ascii="仿宋_GB2312" w:eastAsia="仿宋_GB2312"/>
          <w:sz w:val="32"/>
        </w:rPr>
      </w:pPr>
      <w:r>
        <w:rPr>
          <w:rFonts w:ascii="仿宋_GB2312" w:eastAsia="仿宋_GB2312"/>
          <w:sz w:val="32"/>
        </w:rPr>
        <w:t>沿着父亲走过的路</w:t>
      </w:r>
    </w:p>
    <w:p>
      <w:pPr>
        <w:spacing w:line="560" w:lineRule="exact"/>
        <w:ind w:firstLine="640" w:firstLineChars="200"/>
        <w:rPr>
          <w:rFonts w:ascii="仿宋_GB2312" w:eastAsia="仿宋_GB2312"/>
          <w:sz w:val="32"/>
        </w:rPr>
      </w:pPr>
      <w:r>
        <w:rPr>
          <w:rFonts w:ascii="仿宋_GB2312" w:eastAsia="仿宋_GB2312"/>
          <w:sz w:val="32"/>
        </w:rPr>
        <w:t>开始了“马班邮路”的漫漫征途</w:t>
      </w:r>
    </w:p>
    <w:p>
      <w:pPr>
        <w:spacing w:line="560" w:lineRule="exact"/>
        <w:ind w:firstLine="640" w:firstLineChars="200"/>
        <w:rPr>
          <w:rFonts w:ascii="仿宋_GB2312" w:eastAsia="仿宋_GB2312"/>
          <w:sz w:val="32"/>
        </w:rPr>
      </w:pPr>
      <w:r>
        <w:rPr>
          <w:rFonts w:ascii="仿宋_GB2312" w:eastAsia="仿宋_GB2312"/>
          <w:sz w:val="32"/>
        </w:rPr>
        <w:t>从察尔瓦山到雅砻江河谷</w:t>
      </w:r>
    </w:p>
    <w:p>
      <w:pPr>
        <w:spacing w:line="560" w:lineRule="exact"/>
        <w:ind w:firstLine="640" w:firstLineChars="200"/>
        <w:rPr>
          <w:rFonts w:ascii="仿宋_GB2312" w:eastAsia="仿宋_GB2312"/>
          <w:sz w:val="32"/>
        </w:rPr>
      </w:pPr>
      <w:r>
        <w:rPr>
          <w:rFonts w:ascii="仿宋_GB2312" w:eastAsia="仿宋_GB2312"/>
          <w:sz w:val="32"/>
        </w:rPr>
        <w:t>从皑皑白雪到炎炎烈日</w:t>
      </w:r>
    </w:p>
    <w:p>
      <w:pPr>
        <w:spacing w:line="560" w:lineRule="exact"/>
        <w:ind w:firstLine="640" w:firstLineChars="200"/>
        <w:rPr>
          <w:rFonts w:ascii="仿宋_GB2312" w:eastAsia="仿宋_GB2312"/>
          <w:sz w:val="32"/>
        </w:rPr>
      </w:pPr>
      <w:r>
        <w:rPr>
          <w:rFonts w:ascii="仿宋_GB2312" w:eastAsia="仿宋_GB2312"/>
          <w:sz w:val="32"/>
        </w:rPr>
        <w:t>您不畏风霜，不惧严寒</w:t>
      </w:r>
    </w:p>
    <w:p>
      <w:pPr>
        <w:spacing w:line="560" w:lineRule="exact"/>
        <w:ind w:firstLine="640" w:firstLineChars="200"/>
        <w:rPr>
          <w:rFonts w:ascii="仿宋_GB2312" w:eastAsia="仿宋_GB2312"/>
          <w:sz w:val="32"/>
        </w:rPr>
      </w:pPr>
      <w:r>
        <w:rPr>
          <w:rFonts w:ascii="仿宋_GB2312" w:eastAsia="仿宋_GB2312"/>
          <w:sz w:val="32"/>
        </w:rPr>
        <w:t>在绵延的雪域高原踽踽独行</w:t>
      </w:r>
    </w:p>
    <w:p>
      <w:pPr>
        <w:spacing w:line="560" w:lineRule="exact"/>
        <w:ind w:firstLine="640" w:firstLineChars="200"/>
        <w:rPr>
          <w:rFonts w:ascii="仿宋_GB2312" w:eastAsia="仿宋_GB2312"/>
          <w:sz w:val="32"/>
        </w:rPr>
      </w:pPr>
      <w:r>
        <w:rPr>
          <w:rFonts w:ascii="仿宋_GB2312" w:eastAsia="仿宋_GB2312"/>
          <w:sz w:val="32"/>
        </w:rPr>
        <w:t>为了一个简单而又崇高的使命</w:t>
      </w:r>
    </w:p>
    <w:p>
      <w:pPr>
        <w:spacing w:line="560" w:lineRule="exact"/>
        <w:ind w:firstLine="640" w:firstLineChars="200"/>
        <w:rPr>
          <w:rFonts w:ascii="仿宋_GB2312" w:eastAsia="仿宋_GB2312"/>
          <w:sz w:val="32"/>
        </w:rPr>
      </w:pPr>
      <w:r>
        <w:rPr>
          <w:rFonts w:ascii="仿宋_GB2312" w:eastAsia="仿宋_GB2312"/>
          <w:sz w:val="32"/>
        </w:rPr>
        <w:t>半个甲子，与马为伴</w:t>
      </w:r>
    </w:p>
    <w:p>
      <w:pPr>
        <w:spacing w:line="560" w:lineRule="exact"/>
        <w:ind w:firstLine="640" w:firstLineChars="200"/>
        <w:rPr>
          <w:rFonts w:ascii="仿宋_GB2312" w:eastAsia="仿宋_GB2312"/>
          <w:sz w:val="32"/>
        </w:rPr>
      </w:pPr>
      <w:r>
        <w:rPr>
          <w:rFonts w:ascii="仿宋_GB2312" w:eastAsia="仿宋_GB2312"/>
          <w:sz w:val="32"/>
        </w:rPr>
        <w:t>在大山深谷穷尽青春年华</w:t>
      </w:r>
    </w:p>
    <w:p>
      <w:pPr>
        <w:spacing w:line="560" w:lineRule="exact"/>
        <w:ind w:firstLine="640" w:firstLineChars="200"/>
        <w:rPr>
          <w:rFonts w:ascii="仿宋_GB2312" w:eastAsia="仿宋_GB2312"/>
          <w:sz w:val="32"/>
        </w:rPr>
      </w:pPr>
      <w:r>
        <w:rPr>
          <w:rFonts w:ascii="仿宋_GB2312" w:eastAsia="仿宋_GB2312"/>
          <w:sz w:val="32"/>
        </w:rPr>
        <w:t>成为百姓心中最温暖的映像</w:t>
      </w:r>
    </w:p>
    <w:p>
      <w:pPr>
        <w:spacing w:line="560" w:lineRule="exact"/>
        <w:ind w:firstLine="640" w:firstLineChars="200"/>
        <w:rPr>
          <w:rFonts w:ascii="仿宋_GB2312" w:eastAsia="仿宋_GB2312"/>
          <w:sz w:val="32"/>
        </w:rPr>
      </w:pPr>
      <w:r>
        <w:rPr>
          <w:rFonts w:ascii="仿宋_GB2312" w:eastAsia="仿宋_GB2312"/>
          <w:sz w:val="32"/>
        </w:rPr>
        <w:t>我见过，坚定执着的你</w:t>
      </w:r>
    </w:p>
    <w:p>
      <w:pPr>
        <w:spacing w:line="560" w:lineRule="exact"/>
        <w:ind w:firstLine="640" w:firstLineChars="200"/>
        <w:rPr>
          <w:rFonts w:ascii="仿宋_GB2312" w:eastAsia="仿宋_GB2312"/>
          <w:sz w:val="32"/>
        </w:rPr>
      </w:pPr>
      <w:r>
        <w:rPr>
          <w:rFonts w:ascii="仿宋_GB2312" w:eastAsia="仿宋_GB2312"/>
          <w:sz w:val="32"/>
        </w:rPr>
        <w:t>面对困境、孤独甚至生死</w:t>
      </w:r>
    </w:p>
    <w:p>
      <w:pPr>
        <w:spacing w:line="560" w:lineRule="exact"/>
        <w:ind w:firstLine="640" w:firstLineChars="200"/>
        <w:rPr>
          <w:rFonts w:ascii="仿宋_GB2312" w:eastAsia="仿宋_GB2312"/>
          <w:sz w:val="32"/>
        </w:rPr>
      </w:pPr>
      <w:r>
        <w:rPr>
          <w:rFonts w:ascii="仿宋_GB2312" w:eastAsia="仿宋_GB2312"/>
          <w:sz w:val="32"/>
        </w:rPr>
        <w:t>您不畏难，不言苦</w:t>
      </w:r>
    </w:p>
    <w:p>
      <w:pPr>
        <w:spacing w:line="560" w:lineRule="exact"/>
        <w:ind w:firstLine="640" w:firstLineChars="200"/>
        <w:rPr>
          <w:rFonts w:ascii="仿宋_GB2312" w:eastAsia="仿宋_GB2312"/>
          <w:sz w:val="32"/>
        </w:rPr>
      </w:pPr>
      <w:r>
        <w:rPr>
          <w:rFonts w:ascii="仿宋_GB2312" w:eastAsia="仿宋_GB2312"/>
          <w:sz w:val="32"/>
        </w:rPr>
        <w:t>将每一份爱与希冀精准投递</w:t>
      </w:r>
    </w:p>
    <w:p>
      <w:pPr>
        <w:spacing w:line="560" w:lineRule="exact"/>
        <w:ind w:firstLine="640" w:firstLineChars="200"/>
        <w:rPr>
          <w:rFonts w:ascii="仿宋_GB2312" w:eastAsia="仿宋_GB2312"/>
          <w:sz w:val="32"/>
        </w:rPr>
      </w:pPr>
      <w:r>
        <w:rPr>
          <w:rFonts w:ascii="仿宋_GB2312" w:eastAsia="仿宋_GB2312"/>
          <w:sz w:val="32"/>
        </w:rPr>
        <w:t>为大山百姓架起一座“绿色桥梁”</w:t>
      </w:r>
    </w:p>
    <w:p>
      <w:pPr>
        <w:spacing w:line="560" w:lineRule="exact"/>
        <w:ind w:firstLine="640" w:firstLineChars="200"/>
        <w:rPr>
          <w:rFonts w:ascii="仿宋_GB2312" w:eastAsia="仿宋_GB2312"/>
          <w:sz w:val="32"/>
        </w:rPr>
      </w:pPr>
      <w:r>
        <w:rPr>
          <w:rFonts w:ascii="仿宋_GB2312" w:eastAsia="仿宋_GB2312"/>
          <w:sz w:val="32"/>
        </w:rPr>
        <w:t>九十九道拐，一拐一难关</w:t>
      </w:r>
    </w:p>
    <w:p>
      <w:pPr>
        <w:spacing w:line="560" w:lineRule="exact"/>
        <w:ind w:firstLine="640" w:firstLineChars="200"/>
        <w:rPr>
          <w:rFonts w:ascii="仿宋_GB2312" w:eastAsia="仿宋_GB2312"/>
          <w:sz w:val="32"/>
        </w:rPr>
      </w:pPr>
      <w:r>
        <w:rPr>
          <w:rFonts w:ascii="仿宋_GB2312" w:eastAsia="仿宋_GB2312"/>
          <w:sz w:val="32"/>
        </w:rPr>
        <w:t>抬头是悬崖峭壁，低头是滔滔江水</w:t>
      </w:r>
    </w:p>
    <w:p>
      <w:pPr>
        <w:spacing w:line="560" w:lineRule="exact"/>
        <w:ind w:firstLine="640" w:firstLineChars="200"/>
        <w:rPr>
          <w:rFonts w:ascii="仿宋_GB2312" w:eastAsia="仿宋_GB2312"/>
          <w:sz w:val="32"/>
        </w:rPr>
      </w:pPr>
      <w:r>
        <w:rPr>
          <w:rFonts w:ascii="仿宋_GB2312" w:eastAsia="仿宋_GB2312"/>
          <w:sz w:val="32"/>
        </w:rPr>
        <w:t>这条险象环生的羊肠路</w:t>
      </w:r>
    </w:p>
    <w:p>
      <w:pPr>
        <w:spacing w:line="560" w:lineRule="exact"/>
        <w:ind w:firstLine="640" w:firstLineChars="200"/>
        <w:rPr>
          <w:rFonts w:ascii="仿宋_GB2312" w:eastAsia="仿宋_GB2312"/>
          <w:sz w:val="32"/>
        </w:rPr>
      </w:pPr>
      <w:r>
        <w:rPr>
          <w:rFonts w:ascii="仿宋_GB2312" w:eastAsia="仿宋_GB2312"/>
          <w:sz w:val="32"/>
        </w:rPr>
        <w:t>您走了半生</w:t>
      </w:r>
    </w:p>
    <w:p>
      <w:pPr>
        <w:spacing w:line="560" w:lineRule="exact"/>
        <w:ind w:firstLine="640" w:firstLineChars="200"/>
        <w:rPr>
          <w:rFonts w:ascii="仿宋_GB2312" w:eastAsia="仿宋_GB2312"/>
          <w:sz w:val="32"/>
        </w:rPr>
      </w:pPr>
      <w:r>
        <w:rPr>
          <w:rFonts w:ascii="仿宋_GB2312" w:eastAsia="仿宋_GB2312"/>
          <w:sz w:val="32"/>
        </w:rPr>
        <w:t>将忠诚洒满邮路的每一步</w:t>
      </w:r>
    </w:p>
    <w:p>
      <w:pPr>
        <w:spacing w:line="560" w:lineRule="exact"/>
        <w:ind w:firstLine="640" w:firstLineChars="200"/>
        <w:rPr>
          <w:rFonts w:ascii="仿宋_GB2312" w:eastAsia="仿宋_GB2312"/>
          <w:sz w:val="32"/>
        </w:rPr>
      </w:pPr>
      <w:r>
        <w:rPr>
          <w:rFonts w:ascii="仿宋_GB2312" w:eastAsia="仿宋_GB2312"/>
          <w:sz w:val="32"/>
        </w:rPr>
        <w:t>为了将大学录取通知书送达</w:t>
      </w:r>
    </w:p>
    <w:p>
      <w:pPr>
        <w:spacing w:line="560" w:lineRule="exact"/>
        <w:ind w:firstLine="640" w:firstLineChars="200"/>
        <w:rPr>
          <w:rFonts w:ascii="仿宋_GB2312" w:eastAsia="仿宋_GB2312"/>
          <w:sz w:val="32"/>
        </w:rPr>
      </w:pPr>
      <w:r>
        <w:rPr>
          <w:rFonts w:ascii="仿宋_GB2312" w:eastAsia="仿宋_GB2312"/>
          <w:sz w:val="32"/>
        </w:rPr>
        <w:t>您骑上快马，匆忙出发</w:t>
      </w:r>
    </w:p>
    <w:p>
      <w:pPr>
        <w:spacing w:line="560" w:lineRule="exact"/>
        <w:ind w:firstLine="640" w:firstLineChars="200"/>
        <w:rPr>
          <w:rFonts w:ascii="仿宋_GB2312" w:eastAsia="仿宋_GB2312"/>
          <w:sz w:val="32"/>
        </w:rPr>
      </w:pPr>
      <w:r>
        <w:rPr>
          <w:rFonts w:ascii="仿宋_GB2312" w:eastAsia="仿宋_GB2312"/>
          <w:sz w:val="32"/>
        </w:rPr>
        <w:t>穿越被泥石流冲垮的桥路</w:t>
      </w:r>
    </w:p>
    <w:p>
      <w:pPr>
        <w:spacing w:line="560" w:lineRule="exact"/>
        <w:ind w:firstLine="640" w:firstLineChars="200"/>
        <w:rPr>
          <w:rFonts w:ascii="仿宋_GB2312" w:eastAsia="仿宋_GB2312"/>
          <w:sz w:val="32"/>
        </w:rPr>
      </w:pPr>
      <w:r>
        <w:rPr>
          <w:rFonts w:ascii="仿宋_GB2312" w:eastAsia="仿宋_GB2312"/>
          <w:sz w:val="32"/>
        </w:rPr>
        <w:t>汗水混着泥土，沾了一身</w:t>
      </w:r>
    </w:p>
    <w:p>
      <w:pPr>
        <w:spacing w:line="560" w:lineRule="exact"/>
        <w:ind w:firstLine="640" w:firstLineChars="200"/>
        <w:rPr>
          <w:rFonts w:ascii="仿宋_GB2312" w:eastAsia="仿宋_GB2312"/>
          <w:sz w:val="32"/>
        </w:rPr>
      </w:pPr>
      <w:r>
        <w:rPr>
          <w:rFonts w:ascii="仿宋_GB2312" w:eastAsia="仿宋_GB2312"/>
          <w:sz w:val="32"/>
        </w:rPr>
        <w:t>却将邮件守护，完好送达</w:t>
      </w:r>
    </w:p>
    <w:p>
      <w:pPr>
        <w:spacing w:line="560" w:lineRule="exact"/>
        <w:ind w:firstLine="640" w:firstLineChars="200"/>
        <w:rPr>
          <w:rFonts w:ascii="仿宋_GB2312" w:eastAsia="仿宋_GB2312"/>
          <w:sz w:val="32"/>
        </w:rPr>
      </w:pPr>
      <w:r>
        <w:rPr>
          <w:rFonts w:ascii="仿宋_GB2312" w:eastAsia="仿宋_GB2312"/>
          <w:sz w:val="32"/>
        </w:rPr>
        <w:t>您说，为党和人民做事，值得</w:t>
      </w:r>
    </w:p>
    <w:p>
      <w:pPr>
        <w:spacing w:line="560" w:lineRule="exact"/>
        <w:ind w:firstLine="640" w:firstLineChars="200"/>
        <w:rPr>
          <w:rFonts w:ascii="仿宋_GB2312" w:eastAsia="仿宋_GB2312"/>
          <w:sz w:val="32"/>
        </w:rPr>
      </w:pPr>
      <w:r>
        <w:rPr>
          <w:rFonts w:ascii="仿宋_GB2312" w:eastAsia="仿宋_GB2312"/>
          <w:sz w:val="32"/>
        </w:rPr>
        <w:t>您是一颗朴实的石子</w:t>
      </w:r>
    </w:p>
    <w:p>
      <w:pPr>
        <w:spacing w:line="560" w:lineRule="exact"/>
        <w:ind w:firstLine="640" w:firstLineChars="200"/>
        <w:rPr>
          <w:rFonts w:ascii="仿宋_GB2312" w:eastAsia="仿宋_GB2312"/>
          <w:sz w:val="32"/>
        </w:rPr>
      </w:pPr>
      <w:r>
        <w:rPr>
          <w:rFonts w:ascii="仿宋_GB2312" w:eastAsia="仿宋_GB2312"/>
          <w:sz w:val="32"/>
        </w:rPr>
        <w:t>是高原盛开的索玛花</w:t>
      </w:r>
    </w:p>
    <w:p>
      <w:pPr>
        <w:spacing w:line="560" w:lineRule="exact"/>
        <w:ind w:firstLine="640" w:firstLineChars="200"/>
        <w:rPr>
          <w:rFonts w:ascii="仿宋_GB2312" w:eastAsia="仿宋_GB2312"/>
          <w:sz w:val="32"/>
        </w:rPr>
      </w:pPr>
      <w:r>
        <w:rPr>
          <w:rFonts w:ascii="仿宋_GB2312" w:eastAsia="仿宋_GB2312"/>
          <w:sz w:val="32"/>
        </w:rPr>
        <w:t>如今，您回归大山</w:t>
      </w:r>
    </w:p>
    <w:p>
      <w:pPr>
        <w:spacing w:line="560" w:lineRule="exact"/>
        <w:ind w:firstLine="640" w:firstLineChars="200"/>
        <w:rPr>
          <w:rFonts w:ascii="仿宋_GB2312" w:eastAsia="仿宋_GB2312"/>
          <w:sz w:val="32"/>
        </w:rPr>
      </w:pPr>
      <w:r>
        <w:rPr>
          <w:rFonts w:ascii="仿宋_GB2312" w:eastAsia="仿宋_GB2312"/>
          <w:sz w:val="32"/>
        </w:rPr>
        <w:t>将坚实的足迹，笃定的背影</w:t>
      </w:r>
    </w:p>
    <w:p>
      <w:pPr>
        <w:spacing w:line="560" w:lineRule="exact"/>
        <w:ind w:firstLine="640" w:firstLineChars="200"/>
        <w:rPr>
          <w:rFonts w:ascii="仿宋_GB2312" w:eastAsia="仿宋_GB2312"/>
          <w:sz w:val="32"/>
        </w:rPr>
      </w:pPr>
      <w:r>
        <w:rPr>
          <w:rFonts w:ascii="仿宋_GB2312" w:eastAsia="仿宋_GB2312"/>
          <w:sz w:val="32"/>
        </w:rPr>
        <w:t>留在大</w:t>
      </w:r>
      <w:r>
        <w:rPr>
          <w:rFonts w:ascii="仿宋_GB2312" w:eastAsia="仿宋_GB2312"/>
          <w:sz w:val="32"/>
        </w:rPr>
        <w:t>某某</w:t>
      </w:r>
      <w:r>
        <w:rPr>
          <w:rFonts w:ascii="仿宋_GB2312" w:eastAsia="仿宋_GB2312"/>
          <w:sz w:val="32"/>
        </w:rPr>
        <w:t>百姓的记忆里</w:t>
      </w:r>
    </w:p>
    <w:p>
      <w:pPr>
        <w:spacing w:line="560" w:lineRule="exact"/>
        <w:ind w:firstLine="640" w:firstLineChars="200"/>
        <w:rPr>
          <w:rFonts w:ascii="仿宋_GB2312" w:eastAsia="仿宋_GB2312"/>
          <w:sz w:val="32"/>
        </w:rPr>
      </w:pPr>
      <w:r>
        <w:rPr>
          <w:rFonts w:ascii="仿宋_GB2312" w:eastAsia="仿宋_GB2312"/>
          <w:sz w:val="32"/>
        </w:rPr>
        <w:t>如您所愿</w:t>
      </w:r>
    </w:p>
    <w:p>
      <w:pPr>
        <w:spacing w:line="560" w:lineRule="exact"/>
        <w:ind w:firstLine="640" w:firstLineChars="200"/>
        <w:rPr>
          <w:rFonts w:ascii="仿宋_GB2312" w:eastAsia="仿宋_GB2312"/>
          <w:sz w:val="32"/>
        </w:rPr>
      </w:pPr>
      <w:r>
        <w:rPr>
          <w:rFonts w:ascii="仿宋_GB2312" w:eastAsia="仿宋_GB2312"/>
          <w:sz w:val="32"/>
        </w:rPr>
        <w:t>这条蜿蜒的“马班邮路”</w:t>
      </w:r>
    </w:p>
    <w:p>
      <w:pPr>
        <w:spacing w:line="560" w:lineRule="exact"/>
        <w:ind w:firstLine="640" w:firstLineChars="200"/>
        <w:rPr>
          <w:rFonts w:ascii="仿宋_GB2312" w:eastAsia="仿宋_GB2312"/>
          <w:sz w:val="32"/>
        </w:rPr>
      </w:pPr>
      <w:r>
        <w:rPr>
          <w:rFonts w:ascii="仿宋_GB2312" w:eastAsia="仿宋_GB2312"/>
          <w:sz w:val="32"/>
        </w:rPr>
        <w:t>已成为历史尘封的扉页</w:t>
      </w:r>
    </w:p>
    <w:p>
      <w:pPr>
        <w:spacing w:line="560" w:lineRule="exact"/>
        <w:ind w:firstLine="640" w:firstLineChars="200"/>
        <w:rPr>
          <w:rFonts w:ascii="仿宋_GB2312" w:eastAsia="仿宋_GB2312"/>
          <w:sz w:val="32"/>
        </w:rPr>
      </w:pPr>
      <w:r>
        <w:rPr>
          <w:rFonts w:ascii="仿宋_GB2312" w:eastAsia="仿宋_GB2312"/>
          <w:sz w:val="32"/>
        </w:rPr>
        <w:t>今天的木里，索玛花开满山坡</w:t>
      </w:r>
    </w:p>
    <w:p>
      <w:pPr>
        <w:spacing w:line="560" w:lineRule="exact"/>
        <w:ind w:firstLine="640" w:firstLineChars="200"/>
        <w:rPr>
          <w:rFonts w:ascii="仿宋_GB2312" w:eastAsia="仿宋_GB2312"/>
          <w:sz w:val="32"/>
        </w:rPr>
      </w:pPr>
      <w:r>
        <w:rPr>
          <w:rFonts w:ascii="仿宋_GB2312" w:eastAsia="仿宋_GB2312"/>
          <w:sz w:val="32"/>
        </w:rPr>
        <w:t>山路被公路取代</w:t>
      </w:r>
    </w:p>
    <w:p>
      <w:pPr>
        <w:spacing w:line="560" w:lineRule="exact"/>
        <w:ind w:firstLine="640" w:firstLineChars="200"/>
        <w:rPr>
          <w:rFonts w:ascii="仿宋_GB2312" w:eastAsia="仿宋_GB2312"/>
          <w:sz w:val="32"/>
        </w:rPr>
      </w:pPr>
      <w:r>
        <w:rPr>
          <w:rFonts w:ascii="仿宋_GB2312" w:eastAsia="仿宋_GB2312"/>
          <w:sz w:val="32"/>
        </w:rPr>
        <w:t>现代化的邮车往来穿梭</w:t>
      </w:r>
    </w:p>
    <w:p>
      <w:pPr>
        <w:spacing w:line="560" w:lineRule="exact"/>
        <w:ind w:firstLine="640" w:firstLineChars="200"/>
        <w:rPr>
          <w:rFonts w:ascii="仿宋_GB2312" w:eastAsia="仿宋_GB2312"/>
          <w:sz w:val="32"/>
        </w:rPr>
      </w:pPr>
      <w:r>
        <w:rPr>
          <w:rFonts w:ascii="仿宋_GB2312" w:eastAsia="仿宋_GB2312"/>
          <w:sz w:val="32"/>
        </w:rPr>
        <w:t>作为接续者，我们将沿着您的足迹</w:t>
      </w:r>
    </w:p>
    <w:p>
      <w:pPr>
        <w:spacing w:line="560" w:lineRule="exact"/>
        <w:ind w:firstLine="640" w:firstLineChars="200"/>
        <w:rPr>
          <w:rFonts w:ascii="仿宋_GB2312" w:eastAsia="仿宋_GB2312"/>
          <w:sz w:val="32"/>
        </w:rPr>
      </w:pPr>
      <w:r>
        <w:rPr>
          <w:rFonts w:ascii="仿宋_GB2312" w:eastAsia="仿宋_GB2312"/>
          <w:sz w:val="32"/>
        </w:rPr>
        <w:t>续写“马班邮路”上的传奇</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91" w:name="_Toc11343"/>
      <w:r>
        <w:rPr>
          <w:rFonts w:ascii="方正小标宋简体" w:eastAsia="方正小标宋简体"/>
          <w:b/>
          <w:sz w:val="44"/>
        </w:rPr>
        <w:t>运用好红色资源“活教材”</w:t>
      </w:r>
      <w:bookmarkEnd w:id="191"/>
    </w:p>
    <w:p>
      <w:pPr>
        <w:spacing w:line="560" w:lineRule="exact"/>
        <w:ind w:firstLine="640" w:firstLineChars="200"/>
        <w:rPr>
          <w:rFonts w:ascii="仿宋_GB2312" w:eastAsia="仿宋_GB2312"/>
          <w:sz w:val="32"/>
        </w:rPr>
      </w:pPr>
      <w:r>
        <w:rPr>
          <w:rFonts w:ascii="仿宋_GB2312" w:eastAsia="仿宋_GB2312"/>
          <w:sz w:val="32"/>
        </w:rPr>
        <w:t>今年</w:t>
      </w:r>
      <w:r>
        <w:rPr>
          <w:rFonts w:ascii="仿宋_GB2312" w:eastAsia="仿宋_GB2312"/>
          <w:sz w:val="32"/>
        </w:rPr>
        <w:t>x</w:t>
      </w:r>
      <w:r>
        <w:rPr>
          <w:rFonts w:ascii="仿宋_GB2312" w:eastAsia="仿宋_GB2312"/>
          <w:sz w:val="32"/>
        </w:rPr>
        <w:t>月，习近平总书记在参加</w:t>
      </w:r>
      <w:r>
        <w:rPr>
          <w:rFonts w:ascii="仿宋_GB2312" w:eastAsia="仿宋_GB2312"/>
          <w:sz w:val="32"/>
        </w:rPr>
        <w:t>某某</w:t>
      </w:r>
      <w:r>
        <w:rPr>
          <w:rFonts w:ascii="仿宋_GB2312" w:eastAsia="仿宋_GB2312"/>
          <w:sz w:val="32"/>
        </w:rPr>
        <w:t>代表团审议时强调，正在开展的党史学习教育要结合</w:t>
      </w:r>
      <w:r>
        <w:rPr>
          <w:rFonts w:ascii="仿宋_GB2312" w:eastAsia="仿宋_GB2312"/>
          <w:sz w:val="32"/>
        </w:rPr>
        <w:t>某某</w:t>
      </w:r>
      <w:r>
        <w:rPr>
          <w:rFonts w:ascii="仿宋_GB2312" w:eastAsia="仿宋_GB2312"/>
          <w:sz w:val="32"/>
        </w:rPr>
        <w:t>实际，充分运用红色资源，教育引导党员干部坚定理想信念、筑牢初心使命，做到在复杂形势面前不迷航、在艰巨斗争面前不退缩。历史是最好的教科书，只有运用好红色资源“活教材”，打造“红色圣地”、发扬“红色传统”、传承“红色基因”，才能教化育人、宣德启智，确保革命传统和优良作风薪火相传。</w:t>
      </w:r>
    </w:p>
    <w:p>
      <w:pPr>
        <w:spacing w:line="560" w:lineRule="exact"/>
        <w:ind w:firstLine="640" w:firstLineChars="200"/>
        <w:rPr>
          <w:rFonts w:ascii="仿宋_GB2312" w:eastAsia="仿宋_GB2312"/>
          <w:sz w:val="32"/>
        </w:rPr>
      </w:pPr>
      <w:r>
        <w:rPr>
          <w:rFonts w:ascii="仿宋_GB2312" w:eastAsia="仿宋_GB2312"/>
          <w:sz w:val="32"/>
        </w:rPr>
        <w:t>运用好“活教材”，打造“红色圣地”。“活教材”是党史的生动体现，具有服务大局、资政育人和推动发展的独特作用。运用好“活教材”，就是突出地方特色。广西红色资源丰富，</w:t>
      </w:r>
      <w:r>
        <w:rPr>
          <w:rFonts w:ascii="仿宋_GB2312" w:eastAsia="仿宋_GB2312"/>
          <w:sz w:val="32"/>
        </w:rPr>
        <w:t>某某</w:t>
      </w:r>
      <w:r>
        <w:rPr>
          <w:rFonts w:ascii="仿宋_GB2312" w:eastAsia="仿宋_GB2312"/>
          <w:sz w:val="32"/>
        </w:rPr>
        <w:t>也是红色资源大省。当前，</w:t>
      </w:r>
      <w:r>
        <w:rPr>
          <w:rFonts w:ascii="仿宋_GB2312" w:eastAsia="仿宋_GB2312"/>
          <w:sz w:val="32"/>
        </w:rPr>
        <w:t>某某</w:t>
      </w:r>
      <w:r>
        <w:rPr>
          <w:rFonts w:ascii="仿宋_GB2312" w:eastAsia="仿宋_GB2312"/>
          <w:sz w:val="32"/>
        </w:rPr>
        <w:t>充分挖掘用好中国工农红军西路军纪念馆、</w:t>
      </w:r>
      <w:r>
        <w:rPr>
          <w:rFonts w:ascii="仿宋_GB2312" w:eastAsia="仿宋_GB2312"/>
          <w:sz w:val="32"/>
        </w:rPr>
        <w:t>某某</w:t>
      </w:r>
      <w:r>
        <w:rPr>
          <w:rFonts w:ascii="仿宋_GB2312" w:eastAsia="仿宋_GB2312"/>
          <w:sz w:val="32"/>
        </w:rPr>
        <w:t>抗震救灾纪念馆、班玛红军沟纪念馆、西宁市烈士陵园等红色资源，着力打造坚强“红色圣地”，组织党员、干部开展“打卡红色教育基地”活动，感悟初心使命，推动红色资源有效运用于党员干部党性教育中。在西路军的征途上，留下了太多让人感动和震撼的红色记忆，广大党员干部要追寻红西路军的足迹，领略革命精神的真谛，始终筑牢“信念之基”，补足“精神之钙”，无论面临多大的困难和危险，都要坚定不移听党话、矢志不渝跟党走，做到“不迷航”“不退缩”。</w:t>
      </w:r>
    </w:p>
    <w:p>
      <w:pPr>
        <w:spacing w:line="560" w:lineRule="exact"/>
        <w:ind w:firstLine="640" w:firstLineChars="200"/>
        <w:rPr>
          <w:rFonts w:ascii="仿宋_GB2312" w:eastAsia="仿宋_GB2312"/>
          <w:sz w:val="32"/>
        </w:rPr>
      </w:pPr>
      <w:r>
        <w:rPr>
          <w:rFonts w:ascii="仿宋_GB2312" w:eastAsia="仿宋_GB2312"/>
          <w:sz w:val="32"/>
        </w:rPr>
        <w:t>运用好“活教材”，发扬“红色传统”。运用好“活教材”，就是注重精神传承。习近平总书记在党史学习教育动员大会上发表的重要讲话时强调，“要教育引导全党大力发扬红色传统，赓续共产党人精神血脉”。通过收集红西路军转战河西、血战高台壮烈牺牲的红</w:t>
      </w:r>
      <w:r>
        <w:rPr>
          <w:rFonts w:ascii="仿宋_GB2312" w:eastAsia="仿宋_GB2312"/>
          <w:sz w:val="32"/>
        </w:rPr>
        <w:t>x</w:t>
      </w:r>
      <w:r>
        <w:rPr>
          <w:rFonts w:ascii="仿宋_GB2312" w:eastAsia="仿宋_GB2312"/>
          <w:sz w:val="32"/>
        </w:rPr>
        <w:t>军军长董振堂、政冶部主任杨克明、骑兵师师长董俊彦、政委秦道贤、政治部主任李庆雍等近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名“红色人物”、红色文化、红色事件等</w:t>
      </w:r>
      <w:r>
        <w:rPr>
          <w:rFonts w:ascii="仿宋_GB2312" w:eastAsia="仿宋_GB2312"/>
          <w:sz w:val="32"/>
        </w:rPr>
        <w:t>x</w:t>
      </w:r>
      <w:r>
        <w:rPr>
          <w:rFonts w:ascii="仿宋_GB2312" w:eastAsia="仿宋_GB2312"/>
          <w:sz w:val="32"/>
        </w:rPr>
        <w:t>x</w:t>
      </w:r>
      <w:r>
        <w:rPr>
          <w:rFonts w:ascii="仿宋_GB2312" w:eastAsia="仿宋_GB2312"/>
          <w:sz w:val="32"/>
        </w:rPr>
        <w:t>多本革命文献史料、回忆资料，整理采访对象口述，还原众多鲜活革命故事及其细节，这些革命斗争故事诠释了“人在高台在，誓与高台共存亡”“革命理想高于天”的革命精神。红西路军留下的宝贵精神，是中华民族宝贵的精神财富，广大党员干部要发扬“红色传统”，在极为复杂的革命进程中锤炼党性，始终坚持对党的无限忠诚，始终践行“随时准备为党和人民牺牲一切”的初心和誓言，让红西路军的“精神火焰”永不熄灭。</w:t>
      </w:r>
    </w:p>
    <w:p>
      <w:pPr>
        <w:spacing w:line="560" w:lineRule="exact"/>
        <w:ind w:firstLine="640" w:firstLineChars="200"/>
        <w:rPr>
          <w:rFonts w:ascii="仿宋_GB2312" w:eastAsia="仿宋_GB2312"/>
          <w:sz w:val="32"/>
        </w:rPr>
      </w:pPr>
      <w:r>
        <w:rPr>
          <w:rFonts w:ascii="仿宋_GB2312" w:eastAsia="仿宋_GB2312"/>
          <w:sz w:val="32"/>
        </w:rPr>
        <w:t>运用好“活教材”，传承“红色基因”。红色基因是党最宝贵的精神财富，运用好“活教材”，就是要让革命精神“种子”得以代代相传、枝繁叶茂。</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月，根据党中央建立河西革命根据地的指示，红西路军宣传发动群众，进行民主选举，先后在永昌、山丹、临泽、高台建立</w:t>
      </w:r>
      <w:r>
        <w:rPr>
          <w:rFonts w:ascii="仿宋_GB2312" w:eastAsia="仿宋_GB2312"/>
          <w:sz w:val="32"/>
        </w:rPr>
        <w:t>x</w:t>
      </w:r>
      <w:r>
        <w:rPr>
          <w:rFonts w:ascii="仿宋_GB2312" w:eastAsia="仿宋_GB2312"/>
          <w:sz w:val="32"/>
        </w:rPr>
        <w:t>x</w:t>
      </w:r>
      <w:r>
        <w:rPr>
          <w:rFonts w:ascii="仿宋_GB2312" w:eastAsia="仿宋_GB2312"/>
          <w:sz w:val="32"/>
        </w:rPr>
        <w:t>个县及县级以下苏维埃政权，在河西播撒了“革命火种”。这些“革命火种”，在中华民族解放事业发挥着不可替代的作用，正如徐向前元帅所说：“西路军的历史功绩是永不磨灭的。”广大党员干部要继承和发扬红西路军的革命精神，示范带头进机关、进社区、进学校讲述党史故事，设置“西路军精神微课堂”，传递红色基因传承的“接力棒”，就像种下一粒种子，厚植爱党、爱国、爱社会主义的土壤，激发青少年、群众情感认同与行动自觉，赓续红色基因，让革命薪火代代相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92" w:name="_Toc5698"/>
      <w:r>
        <w:rPr>
          <w:rFonts w:ascii="方正小标宋简体" w:eastAsia="方正小标宋简体"/>
          <w:b/>
          <w:sz w:val="44"/>
        </w:rPr>
        <w:t>在“四史”学习中砥砺“四心”</w:t>
      </w:r>
      <w:bookmarkEnd w:id="192"/>
    </w:p>
    <w:p>
      <w:pPr>
        <w:spacing w:line="560" w:lineRule="exact"/>
        <w:ind w:firstLine="640" w:firstLineChars="200"/>
        <w:rPr>
          <w:rFonts w:ascii="仿宋_GB2312" w:eastAsia="仿宋_GB2312"/>
          <w:sz w:val="32"/>
        </w:rPr>
      </w:pPr>
      <w:r>
        <w:rPr>
          <w:rFonts w:ascii="仿宋_GB2312" w:eastAsia="仿宋_GB2312"/>
          <w:sz w:val="32"/>
        </w:rPr>
        <w:t>中共中央办公厅印发《关于在全社会开展党史、新中国史、改革开放史、社会主义发展史宣传教育的通知》指出，要把握“四史”宣传教育内涵，注重内容上融会贯通、逻辑上环环相扣，引导广大人民群众特别是青少年弄清楚中国共产党为什么能、马克思主义为什么行、中国特色社会主义为什么好等基本道理，加深对党的历史的理解和把握，加深对党的理论的理解和认识。广大党员干部要在党史学习教育中，把学习党史和学习新中国史、改革开放史、社会主义发展史系统地、有机地结合起来，不断提高守初心、担使命的思想和行动自觉，增强坚持和发展中国特色社会主义的高度自信。</w:t>
      </w:r>
    </w:p>
    <w:p>
      <w:pPr>
        <w:spacing w:line="560" w:lineRule="exact"/>
        <w:ind w:firstLine="640" w:firstLineChars="200"/>
        <w:rPr>
          <w:rFonts w:ascii="仿宋_GB2312" w:eastAsia="仿宋_GB2312"/>
          <w:sz w:val="32"/>
        </w:rPr>
      </w:pPr>
      <w:r>
        <w:rPr>
          <w:rFonts w:ascii="仿宋_GB2312" w:eastAsia="仿宋_GB2312"/>
          <w:sz w:val="32"/>
        </w:rPr>
        <w:t>永葆为民初心。纵观百年党史，我们党干革命、搞建设、抓改革，都是为人民谋利益，让人民过上好日子。“为中国人民谋幸福，为中华民族谋复兴”是共产党人的初心和使命。我们党从诞生到发展再到壮大的每个历史阶段，都始终贯穿着“以人民为中心”这条主线，人民是根基，人民是血脉，失去人民的拥护和支持必将寸步难行。学“四史”，就要深刻领悟“人民是历史的创造者”的哲理，深刻把握人民在历史中的主体地位，始终坚持把人民的利益放在第一位，一切从人民群众的现实需求出发，一切以人民群众满意为根本目标。要在学习重大历史事件和重要历史人物中获得启迪，以中国共产党人的精神谱系来滋养初心、践行使命，站稳人民立场，涵养为民情怀，走好新时代党的群众路线，深化同人民群众的鱼水深情。</w:t>
      </w:r>
    </w:p>
    <w:p>
      <w:pPr>
        <w:spacing w:line="560" w:lineRule="exact"/>
        <w:ind w:firstLine="640" w:firstLineChars="200"/>
        <w:rPr>
          <w:rFonts w:ascii="仿宋_GB2312" w:eastAsia="仿宋_GB2312"/>
          <w:sz w:val="32"/>
        </w:rPr>
      </w:pPr>
      <w:r>
        <w:rPr>
          <w:rFonts w:ascii="仿宋_GB2312" w:eastAsia="仿宋_GB2312"/>
          <w:sz w:val="32"/>
        </w:rPr>
        <w:t>增强历史耐心。天若有情天亦老，人间正道是沧桑。尊重历史规律，把握历史规律，用大历史观来看待问题、分析问题、解决问题，才能更好地顺应“时”与“势”，找准新时代的发展方向。中国共产党团结带领全国人民实现站起来到富起来再到强起来的光辉历程，足以证明中国共产党的领导是历史的选择，是人民的选择，是历史发展的大势所趋。学“四史”，就要深刻理解其中蕴含的历史逻辑，弄懂其中内在的紧密联系，增强对历史的客观规律性认识，善于从历史的角度，用历史经验来解决发展中的问题和矛盾。一代人有一代人的历史使命，一代人有一代人的历史担当。中国特色社会主义进入了新时代，面对的新矛盾新挑战和各类斗争形势依然严峻，我们要从“四史”中汲取智慧和力量，不断增强历史耐心，准确运用历史思维，正确认识历史方位，坚定“乱云飞渡仍从容”的自信，朝着目标坚定航行。</w:t>
      </w:r>
    </w:p>
    <w:p>
      <w:pPr>
        <w:spacing w:line="560" w:lineRule="exact"/>
        <w:ind w:firstLine="640" w:firstLineChars="200"/>
        <w:rPr>
          <w:rFonts w:ascii="仿宋_GB2312" w:eastAsia="仿宋_GB2312"/>
          <w:sz w:val="32"/>
        </w:rPr>
      </w:pPr>
      <w:r>
        <w:rPr>
          <w:rFonts w:ascii="仿宋_GB2312" w:eastAsia="仿宋_GB2312"/>
          <w:sz w:val="32"/>
        </w:rPr>
        <w:t>保持赤胆忠心。对党忠诚，是共产党人首要的政治品质。我们党一路走来，经历了无数艰险和磨难，但任何困难都没有压垮我们，任何敌人都没能打倒我们，靠的就是千千万万党员的忠诚。中国共产党人是最忠诚于信仰、忠诚于国家、忠诚于人民的。正是这样的忠诚，让无数革命志士甘于抛头颅、洒热血，在逆境困境中杀出一条条血路；正是这样的忠诚，让无数新中国的建设者们勇于拼搏、勇于攀登，在艰苦环境中闯出一条条新路。学“四史”，就要深刻感悟中国共产党人的忠诚品质，以先辈先烈为镜、以反面典型为戒，坚定理想信念，一身正气、表里如一，做老实人、当实干家。要传承发扬党的光荣传统和优良作风，把对党忠诚、为党分忧、为党尽职、为民造福作为根本政治担当，在任何时候任何情况下都做到不改其心、不移其志、不毁其节，永远保持一颗赤诚之心。</w:t>
      </w:r>
    </w:p>
    <w:p>
      <w:pPr>
        <w:spacing w:line="560" w:lineRule="exact"/>
        <w:ind w:firstLine="640" w:firstLineChars="200"/>
        <w:rPr>
          <w:rFonts w:ascii="仿宋_GB2312" w:eastAsia="仿宋_GB2312"/>
          <w:sz w:val="32"/>
        </w:rPr>
      </w:pPr>
      <w:r>
        <w:rPr>
          <w:rFonts w:ascii="仿宋_GB2312" w:eastAsia="仿宋_GB2312"/>
          <w:sz w:val="32"/>
        </w:rPr>
        <w:t>坚定必胜信心。筚路蓝缕，以启山林。百年来，我们党从成立初期的</w:t>
      </w:r>
      <w:r>
        <w:rPr>
          <w:rFonts w:ascii="仿宋_GB2312" w:eastAsia="仿宋_GB2312"/>
          <w:sz w:val="32"/>
        </w:rPr>
        <w:t>x</w:t>
      </w:r>
      <w:r>
        <w:rPr>
          <w:rFonts w:ascii="仿宋_GB2312" w:eastAsia="仿宋_GB2312"/>
          <w:sz w:val="32"/>
        </w:rPr>
        <w:t>x</w:t>
      </w:r>
      <w:r>
        <w:rPr>
          <w:rFonts w:ascii="仿宋_GB2312" w:eastAsia="仿宋_GB2312"/>
          <w:sz w:val="32"/>
        </w:rPr>
        <w:t>多名党员发展到如今拥有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万名党员的世界第一大党，从弱小到强大的发展历程，就是一部慷慨激昂的胜利史。中国共产党早期领导人之一、无产阶级革命家方志敏同志哪怕身陷囹圄，依然坚信“中国一定有个可赞美的光明前途”，彰显了共产党人斗争到底的决心和革命必胜的信心。心有所信，方能行远。从历史中走来，我们对风险和挑战并不陌生，对奋斗和胜利更不陌生，一代代共产党人之所以能战胜一切艰难险阻和风险挑战，凭借的就是无比坚定的信仰信念信心。学“四史”，就要读懂中国共产党的“制胜密码”，认真学习其中伟大胜利的宝贵历史经验，锻造敢于斗争、敢于胜利的精神品质，面对风险和挑战时迎难而上、愈战愈勇，不停地开拓创新、锐意进取，在新征程上保持必胜的信心，努力创造无愧于时代的历史功绩。</w:t>
      </w:r>
    </w:p>
    <w:p>
      <w:pPr>
        <w:spacing w:line="560" w:lineRule="exact"/>
        <w:ind w:firstLine="640" w:firstLineChars="200"/>
        <w:rPr>
          <w:rFonts w:ascii="仿宋_GB2312" w:eastAsia="仿宋_GB2312"/>
          <w:sz w:val="32"/>
        </w:rPr>
      </w:pPr>
      <w:r>
        <w:rPr>
          <w:rFonts w:ascii="仿宋_GB2312" w:eastAsia="仿宋_GB2312"/>
          <w:sz w:val="32"/>
        </w:rPr>
        <w:t>一切向前走，都不能忘记走过的路；走得再远、走到再光辉的未来，也不能忘记走过的过去，不能忘记为什么出发。广大党员干部要善于从历史中汲取前行力量，以“踏平坎坷成大道，斗罢艰险又出发”的斗志，向着中华民族伟大复兴的中国梦奋勇前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93" w:name="_Toc19655"/>
      <w:r>
        <w:rPr>
          <w:rFonts w:ascii="方正小标宋简体" w:eastAsia="方正小标宋简体"/>
          <w:b/>
          <w:sz w:val="44"/>
        </w:rPr>
        <w:t>珍贵的“半部电台”</w:t>
      </w:r>
      <w:bookmarkEnd w:id="193"/>
    </w:p>
    <w:p>
      <w:pPr>
        <w:spacing w:line="560" w:lineRule="exact"/>
        <w:ind w:firstLine="640" w:firstLineChars="200"/>
        <w:rPr>
          <w:rFonts w:ascii="仿宋_GB2312" w:eastAsia="仿宋_GB2312"/>
          <w:sz w:val="32"/>
        </w:rPr>
      </w:pPr>
      <w:r>
        <w:rPr>
          <w:rFonts w:ascii="仿宋_GB2312" w:eastAsia="仿宋_GB2312"/>
          <w:sz w:val="32"/>
        </w:rPr>
        <w:t>中国人民革命军事博物馆的土地革命战争馆内，陈列着这样一部电台：开关和调节旋钮锈迹斑斑，线圈、变压器、圆铜片布满灰尘，甚至没有完整的发报机。谁能想到这部破旧简陋的电台，竟是九十年前中国工农红军拥有的第一件高科技通信设备，并在数次战役中屡建奇功，被毛主席称为“克敌制胜的大法宝”。</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万木霜天红烂漫，天兵怒气冲霄汉。雾满龙冈千嶂暗，齐声唤，前头捉了张辉瓒。”这是毛泽东喜闻龙冈之战大捷的当晚一气写成的。这一战，红军不仅伏击张辉瓒并全歼其十八师，结束了第一次大“围剿”，而且获得了第一部电台，并俘虏了数十名电台工作人员。</w:t>
      </w:r>
    </w:p>
    <w:p>
      <w:pPr>
        <w:spacing w:line="560" w:lineRule="exact"/>
        <w:ind w:firstLine="640" w:firstLineChars="200"/>
        <w:rPr>
          <w:rFonts w:ascii="仿宋_GB2312" w:eastAsia="仿宋_GB2312"/>
          <w:sz w:val="32"/>
        </w:rPr>
      </w:pPr>
      <w:r>
        <w:rPr>
          <w:rFonts w:ascii="仿宋_GB2312" w:eastAsia="仿宋_GB2312"/>
          <w:sz w:val="32"/>
        </w:rPr>
        <w:t>那这部电台是怎么变成“半部电台”的呢？这其中有一个辛酸又叫人发笑的小故事。当时红军作战条件艰苦，很多战士并不认识电台长什么样子，发报员王诤还没来得及解释，一名小战士就已经把装电台的木箱子当成了危险物品，一个枪托砸坏了木箱，也砸坏了箱子里电台的发报机。于是，这部电台就成了只能收听不能发报的半部电台。由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之后红军的作战形式变成以运动战为主，因此及时获取消息以便组织各地区部队配合行动就显得至关重要。在没有先进设备的情况下，要想打探消息全凭红军战士们冒着风险深入敌占区，许多战士因此献出了宝贵的生命。所以，虽然是不能发报的半部电台，但能够接收新闻，能够监听国民党军队的通话，对于昔日的红军部队来说便是极其珍贵的了。</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国民党发动第二次“围剿”，其部队每到一处都要用电台发报询问对方位置，且肆无忌惮地使用明语联络，丝毫没有意识到拥有了“顺风耳”的红军将给他们带来怎样的迎头痛击。为了获取国民党的通报对象与主要方位，王诤和其余报务员没日没夜地蹲守在“半部电台”之前，片刻不离、寸神不分，终于截获了金珏致“剿匪”总司令何应钦的急电，这份电文泄漏了国民党部队下一步的动作走向和相关安排，是决定胜局的一段电波。有了这“半部电台”的帮助，红军便如虎添翼。毛泽东、朱德依据情报周密部署，在观音崖、九寸岭布下天罗地网，好似神兵天降，短短十几天内五战五胜，横扫七百里，大获全胜，彻底粉碎了敌人二次“围剿”的野心。</w:t>
      </w:r>
    </w:p>
    <w:p>
      <w:pPr>
        <w:spacing w:line="560" w:lineRule="exact"/>
        <w:ind w:firstLine="640" w:firstLineChars="200"/>
        <w:rPr>
          <w:rFonts w:ascii="仿宋_GB2312" w:eastAsia="仿宋_GB2312"/>
          <w:sz w:val="32"/>
        </w:rPr>
      </w:pPr>
      <w:r>
        <w:rPr>
          <w:rFonts w:ascii="仿宋_GB2312" w:eastAsia="仿宋_GB2312"/>
          <w:sz w:val="32"/>
        </w:rPr>
        <w:t>电台和无线电技术人员在几次战争中都立下了汗马功劳，红军越来越认识到高科技和新人才的重要性。为了保护技术人员和电台能安全顺利渡江，多名红军战士不惜付出生命，壮烈牺牲。心中有信仰、有坚持，才能走得快、走得远。以“半部电台”起家的中国红色电信事业，就靠着一道道电波，在艰苦的环境中创造了奇迹，“指挥了包括辽沈、淮海、平津三大战役在内的</w:t>
      </w:r>
      <w:r>
        <w:rPr>
          <w:rFonts w:ascii="仿宋_GB2312" w:eastAsia="仿宋_GB2312"/>
          <w:sz w:val="32"/>
        </w:rPr>
        <w:t>x</w:t>
      </w:r>
      <w:r>
        <w:rPr>
          <w:rFonts w:ascii="仿宋_GB2312" w:eastAsia="仿宋_GB2312"/>
          <w:sz w:val="32"/>
        </w:rPr>
        <w:t>x</w:t>
      </w:r>
      <w:r>
        <w:rPr>
          <w:rFonts w:ascii="仿宋_GB2312" w:eastAsia="仿宋_GB2312"/>
          <w:sz w:val="32"/>
        </w:rPr>
        <w:t>次重大战役，领导了最大的人民解放战争。”</w:t>
      </w:r>
    </w:p>
    <w:p>
      <w:pPr>
        <w:spacing w:line="560" w:lineRule="exact"/>
        <w:ind w:firstLine="640" w:firstLineChars="200"/>
        <w:rPr>
          <w:rFonts w:ascii="仿宋_GB2312" w:eastAsia="仿宋_GB2312"/>
          <w:sz w:val="32"/>
        </w:rPr>
      </w:pPr>
      <w:r>
        <w:rPr>
          <w:rFonts w:ascii="仿宋_GB2312" w:eastAsia="仿宋_GB2312"/>
          <w:sz w:val="32"/>
        </w:rPr>
        <w:t>“它不仅仅是一部电台，也是历史的见证者，更是红军战士艰苦奋斗、不畏牺牲的精神寄托。如今，这部电台已融入历史，但它承载的精神未流逝，在新时代中熠熠生辉。”时空变幻，精神永恒。虽然电报早已成为历史的记忆，但红色电信精神仍在一代代赓续传承。抗洪抗震、疫情防控、脱贫攻坚，电信人的身影出现在每一个需要他们的地方，他们为保障通信顺畅、提供信息服务而时刻准备着、不敢懈怠，我想这便是根植于我们血脉中的“红色基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94" w:name="_Toc28170"/>
      <w:r>
        <w:rPr>
          <w:rFonts w:ascii="方正小标宋简体" w:eastAsia="方正小标宋简体"/>
          <w:b/>
          <w:sz w:val="44"/>
        </w:rPr>
        <w:t>执党史之“笔”绘就基层干部“画像”</w:t>
      </w:r>
      <w:bookmarkEnd w:id="194"/>
    </w:p>
    <w:p>
      <w:pPr>
        <w:spacing w:line="560" w:lineRule="exact"/>
        <w:ind w:firstLine="640" w:firstLineChars="200"/>
        <w:rPr>
          <w:rFonts w:ascii="仿宋_GB2312" w:eastAsia="仿宋_GB2312"/>
          <w:sz w:val="32"/>
        </w:rPr>
      </w:pPr>
      <w:r>
        <w:rPr>
          <w:rFonts w:ascii="仿宋_GB2312" w:eastAsia="仿宋_GB2312"/>
          <w:sz w:val="32"/>
        </w:rPr>
        <w:t>当前，党史学习教育正如火如荼地开展。作为基层干部，我们要读懂学深党史“教科书”，发扬革命精神、公仆精神和廉洁精神，立鸿鹄之志，务惠民之实，系风纪之扣，绘就无畏、担当、干净的基层干部画像。</w:t>
      </w:r>
    </w:p>
    <w:p>
      <w:pPr>
        <w:spacing w:line="560" w:lineRule="exact"/>
        <w:ind w:firstLine="640" w:firstLineChars="200"/>
        <w:rPr>
          <w:rFonts w:ascii="仿宋_GB2312" w:eastAsia="仿宋_GB2312"/>
          <w:sz w:val="32"/>
        </w:rPr>
      </w:pPr>
      <w:r>
        <w:rPr>
          <w:rFonts w:ascii="仿宋_GB2312" w:eastAsia="仿宋_GB2312"/>
          <w:sz w:val="32"/>
        </w:rPr>
        <w:t>以革命精神立鸿鹄之志，勾勒“无畏轮廓”。“志之所趋，无远弗届，穷山距海，不能限也。志之所向，无坚不入，锐兵精甲，不能御也。”有志向的人，才能干事业。不满</w:t>
      </w:r>
      <w:r>
        <w:rPr>
          <w:rFonts w:ascii="仿宋_GB2312" w:eastAsia="仿宋_GB2312"/>
          <w:sz w:val="32"/>
        </w:rPr>
        <w:t>x</w:t>
      </w:r>
      <w:r>
        <w:rPr>
          <w:rFonts w:ascii="仿宋_GB2312" w:eastAsia="仿宋_GB2312"/>
          <w:sz w:val="32"/>
        </w:rPr>
        <w:t>x</w:t>
      </w:r>
      <w:r>
        <w:rPr>
          <w:rFonts w:ascii="仿宋_GB2312" w:eastAsia="仿宋_GB2312"/>
          <w:sz w:val="32"/>
        </w:rPr>
        <w:t>岁的小英雄刘胡兰被害前大呼“怕死不当共产党员”，以死明志。今年是中国共产党成立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是“十四五”规划的开局之年，基层干部要自觉传承革命精神，以史明志，树立远大志向，胸怀远大目标，勇于扎根条件艰苦的项目建设一线、乡村振兴前沿、疫情防控重区、抗洪抢险关口，经受锻炼，增长才干，用舍我其谁的精神不畏艰苦，用时不我待的紧迫感攻坚克难，把为人民群众办实事、解难事的成效作为最大功绩，用实际行动写好党和人民认可的满意答卷。</w:t>
      </w:r>
    </w:p>
    <w:p>
      <w:pPr>
        <w:spacing w:line="560" w:lineRule="exact"/>
        <w:ind w:firstLine="640" w:firstLineChars="200"/>
        <w:rPr>
          <w:rFonts w:ascii="仿宋_GB2312" w:eastAsia="仿宋_GB2312"/>
          <w:sz w:val="32"/>
        </w:rPr>
      </w:pPr>
      <w:r>
        <w:rPr>
          <w:rFonts w:ascii="仿宋_GB2312" w:eastAsia="仿宋_GB2312"/>
          <w:sz w:val="32"/>
        </w:rPr>
        <w:t>以公仆精神务惠民之实，填涂“担当底色”。空谈误国，实干兴邦。基层干部要担当务实、埋头苦干、少说多干。朱德曾多次深入基层一线访贫问苦，形成调研报告，对新中国的经济建设和社会管理提出了许多宝贵建议。反观一些干部身处基层，却不好好抓住与人民群众“面对面”的机会，将“务实”停留在嘴上，弄虚作假、急功近利、心态浮躁。“务实”就是务惠民之实，而非形式之虚。要少些锦上添花，多些雪中送炭；少些高谈阔论，多些责任担当；少些后知后觉，多些预研预判，把人民群众放在心中的“至高点”，时刻牵挂群众安危冷暖，真心替群众解“急难愁盼”之事，以自己的“辛劳指数”换来群众的“幸福指数”。</w:t>
      </w:r>
    </w:p>
    <w:p>
      <w:pPr>
        <w:spacing w:line="560" w:lineRule="exact"/>
        <w:ind w:firstLine="640" w:firstLineChars="200"/>
        <w:rPr>
          <w:rFonts w:ascii="仿宋_GB2312" w:eastAsia="仿宋_GB2312"/>
          <w:sz w:val="32"/>
        </w:rPr>
      </w:pPr>
      <w:r>
        <w:rPr>
          <w:rFonts w:ascii="仿宋_GB2312" w:eastAsia="仿宋_GB2312"/>
          <w:sz w:val="32"/>
        </w:rPr>
        <w:t>以廉洁精神系风纪之扣，刻画“干净细节”。优良的作风不可能一劳永逸，作风建设永远在路上。邓小平不拿群众一针一线，给老乡二送烟叶钱，赢得了群众的尊重与信任。针尖大的窟窿能透过斗大的风，“不拘小节，终酿大祸”，量变的累加终将导致可怕的质变，“苍蝇”“老虎”等贪官不一而举。大贪巨贪最后不过是个财物保管员。基层干部要发扬清正廉洁的优良传统，以“清廉榜样”为标杆，以“反面教材”为警戒，时刻系好“风纪扣”，提醒自己严守廉洁“底线”、不越纪律“红线”，不得以权谋私，保持头脑清醒，抵御社会诱惑，当好为服务人民的“勤务员”。</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95" w:name="_Toc5630"/>
      <w:r>
        <w:rPr>
          <w:rFonts w:ascii="方正小标宋简体" w:eastAsia="方正小标宋简体"/>
          <w:b/>
          <w:sz w:val="44"/>
        </w:rPr>
        <w:t>致大山里的你——给黄文秀的一封信</w:t>
      </w:r>
      <w:bookmarkEnd w:id="195"/>
    </w:p>
    <w:p>
      <w:pPr>
        <w:spacing w:line="560" w:lineRule="exact"/>
        <w:ind w:firstLine="640" w:firstLineChars="200"/>
        <w:rPr>
          <w:rFonts w:ascii="仿宋_GB2312" w:eastAsia="仿宋_GB2312"/>
          <w:sz w:val="32"/>
        </w:rPr>
      </w:pPr>
      <w:r>
        <w:rPr>
          <w:rFonts w:ascii="仿宋_GB2312" w:eastAsia="仿宋_GB2312"/>
          <w:sz w:val="32"/>
        </w:rPr>
        <w:t>“有些人从山里走了，就不再回来，你从城里回来，却再没有离开，来的时候惴惴，怕自己不够勇敢，走的时候匆匆，留下最美的韶华，</w:t>
      </w:r>
      <w:r>
        <w:rPr>
          <w:rFonts w:ascii="仿宋_GB2312" w:eastAsia="仿宋_GB2312"/>
          <w:sz w:val="32"/>
        </w:rPr>
        <w:t>某某</w:t>
      </w:r>
      <w:r>
        <w:rPr>
          <w:rFonts w:ascii="仿宋_GB2312" w:eastAsia="仿宋_GB2312"/>
          <w:sz w:val="32"/>
        </w:rPr>
        <w:t>的大山，你是最美的朝霞，脱贫的战场，你是醒目的黄花。”</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年是我国全面脱贫攻坚战的收官之年，对于</w:t>
      </w:r>
      <w:r>
        <w:rPr>
          <w:rFonts w:ascii="仿宋_GB2312" w:eastAsia="仿宋_GB2312"/>
          <w:sz w:val="32"/>
        </w:rPr>
        <w:t>某某</w:t>
      </w:r>
      <w:r>
        <w:rPr>
          <w:rFonts w:ascii="仿宋_GB2312" w:eastAsia="仿宋_GB2312"/>
          <w:sz w:val="32"/>
        </w:rPr>
        <w:t>大山的老百姓们来说也注定是难忘的一年，一个年轻的身影用她的理想和信念守护和陪伴了这座大山四百四十九天，用她的奉献和牺牲为这座大山带来了诸多的惠民变化，鞠躬尽瘁，最终长眠于此，见证着</w:t>
      </w:r>
      <w:r>
        <w:rPr>
          <w:rFonts w:ascii="仿宋_GB2312" w:eastAsia="仿宋_GB2312"/>
          <w:sz w:val="32"/>
        </w:rPr>
        <w:t>某某</w:t>
      </w:r>
      <w:r>
        <w:rPr>
          <w:rFonts w:ascii="仿宋_GB2312" w:eastAsia="仿宋_GB2312"/>
          <w:sz w:val="32"/>
        </w:rPr>
        <w:t>大山从贫困一步步走出来，她就是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年感动中国十大人物——黄文秀。</w:t>
      </w:r>
    </w:p>
    <w:p>
      <w:pPr>
        <w:spacing w:line="560" w:lineRule="exact"/>
        <w:ind w:firstLine="640" w:firstLineChars="200"/>
        <w:rPr>
          <w:rFonts w:ascii="仿宋_GB2312" w:eastAsia="仿宋_GB2312"/>
          <w:sz w:val="32"/>
        </w:rPr>
      </w:pPr>
      <w:r>
        <w:rPr>
          <w:rFonts w:ascii="仿宋_GB2312" w:eastAsia="仿宋_GB2312"/>
          <w:sz w:val="32"/>
        </w:rPr>
        <w:t>如果世间的风可以带走思念，那么我想对你说：</w:t>
      </w:r>
    </w:p>
    <w:p>
      <w:pPr>
        <w:spacing w:line="560" w:lineRule="exact"/>
        <w:ind w:firstLine="640" w:firstLineChars="200"/>
        <w:rPr>
          <w:rFonts w:ascii="仿宋_GB2312" w:eastAsia="仿宋_GB2312"/>
          <w:sz w:val="32"/>
        </w:rPr>
      </w:pPr>
      <w:r>
        <w:rPr>
          <w:rFonts w:ascii="仿宋_GB2312" w:eastAsia="仿宋_GB2312"/>
          <w:sz w:val="32"/>
        </w:rPr>
        <w:t>你的奉献会像春雨一般日日夜夜滋润着这片大地。习总书记曾说过：“青年时代选择吃苦，也就选择了收获，选择奉献，也就选择了高尚。”奉献不是装腔作势的洪亮口号，更不是遥不可及的高山景行，它是一份热爱一份光，不计报酬的优良品行。犹记得你曾在笔记中写到：“每天都很辛苦，但心里很快乐。”虽然带领群众走出贫困的过程十分艰难，但你却用你对这片土地全部的热爱和奉献精神一步一步为这座大山开辟出了一片新天地，短短一年多的时间，让白坭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户贫困户顺利脱贫了</w:t>
      </w:r>
      <w:r>
        <w:rPr>
          <w:rFonts w:ascii="仿宋_GB2312" w:eastAsia="仿宋_GB2312"/>
          <w:sz w:val="32"/>
        </w:rPr>
        <w:t>x</w:t>
      </w:r>
      <w:r>
        <w:rPr>
          <w:rFonts w:ascii="仿宋_GB2312" w:eastAsia="仿宋_GB2312"/>
          <w:sz w:val="32"/>
        </w:rPr>
        <w:t>x</w:t>
      </w:r>
      <w:r>
        <w:rPr>
          <w:rFonts w:ascii="仿宋_GB2312" w:eastAsia="仿宋_GB2312"/>
          <w:sz w:val="32"/>
        </w:rPr>
        <w:t>户，村集体经济项目实现了收入翻倍。</w:t>
      </w:r>
    </w:p>
    <w:p>
      <w:pPr>
        <w:spacing w:line="560" w:lineRule="exact"/>
        <w:ind w:firstLine="640" w:firstLineChars="200"/>
        <w:rPr>
          <w:rFonts w:ascii="仿宋_GB2312" w:eastAsia="仿宋_GB2312"/>
          <w:sz w:val="32"/>
        </w:rPr>
      </w:pPr>
      <w:r>
        <w:rPr>
          <w:rFonts w:ascii="仿宋_GB2312" w:eastAsia="仿宋_GB2312"/>
          <w:sz w:val="32"/>
        </w:rPr>
        <w:t>你的选择教会我们青年人如何走好人生的分叉口。几近二十年的寒窗苦读大多数莘莘学子在学成后会选择留在热闹繁华的都市寻求一份安稳工作，他们熙熙攘攘地挤进城市里，而你却只身毅然前往了相反的方向，那个哺育你成长的家乡。对于许多人而言或许回到家乡就意味着选择了平庸，选择了与黄土地“打交道”甚至还要接受来自亲戚朋友的评头论足，但你却不一样，你为了努力地融入当地群众的生活，挨家挨户走访，了解每户的情况，为了拉近与百姓的距离，你学会了当地的方言，一年多的时间里，你为村里引进了砂糖橘的种植技术，教给村民做电商，协调给每个村建起了垃圾池。你匆匆地走了，但你留下的精神却盛开在了中华大地的每一个角落。</w:t>
      </w:r>
    </w:p>
    <w:p>
      <w:pPr>
        <w:spacing w:line="560" w:lineRule="exact"/>
        <w:ind w:firstLine="640" w:firstLineChars="200"/>
        <w:rPr>
          <w:rFonts w:ascii="仿宋_GB2312" w:eastAsia="仿宋_GB2312"/>
          <w:sz w:val="32"/>
        </w:rPr>
      </w:pPr>
      <w:r>
        <w:rPr>
          <w:rFonts w:ascii="仿宋_GB2312" w:eastAsia="仿宋_GB2312"/>
          <w:sz w:val="32"/>
        </w:rPr>
        <w:t>“你似春风百花闻，一掠山河万木生。”</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年我国实现了全面脱贫，</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贫困人口摘掉了贫困的帽子，这个巨大的成就来之不易，离不开众多扎根在基层的扶贫干部，他们犹如星火为中华大地点亮了落后的角落，驱散了黎明前的黑暗，为当地的贫困群众带来了温暖和进步。“同困难作斗争，是物质的角力，也是精神的对垒。”你在这场“斗争”中用奉献做底色，以实干为常态，用信念做指引，以回报为要义为</w:t>
      </w:r>
      <w:r>
        <w:rPr>
          <w:rFonts w:ascii="仿宋_GB2312" w:eastAsia="仿宋_GB2312"/>
          <w:sz w:val="32"/>
        </w:rPr>
        <w:t>某某</w:t>
      </w:r>
      <w:r>
        <w:rPr>
          <w:rFonts w:ascii="仿宋_GB2312" w:eastAsia="仿宋_GB2312"/>
          <w:sz w:val="32"/>
        </w:rPr>
        <w:t>山区带了巨大改变，我相信你照片里转身微笑的样子将会永远镌刻在人民的心田。</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96" w:name="_Toc11353"/>
      <w:r>
        <w:rPr>
          <w:rFonts w:ascii="方正小标宋简体" w:eastAsia="方正小标宋简体"/>
          <w:b/>
          <w:sz w:val="44"/>
        </w:rPr>
        <w:t>致敬掏粪工时传祥：宁愿一人脏换来万家净</w:t>
      </w:r>
      <w:bookmarkEnd w:id="196"/>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人物简介：时传祥（</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r>
        <w:rPr>
          <w:rFonts w:ascii="仿宋_GB2312" w:eastAsia="仿宋_GB2312"/>
          <w:sz w:val="32"/>
        </w:rPr>
        <w:t>某某</w:t>
      </w:r>
      <w:r>
        <w:rPr>
          <w:rFonts w:ascii="仿宋_GB2312" w:eastAsia="仿宋_GB2312"/>
          <w:sz w:val="32"/>
        </w:rPr>
        <w:t>齐河人，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月加入中国共产党。曾在</w:t>
      </w:r>
      <w:r>
        <w:rPr>
          <w:rFonts w:ascii="仿宋_GB2312" w:eastAsia="仿宋_GB2312"/>
          <w:sz w:val="32"/>
        </w:rPr>
        <w:t>某某</w:t>
      </w:r>
      <w:r>
        <w:rPr>
          <w:rFonts w:ascii="仿宋_GB2312" w:eastAsia="仿宋_GB2312"/>
          <w:sz w:val="32"/>
        </w:rPr>
        <w:t>崇文区清洁队当掏粪工人，新中国第一代劳动模范，第三届全国人大代表。他提出“工作无贵贱，行业无尊卑；宁愿一人脏，换来万家净”口号，并用一生去践行，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年当选“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位新中国成立以来感动中国人物”。</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日病逝于</w:t>
      </w:r>
      <w:r>
        <w:rPr>
          <w:rFonts w:ascii="仿宋_GB2312" w:eastAsia="仿宋_GB2312"/>
          <w:sz w:val="32"/>
        </w:rPr>
        <w:t>某某</w:t>
      </w:r>
      <w:r>
        <w:rPr>
          <w:rFonts w:ascii="仿宋_GB2312" w:eastAsia="仿宋_GB2312"/>
          <w:sz w:val="32"/>
        </w:rPr>
        <w:t>，享年</w:t>
      </w:r>
      <w:r>
        <w:rPr>
          <w:rFonts w:ascii="仿宋_GB2312" w:eastAsia="仿宋_GB2312"/>
          <w:sz w:val="32"/>
        </w:rPr>
        <w:t>x</w:t>
      </w:r>
      <w:r>
        <w:rPr>
          <w:rFonts w:ascii="仿宋_GB2312" w:eastAsia="仿宋_GB2312"/>
          <w:sz w:val="32"/>
        </w:rPr>
        <w:t>x</w:t>
      </w:r>
      <w:r>
        <w:rPr>
          <w:rFonts w:ascii="仿宋_GB2312" w:eastAsia="仿宋_GB2312"/>
          <w:sz w:val="32"/>
        </w:rPr>
        <w:t>岁。</w:t>
      </w:r>
    </w:p>
    <w:p>
      <w:pPr>
        <w:spacing w:line="560" w:lineRule="exact"/>
        <w:ind w:firstLine="640" w:firstLineChars="200"/>
        <w:rPr>
          <w:rFonts w:ascii="仿宋_GB2312" w:eastAsia="仿宋_GB2312"/>
          <w:sz w:val="32"/>
        </w:rPr>
      </w:pPr>
      <w:r>
        <w:rPr>
          <w:rFonts w:ascii="仿宋_GB2312" w:eastAsia="仿宋_GB2312"/>
          <w:sz w:val="32"/>
        </w:rPr>
        <w:t>您从旧社会的“粪花子”成为新中国的清洁工</w:t>
      </w:r>
    </w:p>
    <w:p>
      <w:pPr>
        <w:spacing w:line="560" w:lineRule="exact"/>
        <w:ind w:firstLine="640" w:firstLineChars="200"/>
        <w:rPr>
          <w:rFonts w:ascii="仿宋_GB2312" w:eastAsia="仿宋_GB2312"/>
          <w:sz w:val="32"/>
        </w:rPr>
      </w:pPr>
      <w:r>
        <w:rPr>
          <w:rFonts w:ascii="仿宋_GB2312" w:eastAsia="仿宋_GB2312"/>
          <w:sz w:val="32"/>
        </w:rPr>
        <w:t>把掏粪作为终身的职业</w:t>
      </w:r>
    </w:p>
    <w:p>
      <w:pPr>
        <w:spacing w:line="560" w:lineRule="exact"/>
        <w:ind w:firstLine="640" w:firstLineChars="200"/>
        <w:rPr>
          <w:rFonts w:ascii="仿宋_GB2312" w:eastAsia="仿宋_GB2312"/>
          <w:sz w:val="32"/>
        </w:rPr>
      </w:pPr>
      <w:r>
        <w:rPr>
          <w:rFonts w:ascii="仿宋_GB2312" w:eastAsia="仿宋_GB2312"/>
          <w:sz w:val="32"/>
        </w:rPr>
        <w:t>您高声喊出</w:t>
      </w:r>
    </w:p>
    <w:p>
      <w:pPr>
        <w:spacing w:line="560" w:lineRule="exact"/>
        <w:ind w:firstLine="640" w:firstLineChars="200"/>
        <w:rPr>
          <w:rFonts w:ascii="仿宋_GB2312" w:eastAsia="仿宋_GB2312"/>
          <w:sz w:val="32"/>
        </w:rPr>
      </w:pPr>
      <w:r>
        <w:rPr>
          <w:rFonts w:ascii="仿宋_GB2312" w:eastAsia="仿宋_GB2312"/>
          <w:sz w:val="32"/>
        </w:rPr>
        <w:t>“工作无贵贱，行业无尊卑；</w:t>
      </w:r>
    </w:p>
    <w:p>
      <w:pPr>
        <w:spacing w:line="560" w:lineRule="exact"/>
        <w:ind w:firstLine="640" w:firstLineChars="200"/>
        <w:rPr>
          <w:rFonts w:ascii="仿宋_GB2312" w:eastAsia="仿宋_GB2312"/>
          <w:sz w:val="32"/>
        </w:rPr>
      </w:pPr>
      <w:r>
        <w:rPr>
          <w:rFonts w:ascii="仿宋_GB2312" w:eastAsia="仿宋_GB2312"/>
          <w:sz w:val="32"/>
        </w:rPr>
        <w:t>宁愿一人脏，换来万家净”的口号</w:t>
      </w:r>
    </w:p>
    <w:p>
      <w:pPr>
        <w:spacing w:line="560" w:lineRule="exact"/>
        <w:ind w:firstLine="640" w:firstLineChars="200"/>
        <w:rPr>
          <w:rFonts w:ascii="仿宋_GB2312" w:eastAsia="仿宋_GB2312"/>
          <w:sz w:val="32"/>
        </w:rPr>
      </w:pPr>
      <w:r>
        <w:rPr>
          <w:rFonts w:ascii="仿宋_GB2312" w:eastAsia="仿宋_GB2312"/>
          <w:sz w:val="32"/>
        </w:rPr>
        <w:t>为新中国环卫事业树起了“时传祥精神”</w:t>
      </w:r>
    </w:p>
    <w:p>
      <w:pPr>
        <w:spacing w:line="560" w:lineRule="exact"/>
        <w:ind w:firstLine="640" w:firstLineChars="200"/>
        <w:rPr>
          <w:rFonts w:ascii="仿宋_GB2312" w:eastAsia="仿宋_GB2312"/>
          <w:sz w:val="32"/>
        </w:rPr>
      </w:pPr>
      <w:r>
        <w:rPr>
          <w:rFonts w:ascii="仿宋_GB2312" w:eastAsia="仿宋_GB2312"/>
          <w:sz w:val="32"/>
        </w:rPr>
        <w:t>您常说：“咱要一人嫌脏，就会千人受脏，</w:t>
      </w:r>
    </w:p>
    <w:p>
      <w:pPr>
        <w:spacing w:line="560" w:lineRule="exact"/>
        <w:ind w:firstLine="640" w:firstLineChars="200"/>
        <w:rPr>
          <w:rFonts w:ascii="仿宋_GB2312" w:eastAsia="仿宋_GB2312"/>
          <w:sz w:val="32"/>
        </w:rPr>
      </w:pPr>
      <w:r>
        <w:rPr>
          <w:rFonts w:ascii="仿宋_GB2312" w:eastAsia="仿宋_GB2312"/>
          <w:sz w:val="32"/>
        </w:rPr>
        <w:t>咱一人嫌臭，就会百家闻臭。</w:t>
      </w:r>
    </w:p>
    <w:p>
      <w:pPr>
        <w:spacing w:line="560" w:lineRule="exact"/>
        <w:ind w:firstLine="640" w:firstLineChars="200"/>
        <w:rPr>
          <w:rFonts w:ascii="仿宋_GB2312" w:eastAsia="仿宋_GB2312"/>
          <w:sz w:val="32"/>
        </w:rPr>
      </w:pPr>
      <w:r>
        <w:rPr>
          <w:rFonts w:ascii="仿宋_GB2312" w:eastAsia="仿宋_GB2312"/>
          <w:sz w:val="32"/>
        </w:rPr>
        <w:t>俺脏脏一人，俺怕脏就得脏一街。”</w:t>
      </w:r>
    </w:p>
    <w:p>
      <w:pPr>
        <w:spacing w:line="560" w:lineRule="exact"/>
        <w:ind w:firstLine="640" w:firstLineChars="200"/>
        <w:rPr>
          <w:rFonts w:ascii="仿宋_GB2312" w:eastAsia="仿宋_GB2312"/>
          <w:sz w:val="32"/>
        </w:rPr>
      </w:pPr>
      <w:r>
        <w:rPr>
          <w:rFonts w:ascii="仿宋_GB2312" w:eastAsia="仿宋_GB2312"/>
          <w:sz w:val="32"/>
        </w:rPr>
        <w:t>朴实的话语折射出崇高的精神</w:t>
      </w:r>
    </w:p>
    <w:p>
      <w:pPr>
        <w:spacing w:line="560" w:lineRule="exact"/>
        <w:ind w:firstLine="640" w:firstLineChars="200"/>
        <w:rPr>
          <w:rFonts w:ascii="仿宋_GB2312" w:eastAsia="仿宋_GB2312"/>
          <w:sz w:val="32"/>
        </w:rPr>
      </w:pPr>
      <w:r>
        <w:rPr>
          <w:rFonts w:ascii="仿宋_GB2312" w:eastAsia="仿宋_GB2312"/>
          <w:sz w:val="32"/>
        </w:rPr>
        <w:t>平凡的岗位干出了不凡的人生</w:t>
      </w:r>
    </w:p>
    <w:p>
      <w:pPr>
        <w:spacing w:line="560" w:lineRule="exact"/>
        <w:ind w:firstLine="640" w:firstLineChars="200"/>
        <w:rPr>
          <w:rFonts w:ascii="仿宋_GB2312" w:eastAsia="仿宋_GB2312"/>
          <w:sz w:val="32"/>
        </w:rPr>
      </w:pPr>
      <w:r>
        <w:rPr>
          <w:rFonts w:ascii="仿宋_GB2312" w:eastAsia="仿宋_GB2312"/>
          <w:sz w:val="32"/>
        </w:rPr>
        <w:t>人们惊讶：一个终身在粪便中劳动的人</w:t>
      </w:r>
    </w:p>
    <w:p>
      <w:pPr>
        <w:spacing w:line="560" w:lineRule="exact"/>
        <w:ind w:firstLine="640" w:firstLineChars="200"/>
        <w:rPr>
          <w:rFonts w:ascii="仿宋_GB2312" w:eastAsia="仿宋_GB2312"/>
          <w:sz w:val="32"/>
        </w:rPr>
      </w:pPr>
      <w:r>
        <w:rPr>
          <w:rFonts w:ascii="仿宋_GB2312" w:eastAsia="仿宋_GB2312"/>
          <w:sz w:val="32"/>
        </w:rPr>
        <w:t>却实在是一个纯洁的人</w:t>
      </w:r>
    </w:p>
    <w:p>
      <w:pPr>
        <w:spacing w:line="560" w:lineRule="exact"/>
        <w:ind w:firstLine="640" w:firstLineChars="200"/>
        <w:rPr>
          <w:rFonts w:ascii="仿宋_GB2312" w:eastAsia="仿宋_GB2312"/>
          <w:sz w:val="32"/>
        </w:rPr>
      </w:pPr>
      <w:r>
        <w:rPr>
          <w:rFonts w:ascii="仿宋_GB2312" w:eastAsia="仿宋_GB2312"/>
          <w:sz w:val="32"/>
        </w:rPr>
        <w:t>您如莲花一样出淤泥而不染</w:t>
      </w:r>
    </w:p>
    <w:p>
      <w:pPr>
        <w:spacing w:line="560" w:lineRule="exact"/>
        <w:ind w:firstLine="640" w:firstLineChars="200"/>
        <w:rPr>
          <w:rFonts w:ascii="仿宋_GB2312" w:eastAsia="仿宋_GB2312"/>
          <w:sz w:val="32"/>
        </w:rPr>
      </w:pPr>
      <w:r>
        <w:rPr>
          <w:rFonts w:ascii="仿宋_GB2312" w:eastAsia="仿宋_GB2312"/>
          <w:sz w:val="32"/>
        </w:rPr>
        <w:t>品格洁净而纯粹</w:t>
      </w:r>
    </w:p>
    <w:p>
      <w:pPr>
        <w:spacing w:line="560" w:lineRule="exact"/>
        <w:ind w:firstLine="640" w:firstLineChars="200"/>
        <w:rPr>
          <w:rFonts w:ascii="仿宋_GB2312" w:eastAsia="仿宋_GB2312"/>
          <w:sz w:val="32"/>
        </w:rPr>
      </w:pPr>
      <w:r>
        <w:rPr>
          <w:rFonts w:ascii="仿宋_GB2312" w:eastAsia="仿宋_GB2312"/>
          <w:sz w:val="32"/>
        </w:rPr>
        <w:t>是什么让您如此洁净而纯粹？</w:t>
      </w:r>
    </w:p>
    <w:p>
      <w:pPr>
        <w:spacing w:line="560" w:lineRule="exact"/>
        <w:ind w:firstLine="640" w:firstLineChars="200"/>
        <w:rPr>
          <w:rFonts w:ascii="仿宋_GB2312" w:eastAsia="仿宋_GB2312"/>
          <w:sz w:val="32"/>
        </w:rPr>
      </w:pPr>
      <w:r>
        <w:rPr>
          <w:rFonts w:ascii="仿宋_GB2312" w:eastAsia="仿宋_GB2312"/>
          <w:sz w:val="32"/>
        </w:rPr>
        <w:t>是什么让您如此敬业和高尚？</w:t>
      </w:r>
    </w:p>
    <w:p>
      <w:pPr>
        <w:spacing w:line="560" w:lineRule="exact"/>
        <w:ind w:firstLine="640" w:firstLineChars="200"/>
        <w:rPr>
          <w:rFonts w:ascii="仿宋_GB2312" w:eastAsia="仿宋_GB2312"/>
          <w:sz w:val="32"/>
        </w:rPr>
      </w:pPr>
      <w:r>
        <w:rPr>
          <w:rFonts w:ascii="仿宋_GB2312" w:eastAsia="仿宋_GB2312"/>
          <w:sz w:val="32"/>
        </w:rPr>
        <w:t>您临终时对子女说：“我掏了一辈子大粪，</w:t>
      </w:r>
    </w:p>
    <w:p>
      <w:pPr>
        <w:spacing w:line="560" w:lineRule="exact"/>
        <w:ind w:firstLine="640" w:firstLineChars="200"/>
        <w:rPr>
          <w:rFonts w:ascii="仿宋_GB2312" w:eastAsia="仿宋_GB2312"/>
          <w:sz w:val="32"/>
        </w:rPr>
      </w:pPr>
      <w:r>
        <w:rPr>
          <w:rFonts w:ascii="仿宋_GB2312" w:eastAsia="仿宋_GB2312"/>
          <w:sz w:val="32"/>
        </w:rPr>
        <w:t>旧社会被人看不起，但我对掏粪是有感情的。</w:t>
      </w:r>
    </w:p>
    <w:p>
      <w:pPr>
        <w:spacing w:line="560" w:lineRule="exact"/>
        <w:ind w:firstLine="640" w:firstLineChars="200"/>
        <w:rPr>
          <w:rFonts w:ascii="仿宋_GB2312" w:eastAsia="仿宋_GB2312"/>
          <w:sz w:val="32"/>
        </w:rPr>
      </w:pPr>
      <w:r>
        <w:rPr>
          <w:rFonts w:ascii="仿宋_GB2312" w:eastAsia="仿宋_GB2312"/>
          <w:sz w:val="32"/>
        </w:rPr>
        <w:t>我向主席汇报工作时说，各行各业都需要有人接班，</w:t>
      </w:r>
    </w:p>
    <w:p>
      <w:pPr>
        <w:spacing w:line="560" w:lineRule="exact"/>
        <w:ind w:firstLine="640" w:firstLineChars="200"/>
        <w:rPr>
          <w:rFonts w:ascii="仿宋_GB2312" w:eastAsia="仿宋_GB2312"/>
          <w:sz w:val="32"/>
        </w:rPr>
      </w:pPr>
      <w:r>
        <w:rPr>
          <w:rFonts w:ascii="仿宋_GB2312" w:eastAsia="仿宋_GB2312"/>
          <w:sz w:val="32"/>
        </w:rPr>
        <w:t>我唯一的一个愿望是你们接好我的班，</w:t>
      </w:r>
    </w:p>
    <w:p>
      <w:pPr>
        <w:spacing w:line="560" w:lineRule="exact"/>
        <w:ind w:firstLine="640" w:firstLineChars="200"/>
        <w:rPr>
          <w:rFonts w:ascii="仿宋_GB2312" w:eastAsia="仿宋_GB2312"/>
          <w:sz w:val="32"/>
        </w:rPr>
      </w:pPr>
      <w:r>
        <w:rPr>
          <w:rFonts w:ascii="仿宋_GB2312" w:eastAsia="仿宋_GB2312"/>
          <w:sz w:val="32"/>
        </w:rPr>
        <w:t>这个班不是我个人的班，这是党和国家的班。”</w:t>
      </w:r>
    </w:p>
    <w:p>
      <w:pPr>
        <w:spacing w:line="560" w:lineRule="exact"/>
        <w:ind w:firstLine="640" w:firstLineChars="200"/>
        <w:rPr>
          <w:rFonts w:ascii="仿宋_GB2312" w:eastAsia="仿宋_GB2312"/>
          <w:sz w:val="32"/>
        </w:rPr>
      </w:pPr>
      <w:r>
        <w:rPr>
          <w:rFonts w:ascii="仿宋_GB2312" w:eastAsia="仿宋_GB2312"/>
          <w:sz w:val="32"/>
        </w:rPr>
        <w:t>这份遗言，便是答案，至今令人振聋发聩</w:t>
      </w:r>
    </w:p>
    <w:p>
      <w:pPr>
        <w:spacing w:line="560" w:lineRule="exact"/>
        <w:ind w:firstLine="640" w:firstLineChars="200"/>
        <w:rPr>
          <w:rFonts w:ascii="仿宋_GB2312" w:eastAsia="仿宋_GB2312"/>
          <w:sz w:val="32"/>
        </w:rPr>
      </w:pPr>
      <w:r>
        <w:rPr>
          <w:rFonts w:ascii="仿宋_GB2312" w:eastAsia="仿宋_GB2312"/>
          <w:sz w:val="32"/>
        </w:rPr>
        <w:t>不是豪言壮语，却令人感动不已</w:t>
      </w:r>
    </w:p>
    <w:p>
      <w:pPr>
        <w:spacing w:line="560" w:lineRule="exact"/>
        <w:ind w:firstLine="640" w:firstLineChars="200"/>
        <w:rPr>
          <w:rFonts w:ascii="仿宋_GB2312" w:eastAsia="仿宋_GB2312"/>
          <w:sz w:val="32"/>
        </w:rPr>
      </w:pPr>
      <w:r>
        <w:rPr>
          <w:rFonts w:ascii="仿宋_GB2312" w:eastAsia="仿宋_GB2312"/>
          <w:sz w:val="32"/>
        </w:rPr>
        <w:t>您的子女们也都投身环卫</w:t>
      </w:r>
    </w:p>
    <w:p>
      <w:pPr>
        <w:spacing w:line="560" w:lineRule="exact"/>
        <w:ind w:firstLine="640" w:firstLineChars="200"/>
        <w:rPr>
          <w:rFonts w:ascii="仿宋_GB2312" w:eastAsia="仿宋_GB2312"/>
          <w:sz w:val="32"/>
        </w:rPr>
      </w:pPr>
      <w:r>
        <w:rPr>
          <w:rFonts w:ascii="仿宋_GB2312" w:eastAsia="仿宋_GB2312"/>
          <w:sz w:val="32"/>
        </w:rPr>
        <w:t>向人们生动的诠释了劳动的光荣和生命的价值</w:t>
      </w:r>
    </w:p>
    <w:p>
      <w:pPr>
        <w:spacing w:line="560" w:lineRule="exact"/>
        <w:ind w:firstLine="640" w:firstLineChars="200"/>
        <w:rPr>
          <w:rFonts w:ascii="仿宋_GB2312" w:eastAsia="仿宋_GB2312"/>
          <w:sz w:val="32"/>
        </w:rPr>
      </w:pPr>
      <w:r>
        <w:rPr>
          <w:rFonts w:ascii="仿宋_GB2312" w:eastAsia="仿宋_GB2312"/>
          <w:sz w:val="32"/>
        </w:rPr>
        <w:t>为后人树立了全心全意为人民服务的光辉典范</w:t>
      </w:r>
    </w:p>
    <w:p>
      <w:pPr>
        <w:spacing w:line="560" w:lineRule="exact"/>
        <w:ind w:firstLine="640" w:firstLineChars="200"/>
        <w:rPr>
          <w:rFonts w:ascii="仿宋_GB2312" w:eastAsia="仿宋_GB2312"/>
          <w:sz w:val="32"/>
        </w:rPr>
      </w:pPr>
      <w:r>
        <w:rPr>
          <w:rFonts w:ascii="仿宋_GB2312" w:eastAsia="仿宋_GB2312"/>
          <w:sz w:val="32"/>
        </w:rPr>
        <w:t>党和人民为您建起纪念馆</w:t>
      </w:r>
    </w:p>
    <w:p>
      <w:pPr>
        <w:spacing w:line="560" w:lineRule="exact"/>
        <w:ind w:firstLine="640" w:firstLineChars="200"/>
        <w:rPr>
          <w:rFonts w:ascii="仿宋_GB2312" w:eastAsia="仿宋_GB2312"/>
          <w:sz w:val="32"/>
        </w:rPr>
      </w:pPr>
      <w:r>
        <w:rPr>
          <w:rFonts w:ascii="仿宋_GB2312" w:eastAsia="仿宋_GB2312"/>
          <w:sz w:val="32"/>
        </w:rPr>
        <w:t>纪念一位掏粪工人，这是全世界唯一的壮举</w:t>
      </w:r>
    </w:p>
    <w:p>
      <w:pPr>
        <w:spacing w:line="560" w:lineRule="exact"/>
        <w:ind w:firstLine="640" w:firstLineChars="200"/>
        <w:rPr>
          <w:rFonts w:ascii="仿宋_GB2312" w:eastAsia="仿宋_GB2312"/>
          <w:sz w:val="32"/>
        </w:rPr>
      </w:pPr>
      <w:r>
        <w:rPr>
          <w:rFonts w:ascii="仿宋_GB2312" w:eastAsia="仿宋_GB2312"/>
          <w:sz w:val="32"/>
        </w:rPr>
        <w:t>人们络绎不绝</w:t>
      </w:r>
    </w:p>
    <w:p>
      <w:pPr>
        <w:spacing w:line="560" w:lineRule="exact"/>
        <w:ind w:firstLine="640" w:firstLineChars="200"/>
        <w:rPr>
          <w:rFonts w:ascii="仿宋_GB2312" w:eastAsia="仿宋_GB2312"/>
          <w:sz w:val="32"/>
        </w:rPr>
      </w:pPr>
      <w:r>
        <w:rPr>
          <w:rFonts w:ascii="仿宋_GB2312" w:eastAsia="仿宋_GB2312"/>
          <w:sz w:val="32"/>
        </w:rPr>
        <w:t>瞻仰您勤劳质朴、艰苦奋斗的一生</w:t>
      </w:r>
    </w:p>
    <w:p>
      <w:pPr>
        <w:spacing w:line="560" w:lineRule="exact"/>
        <w:ind w:firstLine="640" w:firstLineChars="200"/>
        <w:rPr>
          <w:rFonts w:ascii="仿宋_GB2312" w:eastAsia="仿宋_GB2312"/>
          <w:sz w:val="32"/>
        </w:rPr>
      </w:pPr>
      <w:r>
        <w:rPr>
          <w:rFonts w:ascii="仿宋_GB2312" w:eastAsia="仿宋_GB2312"/>
          <w:sz w:val="32"/>
        </w:rPr>
        <w:t>在艰苦和困难中历练不屈的性格</w:t>
      </w:r>
    </w:p>
    <w:p>
      <w:pPr>
        <w:spacing w:line="560" w:lineRule="exact"/>
        <w:ind w:firstLine="640" w:firstLineChars="200"/>
        <w:rPr>
          <w:rFonts w:ascii="仿宋_GB2312" w:eastAsia="仿宋_GB2312"/>
          <w:sz w:val="32"/>
        </w:rPr>
      </w:pPr>
      <w:r>
        <w:rPr>
          <w:rFonts w:ascii="仿宋_GB2312" w:eastAsia="仿宋_GB2312"/>
          <w:sz w:val="32"/>
        </w:rPr>
        <w:t>用无私的奉献彰显圣洁的心灵</w:t>
      </w:r>
    </w:p>
    <w:p>
      <w:pPr>
        <w:spacing w:line="560" w:lineRule="exact"/>
        <w:ind w:firstLine="640" w:firstLineChars="200"/>
        <w:rPr>
          <w:rFonts w:ascii="仿宋_GB2312" w:eastAsia="仿宋_GB2312"/>
          <w:sz w:val="32"/>
        </w:rPr>
      </w:pPr>
      <w:r>
        <w:rPr>
          <w:rFonts w:ascii="仿宋_GB2312" w:eastAsia="仿宋_GB2312"/>
          <w:sz w:val="32"/>
        </w:rPr>
        <w:t>把时代的呼唤作为永远的追求</w:t>
      </w:r>
    </w:p>
    <w:p>
      <w:pPr>
        <w:spacing w:line="560" w:lineRule="exact"/>
        <w:ind w:firstLine="640" w:firstLineChars="200"/>
        <w:rPr>
          <w:rFonts w:ascii="仿宋_GB2312" w:eastAsia="仿宋_GB2312"/>
          <w:sz w:val="32"/>
        </w:rPr>
      </w:pPr>
      <w:r>
        <w:rPr>
          <w:rFonts w:ascii="仿宋_GB2312" w:eastAsia="仿宋_GB2312"/>
          <w:sz w:val="32"/>
        </w:rPr>
        <w:t>这便是您为中国人民树起的精神丰碑</w:t>
      </w:r>
    </w:p>
    <w:p>
      <w:pPr>
        <w:spacing w:line="560" w:lineRule="exact"/>
        <w:ind w:firstLine="640" w:firstLineChars="200"/>
        <w:rPr>
          <w:rFonts w:ascii="仿宋_GB2312" w:eastAsia="仿宋_GB2312"/>
          <w:sz w:val="32"/>
        </w:rPr>
      </w:pPr>
      <w:r>
        <w:rPr>
          <w:rFonts w:ascii="仿宋_GB2312" w:eastAsia="仿宋_GB2312"/>
          <w:sz w:val="32"/>
        </w:rPr>
        <w:t>值建党百年，向您致敬，世人已牢记您的话语——</w:t>
      </w:r>
    </w:p>
    <w:p>
      <w:pPr>
        <w:spacing w:line="560" w:lineRule="exact"/>
        <w:ind w:firstLine="640" w:firstLineChars="200"/>
        <w:rPr>
          <w:rFonts w:ascii="仿宋_GB2312" w:eastAsia="仿宋_GB2312"/>
          <w:sz w:val="32"/>
        </w:rPr>
      </w:pPr>
      <w:r>
        <w:rPr>
          <w:rFonts w:ascii="仿宋_GB2312" w:eastAsia="仿宋_GB2312"/>
          <w:sz w:val="32"/>
        </w:rPr>
        <w:t>“工作无贵贱，行业无尊卑；宁愿一人脏，换来万家净”</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97" w:name="_Toc27218"/>
      <w:r>
        <w:rPr>
          <w:rFonts w:ascii="方正小标宋简体" w:eastAsia="方正小标宋简体"/>
          <w:b/>
          <w:sz w:val="44"/>
        </w:rPr>
        <w:t>致李大钊同志的一封信</w:t>
      </w:r>
      <w:bookmarkEnd w:id="197"/>
    </w:p>
    <w:p>
      <w:pPr>
        <w:spacing w:line="560" w:lineRule="exact"/>
        <w:ind w:firstLine="640" w:firstLineChars="200"/>
        <w:rPr>
          <w:rFonts w:ascii="仿宋_GB2312" w:eastAsia="仿宋_GB2312"/>
          <w:sz w:val="32"/>
        </w:rPr>
      </w:pPr>
      <w:r>
        <w:rPr>
          <w:rFonts w:ascii="仿宋_GB2312" w:eastAsia="仿宋_GB2312"/>
          <w:sz w:val="32"/>
        </w:rPr>
        <w:t>李大钊同志：</w:t>
      </w:r>
    </w:p>
    <w:p>
      <w:pPr>
        <w:spacing w:line="560" w:lineRule="exact"/>
        <w:ind w:firstLine="640" w:firstLineChars="200"/>
        <w:rPr>
          <w:rFonts w:ascii="仿宋_GB2312" w:eastAsia="仿宋_GB2312"/>
          <w:sz w:val="32"/>
        </w:rPr>
      </w:pPr>
      <w:r>
        <w:rPr>
          <w:rFonts w:ascii="仿宋_GB2312" w:eastAsia="仿宋_GB2312"/>
          <w:sz w:val="32"/>
        </w:rPr>
        <w:t>夏天的风轻拥翠盖，纪念馆前的池塘里风荷渐开。时代的风催发青春的朝气，您播撒的革命火种早已在中国大地遍地开花，生生不息。</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年，我出生在您的故乡——</w:t>
      </w:r>
      <w:r>
        <w:rPr>
          <w:rFonts w:ascii="仿宋_GB2312" w:eastAsia="仿宋_GB2312"/>
          <w:sz w:val="32"/>
        </w:rPr>
        <w:t>某某</w:t>
      </w:r>
      <w:r>
        <w:rPr>
          <w:rFonts w:ascii="仿宋_GB2312" w:eastAsia="仿宋_GB2312"/>
          <w:sz w:val="32"/>
        </w:rPr>
        <w:t>省乐亭县。年幼时早早识得“大钊”二字，后来才知一“钊”之志在守正笃实、循道致远。少年时便将“铁肩担道义，妙手著文章”倒背如流，后来才知此联是您一生矢志不渝的生动写照。如今，我渐渐领悟这篇家喻户晓的《青春》的深意，牢记先生之教诲，在基层唱响我的青春之歌。</w:t>
      </w:r>
    </w:p>
    <w:p>
      <w:pPr>
        <w:spacing w:line="560" w:lineRule="exact"/>
        <w:ind w:firstLine="640" w:firstLineChars="200"/>
        <w:rPr>
          <w:rFonts w:ascii="仿宋_GB2312" w:eastAsia="仿宋_GB2312"/>
          <w:sz w:val="32"/>
        </w:rPr>
      </w:pPr>
      <w:r>
        <w:rPr>
          <w:rFonts w:ascii="仿宋_GB2312" w:eastAsia="仿宋_GB2312"/>
          <w:sz w:val="32"/>
        </w:rPr>
        <w:t>这首青春的歌，连着我和我的祖国。临近毕业时，我曾迷茫过：要成为怎样的人，要选择怎样的路？“钊自束发受书，即矢志努力于民族解放之事业”，您“为中国人民谋幸福，为中华民族谋解放”的初心进一步促使我“到人民和群众中去，让青春之花绽放在祖国最需要的地方”。疫情之下，我与各村卫健员一道严阵以待、共同战“疫”，在基层一线默默坚守岗位，不断涵养“功成不必在我，功成必定有我”的担当情怀。脱贫攻坚战取得全面胜利之后，我与“领雁先锋”一道为继续做好乡村振兴这篇“大文章”贡献力量，感受着“在实现中国梦的伟大实践中书写别样精彩的人生”的幸福。在基层的沃野上，我与众多选调生一起扎根成长，真抓实干，脚步丈量路途，用汗水辉映阳光，体悟着“个人目标与国家命运同向而行”的幸运。</w:t>
      </w:r>
    </w:p>
    <w:p>
      <w:pPr>
        <w:spacing w:line="560" w:lineRule="exact"/>
        <w:ind w:firstLine="640" w:firstLineChars="200"/>
        <w:rPr>
          <w:rFonts w:ascii="仿宋_GB2312" w:eastAsia="仿宋_GB2312"/>
          <w:sz w:val="32"/>
        </w:rPr>
      </w:pPr>
      <w:r>
        <w:rPr>
          <w:rFonts w:ascii="仿宋_GB2312" w:eastAsia="仿宋_GB2312"/>
          <w:sz w:val="32"/>
        </w:rPr>
        <w:t>这首青春的歌，指引我一心向党。“我是崇信共产主义者，知有主义不知有家，为主义而死份也，何函也”，您怀揣这份忠诚为少年中国点燃共产主义的火种，赤诚而坚定的信念感召了一代代有志青年。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月，来</w:t>
      </w:r>
      <w:r>
        <w:rPr>
          <w:rFonts w:ascii="仿宋_GB2312" w:eastAsia="仿宋_GB2312"/>
          <w:sz w:val="32"/>
        </w:rPr>
        <w:t>某某</w:t>
      </w:r>
      <w:r>
        <w:rPr>
          <w:rFonts w:ascii="仿宋_GB2312" w:eastAsia="仿宋_GB2312"/>
          <w:sz w:val="32"/>
        </w:rPr>
        <w:t>某某</w:t>
      </w:r>
      <w:r>
        <w:rPr>
          <w:rFonts w:ascii="仿宋_GB2312" w:eastAsia="仿宋_GB2312"/>
          <w:sz w:val="32"/>
        </w:rPr>
        <w:t>市委党校培训的第一天，老师就对我们提出殷切要求：站稳政治立场，为建设“重要窗口”贡献青春力量。怎样才能扣好“对党忠诚”第一粒扣子？组工人兢兢业业、步履坚定的背影告诉我，忠诚是“讲政治、守规矩、重品行、作风好”；琅峰山上的纪念碑告诉我，忠诚是时刻准备着为党和人民牺牲一切；滕勤男事迹陈列馆里的一张张照片告诉我，忠诚是实实在在为百姓做好每一件事……你为什么选择选调生？面试时的这一灵魂叩问犹在耳盼。回望来时的路，我记得脚踏实地，仰望星空。</w:t>
      </w:r>
    </w:p>
    <w:p>
      <w:pPr>
        <w:spacing w:line="560" w:lineRule="exact"/>
        <w:ind w:firstLine="640" w:firstLineChars="200"/>
        <w:rPr>
          <w:rFonts w:ascii="仿宋_GB2312" w:eastAsia="仿宋_GB2312"/>
          <w:sz w:val="32"/>
        </w:rPr>
      </w:pPr>
      <w:r>
        <w:rPr>
          <w:rFonts w:ascii="仿宋_GB2312" w:eastAsia="仿宋_GB2312"/>
          <w:sz w:val="32"/>
        </w:rPr>
        <w:t>想把这首歌，唱进群众的心窝。“践行其所信，砺行其所知，为功为罪，所不暇计”，您将救国救民这一理想信念，作为安身立命的根本和终生奋斗的目标，吾辈以您为镜，备受鼓励。下乡以来，走村入户成了家常便饭。创卫的日子里，我跟村“两委”干部隔街而望，相视一笑，为了同一个目标不懈努力。进行了“两房一店”隐患排查等工作，我才发现能为大家做的有很多；参与了具体的矛盾调解，我才发现只要将心比心、与群众心贴心，群众最后总是会理解配合的；走访慰问了困难群众，我才明白两袋大米、一些日化用品，或者一些争取到的补助，这些在许多人眼里可能不值一提，却能解决困难家庭的“燃眉之急”。“民生无小事，枝叶总关情”，正是在这些点点滴滴的小事里，我感受到了群众的认可与期盼。</w:t>
      </w:r>
    </w:p>
    <w:p>
      <w:pPr>
        <w:spacing w:line="560" w:lineRule="exact"/>
        <w:ind w:firstLine="640" w:firstLineChars="200"/>
        <w:rPr>
          <w:rFonts w:ascii="仿宋_GB2312" w:eastAsia="仿宋_GB2312"/>
          <w:sz w:val="32"/>
        </w:rPr>
      </w:pPr>
      <w:r>
        <w:rPr>
          <w:rFonts w:ascii="仿宋_GB2312" w:eastAsia="仿宋_GB2312"/>
          <w:sz w:val="32"/>
        </w:rPr>
        <w:t>一代人有一代人的使命，一代人有一代人的担当。如今，我们生长在“赤旗的世界”，我们将高举旗帜，以青春之我，担青春之责，报青春之国。</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98" w:name="_Toc27193"/>
      <w:r>
        <w:rPr>
          <w:rFonts w:ascii="方正小标宋简体" w:eastAsia="方正小标宋简体"/>
          <w:b/>
          <w:sz w:val="44"/>
        </w:rPr>
        <w:t>致青年书——观《觉醒年代》有感</w:t>
      </w:r>
      <w:bookmarkEnd w:id="198"/>
    </w:p>
    <w:p>
      <w:pPr>
        <w:spacing w:line="560" w:lineRule="exact"/>
        <w:ind w:firstLine="640" w:firstLineChars="200"/>
        <w:rPr>
          <w:rFonts w:ascii="仿宋_GB2312" w:eastAsia="仿宋_GB2312"/>
          <w:sz w:val="32"/>
        </w:rPr>
      </w:pPr>
      <w:r>
        <w:rPr>
          <w:rFonts w:ascii="仿宋_GB2312" w:eastAsia="仿宋_GB2312"/>
          <w:sz w:val="32"/>
        </w:rPr>
        <w:t>高考语文考试刚结束，高考作文就登上了热搜榜首，在热搜榜上紧随其后的就是热播剧《觉醒年代》，更有网友称之为今年高考作文的素材库。这部电视剧既没有所谓的流量演员，又是年轻人不太感兴趣的主旋律题材，但却在近段时间频频登上热搜，成为讨论的焦点，也被广大年轻观众给予了“集集封神”的高度评价。作为一部建党百年献礼剧，《觉醒年代》向我们描绘了一幅从新文化运动到中国共产党建立这段波澜壮阔的历史画卷，真实再现了当时的有志青年们追求真理、实现理想的岁月。</w:t>
      </w:r>
    </w:p>
    <w:p>
      <w:pPr>
        <w:spacing w:line="560" w:lineRule="exact"/>
        <w:ind w:firstLine="640" w:firstLineChars="200"/>
        <w:rPr>
          <w:rFonts w:ascii="仿宋_GB2312" w:eastAsia="仿宋_GB2312"/>
          <w:sz w:val="32"/>
        </w:rPr>
      </w:pPr>
      <w:r>
        <w:rPr>
          <w:rFonts w:ascii="仿宋_GB2312" w:eastAsia="仿宋_GB2312"/>
          <w:sz w:val="32"/>
        </w:rPr>
        <w:t>李大钊先生曾在《青春》一文中写道：“青年要为世界进文明，为人类造幸福，以青春之我，创建青春之家庭，青春之国家，青春之民族，青春之人类，青春之地球，青春之宇宙，资以乐其无涯之声”。无论何时，青年都是一个国家的未来，他们拥有广阔的发展空间，也肩负着伟大的时代使命。</w:t>
      </w:r>
    </w:p>
    <w:p>
      <w:pPr>
        <w:spacing w:line="560" w:lineRule="exact"/>
        <w:ind w:firstLine="640" w:firstLineChars="200"/>
        <w:rPr>
          <w:rFonts w:ascii="仿宋_GB2312" w:eastAsia="仿宋_GB2312"/>
          <w:sz w:val="32"/>
        </w:rPr>
      </w:pPr>
      <w:r>
        <w:rPr>
          <w:rFonts w:ascii="仿宋_GB2312" w:eastAsia="仿宋_GB2312"/>
          <w:sz w:val="32"/>
        </w:rPr>
        <w:t>青年人应当志存高远。青年时期是一个人世界观、人生观、价值观形成的重要时期，在此期间形成怎样的理想信念和价值取向，不仅事关个人前途，更关乎党和国家的发展。当代青年人应当树立对马克思主义的信仰，对中国特色社会主义的信念，对实现中华民族伟大复兴中国梦的信心，与人民共命运，与祖国同奋进，与时代齐步伐。</w:t>
      </w:r>
    </w:p>
    <w:p>
      <w:pPr>
        <w:spacing w:line="560" w:lineRule="exact"/>
        <w:ind w:firstLine="640" w:firstLineChars="200"/>
        <w:rPr>
          <w:rFonts w:ascii="仿宋_GB2312" w:eastAsia="仿宋_GB2312"/>
          <w:sz w:val="32"/>
        </w:rPr>
      </w:pPr>
      <w:r>
        <w:rPr>
          <w:rFonts w:ascii="仿宋_GB2312" w:eastAsia="仿宋_GB2312"/>
          <w:sz w:val="32"/>
        </w:rPr>
        <w:t>青年人应当不忘初心。在电视剧《觉醒年代》中，有李大钊、陈独秀等有识之士创立《新青年》来引领新文化运动的潮流，有鲁迅先生以笔为剑、以墨为锋、以字为刃，意在唤醒麻木不仁的民众，更有陈延年、陈乔年等进步青年为了心中理想献出了宝贵的生命。当代青年处于一个和平年代，不必忍受颠沛流离，但也不能松散懈怠，要树一身之正气，立担当之品行，不忘初心、牢记使命，不负韶华、无我奉献。</w:t>
      </w:r>
    </w:p>
    <w:p>
      <w:pPr>
        <w:spacing w:line="560" w:lineRule="exact"/>
        <w:ind w:firstLine="640" w:firstLineChars="200"/>
        <w:rPr>
          <w:rFonts w:ascii="仿宋_GB2312" w:eastAsia="仿宋_GB2312"/>
          <w:sz w:val="32"/>
        </w:rPr>
      </w:pPr>
      <w:r>
        <w:rPr>
          <w:rFonts w:ascii="仿宋_GB2312" w:eastAsia="仿宋_GB2312"/>
          <w:sz w:val="32"/>
        </w:rPr>
        <w:t>青年人应当发奋图强。青春是用来奋斗的，奋斗最能体现一个青年人的精气神。当今社会纷繁复杂，青年人容易因为社会阅历不够而遭受挫折，因此就更需要有百折不挠、奋勇向前的精神，以“抓铁有痕”“踏石留印”的干劲儿来解决各种难题。同时，青年人也要时刻保持自身的战斗力，在逆境中乘风破浪，勇立时代潮头，争做时代的开拓者、弄潮儿。</w:t>
      </w:r>
    </w:p>
    <w:p>
      <w:pPr>
        <w:spacing w:line="560" w:lineRule="exact"/>
        <w:ind w:firstLine="640" w:firstLineChars="200"/>
        <w:rPr>
          <w:rFonts w:ascii="仿宋_GB2312" w:eastAsia="仿宋_GB2312"/>
          <w:sz w:val="32"/>
        </w:rPr>
      </w:pPr>
      <w:r>
        <w:rPr>
          <w:rFonts w:ascii="仿宋_GB2312" w:eastAsia="仿宋_GB2312"/>
          <w:sz w:val="32"/>
        </w:rPr>
        <w:t>习近平总书记强调：“中国的未来属于青年，中华民族的未来也属于青年。无论过去、现在还是未来，中国青年始终是实现中华民族伟大复兴的先锋力量。”希望我们当代青年人能不负时代和人民的重托，发挥聪明才智，展示自身才华，实现人生价值，成为推动中华民族实现伟大复兴中国梦的蓬勃力量，以青春之我，创造青春之中国，青春之民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199" w:name="_Toc17984"/>
      <w:r>
        <w:rPr>
          <w:rFonts w:ascii="方正小标宋简体" w:eastAsia="方正小标宋简体"/>
          <w:b/>
          <w:sz w:val="44"/>
        </w:rPr>
        <w:t>重走革命老区深悟党史初心</w:t>
      </w:r>
      <w:bookmarkEnd w:id="199"/>
    </w:p>
    <w:p>
      <w:pPr>
        <w:spacing w:line="560" w:lineRule="exact"/>
        <w:ind w:firstLine="640" w:firstLineChars="200"/>
        <w:rPr>
          <w:rFonts w:ascii="仿宋_GB2312" w:eastAsia="仿宋_GB2312"/>
          <w:sz w:val="32"/>
        </w:rPr>
      </w:pPr>
      <w:r>
        <w:rPr>
          <w:rFonts w:ascii="仿宋_GB2312" w:eastAsia="仿宋_GB2312"/>
          <w:sz w:val="32"/>
        </w:rPr>
        <w:t>革命老区是历史的见证，也是红色基因传承所在。习近平总书记曾多次到革命老区进行调研，重温峥嵘岁月，发扬红色精神。纵观革命老区，不难发现，这里有我党对人民的初心。</w:t>
      </w:r>
    </w:p>
    <w:p>
      <w:pPr>
        <w:spacing w:line="560" w:lineRule="exact"/>
        <w:ind w:firstLine="640" w:firstLineChars="200"/>
        <w:rPr>
          <w:rFonts w:ascii="仿宋_GB2312" w:eastAsia="仿宋_GB2312"/>
          <w:sz w:val="32"/>
        </w:rPr>
      </w:pPr>
      <w:r>
        <w:rPr>
          <w:rFonts w:ascii="仿宋_GB2312" w:eastAsia="仿宋_GB2312"/>
          <w:sz w:val="32"/>
        </w:rPr>
        <w:t>“坚定信念，实事求是，依靠群众”是我党的真挚初心。这个初心，来源于井冈山革命根据地，是红色基因萌芽的地方。中国第一个农村革命根据地，在这里，毛主席、朱德同志等老一辈无产阶级革命家创立了第一支由工人和农民组成的中国工农红军，开辟了“农村包围城市，武装夺取政权”的革命道路。在这里，毛主席宣布三条纪律：红军行动听指挥；不拿群众一个红薯；打土豪要归公。之后，毛主席又总结了六项注意，反复要求红军部队保护工农阶级权益，不负人民所托。习近平总书记三次来此，感受革命老区的历史氛围。“人民才是国家的当家人，我们是人民的勤务员”，这是习总书记对人民的真诚话语，也是我党对人民的真挚初心。</w:t>
      </w:r>
    </w:p>
    <w:p>
      <w:pPr>
        <w:spacing w:line="560" w:lineRule="exact"/>
        <w:ind w:firstLine="640" w:firstLineChars="200"/>
        <w:rPr>
          <w:rFonts w:ascii="仿宋_GB2312" w:eastAsia="仿宋_GB2312"/>
          <w:sz w:val="32"/>
        </w:rPr>
      </w:pPr>
      <w:r>
        <w:rPr>
          <w:rFonts w:ascii="仿宋_GB2312" w:eastAsia="仿宋_GB2312"/>
          <w:sz w:val="32"/>
        </w:rPr>
        <w:t>“坚守信念，胸怀全局，团结一心”是我党的虔诚初心。这个初心，来源于大别山革命根据地，是红色基因孕育的地方。在这里，诞生了红四方面军、红二十五军、红二十八军、新四军第四支队、新四军第五师和大别山游击队。在面对白色恐怖和极其困难的环境条件下，大别山军民百折不挠，坚守阵地，创造了</w:t>
      </w:r>
      <w:r>
        <w:rPr>
          <w:rFonts w:ascii="仿宋_GB2312" w:eastAsia="仿宋_GB2312"/>
          <w:sz w:val="32"/>
        </w:rPr>
        <w:t>x</w:t>
      </w:r>
      <w:r>
        <w:rPr>
          <w:rFonts w:ascii="仿宋_GB2312" w:eastAsia="仿宋_GB2312"/>
          <w:sz w:val="32"/>
        </w:rPr>
        <w:t>x</w:t>
      </w:r>
      <w:r>
        <w:rPr>
          <w:rFonts w:ascii="仿宋_GB2312" w:eastAsia="仿宋_GB2312"/>
          <w:sz w:val="32"/>
        </w:rPr>
        <w:t>年红旗不倒历史传奇；在革命的紧要关头，为了革命的需要和全局的利益，大别山区的军民总是从全局出发，用自己的牺牲为全局的胜利创造条件；在开创和坚持大别山的斗争中，大别山区军政军民团结一致，为扩大人民军队，保证战争胜利和政权建设奠定了坚实基础。习总书记也一直牵挂着这座山，这是一座有着光荣革命历史的山。“我们要将大别山精神传下去”，这是对老区的致敬，也是对人民群众的虔诚初心！</w:t>
      </w:r>
    </w:p>
    <w:p>
      <w:pPr>
        <w:spacing w:line="560" w:lineRule="exact"/>
        <w:ind w:firstLine="640" w:firstLineChars="200"/>
        <w:rPr>
          <w:rFonts w:ascii="仿宋_GB2312" w:eastAsia="仿宋_GB2312"/>
          <w:sz w:val="32"/>
        </w:rPr>
      </w:pPr>
      <w:r>
        <w:rPr>
          <w:rFonts w:ascii="仿宋_GB2312" w:eastAsia="仿宋_GB2312"/>
          <w:sz w:val="32"/>
        </w:rPr>
        <w:t>“吃苦耐劳，自强不息，无私奉献”是我党的纯朴初心。这个初心，来源于沂蒙山革命根据地，是红色基因发扬的地方。在这里，有许许多多可歌可泣的革命故事：救治伤员的“沂蒙红嫂”，拥军模范“沂蒙六姐妹”，与侵略者血战到底的“抗日第一村”渊子崖村，被毛主席称为“愚公移山，改造中国”的厉家寨，亦或是宛转悠扬、风靡大江南北的《沂蒙山小调》，都将一个个感人的事迹留在了这片红色沃土上。“我一来到这里就想起了革命战争年代可歌可泣的峥嵘岁月。”习总书记深情道。这里是党和国家的宝贵精神财富，而可贵的沂蒙精神，更是我党对人民的纯朴初心。</w:t>
      </w:r>
    </w:p>
    <w:p>
      <w:pPr>
        <w:spacing w:line="560" w:lineRule="exact"/>
        <w:ind w:firstLine="640" w:firstLineChars="200"/>
        <w:rPr>
          <w:rFonts w:ascii="仿宋_GB2312" w:eastAsia="仿宋_GB2312"/>
          <w:sz w:val="32"/>
        </w:rPr>
      </w:pPr>
      <w:r>
        <w:rPr>
          <w:rFonts w:ascii="仿宋_GB2312" w:eastAsia="仿宋_GB2312"/>
          <w:sz w:val="32"/>
        </w:rPr>
        <w:t>百年党史，百年初心。党员干部要通过党史学习教育，以史为本，结合实际，将学习成果应用到日常工作中，为实现民族复兴的中国梦奋力拼搏。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00" w:name="_Toc17248"/>
      <w:r>
        <w:rPr>
          <w:rFonts w:ascii="方正小标宋简体" w:eastAsia="方正小标宋简体"/>
          <w:b/>
          <w:sz w:val="44"/>
        </w:rPr>
        <w:t>“三个坚持”推动党史学习教育“升温加热”</w:t>
      </w:r>
      <w:bookmarkEnd w:id="200"/>
    </w:p>
    <w:p>
      <w:pPr>
        <w:spacing w:line="560" w:lineRule="exact"/>
        <w:ind w:firstLine="640" w:firstLineChars="200"/>
        <w:rPr>
          <w:rFonts w:ascii="仿宋_GB2312" w:eastAsia="仿宋_GB2312"/>
          <w:sz w:val="32"/>
        </w:rPr>
      </w:pPr>
      <w:r>
        <w:rPr>
          <w:rFonts w:ascii="仿宋_GB2312" w:eastAsia="仿宋_GB2312"/>
          <w:sz w:val="32"/>
        </w:rPr>
        <w:t>历史是最好的教科书，也是最好的营养剂。修好党史学习教育这门“必修课”，贵在走深、走实、走心。笔者认为，要坚定不移唱好理想信念“重头戏”、用心用情办好为民服务“贴心事”，当好新时代守初心担使命“答卷人”，持续推动党史学习“升温加热”。</w:t>
      </w:r>
    </w:p>
    <w:p>
      <w:pPr>
        <w:spacing w:line="560" w:lineRule="exact"/>
        <w:ind w:firstLine="640" w:firstLineChars="200"/>
        <w:rPr>
          <w:rFonts w:ascii="仿宋_GB2312" w:eastAsia="仿宋_GB2312"/>
          <w:sz w:val="32"/>
        </w:rPr>
      </w:pPr>
      <w:r>
        <w:rPr>
          <w:rFonts w:ascii="仿宋_GB2312" w:eastAsia="仿宋_GB2312"/>
          <w:sz w:val="32"/>
        </w:rPr>
        <w:t>坚持读原著、学原文、悟原理，坚定不移唱好理想信念“重头戏”，推动党史学习教育走深。习近平总书记指出，一切向前走，都不能忘记走过的路；走得再远、走到再光辉的未来，也不能忘记走过的过去，不能忘记为什么出发。党的历史，是一部不断推进马克思主义中国化的历史，是一部不断推进理论创新、进行理论创造的历史。在全党深入开展党史学习教育，是以习近平同志为核心的党中央作出的重大决策部署，是贯穿全年的一项重大政治任务。当前，党史学习教育正在如火如荼地进行，党员干部要坚持读原著、学原文、悟原理，要带头学党史、带头讲党史，推动个人自学、集中学习相结合，自觉从百年党史中汲取奋进力量、坚定理想信念，进一步树牢“四个意识”、坚定“四个自信”、做到“两个维护”。</w:t>
      </w:r>
    </w:p>
    <w:p>
      <w:pPr>
        <w:spacing w:line="560" w:lineRule="exact"/>
        <w:ind w:firstLine="640" w:firstLineChars="200"/>
        <w:rPr>
          <w:rFonts w:ascii="仿宋_GB2312" w:eastAsia="仿宋_GB2312"/>
          <w:sz w:val="32"/>
        </w:rPr>
      </w:pPr>
      <w:r>
        <w:rPr>
          <w:rFonts w:ascii="仿宋_GB2312" w:eastAsia="仿宋_GB2312"/>
          <w:sz w:val="32"/>
        </w:rPr>
        <w:t>坚持开门问策、问需于民、问计于民，用心用情办好为民服务“贴心事”，推动党史学习教育走心。知屋漏者在宇下，知政失者在草野。开展党史学习教育，切实为群众办实事解难题，必须坚持开门问策、问需于民、问计于民，尊重群众感受、了解群众需求、解决群众难题，决不能闭门造车、自拉自唱。党员干部要走出去、沉下去，深入群众、深入实际，真正摸清群众所思所盼、所急所难，尽心尽力办好群众的操心事、烦心事、揪心事，以“小切口”改善“大民生”，进而推动工作往实里做、往百姓心坎上做，避免学习教育和实际工作“两张皮”。</w:t>
      </w:r>
    </w:p>
    <w:p>
      <w:pPr>
        <w:spacing w:line="560" w:lineRule="exact"/>
        <w:ind w:firstLine="640" w:firstLineChars="200"/>
        <w:rPr>
          <w:rFonts w:ascii="仿宋_GB2312" w:eastAsia="仿宋_GB2312"/>
          <w:sz w:val="32"/>
        </w:rPr>
      </w:pPr>
      <w:r>
        <w:rPr>
          <w:rFonts w:ascii="仿宋_GB2312" w:eastAsia="仿宋_GB2312"/>
          <w:sz w:val="32"/>
        </w:rPr>
        <w:t>坚持敢于斗争、勇于斗争、善于斗争，当好新时代守初心担使命“答卷人”，推动党史学习教育走实。“重温历史是为了把握现在、开创未来。”党的历史昭示，我们的一切成就都是靠自力更生、艰苦奋斗取得的。新时代党员干部必须紧跟新时代步伐，发扬共产党人“为有牺牲多壮志，敢教日月换新天”的奋斗精神，以坚定信念和坚强信心“迎考”，以不达目的誓不罢休的决心，干事创业、担当作为，坚持以时不我待的紧迫感、舍我其谁的使命感，在急难险重任务面前敢于冲锋在前，在平凡的岗位创造出不凡的业绩，答好时代“问卷”，检验实际成效。</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01" w:name="_Toc27410"/>
      <w:r>
        <w:rPr>
          <w:rFonts w:ascii="方正小标宋简体" w:eastAsia="方正小标宋简体"/>
          <w:b/>
          <w:sz w:val="44"/>
        </w:rPr>
        <w:t>“小小”纪念章有“深”意</w:t>
      </w:r>
      <w:bookmarkEnd w:id="201"/>
    </w:p>
    <w:p>
      <w:pPr>
        <w:spacing w:line="560" w:lineRule="exact"/>
        <w:ind w:firstLine="640" w:firstLineChars="200"/>
        <w:rPr>
          <w:rFonts w:ascii="仿宋_GB2312" w:eastAsia="仿宋_GB2312"/>
          <w:sz w:val="32"/>
        </w:rPr>
      </w:pPr>
      <w:r>
        <w:rPr>
          <w:rFonts w:ascii="仿宋_GB2312" w:eastAsia="仿宋_GB2312"/>
          <w:sz w:val="32"/>
        </w:rPr>
        <w:t>颁发“光荣在党</w:t>
      </w:r>
      <w:r>
        <w:rPr>
          <w:rFonts w:ascii="仿宋_GB2312" w:eastAsia="仿宋_GB2312"/>
          <w:sz w:val="32"/>
        </w:rPr>
        <w:t>x</w:t>
      </w:r>
      <w:r>
        <w:rPr>
          <w:rFonts w:ascii="仿宋_GB2312" w:eastAsia="仿宋_GB2312"/>
          <w:sz w:val="32"/>
        </w:rPr>
        <w:t>x</w:t>
      </w:r>
      <w:r>
        <w:rPr>
          <w:rFonts w:ascii="仿宋_GB2312" w:eastAsia="仿宋_GB2312"/>
          <w:sz w:val="32"/>
        </w:rPr>
        <w:t>年”纪念章，作为中国共产党成立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周年庆祝活动的重要组成部分，是对老党员们</w:t>
      </w:r>
      <w:r>
        <w:rPr>
          <w:rFonts w:ascii="仿宋_GB2312" w:eastAsia="仿宋_GB2312"/>
          <w:sz w:val="32"/>
        </w:rPr>
        <w:t>x</w:t>
      </w:r>
      <w:r>
        <w:rPr>
          <w:rFonts w:ascii="仿宋_GB2312" w:eastAsia="仿宋_GB2312"/>
          <w:sz w:val="32"/>
        </w:rPr>
        <w:t>x</w:t>
      </w:r>
      <w:r>
        <w:rPr>
          <w:rFonts w:ascii="仿宋_GB2312" w:eastAsia="仿宋_GB2312"/>
          <w:sz w:val="32"/>
        </w:rPr>
        <w:t>年一贯表现的褒奖肯定，体现了以习近平同志为核心的党中央的关怀和温暖，代表了广大人民群众的感激和敬意。“光荣在党</w:t>
      </w:r>
      <w:r>
        <w:rPr>
          <w:rFonts w:ascii="仿宋_GB2312" w:eastAsia="仿宋_GB2312"/>
          <w:sz w:val="32"/>
        </w:rPr>
        <w:t>x</w:t>
      </w:r>
      <w:r>
        <w:rPr>
          <w:rFonts w:ascii="仿宋_GB2312" w:eastAsia="仿宋_GB2312"/>
          <w:sz w:val="32"/>
        </w:rPr>
        <w:t>x</w:t>
      </w:r>
      <w:r>
        <w:rPr>
          <w:rFonts w:ascii="仿宋_GB2312" w:eastAsia="仿宋_GB2312"/>
          <w:sz w:val="32"/>
        </w:rPr>
        <w:t>年”，是荣光，更是责任。“小小”纪念章，铭刻着老党员们半生的丰功伟绩，蕴涵着党和人民的最高礼赞。</w:t>
      </w:r>
    </w:p>
    <w:p>
      <w:pPr>
        <w:spacing w:line="560" w:lineRule="exact"/>
        <w:ind w:firstLine="640" w:firstLineChars="200"/>
        <w:rPr>
          <w:rFonts w:ascii="仿宋_GB2312" w:eastAsia="仿宋_GB2312"/>
          <w:sz w:val="32"/>
        </w:rPr>
      </w:pPr>
      <w:r>
        <w:rPr>
          <w:rFonts w:ascii="仿宋_GB2312" w:eastAsia="仿宋_GB2312"/>
          <w:sz w:val="32"/>
        </w:rPr>
        <w:t>纪念章中的“半生岁月”，以身许党、一心为民，彰显“一枝一叶总关情”的人民情怀。</w:t>
      </w:r>
      <w:r>
        <w:rPr>
          <w:rFonts w:ascii="仿宋_GB2312" w:eastAsia="仿宋_GB2312"/>
          <w:sz w:val="32"/>
        </w:rPr>
        <w:t>x</w:t>
      </w:r>
      <w:r>
        <w:rPr>
          <w:rFonts w:ascii="仿宋_GB2312" w:eastAsia="仿宋_GB2312"/>
          <w:sz w:val="32"/>
        </w:rPr>
        <w:t>x</w:t>
      </w:r>
      <w:r>
        <w:rPr>
          <w:rFonts w:ascii="仿宋_GB2312" w:eastAsia="仿宋_GB2312"/>
          <w:sz w:val="32"/>
        </w:rPr>
        <w:t>年风雨兼程，</w:t>
      </w:r>
      <w:r>
        <w:rPr>
          <w:rFonts w:ascii="仿宋_GB2312" w:eastAsia="仿宋_GB2312"/>
          <w:sz w:val="32"/>
        </w:rPr>
        <w:t>x</w:t>
      </w:r>
      <w:r>
        <w:rPr>
          <w:rFonts w:ascii="仿宋_GB2312" w:eastAsia="仿宋_GB2312"/>
          <w:sz w:val="32"/>
        </w:rPr>
        <w:t>x</w:t>
      </w:r>
      <w:r>
        <w:rPr>
          <w:rFonts w:ascii="仿宋_GB2312" w:eastAsia="仿宋_GB2312"/>
          <w:sz w:val="32"/>
        </w:rPr>
        <w:t>年初心如磐。老党员们始终坚守为民“初心”，永葆为民本色，将人生最美好的半生时光、最珍贵的青春芳华无私奉献给党和人民。誓为苏维埃流尽最后一滴血的何叔衡，“砍头不要紧，只要主义真”的夏明翰，历时</w:t>
      </w:r>
      <w:r>
        <w:rPr>
          <w:rFonts w:ascii="仿宋_GB2312" w:eastAsia="仿宋_GB2312"/>
          <w:sz w:val="32"/>
        </w:rPr>
        <w:t>x</w:t>
      </w:r>
      <w:r>
        <w:rPr>
          <w:rFonts w:ascii="仿宋_GB2312" w:eastAsia="仿宋_GB2312"/>
          <w:sz w:val="32"/>
        </w:rPr>
        <w:t>年铺就一条</w:t>
      </w:r>
      <w:r>
        <w:rPr>
          <w:rFonts w:ascii="仿宋_GB2312" w:eastAsia="仿宋_GB2312"/>
          <w:sz w:val="32"/>
        </w:rPr>
        <w:t>x</w:t>
      </w:r>
      <w:r>
        <w:rPr>
          <w:rFonts w:ascii="仿宋_GB2312" w:eastAsia="仿宋_GB2312"/>
          <w:sz w:val="32"/>
        </w:rPr>
        <w:t>公里“绝壁天路”的毛相林，步履蹒跚与时间赛跑，只想为患者多赢一秒的张定宇……一代代共产党人，舍身忘死、前赴后继，用实际行动践行着“为共产主义奋斗终身”的铮铮誓言。广大党员干部要厚植为民情怀，把人民放在心中最高位置，把人民的安危冷暖放在心上，与人民心心相印、同甘共苦，真正做到将心比心、以心换心、赢得民心，做到一切为了人民、一切依靠人民，做到为官一任、造福一方。</w:t>
      </w:r>
    </w:p>
    <w:p>
      <w:pPr>
        <w:spacing w:line="560" w:lineRule="exact"/>
        <w:ind w:firstLine="640" w:firstLineChars="200"/>
        <w:rPr>
          <w:rFonts w:ascii="仿宋_GB2312" w:eastAsia="仿宋_GB2312"/>
          <w:sz w:val="32"/>
        </w:rPr>
      </w:pPr>
      <w:r>
        <w:rPr>
          <w:rFonts w:ascii="仿宋_GB2312" w:eastAsia="仿宋_GB2312"/>
          <w:sz w:val="32"/>
        </w:rPr>
        <w:t>纪念章中的“半生岁月”，坚守信仰、矢志不渝，诠释“虽九死其犹未悔”的赤诚忠心。</w:t>
      </w:r>
      <w:r>
        <w:rPr>
          <w:rFonts w:ascii="仿宋_GB2312" w:eastAsia="仿宋_GB2312"/>
          <w:sz w:val="32"/>
        </w:rPr>
        <w:t>x</w:t>
      </w:r>
      <w:r>
        <w:rPr>
          <w:rFonts w:ascii="仿宋_GB2312" w:eastAsia="仿宋_GB2312"/>
          <w:sz w:val="32"/>
        </w:rPr>
        <w:t>x</w:t>
      </w:r>
      <w:r>
        <w:rPr>
          <w:rFonts w:ascii="仿宋_GB2312" w:eastAsia="仿宋_GB2312"/>
          <w:sz w:val="32"/>
        </w:rPr>
        <w:t>年历经磨难，</w:t>
      </w:r>
      <w:r>
        <w:rPr>
          <w:rFonts w:ascii="仿宋_GB2312" w:eastAsia="仿宋_GB2312"/>
          <w:sz w:val="32"/>
        </w:rPr>
        <w:t>x</w:t>
      </w:r>
      <w:r>
        <w:rPr>
          <w:rFonts w:ascii="仿宋_GB2312" w:eastAsia="仿宋_GB2312"/>
          <w:sz w:val="32"/>
        </w:rPr>
        <w:t>x</w:t>
      </w:r>
      <w:r>
        <w:rPr>
          <w:rFonts w:ascii="仿宋_GB2312" w:eastAsia="仿宋_GB2312"/>
          <w:sz w:val="32"/>
        </w:rPr>
        <w:t>年忠贞不渝。</w:t>
      </w:r>
      <w:r>
        <w:rPr>
          <w:rFonts w:ascii="仿宋_GB2312" w:eastAsia="仿宋_GB2312"/>
          <w:sz w:val="32"/>
        </w:rPr>
        <w:t>x</w:t>
      </w:r>
      <w:r>
        <w:rPr>
          <w:rFonts w:ascii="仿宋_GB2312" w:eastAsia="仿宋_GB2312"/>
          <w:sz w:val="32"/>
        </w:rPr>
        <w:t>x</w:t>
      </w:r>
      <w:r>
        <w:rPr>
          <w:rFonts w:ascii="仿宋_GB2312" w:eastAsia="仿宋_GB2312"/>
          <w:sz w:val="32"/>
        </w:rPr>
        <w:t>年，是在党的时间长度，是爱党的时间刻度，更是忠党的度量衡。老党员们虽经历苦难仍初心不改，虽饱经沧桑仍忠贞不二。无论是两次申请进藏、“耿耿忠心照雪山”的孔繁森，还是“英雄闲日月，深藏功与名”的张富清，亦或是坚守“党是一生的追随”的张桂梅……一代代共产党人，一辈子无私奉献、从一而终倾情付出，用无限的“为人民服务”生动展示着对党的无限忠诚。广大党员干部强化党的意识，时刻牢记自己的第一身份是共产党员，第一职责是为党工作，始终在党言党、在党忧党、在党为党，做到思想上与党同心，行动上与党同步，任何时候都与党同心同德。</w:t>
      </w:r>
    </w:p>
    <w:p>
      <w:pPr>
        <w:spacing w:line="560" w:lineRule="exact"/>
        <w:ind w:firstLine="640" w:firstLineChars="200"/>
        <w:rPr>
          <w:rFonts w:ascii="仿宋_GB2312" w:eastAsia="仿宋_GB2312"/>
          <w:sz w:val="32"/>
        </w:rPr>
      </w:pPr>
      <w:r>
        <w:rPr>
          <w:rFonts w:ascii="仿宋_GB2312" w:eastAsia="仿宋_GB2312"/>
          <w:sz w:val="32"/>
        </w:rPr>
        <w:t>纪念章中的“半生岁月”，艰苦奋斗、砥砺前行，吹响“斗罢艰险又出发”的奋斗号角。</w:t>
      </w:r>
      <w:r>
        <w:rPr>
          <w:rFonts w:ascii="仿宋_GB2312" w:eastAsia="仿宋_GB2312"/>
          <w:sz w:val="32"/>
        </w:rPr>
        <w:t>x</w:t>
      </w:r>
      <w:r>
        <w:rPr>
          <w:rFonts w:ascii="仿宋_GB2312" w:eastAsia="仿宋_GB2312"/>
          <w:sz w:val="32"/>
        </w:rPr>
        <w:t>x</w:t>
      </w:r>
      <w:r>
        <w:rPr>
          <w:rFonts w:ascii="仿宋_GB2312" w:eastAsia="仿宋_GB2312"/>
          <w:sz w:val="32"/>
        </w:rPr>
        <w:t>年峥嵘岁月，</w:t>
      </w:r>
      <w:r>
        <w:rPr>
          <w:rFonts w:ascii="仿宋_GB2312" w:eastAsia="仿宋_GB2312"/>
          <w:sz w:val="32"/>
        </w:rPr>
        <w:t>x</w:t>
      </w:r>
      <w:r>
        <w:rPr>
          <w:rFonts w:ascii="仿宋_GB2312" w:eastAsia="仿宋_GB2312"/>
          <w:sz w:val="32"/>
        </w:rPr>
        <w:t>x</w:t>
      </w:r>
      <w:r>
        <w:rPr>
          <w:rFonts w:ascii="仿宋_GB2312" w:eastAsia="仿宋_GB2312"/>
          <w:sz w:val="32"/>
        </w:rPr>
        <w:t>年接续奋斗。中国共产党的历史是一部不断为实现国家富强、民族振兴、人民幸福而奋斗的历史。南湖红船、八一枪声、井冈号角、长征壮歌、抗日烽火、进京赶考、改革开放、小康社会，到如今开启全面建设社会主义现代化国家新征程，中国共产党之所以能从胜利走向新的胜利，创造一个又一个彪炳史册的人间奇迹，是因为有无数共产党员艰苦奋斗、砥砺前行。广大党员干部要勇接过时代发展的接力棒，扛起民族复兴的大旗，发扬顽强拼搏、攻坚克难的奋斗精神，勇于挑最重的担子、敢于啃最硬的骨头，做到真抓实干、埋头苦干，切实为民办事、为党分忧，用奋斗擦亮政治底色，用奋斗书写人生华章，在奋斗中激发更昂扬的斗志，在实干中创造更辉煌的业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02" w:name="_Toc24248"/>
      <w:r>
        <w:rPr>
          <w:rFonts w:ascii="方正小标宋简体" w:eastAsia="方正小标宋简体"/>
          <w:b/>
          <w:sz w:val="44"/>
        </w:rPr>
        <w:t>“远教＋”打通党史学习教育”神经末梢”</w:t>
      </w:r>
      <w:bookmarkEnd w:id="202"/>
    </w:p>
    <w:p>
      <w:pPr>
        <w:spacing w:line="560" w:lineRule="exact"/>
        <w:ind w:firstLine="640" w:firstLineChars="200"/>
        <w:rPr>
          <w:rFonts w:ascii="仿宋_GB2312" w:eastAsia="仿宋_GB2312"/>
          <w:sz w:val="32"/>
        </w:rPr>
      </w:pPr>
      <w:r>
        <w:rPr>
          <w:rFonts w:ascii="仿宋_GB2312" w:eastAsia="仿宋_GB2312"/>
          <w:sz w:val="32"/>
        </w:rPr>
        <w:t>今年以来，</w:t>
      </w:r>
      <w:r>
        <w:rPr>
          <w:rFonts w:ascii="仿宋_GB2312" w:eastAsia="仿宋_GB2312"/>
          <w:sz w:val="32"/>
        </w:rPr>
        <w:t>某某</w:t>
      </w:r>
      <w:r>
        <w:rPr>
          <w:rFonts w:ascii="仿宋_GB2312" w:eastAsia="仿宋_GB2312"/>
          <w:sz w:val="32"/>
        </w:rPr>
        <w:t>自治区库伦旗委组织部充分发挥远程教育平台优势，创新基层远教工作方式，营造党史学习氛围，有效打通基层党史学习教育“最后一公里”。</w:t>
      </w:r>
    </w:p>
    <w:p>
      <w:pPr>
        <w:spacing w:line="560" w:lineRule="exact"/>
        <w:ind w:firstLine="640" w:firstLineChars="200"/>
        <w:rPr>
          <w:rFonts w:ascii="仿宋_GB2312" w:eastAsia="仿宋_GB2312"/>
          <w:sz w:val="32"/>
        </w:rPr>
      </w:pPr>
      <w:r>
        <w:rPr>
          <w:rFonts w:ascii="仿宋_GB2312" w:eastAsia="仿宋_GB2312"/>
          <w:sz w:val="32"/>
        </w:rPr>
        <w:t>远教＋课件摄制，丰富党史学习教育内容。该旗积极开展“党旗在基层一线高高飘扬”党建专题片拍摄工作，结合本地区党史，通过基层党组织统一活动日、远教站点集中学习等活动，组织全区各基层远教站点集中观看学习《铁军——新四军的故事》《红色印迹》等多部系列电视片，让党史学习有“声”又有“色”、可观可感，突出针对性、多样性和实效性，将其摄制成远教课件定时推送，不断丰富党史学习教育内容，让全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余党员接受思想洗礼和政治淬炼，帮助其找准精神“坐标”。</w:t>
      </w:r>
    </w:p>
    <w:p>
      <w:pPr>
        <w:spacing w:line="560" w:lineRule="exact"/>
        <w:ind w:firstLine="640" w:firstLineChars="200"/>
        <w:rPr>
          <w:rFonts w:ascii="仿宋_GB2312" w:eastAsia="仿宋_GB2312"/>
          <w:sz w:val="32"/>
        </w:rPr>
      </w:pPr>
      <w:r>
        <w:rPr>
          <w:rFonts w:ascii="仿宋_GB2312" w:eastAsia="仿宋_GB2312"/>
          <w:sz w:val="32"/>
        </w:rPr>
        <w:t>远教＋平台建设，转变党史学习教育方式。通过创新远教平台建设，该旗还采取“线上＋线下”的“双线”的教学模式，充分利用微信公众号、库伦云党建平台等多种新媒体渠道，以需求为导向，因人施教，因需施策，针对不同群体的党员干部实际情况，转变学习方式，突出“零星化”“随片化”学习理念机制，结合库伦云党建党史学习教育栏目推送“每日一篇红色党史”栏目，让党员随时随地学党史，确保全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个村（居）远教站点全覆盖，确保党史学习教育落地生根、走深见效。</w:t>
      </w:r>
    </w:p>
    <w:p>
      <w:pPr>
        <w:spacing w:line="560" w:lineRule="exact"/>
        <w:ind w:firstLine="640" w:firstLineChars="200"/>
        <w:rPr>
          <w:rFonts w:ascii="仿宋_GB2312" w:eastAsia="仿宋_GB2312"/>
          <w:sz w:val="32"/>
        </w:rPr>
      </w:pPr>
      <w:r>
        <w:rPr>
          <w:rFonts w:ascii="仿宋_GB2312" w:eastAsia="仿宋_GB2312"/>
          <w:sz w:val="32"/>
        </w:rPr>
        <w:t>远教＋典型宣讲，创新党史学习教育理念。充分利用本地区党史资源，让党史学习教育资源融入本地元素，该旗将全区</w:t>
      </w:r>
      <w:r>
        <w:rPr>
          <w:rFonts w:ascii="仿宋_GB2312" w:eastAsia="仿宋_GB2312"/>
          <w:sz w:val="32"/>
        </w:rPr>
        <w:t>x</w:t>
      </w:r>
      <w:r>
        <w:rPr>
          <w:rFonts w:ascii="仿宋_GB2312" w:eastAsia="仿宋_GB2312"/>
          <w:sz w:val="32"/>
        </w:rPr>
        <w:t>x</w:t>
      </w:r>
      <w:r>
        <w:rPr>
          <w:rFonts w:ascii="仿宋_GB2312" w:eastAsia="仿宋_GB2312"/>
          <w:sz w:val="32"/>
        </w:rPr>
        <w:t>个党史学习教育培训示范点串点成线，绘成多条党史学习现场教学精品路线，组建全区党员教育“先锋师资库”，坚持让身边人讲述党史故事、用党史故事感染身边人，通过“现场教学＋集中授课”“学员走出去、老师请进来”等模式和载体，推动学习党史深入群众、深入基层、深入人心，掀起党史学习教育新热潮，截至目前，先后已有</w:t>
      </w:r>
      <w:r>
        <w:rPr>
          <w:rFonts w:ascii="仿宋_GB2312" w:eastAsia="仿宋_GB2312"/>
          <w:sz w:val="32"/>
        </w:rPr>
        <w:t>x</w:t>
      </w:r>
      <w:r>
        <w:rPr>
          <w:rFonts w:ascii="仿宋_GB2312" w:eastAsia="仿宋_GB2312"/>
          <w:sz w:val="32"/>
        </w:rPr>
        <w:t>x</w:t>
      </w:r>
      <w:r>
        <w:rPr>
          <w:rFonts w:ascii="仿宋_GB2312" w:eastAsia="仿宋_GB2312"/>
          <w:sz w:val="32"/>
        </w:rPr>
        <w:t>家基层党委通过“点菜下单”的方式为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余名基层党员加油充电，有效提升基层党史学习教育学习效果。</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03" w:name="_Toc11201"/>
      <w:r>
        <w:rPr>
          <w:rFonts w:ascii="方正小标宋简体" w:eastAsia="方正小标宋简体"/>
          <w:b/>
          <w:sz w:val="44"/>
        </w:rPr>
        <w:t>“祖孙三代”党员同行红色之旅</w:t>
      </w:r>
      <w:bookmarkEnd w:id="203"/>
    </w:p>
    <w:p>
      <w:pPr>
        <w:spacing w:line="560" w:lineRule="exact"/>
        <w:ind w:firstLine="640" w:firstLineChars="200"/>
        <w:rPr>
          <w:rFonts w:ascii="仿宋_GB2312" w:eastAsia="仿宋_GB2312"/>
          <w:sz w:val="32"/>
        </w:rPr>
      </w:pPr>
      <w:r>
        <w:rPr>
          <w:rFonts w:ascii="仿宋_GB2312" w:eastAsia="仿宋_GB2312"/>
          <w:sz w:val="32"/>
        </w:rPr>
        <w:t>“通过参观学习，我们接受了一次党史教育，对陈独秀这位老一辈无产阶级革命家有了深刻的了解，为他的一生勇往无前的追求和不屈不挠的精神产生敬佩。”</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市繁昌区孙村镇桥西社区后备干部陈繁，参观</w:t>
      </w:r>
      <w:r>
        <w:rPr>
          <w:rFonts w:ascii="仿宋_GB2312" w:eastAsia="仿宋_GB2312"/>
          <w:sz w:val="32"/>
        </w:rPr>
        <w:t>某某</w:t>
      </w:r>
      <w:r>
        <w:rPr>
          <w:rFonts w:ascii="仿宋_GB2312" w:eastAsia="仿宋_GB2312"/>
          <w:sz w:val="32"/>
        </w:rPr>
        <w:t>市独秀墓园发出感慨。站在他身后的还有他的父亲陈辉、爷爷陈世友。</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MB）</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市繁昌区孙村镇桥西社区党支部组织部分党员到</w:t>
      </w:r>
      <w:r>
        <w:rPr>
          <w:rFonts w:ascii="仿宋_GB2312" w:eastAsia="仿宋_GB2312"/>
          <w:sz w:val="32"/>
        </w:rPr>
        <w:t>某某</w:t>
      </w:r>
      <w:r>
        <w:rPr>
          <w:rFonts w:ascii="仿宋_GB2312" w:eastAsia="仿宋_GB2312"/>
          <w:sz w:val="32"/>
        </w:rPr>
        <w:t>市独秀墓园开展“党旗在我心，红心照我行”主题教育活动。</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MB）</w:t>
      </w:r>
    </w:p>
    <w:p>
      <w:pPr>
        <w:spacing w:line="560" w:lineRule="exact"/>
        <w:ind w:firstLine="640" w:firstLineChars="200"/>
        <w:rPr>
          <w:rFonts w:ascii="仿宋_GB2312" w:eastAsia="仿宋_GB2312"/>
          <w:sz w:val="32"/>
        </w:rPr>
      </w:pPr>
      <w:r>
        <w:rPr>
          <w:rFonts w:ascii="仿宋_GB2312" w:eastAsia="仿宋_GB2312"/>
          <w:sz w:val="32"/>
        </w:rPr>
        <w:t>此次参观中，团队里有一个特殊的党员家庭，祖孙三代同时参加学习，爷爷陈世友是部队退休干部，父亲陈辉是社区个体户，孙子陈繁是社区后备干部，三人在陈独秀雕像前举着鲜艳的党旗合影。陈世友，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月出生，</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月入党，党龄已经有</w:t>
      </w:r>
      <w:r>
        <w:rPr>
          <w:rFonts w:ascii="仿宋_GB2312" w:eastAsia="仿宋_GB2312"/>
          <w:sz w:val="32"/>
        </w:rPr>
        <w:t>x</w:t>
      </w:r>
      <w:r>
        <w:rPr>
          <w:rFonts w:ascii="仿宋_GB2312" w:eastAsia="仿宋_GB2312"/>
          <w:sz w:val="32"/>
        </w:rPr>
        <w:t>x</w:t>
      </w:r>
      <w:r>
        <w:rPr>
          <w:rFonts w:ascii="仿宋_GB2312" w:eastAsia="仿宋_GB2312"/>
          <w:sz w:val="32"/>
        </w:rPr>
        <w:t>年了，获颁“光荣在党五十年”纪念章；陈辉，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月出生，</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月入党。陈繁，</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月出生，是社区后备干部预备党员。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年疫情防控期间他们共计捐款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元。通过参观学习，“祖孙三代”党员坚定了理想信念，增强了社会责任感。陈繁代表全家表示：“作为一名社区工作者，我将坚定信仰，不忘初心、牢记使命，以饱满的工作热情，认真做好本职工作，努力为社区居民办好事、办实事。”</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MB）</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MB）</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04" w:name="_Toc21542"/>
      <w:r>
        <w:rPr>
          <w:rFonts w:ascii="方正小标宋简体" w:eastAsia="方正小标宋简体"/>
          <w:b/>
          <w:sz w:val="44"/>
        </w:rPr>
        <w:t>【物印初心】成善谋的英汉词典</w:t>
      </w:r>
      <w:bookmarkEnd w:id="204"/>
    </w:p>
    <w:p>
      <w:pPr>
        <w:spacing w:line="560" w:lineRule="exact"/>
        <w:ind w:firstLine="640" w:firstLineChars="200"/>
        <w:rPr>
          <w:rFonts w:ascii="仿宋_GB2312" w:eastAsia="仿宋_GB2312"/>
          <w:sz w:val="32"/>
        </w:rPr>
      </w:pPr>
      <w:r>
        <w:rPr>
          <w:rFonts w:ascii="仿宋_GB2312" w:eastAsia="仿宋_GB2312"/>
          <w:sz w:val="32"/>
        </w:rPr>
        <w:t>在革命烈士成善谋的外孙邱成家书柜里，一本长</w:t>
      </w:r>
      <w:r>
        <w:rPr>
          <w:rFonts w:ascii="仿宋_GB2312" w:eastAsia="仿宋_GB2312"/>
          <w:sz w:val="32"/>
        </w:rPr>
        <w:t>x</w:t>
      </w:r>
      <w:r>
        <w:rPr>
          <w:rFonts w:ascii="仿宋_GB2312" w:eastAsia="仿宋_GB2312"/>
          <w:sz w:val="32"/>
        </w:rPr>
        <w:t>厘米宽</w:t>
      </w:r>
      <w:r>
        <w:rPr>
          <w:rFonts w:ascii="仿宋_GB2312" w:eastAsia="仿宋_GB2312"/>
          <w:sz w:val="32"/>
        </w:rPr>
        <w:t>x</w:t>
      </w:r>
      <w:r>
        <w:rPr>
          <w:rFonts w:ascii="仿宋_GB2312" w:eastAsia="仿宋_GB2312"/>
          <w:sz w:val="32"/>
        </w:rPr>
        <w:t>厘米厚</w:t>
      </w:r>
      <w:r>
        <w:rPr>
          <w:rFonts w:ascii="仿宋_GB2312" w:eastAsia="仿宋_GB2312"/>
          <w:sz w:val="32"/>
        </w:rPr>
        <w:t>x</w:t>
      </w:r>
      <w:r>
        <w:rPr>
          <w:rFonts w:ascii="仿宋_GB2312" w:eastAsia="仿宋_GB2312"/>
          <w:sz w:val="32"/>
        </w:rPr>
        <w:t>厘米的英汉词典寸半本仿佛带着烈士的体温，时刻温暖和激励着烈士后人。</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MB）</w:t>
      </w:r>
    </w:p>
    <w:p>
      <w:pPr>
        <w:spacing w:line="560" w:lineRule="exact"/>
        <w:ind w:firstLine="640" w:firstLineChars="200"/>
        <w:rPr>
          <w:rFonts w:ascii="仿宋_GB2312" w:eastAsia="仿宋_GB2312"/>
          <w:sz w:val="32"/>
        </w:rPr>
      </w:pPr>
      <w:r>
        <w:rPr>
          <w:rFonts w:ascii="仿宋_GB2312" w:eastAsia="仿宋_GB2312"/>
          <w:sz w:val="32"/>
        </w:rPr>
        <w:t>成善谋的英汉词典封面</w:t>
      </w:r>
    </w:p>
    <w:p>
      <w:pPr>
        <w:spacing w:line="560" w:lineRule="exact"/>
        <w:ind w:firstLine="640" w:firstLineChars="200"/>
        <w:rPr>
          <w:rFonts w:ascii="仿宋_GB2312" w:eastAsia="仿宋_GB2312"/>
          <w:sz w:val="32"/>
        </w:rPr>
      </w:pPr>
      <w:r>
        <w:rPr>
          <w:rFonts w:ascii="仿宋_GB2312" w:eastAsia="仿宋_GB2312"/>
          <w:sz w:val="32"/>
        </w:rPr>
        <w:t>邱成介绍说，外公成善谋的大量革命遗物都交给了红岩博物馆，唯这本小小的英汉词典传到了他的手上。小时候就听外婆杨必理时常讲外公的革命故事，外公成善谋十分好学，懂英、德、日、意四国语言。</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成善谋的英汉词典首页</w:t>
      </w:r>
    </w:p>
    <w:p>
      <w:pPr>
        <w:spacing w:line="560" w:lineRule="exact"/>
        <w:ind w:firstLine="640" w:firstLineChars="200"/>
        <w:rPr>
          <w:rFonts w:ascii="仿宋_GB2312" w:eastAsia="仿宋_GB2312"/>
          <w:sz w:val="32"/>
        </w:rPr>
      </w:pPr>
      <w:r>
        <w:rPr>
          <w:rFonts w:ascii="仿宋_GB2312" w:eastAsia="仿宋_GB2312"/>
          <w:sz w:val="32"/>
        </w:rPr>
        <w:t>关于这本英汉词典，外婆曾讲过，是外公于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年购买的，当时成善谋工作的民国航委会</w:t>
      </w:r>
      <w:r>
        <w:rPr>
          <w:rFonts w:ascii="仿宋_GB2312" w:eastAsia="仿宋_GB2312"/>
          <w:sz w:val="32"/>
        </w:rPr>
        <w:t>某某</w:t>
      </w:r>
      <w:r>
        <w:rPr>
          <w:rFonts w:ascii="仿宋_GB2312" w:eastAsia="仿宋_GB2312"/>
          <w:sz w:val="32"/>
        </w:rPr>
        <w:t>白市驿飞机修理厂，有很多来自美国的飞行员和战斗机，为了方便学习美国先进的航空技术，以及帮助自己钻研无线电及飞机制造技术，成善谋经常阅读外文书籍，这本寸半本袖珍精致、便于携带，因此随时带在身边。利用这本工具书，这一期间，成善谋为我军提供了很多军事情报和技术情报。</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成善谋的英汉词典内页</w:t>
      </w:r>
    </w:p>
    <w:p>
      <w:pPr>
        <w:spacing w:line="560" w:lineRule="exact"/>
        <w:ind w:firstLine="640" w:firstLineChars="200"/>
        <w:rPr>
          <w:rFonts w:ascii="仿宋_GB2312" w:eastAsia="仿宋_GB2312"/>
          <w:sz w:val="32"/>
        </w:rPr>
      </w:pPr>
      <w:r>
        <w:rPr>
          <w:rFonts w:ascii="仿宋_GB2312" w:eastAsia="仿宋_GB2312"/>
          <w:sz w:val="32"/>
        </w:rPr>
        <w:t>这本小小的词典一直跟随成善谋，直至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被捕前。词典的扉页上，“共产党”三个字清晰可见，这是成善谋留下的亲笔字迹。虽然成善谋烈士早已离我们而去，但他的勤奋好学、勇于革命、不怕牺牲、对党忠诚的精神和对共产主义的信仰将永远留在我们心中，时刻鞭策后人不忘初心、牢记使命，砥砺前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05" w:name="_Toc22059"/>
      <w:r>
        <w:rPr>
          <w:rFonts w:ascii="方正小标宋简体" w:eastAsia="方正小标宋简体"/>
          <w:b/>
          <w:sz w:val="44"/>
        </w:rPr>
        <w:t>【物印初心】装载穆青初心使命的书箱</w:t>
      </w:r>
      <w:bookmarkEnd w:id="205"/>
    </w:p>
    <w:p>
      <w:pPr>
        <w:spacing w:line="560" w:lineRule="exact"/>
        <w:ind w:firstLine="640" w:firstLineChars="200"/>
        <w:rPr>
          <w:rFonts w:ascii="仿宋_GB2312" w:eastAsia="仿宋_GB2312"/>
          <w:sz w:val="32"/>
        </w:rPr>
      </w:pPr>
      <w:r>
        <w:rPr>
          <w:rFonts w:ascii="仿宋_GB2312" w:eastAsia="仿宋_GB2312"/>
          <w:sz w:val="32"/>
        </w:rPr>
        <w:t>在</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市合江县烈士陵园革命烈士陈列馆里，一个简朴而透着年代感的土漆木箱静静地坐落在一角的展柜里。它样貌普通却极不寻常，因为它曾装载着</w:t>
      </w:r>
      <w:r>
        <w:rPr>
          <w:rFonts w:ascii="仿宋_GB2312" w:eastAsia="仿宋_GB2312"/>
          <w:sz w:val="32"/>
        </w:rPr>
        <w:t>某某</w:t>
      </w:r>
      <w:r>
        <w:rPr>
          <w:rFonts w:ascii="仿宋_GB2312" w:eastAsia="仿宋_GB2312"/>
          <w:sz w:val="32"/>
        </w:rPr>
        <w:t>省临时省委书记穆青的初心和使命，从福宝的大山里面走出来。</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穆青的书箱</w:t>
      </w:r>
    </w:p>
    <w:p>
      <w:pPr>
        <w:spacing w:line="560" w:lineRule="exact"/>
        <w:ind w:firstLine="640" w:firstLineChars="200"/>
        <w:rPr>
          <w:rFonts w:ascii="仿宋_GB2312" w:eastAsia="仿宋_GB2312"/>
          <w:sz w:val="32"/>
        </w:rPr>
      </w:pPr>
      <w:r>
        <w:rPr>
          <w:rFonts w:ascii="仿宋_GB2312" w:eastAsia="仿宋_GB2312"/>
          <w:sz w:val="32"/>
        </w:rPr>
        <w:t>（穆青的书箱）</w:t>
      </w:r>
    </w:p>
    <w:p>
      <w:pPr>
        <w:spacing w:line="560" w:lineRule="exact"/>
        <w:ind w:firstLine="640" w:firstLineChars="200"/>
        <w:rPr>
          <w:rFonts w:ascii="仿宋_GB2312" w:eastAsia="仿宋_GB2312"/>
          <w:sz w:val="32"/>
        </w:rPr>
      </w:pPr>
      <w:r>
        <w:rPr>
          <w:rFonts w:ascii="仿宋_GB2312" w:eastAsia="仿宋_GB2312"/>
          <w:sz w:val="32"/>
        </w:rPr>
        <w:t>穆青（</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），字树珊，革命烈士，合江福宝骑龙人。出生于贫苦农民家庭。</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岁的穆青考入合江县中学第五班学习，直至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年。五年间，穆青便挑着这一对书箱，往来于福宝和合江县城之间。从老家到县城的学校，需要翻山越岭步行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余华里，每一次歇脚，他总爱从书箱里取出爱读的进步书籍，坐在书箱上，静静地看一阵，又继续前进。</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革命烈士穆青</w:t>
      </w:r>
    </w:p>
    <w:p>
      <w:pPr>
        <w:spacing w:line="560" w:lineRule="exact"/>
        <w:ind w:firstLine="640" w:firstLineChars="200"/>
        <w:rPr>
          <w:rFonts w:ascii="仿宋_GB2312" w:eastAsia="仿宋_GB2312"/>
          <w:sz w:val="32"/>
        </w:rPr>
      </w:pPr>
      <w:r>
        <w:rPr>
          <w:rFonts w:ascii="仿宋_GB2312" w:eastAsia="仿宋_GB2312"/>
          <w:sz w:val="32"/>
        </w:rPr>
        <w:t>（革命烈士穆青）</w:t>
      </w:r>
    </w:p>
    <w:p>
      <w:pPr>
        <w:spacing w:line="560" w:lineRule="exact"/>
        <w:ind w:firstLine="640" w:firstLineChars="200"/>
        <w:rPr>
          <w:rFonts w:ascii="仿宋_GB2312" w:eastAsia="仿宋_GB2312"/>
          <w:sz w:val="32"/>
        </w:rPr>
      </w:pPr>
      <w:r>
        <w:rPr>
          <w:rFonts w:ascii="仿宋_GB2312" w:eastAsia="仿宋_GB2312"/>
          <w:sz w:val="32"/>
        </w:rPr>
        <w:t>今年</w:t>
      </w:r>
      <w:r>
        <w:rPr>
          <w:rFonts w:ascii="仿宋_GB2312" w:eastAsia="仿宋_GB2312"/>
          <w:sz w:val="32"/>
        </w:rPr>
        <w:t>x</w:t>
      </w:r>
      <w:r>
        <w:rPr>
          <w:rFonts w:ascii="仿宋_GB2312" w:eastAsia="仿宋_GB2312"/>
          <w:sz w:val="32"/>
        </w:rPr>
        <w:t>x</w:t>
      </w:r>
      <w:r>
        <w:rPr>
          <w:rFonts w:ascii="仿宋_GB2312" w:eastAsia="仿宋_GB2312"/>
          <w:sz w:val="32"/>
        </w:rPr>
        <w:t>岁的黄明伦老人是穆青的侄女婿，他的妻子穆云德（已故）是穆青的侄女。据他介绍，</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年，穆青离开老家，同周恩来、邓小平等一同赴法国勤工俭学，这对书箱便留在了老家，传到了穆云德的手上。上世纪</w:t>
      </w:r>
      <w:r>
        <w:rPr>
          <w:rFonts w:ascii="仿宋_GB2312" w:eastAsia="仿宋_GB2312"/>
          <w:sz w:val="32"/>
        </w:rPr>
        <w:t>x</w:t>
      </w:r>
      <w:r>
        <w:rPr>
          <w:rFonts w:ascii="仿宋_GB2312" w:eastAsia="仿宋_GB2312"/>
          <w:sz w:val="32"/>
        </w:rPr>
        <w:t>x</w:t>
      </w:r>
      <w:r>
        <w:rPr>
          <w:rFonts w:ascii="仿宋_GB2312" w:eastAsia="仿宋_GB2312"/>
          <w:sz w:val="32"/>
        </w:rPr>
        <w:t>年代初，合江县在整理革命英名录的时候，发起了收集革命烈士遗物的行动，黄明伦夫妇便把手中的这只箱子捐赠给了合江县民政局。</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穆青的侄女婿－－－黄明伦老人</w:t>
      </w:r>
    </w:p>
    <w:p>
      <w:pPr>
        <w:spacing w:line="560" w:lineRule="exact"/>
        <w:ind w:firstLine="640" w:firstLineChars="200"/>
        <w:rPr>
          <w:rFonts w:ascii="仿宋_GB2312" w:eastAsia="仿宋_GB2312"/>
          <w:sz w:val="32"/>
        </w:rPr>
      </w:pPr>
      <w:r>
        <w:rPr>
          <w:rFonts w:ascii="仿宋_GB2312" w:eastAsia="仿宋_GB2312"/>
          <w:sz w:val="32"/>
        </w:rPr>
        <w:t>（穆青的侄女婿——黄明伦老人）</w:t>
      </w:r>
    </w:p>
    <w:p>
      <w:pPr>
        <w:spacing w:line="560" w:lineRule="exact"/>
        <w:ind w:firstLine="640" w:firstLineChars="200"/>
        <w:rPr>
          <w:rFonts w:ascii="仿宋_GB2312" w:eastAsia="仿宋_GB2312"/>
          <w:sz w:val="32"/>
        </w:rPr>
      </w:pPr>
      <w:r>
        <w:rPr>
          <w:rFonts w:ascii="仿宋_GB2312" w:eastAsia="仿宋_GB2312"/>
          <w:sz w:val="32"/>
        </w:rPr>
        <w:t>小小的书箱装过穆青的书籍，装过穆青的衣物，更装过穆青的革命理想，伴随着他走出大山，走进马列主义革命真理的广阔天地。</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06" w:name="_Toc8559"/>
      <w:r>
        <w:rPr>
          <w:rFonts w:ascii="方正小标宋简体" w:eastAsia="方正小标宋简体"/>
          <w:b/>
          <w:sz w:val="44"/>
        </w:rPr>
        <w:t>把握“四个维度”深悟党史办实事</w:t>
      </w:r>
      <w:bookmarkEnd w:id="206"/>
    </w:p>
    <w:p>
      <w:pPr>
        <w:spacing w:line="560" w:lineRule="exact"/>
        <w:ind w:firstLine="640" w:firstLineChars="200"/>
        <w:rPr>
          <w:rFonts w:ascii="仿宋_GB2312" w:eastAsia="仿宋_GB2312"/>
          <w:sz w:val="32"/>
        </w:rPr>
      </w:pPr>
      <w:r>
        <w:rPr>
          <w:rFonts w:ascii="仿宋_GB2312" w:eastAsia="仿宋_GB2312"/>
          <w:sz w:val="32"/>
        </w:rPr>
        <w:t>党的百年历史，就是共产党人真抓实干、务实为民的历史。党史学习教育开展以来，</w:t>
      </w:r>
      <w:r>
        <w:rPr>
          <w:rFonts w:ascii="仿宋_GB2312" w:eastAsia="仿宋_GB2312"/>
          <w:sz w:val="32"/>
        </w:rPr>
        <w:t>某某</w:t>
      </w:r>
      <w:r>
        <w:rPr>
          <w:rFonts w:ascii="仿宋_GB2312" w:eastAsia="仿宋_GB2312"/>
          <w:sz w:val="32"/>
        </w:rPr>
        <w:t>市政府办公室准确把握“四个维度”，不断从百年党史中总结经验、汲取营养，将学习成果转化为办实事、开新局的强大动力和智慧经验，扎实开展“我为群众办实事”实践活动，推动党史学习教育深入基层、深入群众、深入人心。</w:t>
      </w:r>
    </w:p>
    <w:p>
      <w:pPr>
        <w:spacing w:line="560" w:lineRule="exact"/>
        <w:ind w:firstLine="640" w:firstLineChars="200"/>
        <w:rPr>
          <w:rFonts w:ascii="仿宋_GB2312" w:eastAsia="仿宋_GB2312"/>
          <w:sz w:val="32"/>
        </w:rPr>
      </w:pPr>
      <w:r>
        <w:rPr>
          <w:rFonts w:ascii="仿宋_GB2312" w:eastAsia="仿宋_GB2312"/>
          <w:sz w:val="32"/>
        </w:rPr>
        <w:t>保持“高度”，周密组织谋划。先后通过党史学习教育动员大会、中心组研讨学习、机关支部书记会议，研究部署“我为群众办实事”相关工作，制定“我为群众办实事”实践活动实施方案，研究确定了民生实事督查督办、深化行政审批制度改革、助力乡村振兴、高效服务便民、帮扶困难群体等</w:t>
      </w:r>
      <w:r>
        <w:rPr>
          <w:rFonts w:ascii="仿宋_GB2312" w:eastAsia="仿宋_GB2312"/>
          <w:sz w:val="32"/>
        </w:rPr>
        <w:t>x</w:t>
      </w:r>
      <w:r>
        <w:rPr>
          <w:rFonts w:ascii="仿宋_GB2312" w:eastAsia="仿宋_GB2312"/>
          <w:sz w:val="32"/>
        </w:rPr>
        <w:t>个方面的重点工作，明确责任分工，层层传导压力。从活动部署、实施、督导等各个方面，坚持“一把手”亲自部署、亲自协调、亲自把关，并将“我为群众办实事”实践活动开展情况列入</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年度党建工作考核的重要内容，动员机关各支部聚焦“服务大局”办实事、解难题，多个途径、多种方式深入群众、服务群众，不断把活动引向深入。</w:t>
      </w:r>
    </w:p>
    <w:p>
      <w:pPr>
        <w:spacing w:line="560" w:lineRule="exact"/>
        <w:ind w:firstLine="640" w:firstLineChars="200"/>
        <w:rPr>
          <w:rFonts w:ascii="仿宋_GB2312" w:eastAsia="仿宋_GB2312"/>
          <w:sz w:val="32"/>
        </w:rPr>
      </w:pPr>
      <w:r>
        <w:rPr>
          <w:rFonts w:ascii="仿宋_GB2312" w:eastAsia="仿宋_GB2312"/>
          <w:sz w:val="32"/>
        </w:rPr>
        <w:t>站稳“角度”，深入调查研究。切实将察民情访民意作为“我为群众办实事”的第一步，组织党员干部深入基层群众、深入生产一线、深入下属单位、深入工作服务对象，通过实地走访、集体座谈、民意调查、信访渠道等调研方式，广泛听取意见、了解民生需求，面向基层广泛征集“办实事”事项意见建议，因地制宜制定推进</w:t>
      </w:r>
      <w:r>
        <w:rPr>
          <w:rFonts w:ascii="仿宋_GB2312" w:eastAsia="仿宋_GB2312"/>
          <w:sz w:val="32"/>
        </w:rPr>
        <w:t>某某</w:t>
      </w:r>
      <w:r>
        <w:rPr>
          <w:rFonts w:ascii="仿宋_GB2312" w:eastAsia="仿宋_GB2312"/>
          <w:sz w:val="32"/>
        </w:rPr>
        <w:t>楼区吕仙亭街道恒康花园老旧小区改造、湘阴县新兴社区主干道功能性提质改造等</w:t>
      </w:r>
      <w:r>
        <w:rPr>
          <w:rFonts w:ascii="仿宋_GB2312" w:eastAsia="仿宋_GB2312"/>
          <w:sz w:val="32"/>
        </w:rPr>
        <w:t>x</w:t>
      </w:r>
      <w:r>
        <w:rPr>
          <w:rFonts w:ascii="仿宋_GB2312" w:eastAsia="仿宋_GB2312"/>
          <w:sz w:val="32"/>
        </w:rPr>
        <w:t>x</w:t>
      </w:r>
      <w:r>
        <w:rPr>
          <w:rFonts w:ascii="仿宋_GB2312" w:eastAsia="仿宋_GB2312"/>
          <w:sz w:val="32"/>
        </w:rPr>
        <w:t>个为民办实事项目清单，办党组成员带头办好一件以上群众“急难愁盼”实事，机关各支部积极响应，集中解决一批重点民生诉求问题、办好一批民生实事、形成一批典型成果，确保各类实事项目落实落地、早见成效。</w:t>
      </w:r>
    </w:p>
    <w:p>
      <w:pPr>
        <w:spacing w:line="560" w:lineRule="exact"/>
        <w:ind w:firstLine="640" w:firstLineChars="200"/>
        <w:rPr>
          <w:rFonts w:ascii="仿宋_GB2312" w:eastAsia="仿宋_GB2312"/>
          <w:sz w:val="32"/>
        </w:rPr>
      </w:pPr>
      <w:r>
        <w:rPr>
          <w:rFonts w:ascii="仿宋_GB2312" w:eastAsia="仿宋_GB2312"/>
          <w:sz w:val="32"/>
        </w:rPr>
        <w:t>强化“力度”，主动担当作为。在制定和实施项目清单的基础上，梳理群众“急难愁盼”问题，采取过硬举措，变“问题清单”为“销号清单”。如：制定推行</w:t>
      </w:r>
      <w:r>
        <w:rPr>
          <w:rFonts w:ascii="仿宋_GB2312" w:eastAsia="仿宋_GB2312"/>
          <w:sz w:val="32"/>
        </w:rPr>
        <w:t>x</w:t>
      </w:r>
      <w:r>
        <w:rPr>
          <w:rFonts w:ascii="仿宋_GB2312" w:eastAsia="仿宋_GB2312"/>
          <w:sz w:val="32"/>
        </w:rPr>
        <w:t>x</w:t>
      </w:r>
      <w:r>
        <w:rPr>
          <w:rFonts w:ascii="仿宋_GB2312" w:eastAsia="仿宋_GB2312"/>
          <w:sz w:val="32"/>
        </w:rPr>
        <w:t>条“爱老”举措，在全市</w:t>
      </w:r>
      <w:r>
        <w:rPr>
          <w:rFonts w:ascii="仿宋_GB2312" w:eastAsia="仿宋_GB2312"/>
          <w:sz w:val="32"/>
        </w:rPr>
        <w:t>x</w:t>
      </w:r>
      <w:r>
        <w:rPr>
          <w:rFonts w:ascii="仿宋_GB2312" w:eastAsia="仿宋_GB2312"/>
          <w:sz w:val="32"/>
        </w:rPr>
        <w:t>x</w:t>
      </w:r>
      <w:r>
        <w:rPr>
          <w:rFonts w:ascii="仿宋_GB2312" w:eastAsia="仿宋_GB2312"/>
          <w:sz w:val="32"/>
        </w:rPr>
        <w:t>个县市区、</w:t>
      </w:r>
      <w:r>
        <w:rPr>
          <w:rFonts w:ascii="仿宋_GB2312" w:eastAsia="仿宋_GB2312"/>
          <w:sz w:val="32"/>
        </w:rPr>
        <w:t>x</w:t>
      </w:r>
      <w:r>
        <w:rPr>
          <w:rFonts w:ascii="仿宋_GB2312" w:eastAsia="仿宋_GB2312"/>
          <w:sz w:val="32"/>
        </w:rPr>
        <w:t>个市直分大厅全面推广生效；以</w:t>
      </w:r>
      <w:r>
        <w:rPr>
          <w:rFonts w:ascii="仿宋_GB2312" w:eastAsia="仿宋_GB2312"/>
          <w:sz w:val="32"/>
        </w:rPr>
        <w:t>某某</w:t>
      </w:r>
      <w:r>
        <w:rPr>
          <w:rFonts w:ascii="仿宋_GB2312" w:eastAsia="仿宋_GB2312"/>
          <w:sz w:val="32"/>
        </w:rPr>
        <w:t>楼区为试点逐步推行“接诉即办”工作机制，试点以来共受理各类诉求</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件，办理满意率</w:t>
      </w:r>
      <w:r>
        <w:rPr>
          <w:rFonts w:ascii="仿宋_GB2312" w:eastAsia="仿宋_GB2312"/>
          <w:sz w:val="32"/>
        </w:rPr>
        <w:t>x</w:t>
      </w:r>
      <w:r>
        <w:rPr>
          <w:rFonts w:ascii="仿宋_GB2312" w:eastAsia="仿宋_GB2312"/>
          <w:sz w:val="32"/>
        </w:rPr>
        <w:t>x</w:t>
      </w:r>
      <w:r>
        <w:rPr>
          <w:rFonts w:ascii="仿宋_GB2312" w:eastAsia="仿宋_GB2312"/>
          <w:sz w:val="32"/>
        </w:rPr>
        <w:t>％以上，大幅提高群众和企业诉求办理效率和质量；全覆盖式精准督查督办重点民生实事，推动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件省级实事项目、</w:t>
      </w:r>
      <w:r>
        <w:rPr>
          <w:rFonts w:ascii="仿宋_GB2312" w:eastAsia="仿宋_GB2312"/>
          <w:sz w:val="32"/>
        </w:rPr>
        <w:t>x</w:t>
      </w:r>
      <w:r>
        <w:rPr>
          <w:rFonts w:ascii="仿宋_GB2312" w:eastAsia="仿宋_GB2312"/>
          <w:sz w:val="32"/>
        </w:rPr>
        <w:t>x</w:t>
      </w:r>
      <w:r>
        <w:rPr>
          <w:rFonts w:ascii="仿宋_GB2312" w:eastAsia="仿宋_GB2312"/>
          <w:sz w:val="32"/>
        </w:rPr>
        <w:t>件市级实事项目稳步推进、落地见效；持续深化行政审批制度改革，调整</w:t>
      </w:r>
      <w:r>
        <w:rPr>
          <w:rFonts w:ascii="仿宋_GB2312" w:eastAsia="仿宋_GB2312"/>
          <w:sz w:val="32"/>
        </w:rPr>
        <w:t>x</w:t>
      </w:r>
      <w:r>
        <w:rPr>
          <w:rFonts w:ascii="仿宋_GB2312" w:eastAsia="仿宋_GB2312"/>
          <w:sz w:val="32"/>
        </w:rPr>
        <w:t>x</w:t>
      </w:r>
      <w:r>
        <w:rPr>
          <w:rFonts w:ascii="仿宋_GB2312" w:eastAsia="仿宋_GB2312"/>
          <w:sz w:val="32"/>
        </w:rPr>
        <w:t>个政府部门的</w:t>
      </w:r>
      <w:r>
        <w:rPr>
          <w:rFonts w:ascii="仿宋_GB2312" w:eastAsia="仿宋_GB2312"/>
          <w:sz w:val="32"/>
        </w:rPr>
        <w:t>x</w:t>
      </w:r>
      <w:r>
        <w:rPr>
          <w:rFonts w:ascii="仿宋_GB2312" w:eastAsia="仿宋_GB2312"/>
          <w:sz w:val="32"/>
        </w:rPr>
        <w:t>x</w:t>
      </w:r>
      <w:r>
        <w:rPr>
          <w:rFonts w:ascii="仿宋_GB2312" w:eastAsia="仿宋_GB2312"/>
          <w:sz w:val="32"/>
        </w:rPr>
        <w:t>项行政权力事项，公示</w:t>
      </w:r>
      <w:r>
        <w:rPr>
          <w:rFonts w:ascii="仿宋_GB2312" w:eastAsia="仿宋_GB2312"/>
          <w:sz w:val="32"/>
        </w:rPr>
        <w:t>x</w:t>
      </w:r>
      <w:r>
        <w:rPr>
          <w:rFonts w:ascii="仿宋_GB2312" w:eastAsia="仿宋_GB2312"/>
          <w:sz w:val="32"/>
        </w:rPr>
        <w:t>x</w:t>
      </w:r>
      <w:r>
        <w:rPr>
          <w:rFonts w:ascii="仿宋_GB2312" w:eastAsia="仿宋_GB2312"/>
          <w:sz w:val="32"/>
        </w:rPr>
        <w:t>个部门的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项行政许可事项和</w:t>
      </w:r>
      <w:r>
        <w:rPr>
          <w:rFonts w:ascii="仿宋_GB2312" w:eastAsia="仿宋_GB2312"/>
          <w:sz w:val="32"/>
        </w:rPr>
        <w:t>x</w:t>
      </w:r>
      <w:r>
        <w:rPr>
          <w:rFonts w:ascii="仿宋_GB2312" w:eastAsia="仿宋_GB2312"/>
          <w:sz w:val="32"/>
        </w:rPr>
        <w:t>x</w:t>
      </w:r>
      <w:r>
        <w:rPr>
          <w:rFonts w:ascii="仿宋_GB2312" w:eastAsia="仿宋_GB2312"/>
          <w:sz w:val="32"/>
        </w:rPr>
        <w:t>个部门的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项公共服务事项目录……通过一批管长远、见实效的实招硬招主动担当作为，促进党史学习教育不断走深走实。</w:t>
      </w:r>
    </w:p>
    <w:p>
      <w:pPr>
        <w:spacing w:line="560" w:lineRule="exact"/>
        <w:ind w:firstLine="640" w:firstLineChars="200"/>
        <w:rPr>
          <w:rFonts w:ascii="仿宋_GB2312" w:eastAsia="仿宋_GB2312"/>
          <w:sz w:val="32"/>
        </w:rPr>
      </w:pPr>
      <w:r>
        <w:rPr>
          <w:rFonts w:ascii="仿宋_GB2312" w:eastAsia="仿宋_GB2312"/>
          <w:sz w:val="32"/>
        </w:rPr>
        <w:t>提升“温度”，用心服务群众。以增强人民群众的获得感、幸福感、安全感为目标，切实将人民群众身边的“小事”“急事”“难事”办好，处处体现为民温情。如：热线办接到市民投诉反映青年中路平安超市旁一私人加气站无证经营，第一时间向楼区城管局派发工单并派人现场督办，迅速解除安全隐患；机关党委动员党员干部组建“红色志愿队”，在交通秩序引导、道路周边卫生维护等工作中积极承担社会责任，为周边社区和群众营造文明和谐的生活氛围；各党支部常态化开展“双进双联”活动，看望慰问一线劳动者、“五老”代表、烈士遗属和困难党员等群体，传递组织温暖；旧改办在广泛征求意见的基础上，完成围墙修复、下水管网改造、停车场扩建、屋面修缮清理等事项，全力推进政府机关大院旧改项目，改善居民生活环境……通过一系列实实在在的行动将工作做到群众心坎上，不断提升人民群众的获得感、幸福感、安全感。</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07" w:name="_Toc17111"/>
      <w:r>
        <w:rPr>
          <w:rFonts w:ascii="方正小标宋简体" w:eastAsia="方正小标宋简体"/>
          <w:b/>
          <w:sz w:val="44"/>
        </w:rPr>
        <w:t>穿越“时代之旅”争做“觉醒”青年</w:t>
      </w:r>
      <w:bookmarkEnd w:id="207"/>
    </w:p>
    <w:p>
      <w:pPr>
        <w:spacing w:line="560" w:lineRule="exact"/>
        <w:ind w:firstLine="640" w:firstLineChars="200"/>
        <w:rPr>
          <w:rFonts w:ascii="仿宋_GB2312" w:eastAsia="仿宋_GB2312"/>
          <w:sz w:val="32"/>
        </w:rPr>
      </w:pPr>
      <w:r>
        <w:rPr>
          <w:rFonts w:ascii="仿宋_GB2312" w:eastAsia="仿宋_GB2312"/>
          <w:sz w:val="32"/>
        </w:rPr>
        <w:t>沧海变幻、桑田更迭，百年并非一朝一夕，他历经风吹雨打，承受破碎飘零。今日之四海升平、山河锦绣，也并非轻而易举、理所当然，这份明媚是踏着昨日的鲜血，凝在过往的泪水中到来的。当儒雅的绅士、迷惘的人民、含泪的革命情谊和温良的中国精神透过《觉醒年代》被活生生放在我们眼前，那些苦苦探索的青年才真正被认识到，那个至昏至暗的时代才真正被看到，那些血淋淋的历史也才真正被听到。这一刻，我们一起走进那段感同身受的“时代之旅”。</w:t>
      </w:r>
    </w:p>
    <w:p>
      <w:pPr>
        <w:spacing w:line="560" w:lineRule="exact"/>
        <w:ind w:firstLine="640" w:firstLineChars="200"/>
        <w:rPr>
          <w:rFonts w:ascii="仿宋_GB2312" w:eastAsia="仿宋_GB2312"/>
          <w:sz w:val="32"/>
        </w:rPr>
      </w:pPr>
      <w:r>
        <w:rPr>
          <w:rFonts w:ascii="仿宋_GB2312" w:eastAsia="仿宋_GB2312"/>
          <w:sz w:val="32"/>
        </w:rPr>
        <w:t>他在命运如蝼蚁的乱世中探索“新生”。展开那段岁月，军阀混战、盗匪横行，面对贫穷落后愚昧的现实，面对帝国主义侵华野心，面对袁世凯企图复辟帝制的倒行逆施，或迷茫、或愤怒、或消沉，但也有人高喊奋起，开始救国救民之路的艰难探索。一颗丹心，满腔热血，山河为证，南陈北李“立志救国”的誓言响彻在天地之间。从四合院茶桌上的启蒙到席卷全国的思想革新，他们努力为这个“感冒”的中国寻找药方，治愈她、守护她。他们要的是中国的生机盎然，要的是中国的光明未来。</w:t>
      </w:r>
    </w:p>
    <w:p>
      <w:pPr>
        <w:spacing w:line="560" w:lineRule="exact"/>
        <w:ind w:firstLine="640" w:firstLineChars="200"/>
        <w:rPr>
          <w:rFonts w:ascii="仿宋_GB2312" w:eastAsia="仿宋_GB2312"/>
          <w:sz w:val="32"/>
        </w:rPr>
      </w:pPr>
      <w:r>
        <w:rPr>
          <w:rFonts w:ascii="仿宋_GB2312" w:eastAsia="仿宋_GB2312"/>
          <w:sz w:val="32"/>
        </w:rPr>
        <w:t>他在大雨滂沱的泥泞里守护“信仰”。纷乱的</w:t>
      </w:r>
      <w:r>
        <w:rPr>
          <w:rFonts w:ascii="仿宋_GB2312" w:eastAsia="仿宋_GB2312"/>
          <w:sz w:val="32"/>
        </w:rPr>
        <w:t>某某</w:t>
      </w:r>
      <w:r>
        <w:rPr>
          <w:rFonts w:ascii="仿宋_GB2312" w:eastAsia="仿宋_GB2312"/>
          <w:sz w:val="32"/>
        </w:rPr>
        <w:t>街头，润之迈着坚定而矫健的步伐，将民不聊生、流离失所看在眼底，咬牙狂奔，跑出风雨和苦难，紧拥怀里的理想“信仰”，冲破泥泞，迈向光明。作为最早的信仰传播者，他们用血肉之躯去付出，用生命去践行信仰之美。为挽救苦难的中国，一步一步奔赴理想，为信仰献身，坚定又从容。他们甘做血水里开出的花、霜雪里绽放的红梅，凋零在最美好的年纪，定格在盛放的瞬间，轰轰烈烈，背黑暗而向光明，为当时的中国点亮了唯一的光。</w:t>
      </w:r>
    </w:p>
    <w:p>
      <w:pPr>
        <w:spacing w:line="560" w:lineRule="exact"/>
        <w:ind w:firstLine="640" w:firstLineChars="200"/>
        <w:rPr>
          <w:rFonts w:ascii="仿宋_GB2312" w:eastAsia="仿宋_GB2312"/>
          <w:sz w:val="32"/>
        </w:rPr>
      </w:pPr>
      <w:r>
        <w:rPr>
          <w:rFonts w:ascii="仿宋_GB2312" w:eastAsia="仿宋_GB2312"/>
          <w:sz w:val="32"/>
        </w:rPr>
        <w:t>他在浓黑夜色的铁屋中呐喊“觉醒”。疯抢的人血馒头，麻木的人脸，随处可见的乞讨饭碗，吃人社会的一幕幕闪放在“心碎”的鲁迅眼前，他提笔作刀，泣泪写下“狂人日记”，决心唤醒烟雾弥漫的中国，唤醒迷惘无知的青年，拯救风雨飘摇的时代。昏睡的人们不知道将死的悲哀，他大嚷一声，发出新时代的呐喊，惊醒少数较为清醒的人。终于，这间铁屋子打开了一个小窗口，他眼角流下一行清泪，“成了！”那一刻，他们坚信，热的血终会战胜冷的铁。</w:t>
      </w:r>
    </w:p>
    <w:p>
      <w:pPr>
        <w:spacing w:line="560" w:lineRule="exact"/>
        <w:ind w:firstLine="640" w:firstLineChars="200"/>
        <w:rPr>
          <w:rFonts w:ascii="仿宋_GB2312" w:eastAsia="仿宋_GB2312"/>
          <w:sz w:val="32"/>
        </w:rPr>
      </w:pPr>
      <w:r>
        <w:rPr>
          <w:rFonts w:ascii="仿宋_GB2312" w:eastAsia="仿宋_GB2312"/>
          <w:sz w:val="32"/>
        </w:rPr>
        <w:t>“一代人有一代人的使命，每一代青年都有自己的际遇和机缘，都要在自己所处的时代条件下谋划人生、创造历史。”站在一百年后的今天，沐浴在新时代的阳光下，要始终谨记“革命人亦是普通人”，我们享受的是前人披荆斩棘而来的幸福。作为青年人，我们要日夜兼程，挥斥方遒，努力争做新时代的“觉醒”青年，不辜负这个伟大的时代。</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08" w:name="_Toc12149"/>
      <w:r>
        <w:rPr>
          <w:rFonts w:ascii="方正小标宋简体" w:eastAsia="方正小标宋简体"/>
          <w:b/>
          <w:sz w:val="44"/>
        </w:rPr>
        <w:t>从百年党史中品真理的“味道”</w:t>
      </w:r>
      <w:bookmarkEnd w:id="208"/>
    </w:p>
    <w:p>
      <w:pPr>
        <w:spacing w:line="560" w:lineRule="exact"/>
        <w:ind w:firstLine="640" w:firstLineChars="200"/>
        <w:rPr>
          <w:rFonts w:ascii="仿宋_GB2312" w:eastAsia="仿宋_GB2312"/>
          <w:sz w:val="32"/>
        </w:rPr>
      </w:pPr>
      <w:r>
        <w:rPr>
          <w:rFonts w:ascii="仿宋_GB2312" w:eastAsia="仿宋_GB2312"/>
          <w:sz w:val="32"/>
        </w:rPr>
        <w:t>我们党的百年历史，就是一部践行党的初心使命的历史，就是一部党与人民心连心、同呼吸、共命运的历史。百年党史是无数革命先烈流血牺牲、浴血奋战书写而成，是军民同心、同仇敌忾、携手并进凝聚而成。百年党史里蕴藏着许多真理的“味道”，需要我们细细品味、用心领悟，这些味道既提神醒脑，又催人奋进，这些“味道”越品信念就会越坚定、越品初心就会越牢固、越品激情就会越高涨。</w:t>
      </w:r>
    </w:p>
    <w:p>
      <w:pPr>
        <w:spacing w:line="560" w:lineRule="exact"/>
        <w:ind w:firstLine="640" w:firstLineChars="200"/>
        <w:rPr>
          <w:rFonts w:ascii="仿宋_GB2312" w:eastAsia="仿宋_GB2312"/>
          <w:sz w:val="32"/>
        </w:rPr>
      </w:pPr>
      <w:r>
        <w:rPr>
          <w:rFonts w:ascii="仿宋_GB2312" w:eastAsia="仿宋_GB2312"/>
          <w:sz w:val="32"/>
        </w:rPr>
        <w:t>品读百年党史真理中坚定信仰的“甜”味。信仰的味道是“甜”的。这种“甜”味不掺杂任何个人私心，不带有任何个人色彩，这种“甜”味来源于一生一世只为党、为国、为人民。陈望道同志在翻译《共产党宣言》时“蘸着墨汁吃粽子，还说味道很甜”，这既是真理的“味道”，更是信仰的“味道”；夏明翰同志面对敌人英勇无畏、坚贞不屈，在壮烈牺牲之时愤然写下“砍头不要紧，只要主义真”的就义诗，这就是信仰的“味道”；赵一曼同志在生命最后时刻写下红色家书告诉儿子，“母亲不用千言万语来教育你，就用实行来教育你”，这就是信仰的“味道”……无数革命先烈用鲜血浸染了自己的信仰，用生命守护着自己的信仰，也从这样的信仰中找到了方向、汲取了力量。党员干部当从党史中追寻真理，品悟共产党人坚定信仰的“味道”，时刻把“忠诚”二字写在信仰的旗帜上，从而在信仰旗帜的引领下站直腰板、挺起脊梁，永远忠于党、忠于国家、忠于人民。</w:t>
      </w:r>
    </w:p>
    <w:p>
      <w:pPr>
        <w:spacing w:line="560" w:lineRule="exact"/>
        <w:ind w:firstLine="640" w:firstLineChars="200"/>
        <w:rPr>
          <w:rFonts w:ascii="仿宋_GB2312" w:eastAsia="仿宋_GB2312"/>
          <w:sz w:val="32"/>
        </w:rPr>
      </w:pPr>
      <w:r>
        <w:rPr>
          <w:rFonts w:ascii="仿宋_GB2312" w:eastAsia="仿宋_GB2312"/>
          <w:sz w:val="32"/>
        </w:rPr>
        <w:t>品读百年党史真理中一心为民的“香”味。意莫高于爱民，行莫厚于乐民。共产党人的“香”味，是“一枝一叶总关情”的为民之“味”；一心为民的“香”味，是共产党员与人民在生死与共、同甘共苦中积累起来的。无论是“把有限的生命，投入到无限的为人民服务之中去”的雷锋同志，还是“吾将公之天下，使四万万人共得而仆之”的周恩来总理；或者是“心里装着人民，唯独没有他自己”的焦裕禄书记，又或者是“青山处处埋忠骨，一腔热血洒高原”的援藏干部孔繁森，他们的身上都散发着那股一心为民的“香”味。党员干部当不断汲取党史精髓，始终坚定人民立场，坚持走好群众路线。要以百姓心为心，把自己当成普通百姓，真正做到急群众所急、想群众所想、盼群众所盼、解群众所难；要与群众紧紧拧成一股绳，常常同群众坐在一起、想在一起、干在一起，善于听民意、集民智、想民策、聚民心。时时想着群众，事事为了群众，把群众的小事、难事当成大事、急事来办，让共产党人的为民初心在时间的酝酿之下历久弥香。</w:t>
      </w:r>
    </w:p>
    <w:p>
      <w:pPr>
        <w:spacing w:line="560" w:lineRule="exact"/>
        <w:ind w:firstLine="640" w:firstLineChars="200"/>
        <w:rPr>
          <w:rFonts w:ascii="仿宋_GB2312" w:eastAsia="仿宋_GB2312"/>
          <w:sz w:val="32"/>
        </w:rPr>
      </w:pPr>
      <w:r>
        <w:rPr>
          <w:rFonts w:ascii="仿宋_GB2312" w:eastAsia="仿宋_GB2312"/>
          <w:sz w:val="32"/>
        </w:rPr>
        <w:t>品读百年党史真理中自我革命的“辣”味。勇于自我革命，是我们党区别于其他政党的显著标志，也是我们党不断发展壮大的重要原因，更是我们党不断取得成功的关键所在。习近平总书记曾指出：“中国共产党的伟大不在于不犯错误，而在于从不讳疾忌医，敢于直面问题，勇于自我革命，具有极强的自我修复能力。”勇于和善于自我革命，是我们党作为百年大党百炼成钢、永葆先进性和纯洁性的一个重要原因，弘扬自我革命精神，就应多带些“辣”味。党员干部要在品读党史真理中不断进行自我净化、自我完善、自我革新、自我提高；要善于借助批评与自我批评这件“利器”查摆问题、剖析根源；要学会“见贤思齐，不见贤而内自省”，常怀“差距”意识，以“检身若不及”的态度，把工作摆进去、把职责摆进去、把自己摆进去；要敢于刀刃向内、动真碰硬，勇于自我剖析、刮骨疗伤。共产党人要吃得了“辣”、闻得了“辣”，不怕“辣”、“辣”不怕，从而在实现中华民族伟大复兴中国梦的新长征路上奋蹄疾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09" w:name="_Toc10189"/>
      <w:r>
        <w:rPr>
          <w:rFonts w:ascii="方正小标宋简体" w:eastAsia="方正小标宋简体"/>
          <w:b/>
          <w:sz w:val="44"/>
        </w:rPr>
        <w:t>待到山花烂漫时：写给公益校长张桂梅的一封信</w:t>
      </w:r>
      <w:bookmarkEnd w:id="209"/>
    </w:p>
    <w:p>
      <w:pPr>
        <w:spacing w:line="560" w:lineRule="exact"/>
        <w:ind w:firstLine="640" w:firstLineChars="200"/>
        <w:rPr>
          <w:rFonts w:ascii="仿宋_GB2312" w:eastAsia="仿宋_GB2312"/>
          <w:sz w:val="32"/>
        </w:rPr>
      </w:pPr>
      <w:r>
        <w:rPr>
          <w:rFonts w:ascii="仿宋_GB2312" w:eastAsia="仿宋_GB2312"/>
          <w:sz w:val="32"/>
        </w:rPr>
        <w:t>敬爱的张妈妈：</w:t>
      </w:r>
    </w:p>
    <w:p>
      <w:pPr>
        <w:spacing w:line="560" w:lineRule="exact"/>
        <w:ind w:firstLine="640" w:firstLineChars="200"/>
        <w:rPr>
          <w:rFonts w:ascii="仿宋_GB2312" w:eastAsia="仿宋_GB2312"/>
          <w:sz w:val="32"/>
        </w:rPr>
      </w:pPr>
      <w:r>
        <w:rPr>
          <w:rFonts w:ascii="仿宋_GB2312" w:eastAsia="仿宋_GB2312"/>
          <w:sz w:val="32"/>
        </w:rPr>
        <w:t>请您允许我这样称呼您，非常冒昧和唐突给您写这封信，此刻我的心里是紧张而忐忑的，第一次认识您是在感动中国</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年度人物颁奖典礼上，您“不惧碾作尘，无意苦争春”的无私奉献精神深深打动了我。第二次听闻您是在今年的</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日，您在暴雨中护送</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名女高学生高考，这已经是您连续</w:t>
      </w:r>
      <w:r>
        <w:rPr>
          <w:rFonts w:ascii="仿宋_GB2312" w:eastAsia="仿宋_GB2312"/>
          <w:sz w:val="32"/>
        </w:rPr>
        <w:t>x</w:t>
      </w:r>
      <w:r>
        <w:rPr>
          <w:rFonts w:ascii="仿宋_GB2312" w:eastAsia="仿宋_GB2312"/>
          <w:sz w:val="32"/>
        </w:rPr>
        <w:t>x</w:t>
      </w:r>
      <w:r>
        <w:rPr>
          <w:rFonts w:ascii="仿宋_GB2312" w:eastAsia="仿宋_GB2312"/>
          <w:sz w:val="32"/>
        </w:rPr>
        <w:t>年送自己的学生步入考场，从未缺席。您是华坪女高学生最大的底气、最坚强的后盾、最“严厉”的妈妈，也是我们所有人最应该学习的老师和榜样。</w:t>
      </w:r>
    </w:p>
    <w:p>
      <w:pPr>
        <w:spacing w:line="560" w:lineRule="exact"/>
        <w:ind w:firstLine="640" w:firstLineChars="200"/>
        <w:rPr>
          <w:rFonts w:ascii="仿宋_GB2312" w:eastAsia="仿宋_GB2312"/>
          <w:sz w:val="32"/>
        </w:rPr>
      </w:pPr>
      <w:r>
        <w:rPr>
          <w:rFonts w:ascii="仿宋_GB2312" w:eastAsia="仿宋_GB2312"/>
          <w:sz w:val="32"/>
        </w:rPr>
        <w:t>学习您“先天下之忧而忧，后天下之乐而乐”的爱国者真情。您总是说：“如果我有追求，那就是我的事业；如果我有期盼，那就是我的学生；如果我有动力，那就是党和人民。”您响应党的号召，毅然到</w:t>
      </w:r>
      <w:r>
        <w:rPr>
          <w:rFonts w:ascii="仿宋_GB2312" w:eastAsia="仿宋_GB2312"/>
          <w:sz w:val="32"/>
        </w:rPr>
        <w:t>某某</w:t>
      </w:r>
      <w:r>
        <w:rPr>
          <w:rFonts w:ascii="仿宋_GB2312" w:eastAsia="仿宋_GB2312"/>
          <w:sz w:val="32"/>
        </w:rPr>
        <w:t>支援边疆建设，从东北来到西南，跨越千里，无怨无悔。您创办免费女子高中，帮助数千名山区女孩改变命运，为国家输送了一批又一批莘莘学子。您坚决贯彻党的教育方针，将坚定的理想信念融入办学体系，用红色教育为师生铸魂塑性。</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年，您在领取劳模奖金后，把全部奖金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元一次性交了党费，您始终把对党的忠诚和对人民的热爱渗透在血脉里，在您身上充分体现着一名共产党员初心如磐的精神品质和至诚至深的家国情怀。</w:t>
      </w:r>
    </w:p>
    <w:p>
      <w:pPr>
        <w:spacing w:line="560" w:lineRule="exact"/>
        <w:ind w:firstLine="640" w:firstLineChars="200"/>
        <w:rPr>
          <w:rFonts w:ascii="仿宋_GB2312" w:eastAsia="仿宋_GB2312"/>
          <w:sz w:val="32"/>
        </w:rPr>
      </w:pPr>
      <w:r>
        <w:rPr>
          <w:rFonts w:ascii="仿宋_GB2312" w:eastAsia="仿宋_GB2312"/>
          <w:sz w:val="32"/>
        </w:rPr>
        <w:t>学习您“千磨万击还坚劲，任尔东西南北风”的奔跑者豪情。如果说有了希望才去做事再去坚持，那么</w:t>
      </w:r>
      <w:r>
        <w:rPr>
          <w:rFonts w:ascii="仿宋_GB2312" w:eastAsia="仿宋_GB2312"/>
          <w:sz w:val="32"/>
        </w:rPr>
        <w:t>某某</w:t>
      </w:r>
      <w:r>
        <w:rPr>
          <w:rFonts w:ascii="仿宋_GB2312" w:eastAsia="仿宋_GB2312"/>
          <w:sz w:val="32"/>
        </w:rPr>
        <w:t>女高永远不会出现。您“办一所免费高中，让大山女孩有书读”的梦想在初期不被外人理解，甚至被挖苦、嘲笑，在筹建华坪女高的过程中，您四处募捐，尽管被狗咬过、被以为是骗子在大庭广众之下被人把口水吐在脸上，但您从来没有想过放弃。在您矢志不渝的坚持下，办理女高终于有了希望，您把别人眼中的不可能也变为了现实。办校</w:t>
      </w:r>
      <w:r>
        <w:rPr>
          <w:rFonts w:ascii="仿宋_GB2312" w:eastAsia="仿宋_GB2312"/>
          <w:sz w:val="32"/>
        </w:rPr>
        <w:t>x</w:t>
      </w:r>
      <w:r>
        <w:rPr>
          <w:rFonts w:ascii="仿宋_GB2312" w:eastAsia="仿宋_GB2312"/>
          <w:sz w:val="32"/>
        </w:rPr>
        <w:t>x</w:t>
      </w:r>
      <w:r>
        <w:rPr>
          <w:rFonts w:ascii="仿宋_GB2312" w:eastAsia="仿宋_GB2312"/>
          <w:sz w:val="32"/>
        </w:rPr>
        <w:t>年来，身患重症、满身药味的您与女高学生同吃、同住，陪伴学生学习，每天早上</w:t>
      </w:r>
      <w:r>
        <w:rPr>
          <w:rFonts w:ascii="仿宋_GB2312" w:eastAsia="仿宋_GB2312"/>
          <w:sz w:val="32"/>
        </w:rPr>
        <w:t>x</w:t>
      </w:r>
      <w:r>
        <w:rPr>
          <w:rFonts w:ascii="仿宋_GB2312" w:eastAsia="仿宋_GB2312"/>
          <w:sz w:val="32"/>
        </w:rPr>
        <w:t>点钟起床，拖着疲惫的身躯咬牙坚持到晚上</w:t>
      </w:r>
      <w:r>
        <w:rPr>
          <w:rFonts w:ascii="仿宋_GB2312" w:eastAsia="仿宋_GB2312"/>
          <w:sz w:val="32"/>
        </w:rPr>
        <w:t>x</w:t>
      </w:r>
      <w:r>
        <w:rPr>
          <w:rFonts w:ascii="仿宋_GB2312" w:eastAsia="仿宋_GB2312"/>
          <w:sz w:val="32"/>
        </w:rPr>
        <w:t>x</w:t>
      </w:r>
      <w:r>
        <w:rPr>
          <w:rFonts w:ascii="仿宋_GB2312" w:eastAsia="仿宋_GB2312"/>
          <w:sz w:val="32"/>
        </w:rPr>
        <w:t>点</w:t>
      </w:r>
      <w:r>
        <w:rPr>
          <w:rFonts w:ascii="仿宋_GB2312" w:eastAsia="仿宋_GB2312"/>
          <w:sz w:val="32"/>
        </w:rPr>
        <w:t>x</w:t>
      </w:r>
      <w:r>
        <w:rPr>
          <w:rFonts w:ascii="仿宋_GB2312" w:eastAsia="仿宋_GB2312"/>
          <w:sz w:val="32"/>
        </w:rPr>
        <w:t>x</w:t>
      </w:r>
      <w:r>
        <w:rPr>
          <w:rFonts w:ascii="仿宋_GB2312" w:eastAsia="仿宋_GB2312"/>
          <w:sz w:val="32"/>
        </w:rPr>
        <w:t>分才睡，周而复始，常年如此，您不遗余力地践行着“只要我还有一口气，就要站在讲台上”的诺言，从未停下过奔跑的脚步，用实际行动铺就贫困山区女孩用知识改变命运之路，用教育阻断了贫困代际传递，用坚持展现了新时期人民教育的良好形象和共产党员的时代风采。</w:t>
      </w:r>
    </w:p>
    <w:p>
      <w:pPr>
        <w:spacing w:line="560" w:lineRule="exact"/>
        <w:ind w:firstLine="640" w:firstLineChars="200"/>
        <w:rPr>
          <w:rFonts w:ascii="仿宋_GB2312" w:eastAsia="仿宋_GB2312"/>
          <w:sz w:val="32"/>
        </w:rPr>
      </w:pPr>
      <w:r>
        <w:rPr>
          <w:rFonts w:ascii="仿宋_GB2312" w:eastAsia="仿宋_GB2312"/>
          <w:sz w:val="32"/>
        </w:rPr>
        <w:t>学习您“春蚕到死丝方尽，蜡炬成灰泪始干”的奉献者深情。您心怀大我，对自己近乎苛刻的节俭，却把工资、奖金和社会各界捐款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多万元全部投入到滇西深贫山区的教育事业中，而且长期兼任华坪“儿童之家”福利院院长，多方奔走筹集善款，</w:t>
      </w:r>
      <w:r>
        <w:rPr>
          <w:rFonts w:ascii="仿宋_GB2312" w:eastAsia="仿宋_GB2312"/>
          <w:sz w:val="32"/>
        </w:rPr>
        <w:t>x</w:t>
      </w:r>
      <w:r>
        <w:rPr>
          <w:rFonts w:ascii="仿宋_GB2312" w:eastAsia="仿宋_GB2312"/>
          <w:sz w:val="32"/>
        </w:rPr>
        <w:t>x</w:t>
      </w:r>
      <w:r>
        <w:rPr>
          <w:rFonts w:ascii="仿宋_GB2312" w:eastAsia="仿宋_GB2312"/>
          <w:sz w:val="32"/>
        </w:rPr>
        <w:t>年来含辛茹苦养育</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名孤儿，被孩子们亲切称呼为“妈妈”。</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高考前夕，您在学校晕倒了，县长去看您，您没有跟领导诉苦，也没有提要求、要保障，您只说一句“能不能把我丧葬费提前预支一下，我要把这些钱用在孩子们身上，我才放心。”您把全部身心献给了祖国西南贫困山区的教育和福利事业，在您身上充分体现了人民教师无私奉献的仁爱之心和至善至美的师者大爱。</w:t>
      </w:r>
    </w:p>
    <w:p>
      <w:pPr>
        <w:spacing w:line="560" w:lineRule="exact"/>
        <w:ind w:firstLine="640" w:firstLineChars="200"/>
        <w:rPr>
          <w:rFonts w:ascii="仿宋_GB2312" w:eastAsia="仿宋_GB2312"/>
          <w:sz w:val="32"/>
        </w:rPr>
      </w:pPr>
      <w:r>
        <w:rPr>
          <w:rFonts w:ascii="仿宋_GB2312" w:eastAsia="仿宋_GB2312"/>
          <w:sz w:val="32"/>
        </w:rPr>
        <w:t>古语有云：“以铜为镜，可以正衣冠；以史为镜，可以知兴替；以人为镜，可以明是非。”今天我们以您为榜样，学习您“三寸粉笔，三尺讲台系国运；一颗丹心，一生秉烛铸民魂”的精神，以您为标杆，争当新时代最美爱国者、奋斗者和奉献者。您是崖畔的桂、雪中的梅，希望待到山花烂漫时，您在丛中笑。</w:t>
      </w:r>
    </w:p>
    <w:p>
      <w:pPr>
        <w:spacing w:line="560" w:lineRule="exact"/>
        <w:ind w:firstLine="640" w:firstLineChars="200"/>
        <w:rPr>
          <w:rFonts w:ascii="仿宋_GB2312" w:eastAsia="仿宋_GB2312"/>
          <w:sz w:val="32"/>
        </w:rPr>
      </w:pPr>
      <w:r>
        <w:rPr>
          <w:rFonts w:ascii="仿宋_GB2312" w:eastAsia="仿宋_GB2312"/>
          <w:sz w:val="32"/>
        </w:rPr>
        <w:t>您的学生</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10" w:name="_Toc12828"/>
      <w:r>
        <w:rPr>
          <w:rFonts w:ascii="方正小标宋简体" w:eastAsia="方正小标宋简体"/>
          <w:b/>
          <w:sz w:val="44"/>
        </w:rPr>
        <w:t>广西全州：“四精心”推动“党课开讲啦”</w:t>
      </w:r>
      <w:bookmarkEnd w:id="210"/>
    </w:p>
    <w:p>
      <w:pPr>
        <w:spacing w:line="560" w:lineRule="exact"/>
        <w:ind w:firstLine="640" w:firstLineChars="200"/>
        <w:rPr>
          <w:rFonts w:ascii="仿宋_GB2312" w:eastAsia="仿宋_GB2312"/>
          <w:sz w:val="32"/>
        </w:rPr>
      </w:pPr>
      <w:r>
        <w:rPr>
          <w:rFonts w:ascii="仿宋_GB2312" w:eastAsia="仿宋_GB2312"/>
          <w:sz w:val="32"/>
        </w:rPr>
        <w:t>为隆</w:t>
      </w:r>
      <w:r>
        <w:rPr>
          <w:rFonts w:ascii="仿宋_GB2312" w:eastAsia="仿宋_GB2312"/>
          <w:sz w:val="32"/>
        </w:rPr>
        <w:t>某某</w:t>
      </w:r>
      <w:r>
        <w:rPr>
          <w:rFonts w:ascii="仿宋_GB2312" w:eastAsia="仿宋_GB2312"/>
          <w:sz w:val="32"/>
        </w:rPr>
        <w:t>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w:t>
      </w:r>
      <w:r>
        <w:rPr>
          <w:rFonts w:ascii="仿宋_GB2312" w:eastAsia="仿宋_GB2312"/>
          <w:sz w:val="32"/>
        </w:rPr>
        <w:t>某某</w:t>
      </w:r>
      <w:r>
        <w:rPr>
          <w:rFonts w:ascii="仿宋_GB2312" w:eastAsia="仿宋_GB2312"/>
          <w:sz w:val="32"/>
        </w:rPr>
        <w:t>自治区全州县深入学习贯彻落实习近平总书记在党史学习动员大会上的重要讲话精神，在全县深入开展“党课开讲啦”活动，营造“学党史、悟思想、办实事、开新局”的浓厚氛围，大力推动“党课开讲啦”走深走实，落地见效。</w:t>
      </w:r>
    </w:p>
    <w:p>
      <w:pPr>
        <w:spacing w:line="560" w:lineRule="exact"/>
        <w:ind w:firstLine="640" w:firstLineChars="200"/>
        <w:rPr>
          <w:rFonts w:ascii="仿宋_GB2312" w:eastAsia="仿宋_GB2312"/>
          <w:sz w:val="32"/>
        </w:rPr>
      </w:pPr>
      <w:r>
        <w:rPr>
          <w:rFonts w:ascii="仿宋_GB2312" w:eastAsia="仿宋_GB2312"/>
          <w:sz w:val="32"/>
        </w:rPr>
        <w:t>精心组织，“党课开讲啦”有声势。制定全县党史专题宣讲方案，成立县“党史学习宣讲团”，全力推进全县党史学习教育常态化。县四家班子领导、县委常委带头到分管领域讲党课，截至目前，已分赴各乡镇机关企事业单位开展党课宣讲活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余场次，参加宣讲活动人数达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余人次。从县委党校、县委组织部、县纪委等单位吸纳专家人才，采取“送学上门”的形式开展党史宣讲活动，截至目前，全县组织理论宣讲</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余场次，受益党员群众</w:t>
      </w:r>
      <w:r>
        <w:rPr>
          <w:rFonts w:ascii="仿宋_GB2312" w:eastAsia="仿宋_GB2312"/>
          <w:sz w:val="32"/>
        </w:rPr>
        <w:t>x</w:t>
      </w:r>
      <w:r>
        <w:rPr>
          <w:rFonts w:ascii="仿宋_GB2312" w:eastAsia="仿宋_GB2312"/>
          <w:sz w:val="32"/>
        </w:rPr>
        <w:t>x</w:t>
      </w:r>
      <w:r>
        <w:rPr>
          <w:rFonts w:ascii="仿宋_GB2312" w:eastAsia="仿宋_GB2312"/>
          <w:sz w:val="32"/>
        </w:rPr>
        <w:t>万余人次。同时，各乡镇成立以乡镇党委书记为组长，党委副书记为副组长，分管领导为具体负责人的党史学习领导小组，制定党史学习计划，定期组织研读原著、红色观影、红色竞赛等专题活动。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年以来，已开展活动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余次，覆盖党员群众</w:t>
      </w:r>
      <w:r>
        <w:rPr>
          <w:rFonts w:ascii="仿宋_GB2312" w:eastAsia="仿宋_GB2312"/>
          <w:sz w:val="32"/>
        </w:rPr>
        <w:t>x</w:t>
      </w:r>
      <w:r>
        <w:rPr>
          <w:rFonts w:ascii="仿宋_GB2312" w:eastAsia="仿宋_GB2312"/>
          <w:sz w:val="32"/>
        </w:rPr>
        <w:t>万余人次。</w:t>
      </w:r>
    </w:p>
    <w:p>
      <w:pPr>
        <w:spacing w:line="560" w:lineRule="exact"/>
        <w:ind w:firstLine="640" w:firstLineChars="200"/>
        <w:rPr>
          <w:rFonts w:ascii="仿宋_GB2312" w:eastAsia="仿宋_GB2312"/>
          <w:sz w:val="32"/>
        </w:rPr>
      </w:pPr>
      <w:r>
        <w:rPr>
          <w:rFonts w:ascii="仿宋_GB2312" w:eastAsia="仿宋_GB2312"/>
          <w:sz w:val="32"/>
        </w:rPr>
        <w:t>精心打磨，“瑶乡党课”有特色。把党史学习教育与弘扬瑶乡民族文化结合起来，深入挖掘瑶乡文化“富矿”。蕉江瑶族乡和东山瑶族乡推介优秀党员参加全县“湘江战役故事”大赛，宣讲瑶乡红色故事，营造“学百年党史，扬瑶乡精神”的浓厚氛围。在全乡征集以“百年党史”为主题的山歌、舞蹈等优秀文艺作品，组织开展“学党史、弘扬民族团结、传承瑶乡文化”文艺汇演，吸引观众上千余人，让红色种子在瑶乡人民的心底生根发芽。成立以老党员、教师为主要成员的党史宣讲组，用好“农村小喇叭”广播，通过普通话和瑶语进行双语广播，讲述中国共产党的历史和红军湘江战役的故事，推动党史学习教育更接地气，更好走入少数民族群众心中。</w:t>
      </w:r>
    </w:p>
    <w:p>
      <w:pPr>
        <w:spacing w:line="560" w:lineRule="exact"/>
        <w:ind w:firstLine="640" w:firstLineChars="200"/>
        <w:rPr>
          <w:rFonts w:ascii="仿宋_GB2312" w:eastAsia="仿宋_GB2312"/>
          <w:sz w:val="32"/>
        </w:rPr>
      </w:pPr>
      <w:r>
        <w:rPr>
          <w:rFonts w:ascii="仿宋_GB2312" w:eastAsia="仿宋_GB2312"/>
          <w:sz w:val="32"/>
        </w:rPr>
        <w:t>精心设计，“云端党课”掀热潮。依托“壮美广西党建云”建设，打造覆盖全县</w:t>
      </w:r>
      <w:r>
        <w:rPr>
          <w:rFonts w:ascii="仿宋_GB2312" w:eastAsia="仿宋_GB2312"/>
          <w:sz w:val="32"/>
        </w:rPr>
        <w:t>x</w:t>
      </w:r>
      <w:r>
        <w:rPr>
          <w:rFonts w:ascii="仿宋_GB2312" w:eastAsia="仿宋_GB2312"/>
          <w:sz w:val="32"/>
        </w:rPr>
        <w:t>x</w:t>
      </w:r>
      <w:r>
        <w:rPr>
          <w:rFonts w:ascii="仿宋_GB2312" w:eastAsia="仿宋_GB2312"/>
          <w:sz w:val="32"/>
        </w:rPr>
        <w:t>个乡镇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村（社区）的“云端”学习平台，连接自治区、市、县丰富教学资源，让广大基层党员在村里也能接受生动的党课教育。全县组织学习“十场名家云直播”党课，线上直播与线下学习相结合的方式，将党课教育传向基层一线，广大党员干部群众无论在会议室还是田间地头均可进行学习，极大扩充了党课的覆盖面和受众群。突破时间和空间上的限制，将党课搬上“指尖”，在“全州党建云”微信公众号上设置“党史学习云党课”专栏，将《血战湘江》等优秀初心党课线上发布，关注人数达</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万余人，发布图文、视频等资讯</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万余条，点击阅读量累计达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万余人次。</w:t>
      </w:r>
    </w:p>
    <w:p>
      <w:pPr>
        <w:spacing w:line="560" w:lineRule="exact"/>
        <w:ind w:firstLine="640" w:firstLineChars="200"/>
        <w:rPr>
          <w:rFonts w:ascii="仿宋_GB2312" w:eastAsia="仿宋_GB2312"/>
          <w:sz w:val="32"/>
        </w:rPr>
      </w:pPr>
      <w:r>
        <w:rPr>
          <w:rFonts w:ascii="仿宋_GB2312" w:eastAsia="仿宋_GB2312"/>
          <w:sz w:val="32"/>
        </w:rPr>
        <w:t>精心运用，“红色党课”入人心。以红军长征湘江战役纪念园为核心，整合凤凰嘴渡口、安和镇文塘红三十四师战斗遗址、两河鲁水红军街等红色革命遗址，打造党性教育基地，将其作为生动教材，推行特色教学模式。结合全区深化开展“党课开讲啦”暨“十百千”党课活动、“打卡红色教育基地”等主题活动，把党课搬到红色阵地，组织各地党群代表来红色基地开展革命传统教育，通过红色足迹研学，为党员干部教育培训唱响“红色旋律”、厚植红色基因打下了坚实基础。</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11" w:name="_Toc28505"/>
      <w:r>
        <w:rPr>
          <w:rFonts w:ascii="方正小标宋简体" w:eastAsia="方正小标宋简体"/>
          <w:b/>
          <w:sz w:val="44"/>
        </w:rPr>
        <w:t>画好“四史”宣教“工笔画”</w:t>
      </w:r>
      <w:bookmarkEnd w:id="211"/>
    </w:p>
    <w:p>
      <w:pPr>
        <w:spacing w:line="560" w:lineRule="exact"/>
        <w:ind w:firstLine="640" w:firstLineChars="200"/>
        <w:rPr>
          <w:rFonts w:ascii="仿宋_GB2312" w:eastAsia="仿宋_GB2312"/>
          <w:sz w:val="32"/>
        </w:rPr>
      </w:pPr>
      <w:r>
        <w:rPr>
          <w:rFonts w:ascii="仿宋_GB2312" w:eastAsia="仿宋_GB2312"/>
          <w:sz w:val="32"/>
        </w:rPr>
        <w:t>中共中央办公厅印发《关于在全社会开展党史、新中国史、改革开放史、社会主义发展史宣传教育的通知》，对在中国共产党成立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周年之际开展“四史”宣传教育作出安排部署。要做到“三个精准”，画好“四史”宣教这幅精谨细腻的“工笔画”。</w:t>
      </w:r>
    </w:p>
    <w:p>
      <w:pPr>
        <w:spacing w:line="560" w:lineRule="exact"/>
        <w:ind w:firstLine="640" w:firstLineChars="200"/>
        <w:rPr>
          <w:rFonts w:ascii="仿宋_GB2312" w:eastAsia="仿宋_GB2312"/>
          <w:sz w:val="32"/>
        </w:rPr>
      </w:pPr>
      <w:r>
        <w:rPr>
          <w:rFonts w:ascii="仿宋_GB2312" w:eastAsia="仿宋_GB2312"/>
          <w:sz w:val="32"/>
        </w:rPr>
        <w:t>要做到内容精准，为宣教“工笔画”赋予严谨力量。“四史”宣传教育是庆祝建党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的重要环节之一，必须抓紧抓好抓落实。要把习近平总书记在党史学习教育动员大会发表的重要讲话作为根本遵循和思想指南，坚持正确政治立场、政治方向、政治态度，确保内容的政治性、权威性和严肃性。要树立大历史观，切实杜绝历史虚无主义的错误倾向。要深入开展历史文献、历史文物研究，进一步核实历史事件的时间、地点、人物等基本信息，进一步挖掘先进人物的精神品质、思想内涵、优良作风。要围绕四本“指定书目”，结合地方优秀党员事迹，做好上联中央、下接地气的“融合菜”，为社会提供优质的宣传教育服务。</w:t>
      </w:r>
    </w:p>
    <w:p>
      <w:pPr>
        <w:spacing w:line="560" w:lineRule="exact"/>
        <w:ind w:firstLine="640" w:firstLineChars="200"/>
        <w:rPr>
          <w:rFonts w:ascii="仿宋_GB2312" w:eastAsia="仿宋_GB2312"/>
          <w:sz w:val="32"/>
        </w:rPr>
      </w:pPr>
      <w:r>
        <w:rPr>
          <w:rFonts w:ascii="仿宋_GB2312" w:eastAsia="仿宋_GB2312"/>
          <w:sz w:val="32"/>
        </w:rPr>
        <w:t>要做到定位精准，为宣教“工笔画”赋予细腻心思。每个人的工作岗位、知识结构、兴趣爱好、心理特点都不同，必须考虑不同群体的可接受性，制定个性化宣教方案，避免“大水漫灌、一视同仁”，影响“四史”宣教实际效果。比如，针对青少年朝气蓬勃、阅历不深、完善人格尚未完全建立的特点，多用一些有趣、生动、能产生代入感的方式开展宣传教育，不能“板起脸来讲道理”。针对农村普通群众理论水平不高的特点，要学会讲方言、说白话、见影像、聊故事，让他们学得进去、记得下来、真正会用，不可盲目开展专家报告会等能力要求较高的活动。</w:t>
      </w:r>
    </w:p>
    <w:p>
      <w:pPr>
        <w:spacing w:line="560" w:lineRule="exact"/>
        <w:ind w:firstLine="640" w:firstLineChars="200"/>
        <w:rPr>
          <w:rFonts w:ascii="仿宋_GB2312" w:eastAsia="仿宋_GB2312"/>
          <w:sz w:val="32"/>
        </w:rPr>
      </w:pPr>
      <w:r>
        <w:rPr>
          <w:rFonts w:ascii="仿宋_GB2312" w:eastAsia="仿宋_GB2312"/>
          <w:sz w:val="32"/>
        </w:rPr>
        <w:t>要做到载体精准，为宣教“工笔画”赋予生动气韵。有了精准识别的定位标准，就要做好宣教载体的差异供给。对机关干部要强调深度，通过“读书班”、报告会原汁原味学，开展祭扫、瞻仰遗物现场感受学，走访慰问、为民办事主动服务学。对青少年要强调活力，通过合适教材、科学课程、鲜活故事高效学，短视频、微动漫、VR技术代入学，红色家风传承、丰富主题活动实践学。对普通群众要强调亲民，借助红色影片、红色歌舞、“故事会”、文艺轻骑兵等方式，实现“四史”知识润物无声、“四史”精神催人奋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12" w:name="_Toc16535"/>
      <w:r>
        <w:rPr>
          <w:rFonts w:ascii="方正小标宋简体" w:eastAsia="方正小标宋简体"/>
          <w:b/>
          <w:sz w:val="44"/>
        </w:rPr>
        <w:t>怀念我的外太公——江文焕</w:t>
      </w:r>
      <w:bookmarkEnd w:id="212"/>
    </w:p>
    <w:p>
      <w:pPr>
        <w:spacing w:line="560" w:lineRule="exact"/>
        <w:ind w:firstLine="640" w:firstLineChars="200"/>
        <w:rPr>
          <w:rFonts w:ascii="仿宋_GB2312" w:eastAsia="仿宋_GB2312"/>
          <w:sz w:val="32"/>
        </w:rPr>
      </w:pPr>
      <w:r>
        <w:rPr>
          <w:rFonts w:ascii="仿宋_GB2312" w:eastAsia="仿宋_GB2312"/>
          <w:sz w:val="32"/>
        </w:rPr>
        <w:t>金庸先生在《谈彷徨与抉择》里写道：“如果我还能像</w:t>
      </w:r>
      <w:r>
        <w:rPr>
          <w:rFonts w:ascii="仿宋_GB2312" w:eastAsia="仿宋_GB2312"/>
          <w:sz w:val="32"/>
        </w:rPr>
        <w:t>x</w:t>
      </w:r>
      <w:r>
        <w:rPr>
          <w:rFonts w:ascii="仿宋_GB2312" w:eastAsia="仿宋_GB2312"/>
          <w:sz w:val="32"/>
        </w:rPr>
        <w:t>x</w:t>
      </w:r>
      <w:r>
        <w:rPr>
          <w:rFonts w:ascii="仿宋_GB2312" w:eastAsia="仿宋_GB2312"/>
          <w:sz w:val="32"/>
        </w:rPr>
        <w:t>多年前那样，将文焕一封情意缠绵的书信，送到他爱人的手里，因而赢得一个温柔的、感激的眼波……”读到这里，我们似乎可以看到金庸对少年时期的怀恋。我想，《射雕英雄传》中程瑶迦这一角色，或许也是为了纪念他与江文焕、程正迦等人的青春往事吧。</w:t>
      </w:r>
    </w:p>
    <w:p>
      <w:pPr>
        <w:spacing w:line="560" w:lineRule="exact"/>
        <w:ind w:firstLine="640" w:firstLineChars="200"/>
        <w:rPr>
          <w:rFonts w:ascii="仿宋_GB2312" w:eastAsia="仿宋_GB2312"/>
          <w:sz w:val="32"/>
        </w:rPr>
      </w:pPr>
      <w:r>
        <w:rPr>
          <w:rFonts w:ascii="仿宋_GB2312" w:eastAsia="仿宋_GB2312"/>
          <w:sz w:val="32"/>
        </w:rPr>
        <w:t>江文焕，就是我外婆的亲叔叔，我的外太公。他为民族解放英勇献身的故事，从小就感染着我。</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外太公出生在风雨飘摇的旧中国。小时候，经常听外婆讲起，他们江家是衢县黄蒙村最大的家族，外太公本可以过着富足的生活，但他却无比同情广大农民群众的悲惨命运。高三时，他与几名学生会骨干一起，发动并领导了数百名</w:t>
      </w:r>
      <w:r>
        <w:rPr>
          <w:rFonts w:ascii="仿宋_GB2312" w:eastAsia="仿宋_GB2312"/>
          <w:sz w:val="32"/>
        </w:rPr>
        <w:t>某某</w:t>
      </w:r>
      <w:r>
        <w:rPr>
          <w:rFonts w:ascii="仿宋_GB2312" w:eastAsia="仿宋_GB2312"/>
          <w:sz w:val="32"/>
        </w:rPr>
        <w:t>中学学生反对军统特务、训导主任杨筠青的斗争，这让国民党地方当局惶恐不安。省教育厅将此事通报全省，包括他在内的</w:t>
      </w:r>
      <w:r>
        <w:rPr>
          <w:rFonts w:ascii="仿宋_GB2312" w:eastAsia="仿宋_GB2312"/>
          <w:sz w:val="32"/>
        </w:rPr>
        <w:t>x</w:t>
      </w:r>
      <w:r>
        <w:rPr>
          <w:rFonts w:ascii="仿宋_GB2312" w:eastAsia="仿宋_GB2312"/>
          <w:sz w:val="32"/>
        </w:rPr>
        <w:t>名学生骨干都被开除。</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岁时，日军打通浙赣线举兵南下，</w:t>
      </w:r>
      <w:r>
        <w:rPr>
          <w:rFonts w:ascii="仿宋_GB2312" w:eastAsia="仿宋_GB2312"/>
          <w:sz w:val="32"/>
        </w:rPr>
        <w:t>某某</w:t>
      </w:r>
      <w:r>
        <w:rPr>
          <w:rFonts w:ascii="仿宋_GB2312" w:eastAsia="仿宋_GB2312"/>
          <w:sz w:val="32"/>
        </w:rPr>
        <w:t>危在旦夕。外太公与金庸、妻子程正迦等</w:t>
      </w:r>
      <w:r>
        <w:rPr>
          <w:rFonts w:ascii="仿宋_GB2312" w:eastAsia="仿宋_GB2312"/>
          <w:sz w:val="32"/>
        </w:rPr>
        <w:t>x</w:t>
      </w:r>
      <w:r>
        <w:rPr>
          <w:rFonts w:ascii="仿宋_GB2312" w:eastAsia="仿宋_GB2312"/>
          <w:sz w:val="32"/>
        </w:rPr>
        <w:t>名同学，以“读书救国”为抱负，奔赴</w:t>
      </w:r>
      <w:r>
        <w:rPr>
          <w:rFonts w:ascii="仿宋_GB2312" w:eastAsia="仿宋_GB2312"/>
          <w:sz w:val="32"/>
        </w:rPr>
        <w:t>某某</w:t>
      </w:r>
      <w:r>
        <w:rPr>
          <w:rFonts w:ascii="仿宋_GB2312" w:eastAsia="仿宋_GB2312"/>
          <w:sz w:val="32"/>
        </w:rPr>
        <w:t>，考入西南联大外文系。抗战胜利后，他随校返回</w:t>
      </w:r>
      <w:r>
        <w:rPr>
          <w:rFonts w:ascii="仿宋_GB2312" w:eastAsia="仿宋_GB2312"/>
          <w:sz w:val="32"/>
        </w:rPr>
        <w:t>某某</w:t>
      </w:r>
      <w:r>
        <w:rPr>
          <w:rFonts w:ascii="仿宋_GB2312" w:eastAsia="仿宋_GB2312"/>
          <w:sz w:val="32"/>
        </w:rPr>
        <w:t>大学继续学习。担任</w:t>
      </w:r>
      <w:r>
        <w:rPr>
          <w:rFonts w:ascii="仿宋_GB2312" w:eastAsia="仿宋_GB2312"/>
          <w:sz w:val="32"/>
        </w:rPr>
        <w:t>某某</w:t>
      </w:r>
      <w:r>
        <w:rPr>
          <w:rFonts w:ascii="仿宋_GB2312" w:eastAsia="仿宋_GB2312"/>
          <w:sz w:val="32"/>
        </w:rPr>
        <w:t>大学《罢课委员会通讯》的编辑，以犀利文笔揭露国民党倒行逆施的罪恶行径。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某某</w:t>
      </w:r>
      <w:r>
        <w:rPr>
          <w:rFonts w:ascii="仿宋_GB2312" w:eastAsia="仿宋_GB2312"/>
          <w:sz w:val="32"/>
        </w:rPr>
        <w:t>爆发了抗议美军暴行的学生运动，一路上他走在游行队伍的最前面，高举由他奋笔疾书的“</w:t>
      </w:r>
      <w:r>
        <w:rPr>
          <w:rFonts w:ascii="仿宋_GB2312" w:eastAsia="仿宋_GB2312"/>
          <w:sz w:val="32"/>
        </w:rPr>
        <w:t>某某</w:t>
      </w:r>
      <w:r>
        <w:rPr>
          <w:rFonts w:ascii="仿宋_GB2312" w:eastAsia="仿宋_GB2312"/>
          <w:sz w:val="32"/>
        </w:rPr>
        <w:t>大学”横幅，振臂高呼：“美国军队从中国滚出去”。</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岁那年，由于外太公患上了严重的肺结核，无奈只能回</w:t>
      </w:r>
      <w:r>
        <w:rPr>
          <w:rFonts w:ascii="仿宋_GB2312" w:eastAsia="仿宋_GB2312"/>
          <w:sz w:val="32"/>
        </w:rPr>
        <w:t>某某</w:t>
      </w:r>
      <w:r>
        <w:rPr>
          <w:rFonts w:ascii="仿宋_GB2312" w:eastAsia="仿宋_GB2312"/>
          <w:sz w:val="32"/>
        </w:rPr>
        <w:t>养病，担任江山县中高中英语教员。那年</w:t>
      </w:r>
      <w:r>
        <w:rPr>
          <w:rFonts w:ascii="仿宋_GB2312" w:eastAsia="仿宋_GB2312"/>
          <w:sz w:val="32"/>
        </w:rPr>
        <w:t>x</w:t>
      </w:r>
      <w:r>
        <w:rPr>
          <w:rFonts w:ascii="仿宋_GB2312" w:eastAsia="仿宋_GB2312"/>
          <w:sz w:val="32"/>
        </w:rPr>
        <w:t>x</w:t>
      </w:r>
      <w:r>
        <w:rPr>
          <w:rFonts w:ascii="仿宋_GB2312" w:eastAsia="仿宋_GB2312"/>
          <w:sz w:val="32"/>
        </w:rPr>
        <w:t>月，他加入中国共产党，成立了江山县中党支部，这是中共闽浙赣区党委城工部在</w:t>
      </w:r>
      <w:r>
        <w:rPr>
          <w:rFonts w:ascii="仿宋_GB2312" w:eastAsia="仿宋_GB2312"/>
          <w:sz w:val="32"/>
        </w:rPr>
        <w:t>某某</w:t>
      </w:r>
      <w:r>
        <w:rPr>
          <w:rFonts w:ascii="仿宋_GB2312" w:eastAsia="仿宋_GB2312"/>
          <w:sz w:val="32"/>
        </w:rPr>
        <w:t>境内建立的第一个党支部。他利用教员的身份，在学校秘密发展了</w:t>
      </w:r>
      <w:r>
        <w:rPr>
          <w:rFonts w:ascii="仿宋_GB2312" w:eastAsia="仿宋_GB2312"/>
          <w:sz w:val="32"/>
        </w:rPr>
        <w:t>x</w:t>
      </w:r>
      <w:r>
        <w:rPr>
          <w:rFonts w:ascii="仿宋_GB2312" w:eastAsia="仿宋_GB2312"/>
          <w:sz w:val="32"/>
        </w:rPr>
        <w:t>x</w:t>
      </w:r>
      <w:r>
        <w:rPr>
          <w:rFonts w:ascii="仿宋_GB2312" w:eastAsia="仿宋_GB2312"/>
          <w:sz w:val="32"/>
        </w:rPr>
        <w:t>多名党员。并提前选教了《解放黑奴宣言》等具有进步意义的课文，秘密传阅《新民主主义论》和《论共产党员的修养》等著作。</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岁时，外太公等人在</w:t>
      </w:r>
      <w:r>
        <w:rPr>
          <w:rFonts w:ascii="仿宋_GB2312" w:eastAsia="仿宋_GB2312"/>
          <w:sz w:val="32"/>
        </w:rPr>
        <w:t>某某</w:t>
      </w:r>
      <w:r>
        <w:rPr>
          <w:rFonts w:ascii="仿宋_GB2312" w:eastAsia="仿宋_GB2312"/>
          <w:sz w:val="32"/>
        </w:rPr>
        <w:t>中学、</w:t>
      </w:r>
      <w:r>
        <w:rPr>
          <w:rFonts w:ascii="仿宋_GB2312" w:eastAsia="仿宋_GB2312"/>
          <w:sz w:val="32"/>
        </w:rPr>
        <w:t>某某</w:t>
      </w:r>
      <w:r>
        <w:rPr>
          <w:rFonts w:ascii="仿宋_GB2312" w:eastAsia="仿宋_GB2312"/>
          <w:sz w:val="32"/>
        </w:rPr>
        <w:t>师范和龙游中学等校发展了多名党员，成立了中共闽浙赣区党委城工部</w:t>
      </w:r>
      <w:r>
        <w:rPr>
          <w:rFonts w:ascii="仿宋_GB2312" w:eastAsia="仿宋_GB2312"/>
          <w:sz w:val="32"/>
        </w:rPr>
        <w:t>某某</w:t>
      </w:r>
      <w:r>
        <w:rPr>
          <w:rFonts w:ascii="仿宋_GB2312" w:eastAsia="仿宋_GB2312"/>
          <w:sz w:val="32"/>
        </w:rPr>
        <w:t>中心支部，他被推选为支部书记。</w:t>
      </w:r>
      <w:r>
        <w:rPr>
          <w:rFonts w:ascii="仿宋_GB2312" w:eastAsia="仿宋_GB2312"/>
          <w:sz w:val="32"/>
        </w:rPr>
        <w:t>某某</w:t>
      </w:r>
      <w:r>
        <w:rPr>
          <w:rFonts w:ascii="仿宋_GB2312" w:eastAsia="仿宋_GB2312"/>
          <w:sz w:val="32"/>
        </w:rPr>
        <w:t>中心支部领导衢县、龙游、遂昌等县，使我党在</w:t>
      </w:r>
      <w:r>
        <w:rPr>
          <w:rFonts w:ascii="仿宋_GB2312" w:eastAsia="仿宋_GB2312"/>
          <w:sz w:val="32"/>
        </w:rPr>
        <w:t>某某</w:t>
      </w:r>
      <w:r>
        <w:rPr>
          <w:rFonts w:ascii="仿宋_GB2312" w:eastAsia="仿宋_GB2312"/>
          <w:sz w:val="32"/>
        </w:rPr>
        <w:t>有了统一的领导核心。他们发动学生党员，将《论联合政府》《中国土地法大纲》《告蒋军官兵书》等印成传单，向城市和农村散发，扩大中国共产党的政治影响力。</w:t>
      </w:r>
    </w:p>
    <w:p>
      <w:pPr>
        <w:spacing w:line="560" w:lineRule="exact"/>
        <w:ind w:firstLine="640" w:firstLineChars="200"/>
        <w:rPr>
          <w:rFonts w:ascii="仿宋_GB2312" w:eastAsia="仿宋_GB2312"/>
          <w:sz w:val="32"/>
        </w:rPr>
      </w:pPr>
      <w:r>
        <w:rPr>
          <w:rFonts w:ascii="仿宋_GB2312" w:eastAsia="仿宋_GB2312"/>
          <w:sz w:val="32"/>
        </w:rPr>
        <w:t>革命力量的飞速壮大，引起了</w:t>
      </w:r>
      <w:r>
        <w:rPr>
          <w:rFonts w:ascii="仿宋_GB2312" w:eastAsia="仿宋_GB2312"/>
          <w:sz w:val="32"/>
        </w:rPr>
        <w:t>某某</w:t>
      </w:r>
      <w:r>
        <w:rPr>
          <w:rFonts w:ascii="仿宋_GB2312" w:eastAsia="仿宋_GB2312"/>
          <w:sz w:val="32"/>
        </w:rPr>
        <w:t>绥靖公署的严密注意，一场灾难悄悄降临。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r>
        <w:rPr>
          <w:rFonts w:ascii="仿宋_GB2312" w:eastAsia="仿宋_GB2312"/>
          <w:sz w:val="32"/>
        </w:rPr>
        <w:t>某某</w:t>
      </w:r>
      <w:r>
        <w:rPr>
          <w:rFonts w:ascii="仿宋_GB2312" w:eastAsia="仿宋_GB2312"/>
          <w:sz w:val="32"/>
        </w:rPr>
        <w:t>中心支部刚刚结束了关于武装斗争问题的会议。外太公和林维雁打算前往九华山筹建游击队，却在西安门船埠头被特务逮捕。后来，李子珍、王多祥、郑南轩、高寿华先后被捕。在狱中，他们被严刑拷打，坐老虎凳、泼辣椒水，烧红的铁丝穿刺了身体。患有三期肺病的外太公，每次刑审回来都气喘吁吁、奄奄一息。但他依然大义凛然、忠贞不屈，高喊着：等待，等待，黎明终将到来！</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月中旬，</w:t>
      </w:r>
      <w:r>
        <w:rPr>
          <w:rFonts w:ascii="仿宋_GB2312" w:eastAsia="仿宋_GB2312"/>
          <w:sz w:val="32"/>
        </w:rPr>
        <w:t>x</w:t>
      </w:r>
      <w:r>
        <w:rPr>
          <w:rFonts w:ascii="仿宋_GB2312" w:eastAsia="仿宋_GB2312"/>
          <w:sz w:val="32"/>
        </w:rPr>
        <w:t>位共产党员被活埋于</w:t>
      </w:r>
      <w:r>
        <w:rPr>
          <w:rFonts w:ascii="仿宋_GB2312" w:eastAsia="仿宋_GB2312"/>
          <w:sz w:val="32"/>
        </w:rPr>
        <w:t>某某</w:t>
      </w:r>
      <w:r>
        <w:rPr>
          <w:rFonts w:ascii="仿宋_GB2312" w:eastAsia="仿宋_GB2312"/>
          <w:sz w:val="32"/>
        </w:rPr>
        <w:t>东门郊外。半个月后，</w:t>
      </w:r>
      <w:r>
        <w:rPr>
          <w:rFonts w:ascii="仿宋_GB2312" w:eastAsia="仿宋_GB2312"/>
          <w:sz w:val="32"/>
        </w:rPr>
        <w:t>某某</w:t>
      </w:r>
      <w:r>
        <w:rPr>
          <w:rFonts w:ascii="仿宋_GB2312" w:eastAsia="仿宋_GB2312"/>
          <w:sz w:val="32"/>
        </w:rPr>
        <w:t>宣告解放。“</w:t>
      </w:r>
      <w:r>
        <w:rPr>
          <w:rFonts w:ascii="仿宋_GB2312" w:eastAsia="仿宋_GB2312"/>
          <w:sz w:val="32"/>
        </w:rPr>
        <w:t>某某</w:t>
      </w:r>
      <w:r>
        <w:rPr>
          <w:rFonts w:ascii="仿宋_GB2312" w:eastAsia="仿宋_GB2312"/>
          <w:sz w:val="32"/>
        </w:rPr>
        <w:t>六烈士”，为了将生生不息的革命火种燃起在三衢大地，不惜用自己的青春热血照亮黎明前的黑暗。他们抛弃了优渥的家境、抛弃了安逸的生活、甚至抛弃了生命，但他们却始终没有抛弃信仰。牺牲时，他们的平均年龄只有</w:t>
      </w:r>
      <w:r>
        <w:rPr>
          <w:rFonts w:ascii="仿宋_GB2312" w:eastAsia="仿宋_GB2312"/>
          <w:sz w:val="32"/>
        </w:rPr>
        <w:t>x</w:t>
      </w:r>
      <w:r>
        <w:rPr>
          <w:rFonts w:ascii="仿宋_GB2312" w:eastAsia="仿宋_GB2312"/>
          <w:sz w:val="32"/>
        </w:rPr>
        <w:t>x</w:t>
      </w:r>
      <w:r>
        <w:rPr>
          <w:rFonts w:ascii="仿宋_GB2312" w:eastAsia="仿宋_GB2312"/>
          <w:sz w:val="32"/>
        </w:rPr>
        <w:t>岁。</w:t>
      </w:r>
    </w:p>
    <w:p>
      <w:pPr>
        <w:spacing w:line="560" w:lineRule="exact"/>
        <w:ind w:firstLine="640" w:firstLineChars="200"/>
        <w:rPr>
          <w:rFonts w:ascii="仿宋_GB2312" w:eastAsia="仿宋_GB2312"/>
          <w:sz w:val="32"/>
        </w:rPr>
      </w:pPr>
      <w:r>
        <w:rPr>
          <w:rFonts w:ascii="仿宋_GB2312" w:eastAsia="仿宋_GB2312"/>
          <w:sz w:val="32"/>
        </w:rPr>
        <w:t>外太公给他妻子的家书这样写道：“我对社会主义的信心很强，也明白我俩将来的生活、事业、前途之发展以及子女、子孙后代的养育和幸福，只有在那个理想、那个制度下，才能有扶助、有保障、有成就。”</w:t>
      </w:r>
    </w:p>
    <w:p>
      <w:pPr>
        <w:spacing w:line="560" w:lineRule="exact"/>
        <w:ind w:firstLine="640" w:firstLineChars="200"/>
        <w:rPr>
          <w:rFonts w:ascii="仿宋_GB2312" w:eastAsia="仿宋_GB2312"/>
          <w:sz w:val="32"/>
        </w:rPr>
      </w:pPr>
      <w:r>
        <w:rPr>
          <w:rFonts w:ascii="仿宋_GB2312" w:eastAsia="仿宋_GB2312"/>
          <w:sz w:val="32"/>
        </w:rPr>
        <w:t>今天，我想给外太公写一封信：“亲爱的外太公，您一直期待着黎明的到来，今年，中国共产党迎来了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岁华诞，我想告诉您，我们的党不再如履薄冰，我们的国家不再积贫积弱，您所期待的明天，已经到来！”</w:t>
      </w:r>
    </w:p>
    <w:p>
      <w:pPr>
        <w:spacing w:line="560" w:lineRule="exact"/>
        <w:ind w:firstLine="640" w:firstLineChars="200"/>
        <w:rPr>
          <w:rFonts w:ascii="仿宋_GB2312" w:eastAsia="仿宋_GB2312"/>
          <w:sz w:val="32"/>
        </w:rPr>
      </w:pPr>
      <w:r>
        <w:rPr>
          <w:rFonts w:ascii="仿宋_GB2312" w:eastAsia="仿宋_GB2312"/>
          <w:sz w:val="32"/>
        </w:rPr>
        <w:t>我想问大家，您知道中国共产党成立以来，为抵御外辱、肃清内敌，为建立民主、自由、平等的中国，有多少人牺牲在革命的道路上吗？答案是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万人。</w:t>
      </w:r>
    </w:p>
    <w:p>
      <w:pPr>
        <w:spacing w:line="560" w:lineRule="exact"/>
        <w:ind w:firstLine="640" w:firstLineChars="200"/>
        <w:rPr>
          <w:rFonts w:ascii="仿宋_GB2312" w:eastAsia="仿宋_GB2312"/>
          <w:sz w:val="32"/>
        </w:rPr>
      </w:pPr>
      <w:r>
        <w:rPr>
          <w:rFonts w:ascii="仿宋_GB2312" w:eastAsia="仿宋_GB2312"/>
          <w:sz w:val="32"/>
        </w:rPr>
        <w:t>习总书记曾说过，青年党员应“在学思践悟中坚定理想信念，在奋发有为中践行初心使命”。历史的接力棒已然交到我们的手中，作为成长在新中国盛世的新时代青年党员，我们应传承红色血脉，激扬青春风采，在拼搏中不负先烈嘱托，在奋斗中放飞人生理想，为下一个</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年，书写更壮丽的篇章！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13" w:name="_Toc6572"/>
      <w:r>
        <w:rPr>
          <w:rFonts w:ascii="方正小标宋简体" w:eastAsia="方正小标宋简体"/>
          <w:b/>
          <w:sz w:val="44"/>
        </w:rPr>
        <w:t>某某</w:t>
      </w:r>
      <w:r>
        <w:rPr>
          <w:rFonts w:ascii="方正小标宋简体" w:eastAsia="方正小标宋简体"/>
          <w:b/>
          <w:sz w:val="44"/>
        </w:rPr>
        <w:t>共青城：“四加法”推进党史学习教育</w:t>
      </w:r>
      <w:bookmarkEnd w:id="213"/>
    </w:p>
    <w:p>
      <w:pPr>
        <w:spacing w:line="560" w:lineRule="exact"/>
        <w:ind w:firstLine="640" w:firstLineChars="200"/>
        <w:rPr>
          <w:rFonts w:ascii="仿宋_GB2312" w:eastAsia="仿宋_GB2312"/>
          <w:sz w:val="32"/>
        </w:rPr>
      </w:pPr>
      <w:r>
        <w:rPr>
          <w:rFonts w:ascii="仿宋_GB2312" w:eastAsia="仿宋_GB2312"/>
          <w:sz w:val="32"/>
        </w:rPr>
        <w:t>共青城作为全国唯一以共青团命名的城市，拥有中小学校</w:t>
      </w:r>
      <w:r>
        <w:rPr>
          <w:rFonts w:ascii="仿宋_GB2312" w:eastAsia="仿宋_GB2312"/>
          <w:sz w:val="32"/>
        </w:rPr>
        <w:t>x</w:t>
      </w:r>
      <w:r>
        <w:rPr>
          <w:rFonts w:ascii="仿宋_GB2312" w:eastAsia="仿宋_GB2312"/>
          <w:sz w:val="32"/>
        </w:rPr>
        <w:t>x</w:t>
      </w:r>
      <w:r>
        <w:rPr>
          <w:rFonts w:ascii="仿宋_GB2312" w:eastAsia="仿宋_GB2312"/>
          <w:sz w:val="32"/>
        </w:rPr>
        <w:t>所、高校</w:t>
      </w:r>
      <w:r>
        <w:rPr>
          <w:rFonts w:ascii="仿宋_GB2312" w:eastAsia="仿宋_GB2312"/>
          <w:sz w:val="32"/>
        </w:rPr>
        <w:t>x</w:t>
      </w:r>
      <w:r>
        <w:rPr>
          <w:rFonts w:ascii="仿宋_GB2312" w:eastAsia="仿宋_GB2312"/>
          <w:sz w:val="32"/>
        </w:rPr>
        <w:t>所，青少年占比达</w:t>
      </w:r>
      <w:r>
        <w:rPr>
          <w:rFonts w:ascii="仿宋_GB2312" w:eastAsia="仿宋_GB2312"/>
          <w:sz w:val="32"/>
        </w:rPr>
        <w:t>x</w:t>
      </w:r>
      <w:r>
        <w:rPr>
          <w:rFonts w:ascii="仿宋_GB2312" w:eastAsia="仿宋_GB2312"/>
          <w:sz w:val="32"/>
        </w:rPr>
        <w:t>x</w:t>
      </w:r>
      <w:r>
        <w:rPr>
          <w:rFonts w:ascii="仿宋_GB2312" w:eastAsia="仿宋_GB2312"/>
          <w:sz w:val="32"/>
        </w:rPr>
        <w:t>％，是一座名副其实的青春之城。党史学习教育开展以来，</w:t>
      </w:r>
      <w:r>
        <w:rPr>
          <w:rFonts w:ascii="仿宋_GB2312" w:eastAsia="仿宋_GB2312"/>
          <w:sz w:val="32"/>
        </w:rPr>
        <w:t>某某</w:t>
      </w:r>
      <w:r>
        <w:rPr>
          <w:rFonts w:ascii="仿宋_GB2312" w:eastAsia="仿宋_GB2312"/>
          <w:sz w:val="32"/>
        </w:rPr>
        <w:t>省共青城市聚焦青少年群体，通过“线上＋线下”“校内＋校外”“基地＋阵地”“活动＋服务”推进青少年党史学习教育走深走实。</w:t>
      </w:r>
    </w:p>
    <w:p>
      <w:pPr>
        <w:spacing w:line="560" w:lineRule="exact"/>
        <w:ind w:firstLine="640" w:firstLineChars="200"/>
        <w:rPr>
          <w:rFonts w:ascii="仿宋_GB2312" w:eastAsia="仿宋_GB2312"/>
          <w:sz w:val="32"/>
        </w:rPr>
      </w:pPr>
      <w:r>
        <w:rPr>
          <w:rFonts w:ascii="仿宋_GB2312" w:eastAsia="仿宋_GB2312"/>
          <w:sz w:val="32"/>
        </w:rPr>
        <w:t>“线上＋线下”，随时随地学。创新学习课堂形式，</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青少年依托“青年大学习”、主题云团（队）课等线上学习平台，破除平台桎梏。依托“共青城共青团”微信公众号，开设“党史百年天天读”“一起学党史”等专题专栏，拓宽青少年学习渠道，引导青少年在“掌间”开展党史学习。全市各中小学校紧密结合党史学习教育，开展专题思政课、主题诵读活动、国旗下讲话等一系列活动，推动党史学习从一时一地到随时随地，全面提高青少年党史学习教育覆盖率。截至目前，全市已有</w:t>
      </w:r>
      <w:r>
        <w:rPr>
          <w:rFonts w:ascii="仿宋_GB2312" w:eastAsia="仿宋_GB2312"/>
          <w:sz w:val="32"/>
        </w:rPr>
        <w:t>x</w:t>
      </w:r>
      <w:r>
        <w:rPr>
          <w:rFonts w:ascii="仿宋_GB2312" w:eastAsia="仿宋_GB2312"/>
          <w:sz w:val="32"/>
        </w:rPr>
        <w:t>x</w:t>
      </w:r>
      <w:r>
        <w:rPr>
          <w:rFonts w:ascii="仿宋_GB2312" w:eastAsia="仿宋_GB2312"/>
          <w:sz w:val="32"/>
        </w:rPr>
        <w:t>家中小学校，将党史学习教育“搬入”课堂之中，累计讲授专题思政课</w:t>
      </w:r>
      <w:r>
        <w:rPr>
          <w:rFonts w:ascii="仿宋_GB2312" w:eastAsia="仿宋_GB2312"/>
          <w:sz w:val="32"/>
        </w:rPr>
        <w:t>x</w:t>
      </w:r>
      <w:r>
        <w:rPr>
          <w:rFonts w:ascii="仿宋_GB2312" w:eastAsia="仿宋_GB2312"/>
          <w:sz w:val="32"/>
        </w:rPr>
        <w:t>x</w:t>
      </w:r>
      <w:r>
        <w:rPr>
          <w:rFonts w:ascii="仿宋_GB2312" w:eastAsia="仿宋_GB2312"/>
          <w:sz w:val="32"/>
        </w:rPr>
        <w:t>余堂，</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余名学生参与党史学习讨论，在热烈激昂的氛围中，进一步树立青少年正确的人生观、价值观、世界观。</w:t>
      </w:r>
    </w:p>
    <w:p>
      <w:pPr>
        <w:spacing w:line="560" w:lineRule="exact"/>
        <w:ind w:firstLine="640" w:firstLineChars="200"/>
        <w:rPr>
          <w:rFonts w:ascii="仿宋_GB2312" w:eastAsia="仿宋_GB2312"/>
          <w:sz w:val="32"/>
        </w:rPr>
      </w:pPr>
      <w:r>
        <w:rPr>
          <w:rFonts w:ascii="仿宋_GB2312" w:eastAsia="仿宋_GB2312"/>
          <w:sz w:val="32"/>
        </w:rPr>
        <w:t>“校内＋校外”，高质高效学。牢牢抓住“课堂”主阵地，紧紧围绕课堂教学靶向发力，把党史学习教育纳入年度教育教学计划，将学习党史、红色文化作为“最重要的一课”贯穿全年。充分利用校园网、电子屏、班级电子白板等载体，组织学生集中观看《百炼成钢：中国共产党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年》等党史学习教育视频，组织引导学生从小学党史、听党话、跟党走。市委党史宣讲团先后两次走进教育系统，面向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名师生开展专题宣讲。全市通过“一名支部委员负责一个年级、一名党员带领一名‘红领巾’宣讲员、一名党员点对点带领一名红领巾宣讲员”的模式，将党史学习教育融入到学校课堂中，做到党员教育有服务、师生宣讲有队伍、实践活动有阵地、课程建设有载体，将百年辉煌党史深植青少年心中。</w:t>
      </w:r>
    </w:p>
    <w:p>
      <w:pPr>
        <w:spacing w:line="560" w:lineRule="exact"/>
        <w:ind w:firstLine="640" w:firstLineChars="200"/>
        <w:rPr>
          <w:rFonts w:ascii="仿宋_GB2312" w:eastAsia="仿宋_GB2312"/>
          <w:sz w:val="32"/>
        </w:rPr>
      </w:pPr>
      <w:r>
        <w:rPr>
          <w:rFonts w:ascii="仿宋_GB2312" w:eastAsia="仿宋_GB2312"/>
          <w:sz w:val="32"/>
        </w:rPr>
        <w:t>“基地＋阵地”，有声有色学。充分发挥爱国主义教育基地、革命烈士陵园等红色革命教育阵地作用，通过实地实物、互动体验等开展现场教学，提高党史学习教育实效性感染力，深度激发青少年爱党爱国的热情。全市各级团组织依托红色地标，积极开展党史学习教育主题团日活动，千余名团员先后参观了“共青精神”体验园、富华山景区、共青城市博物馆等红色景点，重温垦荒历史，学习先辈事迹，感悟“共青精神”。富华山景区以共青城垦荒历程为内容，推出《无愧青春筑韶华牢记使命守初心》特色团课，通过一个个垦荒队员的感人故事，让百年党史、红色基因根植少年儿童心田。目前已接待南昌、</w:t>
      </w:r>
      <w:r>
        <w:rPr>
          <w:rFonts w:ascii="仿宋_GB2312" w:eastAsia="仿宋_GB2312"/>
          <w:sz w:val="32"/>
        </w:rPr>
        <w:t>某某</w:t>
      </w:r>
      <w:r>
        <w:rPr>
          <w:rFonts w:ascii="仿宋_GB2312" w:eastAsia="仿宋_GB2312"/>
          <w:sz w:val="32"/>
        </w:rPr>
        <w:t>及周边地区和共青城市各中小学少年儿童</w:t>
      </w:r>
      <w:r>
        <w:rPr>
          <w:rFonts w:ascii="仿宋_GB2312" w:eastAsia="仿宋_GB2312"/>
          <w:sz w:val="32"/>
        </w:rPr>
        <w:t>x</w:t>
      </w:r>
      <w:r>
        <w:rPr>
          <w:rFonts w:ascii="仿宋_GB2312" w:eastAsia="仿宋_GB2312"/>
          <w:sz w:val="32"/>
        </w:rPr>
        <w:t>x</w:t>
      </w:r>
      <w:r>
        <w:rPr>
          <w:rFonts w:ascii="仿宋_GB2312" w:eastAsia="仿宋_GB2312"/>
          <w:sz w:val="32"/>
        </w:rPr>
        <w:t>万余人次。</w:t>
      </w:r>
    </w:p>
    <w:p>
      <w:pPr>
        <w:spacing w:line="560" w:lineRule="exact"/>
        <w:ind w:firstLine="640" w:firstLineChars="200"/>
        <w:rPr>
          <w:rFonts w:ascii="仿宋_GB2312" w:eastAsia="仿宋_GB2312"/>
          <w:sz w:val="32"/>
        </w:rPr>
      </w:pPr>
      <w:r>
        <w:rPr>
          <w:rFonts w:ascii="仿宋_GB2312" w:eastAsia="仿宋_GB2312"/>
          <w:sz w:val="32"/>
        </w:rPr>
        <w:t>“活动＋服务”，入脑入心学。组织青少年开展系列服务活动，着力学习笃行，学用结合，让青少年从亲身实践中感悟、成长，树立正确的党史观、人生观。全市各中小学校开展“师生共学党史，共迎百年华诞”系列活动，征集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多幅书法作品、</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余篇征文作品和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多封信件。举办“学党史、颂党恩”歌咏比赛，</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余名学生参加比赛。开展“我的初心”征文比赛，征集征文作品</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篇。用活网上主题团课、“温馨小屋”、“红领巾”公益训练营等特色项目，举办“红领巾”公益训练营，通过对“小小宣讲员”在语言表述、仪容仪表、讲解礼仪等方面进行培训，并在节假日开展活动，给青少年提供一个社会实践平台。目前，已培养</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余名红领巾宣讲员，为游客提供志愿讲解服务近千次。</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14" w:name="_Toc12532"/>
      <w:r>
        <w:rPr>
          <w:rFonts w:ascii="方正小标宋简体" w:eastAsia="方正小标宋简体"/>
          <w:b/>
          <w:sz w:val="44"/>
        </w:rPr>
        <w:t>毛主席“靠总结经验吃饭”对廉政工作的启示</w:t>
      </w:r>
      <w:bookmarkEnd w:id="214"/>
    </w:p>
    <w:p>
      <w:pPr>
        <w:spacing w:line="560" w:lineRule="exact"/>
        <w:ind w:firstLine="640" w:firstLineChars="200"/>
        <w:rPr>
          <w:rFonts w:ascii="仿宋_GB2312" w:eastAsia="仿宋_GB2312"/>
          <w:sz w:val="32"/>
        </w:rPr>
      </w:pPr>
      <w:r>
        <w:rPr>
          <w:rFonts w:ascii="仿宋_GB2312" w:eastAsia="仿宋_GB2312"/>
          <w:sz w:val="32"/>
        </w:rPr>
        <w:t>近日看报，看到一则名人小故事。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毛主席在与程思远谈话时说，“我是靠总结经验吃饭的。”看到程思远一脸迷惑，毛主席进一步解释说，正因为是“靠总结经验吃饭”，他才写出了《中国革命战争的战略问题》《论持久战》《论十大关系》等重要著作。看完后，心中感慨万千，被毛主席的睿智和幽默深深打动。</w:t>
      </w:r>
    </w:p>
    <w:p>
      <w:pPr>
        <w:spacing w:line="560" w:lineRule="exact"/>
        <w:ind w:firstLine="640" w:firstLineChars="200"/>
        <w:rPr>
          <w:rFonts w:ascii="仿宋_GB2312" w:eastAsia="仿宋_GB2312"/>
          <w:sz w:val="32"/>
        </w:rPr>
      </w:pPr>
      <w:r>
        <w:rPr>
          <w:rFonts w:ascii="仿宋_GB2312" w:eastAsia="仿宋_GB2312"/>
          <w:sz w:val="32"/>
        </w:rPr>
        <w:t>由此联想到近期全党上下正在开展的党史学习教育。今年，我们党将迎来建党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当前，回顾党的发展史，筚路蓝缕、披荆斩棘，既是一部波澜壮阔的社会革命史，也是一部激浊扬清的自我革命史。与此同时，党的纪律检查和行政监察工作在探索中发展，在创新中完善，积累了丰富经验，为加强党风廉政建设、保持党的先进性和纯洁性发挥了不可替代的重要作用，为党和国家事业取得历史性成就、发生历史性变革提供了坚强保证。</w:t>
      </w:r>
    </w:p>
    <w:p>
      <w:pPr>
        <w:spacing w:line="560" w:lineRule="exact"/>
        <w:ind w:firstLine="640" w:firstLineChars="200"/>
        <w:rPr>
          <w:rFonts w:ascii="仿宋_GB2312" w:eastAsia="仿宋_GB2312"/>
          <w:sz w:val="32"/>
        </w:rPr>
      </w:pPr>
      <w:r>
        <w:rPr>
          <w:rFonts w:ascii="仿宋_GB2312" w:eastAsia="仿宋_GB2312"/>
          <w:sz w:val="32"/>
        </w:rPr>
        <w:t>英国哲学家培根说过：“没有经验，任何新的东西都不能深知。”回顾党的纪律检查和行政监察工作，先后经历了早期探索、逐步发展、曲折发展、恢复发展、重大发展、全面推进等不同阶段，积累了诸多宝贵经验，这不仅诠释了中国共产党人强烈的忧患意识、鲜明的问题导向、科学的内涵发展、服务于革命和建设大局的价值目标，更是对坚持和拓展党的建设具有当代价值和实践意义。因此，要提高新时代纪检监察工作质量，应当进一步总结历史经验、汲取历史智慧，更好地围绕现代化建设大局发挥监督保障执行、促进完善发展作用。</w:t>
      </w:r>
    </w:p>
    <w:p>
      <w:pPr>
        <w:spacing w:line="560" w:lineRule="exact"/>
        <w:ind w:firstLine="640" w:firstLineChars="200"/>
        <w:rPr>
          <w:rFonts w:ascii="仿宋_GB2312" w:eastAsia="仿宋_GB2312"/>
          <w:sz w:val="32"/>
        </w:rPr>
      </w:pPr>
      <w:r>
        <w:rPr>
          <w:rFonts w:ascii="仿宋_GB2312" w:eastAsia="仿宋_GB2312"/>
          <w:sz w:val="32"/>
        </w:rPr>
        <w:t>工欲善其事，必先利其器。我们常说，出经验比出成绩更重要，因为经验可以用来推广从而推动工作，从而达到点上开花、面上结果的效果。纪检监察工作也是如此，既要抓好点上工作，又要善于总结和挖掘提炼，使做法上升为经验，在谋划全局中强化战略思维，在把握规律中强化历史思维，在务求实效中强化创新思维，在统筹兼顾中强化辩证思维，要以思想认识新飞跃、奋发进取新作为，总结贯通纪委在党的百年奋斗历程中担负的责任使命，深入总结运用协助党委管党治党的宝贵经验，开拓纪检监察工作新局面，推动纪检监察工作再上新台阶。</w:t>
      </w:r>
    </w:p>
    <w:p>
      <w:pPr>
        <w:spacing w:line="560" w:lineRule="exact"/>
        <w:ind w:firstLine="640" w:firstLineChars="200"/>
        <w:rPr>
          <w:rFonts w:ascii="仿宋_GB2312" w:eastAsia="仿宋_GB2312"/>
          <w:sz w:val="32"/>
        </w:rPr>
      </w:pPr>
      <w:r>
        <w:rPr>
          <w:rFonts w:ascii="仿宋_GB2312" w:eastAsia="仿宋_GB2312"/>
          <w:sz w:val="32"/>
        </w:rPr>
        <w:t>美国作家兰多尔夫·伯恩指出：“很少有人搔抓自己经验的表面，更少有人对这些经验细细琢磨。”党的十八大以来，在以习近平同志为核心的党中央坚强领导下，纪检监察体制改革既继承了我们党历史上推进改革的宝贵经验，又根据中国特色社会主义进入新时代的新形势新要求不断地探索创新，尤其是在一些重点领域和关键问题上取得历史性突破。我们必须时刻牢记全面从严治党永远在路上，拿出担当精神，鼓励开拓有为、支持善作能为、问责无所作为、惩治腐败行为，深入研究思考新情况新问题，创新方式方法，苦练内功、提高本领，推动新时代纪检监察工作高质量发展。</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15" w:name="_Toc10420"/>
      <w:r>
        <w:rPr>
          <w:rFonts w:ascii="方正小标宋简体" w:eastAsia="方正小标宋简体"/>
          <w:b/>
          <w:sz w:val="44"/>
        </w:rPr>
        <w:t>您让《义勇军进行曲》第一次奏响在奥运赛场</w:t>
      </w:r>
      <w:bookmarkEnd w:id="215"/>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人物简介：许海峰，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月出生于</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市，中共党员，前中国男子射击队运动员，中国奥运金牌第一人。在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年洛杉矶奥运会上，夺得男子手枪</w:t>
      </w:r>
      <w:r>
        <w:rPr>
          <w:rFonts w:ascii="仿宋_GB2312" w:eastAsia="仿宋_GB2312"/>
          <w:sz w:val="32"/>
        </w:rPr>
        <w:t>x</w:t>
      </w:r>
      <w:r>
        <w:rPr>
          <w:rFonts w:ascii="仿宋_GB2312" w:eastAsia="仿宋_GB2312"/>
          <w:sz w:val="32"/>
        </w:rPr>
        <w:t>x</w:t>
      </w:r>
      <w:r>
        <w:rPr>
          <w:rFonts w:ascii="仿宋_GB2312" w:eastAsia="仿宋_GB2312"/>
          <w:sz w:val="32"/>
        </w:rPr>
        <w:t>发慢射冠军，实现了中国奥运会历史上金牌“零”的突破。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年退役后执教，为我国培养了大批射击运动人才，</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年退休。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年被授予“改革先锋”称号，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年被评选为“最美奋斗者”。</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年洛杉矶奥运会上</w:t>
      </w:r>
    </w:p>
    <w:p>
      <w:pPr>
        <w:spacing w:line="560" w:lineRule="exact"/>
        <w:ind w:firstLine="640" w:firstLineChars="200"/>
        <w:rPr>
          <w:rFonts w:ascii="仿宋_GB2312" w:eastAsia="仿宋_GB2312"/>
          <w:sz w:val="32"/>
        </w:rPr>
      </w:pPr>
      <w:r>
        <w:rPr>
          <w:rFonts w:ascii="仿宋_GB2312" w:eastAsia="仿宋_GB2312"/>
          <w:sz w:val="32"/>
        </w:rPr>
        <w:t>您举枪，瞄准，击发……</w:t>
      </w:r>
    </w:p>
    <w:p>
      <w:pPr>
        <w:spacing w:line="560" w:lineRule="exact"/>
        <w:ind w:firstLine="640" w:firstLineChars="200"/>
        <w:rPr>
          <w:rFonts w:ascii="仿宋_GB2312" w:eastAsia="仿宋_GB2312"/>
          <w:sz w:val="32"/>
        </w:rPr>
      </w:pPr>
      <w:r>
        <w:rPr>
          <w:rFonts w:ascii="仿宋_GB2312" w:eastAsia="仿宋_GB2312"/>
          <w:sz w:val="32"/>
        </w:rPr>
        <w:t>随着最后一粒子弹射出枪膛</w:t>
      </w:r>
    </w:p>
    <w:p>
      <w:pPr>
        <w:spacing w:line="560" w:lineRule="exact"/>
        <w:ind w:firstLine="640" w:firstLineChars="200"/>
        <w:rPr>
          <w:rFonts w:ascii="仿宋_GB2312" w:eastAsia="仿宋_GB2312"/>
          <w:sz w:val="32"/>
        </w:rPr>
      </w:pPr>
      <w:r>
        <w:rPr>
          <w:rFonts w:ascii="仿宋_GB2312" w:eastAsia="仿宋_GB2312"/>
          <w:sz w:val="32"/>
        </w:rPr>
        <w:t>中国——CHINA</w:t>
      </w:r>
    </w:p>
    <w:p>
      <w:pPr>
        <w:spacing w:line="560" w:lineRule="exact"/>
        <w:ind w:firstLine="640" w:firstLineChars="200"/>
        <w:rPr>
          <w:rFonts w:ascii="仿宋_GB2312" w:eastAsia="仿宋_GB2312"/>
          <w:sz w:val="32"/>
        </w:rPr>
      </w:pPr>
      <w:r>
        <w:rPr>
          <w:rFonts w:ascii="仿宋_GB2312" w:eastAsia="仿宋_GB2312"/>
          <w:sz w:val="32"/>
        </w:rPr>
        <w:t>这个伟大的名字第一次在奥运会上</w:t>
      </w:r>
    </w:p>
    <w:p>
      <w:pPr>
        <w:spacing w:line="560" w:lineRule="exact"/>
        <w:ind w:firstLine="640" w:firstLineChars="200"/>
        <w:rPr>
          <w:rFonts w:ascii="仿宋_GB2312" w:eastAsia="仿宋_GB2312"/>
          <w:sz w:val="32"/>
        </w:rPr>
      </w:pPr>
      <w:r>
        <w:rPr>
          <w:rFonts w:ascii="仿宋_GB2312" w:eastAsia="仿宋_GB2312"/>
          <w:sz w:val="32"/>
        </w:rPr>
        <w:t>被全世界叫响</w:t>
      </w:r>
    </w:p>
    <w:p>
      <w:pPr>
        <w:spacing w:line="560" w:lineRule="exact"/>
        <w:ind w:firstLine="640" w:firstLineChars="200"/>
        <w:rPr>
          <w:rFonts w:ascii="仿宋_GB2312" w:eastAsia="仿宋_GB2312"/>
          <w:sz w:val="32"/>
        </w:rPr>
      </w:pPr>
      <w:r>
        <w:rPr>
          <w:rFonts w:ascii="仿宋_GB2312" w:eastAsia="仿宋_GB2312"/>
          <w:sz w:val="32"/>
        </w:rPr>
        <w:t>这一枪，实现了中国奥运金牌“零”的突破</w:t>
      </w:r>
    </w:p>
    <w:p>
      <w:pPr>
        <w:spacing w:line="560" w:lineRule="exact"/>
        <w:ind w:firstLine="640" w:firstLineChars="200"/>
        <w:rPr>
          <w:rFonts w:ascii="仿宋_GB2312" w:eastAsia="仿宋_GB2312"/>
          <w:sz w:val="32"/>
        </w:rPr>
      </w:pPr>
      <w:r>
        <w:rPr>
          <w:rFonts w:ascii="仿宋_GB2312" w:eastAsia="仿宋_GB2312"/>
          <w:sz w:val="32"/>
        </w:rPr>
        <w:t>这一枪，让《义勇军进行曲》第一次在奥运赛场奏响</w:t>
      </w:r>
    </w:p>
    <w:p>
      <w:pPr>
        <w:spacing w:line="560" w:lineRule="exact"/>
        <w:ind w:firstLine="640" w:firstLineChars="200"/>
        <w:rPr>
          <w:rFonts w:ascii="仿宋_GB2312" w:eastAsia="仿宋_GB2312"/>
          <w:sz w:val="32"/>
        </w:rPr>
      </w:pPr>
      <w:r>
        <w:rPr>
          <w:rFonts w:ascii="仿宋_GB2312" w:eastAsia="仿宋_GB2312"/>
          <w:sz w:val="32"/>
        </w:rPr>
        <w:t>这一枪，震碎了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年奥运会国民党政府贫弱的耻辱</w:t>
      </w:r>
    </w:p>
    <w:p>
      <w:pPr>
        <w:spacing w:line="560" w:lineRule="exact"/>
        <w:ind w:firstLine="640" w:firstLineChars="200"/>
        <w:rPr>
          <w:rFonts w:ascii="仿宋_GB2312" w:eastAsia="仿宋_GB2312"/>
          <w:sz w:val="32"/>
        </w:rPr>
      </w:pPr>
      <w:r>
        <w:rPr>
          <w:rFonts w:ascii="仿宋_GB2312" w:eastAsia="仿宋_GB2312"/>
          <w:sz w:val="32"/>
        </w:rPr>
        <w:t>这一枪，轰鸣出新中国的繁荣富强</w:t>
      </w:r>
    </w:p>
    <w:p>
      <w:pPr>
        <w:spacing w:line="560" w:lineRule="exact"/>
        <w:ind w:firstLine="640" w:firstLineChars="200"/>
        <w:rPr>
          <w:rFonts w:ascii="仿宋_GB2312" w:eastAsia="仿宋_GB2312"/>
          <w:sz w:val="32"/>
        </w:rPr>
      </w:pPr>
      <w:r>
        <w:rPr>
          <w:rFonts w:ascii="仿宋_GB2312" w:eastAsia="仿宋_GB2312"/>
          <w:sz w:val="32"/>
        </w:rPr>
        <w:t>您为祖国赢得了无上荣光</w:t>
      </w:r>
    </w:p>
    <w:p>
      <w:pPr>
        <w:spacing w:line="560" w:lineRule="exact"/>
        <w:ind w:firstLine="640" w:firstLineChars="200"/>
        <w:rPr>
          <w:rFonts w:ascii="仿宋_GB2312" w:eastAsia="仿宋_GB2312"/>
          <w:sz w:val="32"/>
        </w:rPr>
      </w:pPr>
      <w:r>
        <w:rPr>
          <w:rFonts w:ascii="仿宋_GB2312" w:eastAsia="仿宋_GB2312"/>
          <w:sz w:val="32"/>
        </w:rPr>
        <w:t>您的名字也从此被写入史册，熠熠发光</w:t>
      </w:r>
    </w:p>
    <w:p>
      <w:pPr>
        <w:spacing w:line="560" w:lineRule="exact"/>
        <w:ind w:firstLine="640" w:firstLineChars="200"/>
        <w:rPr>
          <w:rFonts w:ascii="仿宋_GB2312" w:eastAsia="仿宋_GB2312"/>
          <w:sz w:val="32"/>
        </w:rPr>
      </w:pPr>
      <w:r>
        <w:rPr>
          <w:rFonts w:ascii="仿宋_GB2312" w:eastAsia="仿宋_GB2312"/>
          <w:sz w:val="32"/>
        </w:rPr>
        <w:t>颁奖仪式上</w:t>
      </w:r>
    </w:p>
    <w:p>
      <w:pPr>
        <w:spacing w:line="560" w:lineRule="exact"/>
        <w:ind w:firstLine="640" w:firstLineChars="200"/>
        <w:rPr>
          <w:rFonts w:ascii="仿宋_GB2312" w:eastAsia="仿宋_GB2312"/>
          <w:sz w:val="32"/>
        </w:rPr>
      </w:pPr>
      <w:r>
        <w:rPr>
          <w:rFonts w:ascii="仿宋_GB2312" w:eastAsia="仿宋_GB2312"/>
          <w:sz w:val="32"/>
        </w:rPr>
        <w:t>国际奥委会主席萨马兰奇</w:t>
      </w:r>
    </w:p>
    <w:p>
      <w:pPr>
        <w:spacing w:line="560" w:lineRule="exact"/>
        <w:ind w:firstLine="640" w:firstLineChars="200"/>
        <w:rPr>
          <w:rFonts w:ascii="仿宋_GB2312" w:eastAsia="仿宋_GB2312"/>
          <w:sz w:val="32"/>
        </w:rPr>
      </w:pPr>
      <w:r>
        <w:rPr>
          <w:rFonts w:ascii="仿宋_GB2312" w:eastAsia="仿宋_GB2312"/>
          <w:sz w:val="32"/>
        </w:rPr>
        <w:t>将金牌佩戴在您的胸前，激动地说：</w:t>
      </w:r>
    </w:p>
    <w:p>
      <w:pPr>
        <w:spacing w:line="560" w:lineRule="exact"/>
        <w:ind w:firstLine="640" w:firstLineChars="200"/>
        <w:rPr>
          <w:rFonts w:ascii="仿宋_GB2312" w:eastAsia="仿宋_GB2312"/>
          <w:sz w:val="32"/>
        </w:rPr>
      </w:pPr>
      <w:r>
        <w:rPr>
          <w:rFonts w:ascii="仿宋_GB2312" w:eastAsia="仿宋_GB2312"/>
          <w:sz w:val="32"/>
        </w:rPr>
        <w:t>“这是中国体育史上伟大的一天，</w:t>
      </w:r>
    </w:p>
    <w:p>
      <w:pPr>
        <w:spacing w:line="560" w:lineRule="exact"/>
        <w:ind w:firstLine="640" w:firstLineChars="200"/>
        <w:rPr>
          <w:rFonts w:ascii="仿宋_GB2312" w:eastAsia="仿宋_GB2312"/>
          <w:sz w:val="32"/>
        </w:rPr>
      </w:pPr>
      <w:r>
        <w:rPr>
          <w:rFonts w:ascii="仿宋_GB2312" w:eastAsia="仿宋_GB2312"/>
          <w:sz w:val="32"/>
        </w:rPr>
        <w:t>我为能亲自把这枚金牌授给中国运动员而感到荣幸。”</w:t>
      </w:r>
    </w:p>
    <w:p>
      <w:pPr>
        <w:spacing w:line="560" w:lineRule="exact"/>
        <w:ind w:firstLine="640" w:firstLineChars="200"/>
        <w:rPr>
          <w:rFonts w:ascii="仿宋_GB2312" w:eastAsia="仿宋_GB2312"/>
          <w:sz w:val="32"/>
        </w:rPr>
      </w:pPr>
      <w:r>
        <w:rPr>
          <w:rFonts w:ascii="仿宋_GB2312" w:eastAsia="仿宋_GB2312"/>
          <w:sz w:val="32"/>
        </w:rPr>
        <w:t>这一天，</w:t>
      </w:r>
      <w:r>
        <w:rPr>
          <w:rFonts w:ascii="仿宋_GB2312" w:eastAsia="仿宋_GB2312"/>
          <w:sz w:val="32"/>
        </w:rPr>
        <w:t>x</w:t>
      </w:r>
      <w:r>
        <w:rPr>
          <w:rFonts w:ascii="仿宋_GB2312" w:eastAsia="仿宋_GB2312"/>
          <w:sz w:val="32"/>
        </w:rPr>
        <w:t>x</w:t>
      </w:r>
      <w:r>
        <w:rPr>
          <w:rFonts w:ascii="仿宋_GB2312" w:eastAsia="仿宋_GB2312"/>
          <w:sz w:val="32"/>
        </w:rPr>
        <w:t>亿中国人实现了</w:t>
      </w:r>
    </w:p>
    <w:p>
      <w:pPr>
        <w:spacing w:line="560" w:lineRule="exact"/>
        <w:ind w:firstLine="640" w:firstLineChars="200"/>
        <w:rPr>
          <w:rFonts w:ascii="仿宋_GB2312" w:eastAsia="仿宋_GB2312"/>
          <w:sz w:val="32"/>
        </w:rPr>
      </w:pPr>
      <w:r>
        <w:rPr>
          <w:rFonts w:ascii="仿宋_GB2312" w:eastAsia="仿宋_GB2312"/>
          <w:sz w:val="32"/>
        </w:rPr>
        <w:t>首获奥运金牌的梦想</w:t>
      </w:r>
    </w:p>
    <w:p>
      <w:pPr>
        <w:spacing w:line="560" w:lineRule="exact"/>
        <w:ind w:firstLine="640" w:firstLineChars="200"/>
        <w:rPr>
          <w:rFonts w:ascii="仿宋_GB2312" w:eastAsia="仿宋_GB2312"/>
          <w:sz w:val="32"/>
        </w:rPr>
      </w:pPr>
      <w:r>
        <w:rPr>
          <w:rFonts w:ascii="仿宋_GB2312" w:eastAsia="仿宋_GB2312"/>
          <w:sz w:val="32"/>
        </w:rPr>
        <w:t>从此奥林匹克精神在中华大地传扬</w:t>
      </w:r>
    </w:p>
    <w:p>
      <w:pPr>
        <w:spacing w:line="560" w:lineRule="exact"/>
        <w:ind w:firstLine="640" w:firstLineChars="200"/>
        <w:rPr>
          <w:rFonts w:ascii="仿宋_GB2312" w:eastAsia="仿宋_GB2312"/>
          <w:sz w:val="32"/>
        </w:rPr>
      </w:pPr>
      <w:r>
        <w:rPr>
          <w:rFonts w:ascii="仿宋_GB2312" w:eastAsia="仿宋_GB2312"/>
          <w:sz w:val="32"/>
        </w:rPr>
        <w:t>中国人民爆发出了属于自己的“更快、更高、更强”</w:t>
      </w:r>
    </w:p>
    <w:p>
      <w:pPr>
        <w:spacing w:line="560" w:lineRule="exact"/>
        <w:ind w:firstLine="640" w:firstLineChars="200"/>
        <w:rPr>
          <w:rFonts w:ascii="仿宋_GB2312" w:eastAsia="仿宋_GB2312"/>
          <w:sz w:val="32"/>
        </w:rPr>
      </w:pPr>
      <w:r>
        <w:rPr>
          <w:rFonts w:ascii="仿宋_GB2312" w:eastAsia="仿宋_GB2312"/>
          <w:sz w:val="32"/>
        </w:rPr>
        <w:t>扭转了世界对中华民族的旧印象</w:t>
      </w:r>
    </w:p>
    <w:p>
      <w:pPr>
        <w:spacing w:line="560" w:lineRule="exact"/>
        <w:ind w:firstLine="640" w:firstLineChars="200"/>
        <w:rPr>
          <w:rFonts w:ascii="仿宋_GB2312" w:eastAsia="仿宋_GB2312"/>
          <w:sz w:val="32"/>
        </w:rPr>
      </w:pPr>
      <w:r>
        <w:rPr>
          <w:rFonts w:ascii="仿宋_GB2312" w:eastAsia="仿宋_GB2312"/>
          <w:sz w:val="32"/>
        </w:rPr>
        <w:t>并一届一届刷新各项运动的世界纪录</w:t>
      </w:r>
    </w:p>
    <w:p>
      <w:pPr>
        <w:spacing w:line="560" w:lineRule="exact"/>
        <w:ind w:firstLine="640" w:firstLineChars="200"/>
        <w:rPr>
          <w:rFonts w:ascii="仿宋_GB2312" w:eastAsia="仿宋_GB2312"/>
          <w:sz w:val="32"/>
        </w:rPr>
      </w:pPr>
      <w:r>
        <w:rPr>
          <w:rFonts w:ascii="仿宋_GB2312" w:eastAsia="仿宋_GB2312"/>
          <w:sz w:val="32"/>
        </w:rPr>
        <w:t>登顶了奥运会的领军榜</w:t>
      </w:r>
    </w:p>
    <w:p>
      <w:pPr>
        <w:spacing w:line="560" w:lineRule="exact"/>
        <w:ind w:firstLine="640" w:firstLineChars="200"/>
        <w:rPr>
          <w:rFonts w:ascii="仿宋_GB2312" w:eastAsia="仿宋_GB2312"/>
          <w:sz w:val="32"/>
        </w:rPr>
      </w:pPr>
      <w:r>
        <w:rPr>
          <w:rFonts w:ascii="仿宋_GB2312" w:eastAsia="仿宋_GB2312"/>
          <w:sz w:val="32"/>
        </w:rPr>
        <w:t>您将这枚珍贵的金牌捐赠给历史博物馆</w:t>
      </w:r>
    </w:p>
    <w:p>
      <w:pPr>
        <w:spacing w:line="560" w:lineRule="exact"/>
        <w:ind w:firstLine="640" w:firstLineChars="200"/>
        <w:rPr>
          <w:rFonts w:ascii="仿宋_GB2312" w:eastAsia="仿宋_GB2312"/>
          <w:sz w:val="32"/>
        </w:rPr>
      </w:pPr>
      <w:r>
        <w:rPr>
          <w:rFonts w:ascii="仿宋_GB2312" w:eastAsia="仿宋_GB2312"/>
          <w:sz w:val="32"/>
        </w:rPr>
        <w:t>您说：“我的成功源于国家的实力。</w:t>
      </w:r>
    </w:p>
    <w:p>
      <w:pPr>
        <w:spacing w:line="560" w:lineRule="exact"/>
        <w:ind w:firstLine="640" w:firstLineChars="200"/>
        <w:rPr>
          <w:rFonts w:ascii="仿宋_GB2312" w:eastAsia="仿宋_GB2312"/>
          <w:sz w:val="32"/>
        </w:rPr>
      </w:pPr>
      <w:r>
        <w:rPr>
          <w:rFonts w:ascii="仿宋_GB2312" w:eastAsia="仿宋_GB2312"/>
          <w:sz w:val="32"/>
        </w:rPr>
        <w:t>放在家里只有我一个人能看见，而在博物馆中</w:t>
      </w:r>
    </w:p>
    <w:p>
      <w:pPr>
        <w:spacing w:line="560" w:lineRule="exact"/>
        <w:ind w:firstLine="640" w:firstLineChars="200"/>
        <w:rPr>
          <w:rFonts w:ascii="仿宋_GB2312" w:eastAsia="仿宋_GB2312"/>
          <w:sz w:val="32"/>
        </w:rPr>
      </w:pPr>
      <w:r>
        <w:rPr>
          <w:rFonts w:ascii="仿宋_GB2312" w:eastAsia="仿宋_GB2312"/>
          <w:sz w:val="32"/>
        </w:rPr>
        <w:t>可以让更多的人看见，比放在家里有意义多了。”</w:t>
      </w:r>
    </w:p>
    <w:p>
      <w:pPr>
        <w:spacing w:line="560" w:lineRule="exact"/>
        <w:ind w:firstLine="640" w:firstLineChars="200"/>
        <w:rPr>
          <w:rFonts w:ascii="仿宋_GB2312" w:eastAsia="仿宋_GB2312"/>
          <w:sz w:val="32"/>
        </w:rPr>
      </w:pPr>
      <w:r>
        <w:rPr>
          <w:rFonts w:ascii="仿宋_GB2312" w:eastAsia="仿宋_GB2312"/>
          <w:sz w:val="32"/>
        </w:rPr>
        <w:t>朴实的话语印证了您党员的初心</w:t>
      </w:r>
    </w:p>
    <w:p>
      <w:pPr>
        <w:spacing w:line="560" w:lineRule="exact"/>
        <w:ind w:firstLine="640" w:firstLineChars="200"/>
        <w:rPr>
          <w:rFonts w:ascii="仿宋_GB2312" w:eastAsia="仿宋_GB2312"/>
          <w:sz w:val="32"/>
        </w:rPr>
      </w:pPr>
      <w:r>
        <w:rPr>
          <w:rFonts w:ascii="仿宋_GB2312" w:eastAsia="仿宋_GB2312"/>
          <w:sz w:val="32"/>
        </w:rPr>
        <w:t>赤诚的行动践行了您报国的使命</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年您退役后执教</w:t>
      </w:r>
    </w:p>
    <w:p>
      <w:pPr>
        <w:spacing w:line="560" w:lineRule="exact"/>
        <w:ind w:firstLine="640" w:firstLineChars="200"/>
        <w:rPr>
          <w:rFonts w:ascii="仿宋_GB2312" w:eastAsia="仿宋_GB2312"/>
          <w:sz w:val="32"/>
        </w:rPr>
      </w:pPr>
      <w:r>
        <w:rPr>
          <w:rFonts w:ascii="仿宋_GB2312" w:eastAsia="仿宋_GB2312"/>
          <w:sz w:val="32"/>
        </w:rPr>
        <w:t>出任国家射击队女子手枪组教练</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年，队员李对红在亚特兰大奥运会上</w:t>
      </w:r>
    </w:p>
    <w:p>
      <w:pPr>
        <w:spacing w:line="560" w:lineRule="exact"/>
        <w:ind w:firstLine="640" w:firstLineChars="200"/>
        <w:rPr>
          <w:rFonts w:ascii="仿宋_GB2312" w:eastAsia="仿宋_GB2312"/>
          <w:sz w:val="32"/>
        </w:rPr>
      </w:pPr>
      <w:r>
        <w:rPr>
          <w:rFonts w:ascii="仿宋_GB2312" w:eastAsia="仿宋_GB2312"/>
          <w:sz w:val="32"/>
        </w:rPr>
        <w:t>获得女子手枪金牌</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年，队员陶璐娜在悉尼奥运会上，</w:t>
      </w:r>
    </w:p>
    <w:p>
      <w:pPr>
        <w:spacing w:line="560" w:lineRule="exact"/>
        <w:ind w:firstLine="640" w:firstLineChars="200"/>
        <w:rPr>
          <w:rFonts w:ascii="仿宋_GB2312" w:eastAsia="仿宋_GB2312"/>
          <w:sz w:val="32"/>
        </w:rPr>
      </w:pPr>
      <w:r>
        <w:rPr>
          <w:rFonts w:ascii="仿宋_GB2312" w:eastAsia="仿宋_GB2312"/>
          <w:sz w:val="32"/>
        </w:rPr>
        <w:t>获得女子气手枪金牌</w:t>
      </w:r>
    </w:p>
    <w:p>
      <w:pPr>
        <w:spacing w:line="560" w:lineRule="exact"/>
        <w:ind w:firstLine="640" w:firstLineChars="200"/>
        <w:rPr>
          <w:rFonts w:ascii="仿宋_GB2312" w:eastAsia="仿宋_GB2312"/>
          <w:sz w:val="32"/>
        </w:rPr>
      </w:pPr>
      <w:r>
        <w:rPr>
          <w:rFonts w:ascii="仿宋_GB2312" w:eastAsia="仿宋_GB2312"/>
          <w:sz w:val="32"/>
        </w:rPr>
        <w:t>从此您被称为“金牌教练”</w:t>
      </w:r>
    </w:p>
    <w:p>
      <w:pPr>
        <w:spacing w:line="560" w:lineRule="exact"/>
        <w:ind w:firstLine="640" w:firstLineChars="200"/>
        <w:rPr>
          <w:rFonts w:ascii="仿宋_GB2312" w:eastAsia="仿宋_GB2312"/>
          <w:sz w:val="32"/>
        </w:rPr>
      </w:pPr>
      <w:r>
        <w:rPr>
          <w:rFonts w:ascii="仿宋_GB2312" w:eastAsia="仿宋_GB2312"/>
          <w:sz w:val="32"/>
        </w:rPr>
        <w:t>值建党百年，向您致敬</w:t>
      </w:r>
    </w:p>
    <w:p>
      <w:pPr>
        <w:spacing w:line="560" w:lineRule="exact"/>
        <w:ind w:firstLine="640" w:firstLineChars="200"/>
        <w:rPr>
          <w:rFonts w:ascii="仿宋_GB2312" w:eastAsia="仿宋_GB2312"/>
          <w:sz w:val="32"/>
        </w:rPr>
      </w:pPr>
      <w:r>
        <w:rPr>
          <w:rFonts w:ascii="仿宋_GB2312" w:eastAsia="仿宋_GB2312"/>
          <w:sz w:val="32"/>
        </w:rPr>
        <w:t>您让《义勇军进行曲》第一次奏响在奥运赛场</w:t>
      </w:r>
    </w:p>
    <w:p>
      <w:pPr>
        <w:spacing w:line="560" w:lineRule="exact"/>
        <w:ind w:firstLine="640" w:firstLineChars="200"/>
        <w:rPr>
          <w:rFonts w:ascii="仿宋_GB2312" w:eastAsia="仿宋_GB2312"/>
          <w:sz w:val="32"/>
        </w:rPr>
      </w:pPr>
      <w:r>
        <w:rPr>
          <w:rFonts w:ascii="仿宋_GB2312" w:eastAsia="仿宋_GB2312"/>
          <w:sz w:val="32"/>
        </w:rPr>
        <w:t>从此，一届不落地歌声嘹亮</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16" w:name="_Toc22808"/>
      <w:r>
        <w:rPr>
          <w:rFonts w:ascii="方正小标宋简体" w:eastAsia="方正小标宋简体"/>
          <w:b/>
          <w:sz w:val="44"/>
        </w:rPr>
        <w:t>我想对党说：入党是我最美好的选择</w:t>
      </w:r>
      <w:bookmarkEnd w:id="216"/>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日，将迎来您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岁的生日。对一个人来说，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年漫长到整个人生；对一个生机活力的政党来说，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年正值青春！胸怀千秋伟业，恰是百年风华！</w:t>
      </w:r>
    </w:p>
    <w:p>
      <w:pPr>
        <w:spacing w:line="560" w:lineRule="exact"/>
        <w:ind w:firstLine="640" w:firstLineChars="200"/>
        <w:rPr>
          <w:rFonts w:ascii="仿宋_GB2312" w:eastAsia="仿宋_GB2312"/>
          <w:sz w:val="32"/>
        </w:rPr>
      </w:pPr>
      <w:r>
        <w:rPr>
          <w:rFonts w:ascii="仿宋_GB2312" w:eastAsia="仿宋_GB2312"/>
          <w:sz w:val="32"/>
        </w:rPr>
        <w:t>“雄关漫道真如铁”“人间正道是沧桑”是对您一路艰辛最真实的写照。彼时的中国，战乱频仍、国势衰微，山河破碎、满目疮痍，饱受欺凌、任人宰割。中国人民遭受着前所未有的苦难，中华民族经历着前所未有的危险。是您，受命于危难，挽大厦之将倾。从南湖红船到八一枪声，从井冈号角到长征壮歌，从抗日烽烟到进京“赶考”，从改革春风到小康蓝图，从全面建成小康社会取得决定性胜利到如今开启全面建设社会主义现代化国家新征程。一百年栉风沐雨、一百年风雨兼程，一百年峥嵘岁月、一百年砥砺奋进。红色政权来之不易，新中国来之不易，中国特色社会主义来之不易！</w:t>
      </w:r>
    </w:p>
    <w:p>
      <w:pPr>
        <w:spacing w:line="560" w:lineRule="exact"/>
        <w:ind w:firstLine="640" w:firstLineChars="200"/>
        <w:rPr>
          <w:rFonts w:ascii="仿宋_GB2312" w:eastAsia="仿宋_GB2312"/>
          <w:sz w:val="32"/>
        </w:rPr>
      </w:pPr>
      <w:r>
        <w:rPr>
          <w:rFonts w:ascii="仿宋_GB2312" w:eastAsia="仿宋_GB2312"/>
          <w:sz w:val="32"/>
        </w:rPr>
        <w:t>“没有共产党就没有新中国”“唱支山歌给党听，我把党来比母亲”是对您心存感恩最真诚的赞歌。今日之中国，欣欣向荣，蒸蒸日上；今日之民族，自立自强、自信满怀；今日之国民，丰衣足食、幸福</w:t>
      </w:r>
      <w:r>
        <w:rPr>
          <w:rFonts w:ascii="仿宋_GB2312" w:eastAsia="仿宋_GB2312"/>
          <w:sz w:val="32"/>
        </w:rPr>
        <w:t>某某</w:t>
      </w:r>
      <w:r>
        <w:rPr>
          <w:rFonts w:ascii="仿宋_GB2312" w:eastAsia="仿宋_GB2312"/>
          <w:sz w:val="32"/>
        </w:rPr>
        <w:t>。是您，带领全国人民，穿越过灾难，崛起于危难，不断从胜利走向新的胜利。走出饱受灾难、受尽屈辱的痛苦深渊，踏上安居乐业、共同致富的康庄大道。经济总量突破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万亿元、脱贫攻坚战取得全面胜利、科技创新成果层出不穷、众志成城战胜疫情……中华民族伟大复兴的光明前景前所未有地展现在眼前。百年梦想，曾经如此遥远；伟大复兴，今朝如此接近！</w:t>
      </w:r>
    </w:p>
    <w:p>
      <w:pPr>
        <w:spacing w:line="560" w:lineRule="exact"/>
        <w:ind w:firstLine="640" w:firstLineChars="200"/>
        <w:rPr>
          <w:rFonts w:ascii="仿宋_GB2312" w:eastAsia="仿宋_GB2312"/>
          <w:sz w:val="32"/>
        </w:rPr>
      </w:pPr>
      <w:r>
        <w:rPr>
          <w:rFonts w:ascii="仿宋_GB2312" w:eastAsia="仿宋_GB2312"/>
          <w:sz w:val="32"/>
        </w:rPr>
        <w:t>一句简单的“生日快乐”是对您无限忠诚最深情的祝福！百年征程波澜壮阔，百年初心历久弥坚。不能忘记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年饱经沧桑的风雨历程，不能忘记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可歌可泣的光荣岁月。千言万语，化为一声祝福。这一声祝福里有“初心”，这一声祝福里有“使命”，这一声祝福里更有“人民”。这一声祝福里有对革命先烈的礼赞和缅怀，这一声祝福里有对幸福生活的珍惜与感激，这一声祝福里更有对您的忠诚和诺言。愿您青春永驻、充满生机；愿您发展壮大，活力无限；愿您永葆初心、再创荣光！愿未来之中国，如您所愿，更超您所愿！</w:t>
      </w:r>
    </w:p>
    <w:p>
      <w:pPr>
        <w:spacing w:line="560" w:lineRule="exact"/>
        <w:ind w:firstLine="640" w:firstLineChars="200"/>
        <w:rPr>
          <w:rFonts w:ascii="仿宋_GB2312" w:eastAsia="仿宋_GB2312"/>
          <w:sz w:val="32"/>
        </w:rPr>
      </w:pPr>
      <w:r>
        <w:rPr>
          <w:rFonts w:ascii="仿宋_GB2312" w:eastAsia="仿宋_GB2312"/>
          <w:sz w:val="32"/>
        </w:rPr>
        <w:t>党啊，我想对您说，加入您是我最美好的选择，成为您的一员是我最引以为豪的事，也是我毕生的荣誉。我将牢记党旗下对您许下的庄严承诺，厚植为民情怀，始终坚持全心全意为人民服务，用行动践行入党誓言，“愿以吾辈青春，守护这盛世之中华！”</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17" w:name="_Toc20400"/>
      <w:r>
        <w:rPr>
          <w:rFonts w:ascii="方正小标宋简体" w:eastAsia="方正小标宋简体"/>
          <w:b/>
          <w:sz w:val="44"/>
        </w:rPr>
        <w:t>物印初心：读懂这块抗日纪念碑背后的故事</w:t>
      </w:r>
      <w:bookmarkEnd w:id="217"/>
    </w:p>
    <w:p>
      <w:pPr>
        <w:spacing w:line="560" w:lineRule="exact"/>
        <w:ind w:firstLine="640" w:firstLineChars="200"/>
        <w:rPr>
          <w:rFonts w:ascii="仿宋_GB2312" w:eastAsia="仿宋_GB2312"/>
          <w:sz w:val="32"/>
        </w:rPr>
      </w:pPr>
      <w:r>
        <w:rPr>
          <w:rFonts w:ascii="仿宋_GB2312" w:eastAsia="仿宋_GB2312"/>
          <w:sz w:val="32"/>
        </w:rPr>
        <w:t>中国人民的抗日战争，是中华民族历史上最伟大的卫国战争，也是世界反法西斯战争的重要组成部分，是正义之战、艰苦之战、胜利之战。在中国近代史上占有十分重要的地位。因此，大大小小的抗日纪念碑遍布全国各地也就不难理解了。</w:t>
      </w:r>
    </w:p>
    <w:p>
      <w:pPr>
        <w:spacing w:line="560" w:lineRule="exact"/>
        <w:ind w:firstLine="640" w:firstLineChars="200"/>
        <w:rPr>
          <w:rFonts w:ascii="仿宋_GB2312" w:eastAsia="仿宋_GB2312"/>
          <w:sz w:val="32"/>
        </w:rPr>
      </w:pPr>
      <w:r>
        <w:rPr>
          <w:rFonts w:ascii="仿宋_GB2312" w:eastAsia="仿宋_GB2312"/>
          <w:sz w:val="32"/>
        </w:rPr>
        <w:t>抗日纪念碑，有的树立于抗战正在进行的时候，有的则于抗战胜利之后修建；有的是一方乡贤募修的，有的则是一地群众自发捐建的；有的是当时的国民政府主持兴修的，有的则是新中国成立后人民政府组织兴建的。无论是其修建的初衷，还是过程，无论是建成后产生的社会效益，还是其间的维修保护，都蕴藏着一段段鲜为人知的历史故事，值得今天的我们认真解读。</w:t>
      </w:r>
    </w:p>
    <w:p>
      <w:pPr>
        <w:spacing w:line="560" w:lineRule="exact"/>
        <w:ind w:firstLine="640" w:firstLineChars="200"/>
        <w:rPr>
          <w:rFonts w:ascii="仿宋_GB2312" w:eastAsia="仿宋_GB2312"/>
          <w:sz w:val="32"/>
        </w:rPr>
      </w:pPr>
      <w:r>
        <w:rPr>
          <w:rFonts w:ascii="仿宋_GB2312" w:eastAsia="仿宋_GB2312"/>
          <w:sz w:val="32"/>
        </w:rPr>
        <w:t>在</w:t>
      </w:r>
      <w:r>
        <w:rPr>
          <w:rFonts w:ascii="仿宋_GB2312" w:eastAsia="仿宋_GB2312"/>
          <w:sz w:val="32"/>
        </w:rPr>
        <w:t>某某</w:t>
      </w:r>
      <w:r>
        <w:rPr>
          <w:rFonts w:ascii="仿宋_GB2312" w:eastAsia="仿宋_GB2312"/>
          <w:sz w:val="32"/>
        </w:rPr>
        <w:t>省合江县先市镇就有这样一块“抗日阵亡将士暨死难同胞纪念碑”特别值得推介给大家。第一，它树立的时间特别早；第二，其碑文神采飞扬、极富感染力；第三，它历经沧桑而犹存。</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MB）</w:t>
      </w:r>
    </w:p>
    <w:p>
      <w:pPr>
        <w:spacing w:line="560" w:lineRule="exact"/>
        <w:ind w:firstLine="640" w:firstLineChars="200"/>
        <w:rPr>
          <w:rFonts w:ascii="仿宋_GB2312" w:eastAsia="仿宋_GB2312"/>
          <w:sz w:val="32"/>
        </w:rPr>
      </w:pPr>
      <w:r>
        <w:rPr>
          <w:rFonts w:ascii="仿宋_GB2312" w:eastAsia="仿宋_GB2312"/>
          <w:sz w:val="32"/>
        </w:rPr>
        <w:t>读懂“早”的故事，深刻认识中国共产党在抗战中的中流砥柱作用。这块碑始建于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在同类碑中是特别早的。那么，为什么在西南偏远的山区却较早地树立起了这样的纪念碑呢？这首先应当归功于当地我党的地下组织。全面抗战爆发后，我党坚持全面抗战的战略方针，无论是在敌占区、还是在前线，无论是在解放区、还是国统区，都广泛深入地发动群众、组织群众、武装群众、依靠群众，广泛深入地团结领导工人、农民、知识分子和其他爱国人士，广泛深入地恢复、发展组织，成为抗日民族统一战线的领导力量和中坚力量。</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月中共中央作出了《关于大量发展党员的决议》。</w:t>
      </w:r>
      <w:r>
        <w:rPr>
          <w:rFonts w:ascii="仿宋_GB2312" w:eastAsia="仿宋_GB2312"/>
          <w:sz w:val="32"/>
        </w:rPr>
        <w:t>某某</w:t>
      </w:r>
      <w:r>
        <w:rPr>
          <w:rFonts w:ascii="仿宋_GB2312" w:eastAsia="仿宋_GB2312"/>
          <w:sz w:val="32"/>
        </w:rPr>
        <w:t>泸县中心县委赓即委派县委委员李亚群到合江恢复和发展党的组织。</w:t>
      </w:r>
      <w:r>
        <w:rPr>
          <w:rFonts w:ascii="仿宋_GB2312" w:eastAsia="仿宋_GB2312"/>
          <w:sz w:val="32"/>
        </w:rPr>
        <w:t>x</w:t>
      </w:r>
      <w:r>
        <w:rPr>
          <w:rFonts w:ascii="仿宋_GB2312" w:eastAsia="仿宋_GB2312"/>
          <w:sz w:val="32"/>
        </w:rPr>
        <w:t>x</w:t>
      </w:r>
      <w:r>
        <w:rPr>
          <w:rFonts w:ascii="仿宋_GB2312" w:eastAsia="仿宋_GB2312"/>
          <w:sz w:val="32"/>
        </w:rPr>
        <w:t>月，先市党支部成立。这是抗日战争爆发后合江重建的第一个党支部。先市支部顺应群众的抗日热情，广泛宣传前线抗日将士奋勇杀敌、血洒疆场的英雄事迹，大力组织抗日救亡运动，其中就发起了捐建抗战纪念碑的倡议。全区人民积极响应号召，踊跃捐款捐物、出工出力。纪念碑于次年</w:t>
      </w:r>
      <w:r>
        <w:rPr>
          <w:rFonts w:ascii="仿宋_GB2312" w:eastAsia="仿宋_GB2312"/>
          <w:sz w:val="32"/>
        </w:rPr>
        <w:t>x</w:t>
      </w:r>
      <w:r>
        <w:rPr>
          <w:rFonts w:ascii="仿宋_GB2312" w:eastAsia="仿宋_GB2312"/>
          <w:sz w:val="32"/>
        </w:rPr>
        <w:t>月动工，当年岁末即告竣工。纪念碑的树立进一步激发和坚定了当地人民的抗战热情，成为在民族生死存亡关头一面同仇敌忾、团结抗日的旗帜！看吧，八年抗战，合江作为离</w:t>
      </w:r>
      <w:r>
        <w:rPr>
          <w:rFonts w:ascii="仿宋_GB2312" w:eastAsia="仿宋_GB2312"/>
          <w:sz w:val="32"/>
        </w:rPr>
        <w:t>某某</w:t>
      </w:r>
      <w:r>
        <w:rPr>
          <w:rFonts w:ascii="仿宋_GB2312" w:eastAsia="仿宋_GB2312"/>
          <w:sz w:val="32"/>
        </w:rPr>
        <w:t>最近的大后方，顶着敌人的野蛮轰炸，先后有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多壮士奔赴前线，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捐躯沙场，筑路修机场、接纳难民、容留后撤机关、努力生产、节衣缩食支援前线均不在话下，更在爱国献金运动中超居人前、冠甲全川。冯玉祥将军为此高兴地挥毫“还我河山”，摩岩勒石于合江长江岸、赤水河口。至今熠熠生辉！</w:t>
      </w:r>
    </w:p>
    <w:p>
      <w:pPr>
        <w:spacing w:line="560" w:lineRule="exact"/>
        <w:ind w:firstLine="640" w:firstLineChars="200"/>
        <w:rPr>
          <w:rFonts w:ascii="仿宋_GB2312" w:eastAsia="仿宋_GB2312"/>
          <w:sz w:val="32"/>
        </w:rPr>
      </w:pPr>
      <w:r>
        <w:rPr>
          <w:rFonts w:ascii="仿宋_GB2312" w:eastAsia="仿宋_GB2312"/>
          <w:sz w:val="32"/>
        </w:rPr>
        <w:t>读懂“精”的故事，深刻认识人民才是抗战取得胜利的真正英雄。更值得一提的是，其碑文慷慨激昂，铿锵隽永！其碑序文说，“为国而战，而死，而被难，可悲乎？可敬已！其人其事，常印铸于全国四万万五千万人之胸中，铭肝刻骨，不必志之金石而后不亡已”“念后方责重，前敌功高，每思有所表彰，以励群众”。其题诗、题词说，“铁血江山坚壁垒，忠魂毅魄足千秋”“城可倾，山可移，烈士英名万古垂。荡寇之功诚赫赫，安邦之志与天齐”。其碑正文说，“国家之自由独立，其价值百千亿万倍于个人之生命，故百千万亿人国家之自由独立之不可不争，惟百千万亿之人趋死不顾，而民族之生存权利乃凛然不可侵犯矣”“呜呼！我不嗜杀，而横暴残虐固不可不诛；我不好战，而势迫威凌则不可不抗。或抗而生，或抗而死，死无愧于生者，生无愧于死者，如斯而已。爰为之颂曰：‘士可杀，不可辱。民族深仇，九世而复。浴血而耕，浴血而战。先死后死，军民一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余字的碑文，文白兼用，金句频出，真是一吟悲戚呼号，二诵愤慨冲冠，三歌激昂振跃！真实再现了当时合江人民不畏强暴、不怕牺牲、义无反顾、挺身而出，与全国人民一起同仇敌忾、团结抗战的英雄气概！</w:t>
      </w:r>
    </w:p>
    <w:p>
      <w:pPr>
        <w:spacing w:line="560" w:lineRule="exact"/>
        <w:ind w:firstLine="640" w:firstLineChars="200"/>
        <w:rPr>
          <w:rFonts w:ascii="仿宋_GB2312" w:eastAsia="仿宋_GB2312"/>
          <w:sz w:val="32"/>
        </w:rPr>
      </w:pPr>
      <w:r>
        <w:rPr>
          <w:rFonts w:ascii="仿宋_GB2312" w:eastAsia="仿宋_GB2312"/>
          <w:sz w:val="32"/>
        </w:rPr>
        <w:t>读懂“久”的故事，深刻认识中华民族伟大爱国精神的强大生命力。文化大革命中，其碑毁。</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年，学校在搞基建时无意中从地下出土了其中的四块碑刻。学校于是将该四块碑刻重树于校园中，后被定为县级保护文物。</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年，鉴于该碑年久失修，风化严重，字体脱落，由先市镇党委政府牵头，县文物局配合，县文体广电旅游局、农商行等单位及各界人士捐资</w:t>
      </w:r>
      <w:r>
        <w:rPr>
          <w:rFonts w:ascii="仿宋_GB2312" w:eastAsia="仿宋_GB2312"/>
          <w:sz w:val="32"/>
        </w:rPr>
        <w:t>x</w:t>
      </w:r>
      <w:r>
        <w:rPr>
          <w:rFonts w:ascii="仿宋_GB2312" w:eastAsia="仿宋_GB2312"/>
          <w:sz w:val="32"/>
        </w:rPr>
        <w:t>x</w:t>
      </w:r>
      <w:r>
        <w:rPr>
          <w:rFonts w:ascii="仿宋_GB2312" w:eastAsia="仿宋_GB2312"/>
          <w:sz w:val="32"/>
        </w:rPr>
        <w:t>余万重树该碑于龙井广场，为纪念抗日战争胜利</w:t>
      </w:r>
      <w:r>
        <w:rPr>
          <w:rFonts w:ascii="仿宋_GB2312" w:eastAsia="仿宋_GB2312"/>
          <w:sz w:val="32"/>
        </w:rPr>
        <w:t>x</w:t>
      </w:r>
      <w:r>
        <w:rPr>
          <w:rFonts w:ascii="仿宋_GB2312" w:eastAsia="仿宋_GB2312"/>
          <w:sz w:val="32"/>
        </w:rPr>
        <w:t>x</w:t>
      </w:r>
      <w:r>
        <w:rPr>
          <w:rFonts w:ascii="仿宋_GB2312" w:eastAsia="仿宋_GB2312"/>
          <w:sz w:val="32"/>
        </w:rPr>
        <w:t>周年献上了一份厚礼。今天，每逢清明节、烈士纪念日、国家公祭日等，当地政府和民众都会在此集会凭吊。是的，中华文明是世界上唯一历经五千年沧桑却从未中断过的伟大文明。蕴藏其中的密码是什么？不就是以爱国主义为核心的民族精神的生息传承吗？今天，激励全国人民不断攻坚克难、团结奋进全面建设社会主义现代化、伟大复兴中国梦的也正是这个精神及其在新时代绽放出来的时代精神！</w:t>
      </w:r>
    </w:p>
    <w:p>
      <w:pPr>
        <w:spacing w:line="560" w:lineRule="exact"/>
        <w:ind w:firstLine="640" w:firstLineChars="200"/>
        <w:rPr>
          <w:rFonts w:ascii="仿宋_GB2312" w:eastAsia="仿宋_GB2312"/>
          <w:sz w:val="32"/>
        </w:rPr>
      </w:pPr>
      <w:r>
        <w:rPr>
          <w:rFonts w:ascii="仿宋_GB2312" w:eastAsia="仿宋_GB2312"/>
          <w:sz w:val="32"/>
        </w:rPr>
        <w:t>天地英雄气，千秋尚凛然！丰碑永矗，昭示我们，不忘历史，珍爱和平，以史为鉴面向未来！抗日英雄永垂不朽，爱国主义永放光芒！</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18" w:name="_Toc10381"/>
      <w:r>
        <w:rPr>
          <w:rFonts w:ascii="方正小标宋简体" w:eastAsia="方正小标宋简体"/>
          <w:b/>
          <w:sz w:val="44"/>
        </w:rPr>
        <w:t>写给学史崇德的“你”</w:t>
      </w:r>
      <w:bookmarkEnd w:id="218"/>
    </w:p>
    <w:p>
      <w:pPr>
        <w:spacing w:line="560" w:lineRule="exact"/>
        <w:ind w:firstLine="640" w:firstLineChars="200"/>
        <w:rPr>
          <w:rFonts w:ascii="仿宋_GB2312" w:eastAsia="仿宋_GB2312"/>
          <w:sz w:val="32"/>
        </w:rPr>
      </w:pPr>
      <w:r>
        <w:rPr>
          <w:rFonts w:ascii="仿宋_GB2312" w:eastAsia="仿宋_GB2312"/>
          <w:sz w:val="32"/>
        </w:rPr>
        <w:t>习近平总书记在</w:t>
      </w:r>
      <w:r>
        <w:rPr>
          <w:rFonts w:ascii="仿宋_GB2312" w:eastAsia="仿宋_GB2312"/>
          <w:sz w:val="32"/>
        </w:rPr>
        <w:t>某某</w:t>
      </w:r>
      <w:r>
        <w:rPr>
          <w:rFonts w:ascii="仿宋_GB2312" w:eastAsia="仿宋_GB2312"/>
          <w:sz w:val="32"/>
        </w:rPr>
        <w:t>考察时指出，在党史学习教育中做到学史崇德，就是要引导广大党员、干部传承红色基因，涵养高尚的道德品质。养大德者方可成大业。“你”作为党员干部队伍中的一员，必须明大德、守公德、严私德，永葆对党的忠诚之心、对人民的赤子之心。唯此，才能在崇尚对党忠诚的大德中坚定信念，在崇尚造福人民的公德中报效祖国，在崇尚严于律己的品德中成长成才。</w:t>
      </w:r>
    </w:p>
    <w:p>
      <w:pPr>
        <w:spacing w:line="560" w:lineRule="exact"/>
        <w:ind w:firstLine="640" w:firstLineChars="200"/>
        <w:rPr>
          <w:rFonts w:ascii="仿宋_GB2312" w:eastAsia="仿宋_GB2312"/>
          <w:sz w:val="32"/>
        </w:rPr>
      </w:pPr>
      <w:r>
        <w:rPr>
          <w:rFonts w:ascii="仿宋_GB2312" w:eastAsia="仿宋_GB2312"/>
          <w:sz w:val="32"/>
        </w:rPr>
        <w:t>“你”要明大德，在崇尚对党忠诚的大德中坚定信念。“你”深知，自己的理想追求只有与国家前途命运结合在一起，才有意义、有价值。“你”还记得入党时对党忠诚、永不叛党的誓言吗？还记得一路走来，一以贯之地脚踏实地、对党忠诚吗？在重大风险来临时，在每一次选择抉择面前，“你”都毫不犹豫地选择了听党话、跟党走，选择把对党忠诚作为一生矢志不渝的追求。无论是大是大非问题面前，还是点滴小事之中，“你”都坚定理想信念，把对党忠诚写在本职岗位上。往后，更要崇尚对党忠诚的大德，在正确的方向上不断向前，不管遇见怎样的问题困难，都铁心跟党走、九死而不悔，用忠诚践行职责、用看齐成就事业。</w:t>
      </w:r>
    </w:p>
    <w:p>
      <w:pPr>
        <w:spacing w:line="560" w:lineRule="exact"/>
        <w:ind w:firstLine="640" w:firstLineChars="200"/>
        <w:rPr>
          <w:rFonts w:ascii="仿宋_GB2312" w:eastAsia="仿宋_GB2312"/>
          <w:sz w:val="32"/>
        </w:rPr>
      </w:pPr>
      <w:r>
        <w:rPr>
          <w:rFonts w:ascii="仿宋_GB2312" w:eastAsia="仿宋_GB2312"/>
          <w:sz w:val="32"/>
        </w:rPr>
        <w:t>“你”要守公德，在崇尚造福人民的公德中报效祖国。“你”知道，我们党的百年历史，就是一部党与人民心连心、同呼吸、共命运的历史。当前，当今世界正经历百年未有之大变局，我国正处于实现中华民族伟大复兴的关键时期，机遇与挑战并存，大家对美好生活的向往更加强烈、对美好生活的需求日益广泛，同时也涌现出一系列新情况、新问题。“你”主动牢固树立以人民为中心的发展理念，身怀为民情怀，深入基层一线、深入田间地头，在大调研、大走访、大排查活动中问政于民、问需于民、问计于民，倾听群众呼声，感受百姓疾苦，力所能及地帮助解决群众的操心事、烦心事、揪心事，用辛苦指数换取群众的幸福指数。</w:t>
      </w:r>
    </w:p>
    <w:p>
      <w:pPr>
        <w:spacing w:line="560" w:lineRule="exact"/>
        <w:ind w:firstLine="640" w:firstLineChars="200"/>
        <w:rPr>
          <w:rFonts w:ascii="仿宋_GB2312" w:eastAsia="仿宋_GB2312"/>
          <w:sz w:val="32"/>
        </w:rPr>
      </w:pPr>
      <w:r>
        <w:rPr>
          <w:rFonts w:ascii="仿宋_GB2312" w:eastAsia="仿宋_GB2312"/>
          <w:sz w:val="32"/>
        </w:rPr>
        <w:t>“你”要严私德，在崇尚严于律己的品德中锤炼品格。“你”明白，你要走的路很长，总会面临这样那样的诱惑，遇到这样那样可以预见或不可预见的风险。越是这种时候，“你”越应崇尚严于律己的品德，从小事小节做起，严于律己、清白做人，真正稳得住心神、管得住行为、守得住清白。注重防微杜渐，自觉遵守廉洁自律准则和中央八项规定，自觉净化社交圈生活圈朋友圈，保持健康的党内同志关系。时刻把法律、纪律、制度、规矩、道德的戒尺，牢记在心，知敬畏、存戒惧、守底线，决不搞特权，决不以权谋私，做到心有所戒、行有所止。</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19" w:name="_Toc11323"/>
      <w:r>
        <w:rPr>
          <w:rFonts w:ascii="方正小标宋简体" w:eastAsia="方正小标宋简体"/>
          <w:b/>
          <w:sz w:val="44"/>
        </w:rPr>
        <w:t>续写共产党人的“百年荣光”</w:t>
      </w:r>
      <w:bookmarkEnd w:id="219"/>
    </w:p>
    <w:p>
      <w:pPr>
        <w:spacing w:line="560" w:lineRule="exact"/>
        <w:ind w:firstLine="640" w:firstLineChars="200"/>
        <w:rPr>
          <w:rFonts w:ascii="仿宋_GB2312" w:eastAsia="仿宋_GB2312"/>
          <w:sz w:val="32"/>
        </w:rPr>
      </w:pPr>
      <w:r>
        <w:rPr>
          <w:rFonts w:ascii="仿宋_GB2312" w:eastAsia="仿宋_GB2312"/>
          <w:sz w:val="32"/>
        </w:rPr>
        <w:t>五十年栉风沐雨，五十年披荆斩棘。老党员一路走来，坚持斗争，奋斗不止，“光荣在党</w:t>
      </w:r>
      <w:r>
        <w:rPr>
          <w:rFonts w:ascii="仿宋_GB2312" w:eastAsia="仿宋_GB2312"/>
          <w:sz w:val="32"/>
        </w:rPr>
        <w:t>x</w:t>
      </w:r>
      <w:r>
        <w:rPr>
          <w:rFonts w:ascii="仿宋_GB2312" w:eastAsia="仿宋_GB2312"/>
          <w:sz w:val="32"/>
        </w:rPr>
        <w:t>x</w:t>
      </w:r>
      <w:r>
        <w:rPr>
          <w:rFonts w:ascii="仿宋_GB2312" w:eastAsia="仿宋_GB2312"/>
          <w:sz w:val="32"/>
        </w:rPr>
        <w:t>年”是无上荣光。</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近日，“光荣在党</w:t>
      </w:r>
      <w:r>
        <w:rPr>
          <w:rFonts w:ascii="仿宋_GB2312" w:eastAsia="仿宋_GB2312"/>
          <w:sz w:val="32"/>
        </w:rPr>
        <w:t>x</w:t>
      </w:r>
      <w:r>
        <w:rPr>
          <w:rFonts w:ascii="仿宋_GB2312" w:eastAsia="仿宋_GB2312"/>
          <w:sz w:val="32"/>
        </w:rPr>
        <w:t>x</w:t>
      </w:r>
      <w:r>
        <w:rPr>
          <w:rFonts w:ascii="仿宋_GB2312" w:eastAsia="仿宋_GB2312"/>
          <w:sz w:val="32"/>
        </w:rPr>
        <w:t>年”纪念章颁发工作正式启动，颁发工作将一直持续到今年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日，全国将有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多万名老党员获颁纪念章。首次颁发后，作为一项经常性工作，一般每年“七一”都将集中颁发一次纪念章。在庆祝中国共产党成立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周年之际，党中央决定颁发“光荣在党</w:t>
      </w:r>
      <w:r>
        <w:rPr>
          <w:rFonts w:ascii="仿宋_GB2312" w:eastAsia="仿宋_GB2312"/>
          <w:sz w:val="32"/>
        </w:rPr>
        <w:t>x</w:t>
      </w:r>
      <w:r>
        <w:rPr>
          <w:rFonts w:ascii="仿宋_GB2312" w:eastAsia="仿宋_GB2312"/>
          <w:sz w:val="32"/>
        </w:rPr>
        <w:t>x</w:t>
      </w:r>
      <w:r>
        <w:rPr>
          <w:rFonts w:ascii="仿宋_GB2312" w:eastAsia="仿宋_GB2312"/>
          <w:sz w:val="32"/>
        </w:rPr>
        <w:t>年”纪念章，可谓正当其时。毋庸置疑，这既是铭刻着老党员熠熠生辉的奋斗足迹，也是让我们从回顾党光辉历程、铭记革命峥嵘岁月中，不断增强党员的荣誉感、归属感、使命感，汇聚起走好新时代长征路的磅礴伟力。为此，我们要努力对标“光荣在党</w:t>
      </w:r>
      <w:r>
        <w:rPr>
          <w:rFonts w:ascii="仿宋_GB2312" w:eastAsia="仿宋_GB2312"/>
          <w:sz w:val="32"/>
        </w:rPr>
        <w:t>x</w:t>
      </w:r>
      <w:r>
        <w:rPr>
          <w:rFonts w:ascii="仿宋_GB2312" w:eastAsia="仿宋_GB2312"/>
          <w:sz w:val="32"/>
        </w:rPr>
        <w:t>x</w:t>
      </w:r>
      <w:r>
        <w:rPr>
          <w:rFonts w:ascii="仿宋_GB2312" w:eastAsia="仿宋_GB2312"/>
          <w:sz w:val="32"/>
        </w:rPr>
        <w:t>年”，续写百年大党新荣光。</w:t>
      </w:r>
    </w:p>
    <w:p>
      <w:pPr>
        <w:spacing w:line="560" w:lineRule="exact"/>
        <w:ind w:firstLine="640" w:firstLineChars="200"/>
        <w:rPr>
          <w:rFonts w:ascii="仿宋_GB2312" w:eastAsia="仿宋_GB2312"/>
          <w:sz w:val="32"/>
        </w:rPr>
      </w:pPr>
      <w:r>
        <w:rPr>
          <w:rFonts w:ascii="仿宋_GB2312" w:eastAsia="仿宋_GB2312"/>
          <w:sz w:val="32"/>
        </w:rPr>
        <w:t>苟利国家生死以，岂因祸福避趋之，对标“光荣在党</w:t>
      </w:r>
      <w:r>
        <w:rPr>
          <w:rFonts w:ascii="仿宋_GB2312" w:eastAsia="仿宋_GB2312"/>
          <w:sz w:val="32"/>
        </w:rPr>
        <w:t>x</w:t>
      </w:r>
      <w:r>
        <w:rPr>
          <w:rFonts w:ascii="仿宋_GB2312" w:eastAsia="仿宋_GB2312"/>
          <w:sz w:val="32"/>
        </w:rPr>
        <w:t>x</w:t>
      </w:r>
      <w:r>
        <w:rPr>
          <w:rFonts w:ascii="仿宋_GB2312" w:eastAsia="仿宋_GB2312"/>
          <w:sz w:val="32"/>
        </w:rPr>
        <w:t>年”读懂初心。百年党史，波澜壮阔、磅礴恢弘。南湖驶来一叶红船，让中国革命的微光星火燎原。从石库门走到天安门，从长征路走上赶考路、走上新的长征路，中国共产党从</w:t>
      </w:r>
      <w:r>
        <w:rPr>
          <w:rFonts w:ascii="仿宋_GB2312" w:eastAsia="仿宋_GB2312"/>
          <w:sz w:val="32"/>
        </w:rPr>
        <w:t>x</w:t>
      </w:r>
      <w:r>
        <w:rPr>
          <w:rFonts w:ascii="仿宋_GB2312" w:eastAsia="仿宋_GB2312"/>
          <w:sz w:val="32"/>
        </w:rPr>
        <w:t>x</w:t>
      </w:r>
      <w:r>
        <w:rPr>
          <w:rFonts w:ascii="仿宋_GB2312" w:eastAsia="仿宋_GB2312"/>
          <w:sz w:val="32"/>
        </w:rPr>
        <w:t>多人发展成为拥有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党员的百年大党，正是一批批共产党人抉择关头聚初心，成为中华民族的“国之大者”，以崭新姿态屹立于世界的东方。战火纷飞的革命年代，共产党人用青春和热血换来今天的美好生活；新中国成立后，共产党人又将全部精力和时间贡献给了社会主义事业。不论在哪一个阶段，每个“光荣在党</w:t>
      </w:r>
      <w:r>
        <w:rPr>
          <w:rFonts w:ascii="仿宋_GB2312" w:eastAsia="仿宋_GB2312"/>
          <w:sz w:val="32"/>
        </w:rPr>
        <w:t>x</w:t>
      </w:r>
      <w:r>
        <w:rPr>
          <w:rFonts w:ascii="仿宋_GB2312" w:eastAsia="仿宋_GB2312"/>
          <w:sz w:val="32"/>
        </w:rPr>
        <w:t>x</w:t>
      </w:r>
      <w:r>
        <w:rPr>
          <w:rFonts w:ascii="仿宋_GB2312" w:eastAsia="仿宋_GB2312"/>
          <w:sz w:val="32"/>
        </w:rPr>
        <w:t>年”的老党员都是党史的见证者、先行者、奋斗者，他们用实际行动彰显了共产党人的为民初心，赓续一往无前的奋斗精神，担当起“为中国人民谋幸福，为中华民族谋复兴”的初心使命，不负时代，不负人民。</w:t>
      </w:r>
    </w:p>
    <w:p>
      <w:pPr>
        <w:spacing w:line="560" w:lineRule="exact"/>
        <w:ind w:firstLine="640" w:firstLineChars="200"/>
        <w:rPr>
          <w:rFonts w:ascii="仿宋_GB2312" w:eastAsia="仿宋_GB2312"/>
          <w:sz w:val="32"/>
        </w:rPr>
      </w:pPr>
      <w:r>
        <w:rPr>
          <w:rFonts w:ascii="仿宋_GB2312" w:eastAsia="仿宋_GB2312"/>
          <w:sz w:val="32"/>
        </w:rPr>
        <w:t>革命何须问生死，将身许国倍光荣，对标“光荣在党</w:t>
      </w:r>
      <w:r>
        <w:rPr>
          <w:rFonts w:ascii="仿宋_GB2312" w:eastAsia="仿宋_GB2312"/>
          <w:sz w:val="32"/>
        </w:rPr>
        <w:t>x</w:t>
      </w:r>
      <w:r>
        <w:rPr>
          <w:rFonts w:ascii="仿宋_GB2312" w:eastAsia="仿宋_GB2312"/>
          <w:sz w:val="32"/>
        </w:rPr>
        <w:t>x</w:t>
      </w:r>
      <w:r>
        <w:rPr>
          <w:rFonts w:ascii="仿宋_GB2312" w:eastAsia="仿宋_GB2312"/>
          <w:sz w:val="32"/>
        </w:rPr>
        <w:t>年”铭记姓党。“姓党”不是一个口号，而是一种行动，更是广大党员干部的价值追求。我们从历史深处走来，从烽火记忆中走来，赓续“光荣在党</w:t>
      </w:r>
      <w:r>
        <w:rPr>
          <w:rFonts w:ascii="仿宋_GB2312" w:eastAsia="仿宋_GB2312"/>
          <w:sz w:val="32"/>
        </w:rPr>
        <w:t>x</w:t>
      </w:r>
      <w:r>
        <w:rPr>
          <w:rFonts w:ascii="仿宋_GB2312" w:eastAsia="仿宋_GB2312"/>
          <w:sz w:val="32"/>
        </w:rPr>
        <w:t>x</w:t>
      </w:r>
      <w:r>
        <w:rPr>
          <w:rFonts w:ascii="仿宋_GB2312" w:eastAsia="仿宋_GB2312"/>
          <w:sz w:val="32"/>
        </w:rPr>
        <w:t>年”中的精神血脉，“光荣在党</w:t>
      </w:r>
      <w:r>
        <w:rPr>
          <w:rFonts w:ascii="仿宋_GB2312" w:eastAsia="仿宋_GB2312"/>
          <w:sz w:val="32"/>
        </w:rPr>
        <w:t>x</w:t>
      </w:r>
      <w:r>
        <w:rPr>
          <w:rFonts w:ascii="仿宋_GB2312" w:eastAsia="仿宋_GB2312"/>
          <w:sz w:val="32"/>
        </w:rPr>
        <w:t>x</w:t>
      </w:r>
      <w:r>
        <w:rPr>
          <w:rFonts w:ascii="仿宋_GB2312" w:eastAsia="仿宋_GB2312"/>
          <w:sz w:val="32"/>
        </w:rPr>
        <w:t>年”是彰显百年荣光却情怀不变的一面镜子，对标对表凝聚起迈步新征程的奋斗力量。“心里装着全体人民，唯独没有他自己”的焦裕禄，“进了党的门，就是党的人”的郑德荣，“这辈子一直跟党走，下辈子还做党的人”的周智夫……从面向党旗，紧握右拳，庄严宣誓，对党忠诚，为共产主义事业奋斗终身开始，共产党人以“坚定理想，百折不挠”的奋斗精神、“立党为公，忠诚为民”的奉献精神、“开天辟地，敢为人先”的首创精神，以“百姓心为心”当“老百姓的官”，扛起重活、啃下硬骨头、打赢硬仗，尽情挥洒汗水、大展身手，始终站在党的立场上说话办事，永远跟党走、听党话，永远做党的人。</w:t>
      </w:r>
    </w:p>
    <w:p>
      <w:pPr>
        <w:spacing w:line="560" w:lineRule="exact"/>
        <w:ind w:firstLine="640" w:firstLineChars="200"/>
        <w:rPr>
          <w:rFonts w:ascii="仿宋_GB2312" w:eastAsia="仿宋_GB2312"/>
          <w:sz w:val="32"/>
        </w:rPr>
      </w:pPr>
      <w:r>
        <w:rPr>
          <w:rFonts w:ascii="仿宋_GB2312" w:eastAsia="仿宋_GB2312"/>
          <w:sz w:val="32"/>
        </w:rPr>
        <w:t>乘风破浪砥砺行，奋楫扬帆再起航，对标“光荣在党</w:t>
      </w:r>
      <w:r>
        <w:rPr>
          <w:rFonts w:ascii="仿宋_GB2312" w:eastAsia="仿宋_GB2312"/>
          <w:sz w:val="32"/>
        </w:rPr>
        <w:t>x</w:t>
      </w:r>
      <w:r>
        <w:rPr>
          <w:rFonts w:ascii="仿宋_GB2312" w:eastAsia="仿宋_GB2312"/>
          <w:sz w:val="32"/>
        </w:rPr>
        <w:t>x</w:t>
      </w:r>
      <w:r>
        <w:rPr>
          <w:rFonts w:ascii="仿宋_GB2312" w:eastAsia="仿宋_GB2312"/>
          <w:sz w:val="32"/>
        </w:rPr>
        <w:t>年”践行使命。“光荣在党</w:t>
      </w:r>
      <w:r>
        <w:rPr>
          <w:rFonts w:ascii="仿宋_GB2312" w:eastAsia="仿宋_GB2312"/>
          <w:sz w:val="32"/>
        </w:rPr>
        <w:t>x</w:t>
      </w:r>
      <w:r>
        <w:rPr>
          <w:rFonts w:ascii="仿宋_GB2312" w:eastAsia="仿宋_GB2312"/>
          <w:sz w:val="32"/>
        </w:rPr>
        <w:t>x</w:t>
      </w:r>
      <w:r>
        <w:rPr>
          <w:rFonts w:ascii="仿宋_GB2312" w:eastAsia="仿宋_GB2312"/>
          <w:sz w:val="32"/>
        </w:rPr>
        <w:t>年”既是终点又是起点，作为一个阶段性的总结表彰，同时也意味着新的征程已经拉开序幕。看“两弹元勋”邓稼先，深藏功名</w:t>
      </w:r>
      <w:r>
        <w:rPr>
          <w:rFonts w:ascii="仿宋_GB2312" w:eastAsia="仿宋_GB2312"/>
          <w:sz w:val="32"/>
        </w:rPr>
        <w:t>x</w:t>
      </w:r>
      <w:r>
        <w:rPr>
          <w:rFonts w:ascii="仿宋_GB2312" w:eastAsia="仿宋_GB2312"/>
          <w:sz w:val="32"/>
        </w:rPr>
        <w:t>x</w:t>
      </w:r>
      <w:r>
        <w:rPr>
          <w:rFonts w:ascii="仿宋_GB2312" w:eastAsia="仿宋_GB2312"/>
          <w:sz w:val="32"/>
        </w:rPr>
        <w:t>载的老英雄张富清……百年大党风华正茂，从毛泽东的“全心全意为人民服务”到习近平的“我将无我、不负人民”，无数共产党人慎终如始用自己的实际行动书写着“一心向党”的生动故事，蕴藏着中华儿女血脉深处的精神力量，形成了“人民至上”的价值体系，迎来新时代共产党人“对党忠诚、为民服务、砥砺奋进”的“高光时刻”。因此，广大党员干部立足新时代，要善于从“光荣在党</w:t>
      </w:r>
      <w:r>
        <w:rPr>
          <w:rFonts w:ascii="仿宋_GB2312" w:eastAsia="仿宋_GB2312"/>
          <w:sz w:val="32"/>
        </w:rPr>
        <w:t>x</w:t>
      </w:r>
      <w:r>
        <w:rPr>
          <w:rFonts w:ascii="仿宋_GB2312" w:eastAsia="仿宋_GB2312"/>
          <w:sz w:val="32"/>
        </w:rPr>
        <w:t>x</w:t>
      </w:r>
      <w:r>
        <w:rPr>
          <w:rFonts w:ascii="仿宋_GB2312" w:eastAsia="仿宋_GB2312"/>
          <w:sz w:val="32"/>
        </w:rPr>
        <w:t>年”中汲取砥砺奋进新力量，不断夯实“绝知此事要躬行”的实干精神，以坚定的理想信念、百折不挠的精神，去踏过迷途，找到人生明灯，铸就威严不屈的民族脊梁。</w:t>
      </w:r>
    </w:p>
    <w:p>
      <w:pPr>
        <w:spacing w:line="560" w:lineRule="exact"/>
        <w:ind w:firstLine="640" w:firstLineChars="200"/>
        <w:rPr>
          <w:rFonts w:ascii="仿宋_GB2312" w:eastAsia="仿宋_GB2312"/>
          <w:sz w:val="32"/>
        </w:rPr>
      </w:pPr>
      <w:r>
        <w:rPr>
          <w:rFonts w:ascii="仿宋_GB2312" w:eastAsia="仿宋_GB2312"/>
          <w:sz w:val="32"/>
        </w:rPr>
        <w:t>可以说，“光荣在党</w:t>
      </w:r>
      <w:r>
        <w:rPr>
          <w:rFonts w:ascii="仿宋_GB2312" w:eastAsia="仿宋_GB2312"/>
          <w:sz w:val="32"/>
        </w:rPr>
        <w:t>x</w:t>
      </w:r>
      <w:r>
        <w:rPr>
          <w:rFonts w:ascii="仿宋_GB2312" w:eastAsia="仿宋_GB2312"/>
          <w:sz w:val="32"/>
        </w:rPr>
        <w:t>x</w:t>
      </w:r>
      <w:r>
        <w:rPr>
          <w:rFonts w:ascii="仿宋_GB2312" w:eastAsia="仿宋_GB2312"/>
          <w:sz w:val="32"/>
        </w:rPr>
        <w:t>年”是激励前行的“导向标”。党员干部必须更加紧密地团结在以习近平同志为核心的党中央周围，对标“光荣在党</w:t>
      </w:r>
      <w:r>
        <w:rPr>
          <w:rFonts w:ascii="仿宋_GB2312" w:eastAsia="仿宋_GB2312"/>
          <w:sz w:val="32"/>
        </w:rPr>
        <w:t>x</w:t>
      </w:r>
      <w:r>
        <w:rPr>
          <w:rFonts w:ascii="仿宋_GB2312" w:eastAsia="仿宋_GB2312"/>
          <w:sz w:val="32"/>
        </w:rPr>
        <w:t>x</w:t>
      </w:r>
      <w:r>
        <w:rPr>
          <w:rFonts w:ascii="仿宋_GB2312" w:eastAsia="仿宋_GB2312"/>
          <w:sz w:val="32"/>
        </w:rPr>
        <w:t>年”，时刻牢记党员身份、履行党员义务、发挥党员作用，进而激发干事创业热情，在新时代的浪潮中行稳致远，续写百年大党新荣光。</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20" w:name="_Toc27086"/>
      <w:r>
        <w:rPr>
          <w:rFonts w:ascii="方正小标宋简体" w:eastAsia="方正小标宋简体"/>
          <w:b/>
          <w:sz w:val="44"/>
        </w:rPr>
        <w:t>学党史：“路”远迢迢“心”向往之</w:t>
      </w:r>
      <w:bookmarkEnd w:id="220"/>
    </w:p>
    <w:p>
      <w:pPr>
        <w:spacing w:line="560" w:lineRule="exact"/>
        <w:ind w:firstLine="640" w:firstLineChars="200"/>
        <w:rPr>
          <w:rFonts w:ascii="仿宋_GB2312" w:eastAsia="仿宋_GB2312"/>
          <w:sz w:val="32"/>
        </w:rPr>
      </w:pPr>
      <w:r>
        <w:rPr>
          <w:rFonts w:ascii="仿宋_GB2312" w:eastAsia="仿宋_GB2312"/>
          <w:sz w:val="32"/>
        </w:rPr>
        <w:t>欲知大道，必先为史。党史学习教育正在如火如荼开展，“学史明理、学史增信、学史崇德、学史力行”蔚然成风。党员干部要以史鉴今，坚守“初心”不忘“来时路”、淬炼“匠心”走好“脚下路”、保持“信心”照亮“未来路”。</w:t>
      </w:r>
    </w:p>
    <w:p>
      <w:pPr>
        <w:spacing w:line="560" w:lineRule="exact"/>
        <w:ind w:firstLine="640" w:firstLineChars="200"/>
        <w:rPr>
          <w:rFonts w:ascii="仿宋_GB2312" w:eastAsia="仿宋_GB2312"/>
          <w:sz w:val="32"/>
        </w:rPr>
      </w:pPr>
      <w:r>
        <w:rPr>
          <w:rFonts w:ascii="仿宋_GB2312" w:eastAsia="仿宋_GB2312"/>
          <w:sz w:val="32"/>
        </w:rPr>
        <w:t>读懂党史，坚守“一枝一叶总关情”的初心，不忘“来时路”。“中国梦归根到底是人民的梦，必须紧紧依靠人民来实现，必须不断为人民造福。”学党史是在重温历史中树牢为民情怀。不学党史，不知从石库门到天安门、从兴业路到复兴路的艰辛，不知劳动妇女的肩膀架起了可供穿梭的“桥梁”，不知悬崖峭壁上一锤一锤凿出的“天路”，不知如磐初心的坚守是“鱼水情深”的生动演练。要在全面系统学党史中感悟初心使命，在持之以恒学党史中坚定理想信念，在结合实际学党史中厚植为民情怀。以“学不深透不放过、学不精通不罢休”的韧劲从党的历史中汲取精华，把理论学习化作一心为民的力量，始终做到“全心全意为人民服务”。</w:t>
      </w:r>
    </w:p>
    <w:p>
      <w:pPr>
        <w:spacing w:line="560" w:lineRule="exact"/>
        <w:ind w:firstLine="640" w:firstLineChars="200"/>
        <w:rPr>
          <w:rFonts w:ascii="仿宋_GB2312" w:eastAsia="仿宋_GB2312"/>
          <w:sz w:val="32"/>
        </w:rPr>
      </w:pPr>
      <w:r>
        <w:rPr>
          <w:rFonts w:ascii="仿宋_GB2312" w:eastAsia="仿宋_GB2312"/>
          <w:sz w:val="32"/>
        </w:rPr>
        <w:t>读通党史，淬炼“千锤万凿出深山”的匠心，走好“脚下路”。“初心不忘，方能回答时代之问；匠心守之，才能给人民交上满意的答卷。”学党史是在重温历史中汲取理论精华。党员干部要大力发扬红色传统、传承红色基因，赓续共产党人精神血脉，不怕吃苦，勇于攀登，不断提高政治判断力、政治领悟力和政治执行力。坚持问题导向，联系普遍关注的问题，解决思想上的疙瘩，增强开拓创新的勇气和力量。不盲目学，不开“空头支票”，注重实际，融入群众，把为民服务作为检验成果的“试金石”。讲好党史故事不是目的，要把党史学习教育与“我为群众办实事”实践活动相结合，大力发扬“孺子牛”精神，把党史学习教育的成果转化到为民服务的具体实践中来，耐心倾听群众的心声和诉求，力所能及为群众解决一些急难愁盼的问题，扎扎实实为群众办实事、办好事、办放心事。</w:t>
      </w:r>
    </w:p>
    <w:p>
      <w:pPr>
        <w:spacing w:line="560" w:lineRule="exact"/>
        <w:ind w:firstLine="640" w:firstLineChars="200"/>
        <w:rPr>
          <w:rFonts w:ascii="仿宋_GB2312" w:eastAsia="仿宋_GB2312"/>
          <w:sz w:val="32"/>
        </w:rPr>
      </w:pPr>
      <w:r>
        <w:rPr>
          <w:rFonts w:ascii="仿宋_GB2312" w:eastAsia="仿宋_GB2312"/>
          <w:sz w:val="32"/>
        </w:rPr>
        <w:t>读透党史，保持“而今迈步从头越”的信心，照亮“未来路”。我们党历来重视党史学习教育，注重用党的奋斗历程和伟大成就鼓舞斗志、明确方向，用党的光荣传统和优良作风坚定信念、凝聚力量，用党的实践创造和历史经验启迪智慧、砥砺品格。学党史是在重温历史中树立豪情壮志。回首百年历程，中国共产党从风雨飘摇的“小小红船”到国富民强的“巍巍巨轮”，团结和带领中国人民创造了中华民族发展史、人类社会进步史上的光辉奇迹。回顾百年党史，我们深知今日的幸福生活来之不易，无数中华儿女前赴后继为锦绣的今天洒下热血，成千上万的革命英雄为繁荣的今天献出生命。时代潮起浪涌却创造了百年荣光，百年辉煌的背后是褴褛筚路。“道虽迩，不行不至；事虽小，不为不成”，新时代党员干部要读透“教科书”，补足“营养剂”，接住历史“接力棒”，走好新一代人的长征路，开新局、谱新篇，昂首迈进新征程，赓续新辉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21" w:name="_Toc15597"/>
      <w:r>
        <w:rPr>
          <w:rFonts w:ascii="方正小标宋简体" w:eastAsia="方正小标宋简体"/>
          <w:b/>
          <w:sz w:val="44"/>
        </w:rPr>
        <w:t>学习“四史”不能“水过鸭背”</w:t>
      </w:r>
      <w:bookmarkEnd w:id="221"/>
    </w:p>
    <w:p>
      <w:pPr>
        <w:spacing w:line="560" w:lineRule="exact"/>
        <w:ind w:firstLine="640" w:firstLineChars="200"/>
        <w:rPr>
          <w:rFonts w:ascii="仿宋_GB2312" w:eastAsia="仿宋_GB2312"/>
          <w:sz w:val="32"/>
        </w:rPr>
      </w:pPr>
      <w:r>
        <w:rPr>
          <w:rFonts w:ascii="仿宋_GB2312" w:eastAsia="仿宋_GB2312"/>
          <w:sz w:val="32"/>
        </w:rPr>
        <w:t>近日，中共中央办公厅印发《关于在全社会开展党史、新中国史、改革开放史、社会主义发展史宣传教育的通知》，对在中国共产党成立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开展“四史”宣传教育作出安排部署。从小老师就教导我们，学过的东西要记在心里、刻在脑中，不能“水过鸭背”，学后没有留下一点痕迹，脑子里仍旧“空空如也”。学习“四史”也是如此，要始终坚持真学、真懂、真信、真用。</w:t>
      </w:r>
    </w:p>
    <w:p>
      <w:pPr>
        <w:spacing w:line="560" w:lineRule="exact"/>
        <w:ind w:firstLine="640" w:firstLineChars="200"/>
        <w:rPr>
          <w:rFonts w:ascii="仿宋_GB2312" w:eastAsia="仿宋_GB2312"/>
          <w:sz w:val="32"/>
        </w:rPr>
      </w:pPr>
      <w:r>
        <w:rPr>
          <w:rFonts w:ascii="仿宋_GB2312" w:eastAsia="仿宋_GB2312"/>
          <w:sz w:val="32"/>
        </w:rPr>
        <w:t>学习“四史”，基础在学，根本在悟，关键在做。无论是学党史、新中国史、改革开放史还是社会主义发展史，都是进一步坚定理想信念、坚定政治方向、强化宗旨意识的过程，都是一次回顾历史、坚守初心、践行使命的过程，必须坚持用初心、恒心和匠心学好“四史”，不断提升思考力、奋斗力和落实力。</w:t>
      </w:r>
    </w:p>
    <w:p>
      <w:pPr>
        <w:spacing w:line="560" w:lineRule="exact"/>
        <w:ind w:firstLine="640" w:firstLineChars="200"/>
        <w:rPr>
          <w:rFonts w:ascii="仿宋_GB2312" w:eastAsia="仿宋_GB2312"/>
          <w:sz w:val="32"/>
        </w:rPr>
      </w:pPr>
      <w:r>
        <w:rPr>
          <w:rFonts w:ascii="仿宋_GB2312" w:eastAsia="仿宋_GB2312"/>
          <w:sz w:val="32"/>
        </w:rPr>
        <w:t>砥砺“一枝一叶总关情”的初心，提升学史明理“思考力”。初心就是为中国人民谋幸福，为中华民族谋复兴，既是目标指向，也是思想基础。好学才能上进，只有真学真懂，内化于心，切莫“水过鸭背”，才能把准思考方向，凝聚“初心”力量。历史是最好的“教科书”，也是最好的“清醒剂”。从红军突破湘江的长征精神到脱贫致富的攻坚精神，再到众志成城的抗疫精神，都是在中国共产党领导下战胜一切困难的“法宝”。党员干部应当把学习“四史”作为一种追求、一种爱好、一种健康的生活方式，坚决杜绝形式主义，防止走过场，不能“水过鸭背”“蜻蜓点水”“走马观花”，真正弄清楚中国共产党为什么“能”、马克思主义为什么“行”、中国特色社会主义为什么“好”，始终在思想上、行动上与以习近平同志为核心的党中央保持高度一致。</w:t>
      </w:r>
    </w:p>
    <w:p>
      <w:pPr>
        <w:spacing w:line="560" w:lineRule="exact"/>
        <w:ind w:firstLine="640" w:firstLineChars="200"/>
        <w:rPr>
          <w:rFonts w:ascii="仿宋_GB2312" w:eastAsia="仿宋_GB2312"/>
          <w:sz w:val="32"/>
        </w:rPr>
      </w:pPr>
      <w:r>
        <w:rPr>
          <w:rFonts w:ascii="仿宋_GB2312" w:eastAsia="仿宋_GB2312"/>
          <w:sz w:val="32"/>
        </w:rPr>
        <w:t>坚守“而今迈步从头越”的恒心，提升学史增信“奋斗力”。恒心是一种持久力，是一种不达目标誓不罢休的奋斗精神，蕴含着无畏的力量。我们党一步步走过来，很重要的一条就是在奋斗中不断总结经验、提高本领，不断提高应对风险、迎接挑战、化险为夷的能力水平。当前，正处于近代以来中华民族发展的最好时代，也处于实现中华民族伟大复兴的最关键时代，既是机遇，也是挑战，有许多“硬骨头”要啃、“关键担”要挑。只要精神不滑坡，办法总比困难多。要将学“四史”的精神力量转化为干事创业的恒心，自觉传承红色基因、彰显奋斗姿态，从“四史”中汲取不畏险阻、砥砺前行的奋斗力量，在实现中华民族伟大复兴中国梦的征程中奋勇争先，担起新使命、干出新业绩、开创新局面。</w:t>
      </w:r>
    </w:p>
    <w:p>
      <w:pPr>
        <w:spacing w:line="560" w:lineRule="exact"/>
        <w:ind w:firstLine="640" w:firstLineChars="200"/>
        <w:rPr>
          <w:rFonts w:ascii="仿宋_GB2312" w:eastAsia="仿宋_GB2312"/>
          <w:sz w:val="32"/>
        </w:rPr>
      </w:pPr>
      <w:r>
        <w:rPr>
          <w:rFonts w:ascii="仿宋_GB2312" w:eastAsia="仿宋_GB2312"/>
          <w:sz w:val="32"/>
        </w:rPr>
        <w:t>淬炼“天工人巧日争新”的匠心，提升学史力行“落实力”。大国之路，匠心筑梦，实干兴邦。回顾历史，中国共产党跨雪山、过草地，征服“娄山关”和“腊子口”，在艰苦卓绝的环境中成就伟大事业，靠的就是共产党人的落实力。落实就是要真做笃行，外化于行，不能“三天打鱼两天晒网”。学习“四史”就是要凝聚各级党组织和广大党员干事创业的精气神，形成团结奋进、攻坚克难的强大正能量，为实现“两个一百年”奋斗目标、实现中华民族伟大复兴的中国梦提供坚强保障。学有所成，不等于做有所成。广大党员干部要把所学转化为对实践的指导，转变工作作风，投身实际工作。下沉到基层一线去，撸起袖子加油干，扑下身子抓落实，以“得之于守，用之于破，创之于离”的匠心，真正做出成绩、干出效果。</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22" w:name="_Toc12027"/>
      <w:r>
        <w:rPr>
          <w:rFonts w:ascii="方正小标宋简体" w:eastAsia="方正小标宋简体"/>
          <w:b/>
          <w:sz w:val="44"/>
        </w:rPr>
        <w:t>一个“红薯”背后的意义</w:t>
      </w:r>
      <w:bookmarkEnd w:id="222"/>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秋收起义失败后，毛主席率领部队南下，准备在井冈山建立革命根据地。在上井冈山前，毛主席向工农革命军郑重宣布了三条纪律：“行动听指挥、不拿老百姓一个红薯、打土豪要归公。”这就是“三大纪律八项注意”的雏形，毛主席上山之前缘何要颁布“不拿老百姓一个红薯”这样的纪律，背后又有什么样的深刻含义呢？</w:t>
      </w:r>
    </w:p>
    <w:p>
      <w:pPr>
        <w:spacing w:line="560" w:lineRule="exact"/>
        <w:ind w:firstLine="640" w:firstLineChars="200"/>
        <w:rPr>
          <w:rFonts w:ascii="仿宋_GB2312" w:eastAsia="仿宋_GB2312"/>
          <w:sz w:val="32"/>
        </w:rPr>
      </w:pPr>
      <w:r>
        <w:rPr>
          <w:rFonts w:ascii="仿宋_GB2312" w:eastAsia="仿宋_GB2312"/>
          <w:sz w:val="32"/>
        </w:rPr>
        <w:t>原来，秋收起义失败后，毛主席率领部队南下，行军路上，战士们又累又饿。面对忽然出现的红薯地，一些战士一拥而上，连泥带苗拔出红薯，吃了起来。毛泽东及时制止了这种现象，但也为这支部队如何与百姓相处产生了忧虑。</w:t>
      </w:r>
    </w:p>
    <w:p>
      <w:pPr>
        <w:spacing w:line="560" w:lineRule="exact"/>
        <w:ind w:firstLine="640" w:firstLineChars="200"/>
        <w:rPr>
          <w:rFonts w:ascii="仿宋_GB2312" w:eastAsia="仿宋_GB2312"/>
          <w:sz w:val="32"/>
        </w:rPr>
      </w:pPr>
      <w:r>
        <w:rPr>
          <w:rFonts w:ascii="仿宋_GB2312" w:eastAsia="仿宋_GB2312"/>
          <w:sz w:val="32"/>
        </w:rPr>
        <w:t>因此，在上井冈山前，毛主席决心整肃军纪，将工农革命军打造成一支与旧军队有着根本区别的人民军队。在荆竹山村一片收割完的稻田里，毛泽东站在一块雷打石上召集大家，郑重宣布了三条纪律：行动听指挥、不拿老百姓一个红薯、打土豪要归公。这成为人民军队与百姓的第一个约定。</w:t>
      </w:r>
    </w:p>
    <w:p>
      <w:pPr>
        <w:spacing w:line="560" w:lineRule="exact"/>
        <w:ind w:firstLine="640" w:firstLineChars="200"/>
        <w:rPr>
          <w:rFonts w:ascii="仿宋_GB2312" w:eastAsia="仿宋_GB2312"/>
          <w:sz w:val="32"/>
        </w:rPr>
      </w:pPr>
      <w:r>
        <w:rPr>
          <w:rFonts w:ascii="仿宋_GB2312" w:eastAsia="仿宋_GB2312"/>
          <w:sz w:val="32"/>
        </w:rPr>
        <w:t>正是这样的约定，慢慢地成为我党与人民群众联系的纽带，产生了无数感人肺腑、可歌可泣的故事。</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某某</w:t>
      </w:r>
      <w:r>
        <w:rPr>
          <w:rFonts w:ascii="仿宋_GB2312" w:eastAsia="仿宋_GB2312"/>
          <w:sz w:val="32"/>
        </w:rPr>
        <w:t>汝城县沙洲村，</w:t>
      </w:r>
      <w:r>
        <w:rPr>
          <w:rFonts w:ascii="仿宋_GB2312" w:eastAsia="仿宋_GB2312"/>
          <w:sz w:val="32"/>
        </w:rPr>
        <w:t>x</w:t>
      </w:r>
      <w:r>
        <w:rPr>
          <w:rFonts w:ascii="仿宋_GB2312" w:eastAsia="仿宋_GB2312"/>
          <w:sz w:val="32"/>
        </w:rPr>
        <w:t>名女红军借宿徐解秀老人家中，临走时把自己仅有的一床被子剪下一半给老人留下了。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月，在解放</w:t>
      </w:r>
      <w:r>
        <w:rPr>
          <w:rFonts w:ascii="仿宋_GB2312" w:eastAsia="仿宋_GB2312"/>
          <w:sz w:val="32"/>
        </w:rPr>
        <w:t>某某</w:t>
      </w:r>
      <w:r>
        <w:rPr>
          <w:rFonts w:ascii="仿宋_GB2312" w:eastAsia="仿宋_GB2312"/>
          <w:sz w:val="32"/>
        </w:rPr>
        <w:t>的战役中，部队进入市区后，解放军战士严格执行“不入民宅”的规定，和衣抱枪露宿在雨后湿漉漉的街头。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月，苍溪黄猫垭歼灭战后，许多老百姓将伤员接到家中照顾。村民张大妈将两名受伤战士接回了家，两名战士康复后按照纪律将身上仅有的</w:t>
      </w:r>
      <w:r>
        <w:rPr>
          <w:rFonts w:ascii="仿宋_GB2312" w:eastAsia="仿宋_GB2312"/>
          <w:sz w:val="32"/>
        </w:rPr>
        <w:t>x</w:t>
      </w:r>
      <w:r>
        <w:rPr>
          <w:rFonts w:ascii="仿宋_GB2312" w:eastAsia="仿宋_GB2312"/>
          <w:sz w:val="32"/>
        </w:rPr>
        <w:t>x</w:t>
      </w:r>
      <w:r>
        <w:rPr>
          <w:rFonts w:ascii="仿宋_GB2312" w:eastAsia="仿宋_GB2312"/>
          <w:sz w:val="32"/>
        </w:rPr>
        <w:t>张布币交给张大妈。张大妈坚决不收，最终两名战士悄悄把钱放到了锅盖下离去。部队一路向前，走过大江南北，踏过万水千山，最初的“三条纪律”“六项注意”也经过多次调整修改，最终修订为延用至今的“三大纪律八项注意”。而当初的“不拿老百姓一个红薯”却在历史的长河里熠熠生辉，这不仅仅是对党员干部的严格要求，更是对我党始终坚持群众路线、一心为民、全心全意为人民服务的深刻诠释。而就是这样一个又一个的故事，让共产党慢慢走进了群众的心中，渐渐得到了群众的认可，一步步地发展壮大，带领中华民族走向了复兴。</w:t>
      </w:r>
    </w:p>
    <w:p>
      <w:pPr>
        <w:spacing w:line="560" w:lineRule="exact"/>
        <w:ind w:firstLine="640" w:firstLineChars="200"/>
        <w:rPr>
          <w:rFonts w:ascii="仿宋_GB2312" w:eastAsia="仿宋_GB2312"/>
          <w:sz w:val="32"/>
        </w:rPr>
      </w:pPr>
      <w:r>
        <w:rPr>
          <w:rFonts w:ascii="仿宋_GB2312" w:eastAsia="仿宋_GB2312"/>
          <w:sz w:val="32"/>
        </w:rPr>
        <w:t>“乐民之乐者，民亦乐其乐；忧民之忧者，民亦忧其忧。”只有一个把人民利益书写于党章、宣示于誓词、贯彻于行动的政党，才能赢得人民支持，拥有最强大的生命力。而中国共产党，就是这样的政党。</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23" w:name="_Toc10687"/>
      <w:r>
        <w:rPr>
          <w:rFonts w:ascii="方正小标宋简体" w:eastAsia="方正小标宋简体"/>
          <w:b/>
          <w:sz w:val="44"/>
        </w:rPr>
        <w:t>以“红心”守“初心”铸决心</w:t>
      </w:r>
      <w:bookmarkEnd w:id="223"/>
    </w:p>
    <w:p>
      <w:pPr>
        <w:spacing w:line="560" w:lineRule="exact"/>
        <w:ind w:firstLine="640" w:firstLineChars="200"/>
        <w:rPr>
          <w:rFonts w:ascii="仿宋_GB2312" w:eastAsia="仿宋_GB2312"/>
          <w:sz w:val="32"/>
        </w:rPr>
      </w:pPr>
      <w:r>
        <w:rPr>
          <w:rFonts w:ascii="仿宋_GB2312" w:eastAsia="仿宋_GB2312"/>
          <w:sz w:val="32"/>
        </w:rPr>
        <w:t>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是历经苦难的一百年，是筚路蓝缕的一百年，是栉风沐雨的一百年，一百年的“长河”中，中国在科学真理和崇高理想的指引下，发生了历史巨变，验证了社会主义没有辜负中国！在中国共产党领导人民的顽强奋斗中，伟大的事业青春盎然，体现了中国没有辜负社会主义！历史与事实反复证明，社会主义与中国是一场双向奔赴的选择。</w:t>
      </w:r>
    </w:p>
    <w:p>
      <w:pPr>
        <w:spacing w:line="560" w:lineRule="exact"/>
        <w:ind w:firstLine="640" w:firstLineChars="200"/>
        <w:rPr>
          <w:rFonts w:ascii="仿宋_GB2312" w:eastAsia="仿宋_GB2312"/>
          <w:sz w:val="32"/>
        </w:rPr>
      </w:pPr>
      <w:r>
        <w:rPr>
          <w:rFonts w:ascii="仿宋_GB2312" w:eastAsia="仿宋_GB2312"/>
          <w:sz w:val="32"/>
        </w:rPr>
        <w:t>一百年中党员干部是亲历者和见证者，同样也应该是铭记者和传承者。站在向第二个百年目标奋斗的新阶段，也当怀揣“心”情，脚踏实地、激流勇进，不辜负新时代。</w:t>
      </w:r>
    </w:p>
    <w:p>
      <w:pPr>
        <w:spacing w:line="560" w:lineRule="exact"/>
        <w:ind w:firstLine="640" w:firstLineChars="200"/>
        <w:rPr>
          <w:rFonts w:ascii="仿宋_GB2312" w:eastAsia="仿宋_GB2312"/>
          <w:sz w:val="32"/>
        </w:rPr>
      </w:pPr>
      <w:r>
        <w:rPr>
          <w:rFonts w:ascii="仿宋_GB2312" w:eastAsia="仿宋_GB2312"/>
          <w:sz w:val="32"/>
        </w:rPr>
        <w:t>以“位卑未敢忘忧国”的爱国情怀，涵养“一枝一叶总关情”的“红心”。爱国主义是中华民族共同的思想基础，是凝聚民族精神、推动民族复兴的伟大旗帜。回顾我们党一百年来走过的风雨兼程，无数共产党人用热血点亮了前进的希望，用爱国情怀换来了如今国泰民安的幸福生活。爱国，是每个人的本分、是每个人的责任，党员干部应当在政治理论学习中点燃爱国之心，在实际行动中实现爱国之梦，要以实际行动兑现自己当初的入党誓言，真正做到守土有责、守土担责、守土尽责，续写新时代党员干部的无上荣光。</w:t>
      </w:r>
    </w:p>
    <w:p>
      <w:pPr>
        <w:spacing w:line="560" w:lineRule="exact"/>
        <w:ind w:firstLine="640" w:firstLineChars="200"/>
        <w:rPr>
          <w:rFonts w:ascii="仿宋_GB2312" w:eastAsia="仿宋_GB2312"/>
          <w:sz w:val="32"/>
        </w:rPr>
      </w:pPr>
      <w:r>
        <w:rPr>
          <w:rFonts w:ascii="仿宋_GB2312" w:eastAsia="仿宋_GB2312"/>
          <w:sz w:val="32"/>
        </w:rPr>
        <w:t>以“俯首甘为孺子牛”的为民公心，坚守“哀民生之多艰”的“初心”。前段时间，读到习近平总书记与意大利众议长菲科举行会见时的回答，深受感触和启发。“我将无我，不负人民”，简洁朴素的八个字，却显得如此铿锵有力、气势磅礴，也体现了“政之所兴在顺民心，政之所废在逆民心”的以人民为中心的思想。我们作为新时代的党员干部应当时刻不忘记人民、不脱离人民、一切为了人民，关心群众的疾苦、聆听群众的呼声、真实反映群众愿望和及时满足群众需要始终将人民群众放在心中的最高位置，以无私奉献的公仆之心，辉映“全心全意为人民服务”的熠熠初心。</w:t>
      </w:r>
    </w:p>
    <w:p>
      <w:pPr>
        <w:spacing w:line="560" w:lineRule="exact"/>
        <w:ind w:firstLine="640" w:firstLineChars="200"/>
        <w:rPr>
          <w:rFonts w:ascii="仿宋_GB2312" w:eastAsia="仿宋_GB2312"/>
          <w:sz w:val="32"/>
        </w:rPr>
      </w:pPr>
      <w:r>
        <w:rPr>
          <w:rFonts w:ascii="仿宋_GB2312" w:eastAsia="仿宋_GB2312"/>
          <w:sz w:val="32"/>
        </w:rPr>
        <w:t>以“不破楼兰终不还”的责任担当，铸就“留取丹心照汗青”的“决心”。有权必有责，有责必担当。习近平总书记指出：“看一个领导干部，很重要的是看有没有责任感，有没有担当精神”。一代人有一代人的责任和担当，现在，有的干部更愿意呆在舒适的“温室”之中，不愿到基层一线群众的身边去，一听到下基层便摇头躲避；身处在逆境时，总想着退缩、抱怨，长期以往，终究会失去“进化”的能力。新时代的党员干部面对恶劣环境，面对新挑战，不应当怨天怨地、满腹牢骚，应当主动调整自己去适应不一样的环境，即便处身逆境也能不断“进化”自己，担起时代给予的责任。</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24" w:name="_Toc19735"/>
      <w:r>
        <w:rPr>
          <w:rFonts w:ascii="方正小标宋简体" w:eastAsia="方正小标宋简体"/>
          <w:b/>
          <w:sz w:val="44"/>
        </w:rPr>
        <w:t>用好革命文物“党史教材”</w:t>
      </w:r>
      <w:bookmarkEnd w:id="224"/>
    </w:p>
    <w:p>
      <w:pPr>
        <w:spacing w:line="560" w:lineRule="exact"/>
        <w:ind w:firstLine="640" w:firstLineChars="200"/>
        <w:rPr>
          <w:rFonts w:ascii="仿宋_GB2312" w:eastAsia="仿宋_GB2312"/>
          <w:sz w:val="32"/>
        </w:rPr>
      </w:pPr>
      <w:r>
        <w:rPr>
          <w:rFonts w:ascii="仿宋_GB2312" w:eastAsia="仿宋_GB2312"/>
          <w:sz w:val="32"/>
        </w:rPr>
        <w:t>习近平总书记在</w:t>
      </w:r>
      <w:r>
        <w:rPr>
          <w:rFonts w:ascii="仿宋_GB2312" w:eastAsia="仿宋_GB2312"/>
          <w:sz w:val="32"/>
        </w:rPr>
        <w:t>某某</w:t>
      </w:r>
      <w:r>
        <w:rPr>
          <w:rFonts w:ascii="仿宋_GB2312" w:eastAsia="仿宋_GB2312"/>
          <w:sz w:val="32"/>
        </w:rPr>
        <w:t>考察时强调：“要把红色资源作为坚定理想信念、加强党性修养的生动教材，教育引导广大党员、干部永葆初心、永担使命。”我国革命历史文化资源丰富，虽然国家已加大对革命文物资源的保护力度，但一些地方因缺人力搜寻、缺资金修缮、缺机制保障，面临革命遗物流失、革命遗址失修、革命遗存失管的风险，必须从加强宣传、加大投入、建章立制入手，保护利用好革命文物“党史教材”。</w:t>
      </w:r>
    </w:p>
    <w:p>
      <w:pPr>
        <w:spacing w:line="560" w:lineRule="exact"/>
        <w:ind w:firstLine="640" w:firstLineChars="200"/>
        <w:rPr>
          <w:rFonts w:ascii="仿宋_GB2312" w:eastAsia="仿宋_GB2312"/>
          <w:sz w:val="32"/>
        </w:rPr>
      </w:pPr>
      <w:r>
        <w:rPr>
          <w:rFonts w:ascii="仿宋_GB2312" w:eastAsia="仿宋_GB2312"/>
          <w:sz w:val="32"/>
        </w:rPr>
        <w:t>在提高保护意识上“敲重锤”，唱好革命文物“宣传曲”。每一方红土地都有属于自身的革命历史，做好革命文物保护工作能有效提升社会文明水平，为党史学习教育提供“活教材”。要加强革命文物保护宣传引导，利用报刊、电视、广播、网络、广场电视墙等媒体多渠道宣传，提高全社会对革命文物保护的认知度，增强责任感、使命感及法制观念，让革命文物保护意识走进千家万户，做到家喻户晓，形成“保护文物，人人有责”的浓厚氛围。创新宣传载体，通过开设“红色课堂”、开通“红色专列”、重走“红色路线”、参观“红色展馆”、举办“红色党课”、诵读“红色经典”、开展“红歌传唱”、观看“红色影片”、宣讲“红色故事”、搭建“红色网络”和分享“红色体会”，提高革命文化影响力。</w:t>
      </w:r>
    </w:p>
    <w:p>
      <w:pPr>
        <w:spacing w:line="560" w:lineRule="exact"/>
        <w:ind w:firstLine="640" w:firstLineChars="200"/>
        <w:rPr>
          <w:rFonts w:ascii="仿宋_GB2312" w:eastAsia="仿宋_GB2312"/>
          <w:sz w:val="32"/>
        </w:rPr>
      </w:pPr>
      <w:r>
        <w:rPr>
          <w:rFonts w:ascii="仿宋_GB2312" w:eastAsia="仿宋_GB2312"/>
          <w:sz w:val="32"/>
        </w:rPr>
        <w:t>在保障人力财力上“增后援”，配强革命文物“保管员”。多年来，中华儿女抛头颅、洒热血书写壮丽篇章，革命先辈的足迹更是遍布大江南北，因此革命文物散乱在外的现象无法避免。作为后辈，我们要加大人力物力，保护好现有的革命文物，减少它们流失和被损坏的风险，要增加文物保护部门编制，大力引进、配备、培育专业性人才，建设一支讲政治、业务精、作风硬的革命文物保护专业化队伍，在五到十年内完成对革命遗址遗迹的全面保护和利用。依法把保护革命文物资源所需经费纳入各级财政预算，确保经费充足、拨付到位。随着财政收入逐年增长，建立革命文物保护经费梯次增长工作机制，加大从中央到地方分期分批投入资金的力度。文物管理部门要做好资金使用和调节工作，采取政府拨一点、企业出一点、群众捐一点、活动筹一点等办法多渠道筹集资金，弥补革命文物保护资金缺口。</w:t>
      </w:r>
    </w:p>
    <w:p>
      <w:pPr>
        <w:spacing w:line="560" w:lineRule="exact"/>
        <w:ind w:firstLine="640" w:firstLineChars="200"/>
        <w:rPr>
          <w:rFonts w:ascii="仿宋_GB2312" w:eastAsia="仿宋_GB2312"/>
          <w:sz w:val="32"/>
        </w:rPr>
      </w:pPr>
      <w:r>
        <w:rPr>
          <w:rFonts w:ascii="仿宋_GB2312" w:eastAsia="仿宋_GB2312"/>
          <w:sz w:val="32"/>
        </w:rPr>
        <w:t>在规范文物管理上“编笼子”，打好革命文物“制度牌”。保护好革命文物离不开严格规范的制度管理。要修订完善革命文物资源相关法律法规，及时查处破坏、盗窃革命文物的案件。各级党委、政府要把保护革命文物资源摆在突出位置，纳入工作日程，制定革命文物资源保护利用规划和修复保护具体措施，将工作目标、任务、责任和措施细化到各部门各单位，严格管理、逐项落实，强化考核。对革命文物资源丰富的地区要成立革命文物保护指挥部，分类设立工作专班，确保革命文物资源保护工作稳步有序开展。建立革命文物分级鉴定工作机制，对保护级别较高、意义重大、影响深远的革命文物进行及时抢修，充分发挥革命文物的功能和作用，建设展览馆、博物馆、纪念馆、陈列馆，供党员群众参观学习，促进革命精神薪火相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25" w:name="_Toc21717"/>
      <w:r>
        <w:rPr>
          <w:rFonts w:ascii="方正小标宋简体" w:eastAsia="方正小标宋简体"/>
          <w:b/>
          <w:sz w:val="44"/>
        </w:rPr>
        <w:t>遇见“您”是我这一生最大的荣幸</w:t>
      </w:r>
      <w:bookmarkEnd w:id="225"/>
    </w:p>
    <w:p>
      <w:pPr>
        <w:spacing w:line="560" w:lineRule="exact"/>
        <w:ind w:firstLine="640" w:firstLineChars="200"/>
        <w:rPr>
          <w:rFonts w:ascii="仿宋_GB2312" w:eastAsia="仿宋_GB2312"/>
          <w:sz w:val="32"/>
        </w:rPr>
      </w:pPr>
      <w:r>
        <w:rPr>
          <w:rFonts w:ascii="仿宋_GB2312" w:eastAsia="仿宋_GB2312"/>
          <w:sz w:val="32"/>
        </w:rPr>
        <w:t>如今，为庆祝党的百年华诞，缅怀革命先烈，学习党史成了今年的热点活动。</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全国大学生党史知识竞答大会》在央视综合频道、央视网同步播出，这是新时代的青年人学习党史，缅怀先烈的方式。作为青年人中的一员，在学习党史的过程中，偶然的一次翻阅，再次遇见了青年的您，那一刻，您便再次触动了我的心弦。</w:t>
      </w:r>
    </w:p>
    <w:p>
      <w:pPr>
        <w:spacing w:line="560" w:lineRule="exact"/>
        <w:ind w:firstLine="640" w:firstLineChars="200"/>
        <w:rPr>
          <w:rFonts w:ascii="仿宋_GB2312" w:eastAsia="仿宋_GB2312"/>
          <w:sz w:val="32"/>
        </w:rPr>
      </w:pPr>
      <w:r>
        <w:rPr>
          <w:rFonts w:ascii="仿宋_GB2312" w:eastAsia="仿宋_GB2312"/>
          <w:sz w:val="32"/>
        </w:rPr>
        <w:t>遇见您，心疼您以苦为乐、吃苦永远在路上的坚韧。书山有路勤为径，学海无涯苦作舟。学习没有尽头，吃苦也没有尽头。您一生清贫，吃苦耐劳，一天工作十几个小时，兢兢业业，任劳任怨，您把自己的一生奉献给了伟大的革命事业，您的敬业精神是我辈楷模，代代相传，激励着青年的我们奋发图强，勇往直前。未来的路还很长，艰苦奋斗的路还很远，祝愿青年的我们唯有吃得苦中苦，方能成为人上人，继续砥砺前行，开启人生的新征程。</w:t>
      </w:r>
    </w:p>
    <w:p>
      <w:pPr>
        <w:spacing w:line="560" w:lineRule="exact"/>
        <w:ind w:firstLine="640" w:firstLineChars="200"/>
        <w:rPr>
          <w:rFonts w:ascii="仿宋_GB2312" w:eastAsia="仿宋_GB2312"/>
          <w:sz w:val="32"/>
        </w:rPr>
      </w:pPr>
      <w:r>
        <w:rPr>
          <w:rFonts w:ascii="仿宋_GB2312" w:eastAsia="仿宋_GB2312"/>
          <w:sz w:val="32"/>
        </w:rPr>
        <w:t>遇见您，崇敬您以国为重、爱国永远在路上的决心。人生自古谁无死，留取丹心照汗青。在民族大义面前，不畏生死，舍小家为大家，您一生如此，从不计较个人的得与失，顾全大局，把国家利益放在首位。即使在自己深处险境，被批评，被打压时，您也从未有过气馁，从未想过放弃，因为您对我们的祖国爱得深沉。爱国不只在书本，也不只在嘴上，无论何时，无论身处何处，爱国之心都要伴随着我们一生，祝愿青年的我们青山不改，绿水长流，以青春最绚丽的姿态和朝气，去热爱我们的伟大祖国。</w:t>
      </w:r>
    </w:p>
    <w:p>
      <w:pPr>
        <w:spacing w:line="560" w:lineRule="exact"/>
        <w:ind w:firstLine="640" w:firstLineChars="200"/>
        <w:rPr>
          <w:rFonts w:ascii="仿宋_GB2312" w:eastAsia="仿宋_GB2312"/>
          <w:sz w:val="32"/>
        </w:rPr>
      </w:pPr>
      <w:r>
        <w:rPr>
          <w:rFonts w:ascii="仿宋_GB2312" w:eastAsia="仿宋_GB2312"/>
          <w:sz w:val="32"/>
        </w:rPr>
        <w:t>遇见您，感恩您以民为心、为民永远在路上的情怀。些小吾曹州县吏，一枝一叶总关情。从群众中来到群众中去，不分性别，不分年龄，不分职业，我们都是人民群众的一员，都是祖国的一份子，您也是一样，从未有过特殊，为人民服务挂在您的胸前，早已渗透到您的心里。哪里有苦难，哪里就有您的身影，人民总理爱人民，人民总理人民爱，总理和人民同甘苦，人民和总理心连心，您早已把自己融入到人民群众当中。为人民服务没有尽头，您用您的一生去践行，青年的我们怎敢有所懈怠。祝愿青年的我们不忘初心，心系人民，为人民群众的幸福、安宁继续奋斗前行。</w:t>
      </w:r>
    </w:p>
    <w:p>
      <w:pPr>
        <w:spacing w:line="560" w:lineRule="exact"/>
        <w:ind w:firstLine="640" w:firstLineChars="200"/>
        <w:rPr>
          <w:rFonts w:ascii="仿宋_GB2312" w:eastAsia="仿宋_GB2312"/>
          <w:sz w:val="32"/>
        </w:rPr>
      </w:pPr>
      <w:r>
        <w:rPr>
          <w:rFonts w:ascii="仿宋_GB2312" w:eastAsia="仿宋_GB2312"/>
          <w:sz w:val="32"/>
        </w:rPr>
        <w:t>遇见您，追寻您以梦为灯，逐梦永远在路上的期待。长风破浪会有时，直挂云帆济沧海。梦想是美好的，现实是残酷的，再残酷的现实也阻挡不了青年人的前进步伐。少年的您志存高远，为中华之崛起而读书，期待国泰民安、中国腾飞，您用您的一生追逐着您青年时的梦想。我们都是逐梦的青年，祖国的土地上还有千千万万个像您一样的逐梦青年，正是这群青年，中国才会有梦，中华民族的伟大复兴才能实现。祝愿青年的我们不骄不躁，再接再厉，继续逐梦前行。</w:t>
      </w:r>
    </w:p>
    <w:p>
      <w:pPr>
        <w:spacing w:line="560" w:lineRule="exact"/>
        <w:ind w:firstLine="640" w:firstLineChars="200"/>
        <w:rPr>
          <w:rFonts w:ascii="仿宋_GB2312" w:eastAsia="仿宋_GB2312"/>
          <w:sz w:val="32"/>
        </w:rPr>
      </w:pPr>
      <w:r>
        <w:rPr>
          <w:rFonts w:ascii="仿宋_GB2312" w:eastAsia="仿宋_GB2312"/>
          <w:sz w:val="32"/>
        </w:rPr>
        <w:t>尊敬的周恩来总理，何其有幸，让我这一平凡的青年，透过历史的长河去遇见您，对于您，我有太多的敬仰，即使在有您的年代不曾有我，但庆幸的是在我的年代依然有您，也感谢这土地上曾经有您。</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26" w:name="_Toc8762"/>
      <w:r>
        <w:rPr>
          <w:rFonts w:ascii="方正小标宋简体" w:eastAsia="方正小标宋简体"/>
          <w:b/>
          <w:sz w:val="44"/>
        </w:rPr>
        <w:t>长征渡口的“鱼水情”</w:t>
      </w:r>
      <w:bookmarkEnd w:id="226"/>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p>
    <w:p>
      <w:pPr>
        <w:spacing w:line="560" w:lineRule="exact"/>
        <w:ind w:firstLine="640" w:firstLineChars="200"/>
        <w:rPr>
          <w:rFonts w:ascii="仿宋_GB2312" w:eastAsia="仿宋_GB2312"/>
          <w:sz w:val="32"/>
        </w:rPr>
      </w:pPr>
      <w:r>
        <w:rPr>
          <w:rFonts w:ascii="仿宋_GB2312" w:eastAsia="仿宋_GB2312"/>
          <w:sz w:val="32"/>
        </w:rPr>
        <w:t>两万五千里长征在于都河开启了第一渡</w:t>
      </w:r>
    </w:p>
    <w:p>
      <w:pPr>
        <w:spacing w:line="560" w:lineRule="exact"/>
        <w:ind w:firstLine="640" w:firstLineChars="200"/>
        <w:rPr>
          <w:rFonts w:ascii="仿宋_GB2312" w:eastAsia="仿宋_GB2312"/>
          <w:sz w:val="32"/>
        </w:rPr>
      </w:pPr>
      <w:r>
        <w:rPr>
          <w:rFonts w:ascii="仿宋_GB2312" w:eastAsia="仿宋_GB2312"/>
          <w:sz w:val="32"/>
        </w:rPr>
        <w:t>整整九个渡河夜晚是那样“风平浪静”</w:t>
      </w:r>
    </w:p>
    <w:p>
      <w:pPr>
        <w:spacing w:line="560" w:lineRule="exact"/>
        <w:ind w:firstLine="640" w:firstLineChars="200"/>
        <w:rPr>
          <w:rFonts w:ascii="仿宋_GB2312" w:eastAsia="仿宋_GB2312"/>
          <w:sz w:val="32"/>
        </w:rPr>
      </w:pPr>
      <w:r>
        <w:rPr>
          <w:rFonts w:ascii="仿宋_GB2312" w:eastAsia="仿宋_GB2312"/>
          <w:sz w:val="32"/>
        </w:rPr>
        <w:t>这是</w:t>
      </w:r>
      <w:r>
        <w:rPr>
          <w:rFonts w:ascii="仿宋_GB2312" w:eastAsia="仿宋_GB2312"/>
          <w:sz w:val="32"/>
        </w:rPr>
        <w:t>x</w:t>
      </w:r>
      <w:r>
        <w:rPr>
          <w:rFonts w:ascii="仿宋_GB2312" w:eastAsia="仿宋_GB2312"/>
          <w:sz w:val="32"/>
        </w:rPr>
        <w:t>x</w:t>
      </w:r>
      <w:r>
        <w:rPr>
          <w:rFonts w:ascii="仿宋_GB2312" w:eastAsia="仿宋_GB2312"/>
          <w:sz w:val="32"/>
        </w:rPr>
        <w:t>万人民誓死捍卫的秘密</w:t>
      </w:r>
    </w:p>
    <w:p>
      <w:pPr>
        <w:spacing w:line="560" w:lineRule="exact"/>
        <w:ind w:firstLine="640" w:firstLineChars="200"/>
        <w:rPr>
          <w:rFonts w:ascii="仿宋_GB2312" w:eastAsia="仿宋_GB2312"/>
          <w:sz w:val="32"/>
        </w:rPr>
      </w:pPr>
      <w:r>
        <w:rPr>
          <w:rFonts w:ascii="仿宋_GB2312" w:eastAsia="仿宋_GB2312"/>
          <w:sz w:val="32"/>
        </w:rPr>
        <w:t>是军民鱼水之情的真切流露</w:t>
      </w:r>
    </w:p>
    <w:p>
      <w:pPr>
        <w:spacing w:line="560" w:lineRule="exact"/>
        <w:ind w:firstLine="640" w:firstLineChars="200"/>
        <w:rPr>
          <w:rFonts w:ascii="仿宋_GB2312" w:eastAsia="仿宋_GB2312"/>
          <w:sz w:val="32"/>
        </w:rPr>
      </w:pPr>
      <w:r>
        <w:rPr>
          <w:rFonts w:ascii="仿宋_GB2312" w:eastAsia="仿宋_GB2312"/>
          <w:sz w:val="32"/>
        </w:rPr>
        <w:t>今天，蜿蜒秀丽的于都河水仍向我们讲述当年的故事</w:t>
      </w:r>
    </w:p>
    <w:p>
      <w:pPr>
        <w:spacing w:line="560" w:lineRule="exact"/>
        <w:ind w:firstLine="640" w:firstLineChars="200"/>
        <w:rPr>
          <w:rFonts w:ascii="仿宋_GB2312" w:eastAsia="仿宋_GB2312"/>
          <w:sz w:val="32"/>
        </w:rPr>
      </w:pPr>
      <w:r>
        <w:rPr>
          <w:rFonts w:ascii="仿宋_GB2312" w:eastAsia="仿宋_GB2312"/>
          <w:sz w:val="32"/>
        </w:rPr>
        <w:t>这是送别亲人的鱼水情</w:t>
      </w:r>
    </w:p>
    <w:p>
      <w:pPr>
        <w:spacing w:line="560" w:lineRule="exact"/>
        <w:ind w:firstLine="640" w:firstLineChars="200"/>
        <w:rPr>
          <w:rFonts w:ascii="仿宋_GB2312" w:eastAsia="仿宋_GB2312"/>
          <w:sz w:val="32"/>
        </w:rPr>
      </w:pPr>
      <w:r>
        <w:rPr>
          <w:rFonts w:ascii="仿宋_GB2312" w:eastAsia="仿宋_GB2312"/>
          <w:sz w:val="32"/>
        </w:rPr>
        <w:t>妻子送郎当红军，母亲送子踏征途</w:t>
      </w:r>
    </w:p>
    <w:p>
      <w:pPr>
        <w:spacing w:line="560" w:lineRule="exact"/>
        <w:ind w:firstLine="640" w:firstLineChars="200"/>
        <w:rPr>
          <w:rFonts w:ascii="仿宋_GB2312" w:eastAsia="仿宋_GB2312"/>
          <w:sz w:val="32"/>
        </w:rPr>
      </w:pPr>
      <w:r>
        <w:rPr>
          <w:rFonts w:ascii="仿宋_GB2312" w:eastAsia="仿宋_GB2312"/>
          <w:sz w:val="32"/>
        </w:rPr>
        <w:t>千千万万好青年踊跃参军</w:t>
      </w:r>
    </w:p>
    <w:p>
      <w:pPr>
        <w:spacing w:line="560" w:lineRule="exact"/>
        <w:ind w:firstLine="640" w:firstLineChars="200"/>
        <w:rPr>
          <w:rFonts w:ascii="仿宋_GB2312" w:eastAsia="仿宋_GB2312"/>
          <w:sz w:val="32"/>
        </w:rPr>
      </w:pPr>
      <w:r>
        <w:rPr>
          <w:rFonts w:ascii="仿宋_GB2312" w:eastAsia="仿宋_GB2312"/>
          <w:sz w:val="32"/>
        </w:rPr>
        <w:t>瞭望红军长征渡过的第一条河流</w:t>
      </w:r>
    </w:p>
    <w:p>
      <w:pPr>
        <w:spacing w:line="560" w:lineRule="exact"/>
        <w:ind w:firstLine="640" w:firstLineChars="200"/>
        <w:rPr>
          <w:rFonts w:ascii="仿宋_GB2312" w:eastAsia="仿宋_GB2312"/>
          <w:sz w:val="32"/>
        </w:rPr>
      </w:pPr>
      <w:r>
        <w:rPr>
          <w:rFonts w:ascii="仿宋_GB2312" w:eastAsia="仿宋_GB2312"/>
          <w:sz w:val="32"/>
        </w:rPr>
        <w:t>于都人民送别红军的场景历历在目</w:t>
      </w:r>
    </w:p>
    <w:p>
      <w:pPr>
        <w:spacing w:line="560" w:lineRule="exact"/>
        <w:ind w:firstLine="640" w:firstLineChars="200"/>
        <w:rPr>
          <w:rFonts w:ascii="仿宋_GB2312" w:eastAsia="仿宋_GB2312"/>
          <w:sz w:val="32"/>
        </w:rPr>
      </w:pPr>
      <w:r>
        <w:rPr>
          <w:rFonts w:ascii="仿宋_GB2312" w:eastAsia="仿宋_GB2312"/>
          <w:sz w:val="32"/>
        </w:rPr>
        <w:t>静静地河水述说着离别的故事</w:t>
      </w:r>
    </w:p>
    <w:p>
      <w:pPr>
        <w:spacing w:line="560" w:lineRule="exact"/>
        <w:ind w:firstLine="640" w:firstLineChars="200"/>
        <w:rPr>
          <w:rFonts w:ascii="仿宋_GB2312" w:eastAsia="仿宋_GB2312"/>
          <w:sz w:val="32"/>
        </w:rPr>
      </w:pPr>
      <w:r>
        <w:rPr>
          <w:rFonts w:ascii="仿宋_GB2312" w:eastAsia="仿宋_GB2312"/>
          <w:sz w:val="32"/>
        </w:rPr>
        <w:t>这是倾囊相助的鱼水情</w:t>
      </w:r>
    </w:p>
    <w:p>
      <w:pPr>
        <w:spacing w:line="560" w:lineRule="exact"/>
        <w:ind w:firstLine="640" w:firstLineChars="200"/>
        <w:rPr>
          <w:rFonts w:ascii="仿宋_GB2312" w:eastAsia="仿宋_GB2312"/>
          <w:sz w:val="32"/>
        </w:rPr>
      </w:pPr>
      <w:r>
        <w:rPr>
          <w:rFonts w:ascii="仿宋_GB2312" w:eastAsia="仿宋_GB2312"/>
          <w:sz w:val="32"/>
        </w:rPr>
        <w:t>拆门板、卸床板，成千上万木料搭建过河浮桥</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余条大小船只，摆渡护送</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个夜晚，反复搭建浮桥，无数次往返摆渡</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万余名红军战士顺利过河</w:t>
      </w:r>
    </w:p>
    <w:p>
      <w:pPr>
        <w:spacing w:line="560" w:lineRule="exact"/>
        <w:ind w:firstLine="640" w:firstLineChars="200"/>
        <w:rPr>
          <w:rFonts w:ascii="仿宋_GB2312" w:eastAsia="仿宋_GB2312"/>
          <w:sz w:val="32"/>
        </w:rPr>
      </w:pPr>
      <w:r>
        <w:rPr>
          <w:rFonts w:ascii="仿宋_GB2312" w:eastAsia="仿宋_GB2312"/>
          <w:sz w:val="32"/>
        </w:rPr>
        <w:t>这是一心向民的鱼水情</w:t>
      </w:r>
    </w:p>
    <w:p>
      <w:pPr>
        <w:spacing w:line="560" w:lineRule="exact"/>
        <w:ind w:firstLine="640" w:firstLineChars="200"/>
        <w:rPr>
          <w:rFonts w:ascii="仿宋_GB2312" w:eastAsia="仿宋_GB2312"/>
          <w:sz w:val="32"/>
        </w:rPr>
      </w:pPr>
      <w:r>
        <w:rPr>
          <w:rFonts w:ascii="仿宋_GB2312" w:eastAsia="仿宋_GB2312"/>
          <w:sz w:val="32"/>
        </w:rPr>
        <w:t>甘蔗地里和衣而眠，屋檐下席地而睡</w:t>
      </w:r>
    </w:p>
    <w:p>
      <w:pPr>
        <w:spacing w:line="560" w:lineRule="exact"/>
        <w:ind w:firstLine="640" w:firstLineChars="200"/>
        <w:rPr>
          <w:rFonts w:ascii="仿宋_GB2312" w:eastAsia="仿宋_GB2312"/>
          <w:sz w:val="32"/>
        </w:rPr>
      </w:pPr>
      <w:r>
        <w:rPr>
          <w:rFonts w:ascii="仿宋_GB2312" w:eastAsia="仿宋_GB2312"/>
          <w:sz w:val="32"/>
        </w:rPr>
        <w:t>有盐同咸、无盐同淡</w:t>
      </w:r>
    </w:p>
    <w:p>
      <w:pPr>
        <w:spacing w:line="560" w:lineRule="exact"/>
        <w:ind w:firstLine="640" w:firstLineChars="200"/>
        <w:rPr>
          <w:rFonts w:ascii="仿宋_GB2312" w:eastAsia="仿宋_GB2312"/>
          <w:sz w:val="32"/>
        </w:rPr>
      </w:pPr>
      <w:r>
        <w:rPr>
          <w:rFonts w:ascii="仿宋_GB2312" w:eastAsia="仿宋_GB2312"/>
          <w:sz w:val="32"/>
        </w:rPr>
        <w:t>不拿群众一针一线，不让群众有损失</w:t>
      </w:r>
    </w:p>
    <w:p>
      <w:pPr>
        <w:spacing w:line="560" w:lineRule="exact"/>
        <w:ind w:firstLine="640" w:firstLineChars="200"/>
        <w:rPr>
          <w:rFonts w:ascii="仿宋_GB2312" w:eastAsia="仿宋_GB2312"/>
          <w:sz w:val="32"/>
        </w:rPr>
      </w:pPr>
      <w:r>
        <w:rPr>
          <w:rFonts w:ascii="仿宋_GB2312" w:eastAsia="仿宋_GB2312"/>
          <w:sz w:val="32"/>
        </w:rPr>
        <w:t>红军誓言与群众有福同享，有难同当</w:t>
      </w:r>
    </w:p>
    <w:p>
      <w:pPr>
        <w:spacing w:line="560" w:lineRule="exact"/>
        <w:ind w:firstLine="640" w:firstLineChars="200"/>
        <w:rPr>
          <w:rFonts w:ascii="仿宋_GB2312" w:eastAsia="仿宋_GB2312"/>
          <w:sz w:val="32"/>
        </w:rPr>
      </w:pPr>
      <w:r>
        <w:rPr>
          <w:rFonts w:ascii="仿宋_GB2312" w:eastAsia="仿宋_GB2312"/>
          <w:sz w:val="32"/>
        </w:rPr>
        <w:t>用实际行动守护着群众</w:t>
      </w:r>
    </w:p>
    <w:p>
      <w:pPr>
        <w:spacing w:line="560" w:lineRule="exact"/>
        <w:ind w:firstLine="640" w:firstLineChars="200"/>
        <w:rPr>
          <w:rFonts w:ascii="仿宋_GB2312" w:eastAsia="仿宋_GB2312"/>
          <w:sz w:val="32"/>
        </w:rPr>
      </w:pPr>
      <w:r>
        <w:rPr>
          <w:rFonts w:ascii="仿宋_GB2312" w:eastAsia="仿宋_GB2312"/>
          <w:sz w:val="32"/>
        </w:rPr>
        <w:t>正是红军心里装着群众</w:t>
      </w:r>
    </w:p>
    <w:p>
      <w:pPr>
        <w:spacing w:line="560" w:lineRule="exact"/>
        <w:ind w:firstLine="640" w:firstLineChars="200"/>
        <w:rPr>
          <w:rFonts w:ascii="仿宋_GB2312" w:eastAsia="仿宋_GB2312"/>
          <w:sz w:val="32"/>
        </w:rPr>
      </w:pPr>
      <w:r>
        <w:rPr>
          <w:rFonts w:ascii="仿宋_GB2312" w:eastAsia="仿宋_GB2312"/>
          <w:sz w:val="32"/>
        </w:rPr>
        <w:t>才能义无反顾地开始长征</w:t>
      </w:r>
    </w:p>
    <w:p>
      <w:pPr>
        <w:spacing w:line="560" w:lineRule="exact"/>
        <w:ind w:firstLine="640" w:firstLineChars="200"/>
        <w:rPr>
          <w:rFonts w:ascii="仿宋_GB2312" w:eastAsia="仿宋_GB2312"/>
          <w:sz w:val="32"/>
        </w:rPr>
      </w:pPr>
      <w:r>
        <w:rPr>
          <w:rFonts w:ascii="仿宋_GB2312" w:eastAsia="仿宋_GB2312"/>
          <w:sz w:val="32"/>
        </w:rPr>
        <w:t>正是相信红军的群众守住了平静</w:t>
      </w:r>
    </w:p>
    <w:p>
      <w:pPr>
        <w:spacing w:line="560" w:lineRule="exact"/>
        <w:ind w:firstLine="640" w:firstLineChars="200"/>
        <w:rPr>
          <w:rFonts w:ascii="仿宋_GB2312" w:eastAsia="仿宋_GB2312"/>
          <w:sz w:val="32"/>
        </w:rPr>
      </w:pPr>
      <w:r>
        <w:rPr>
          <w:rFonts w:ascii="仿宋_GB2312" w:eastAsia="仿宋_GB2312"/>
          <w:sz w:val="32"/>
        </w:rPr>
        <w:t>才能顺利开启长征第一渡</w:t>
      </w:r>
    </w:p>
    <w:p>
      <w:pPr>
        <w:spacing w:line="560" w:lineRule="exact"/>
        <w:ind w:firstLine="640" w:firstLineChars="200"/>
        <w:rPr>
          <w:rFonts w:ascii="仿宋_GB2312" w:eastAsia="仿宋_GB2312"/>
          <w:sz w:val="32"/>
        </w:rPr>
      </w:pPr>
      <w:r>
        <w:rPr>
          <w:rFonts w:ascii="仿宋_GB2312" w:eastAsia="仿宋_GB2312"/>
          <w:sz w:val="32"/>
        </w:rPr>
        <w:t>历史永远记住于都河那</w:t>
      </w:r>
      <w:r>
        <w:rPr>
          <w:rFonts w:ascii="仿宋_GB2312" w:eastAsia="仿宋_GB2312"/>
          <w:sz w:val="32"/>
        </w:rPr>
        <w:t>x</w:t>
      </w:r>
      <w:r>
        <w:rPr>
          <w:rFonts w:ascii="仿宋_GB2312" w:eastAsia="仿宋_GB2312"/>
          <w:sz w:val="32"/>
        </w:rPr>
        <w:t>个夜晚</w:t>
      </w:r>
    </w:p>
    <w:p>
      <w:pPr>
        <w:spacing w:line="560" w:lineRule="exact"/>
        <w:ind w:firstLine="640" w:firstLineChars="200"/>
        <w:rPr>
          <w:rFonts w:ascii="仿宋_GB2312" w:eastAsia="仿宋_GB2312"/>
          <w:sz w:val="32"/>
        </w:rPr>
      </w:pPr>
      <w:r>
        <w:rPr>
          <w:rFonts w:ascii="仿宋_GB2312" w:eastAsia="仿宋_GB2312"/>
          <w:sz w:val="32"/>
        </w:rPr>
        <w:t>中华儿女必将赓续长征精神</w:t>
      </w:r>
    </w:p>
    <w:p>
      <w:pPr>
        <w:spacing w:line="560" w:lineRule="exact"/>
        <w:ind w:firstLine="640" w:firstLineChars="200"/>
        <w:rPr>
          <w:rFonts w:ascii="仿宋_GB2312" w:eastAsia="仿宋_GB2312"/>
          <w:sz w:val="32"/>
        </w:rPr>
      </w:pPr>
      <w:r>
        <w:rPr>
          <w:rFonts w:ascii="仿宋_GB2312" w:eastAsia="仿宋_GB2312"/>
          <w:sz w:val="32"/>
        </w:rPr>
        <w:t>延续军民鱼水之情</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27" w:name="_Toc7776"/>
      <w:r>
        <w:rPr>
          <w:rFonts w:ascii="方正小标宋简体" w:eastAsia="方正小标宋简体"/>
          <w:b/>
          <w:sz w:val="44"/>
        </w:rPr>
        <w:t>致敬孔繁森同志：生命献边疆热血洒高原</w:t>
      </w:r>
      <w:bookmarkEnd w:id="227"/>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人物简介：孔繁森（</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r>
        <w:rPr>
          <w:rFonts w:ascii="仿宋_GB2312" w:eastAsia="仿宋_GB2312"/>
          <w:sz w:val="32"/>
        </w:rPr>
        <w:t>某某</w:t>
      </w:r>
      <w:r>
        <w:rPr>
          <w:rFonts w:ascii="仿宋_GB2312" w:eastAsia="仿宋_GB2312"/>
          <w:sz w:val="32"/>
        </w:rPr>
        <w:t>某某</w:t>
      </w:r>
      <w:r>
        <w:rPr>
          <w:rFonts w:ascii="仿宋_GB2312" w:eastAsia="仿宋_GB2312"/>
          <w:sz w:val="32"/>
        </w:rPr>
        <w:t>人，中共党员。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年从部队复员当工人，后任</w:t>
      </w:r>
      <w:r>
        <w:rPr>
          <w:rFonts w:ascii="仿宋_GB2312" w:eastAsia="仿宋_GB2312"/>
          <w:sz w:val="32"/>
        </w:rPr>
        <w:t>某某</w:t>
      </w:r>
      <w:r>
        <w:rPr>
          <w:rFonts w:ascii="仿宋_GB2312" w:eastAsia="仿宋_GB2312"/>
          <w:sz w:val="32"/>
        </w:rPr>
        <w:t>地委宣传部副部长。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年主动报名到</w:t>
      </w:r>
      <w:r>
        <w:rPr>
          <w:rFonts w:ascii="仿宋_GB2312" w:eastAsia="仿宋_GB2312"/>
          <w:sz w:val="32"/>
        </w:rPr>
        <w:t>某某</w:t>
      </w:r>
      <w:r>
        <w:rPr>
          <w:rFonts w:ascii="仿宋_GB2312" w:eastAsia="仿宋_GB2312"/>
          <w:sz w:val="32"/>
        </w:rPr>
        <w:t>工作，任</w:t>
      </w:r>
      <w:r>
        <w:rPr>
          <w:rFonts w:ascii="仿宋_GB2312" w:eastAsia="仿宋_GB2312"/>
          <w:sz w:val="32"/>
        </w:rPr>
        <w:t>某某</w:t>
      </w:r>
      <w:r>
        <w:rPr>
          <w:rFonts w:ascii="仿宋_GB2312" w:eastAsia="仿宋_GB2312"/>
          <w:sz w:val="32"/>
        </w:rPr>
        <w:t>地区岗巴县委副书记。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年再次被选派进藏，任拉萨市副市长。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年春，赴任</w:t>
      </w:r>
      <w:r>
        <w:rPr>
          <w:rFonts w:ascii="仿宋_GB2312" w:eastAsia="仿宋_GB2312"/>
          <w:sz w:val="32"/>
        </w:rPr>
        <w:t>某某</w:t>
      </w:r>
      <w:r>
        <w:rPr>
          <w:rFonts w:ascii="仿宋_GB2312" w:eastAsia="仿宋_GB2312"/>
          <w:sz w:val="32"/>
        </w:rPr>
        <w:t>地委书记。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日因公殉职，时年</w:t>
      </w:r>
      <w:r>
        <w:rPr>
          <w:rFonts w:ascii="仿宋_GB2312" w:eastAsia="仿宋_GB2312"/>
          <w:sz w:val="32"/>
        </w:rPr>
        <w:t>x</w:t>
      </w:r>
      <w:r>
        <w:rPr>
          <w:rFonts w:ascii="仿宋_GB2312" w:eastAsia="仿宋_GB2312"/>
          <w:sz w:val="32"/>
        </w:rPr>
        <w:t>x</w:t>
      </w:r>
      <w:r>
        <w:rPr>
          <w:rFonts w:ascii="仿宋_GB2312" w:eastAsia="仿宋_GB2312"/>
          <w:sz w:val="32"/>
        </w:rPr>
        <w:t>岁。</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年当选“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位新中国成立以来感动中国人物”，并荣获“改革先锋”“最美奋斗者”“全国民族团结进步模范”等称号。</w:t>
      </w:r>
    </w:p>
    <w:p>
      <w:pPr>
        <w:spacing w:line="560" w:lineRule="exact"/>
        <w:ind w:firstLine="640" w:firstLineChars="200"/>
        <w:rPr>
          <w:rFonts w:ascii="仿宋_GB2312" w:eastAsia="仿宋_GB2312"/>
          <w:sz w:val="32"/>
        </w:rPr>
      </w:pPr>
      <w:r>
        <w:rPr>
          <w:rFonts w:ascii="仿宋_GB2312" w:eastAsia="仿宋_GB2312"/>
          <w:sz w:val="32"/>
        </w:rPr>
        <w:t>清清狮泉河，巍巍冈底斯山</w:t>
      </w:r>
    </w:p>
    <w:p>
      <w:pPr>
        <w:spacing w:line="560" w:lineRule="exact"/>
        <w:ind w:firstLine="640" w:firstLineChars="200"/>
        <w:rPr>
          <w:rFonts w:ascii="仿宋_GB2312" w:eastAsia="仿宋_GB2312"/>
          <w:sz w:val="32"/>
        </w:rPr>
      </w:pPr>
      <w:r>
        <w:rPr>
          <w:rFonts w:ascii="仿宋_GB2312" w:eastAsia="仿宋_GB2312"/>
          <w:sz w:val="32"/>
        </w:rPr>
        <w:t>山河之间是一个大写的“人”字</w:t>
      </w:r>
    </w:p>
    <w:p>
      <w:pPr>
        <w:spacing w:line="560" w:lineRule="exact"/>
        <w:ind w:firstLine="640" w:firstLineChars="200"/>
        <w:rPr>
          <w:rFonts w:ascii="仿宋_GB2312" w:eastAsia="仿宋_GB2312"/>
          <w:sz w:val="32"/>
        </w:rPr>
      </w:pPr>
      <w:r>
        <w:rPr>
          <w:rFonts w:ascii="仿宋_GB2312" w:eastAsia="仿宋_GB2312"/>
          <w:sz w:val="32"/>
        </w:rPr>
        <w:t>这个“人”就是您——孔繁森同志</w:t>
      </w:r>
    </w:p>
    <w:p>
      <w:pPr>
        <w:spacing w:line="560" w:lineRule="exact"/>
        <w:ind w:firstLine="640" w:firstLineChars="200"/>
        <w:rPr>
          <w:rFonts w:ascii="仿宋_GB2312" w:eastAsia="仿宋_GB2312"/>
          <w:sz w:val="32"/>
        </w:rPr>
      </w:pPr>
      <w:r>
        <w:rPr>
          <w:rFonts w:ascii="仿宋_GB2312" w:eastAsia="仿宋_GB2312"/>
          <w:sz w:val="32"/>
        </w:rPr>
        <w:t>您把自己一颗火热的心献给了党的事业</w:t>
      </w:r>
    </w:p>
    <w:p>
      <w:pPr>
        <w:spacing w:line="560" w:lineRule="exact"/>
        <w:ind w:firstLine="640" w:firstLineChars="200"/>
        <w:rPr>
          <w:rFonts w:ascii="仿宋_GB2312" w:eastAsia="仿宋_GB2312"/>
          <w:sz w:val="32"/>
        </w:rPr>
      </w:pPr>
      <w:r>
        <w:rPr>
          <w:rFonts w:ascii="仿宋_GB2312" w:eastAsia="仿宋_GB2312"/>
          <w:sz w:val="32"/>
        </w:rPr>
        <w:t>献给了</w:t>
      </w:r>
      <w:r>
        <w:rPr>
          <w:rFonts w:ascii="仿宋_GB2312" w:eastAsia="仿宋_GB2312"/>
          <w:sz w:val="32"/>
        </w:rPr>
        <w:t>某某</w:t>
      </w:r>
      <w:r>
        <w:rPr>
          <w:rFonts w:ascii="仿宋_GB2312" w:eastAsia="仿宋_GB2312"/>
          <w:sz w:val="32"/>
        </w:rPr>
        <w:t>高原</w:t>
      </w:r>
    </w:p>
    <w:p>
      <w:pPr>
        <w:spacing w:line="560" w:lineRule="exact"/>
        <w:ind w:firstLine="640" w:firstLineChars="200"/>
        <w:rPr>
          <w:rFonts w:ascii="仿宋_GB2312" w:eastAsia="仿宋_GB2312"/>
          <w:sz w:val="32"/>
        </w:rPr>
      </w:pPr>
      <w:r>
        <w:rPr>
          <w:rFonts w:ascii="仿宋_GB2312" w:eastAsia="仿宋_GB2312"/>
          <w:sz w:val="32"/>
        </w:rPr>
        <w:t>“冰山愈冷情愈热，耿耿忠心照雪山”</w:t>
      </w:r>
    </w:p>
    <w:p>
      <w:pPr>
        <w:spacing w:line="560" w:lineRule="exact"/>
        <w:ind w:firstLine="640" w:firstLineChars="200"/>
        <w:rPr>
          <w:rFonts w:ascii="仿宋_GB2312" w:eastAsia="仿宋_GB2312"/>
          <w:sz w:val="32"/>
        </w:rPr>
      </w:pPr>
      <w:r>
        <w:rPr>
          <w:rFonts w:ascii="仿宋_GB2312" w:eastAsia="仿宋_GB2312"/>
          <w:sz w:val="32"/>
        </w:rPr>
        <w:t>您以自己的生命</w:t>
      </w:r>
    </w:p>
    <w:p>
      <w:pPr>
        <w:spacing w:line="560" w:lineRule="exact"/>
        <w:ind w:firstLine="640" w:firstLineChars="200"/>
        <w:rPr>
          <w:rFonts w:ascii="仿宋_GB2312" w:eastAsia="仿宋_GB2312"/>
          <w:sz w:val="32"/>
        </w:rPr>
      </w:pPr>
      <w:r>
        <w:rPr>
          <w:rFonts w:ascii="仿宋_GB2312" w:eastAsia="仿宋_GB2312"/>
          <w:sz w:val="32"/>
        </w:rPr>
        <w:t>在</w:t>
      </w:r>
      <w:r>
        <w:rPr>
          <w:rFonts w:ascii="仿宋_GB2312" w:eastAsia="仿宋_GB2312"/>
          <w:sz w:val="32"/>
        </w:rPr>
        <w:t>某某</w:t>
      </w:r>
      <w:r>
        <w:rPr>
          <w:rFonts w:ascii="仿宋_GB2312" w:eastAsia="仿宋_GB2312"/>
          <w:sz w:val="32"/>
        </w:rPr>
        <w:t>高原铸起了一座无私奉献的丰碑</w:t>
      </w:r>
    </w:p>
    <w:p>
      <w:pPr>
        <w:spacing w:line="560" w:lineRule="exact"/>
        <w:ind w:firstLine="640" w:firstLineChars="200"/>
        <w:rPr>
          <w:rFonts w:ascii="仿宋_GB2312" w:eastAsia="仿宋_GB2312"/>
          <w:sz w:val="32"/>
        </w:rPr>
      </w:pPr>
      <w:r>
        <w:rPr>
          <w:rFonts w:ascii="仿宋_GB2312" w:eastAsia="仿宋_GB2312"/>
          <w:sz w:val="32"/>
        </w:rPr>
        <w:t>您说：“老是把自己当珍珠，就时常有怕被埋没的痛苦。</w:t>
      </w:r>
    </w:p>
    <w:p>
      <w:pPr>
        <w:spacing w:line="560" w:lineRule="exact"/>
        <w:ind w:firstLine="640" w:firstLineChars="200"/>
        <w:rPr>
          <w:rFonts w:ascii="仿宋_GB2312" w:eastAsia="仿宋_GB2312"/>
          <w:sz w:val="32"/>
        </w:rPr>
      </w:pPr>
      <w:r>
        <w:rPr>
          <w:rFonts w:ascii="仿宋_GB2312" w:eastAsia="仿宋_GB2312"/>
          <w:sz w:val="32"/>
        </w:rPr>
        <w:t>把自己当泥土吧！让众人把你踩成路。”</w:t>
      </w:r>
    </w:p>
    <w:p>
      <w:pPr>
        <w:spacing w:line="560" w:lineRule="exact"/>
        <w:ind w:firstLine="640" w:firstLineChars="200"/>
        <w:rPr>
          <w:rFonts w:ascii="仿宋_GB2312" w:eastAsia="仿宋_GB2312"/>
          <w:sz w:val="32"/>
        </w:rPr>
      </w:pPr>
      <w:r>
        <w:rPr>
          <w:rFonts w:ascii="仿宋_GB2312" w:eastAsia="仿宋_GB2312"/>
          <w:sz w:val="32"/>
        </w:rPr>
        <w:t>您忠实践行自己的诺言</w:t>
      </w:r>
    </w:p>
    <w:p>
      <w:pPr>
        <w:spacing w:line="560" w:lineRule="exact"/>
        <w:ind w:firstLine="640" w:firstLineChars="200"/>
        <w:rPr>
          <w:rFonts w:ascii="仿宋_GB2312" w:eastAsia="仿宋_GB2312"/>
          <w:sz w:val="32"/>
        </w:rPr>
      </w:pPr>
      <w:r>
        <w:rPr>
          <w:rFonts w:ascii="仿宋_GB2312" w:eastAsia="仿宋_GB2312"/>
          <w:sz w:val="32"/>
        </w:rPr>
        <w:t>两次进藏，将一腔热血甚至于生命</w:t>
      </w:r>
    </w:p>
    <w:p>
      <w:pPr>
        <w:spacing w:line="560" w:lineRule="exact"/>
        <w:ind w:firstLine="640" w:firstLineChars="200"/>
        <w:rPr>
          <w:rFonts w:ascii="仿宋_GB2312" w:eastAsia="仿宋_GB2312"/>
          <w:sz w:val="32"/>
        </w:rPr>
      </w:pPr>
      <w:r>
        <w:rPr>
          <w:rFonts w:ascii="仿宋_GB2312" w:eastAsia="仿宋_GB2312"/>
          <w:sz w:val="32"/>
        </w:rPr>
        <w:t>奉献给了藏区人民</w:t>
      </w:r>
    </w:p>
    <w:p>
      <w:pPr>
        <w:spacing w:line="560" w:lineRule="exact"/>
        <w:ind w:firstLine="640" w:firstLineChars="200"/>
        <w:rPr>
          <w:rFonts w:ascii="仿宋_GB2312" w:eastAsia="仿宋_GB2312"/>
          <w:sz w:val="32"/>
        </w:rPr>
      </w:pPr>
      <w:r>
        <w:rPr>
          <w:rFonts w:ascii="仿宋_GB2312" w:eastAsia="仿宋_GB2312"/>
          <w:sz w:val="32"/>
        </w:rPr>
        <w:t>您被誉为“九十年代的雷锋”“新时期的焦裕禄”</w:t>
      </w:r>
    </w:p>
    <w:p>
      <w:pPr>
        <w:spacing w:line="560" w:lineRule="exact"/>
        <w:ind w:firstLine="640" w:firstLineChars="200"/>
        <w:rPr>
          <w:rFonts w:ascii="仿宋_GB2312" w:eastAsia="仿宋_GB2312"/>
          <w:sz w:val="32"/>
        </w:rPr>
      </w:pPr>
      <w:r>
        <w:rPr>
          <w:rFonts w:ascii="仿宋_GB2312" w:eastAsia="仿宋_GB2312"/>
          <w:sz w:val="32"/>
        </w:rPr>
        <w:t>“领导干部的楷模”“民族团结的典范”</w:t>
      </w:r>
    </w:p>
    <w:p>
      <w:pPr>
        <w:spacing w:line="560" w:lineRule="exact"/>
        <w:ind w:firstLine="640" w:firstLineChars="200"/>
        <w:rPr>
          <w:rFonts w:ascii="仿宋_GB2312" w:eastAsia="仿宋_GB2312"/>
          <w:sz w:val="32"/>
        </w:rPr>
      </w:pPr>
      <w:r>
        <w:rPr>
          <w:rFonts w:ascii="仿宋_GB2312" w:eastAsia="仿宋_GB2312"/>
          <w:sz w:val="32"/>
        </w:rPr>
        <w:t>这是您用真挚的爱民之情，赤诚的为民之心，强烈的富民之愿</w:t>
      </w:r>
    </w:p>
    <w:p>
      <w:pPr>
        <w:spacing w:line="560" w:lineRule="exact"/>
        <w:ind w:firstLine="640" w:firstLineChars="200"/>
        <w:rPr>
          <w:rFonts w:ascii="仿宋_GB2312" w:eastAsia="仿宋_GB2312"/>
          <w:sz w:val="32"/>
        </w:rPr>
      </w:pPr>
      <w:r>
        <w:rPr>
          <w:rFonts w:ascii="仿宋_GB2312" w:eastAsia="仿宋_GB2312"/>
          <w:sz w:val="32"/>
        </w:rPr>
        <w:t>谱写出的最朴素的为民情怀</w:t>
      </w:r>
    </w:p>
    <w:p>
      <w:pPr>
        <w:spacing w:line="560" w:lineRule="exact"/>
        <w:ind w:firstLine="640" w:firstLineChars="200"/>
        <w:rPr>
          <w:rFonts w:ascii="仿宋_GB2312" w:eastAsia="仿宋_GB2312"/>
          <w:sz w:val="32"/>
        </w:rPr>
      </w:pPr>
      <w:r>
        <w:rPr>
          <w:rFonts w:ascii="仿宋_GB2312" w:eastAsia="仿宋_GB2312"/>
          <w:sz w:val="32"/>
        </w:rPr>
        <w:t>至今依然感动和激励着千千万万中华儿女</w:t>
      </w:r>
    </w:p>
    <w:p>
      <w:pPr>
        <w:spacing w:line="560" w:lineRule="exact"/>
        <w:ind w:firstLine="640" w:firstLineChars="200"/>
        <w:rPr>
          <w:rFonts w:ascii="仿宋_GB2312" w:eastAsia="仿宋_GB2312"/>
          <w:sz w:val="32"/>
        </w:rPr>
      </w:pPr>
      <w:r>
        <w:rPr>
          <w:rFonts w:ascii="仿宋_GB2312" w:eastAsia="仿宋_GB2312"/>
          <w:sz w:val="32"/>
        </w:rPr>
        <w:t>奋发图强，献身新时代</w:t>
      </w:r>
    </w:p>
    <w:p>
      <w:pPr>
        <w:spacing w:line="560" w:lineRule="exact"/>
        <w:ind w:firstLine="640" w:firstLineChars="200"/>
        <w:rPr>
          <w:rFonts w:ascii="仿宋_GB2312" w:eastAsia="仿宋_GB2312"/>
          <w:sz w:val="32"/>
        </w:rPr>
      </w:pPr>
      <w:r>
        <w:rPr>
          <w:rFonts w:ascii="仿宋_GB2312" w:eastAsia="仿宋_GB2312"/>
          <w:sz w:val="32"/>
        </w:rPr>
        <w:t>在您的人生词典里，写满了爱——</w:t>
      </w:r>
    </w:p>
    <w:p>
      <w:pPr>
        <w:spacing w:line="560" w:lineRule="exact"/>
        <w:ind w:firstLine="640" w:firstLineChars="200"/>
        <w:rPr>
          <w:rFonts w:ascii="仿宋_GB2312" w:eastAsia="仿宋_GB2312"/>
          <w:sz w:val="32"/>
        </w:rPr>
      </w:pPr>
      <w:r>
        <w:rPr>
          <w:rFonts w:ascii="仿宋_GB2312" w:eastAsia="仿宋_GB2312"/>
          <w:sz w:val="32"/>
        </w:rPr>
        <w:t>爱祖国、爱人民、爱事业、爱</w:t>
      </w:r>
      <w:r>
        <w:rPr>
          <w:rFonts w:ascii="仿宋_GB2312" w:eastAsia="仿宋_GB2312"/>
          <w:sz w:val="32"/>
        </w:rPr>
        <w:t>某某</w:t>
      </w:r>
    </w:p>
    <w:p>
      <w:pPr>
        <w:spacing w:line="560" w:lineRule="exact"/>
        <w:ind w:firstLine="640" w:firstLineChars="200"/>
        <w:rPr>
          <w:rFonts w:ascii="仿宋_GB2312" w:eastAsia="仿宋_GB2312"/>
          <w:sz w:val="32"/>
        </w:rPr>
      </w:pPr>
      <w:r>
        <w:rPr>
          <w:rFonts w:ascii="仿宋_GB2312" w:eastAsia="仿宋_GB2312"/>
          <w:sz w:val="32"/>
        </w:rPr>
        <w:t>爱集体、爱家乡、爱亲友，爱自然</w:t>
      </w:r>
    </w:p>
    <w:p>
      <w:pPr>
        <w:spacing w:line="560" w:lineRule="exact"/>
        <w:ind w:firstLine="640" w:firstLineChars="200"/>
        <w:rPr>
          <w:rFonts w:ascii="仿宋_GB2312" w:eastAsia="仿宋_GB2312"/>
          <w:sz w:val="32"/>
        </w:rPr>
      </w:pPr>
      <w:r>
        <w:rPr>
          <w:rFonts w:ascii="仿宋_GB2312" w:eastAsia="仿宋_GB2312"/>
          <w:sz w:val="32"/>
        </w:rPr>
        <w:t>爱应该爱和能够爱的一切</w:t>
      </w:r>
    </w:p>
    <w:p>
      <w:pPr>
        <w:spacing w:line="560" w:lineRule="exact"/>
        <w:ind w:firstLine="640" w:firstLineChars="200"/>
        <w:rPr>
          <w:rFonts w:ascii="仿宋_GB2312" w:eastAsia="仿宋_GB2312"/>
          <w:sz w:val="32"/>
        </w:rPr>
      </w:pPr>
      <w:r>
        <w:rPr>
          <w:rFonts w:ascii="仿宋_GB2312" w:eastAsia="仿宋_GB2312"/>
          <w:sz w:val="32"/>
        </w:rPr>
        <w:t>为了这伟大的爱，无私奉献乃至牺牲自己宝贵的生命</w:t>
      </w:r>
    </w:p>
    <w:p>
      <w:pPr>
        <w:spacing w:line="560" w:lineRule="exact"/>
        <w:ind w:firstLine="640" w:firstLineChars="200"/>
        <w:rPr>
          <w:rFonts w:ascii="仿宋_GB2312" w:eastAsia="仿宋_GB2312"/>
          <w:sz w:val="32"/>
        </w:rPr>
      </w:pPr>
      <w:r>
        <w:rPr>
          <w:rFonts w:ascii="仿宋_GB2312" w:eastAsia="仿宋_GB2312"/>
          <w:sz w:val="32"/>
        </w:rPr>
        <w:t>却唯独没有爱自己</w:t>
      </w:r>
    </w:p>
    <w:p>
      <w:pPr>
        <w:spacing w:line="560" w:lineRule="exact"/>
        <w:ind w:firstLine="640" w:firstLineChars="200"/>
        <w:rPr>
          <w:rFonts w:ascii="仿宋_GB2312" w:eastAsia="仿宋_GB2312"/>
          <w:sz w:val="32"/>
        </w:rPr>
      </w:pPr>
      <w:r>
        <w:rPr>
          <w:rFonts w:ascii="仿宋_GB2312" w:eastAsia="仿宋_GB2312"/>
          <w:sz w:val="32"/>
        </w:rPr>
        <w:t>您长期在艰苦环境中工作</w:t>
      </w:r>
    </w:p>
    <w:p>
      <w:pPr>
        <w:spacing w:line="560" w:lineRule="exact"/>
        <w:ind w:firstLine="640" w:firstLineChars="200"/>
        <w:rPr>
          <w:rFonts w:ascii="仿宋_GB2312" w:eastAsia="仿宋_GB2312"/>
          <w:sz w:val="32"/>
        </w:rPr>
      </w:pPr>
      <w:r>
        <w:rPr>
          <w:rFonts w:ascii="仿宋_GB2312" w:eastAsia="仿宋_GB2312"/>
          <w:sz w:val="32"/>
        </w:rPr>
        <w:t>用难以置信的清贫和节俭</w:t>
      </w:r>
    </w:p>
    <w:p>
      <w:pPr>
        <w:spacing w:line="560" w:lineRule="exact"/>
        <w:ind w:firstLine="640" w:firstLineChars="200"/>
        <w:rPr>
          <w:rFonts w:ascii="仿宋_GB2312" w:eastAsia="仿宋_GB2312"/>
          <w:sz w:val="32"/>
        </w:rPr>
      </w:pPr>
      <w:r>
        <w:rPr>
          <w:rFonts w:ascii="仿宋_GB2312" w:eastAsia="仿宋_GB2312"/>
          <w:sz w:val="32"/>
        </w:rPr>
        <w:t>以虔诚信徒和苦行僧一样的笃信</w:t>
      </w:r>
    </w:p>
    <w:p>
      <w:pPr>
        <w:spacing w:line="560" w:lineRule="exact"/>
        <w:ind w:firstLine="640" w:firstLineChars="200"/>
        <w:rPr>
          <w:rFonts w:ascii="仿宋_GB2312" w:eastAsia="仿宋_GB2312"/>
          <w:sz w:val="32"/>
        </w:rPr>
      </w:pPr>
      <w:r>
        <w:rPr>
          <w:rFonts w:ascii="仿宋_GB2312" w:eastAsia="仿宋_GB2312"/>
          <w:sz w:val="32"/>
        </w:rPr>
        <w:t>执着坚持着全心全意为人民服务宗旨和共产主义信念</w:t>
      </w:r>
    </w:p>
    <w:p>
      <w:pPr>
        <w:spacing w:line="560" w:lineRule="exact"/>
        <w:ind w:firstLine="640" w:firstLineChars="200"/>
        <w:rPr>
          <w:rFonts w:ascii="仿宋_GB2312" w:eastAsia="仿宋_GB2312"/>
          <w:sz w:val="32"/>
        </w:rPr>
      </w:pPr>
      <w:r>
        <w:rPr>
          <w:rFonts w:ascii="仿宋_GB2312" w:eastAsia="仿宋_GB2312"/>
          <w:sz w:val="32"/>
        </w:rPr>
        <w:t>对自己是那样苛刻，对别人是那样大方</w:t>
      </w:r>
    </w:p>
    <w:p>
      <w:pPr>
        <w:spacing w:line="560" w:lineRule="exact"/>
        <w:ind w:firstLine="640" w:firstLineChars="200"/>
        <w:rPr>
          <w:rFonts w:ascii="仿宋_GB2312" w:eastAsia="仿宋_GB2312"/>
          <w:sz w:val="32"/>
        </w:rPr>
      </w:pPr>
      <w:r>
        <w:rPr>
          <w:rFonts w:ascii="仿宋_GB2312" w:eastAsia="仿宋_GB2312"/>
          <w:sz w:val="32"/>
        </w:rPr>
        <w:t>用不高的收入领养地震孤儿、救济贫病藏族同胞……</w:t>
      </w:r>
    </w:p>
    <w:p>
      <w:pPr>
        <w:spacing w:line="560" w:lineRule="exact"/>
        <w:ind w:firstLine="640" w:firstLineChars="200"/>
        <w:rPr>
          <w:rFonts w:ascii="仿宋_GB2312" w:eastAsia="仿宋_GB2312"/>
          <w:sz w:val="32"/>
        </w:rPr>
      </w:pPr>
      <w:r>
        <w:rPr>
          <w:rFonts w:ascii="仿宋_GB2312" w:eastAsia="仿宋_GB2312"/>
          <w:sz w:val="32"/>
        </w:rPr>
        <w:t>死后只留下几个纸箱子和仅有的八块六毛钱</w:t>
      </w:r>
    </w:p>
    <w:p>
      <w:pPr>
        <w:spacing w:line="560" w:lineRule="exact"/>
        <w:ind w:firstLine="640" w:firstLineChars="200"/>
        <w:rPr>
          <w:rFonts w:ascii="仿宋_GB2312" w:eastAsia="仿宋_GB2312"/>
          <w:sz w:val="32"/>
        </w:rPr>
      </w:pPr>
      <w:r>
        <w:rPr>
          <w:rFonts w:ascii="仿宋_GB2312" w:eastAsia="仿宋_GB2312"/>
          <w:sz w:val="32"/>
        </w:rPr>
        <w:t>读来让人心潮起伏、哽咽难言</w:t>
      </w:r>
    </w:p>
    <w:p>
      <w:pPr>
        <w:spacing w:line="560" w:lineRule="exact"/>
        <w:ind w:firstLine="640" w:firstLineChars="200"/>
        <w:rPr>
          <w:rFonts w:ascii="仿宋_GB2312" w:eastAsia="仿宋_GB2312"/>
          <w:sz w:val="32"/>
        </w:rPr>
      </w:pPr>
      <w:r>
        <w:rPr>
          <w:rFonts w:ascii="仿宋_GB2312" w:eastAsia="仿宋_GB2312"/>
          <w:sz w:val="32"/>
        </w:rPr>
        <w:t>您是好儿子、好丈夫、好父亲</w:t>
      </w:r>
    </w:p>
    <w:p>
      <w:pPr>
        <w:spacing w:line="560" w:lineRule="exact"/>
        <w:ind w:firstLine="640" w:firstLineChars="200"/>
        <w:rPr>
          <w:rFonts w:ascii="仿宋_GB2312" w:eastAsia="仿宋_GB2312"/>
          <w:sz w:val="32"/>
        </w:rPr>
      </w:pPr>
      <w:r>
        <w:rPr>
          <w:rFonts w:ascii="仿宋_GB2312" w:eastAsia="仿宋_GB2312"/>
          <w:sz w:val="32"/>
        </w:rPr>
        <w:t>您虽深爱着父母妻儿，可当高原藏胞更需要帮助时</w:t>
      </w:r>
    </w:p>
    <w:p>
      <w:pPr>
        <w:spacing w:line="560" w:lineRule="exact"/>
        <w:ind w:firstLine="640" w:firstLineChars="200"/>
        <w:rPr>
          <w:rFonts w:ascii="仿宋_GB2312" w:eastAsia="仿宋_GB2312"/>
          <w:sz w:val="32"/>
        </w:rPr>
      </w:pPr>
      <w:r>
        <w:rPr>
          <w:rFonts w:ascii="仿宋_GB2312" w:eastAsia="仿宋_GB2312"/>
          <w:sz w:val="32"/>
        </w:rPr>
        <w:t>却忍痛割舍了亲情</w:t>
      </w:r>
    </w:p>
    <w:p>
      <w:pPr>
        <w:spacing w:line="560" w:lineRule="exact"/>
        <w:ind w:firstLine="640" w:firstLineChars="200"/>
        <w:rPr>
          <w:rFonts w:ascii="仿宋_GB2312" w:eastAsia="仿宋_GB2312"/>
          <w:sz w:val="32"/>
        </w:rPr>
      </w:pPr>
      <w:r>
        <w:rPr>
          <w:rFonts w:ascii="仿宋_GB2312" w:eastAsia="仿宋_GB2312"/>
          <w:sz w:val="32"/>
        </w:rPr>
        <w:t>您的爱比母子之爱、夫妻之爱、父子之爱更博大</w:t>
      </w:r>
    </w:p>
    <w:p>
      <w:pPr>
        <w:spacing w:line="560" w:lineRule="exact"/>
        <w:ind w:firstLine="640" w:firstLineChars="200"/>
        <w:rPr>
          <w:rFonts w:ascii="仿宋_GB2312" w:eastAsia="仿宋_GB2312"/>
          <w:sz w:val="32"/>
        </w:rPr>
      </w:pPr>
      <w:r>
        <w:rPr>
          <w:rFonts w:ascii="仿宋_GB2312" w:eastAsia="仿宋_GB2312"/>
          <w:sz w:val="32"/>
        </w:rPr>
        <w:t>超出了至爱亲情的世俗情感，升华到一个新的境界</w:t>
      </w:r>
    </w:p>
    <w:p>
      <w:pPr>
        <w:spacing w:line="560" w:lineRule="exact"/>
        <w:ind w:firstLine="640" w:firstLineChars="200"/>
        <w:rPr>
          <w:rFonts w:ascii="仿宋_GB2312" w:eastAsia="仿宋_GB2312"/>
          <w:sz w:val="32"/>
        </w:rPr>
      </w:pPr>
      <w:r>
        <w:rPr>
          <w:rFonts w:ascii="仿宋_GB2312" w:eastAsia="仿宋_GB2312"/>
          <w:sz w:val="32"/>
        </w:rPr>
        <w:t>那便是为人民而活着，为人民而奋斗，为人民而献身</w:t>
      </w:r>
    </w:p>
    <w:p>
      <w:pPr>
        <w:spacing w:line="560" w:lineRule="exact"/>
        <w:ind w:firstLine="640" w:firstLineChars="200"/>
        <w:rPr>
          <w:rFonts w:ascii="仿宋_GB2312" w:eastAsia="仿宋_GB2312"/>
          <w:sz w:val="32"/>
        </w:rPr>
      </w:pPr>
      <w:r>
        <w:rPr>
          <w:rFonts w:ascii="仿宋_GB2312" w:eastAsia="仿宋_GB2312"/>
          <w:sz w:val="32"/>
        </w:rPr>
        <w:t>是您留给世人的“孔繁森精神”</w:t>
      </w:r>
    </w:p>
    <w:p>
      <w:pPr>
        <w:spacing w:line="560" w:lineRule="exact"/>
        <w:ind w:firstLine="640" w:firstLineChars="200"/>
        <w:rPr>
          <w:rFonts w:ascii="仿宋_GB2312" w:eastAsia="仿宋_GB2312"/>
          <w:sz w:val="32"/>
        </w:rPr>
      </w:pPr>
      <w:r>
        <w:rPr>
          <w:rFonts w:ascii="仿宋_GB2312" w:eastAsia="仿宋_GB2312"/>
          <w:sz w:val="32"/>
        </w:rPr>
        <w:t>值建党百年，向您致敬，祖国和人民永远铭记您</w:t>
      </w:r>
    </w:p>
    <w:p>
      <w:pPr>
        <w:spacing w:line="560" w:lineRule="exact"/>
        <w:ind w:firstLine="640" w:firstLineChars="200"/>
        <w:rPr>
          <w:rFonts w:ascii="仿宋_GB2312" w:eastAsia="仿宋_GB2312"/>
          <w:sz w:val="32"/>
        </w:rPr>
      </w:pPr>
      <w:r>
        <w:rPr>
          <w:rFonts w:ascii="仿宋_GB2312" w:eastAsia="仿宋_GB2312"/>
          <w:sz w:val="32"/>
        </w:rPr>
        <w:t>生命献边疆，热血洒高原</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28" w:name="_Toc1634"/>
      <w:r>
        <w:rPr>
          <w:rFonts w:ascii="方正小标宋简体" w:eastAsia="方正小标宋简体"/>
          <w:b/>
          <w:sz w:val="44"/>
        </w:rPr>
        <w:t>致敬时代楷模：给毛相林的一封信</w:t>
      </w:r>
      <w:bookmarkEnd w:id="228"/>
    </w:p>
    <w:p>
      <w:pPr>
        <w:spacing w:line="560" w:lineRule="exact"/>
        <w:ind w:firstLine="640" w:firstLineChars="200"/>
        <w:rPr>
          <w:rFonts w:ascii="仿宋_GB2312" w:eastAsia="仿宋_GB2312"/>
          <w:sz w:val="32"/>
        </w:rPr>
      </w:pPr>
      <w:r>
        <w:rPr>
          <w:rFonts w:ascii="仿宋_GB2312" w:eastAsia="仿宋_GB2312"/>
          <w:sz w:val="32"/>
        </w:rPr>
        <w:t>毛相林同志：</w:t>
      </w:r>
    </w:p>
    <w:p>
      <w:pPr>
        <w:spacing w:line="560" w:lineRule="exact"/>
        <w:ind w:firstLine="640" w:firstLineChars="200"/>
        <w:rPr>
          <w:rFonts w:ascii="仿宋_GB2312" w:eastAsia="仿宋_GB2312"/>
          <w:sz w:val="32"/>
        </w:rPr>
      </w:pPr>
      <w:r>
        <w:rPr>
          <w:rFonts w:ascii="仿宋_GB2312" w:eastAsia="仿宋_GB2312"/>
          <w:sz w:val="32"/>
        </w:rPr>
        <w:t>“经年累月如一日，誓拔穷根献一生。”难以想象，从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年起，您带领乡亲们以“愚公移山”的决心和毅力，历时</w:t>
      </w:r>
      <w:r>
        <w:rPr>
          <w:rFonts w:ascii="仿宋_GB2312" w:eastAsia="仿宋_GB2312"/>
          <w:sz w:val="32"/>
        </w:rPr>
        <w:t>x</w:t>
      </w:r>
      <w:r>
        <w:rPr>
          <w:rFonts w:ascii="仿宋_GB2312" w:eastAsia="仿宋_GB2312"/>
          <w:sz w:val="32"/>
        </w:rPr>
        <w:t>年，在悬崖绝壁上凿出一条</w:t>
      </w:r>
      <w:r>
        <w:rPr>
          <w:rFonts w:ascii="仿宋_GB2312" w:eastAsia="仿宋_GB2312"/>
          <w:sz w:val="32"/>
        </w:rPr>
        <w:t>x</w:t>
      </w:r>
      <w:r>
        <w:rPr>
          <w:rFonts w:ascii="仿宋_GB2312" w:eastAsia="仿宋_GB2312"/>
          <w:sz w:val="32"/>
        </w:rPr>
        <w:t>公里长的“绝壁天路”。路修通后，您又带领村民们向贫穷宣战，将绿水青山变成金山银山，蹚出了一条致富路。</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年初心不改，</w:t>
      </w:r>
      <w:r>
        <w:rPr>
          <w:rFonts w:ascii="仿宋_GB2312" w:eastAsia="仿宋_GB2312"/>
          <w:sz w:val="32"/>
        </w:rPr>
        <w:t>x</w:t>
      </w:r>
      <w:r>
        <w:rPr>
          <w:rFonts w:ascii="仿宋_GB2312" w:eastAsia="仿宋_GB2312"/>
          <w:sz w:val="32"/>
        </w:rPr>
        <w:t>x</w:t>
      </w:r>
      <w:r>
        <w:rPr>
          <w:rFonts w:ascii="仿宋_GB2312" w:eastAsia="仿宋_GB2312"/>
          <w:sz w:val="32"/>
        </w:rPr>
        <w:t>年风雨兼程，您的内心深处有着最朴实最炙热最饱满的为民情怀，您苦干实干、善作善成，用一条“天路”开辟了下庄村的新天地，也开启了下庄村数辈人梦寐以求的向生之路、向上之路。您是当之无愧的时代楷模，更是我心中永远的心灵楷模。</w:t>
      </w:r>
    </w:p>
    <w:p>
      <w:pPr>
        <w:spacing w:line="560" w:lineRule="exact"/>
        <w:ind w:firstLine="640" w:firstLineChars="200"/>
        <w:rPr>
          <w:rFonts w:ascii="仿宋_GB2312" w:eastAsia="仿宋_GB2312"/>
          <w:sz w:val="32"/>
        </w:rPr>
      </w:pPr>
      <w:r>
        <w:rPr>
          <w:rFonts w:ascii="仿宋_GB2312" w:eastAsia="仿宋_GB2312"/>
          <w:sz w:val="32"/>
        </w:rPr>
        <w:t>您有着满腔热血、一以贯之的赤子之心。“山到高处你是峰，路的尽头是家园。”没有路就意味着没有出路，这是您当初立志改变村庄命运的缘由。为将此想法付诸实践，您果断做出了让村民看来“惊人”的决定，为下庄村修一条通往山外的路。往后的岁月、忙碌的时光，您总是与悬崖为伴、风餐露宿。带领村民拔除穷根，艰苦奋斗，执着前行。耗时</w:t>
      </w:r>
      <w:r>
        <w:rPr>
          <w:rFonts w:ascii="仿宋_GB2312" w:eastAsia="仿宋_GB2312"/>
          <w:sz w:val="32"/>
        </w:rPr>
        <w:t>x</w:t>
      </w:r>
      <w:r>
        <w:rPr>
          <w:rFonts w:ascii="仿宋_GB2312" w:eastAsia="仿宋_GB2312"/>
          <w:sz w:val="32"/>
        </w:rPr>
        <w:t>年执着“移山”，于绝壁上凿出一条“天路”，改变了几乎与世隔绝的境况。靠着这股“拼劲”，您被当地人形象地称为“愚公”。不禁感叹，您那副瘦弱的身躯，是如何扛起了脱贫的重担；那双瘦小的肩膀，是怎样担起了发展的重任？敬仰之情油然而生，钦佩之意肃然起敬，您的事迹激励着我勤勉工作、砥砺前行。</w:t>
      </w:r>
    </w:p>
    <w:p>
      <w:pPr>
        <w:spacing w:line="560" w:lineRule="exact"/>
        <w:ind w:firstLine="640" w:firstLineChars="200"/>
        <w:rPr>
          <w:rFonts w:ascii="仿宋_GB2312" w:eastAsia="仿宋_GB2312"/>
          <w:sz w:val="32"/>
        </w:rPr>
      </w:pPr>
      <w:r>
        <w:rPr>
          <w:rFonts w:ascii="仿宋_GB2312" w:eastAsia="仿宋_GB2312"/>
          <w:sz w:val="32"/>
        </w:rPr>
        <w:t>您有着开天辟地、攻坚克难的奋斗之心。万众一心，没有翻不过的山；众志成城，没有跨不过的坎。悬崖峭壁上“啃”山路，您有着“功成不必在我，功成必定有我”的担当与精神，</w:t>
      </w:r>
      <w:r>
        <w:rPr>
          <w:rFonts w:ascii="仿宋_GB2312" w:eastAsia="仿宋_GB2312"/>
          <w:sz w:val="32"/>
        </w:rPr>
        <w:t>x</w:t>
      </w:r>
      <w:r>
        <w:rPr>
          <w:rFonts w:ascii="仿宋_GB2312" w:eastAsia="仿宋_GB2312"/>
          <w:sz w:val="32"/>
        </w:rPr>
        <w:t>年如一日，殚精竭虑、辛勤耕耘、无私奉献，舍小家、顾大家。只因“锁”在深山里的下庄村，村民外出只能徒步翻过绝壁，到县城得花两天时间。要致富、先修路。于是，您以“不破楼兰终不还”的执着精神，“不到长城非好汉”的男子气概，“敢教日月换新天”的奋斗勇气，逢山开路、攻坚克难，带领村民以最原始的方式，在空中荡、壁上爬，用钢钎撬，用雷管炸，用两脚蹬，在悬崖峭壁上蛮干到底，最终在绝壁上“啃”出了出山路、脱贫路、小康路。</w:t>
      </w:r>
    </w:p>
    <w:p>
      <w:pPr>
        <w:spacing w:line="560" w:lineRule="exact"/>
        <w:ind w:firstLine="640" w:firstLineChars="200"/>
        <w:rPr>
          <w:rFonts w:ascii="仿宋_GB2312" w:eastAsia="仿宋_GB2312"/>
          <w:sz w:val="32"/>
        </w:rPr>
      </w:pPr>
      <w:r>
        <w:rPr>
          <w:rFonts w:ascii="仿宋_GB2312" w:eastAsia="仿宋_GB2312"/>
          <w:sz w:val="32"/>
        </w:rPr>
        <w:t>您有着矢志不渝、勇毅前行的信念之心。绝壁无情人有情，大山无爱人有爱。哪怕有人质疑，也丝毫不能动摇您的信念。“山凿一尺宽一尺，路修一丈长一丈”，“失败了不要紧，继续干”……您朴实的话语慷锵有力、饱含深情，彰显着干事创业的激情、持之以恒的毅力，更表达了一干到底的决心。历时</w:t>
      </w:r>
      <w:r>
        <w:rPr>
          <w:rFonts w:ascii="仿宋_GB2312" w:eastAsia="仿宋_GB2312"/>
          <w:sz w:val="32"/>
        </w:rPr>
        <w:t>x</w:t>
      </w:r>
      <w:r>
        <w:rPr>
          <w:rFonts w:ascii="仿宋_GB2312" w:eastAsia="仿宋_GB2312"/>
          <w:sz w:val="32"/>
        </w:rPr>
        <w:t>年，以血肉之躯在绝壁上凿出了一条长</w:t>
      </w:r>
      <w:r>
        <w:rPr>
          <w:rFonts w:ascii="仿宋_GB2312" w:eastAsia="仿宋_GB2312"/>
          <w:sz w:val="32"/>
        </w:rPr>
        <w:t>x</w:t>
      </w:r>
      <w:r>
        <w:rPr>
          <w:rFonts w:ascii="仿宋_GB2312" w:eastAsia="仿宋_GB2312"/>
          <w:sz w:val="32"/>
        </w:rPr>
        <w:t>公里的“天路”，是何其不易，何等艰难？从蛮干到巧干，从苦干到实干，您带领村民辛勤耕耘、执着坚守。出山公路修通后，您又带领村民披荆斩棘、攻坚克难，凭借着“千磨万击还坚劲，任尔东西南北风”的坚韧和毅力，“长风破浪会有时，直挂云帆济沧海”的信念和执着，矢志不渝创新颜，探索培育出“三色”经济，发展乡村旅游，蹚出了一条致富路。</w:t>
      </w:r>
    </w:p>
    <w:p>
      <w:pPr>
        <w:spacing w:line="560" w:lineRule="exact"/>
        <w:ind w:firstLine="640" w:firstLineChars="200"/>
        <w:rPr>
          <w:rFonts w:ascii="仿宋_GB2312" w:eastAsia="仿宋_GB2312"/>
          <w:sz w:val="32"/>
        </w:rPr>
      </w:pPr>
      <w:r>
        <w:rPr>
          <w:rFonts w:ascii="仿宋_GB2312" w:eastAsia="仿宋_GB2312"/>
          <w:sz w:val="32"/>
        </w:rPr>
        <w:t>您，是无数在广袤田野里辛勤耕耘、呕心沥血的奋进者的缩影。我想，正是因为有千千万万与您一样的平凡英雄的倾力付出、执着坚守，才换了岁月静好、山河锦绣，启迪着新时代的我们要继续发扬这种愚公移山的精神，锲而不舍坚持、义无反顾向前，才能开创美好未来，拥抱灿烂明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29" w:name="_Toc23724"/>
      <w:r>
        <w:rPr>
          <w:rFonts w:ascii="方正小标宋简体" w:eastAsia="方正小标宋简体"/>
          <w:b/>
          <w:sz w:val="44"/>
        </w:rPr>
        <w:t>重温党史“教科书”凝聚奋发“新力量”</w:t>
      </w:r>
      <w:bookmarkEnd w:id="229"/>
    </w:p>
    <w:p>
      <w:pPr>
        <w:spacing w:line="560" w:lineRule="exact"/>
        <w:ind w:firstLine="640" w:firstLineChars="200"/>
        <w:rPr>
          <w:rFonts w:ascii="仿宋_GB2312" w:eastAsia="仿宋_GB2312"/>
          <w:sz w:val="32"/>
        </w:rPr>
      </w:pPr>
      <w:r>
        <w:rPr>
          <w:rFonts w:ascii="仿宋_GB2312" w:eastAsia="仿宋_GB2312"/>
          <w:sz w:val="32"/>
        </w:rPr>
        <w:t>文以资政，史以辅行。中国共产党的百年史就是一部奋斗史、为民史。在党史学习教育动员大会上习近平总书记指出，党的历史是最生动、最有说服力的教科书。</w:t>
      </w:r>
    </w:p>
    <w:p>
      <w:pPr>
        <w:spacing w:line="560" w:lineRule="exact"/>
        <w:ind w:firstLine="640" w:firstLineChars="200"/>
        <w:rPr>
          <w:rFonts w:ascii="仿宋_GB2312" w:eastAsia="仿宋_GB2312"/>
          <w:sz w:val="32"/>
        </w:rPr>
      </w:pPr>
      <w:r>
        <w:rPr>
          <w:rFonts w:ascii="仿宋_GB2312" w:eastAsia="仿宋_GB2312"/>
          <w:sz w:val="32"/>
        </w:rPr>
        <w:t>今年是党的百年华诞，火与血的洗礼，磨砺了党的百年初心使命，铸就了党的百年苦难辉煌。百年党史里蕴含了丰富的精神滋养，我们要从党史这本“教科书”中，弘扬红色精神、传承红色基因，汲取奋进智慧、凝聚奋斗力量，在新的百年征程中，描刻出新的绚烂华章。</w:t>
      </w:r>
    </w:p>
    <w:p>
      <w:pPr>
        <w:spacing w:line="560" w:lineRule="exact"/>
        <w:ind w:firstLine="640" w:firstLineChars="200"/>
        <w:rPr>
          <w:rFonts w:ascii="仿宋_GB2312" w:eastAsia="仿宋_GB2312"/>
          <w:sz w:val="32"/>
        </w:rPr>
      </w:pPr>
      <w:r>
        <w:rPr>
          <w:rFonts w:ascii="仿宋_GB2312" w:eastAsia="仿宋_GB2312"/>
          <w:sz w:val="32"/>
        </w:rPr>
        <w:t>从党史这本“教科书”中，我们明白了“忠诚”的含义。天下至德，莫大乎忠。“宁舍生命、不背组织”的江姐，背着金条去乞讨的刘启耀，“头可断，主义不能丢”的夏明翰……他们用自己的行动，矗立起了忠于党、忠于国家、忠于人民的永恒丰碑。他们的精神成为了代代共产党员学习的榜样。精神历久弥新，光辉璀璨夺目。学习榜样，就是要学习他们始终坚定对马克思列宁主义的信仰，对共产主义的信念，对走社会主义道路的信心，永葆对党、对事业的绝对忠诚。就是要把对党忠诚领会于心、落实于行，勇于同一切动摇党绝对领导的言行作斗争，在党言党、在党忧党，在党为党、在党护党，让党的领导在中国大地生根发芽、万古长青。</w:t>
      </w:r>
    </w:p>
    <w:p>
      <w:pPr>
        <w:spacing w:line="560" w:lineRule="exact"/>
        <w:ind w:firstLine="640" w:firstLineChars="200"/>
        <w:rPr>
          <w:rFonts w:ascii="仿宋_GB2312" w:eastAsia="仿宋_GB2312"/>
          <w:sz w:val="32"/>
        </w:rPr>
      </w:pPr>
      <w:r>
        <w:rPr>
          <w:rFonts w:ascii="仿宋_GB2312" w:eastAsia="仿宋_GB2312"/>
          <w:sz w:val="32"/>
        </w:rPr>
        <w:t>从党史这本“教科书”中，我们领悟了“奋斗”的真谛。通过奋斗，中国共产党从建党之初只有</w:t>
      </w:r>
      <w:r>
        <w:rPr>
          <w:rFonts w:ascii="仿宋_GB2312" w:eastAsia="仿宋_GB2312"/>
          <w:sz w:val="32"/>
        </w:rPr>
        <w:t>x</w:t>
      </w:r>
      <w:r>
        <w:rPr>
          <w:rFonts w:ascii="仿宋_GB2312" w:eastAsia="仿宋_GB2312"/>
          <w:sz w:val="32"/>
        </w:rPr>
        <w:t>x</w:t>
      </w:r>
      <w:r>
        <w:rPr>
          <w:rFonts w:ascii="仿宋_GB2312" w:eastAsia="仿宋_GB2312"/>
          <w:sz w:val="32"/>
        </w:rPr>
        <w:t>多名党员发展到现今拥有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多万名党员的世界第一大政党；通过奋斗，中华民族实现了从站起来、富起来到强起来的伟大飞跃。走过百年历史长河，中国共产党正带领着</w:t>
      </w:r>
      <w:r>
        <w:rPr>
          <w:rFonts w:ascii="仿宋_GB2312" w:eastAsia="仿宋_GB2312"/>
          <w:sz w:val="32"/>
        </w:rPr>
        <w:t>x</w:t>
      </w:r>
      <w:r>
        <w:rPr>
          <w:rFonts w:ascii="仿宋_GB2312" w:eastAsia="仿宋_GB2312"/>
          <w:sz w:val="32"/>
        </w:rPr>
        <w:t>x</w:t>
      </w:r>
      <w:r>
        <w:rPr>
          <w:rFonts w:ascii="仿宋_GB2312" w:eastAsia="仿宋_GB2312"/>
          <w:sz w:val="32"/>
        </w:rPr>
        <w:t>亿中华儿女，以更加昂扬的姿态走在民族复兴的大道上。岁月流转，使命依旧。“奋斗”一词，已融入进中华民族的精神血脉，成为了中国共产党人永不磨灭的精神谱系。新的发展方位，广大党员干部要把自己置身于伟大的时代洪流中、放于新的发展伟业下，立足领悟新发展阶段、贯彻新发展理念、构建新发展格局，以实干拼搏谱写盛世华章，在新的时代的征程中，创造新的更大辉煌。</w:t>
      </w:r>
    </w:p>
    <w:p>
      <w:pPr>
        <w:spacing w:line="560" w:lineRule="exact"/>
        <w:ind w:firstLine="640" w:firstLineChars="200"/>
        <w:rPr>
          <w:rFonts w:ascii="仿宋_GB2312" w:eastAsia="仿宋_GB2312"/>
          <w:sz w:val="32"/>
        </w:rPr>
      </w:pPr>
      <w:r>
        <w:rPr>
          <w:rFonts w:ascii="仿宋_GB2312" w:eastAsia="仿宋_GB2312"/>
          <w:sz w:val="32"/>
        </w:rPr>
        <w:t>从党史这本“教科书”中，我们读懂了“人民”的意义。“江山就是人民，人民就是江山”我们党在诞生之日起就将一切为了人民作为我党的根本宗旨，这是我们有别于其他政党的根本所在。“半条被子”所传递出的浓浓军民鱼水情，淮海战役中一辆辆“小轮车”压过的道道车辙……新中国建设时期，又是党带领人民于一次次的挫折坎坷中浴火重生。一个个可歌可泣的故事、一个个生动传神的经过，成为了永难忘怀的记忆。在这患难与共中，党与人民早已水乳交融，不分彼此。人民是我们力量的源泉，不论走得多远，都不能忘记自己的为民初心、不能忘记一切为了人民的铿锵誓言，为人民服务更应成为我们永恒的追求。</w:t>
      </w:r>
    </w:p>
    <w:p>
      <w:pPr>
        <w:spacing w:line="560" w:lineRule="exact"/>
        <w:ind w:firstLine="640" w:firstLineChars="200"/>
        <w:rPr>
          <w:rFonts w:ascii="仿宋_GB2312" w:eastAsia="仿宋_GB2312"/>
          <w:sz w:val="32"/>
        </w:rPr>
      </w:pPr>
      <w:r>
        <w:rPr>
          <w:rFonts w:ascii="仿宋_GB2312" w:eastAsia="仿宋_GB2312"/>
          <w:sz w:val="32"/>
        </w:rPr>
        <w:t>党史是最好的“教科书”，要通过学习党史，砥砺前行的力量，永怀奋发的朝气，锐意进取、矢志拼搏，在“第二个百年”奋斗目标的征途上，创造出更加辉煌的历史伟业。</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30" w:name="_Toc972"/>
      <w:r>
        <w:rPr>
          <w:rFonts w:ascii="方正小标宋简体" w:eastAsia="方正小标宋简体"/>
          <w:b/>
          <w:sz w:val="44"/>
        </w:rPr>
        <w:t>＠新青年用青春色彩绚丽“有为”人生</w:t>
      </w:r>
      <w:bookmarkEnd w:id="230"/>
    </w:p>
    <w:p>
      <w:pPr>
        <w:spacing w:line="560" w:lineRule="exact"/>
        <w:ind w:firstLine="640" w:firstLineChars="200"/>
        <w:rPr>
          <w:rFonts w:ascii="仿宋_GB2312" w:eastAsia="仿宋_GB2312"/>
          <w:sz w:val="32"/>
        </w:rPr>
      </w:pPr>
      <w:r>
        <w:rPr>
          <w:rFonts w:ascii="仿宋_GB2312" w:eastAsia="仿宋_GB2312"/>
          <w:sz w:val="32"/>
        </w:rPr>
        <w:t>百年党史，风雨兼程，苦难铸就辉煌。高考和第二十七届</w:t>
      </w:r>
      <w:r>
        <w:rPr>
          <w:rFonts w:ascii="仿宋_GB2312" w:eastAsia="仿宋_GB2312"/>
          <w:sz w:val="32"/>
        </w:rPr>
        <w:t>某某</w:t>
      </w:r>
      <w:r>
        <w:rPr>
          <w:rFonts w:ascii="仿宋_GB2312" w:eastAsia="仿宋_GB2312"/>
          <w:sz w:val="32"/>
        </w:rPr>
        <w:t>电视节再次让《觉醒年代》成为热点，二刷《觉醒年代》后，让我对“青年”二字有了更深刻的理解，作为新时代青年要做“担得起”“了不起”“惹不起”的新青年，炼就“三心”，用青春色彩绚丽“有为”人生。</w:t>
      </w:r>
    </w:p>
    <w:p>
      <w:pPr>
        <w:spacing w:line="560" w:lineRule="exact"/>
        <w:ind w:firstLine="640" w:firstLineChars="200"/>
        <w:rPr>
          <w:rFonts w:ascii="仿宋_GB2312" w:eastAsia="仿宋_GB2312"/>
          <w:sz w:val="32"/>
        </w:rPr>
      </w:pPr>
      <w:r>
        <w:rPr>
          <w:rFonts w:ascii="仿宋_GB2312" w:eastAsia="仿宋_GB2312"/>
          <w:sz w:val="32"/>
        </w:rPr>
        <w:t>做“担得起”的新青年，炼就“苟利国家生死以，岂因福祸避趋之”的爱国心。剧中真实再现了百年前“五四运动”的震撼场景，我们看到陈独秀、李大钊等人动员爱国学生团结一心，</w:t>
      </w:r>
      <w:r>
        <w:rPr>
          <w:rFonts w:ascii="仿宋_GB2312" w:eastAsia="仿宋_GB2312"/>
          <w:sz w:val="32"/>
        </w:rPr>
        <w:t>某某</w:t>
      </w:r>
      <w:r>
        <w:rPr>
          <w:rFonts w:ascii="仿宋_GB2312" w:eastAsia="仿宋_GB2312"/>
          <w:sz w:val="32"/>
        </w:rPr>
        <w:t>学生代表打出“誓死力争，还我</w:t>
      </w:r>
      <w:r>
        <w:rPr>
          <w:rFonts w:ascii="仿宋_GB2312" w:eastAsia="仿宋_GB2312"/>
          <w:sz w:val="32"/>
        </w:rPr>
        <w:t>某某</w:t>
      </w:r>
      <w:r>
        <w:rPr>
          <w:rFonts w:ascii="仿宋_GB2312" w:eastAsia="仿宋_GB2312"/>
          <w:sz w:val="32"/>
        </w:rPr>
        <w:t>”“外争主权，内除国贼”等口号不惧生死进行游行示威，通过真实人物改编的郭心刚割破胳膊用鲜血写下“还我</w:t>
      </w:r>
      <w:r>
        <w:rPr>
          <w:rFonts w:ascii="仿宋_GB2312" w:eastAsia="仿宋_GB2312"/>
          <w:sz w:val="32"/>
        </w:rPr>
        <w:t>某某</w:t>
      </w:r>
      <w:r>
        <w:rPr>
          <w:rFonts w:ascii="仿宋_GB2312" w:eastAsia="仿宋_GB2312"/>
          <w:sz w:val="32"/>
        </w:rPr>
        <w:t>”，这些青年的满腔爱国心，朝气蓬勃，预示着国家和民族的美好未来。我们新时代青年要记住这段“觉醒史”的感召，认真学习党史、国史，在历史中追寻真理、在历史中坚定信念、在历史中锤炼修养，做一名“担得起”的新青年，炼就“苟利国家生死以，岂因福祸避趋之”爱国心，培养“先天下之忧而忧，后天下之乐而乐”的爱国情，做到“风声雨声读书声声声入耳”，更要做到“家事国事天下事事事关心”，时刻以国为重、以国为大，为国家的繁荣昌盛继续扬帆前行。</w:t>
      </w:r>
    </w:p>
    <w:p>
      <w:pPr>
        <w:spacing w:line="560" w:lineRule="exact"/>
        <w:ind w:firstLine="640" w:firstLineChars="200"/>
        <w:rPr>
          <w:rFonts w:ascii="仿宋_GB2312" w:eastAsia="仿宋_GB2312"/>
          <w:sz w:val="32"/>
        </w:rPr>
      </w:pPr>
      <w:r>
        <w:rPr>
          <w:rFonts w:ascii="仿宋_GB2312" w:eastAsia="仿宋_GB2312"/>
          <w:sz w:val="32"/>
        </w:rPr>
        <w:t>做“了不起”的新青年，炼就“路漫漫其修远兮，吾将上下而求索”的进取心。剧中有求知如渴的毛泽东在昏黄的路灯下埋头苦读，有学而不厌的陈独秀在狱牢里苦心研读，有好学不倦的学生们在读书会里为了真理唇枪舌剑。正是因为有了他们对知识的渴望、对信仰的探寻、对真理的追求，才铸就了新中国的“魂”。我们新时代青年要延续好这份魂，杜绝一切“葛优躺”“咸鱼瘫”，拿出新时代青年的朝气与拼搏，做一名“了不起”的新青年，炼就“路漫漫其修远兮，吾将上下而求索”的进取心，养成“发奋识遍天下字，立志读尽人间书”的求知欲，认真学习、努力奋斗、积极进取、发愤忘食，努力实践“吾生也有涯，而知也无涯”，不断提升自身的价值，让青春无悔、让事业发光、让人生辉煌。</w:t>
      </w:r>
    </w:p>
    <w:p>
      <w:pPr>
        <w:spacing w:line="560" w:lineRule="exact"/>
        <w:ind w:firstLine="640" w:firstLineChars="200"/>
        <w:rPr>
          <w:rFonts w:ascii="仿宋_GB2312" w:eastAsia="仿宋_GB2312"/>
          <w:sz w:val="32"/>
        </w:rPr>
      </w:pPr>
      <w:r>
        <w:rPr>
          <w:rFonts w:ascii="仿宋_GB2312" w:eastAsia="仿宋_GB2312"/>
          <w:sz w:val="32"/>
        </w:rPr>
        <w:t>做“惹不起”的新青年，炼就“千磨万击还坚劲，任尔东西南北风”的自强心。剧中陈独秀的儿子陈延年和陈乔年自小就懂得自力更生，他们为了生计在码头抗数百斤重的包袱，为了帮助更多青年独立自强而成立“互助社”，最终为了革命胜利英勇就义。正是因为有了他们敢于拼搏、敢于艰苦奋斗的精神，才创造了新中国的脊梁。我们新时代青年要以他们为榜样，学习他们百折不回、坚强不屈的高贵品质，做一名“惹不起”的新青年，炼就“千磨万击还坚劲，任尔东西南北风”的自强心，加强“宝剑锋之磨砺出，梅花香自苦寒来”的信念感，要有“长风破浪会有时，直挂云帆济沧海”的气魄，要有“穷且益坚，不坠青云之志”的态度，不惧风雨，不畏险阻，自强不息，艰苦奋斗，用青春之歌书写新时代绚彩华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31" w:name="_Toc20898"/>
      <w:r>
        <w:rPr>
          <w:rFonts w:ascii="方正小标宋简体" w:eastAsia="方正小标宋简体"/>
          <w:b/>
          <w:sz w:val="44"/>
        </w:rPr>
        <w:t>“船”承百年复兴梦</w:t>
      </w:r>
      <w:bookmarkEnd w:id="231"/>
    </w:p>
    <w:p>
      <w:pPr>
        <w:spacing w:line="560" w:lineRule="exact"/>
        <w:ind w:firstLine="640" w:firstLineChars="200"/>
        <w:rPr>
          <w:rFonts w:ascii="仿宋_GB2312" w:eastAsia="仿宋_GB2312"/>
          <w:sz w:val="32"/>
        </w:rPr>
      </w:pPr>
      <w:r>
        <w:rPr>
          <w:rFonts w:ascii="仿宋_GB2312" w:eastAsia="仿宋_GB2312"/>
          <w:sz w:val="32"/>
        </w:rPr>
        <w:t>这是一场实力悬殊的较量</w:t>
      </w:r>
    </w:p>
    <w:p>
      <w:pPr>
        <w:spacing w:line="560" w:lineRule="exact"/>
        <w:ind w:firstLine="640" w:firstLineChars="200"/>
        <w:rPr>
          <w:rFonts w:ascii="仿宋_GB2312" w:eastAsia="仿宋_GB2312"/>
          <w:sz w:val="32"/>
        </w:rPr>
      </w:pPr>
      <w:r>
        <w:rPr>
          <w:rFonts w:ascii="仿宋_GB2312" w:eastAsia="仿宋_GB2312"/>
          <w:sz w:val="32"/>
        </w:rPr>
        <w:t>某某</w:t>
      </w:r>
      <w:r>
        <w:rPr>
          <w:rFonts w:ascii="仿宋_GB2312" w:eastAsia="仿宋_GB2312"/>
          <w:sz w:val="32"/>
        </w:rPr>
        <w:t>某某</w:t>
      </w:r>
      <w:r>
        <w:rPr>
          <w:rFonts w:ascii="仿宋_GB2312" w:eastAsia="仿宋_GB2312"/>
          <w:sz w:val="32"/>
        </w:rPr>
        <w:t>卫的平静被炮火击得粉碎</w:t>
      </w:r>
    </w:p>
    <w:p>
      <w:pPr>
        <w:spacing w:line="560" w:lineRule="exact"/>
        <w:ind w:firstLine="640" w:firstLineChars="200"/>
        <w:rPr>
          <w:rFonts w:ascii="仿宋_GB2312" w:eastAsia="仿宋_GB2312"/>
          <w:sz w:val="32"/>
        </w:rPr>
      </w:pPr>
      <w:r>
        <w:rPr>
          <w:rFonts w:ascii="仿宋_GB2312" w:eastAsia="仿宋_GB2312"/>
          <w:sz w:val="32"/>
        </w:rPr>
        <w:t>冲天呐喊、奋力还击</w:t>
      </w:r>
    </w:p>
    <w:p>
      <w:pPr>
        <w:spacing w:line="560" w:lineRule="exact"/>
        <w:ind w:firstLine="640" w:firstLineChars="200"/>
        <w:rPr>
          <w:rFonts w:ascii="仿宋_GB2312" w:eastAsia="仿宋_GB2312"/>
          <w:sz w:val="32"/>
        </w:rPr>
      </w:pPr>
      <w:r>
        <w:rPr>
          <w:rFonts w:ascii="仿宋_GB2312" w:eastAsia="仿宋_GB2312"/>
          <w:sz w:val="32"/>
        </w:rPr>
        <w:t>终逃不脱衰弱后的覆亡</w:t>
      </w:r>
    </w:p>
    <w:p>
      <w:pPr>
        <w:spacing w:line="560" w:lineRule="exact"/>
        <w:ind w:firstLine="640" w:firstLineChars="200"/>
        <w:rPr>
          <w:rFonts w:ascii="仿宋_GB2312" w:eastAsia="仿宋_GB2312"/>
          <w:sz w:val="32"/>
        </w:rPr>
      </w:pPr>
      <w:r>
        <w:rPr>
          <w:rFonts w:ascii="仿宋_GB2312" w:eastAsia="仿宋_GB2312"/>
          <w:sz w:val="32"/>
        </w:rPr>
        <w:t>北洋舰队</w:t>
      </w:r>
    </w:p>
    <w:p>
      <w:pPr>
        <w:spacing w:line="560" w:lineRule="exact"/>
        <w:ind w:firstLine="640" w:firstLineChars="200"/>
        <w:rPr>
          <w:rFonts w:ascii="仿宋_GB2312" w:eastAsia="仿宋_GB2312"/>
          <w:sz w:val="32"/>
        </w:rPr>
      </w:pPr>
      <w:r>
        <w:rPr>
          <w:rFonts w:ascii="仿宋_GB2312" w:eastAsia="仿宋_GB2312"/>
          <w:sz w:val="32"/>
        </w:rPr>
        <w:t>中国第一支近代海军</w:t>
      </w:r>
    </w:p>
    <w:p>
      <w:pPr>
        <w:spacing w:line="560" w:lineRule="exact"/>
        <w:ind w:firstLine="640" w:firstLineChars="200"/>
        <w:rPr>
          <w:rFonts w:ascii="仿宋_GB2312" w:eastAsia="仿宋_GB2312"/>
          <w:sz w:val="32"/>
        </w:rPr>
      </w:pPr>
      <w:r>
        <w:rPr>
          <w:rFonts w:ascii="仿宋_GB2312" w:eastAsia="仿宋_GB2312"/>
          <w:sz w:val="32"/>
        </w:rPr>
        <w:t>就这样屈辱地被大海埋藏</w:t>
      </w:r>
    </w:p>
    <w:p>
      <w:pPr>
        <w:spacing w:line="560" w:lineRule="exact"/>
        <w:ind w:firstLine="640" w:firstLineChars="200"/>
        <w:rPr>
          <w:rFonts w:ascii="仿宋_GB2312" w:eastAsia="仿宋_GB2312"/>
          <w:sz w:val="32"/>
        </w:rPr>
      </w:pPr>
      <w:r>
        <w:rPr>
          <w:rFonts w:ascii="仿宋_GB2312" w:eastAsia="仿宋_GB2312"/>
          <w:sz w:val="32"/>
        </w:rPr>
        <w:t>多年以后</w:t>
      </w:r>
    </w:p>
    <w:p>
      <w:pPr>
        <w:spacing w:line="560" w:lineRule="exact"/>
        <w:ind w:firstLine="640" w:firstLineChars="200"/>
        <w:rPr>
          <w:rFonts w:ascii="仿宋_GB2312" w:eastAsia="仿宋_GB2312"/>
          <w:sz w:val="32"/>
        </w:rPr>
      </w:pPr>
      <w:r>
        <w:rPr>
          <w:rFonts w:ascii="仿宋_GB2312" w:eastAsia="仿宋_GB2312"/>
          <w:sz w:val="32"/>
        </w:rPr>
        <w:t>有这样一群人</w:t>
      </w:r>
    </w:p>
    <w:p>
      <w:pPr>
        <w:spacing w:line="560" w:lineRule="exact"/>
        <w:ind w:firstLine="640" w:firstLineChars="200"/>
        <w:rPr>
          <w:rFonts w:ascii="仿宋_GB2312" w:eastAsia="仿宋_GB2312"/>
          <w:sz w:val="32"/>
        </w:rPr>
      </w:pPr>
      <w:r>
        <w:rPr>
          <w:rFonts w:ascii="仿宋_GB2312" w:eastAsia="仿宋_GB2312"/>
          <w:sz w:val="32"/>
        </w:rPr>
        <w:t>他们重新造船</w:t>
      </w:r>
    </w:p>
    <w:p>
      <w:pPr>
        <w:spacing w:line="560" w:lineRule="exact"/>
        <w:ind w:firstLine="640" w:firstLineChars="200"/>
        <w:rPr>
          <w:rFonts w:ascii="仿宋_GB2312" w:eastAsia="仿宋_GB2312"/>
          <w:sz w:val="32"/>
        </w:rPr>
      </w:pPr>
      <w:r>
        <w:rPr>
          <w:rFonts w:ascii="仿宋_GB2312" w:eastAsia="仿宋_GB2312"/>
          <w:sz w:val="32"/>
        </w:rPr>
        <w:t>以梦想为帆</w:t>
      </w:r>
    </w:p>
    <w:p>
      <w:pPr>
        <w:spacing w:line="560" w:lineRule="exact"/>
        <w:ind w:firstLine="640" w:firstLineChars="200"/>
        <w:rPr>
          <w:rFonts w:ascii="仿宋_GB2312" w:eastAsia="仿宋_GB2312"/>
          <w:sz w:val="32"/>
        </w:rPr>
      </w:pPr>
      <w:r>
        <w:rPr>
          <w:rFonts w:ascii="仿宋_GB2312" w:eastAsia="仿宋_GB2312"/>
          <w:sz w:val="32"/>
        </w:rPr>
        <w:t>以奋斗为桨</w:t>
      </w:r>
    </w:p>
    <w:p>
      <w:pPr>
        <w:spacing w:line="560" w:lineRule="exact"/>
        <w:ind w:firstLine="640" w:firstLineChars="200"/>
        <w:rPr>
          <w:rFonts w:ascii="仿宋_GB2312" w:eastAsia="仿宋_GB2312"/>
          <w:sz w:val="32"/>
        </w:rPr>
      </w:pPr>
      <w:r>
        <w:rPr>
          <w:rFonts w:ascii="仿宋_GB2312" w:eastAsia="仿宋_GB2312"/>
          <w:sz w:val="32"/>
        </w:rPr>
        <w:t>载着伤痕累累的中国</w:t>
      </w:r>
    </w:p>
    <w:p>
      <w:pPr>
        <w:spacing w:line="560" w:lineRule="exact"/>
        <w:ind w:firstLine="640" w:firstLineChars="200"/>
        <w:rPr>
          <w:rFonts w:ascii="仿宋_GB2312" w:eastAsia="仿宋_GB2312"/>
          <w:sz w:val="32"/>
        </w:rPr>
      </w:pPr>
      <w:r>
        <w:rPr>
          <w:rFonts w:ascii="仿宋_GB2312" w:eastAsia="仿宋_GB2312"/>
          <w:sz w:val="32"/>
        </w:rPr>
        <w:t>再次起航</w:t>
      </w:r>
    </w:p>
    <w:p>
      <w:pPr>
        <w:spacing w:line="560" w:lineRule="exact"/>
        <w:ind w:firstLine="640" w:firstLineChars="200"/>
        <w:rPr>
          <w:rFonts w:ascii="仿宋_GB2312" w:eastAsia="仿宋_GB2312"/>
          <w:sz w:val="32"/>
        </w:rPr>
      </w:pPr>
      <w:r>
        <w:rPr>
          <w:rFonts w:ascii="仿宋_GB2312" w:eastAsia="仿宋_GB2312"/>
          <w:sz w:val="32"/>
        </w:rPr>
        <w:t>看，那是一艘开天辟地的“红船”</w:t>
      </w:r>
    </w:p>
    <w:p>
      <w:pPr>
        <w:spacing w:line="560" w:lineRule="exact"/>
        <w:ind w:firstLine="640" w:firstLineChars="200"/>
        <w:rPr>
          <w:rFonts w:ascii="仿宋_GB2312" w:eastAsia="仿宋_GB2312"/>
          <w:sz w:val="32"/>
        </w:rPr>
      </w:pPr>
      <w:r>
        <w:rPr>
          <w:rFonts w:ascii="仿宋_GB2312" w:eastAsia="仿宋_GB2312"/>
          <w:sz w:val="32"/>
        </w:rPr>
        <w:t>窄窄的船舱</w:t>
      </w:r>
    </w:p>
    <w:p>
      <w:pPr>
        <w:spacing w:line="560" w:lineRule="exact"/>
        <w:ind w:firstLine="640" w:firstLineChars="200"/>
        <w:rPr>
          <w:rFonts w:ascii="仿宋_GB2312" w:eastAsia="仿宋_GB2312"/>
          <w:sz w:val="32"/>
        </w:rPr>
      </w:pPr>
      <w:r>
        <w:rPr>
          <w:rFonts w:ascii="仿宋_GB2312" w:eastAsia="仿宋_GB2312"/>
          <w:sz w:val="32"/>
        </w:rPr>
        <w:t>一张八仙桌</w:t>
      </w:r>
    </w:p>
    <w:p>
      <w:pPr>
        <w:spacing w:line="560" w:lineRule="exact"/>
        <w:ind w:firstLine="640" w:firstLineChars="200"/>
        <w:rPr>
          <w:rFonts w:ascii="仿宋_GB2312" w:eastAsia="仿宋_GB2312"/>
          <w:sz w:val="32"/>
        </w:rPr>
      </w:pPr>
      <w:r>
        <w:rPr>
          <w:rFonts w:ascii="仿宋_GB2312" w:eastAsia="仿宋_GB2312"/>
          <w:sz w:val="32"/>
        </w:rPr>
        <w:t>十余把木椅</w:t>
      </w:r>
    </w:p>
    <w:p>
      <w:pPr>
        <w:spacing w:line="560" w:lineRule="exact"/>
        <w:ind w:firstLine="640" w:firstLineChars="200"/>
        <w:rPr>
          <w:rFonts w:ascii="仿宋_GB2312" w:eastAsia="仿宋_GB2312"/>
          <w:sz w:val="32"/>
        </w:rPr>
      </w:pPr>
      <w:r>
        <w:rPr>
          <w:rFonts w:ascii="仿宋_GB2312" w:eastAsia="仿宋_GB2312"/>
          <w:sz w:val="32"/>
        </w:rPr>
        <w:t>他们在这里</w:t>
      </w:r>
    </w:p>
    <w:p>
      <w:pPr>
        <w:spacing w:line="560" w:lineRule="exact"/>
        <w:ind w:firstLine="640" w:firstLineChars="200"/>
        <w:rPr>
          <w:rFonts w:ascii="仿宋_GB2312" w:eastAsia="仿宋_GB2312"/>
          <w:sz w:val="32"/>
        </w:rPr>
      </w:pPr>
      <w:r>
        <w:rPr>
          <w:rFonts w:ascii="仿宋_GB2312" w:eastAsia="仿宋_GB2312"/>
          <w:sz w:val="32"/>
        </w:rPr>
        <w:t>通过了中国共产党纲领</w:t>
      </w:r>
    </w:p>
    <w:p>
      <w:pPr>
        <w:spacing w:line="560" w:lineRule="exact"/>
        <w:ind w:firstLine="640" w:firstLineChars="200"/>
        <w:rPr>
          <w:rFonts w:ascii="仿宋_GB2312" w:eastAsia="仿宋_GB2312"/>
          <w:sz w:val="32"/>
        </w:rPr>
      </w:pPr>
      <w:r>
        <w:rPr>
          <w:rFonts w:ascii="仿宋_GB2312" w:eastAsia="仿宋_GB2312"/>
          <w:sz w:val="32"/>
        </w:rPr>
        <w:t>他们乘着小小“红船”</w:t>
      </w:r>
    </w:p>
    <w:p>
      <w:pPr>
        <w:spacing w:line="560" w:lineRule="exact"/>
        <w:ind w:firstLine="640" w:firstLineChars="200"/>
        <w:rPr>
          <w:rFonts w:ascii="仿宋_GB2312" w:eastAsia="仿宋_GB2312"/>
          <w:sz w:val="32"/>
        </w:rPr>
      </w:pPr>
      <w:r>
        <w:rPr>
          <w:rFonts w:ascii="仿宋_GB2312" w:eastAsia="仿宋_GB2312"/>
          <w:sz w:val="32"/>
        </w:rPr>
        <w:t>穿越峥嵘岁月的风烟</w:t>
      </w:r>
    </w:p>
    <w:p>
      <w:pPr>
        <w:spacing w:line="560" w:lineRule="exact"/>
        <w:ind w:firstLine="640" w:firstLineChars="200"/>
        <w:rPr>
          <w:rFonts w:ascii="仿宋_GB2312" w:eastAsia="仿宋_GB2312"/>
          <w:sz w:val="32"/>
        </w:rPr>
      </w:pPr>
      <w:r>
        <w:rPr>
          <w:rFonts w:ascii="仿宋_GB2312" w:eastAsia="仿宋_GB2312"/>
          <w:sz w:val="32"/>
        </w:rPr>
        <w:t>闯过层层惊涛骇浪</w:t>
      </w:r>
    </w:p>
    <w:p>
      <w:pPr>
        <w:spacing w:line="560" w:lineRule="exact"/>
        <w:ind w:firstLine="640" w:firstLineChars="200"/>
        <w:rPr>
          <w:rFonts w:ascii="仿宋_GB2312" w:eastAsia="仿宋_GB2312"/>
          <w:sz w:val="32"/>
        </w:rPr>
      </w:pPr>
      <w:r>
        <w:rPr>
          <w:rFonts w:ascii="仿宋_GB2312" w:eastAsia="仿宋_GB2312"/>
          <w:sz w:val="32"/>
        </w:rPr>
        <w:t>奋力开辟</w:t>
      </w:r>
    </w:p>
    <w:p>
      <w:pPr>
        <w:spacing w:line="560" w:lineRule="exact"/>
        <w:ind w:firstLine="640" w:firstLineChars="200"/>
        <w:rPr>
          <w:rFonts w:ascii="仿宋_GB2312" w:eastAsia="仿宋_GB2312"/>
          <w:sz w:val="32"/>
        </w:rPr>
      </w:pPr>
      <w:r>
        <w:rPr>
          <w:rFonts w:ascii="仿宋_GB2312" w:eastAsia="仿宋_GB2312"/>
          <w:sz w:val="32"/>
        </w:rPr>
        <w:t>民族独立，国家强盛，人民幸福的航向</w:t>
      </w:r>
    </w:p>
    <w:p>
      <w:pPr>
        <w:spacing w:line="560" w:lineRule="exact"/>
        <w:ind w:firstLine="640" w:firstLineChars="200"/>
        <w:rPr>
          <w:rFonts w:ascii="仿宋_GB2312" w:eastAsia="仿宋_GB2312"/>
          <w:sz w:val="32"/>
        </w:rPr>
      </w:pPr>
      <w:r>
        <w:rPr>
          <w:rFonts w:ascii="仿宋_GB2312" w:eastAsia="仿宋_GB2312"/>
          <w:sz w:val="32"/>
        </w:rPr>
        <w:t>看，那是一艘劈波斩浪的“木船”</w:t>
      </w:r>
    </w:p>
    <w:p>
      <w:pPr>
        <w:spacing w:line="560" w:lineRule="exact"/>
        <w:ind w:firstLine="640" w:firstLineChars="200"/>
        <w:rPr>
          <w:rFonts w:ascii="仿宋_GB2312" w:eastAsia="仿宋_GB2312"/>
          <w:sz w:val="32"/>
        </w:rPr>
      </w:pPr>
      <w:r>
        <w:rPr>
          <w:rFonts w:ascii="仿宋_GB2312" w:eastAsia="仿宋_GB2312"/>
          <w:sz w:val="32"/>
        </w:rPr>
        <w:t>“打过长江去，解放全中国”</w:t>
      </w:r>
    </w:p>
    <w:p>
      <w:pPr>
        <w:spacing w:line="560" w:lineRule="exact"/>
        <w:ind w:firstLine="640" w:firstLineChars="200"/>
        <w:rPr>
          <w:rFonts w:ascii="仿宋_GB2312" w:eastAsia="仿宋_GB2312"/>
          <w:sz w:val="32"/>
        </w:rPr>
      </w:pPr>
      <w:r>
        <w:rPr>
          <w:rFonts w:ascii="仿宋_GB2312" w:eastAsia="仿宋_GB2312"/>
          <w:sz w:val="32"/>
        </w:rPr>
        <w:t>枪林弹雨，炮火连天</w:t>
      </w:r>
    </w:p>
    <w:p>
      <w:pPr>
        <w:spacing w:line="560" w:lineRule="exact"/>
        <w:ind w:firstLine="640" w:firstLineChars="200"/>
        <w:rPr>
          <w:rFonts w:ascii="仿宋_GB2312" w:eastAsia="仿宋_GB2312"/>
          <w:sz w:val="32"/>
        </w:rPr>
      </w:pPr>
      <w:r>
        <w:rPr>
          <w:rFonts w:ascii="仿宋_GB2312" w:eastAsia="仿宋_GB2312"/>
          <w:sz w:val="32"/>
        </w:rPr>
        <w:t>挡不住他们冲破天险的决心</w:t>
      </w:r>
    </w:p>
    <w:p>
      <w:pPr>
        <w:spacing w:line="560" w:lineRule="exact"/>
        <w:ind w:firstLine="640" w:firstLineChars="200"/>
        <w:rPr>
          <w:rFonts w:ascii="仿宋_GB2312" w:eastAsia="仿宋_GB2312"/>
          <w:sz w:val="32"/>
        </w:rPr>
      </w:pPr>
      <w:r>
        <w:rPr>
          <w:rFonts w:ascii="仿宋_GB2312" w:eastAsia="仿宋_GB2312"/>
          <w:sz w:val="32"/>
        </w:rPr>
        <w:t>赤水滔滔，红流滚滚</w:t>
      </w:r>
    </w:p>
    <w:p>
      <w:pPr>
        <w:spacing w:line="560" w:lineRule="exact"/>
        <w:ind w:firstLine="640" w:firstLineChars="200"/>
        <w:rPr>
          <w:rFonts w:ascii="仿宋_GB2312" w:eastAsia="仿宋_GB2312"/>
          <w:sz w:val="32"/>
        </w:rPr>
      </w:pPr>
      <w:r>
        <w:rPr>
          <w:rFonts w:ascii="仿宋_GB2312" w:eastAsia="仿宋_GB2312"/>
          <w:sz w:val="32"/>
        </w:rPr>
        <w:t>拦不住他们勇往直前的意志</w:t>
      </w:r>
    </w:p>
    <w:p>
      <w:pPr>
        <w:spacing w:line="560" w:lineRule="exact"/>
        <w:ind w:firstLine="640" w:firstLineChars="200"/>
        <w:rPr>
          <w:rFonts w:ascii="仿宋_GB2312" w:eastAsia="仿宋_GB2312"/>
          <w:sz w:val="32"/>
        </w:rPr>
      </w:pPr>
      <w:r>
        <w:rPr>
          <w:rFonts w:ascii="仿宋_GB2312" w:eastAsia="仿宋_GB2312"/>
          <w:sz w:val="32"/>
        </w:rPr>
        <w:t>他们以血肉之躯向世界宣言</w:t>
      </w:r>
    </w:p>
    <w:p>
      <w:pPr>
        <w:spacing w:line="560" w:lineRule="exact"/>
        <w:ind w:firstLine="640" w:firstLineChars="200"/>
        <w:rPr>
          <w:rFonts w:ascii="仿宋_GB2312" w:eastAsia="仿宋_GB2312"/>
          <w:sz w:val="32"/>
        </w:rPr>
      </w:pPr>
      <w:r>
        <w:rPr>
          <w:rFonts w:ascii="仿宋_GB2312" w:eastAsia="仿宋_GB2312"/>
          <w:sz w:val="32"/>
        </w:rPr>
        <w:t>“中国人民从此站起来了！”</w:t>
      </w:r>
    </w:p>
    <w:p>
      <w:pPr>
        <w:spacing w:line="560" w:lineRule="exact"/>
        <w:ind w:firstLine="640" w:firstLineChars="200"/>
        <w:rPr>
          <w:rFonts w:ascii="仿宋_GB2312" w:eastAsia="仿宋_GB2312"/>
          <w:sz w:val="32"/>
        </w:rPr>
      </w:pPr>
      <w:r>
        <w:rPr>
          <w:rFonts w:ascii="仿宋_GB2312" w:eastAsia="仿宋_GB2312"/>
          <w:sz w:val="32"/>
        </w:rPr>
        <w:t>看，那是一艘可上九天揽月的“飞船”</w:t>
      </w:r>
    </w:p>
    <w:p>
      <w:pPr>
        <w:spacing w:line="560" w:lineRule="exact"/>
        <w:ind w:firstLine="640" w:firstLineChars="200"/>
        <w:rPr>
          <w:rFonts w:ascii="仿宋_GB2312" w:eastAsia="仿宋_GB2312"/>
          <w:sz w:val="32"/>
        </w:rPr>
      </w:pP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，点火！”</w:t>
      </w:r>
    </w:p>
    <w:p>
      <w:pPr>
        <w:spacing w:line="560" w:lineRule="exact"/>
        <w:ind w:firstLine="640" w:firstLineChars="200"/>
        <w:rPr>
          <w:rFonts w:ascii="仿宋_GB2312" w:eastAsia="仿宋_GB2312"/>
          <w:sz w:val="32"/>
        </w:rPr>
      </w:pPr>
      <w:r>
        <w:rPr>
          <w:rFonts w:ascii="仿宋_GB2312" w:eastAsia="仿宋_GB2312"/>
          <w:sz w:val="32"/>
        </w:rPr>
        <w:t>一条火龙腾空而上</w:t>
      </w:r>
    </w:p>
    <w:p>
      <w:pPr>
        <w:spacing w:line="560" w:lineRule="exact"/>
        <w:ind w:firstLine="640" w:firstLineChars="200"/>
        <w:rPr>
          <w:rFonts w:ascii="仿宋_GB2312" w:eastAsia="仿宋_GB2312"/>
          <w:sz w:val="32"/>
        </w:rPr>
      </w:pPr>
      <w:r>
        <w:rPr>
          <w:rFonts w:ascii="仿宋_GB2312" w:eastAsia="仿宋_GB2312"/>
          <w:sz w:val="32"/>
        </w:rPr>
        <w:t>直抵浩瀚的星海</w:t>
      </w:r>
    </w:p>
    <w:p>
      <w:pPr>
        <w:spacing w:line="560" w:lineRule="exact"/>
        <w:ind w:firstLine="640" w:firstLineChars="200"/>
        <w:rPr>
          <w:rFonts w:ascii="仿宋_GB2312" w:eastAsia="仿宋_GB2312"/>
          <w:sz w:val="32"/>
        </w:rPr>
      </w:pPr>
      <w:r>
        <w:rPr>
          <w:rFonts w:ascii="仿宋_GB2312" w:eastAsia="仿宋_GB2312"/>
          <w:sz w:val="32"/>
        </w:rPr>
        <w:t>俯瞰大地，遨游太空</w:t>
      </w:r>
    </w:p>
    <w:p>
      <w:pPr>
        <w:spacing w:line="560" w:lineRule="exact"/>
        <w:ind w:firstLine="640" w:firstLineChars="200"/>
        <w:rPr>
          <w:rFonts w:ascii="仿宋_GB2312" w:eastAsia="仿宋_GB2312"/>
          <w:sz w:val="32"/>
        </w:rPr>
      </w:pPr>
      <w:r>
        <w:rPr>
          <w:rFonts w:ascii="仿宋_GB2312" w:eastAsia="仿宋_GB2312"/>
          <w:sz w:val="32"/>
        </w:rPr>
        <w:t>月上采石，火星探宝</w:t>
      </w:r>
    </w:p>
    <w:p>
      <w:pPr>
        <w:spacing w:line="560" w:lineRule="exact"/>
        <w:ind w:firstLine="640" w:firstLineChars="200"/>
        <w:rPr>
          <w:rFonts w:ascii="仿宋_GB2312" w:eastAsia="仿宋_GB2312"/>
          <w:sz w:val="32"/>
        </w:rPr>
      </w:pPr>
      <w:r>
        <w:rPr>
          <w:rFonts w:ascii="仿宋_GB2312" w:eastAsia="仿宋_GB2312"/>
          <w:sz w:val="32"/>
        </w:rPr>
        <w:t>他们一次次造船</w:t>
      </w:r>
    </w:p>
    <w:p>
      <w:pPr>
        <w:spacing w:line="560" w:lineRule="exact"/>
        <w:ind w:firstLine="640" w:firstLineChars="200"/>
        <w:rPr>
          <w:rFonts w:ascii="仿宋_GB2312" w:eastAsia="仿宋_GB2312"/>
          <w:sz w:val="32"/>
        </w:rPr>
      </w:pPr>
      <w:r>
        <w:rPr>
          <w:rFonts w:ascii="仿宋_GB2312" w:eastAsia="仿宋_GB2312"/>
          <w:sz w:val="32"/>
        </w:rPr>
        <w:t>一次次点火</w:t>
      </w:r>
    </w:p>
    <w:p>
      <w:pPr>
        <w:spacing w:line="560" w:lineRule="exact"/>
        <w:ind w:firstLine="640" w:firstLineChars="200"/>
        <w:rPr>
          <w:rFonts w:ascii="仿宋_GB2312" w:eastAsia="仿宋_GB2312"/>
          <w:sz w:val="32"/>
        </w:rPr>
      </w:pPr>
      <w:r>
        <w:rPr>
          <w:rFonts w:ascii="仿宋_GB2312" w:eastAsia="仿宋_GB2312"/>
          <w:sz w:val="32"/>
        </w:rPr>
        <w:t>放飞的不仅仅是一艘艘飞船</w:t>
      </w:r>
    </w:p>
    <w:p>
      <w:pPr>
        <w:spacing w:line="560" w:lineRule="exact"/>
        <w:ind w:firstLine="640" w:firstLineChars="200"/>
        <w:rPr>
          <w:rFonts w:ascii="仿宋_GB2312" w:eastAsia="仿宋_GB2312"/>
          <w:sz w:val="32"/>
        </w:rPr>
      </w:pPr>
      <w:r>
        <w:rPr>
          <w:rFonts w:ascii="仿宋_GB2312" w:eastAsia="仿宋_GB2312"/>
          <w:sz w:val="32"/>
        </w:rPr>
        <w:t>更是中华民族的骄傲与荣光</w:t>
      </w:r>
    </w:p>
    <w:p>
      <w:pPr>
        <w:spacing w:line="560" w:lineRule="exact"/>
        <w:ind w:firstLine="640" w:firstLineChars="200"/>
        <w:rPr>
          <w:rFonts w:ascii="仿宋_GB2312" w:eastAsia="仿宋_GB2312"/>
          <w:sz w:val="32"/>
        </w:rPr>
      </w:pPr>
      <w:r>
        <w:rPr>
          <w:rFonts w:ascii="仿宋_GB2312" w:eastAsia="仿宋_GB2312"/>
          <w:sz w:val="32"/>
        </w:rPr>
        <w:t>看，那是一艘可下五洋探宝的“潜水船”</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米</w:t>
      </w:r>
    </w:p>
    <w:p>
      <w:pPr>
        <w:spacing w:line="560" w:lineRule="exact"/>
        <w:ind w:firstLine="640" w:firstLineChars="200"/>
        <w:rPr>
          <w:rFonts w:ascii="仿宋_GB2312" w:eastAsia="仿宋_GB2312"/>
          <w:sz w:val="32"/>
        </w:rPr>
      </w:pPr>
      <w:r>
        <w:rPr>
          <w:rFonts w:ascii="仿宋_GB2312" w:eastAsia="仿宋_GB2312"/>
          <w:sz w:val="32"/>
        </w:rPr>
        <w:t>它一遍遍刷新“中国深度”</w:t>
      </w:r>
    </w:p>
    <w:p>
      <w:pPr>
        <w:spacing w:line="560" w:lineRule="exact"/>
        <w:ind w:firstLine="640" w:firstLineChars="200"/>
        <w:rPr>
          <w:rFonts w:ascii="仿宋_GB2312" w:eastAsia="仿宋_GB2312"/>
          <w:sz w:val="32"/>
        </w:rPr>
      </w:pPr>
      <w:r>
        <w:rPr>
          <w:rFonts w:ascii="仿宋_GB2312" w:eastAsia="仿宋_GB2312"/>
          <w:sz w:val="32"/>
        </w:rPr>
        <w:t>吸引世界惊叹的目光</w:t>
      </w:r>
    </w:p>
    <w:p>
      <w:pPr>
        <w:spacing w:line="560" w:lineRule="exact"/>
        <w:ind w:firstLine="640" w:firstLineChars="200"/>
        <w:rPr>
          <w:rFonts w:ascii="仿宋_GB2312" w:eastAsia="仿宋_GB2312"/>
          <w:sz w:val="32"/>
        </w:rPr>
      </w:pPr>
      <w:r>
        <w:rPr>
          <w:rFonts w:ascii="仿宋_GB2312" w:eastAsia="仿宋_GB2312"/>
          <w:sz w:val="32"/>
        </w:rPr>
        <w:t>太平洋，印度洋，大西洋</w:t>
      </w:r>
    </w:p>
    <w:p>
      <w:pPr>
        <w:spacing w:line="560" w:lineRule="exact"/>
        <w:ind w:firstLine="640" w:firstLineChars="200"/>
        <w:rPr>
          <w:rFonts w:ascii="仿宋_GB2312" w:eastAsia="仿宋_GB2312"/>
          <w:sz w:val="32"/>
        </w:rPr>
      </w:pPr>
      <w:r>
        <w:rPr>
          <w:rFonts w:ascii="仿宋_GB2312" w:eastAsia="仿宋_GB2312"/>
          <w:sz w:val="32"/>
        </w:rPr>
        <w:t>它一次次释放着“中国力量”</w:t>
      </w:r>
    </w:p>
    <w:p>
      <w:pPr>
        <w:spacing w:line="560" w:lineRule="exact"/>
        <w:ind w:firstLine="640" w:firstLineChars="200"/>
        <w:rPr>
          <w:rFonts w:ascii="仿宋_GB2312" w:eastAsia="仿宋_GB2312"/>
          <w:sz w:val="32"/>
        </w:rPr>
      </w:pPr>
      <w:r>
        <w:rPr>
          <w:rFonts w:ascii="仿宋_GB2312" w:eastAsia="仿宋_GB2312"/>
          <w:sz w:val="32"/>
        </w:rPr>
        <w:t>它是英姿飒爽的深海“蛟龙”</w:t>
      </w:r>
    </w:p>
    <w:p>
      <w:pPr>
        <w:spacing w:line="560" w:lineRule="exact"/>
        <w:ind w:firstLine="640" w:firstLineChars="200"/>
        <w:rPr>
          <w:rFonts w:ascii="仿宋_GB2312" w:eastAsia="仿宋_GB2312"/>
          <w:sz w:val="32"/>
        </w:rPr>
      </w:pPr>
      <w:r>
        <w:rPr>
          <w:rFonts w:ascii="仿宋_GB2312" w:eastAsia="仿宋_GB2312"/>
          <w:sz w:val="32"/>
        </w:rPr>
        <w:t>冲破高温高压的无边黑暗</w:t>
      </w:r>
    </w:p>
    <w:p>
      <w:pPr>
        <w:spacing w:line="560" w:lineRule="exact"/>
        <w:ind w:firstLine="640" w:firstLineChars="200"/>
        <w:rPr>
          <w:rFonts w:ascii="仿宋_GB2312" w:eastAsia="仿宋_GB2312"/>
          <w:sz w:val="32"/>
        </w:rPr>
      </w:pPr>
      <w:r>
        <w:rPr>
          <w:rFonts w:ascii="仿宋_GB2312" w:eastAsia="仿宋_GB2312"/>
          <w:sz w:val="32"/>
        </w:rPr>
        <w:t>直抵“龙宫”，寻宝觅藏</w:t>
      </w:r>
    </w:p>
    <w:p>
      <w:pPr>
        <w:spacing w:line="560" w:lineRule="exact"/>
        <w:ind w:firstLine="640" w:firstLineChars="200"/>
        <w:rPr>
          <w:rFonts w:ascii="仿宋_GB2312" w:eastAsia="仿宋_GB2312"/>
          <w:sz w:val="32"/>
        </w:rPr>
      </w:pPr>
      <w:r>
        <w:rPr>
          <w:rFonts w:ascii="仿宋_GB2312" w:eastAsia="仿宋_GB2312"/>
          <w:sz w:val="32"/>
        </w:rPr>
        <w:t>看，那是一艘扬我国威的“舰船”</w:t>
      </w:r>
    </w:p>
    <w:p>
      <w:pPr>
        <w:spacing w:line="560" w:lineRule="exact"/>
        <w:ind w:firstLine="640" w:firstLineChars="200"/>
        <w:rPr>
          <w:rFonts w:ascii="仿宋_GB2312" w:eastAsia="仿宋_GB2312"/>
          <w:sz w:val="32"/>
        </w:rPr>
      </w:pPr>
      <w:r>
        <w:rPr>
          <w:rFonts w:ascii="仿宋_GB2312" w:eastAsia="仿宋_GB2312"/>
          <w:sz w:val="32"/>
        </w:rPr>
        <w:t>亚丁湾的清晨</w:t>
      </w:r>
    </w:p>
    <w:p>
      <w:pPr>
        <w:spacing w:line="560" w:lineRule="exact"/>
        <w:ind w:firstLine="640" w:firstLineChars="200"/>
        <w:rPr>
          <w:rFonts w:ascii="仿宋_GB2312" w:eastAsia="仿宋_GB2312"/>
          <w:sz w:val="32"/>
        </w:rPr>
      </w:pPr>
      <w:r>
        <w:rPr>
          <w:rFonts w:ascii="仿宋_GB2312" w:eastAsia="仿宋_GB2312"/>
          <w:sz w:val="32"/>
        </w:rPr>
        <w:t>洒满碎金的海平线上</w:t>
      </w:r>
    </w:p>
    <w:p>
      <w:pPr>
        <w:spacing w:line="560" w:lineRule="exact"/>
        <w:ind w:firstLine="640" w:firstLineChars="200"/>
        <w:rPr>
          <w:rFonts w:ascii="仿宋_GB2312" w:eastAsia="仿宋_GB2312"/>
          <w:sz w:val="32"/>
        </w:rPr>
      </w:pPr>
      <w:r>
        <w:rPr>
          <w:rFonts w:ascii="仿宋_GB2312" w:eastAsia="仿宋_GB2312"/>
          <w:sz w:val="32"/>
        </w:rPr>
        <w:t>钢铁舰队巍然升起五星红旗</w:t>
      </w:r>
    </w:p>
    <w:p>
      <w:pPr>
        <w:spacing w:line="560" w:lineRule="exact"/>
        <w:ind w:firstLine="640" w:firstLineChars="200"/>
        <w:rPr>
          <w:rFonts w:ascii="仿宋_GB2312" w:eastAsia="仿宋_GB2312"/>
          <w:sz w:val="32"/>
        </w:rPr>
      </w:pPr>
      <w:r>
        <w:rPr>
          <w:rFonts w:ascii="仿宋_GB2312" w:eastAsia="仿宋_GB2312"/>
          <w:sz w:val="32"/>
        </w:rPr>
        <w:t>震慑海盗，解救商船</w:t>
      </w:r>
    </w:p>
    <w:p>
      <w:pPr>
        <w:spacing w:line="560" w:lineRule="exact"/>
        <w:ind w:firstLine="640" w:firstLineChars="200"/>
        <w:rPr>
          <w:rFonts w:ascii="仿宋_GB2312" w:eastAsia="仿宋_GB2312"/>
          <w:sz w:val="32"/>
        </w:rPr>
      </w:pPr>
      <w:r>
        <w:rPr>
          <w:rFonts w:ascii="仿宋_GB2312" w:eastAsia="仿宋_GB2312"/>
          <w:sz w:val="32"/>
        </w:rPr>
        <w:t>一次次直面生死</w:t>
      </w:r>
    </w:p>
    <w:p>
      <w:pPr>
        <w:spacing w:line="560" w:lineRule="exact"/>
        <w:ind w:firstLine="640" w:firstLineChars="200"/>
        <w:rPr>
          <w:rFonts w:ascii="仿宋_GB2312" w:eastAsia="仿宋_GB2312"/>
          <w:sz w:val="32"/>
        </w:rPr>
      </w:pPr>
      <w:r>
        <w:rPr>
          <w:rFonts w:ascii="仿宋_GB2312" w:eastAsia="仿宋_GB2312"/>
          <w:sz w:val="32"/>
        </w:rPr>
        <w:t>却一次次兵不血刃化解危机</w:t>
      </w:r>
    </w:p>
    <w:p>
      <w:pPr>
        <w:spacing w:line="560" w:lineRule="exact"/>
        <w:ind w:firstLine="640" w:firstLineChars="200"/>
        <w:rPr>
          <w:rFonts w:ascii="仿宋_GB2312" w:eastAsia="仿宋_GB2312"/>
          <w:sz w:val="32"/>
        </w:rPr>
      </w:pPr>
      <w:r>
        <w:rPr>
          <w:rFonts w:ascii="仿宋_GB2312" w:eastAsia="仿宋_GB2312"/>
          <w:sz w:val="32"/>
        </w:rPr>
        <w:t>以实际行动彰显着大国担当</w:t>
      </w:r>
    </w:p>
    <w:p>
      <w:pPr>
        <w:spacing w:line="560" w:lineRule="exact"/>
        <w:ind w:firstLine="640" w:firstLineChars="200"/>
        <w:rPr>
          <w:rFonts w:ascii="仿宋_GB2312" w:eastAsia="仿宋_GB2312"/>
          <w:sz w:val="32"/>
        </w:rPr>
      </w:pPr>
      <w:r>
        <w:rPr>
          <w:rFonts w:ascii="仿宋_GB2312" w:eastAsia="仿宋_GB2312"/>
          <w:sz w:val="32"/>
        </w:rPr>
        <w:t>看，他们来了</w:t>
      </w:r>
    </w:p>
    <w:p>
      <w:pPr>
        <w:spacing w:line="560" w:lineRule="exact"/>
        <w:ind w:firstLine="640" w:firstLineChars="200"/>
        <w:rPr>
          <w:rFonts w:ascii="仿宋_GB2312" w:eastAsia="仿宋_GB2312"/>
          <w:sz w:val="32"/>
        </w:rPr>
      </w:pPr>
      <w:r>
        <w:rPr>
          <w:rFonts w:ascii="仿宋_GB2312" w:eastAsia="仿宋_GB2312"/>
          <w:sz w:val="32"/>
        </w:rPr>
        <w:t>“红船”筑梦</w:t>
      </w:r>
    </w:p>
    <w:p>
      <w:pPr>
        <w:spacing w:line="560" w:lineRule="exact"/>
        <w:ind w:firstLine="640" w:firstLineChars="200"/>
        <w:rPr>
          <w:rFonts w:ascii="仿宋_GB2312" w:eastAsia="仿宋_GB2312"/>
          <w:sz w:val="32"/>
        </w:rPr>
      </w:pPr>
      <w:r>
        <w:rPr>
          <w:rFonts w:ascii="仿宋_GB2312" w:eastAsia="仿宋_GB2312"/>
          <w:sz w:val="32"/>
        </w:rPr>
        <w:t>“木船”斩浪</w:t>
      </w:r>
    </w:p>
    <w:p>
      <w:pPr>
        <w:spacing w:line="560" w:lineRule="exact"/>
        <w:ind w:firstLine="640" w:firstLineChars="200"/>
        <w:rPr>
          <w:rFonts w:ascii="仿宋_GB2312" w:eastAsia="仿宋_GB2312"/>
          <w:sz w:val="32"/>
        </w:rPr>
      </w:pPr>
      <w:r>
        <w:rPr>
          <w:rFonts w:ascii="仿宋_GB2312" w:eastAsia="仿宋_GB2312"/>
          <w:sz w:val="32"/>
        </w:rPr>
        <w:t>“神舟”上天</w:t>
      </w:r>
    </w:p>
    <w:p>
      <w:pPr>
        <w:spacing w:line="560" w:lineRule="exact"/>
        <w:ind w:firstLine="640" w:firstLineChars="200"/>
        <w:rPr>
          <w:rFonts w:ascii="仿宋_GB2312" w:eastAsia="仿宋_GB2312"/>
          <w:sz w:val="32"/>
        </w:rPr>
      </w:pPr>
      <w:r>
        <w:rPr>
          <w:rFonts w:ascii="仿宋_GB2312" w:eastAsia="仿宋_GB2312"/>
          <w:sz w:val="32"/>
        </w:rPr>
        <w:t>“蛟龙”下海</w:t>
      </w:r>
    </w:p>
    <w:p>
      <w:pPr>
        <w:spacing w:line="560" w:lineRule="exact"/>
        <w:ind w:firstLine="640" w:firstLineChars="200"/>
        <w:rPr>
          <w:rFonts w:ascii="仿宋_GB2312" w:eastAsia="仿宋_GB2312"/>
          <w:sz w:val="32"/>
        </w:rPr>
      </w:pPr>
      <w:r>
        <w:rPr>
          <w:rFonts w:ascii="仿宋_GB2312" w:eastAsia="仿宋_GB2312"/>
          <w:sz w:val="32"/>
        </w:rPr>
        <w:t>“雪龙”破冰</w:t>
      </w:r>
    </w:p>
    <w:p>
      <w:pPr>
        <w:spacing w:line="560" w:lineRule="exact"/>
        <w:ind w:firstLine="640" w:firstLineChars="200"/>
        <w:rPr>
          <w:rFonts w:ascii="仿宋_GB2312" w:eastAsia="仿宋_GB2312"/>
          <w:sz w:val="32"/>
        </w:rPr>
      </w:pPr>
      <w:r>
        <w:rPr>
          <w:rFonts w:ascii="仿宋_GB2312" w:eastAsia="仿宋_GB2312"/>
          <w:sz w:val="32"/>
        </w:rPr>
        <w:t>“</w:t>
      </w:r>
      <w:r>
        <w:rPr>
          <w:rFonts w:ascii="仿宋_GB2312" w:eastAsia="仿宋_GB2312"/>
          <w:sz w:val="32"/>
        </w:rPr>
        <w:t>某某</w:t>
      </w:r>
      <w:r>
        <w:rPr>
          <w:rFonts w:ascii="仿宋_GB2312" w:eastAsia="仿宋_GB2312"/>
          <w:sz w:val="32"/>
        </w:rPr>
        <w:t>”扬威</w:t>
      </w:r>
    </w:p>
    <w:p>
      <w:pPr>
        <w:spacing w:line="560" w:lineRule="exact"/>
        <w:ind w:firstLine="640" w:firstLineChars="200"/>
        <w:rPr>
          <w:rFonts w:ascii="仿宋_GB2312" w:eastAsia="仿宋_GB2312"/>
          <w:sz w:val="32"/>
        </w:rPr>
      </w:pPr>
      <w:r>
        <w:rPr>
          <w:rFonts w:ascii="仿宋_GB2312" w:eastAsia="仿宋_GB2312"/>
          <w:sz w:val="32"/>
        </w:rPr>
        <w:t>看，他们来了</w:t>
      </w:r>
    </w:p>
    <w:p>
      <w:pPr>
        <w:spacing w:line="560" w:lineRule="exact"/>
        <w:ind w:firstLine="640" w:firstLineChars="200"/>
        <w:rPr>
          <w:rFonts w:ascii="仿宋_GB2312" w:eastAsia="仿宋_GB2312"/>
          <w:sz w:val="32"/>
        </w:rPr>
      </w:pPr>
      <w:r>
        <w:rPr>
          <w:rFonts w:ascii="仿宋_GB2312" w:eastAsia="仿宋_GB2312"/>
          <w:sz w:val="32"/>
        </w:rPr>
        <w:t>无边的海面巨浪翻涌激荡</w:t>
      </w:r>
    </w:p>
    <w:p>
      <w:pPr>
        <w:spacing w:line="560" w:lineRule="exact"/>
        <w:ind w:firstLine="640" w:firstLineChars="200"/>
        <w:rPr>
          <w:rFonts w:ascii="仿宋_GB2312" w:eastAsia="仿宋_GB2312"/>
          <w:sz w:val="32"/>
        </w:rPr>
      </w:pPr>
      <w:r>
        <w:rPr>
          <w:rFonts w:ascii="仿宋_GB2312" w:eastAsia="仿宋_GB2312"/>
          <w:sz w:val="32"/>
        </w:rPr>
        <w:t>巍峨雄壮的巨轮破水而出</w:t>
      </w:r>
    </w:p>
    <w:p>
      <w:pPr>
        <w:spacing w:line="560" w:lineRule="exact"/>
        <w:ind w:firstLine="640" w:firstLineChars="200"/>
        <w:rPr>
          <w:rFonts w:ascii="仿宋_GB2312" w:eastAsia="仿宋_GB2312"/>
          <w:sz w:val="32"/>
        </w:rPr>
      </w:pPr>
      <w:r>
        <w:rPr>
          <w:rFonts w:ascii="仿宋_GB2312" w:eastAsia="仿宋_GB2312"/>
          <w:sz w:val="32"/>
        </w:rPr>
        <w:t>迎着</w:t>
      </w:r>
      <w:r>
        <w:rPr>
          <w:rFonts w:ascii="仿宋_GB2312" w:eastAsia="仿宋_GB2312"/>
          <w:sz w:val="32"/>
        </w:rPr>
        <w:t>某某</w:t>
      </w:r>
      <w:r>
        <w:rPr>
          <w:rFonts w:ascii="仿宋_GB2312" w:eastAsia="仿宋_GB2312"/>
          <w:sz w:val="32"/>
        </w:rPr>
        <w:t>霞光</w:t>
      </w:r>
    </w:p>
    <w:p>
      <w:pPr>
        <w:spacing w:line="560" w:lineRule="exact"/>
        <w:ind w:firstLine="640" w:firstLineChars="200"/>
        <w:rPr>
          <w:rFonts w:ascii="仿宋_GB2312" w:eastAsia="仿宋_GB2312"/>
          <w:sz w:val="32"/>
        </w:rPr>
      </w:pPr>
      <w:r>
        <w:rPr>
          <w:rFonts w:ascii="仿宋_GB2312" w:eastAsia="仿宋_GB2312"/>
          <w:sz w:val="32"/>
        </w:rPr>
        <w:t>犁出金色的波浪</w:t>
      </w:r>
    </w:p>
    <w:p>
      <w:pPr>
        <w:spacing w:line="560" w:lineRule="exact"/>
        <w:ind w:firstLine="640" w:firstLineChars="200"/>
        <w:rPr>
          <w:rFonts w:ascii="仿宋_GB2312" w:eastAsia="仿宋_GB2312"/>
          <w:sz w:val="32"/>
        </w:rPr>
      </w:pPr>
      <w:r>
        <w:rPr>
          <w:rFonts w:ascii="仿宋_GB2312" w:eastAsia="仿宋_GB2312"/>
          <w:sz w:val="32"/>
        </w:rPr>
        <w:t>他们启动了</w:t>
      </w:r>
    </w:p>
    <w:p>
      <w:pPr>
        <w:spacing w:line="560" w:lineRule="exact"/>
        <w:ind w:firstLine="640" w:firstLineChars="200"/>
        <w:rPr>
          <w:rFonts w:ascii="仿宋_GB2312" w:eastAsia="仿宋_GB2312"/>
          <w:sz w:val="32"/>
        </w:rPr>
      </w:pPr>
      <w:r>
        <w:rPr>
          <w:rFonts w:ascii="仿宋_GB2312" w:eastAsia="仿宋_GB2312"/>
          <w:sz w:val="32"/>
        </w:rPr>
        <w:t>这艘名叫“中国号”的巨轮</w:t>
      </w:r>
    </w:p>
    <w:p>
      <w:pPr>
        <w:spacing w:line="560" w:lineRule="exact"/>
        <w:ind w:firstLine="640" w:firstLineChars="200"/>
        <w:rPr>
          <w:rFonts w:ascii="仿宋_GB2312" w:eastAsia="仿宋_GB2312"/>
          <w:sz w:val="32"/>
        </w:rPr>
      </w:pPr>
      <w:r>
        <w:rPr>
          <w:rFonts w:ascii="仿宋_GB2312" w:eastAsia="仿宋_GB2312"/>
          <w:sz w:val="32"/>
        </w:rPr>
        <w:t>承载华夏民族百年的复兴梦想</w:t>
      </w:r>
    </w:p>
    <w:p>
      <w:pPr>
        <w:spacing w:line="560" w:lineRule="exact"/>
        <w:ind w:firstLine="640" w:firstLineChars="200"/>
        <w:rPr>
          <w:rFonts w:ascii="仿宋_GB2312" w:eastAsia="仿宋_GB2312"/>
          <w:sz w:val="32"/>
        </w:rPr>
      </w:pPr>
      <w:r>
        <w:rPr>
          <w:rFonts w:ascii="仿宋_GB2312" w:eastAsia="仿宋_GB2312"/>
          <w:sz w:val="32"/>
        </w:rPr>
        <w:t>驶上新时代的航道</w:t>
      </w:r>
    </w:p>
    <w:p>
      <w:pPr>
        <w:spacing w:line="560" w:lineRule="exact"/>
        <w:ind w:firstLine="640" w:firstLineChars="200"/>
        <w:rPr>
          <w:rFonts w:ascii="仿宋_GB2312" w:eastAsia="仿宋_GB2312"/>
          <w:sz w:val="32"/>
        </w:rPr>
      </w:pPr>
      <w:r>
        <w:rPr>
          <w:rFonts w:ascii="仿宋_GB2312" w:eastAsia="仿宋_GB2312"/>
          <w:sz w:val="32"/>
        </w:rPr>
        <w:t>行稳致远</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32" w:name="_Toc6897"/>
      <w:r>
        <w:rPr>
          <w:rFonts w:ascii="方正小标宋简体" w:eastAsia="方正小标宋简体"/>
          <w:b/>
          <w:sz w:val="44"/>
        </w:rPr>
        <w:t>“三员”“三从”助推“为民办事”</w:t>
      </w:r>
      <w:bookmarkEnd w:id="232"/>
    </w:p>
    <w:p>
      <w:pPr>
        <w:spacing w:line="560" w:lineRule="exact"/>
        <w:ind w:firstLine="640" w:firstLineChars="200"/>
        <w:rPr>
          <w:rFonts w:ascii="仿宋_GB2312" w:eastAsia="仿宋_GB2312"/>
          <w:sz w:val="32"/>
        </w:rPr>
      </w:pPr>
      <w:r>
        <w:rPr>
          <w:rFonts w:ascii="仿宋_GB2312" w:eastAsia="仿宋_GB2312"/>
          <w:sz w:val="32"/>
        </w:rPr>
        <w:t>聚焦人民群众的“急难愁盼”，努力将党史学习教育成果转化为学思悟践、攻坚克难、干事创业的具体行动，当好“调研员”“调解员”“服务员”，做好“三从”措施，切实推动“我为群众办实事”实践活动走深走实走细。</w:t>
      </w:r>
    </w:p>
    <w:p>
      <w:pPr>
        <w:spacing w:line="560" w:lineRule="exact"/>
        <w:ind w:firstLine="640" w:firstLineChars="200"/>
        <w:rPr>
          <w:rFonts w:ascii="仿宋_GB2312" w:eastAsia="仿宋_GB2312"/>
          <w:sz w:val="32"/>
        </w:rPr>
      </w:pPr>
      <w:r>
        <w:rPr>
          <w:rFonts w:ascii="仿宋_GB2312" w:eastAsia="仿宋_GB2312"/>
          <w:sz w:val="32"/>
        </w:rPr>
        <w:t>“走出去＋沉下去”当好“调研员”，“从实摸底”多走访广搜集明情况。坚持“为民服务”的初心，当好群众“贴心人”，走到群众身边，多和群众拉家常、宣传党的好政策，虚心听取群众的意见建议，做到底数清、情况明、措施对，当好社情民意“调研员”。深入开展“大宣传、大走访、大搜集、大化解”等党员干部走基层四大行动，深入村、社区开展调研座谈、走访帮扶、寻情问暖，广泛发放“调研卷”，摸清群众急需解决的“痛点”“难点”。聚焦群众反映集中的共性需求和存在的普遍性问题，锁定亟待解决的“疑难杂症”问题，根治长期未能解决的民生历史遗留问题，了解最真实的群众意见和第一手的民生需求。</w:t>
      </w:r>
    </w:p>
    <w:p>
      <w:pPr>
        <w:spacing w:line="560" w:lineRule="exact"/>
        <w:ind w:firstLine="640" w:firstLineChars="200"/>
        <w:rPr>
          <w:rFonts w:ascii="仿宋_GB2312" w:eastAsia="仿宋_GB2312"/>
          <w:sz w:val="32"/>
        </w:rPr>
      </w:pPr>
      <w:r>
        <w:rPr>
          <w:rFonts w:ascii="仿宋_GB2312" w:eastAsia="仿宋_GB2312"/>
          <w:sz w:val="32"/>
        </w:rPr>
        <w:t>“为民忧＋解民愁”当好“调解员”，“从心解决”拉家常勤串门务实际。“办实事”的过程中，不可避免会涉及群众间的“鸡毛蒜皮”“家长里短”“细枝末节”，党员干部要念好“婆婆经”，不厌其烦“碎碎念”。以问题整改落实，以办实事为落脚点，构架起与群众的“连心桥”，拉近与群众之间的距离，绝不能“等一等”“看一看”“问一问”“打哈哈”。上到政策、法律、法规，下到邻里纠纷、家长里短、民风民俗，都晓之以理、动之以情、导之以行，耐心细致地做好沟通解释。群众利益无小事，一枝一叶总关情。要不厌其烦串家门，不胜其烦处理每一件小事，干好矛盾群众纠纷“调解员”。实施“固定一日双巡＋流动动态巡查”的矛盾纠纷排查化解机制，第一时间响应、第一时间行动，将各类矛盾纠纷隐患消除于萌芽、化解在基层，对于长期未解决的信访矛盾和重大纠纷，将其纳入专项工作集中攻坚行动，会同部门、社区共同做好调解工作。</w:t>
      </w:r>
    </w:p>
    <w:p>
      <w:pPr>
        <w:spacing w:line="560" w:lineRule="exact"/>
        <w:ind w:firstLine="640" w:firstLineChars="200"/>
        <w:rPr>
          <w:rFonts w:ascii="仿宋_GB2312" w:eastAsia="仿宋_GB2312"/>
          <w:sz w:val="32"/>
        </w:rPr>
      </w:pPr>
      <w:r>
        <w:rPr>
          <w:rFonts w:ascii="仿宋_GB2312" w:eastAsia="仿宋_GB2312"/>
          <w:sz w:val="32"/>
        </w:rPr>
        <w:t>“躬下腰＋俯下身”当好“服务员”，“从细对待”笃实干不怕苦多笑脸。党员是联系人民群众的纽带和桥梁，开展“我为群众办实事”要深刻践行党的群众路线，要抛掉高高在上的“官气”，多沾粘“土气”，多说说“土话”，多想想“土办法”，时时刻刻为群众着想，勤勤恳恳为人民谋福，兢兢业业为百姓服务。要发扬不怕苦、不怕累的优良传统和作风，坚定不移地走好党的群众路线，全心全意为人民服务，做好人民群众的“服务员”。按照“一户一方案、一人一措施”要求，“量身定制”帮扶措施并逐项予以落实。主动作为，积极引入社会组织，开展“邻里家园、温暖陪伴”助老助残助困，“妈妈互助营”关爱困境母亲，“心陪伴、爱延续”关爱妇女儿童青少年等项目，为弱势群体提供情感沟通、就业帮扶、生活救助等服务。</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33" w:name="_Toc28989"/>
      <w:r>
        <w:rPr>
          <w:rFonts w:ascii="方正小标宋简体" w:eastAsia="方正小标宋简体"/>
          <w:b/>
          <w:sz w:val="44"/>
        </w:rPr>
        <w:t>“四史”宣讲方式虽“土”但“新”</w:t>
      </w:r>
      <w:bookmarkEnd w:id="233"/>
    </w:p>
    <w:p>
      <w:pPr>
        <w:spacing w:line="560" w:lineRule="exact"/>
        <w:ind w:firstLine="640" w:firstLineChars="200"/>
        <w:rPr>
          <w:rFonts w:ascii="仿宋_GB2312" w:eastAsia="仿宋_GB2312"/>
          <w:sz w:val="32"/>
        </w:rPr>
      </w:pPr>
      <w:r>
        <w:rPr>
          <w:rFonts w:ascii="仿宋_GB2312" w:eastAsia="仿宋_GB2312"/>
          <w:sz w:val="32"/>
        </w:rPr>
        <w:t>近日，中共中央办公厅印发《关于在全社会开展党史、新中国史、改革开放史、社会主义发展史宣传教育的通知》，对在中国共产党成立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开展“四史”宣传教育作出安排部署。作为基层党组织，在辖区全民范围内开展“四史”学习教育，推动“四史”学习教育深入群众、深入基层、深入人心，更需要基层党员干部在学习中做到先学一步、学深一层、学透一点，切实发挥示范带领作用；更需要基层党组织在学习形式多种多样、活动内容丰富多彩上多下真功夫，切实把学习内容、形式与群众生产生活方式结合起来，用“土”的办法，推动“四史”学习教育在群众中走深走实走新。</w:t>
      </w:r>
    </w:p>
    <w:p>
      <w:pPr>
        <w:spacing w:line="560" w:lineRule="exact"/>
        <w:ind w:firstLine="640" w:firstLineChars="200"/>
        <w:rPr>
          <w:rFonts w:ascii="仿宋_GB2312" w:eastAsia="仿宋_GB2312"/>
          <w:sz w:val="32"/>
        </w:rPr>
      </w:pPr>
      <w:r>
        <w:rPr>
          <w:rFonts w:ascii="仿宋_GB2312" w:eastAsia="仿宋_GB2312"/>
          <w:sz w:val="32"/>
        </w:rPr>
        <w:t>要因材施教讲好“土”话。“四史”学习教育，将面对的是全社会群众，因此，在宣讲过程中，特别要结合学习人员特点，选择好传播的方式方法，让“四史”学习教育更接地气。如在面对文化程度较低的农民讲“四史”时，由于他们的理论水平相对稍低，就需要我们用通俗易懂、明明白白、直截了当的话表述清楚，用身边的小事举例让他们明白，不能高谈阔论，让群众不知所云。面对文化程度较高的群众、学生时，我们要用能让他们接受的方式方法，结合他们的言语习惯宣讲“四史”内容和精神，从而引导广大人民群众特别是青年学子搞清楚、弄明白中国共产党为什么能、马克思主义为什么行、中国特色社会主义为什么好等基本道理，让他们深刻认识到红色政权来之不易、新中国来之不易、中国特色社会主义来之不易，进一步深化对党的历史的理解和把握，升华对党的理论的理解和认识，引导群众坚定永远跟党走的信念，坚定“四个自信”，增强做中国人的志气、骨气、底气。</w:t>
      </w:r>
    </w:p>
    <w:p>
      <w:pPr>
        <w:spacing w:line="560" w:lineRule="exact"/>
        <w:ind w:firstLine="640" w:firstLineChars="200"/>
        <w:rPr>
          <w:rFonts w:ascii="仿宋_GB2312" w:eastAsia="仿宋_GB2312"/>
          <w:sz w:val="32"/>
        </w:rPr>
      </w:pPr>
      <w:r>
        <w:rPr>
          <w:rFonts w:ascii="仿宋_GB2312" w:eastAsia="仿宋_GB2312"/>
          <w:sz w:val="32"/>
        </w:rPr>
        <w:t>要用好用活“土”故事。中国红闪耀华夏大地，遍地珍藏着宝贵的“红”资源。但大部分农村群众每天所关心的就是自己的生计，面对这样的人群，在“四史”宣讲中，如果还是依照老办法，介绍理论性强的“四史”知识，那说得不好听就相当于“对牛弹琴”。因此，我们要深入挖掘红色文化内涵，精心设计推出一批精品展览、红色旅游精品线路、学习体验线路，特别是要注重梳理当地“红”资源，挖掘打造一批“红”资源背后的“土”故事，充分发挥好当地“红”资源价值，将“土”故事转化为“四史”学习教育鲜活教材、特色教材，把红色历史开发为鲜活课程、亲民课程，努力搭建好“四史”学习教育特色载体。我们要用生动的故事、画面感强的影视、体验融合的娱乐去吸引他们，让他们了解党的历史，并结合自身经历感悟中国在共产党人领导下的发展与变化。</w:t>
      </w:r>
      <w:r>
        <w:rPr>
          <w:rFonts w:ascii="仿宋_GB2312" w:eastAsia="仿宋_GB2312"/>
          <w:sz w:val="32"/>
        </w:rPr>
        <w:t>某某</w:t>
      </w:r>
      <w:r>
        <w:rPr>
          <w:rFonts w:ascii="仿宋_GB2312" w:eastAsia="仿宋_GB2312"/>
          <w:sz w:val="32"/>
        </w:rPr>
        <w:t>省溆浦县结合本地革命先烈——向警予的故事和最近在全网上映的电视剧《向警予》，大力宣传、营造全民“追剧”氛围，引导鼓励群众积极收看该影视，从而通过《向警予》影视，让群众学习党史，感悟警予精神和共产党人的革命精神，这个举措值得推介。</w:t>
      </w:r>
    </w:p>
    <w:p>
      <w:pPr>
        <w:spacing w:line="560" w:lineRule="exact"/>
        <w:ind w:firstLine="640" w:firstLineChars="200"/>
        <w:rPr>
          <w:rFonts w:ascii="仿宋_GB2312" w:eastAsia="仿宋_GB2312"/>
          <w:sz w:val="32"/>
        </w:rPr>
      </w:pPr>
      <w:r>
        <w:rPr>
          <w:rFonts w:ascii="仿宋_GB2312" w:eastAsia="仿宋_GB2312"/>
          <w:sz w:val="32"/>
        </w:rPr>
        <w:t>要盘活宣传“土”方子。开展学习“四史”教育，不仅要学着从“四史”特别是党的发展历程中汲取前进动力、经验教训和精神力量，更应该要让传播者通过学党史，从党史中汲取开展好工作的经验。如面对全社会特别是农村群众开展“四史”学习教育时，就不能继续使用集中宣讲的形式，那么就需要我们创新盘活宣讲方式方法，利用“土”方子效果更好。党历来是非常重视宣传工作的，在此过程中为我们留下了丰富的宣传经验，如贴大字报、拉横幅、发传单、讲演、歌谣、创办期刊等。此外，还有我们在脱贫攻坚战中宣传政策的一些方式方式都是尚未过时的经验方法。因此，我们可以运用屋场会、民情恳谈会、入户走访宣队等形式与群众面对面聊党史、话发展，可以利用微信群、公众号、抖音等新媒体推送党史短视频片、微电影，还可以利用村村响、电台等音频传播渠道给群众讲党史小故事、党史趣味事。除此外，我们还要根据群众的日常生活特点，到田间地头，带领群众喊号子、唱红歌。还可以以村、乡镇为单位，举办群众唱红歌、群众讲“红”故事、群众演“红”剧等比赛活动，丰富传播和学习形式。通过细化党史内容、细化党史宣讲形式、细化党史传播载体，以多渠道多方式带领群众学党史、悟思想、开新局。</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34" w:name="_Toc14242"/>
      <w:r>
        <w:rPr>
          <w:rFonts w:ascii="方正小标宋简体" w:eastAsia="方正小标宋简体"/>
          <w:b/>
          <w:sz w:val="44"/>
        </w:rPr>
        <w:t>【我想对党说】写在接收我为预备党员那一刻</w:t>
      </w:r>
      <w:bookmarkEnd w:id="234"/>
    </w:p>
    <w:p>
      <w:pPr>
        <w:spacing w:line="560" w:lineRule="exact"/>
        <w:ind w:firstLine="640" w:firstLineChars="200"/>
        <w:rPr>
          <w:rFonts w:ascii="仿宋_GB2312" w:eastAsia="仿宋_GB2312"/>
          <w:sz w:val="32"/>
        </w:rPr>
      </w:pPr>
      <w:r>
        <w:rPr>
          <w:rFonts w:ascii="仿宋_GB2312" w:eastAsia="仿宋_GB2312"/>
          <w:sz w:val="32"/>
        </w:rPr>
        <w:t>窗外的栀子花</w:t>
      </w:r>
    </w:p>
    <w:p>
      <w:pPr>
        <w:spacing w:line="560" w:lineRule="exact"/>
        <w:ind w:firstLine="640" w:firstLineChars="200"/>
        <w:rPr>
          <w:rFonts w:ascii="仿宋_GB2312" w:eastAsia="仿宋_GB2312"/>
          <w:sz w:val="32"/>
        </w:rPr>
      </w:pPr>
      <w:r>
        <w:rPr>
          <w:rFonts w:ascii="仿宋_GB2312" w:eastAsia="仿宋_GB2312"/>
          <w:sz w:val="32"/>
        </w:rPr>
        <w:t>氤氲着甜甜的花香</w:t>
      </w:r>
    </w:p>
    <w:p>
      <w:pPr>
        <w:spacing w:line="560" w:lineRule="exact"/>
        <w:ind w:firstLine="640" w:firstLineChars="200"/>
        <w:rPr>
          <w:rFonts w:ascii="仿宋_GB2312" w:eastAsia="仿宋_GB2312"/>
          <w:sz w:val="32"/>
        </w:rPr>
      </w:pPr>
      <w:r>
        <w:rPr>
          <w:rFonts w:ascii="仿宋_GB2312" w:eastAsia="仿宋_GB2312"/>
          <w:sz w:val="32"/>
        </w:rPr>
        <w:t>在阳光下摇曳轻盈</w:t>
      </w:r>
    </w:p>
    <w:p>
      <w:pPr>
        <w:spacing w:line="560" w:lineRule="exact"/>
        <w:ind w:firstLine="640" w:firstLineChars="200"/>
        <w:rPr>
          <w:rFonts w:ascii="仿宋_GB2312" w:eastAsia="仿宋_GB2312"/>
          <w:sz w:val="32"/>
        </w:rPr>
      </w:pPr>
      <w:r>
        <w:rPr>
          <w:rFonts w:ascii="仿宋_GB2312" w:eastAsia="仿宋_GB2312"/>
          <w:sz w:val="32"/>
        </w:rPr>
        <w:t>欢快得就如同我此刻的心情</w:t>
      </w:r>
    </w:p>
    <w:p>
      <w:pPr>
        <w:spacing w:line="560" w:lineRule="exact"/>
        <w:ind w:firstLine="640" w:firstLineChars="200"/>
        <w:rPr>
          <w:rFonts w:ascii="仿宋_GB2312" w:eastAsia="仿宋_GB2312"/>
          <w:sz w:val="32"/>
        </w:rPr>
      </w:pPr>
      <w:r>
        <w:rPr>
          <w:rFonts w:ascii="仿宋_GB2312" w:eastAsia="仿宋_GB2312"/>
          <w:sz w:val="32"/>
        </w:rPr>
        <w:t>就在刚刚</w:t>
      </w:r>
    </w:p>
    <w:p>
      <w:pPr>
        <w:spacing w:line="560" w:lineRule="exact"/>
        <w:ind w:firstLine="640" w:firstLineChars="200"/>
        <w:rPr>
          <w:rFonts w:ascii="仿宋_GB2312" w:eastAsia="仿宋_GB2312"/>
          <w:sz w:val="32"/>
        </w:rPr>
      </w:pPr>
      <w:r>
        <w:rPr>
          <w:rFonts w:ascii="仿宋_GB2312" w:eastAsia="仿宋_GB2312"/>
          <w:sz w:val="32"/>
        </w:rPr>
        <w:t>支部大会通过</w:t>
      </w:r>
    </w:p>
    <w:p>
      <w:pPr>
        <w:spacing w:line="560" w:lineRule="exact"/>
        <w:ind w:firstLine="640" w:firstLineChars="200"/>
        <w:rPr>
          <w:rFonts w:ascii="仿宋_GB2312" w:eastAsia="仿宋_GB2312"/>
          <w:sz w:val="32"/>
        </w:rPr>
      </w:pPr>
      <w:r>
        <w:rPr>
          <w:rFonts w:ascii="仿宋_GB2312" w:eastAsia="仿宋_GB2312"/>
          <w:sz w:val="32"/>
        </w:rPr>
        <w:t>接收我成为一名中国共产党预备党员的决议</w:t>
      </w:r>
    </w:p>
    <w:p>
      <w:pPr>
        <w:spacing w:line="560" w:lineRule="exact"/>
        <w:ind w:firstLine="640" w:firstLineChars="200"/>
        <w:rPr>
          <w:rFonts w:ascii="仿宋_GB2312" w:eastAsia="仿宋_GB2312"/>
          <w:sz w:val="32"/>
        </w:rPr>
      </w:pPr>
      <w:r>
        <w:rPr>
          <w:rFonts w:ascii="仿宋_GB2312" w:eastAsia="仿宋_GB2312"/>
          <w:sz w:val="32"/>
        </w:rPr>
        <w:t>难以抑制的喜悦</w:t>
      </w:r>
    </w:p>
    <w:p>
      <w:pPr>
        <w:spacing w:line="560" w:lineRule="exact"/>
        <w:ind w:firstLine="640" w:firstLineChars="200"/>
        <w:rPr>
          <w:rFonts w:ascii="仿宋_GB2312" w:eastAsia="仿宋_GB2312"/>
          <w:sz w:val="32"/>
        </w:rPr>
      </w:pPr>
      <w:r>
        <w:rPr>
          <w:rFonts w:ascii="仿宋_GB2312" w:eastAsia="仿宋_GB2312"/>
          <w:sz w:val="32"/>
        </w:rPr>
        <w:t>沸腾着赤诚的初心</w:t>
      </w:r>
    </w:p>
    <w:p>
      <w:pPr>
        <w:spacing w:line="560" w:lineRule="exact"/>
        <w:ind w:firstLine="640" w:firstLineChars="200"/>
        <w:rPr>
          <w:rFonts w:ascii="仿宋_GB2312" w:eastAsia="仿宋_GB2312"/>
          <w:sz w:val="32"/>
        </w:rPr>
      </w:pPr>
      <w:r>
        <w:rPr>
          <w:rFonts w:ascii="仿宋_GB2312" w:eastAsia="仿宋_GB2312"/>
          <w:sz w:val="32"/>
        </w:rPr>
        <w:t>久久不能平静</w:t>
      </w:r>
    </w:p>
    <w:p>
      <w:pPr>
        <w:spacing w:line="560" w:lineRule="exact"/>
        <w:ind w:firstLine="640" w:firstLineChars="200"/>
        <w:rPr>
          <w:rFonts w:ascii="仿宋_GB2312" w:eastAsia="仿宋_GB2312"/>
          <w:sz w:val="32"/>
        </w:rPr>
      </w:pPr>
      <w:r>
        <w:rPr>
          <w:rFonts w:ascii="仿宋_GB2312" w:eastAsia="仿宋_GB2312"/>
          <w:sz w:val="32"/>
        </w:rPr>
        <w:t>这一刻，我是如此光荣</w:t>
      </w:r>
    </w:p>
    <w:p>
      <w:pPr>
        <w:spacing w:line="560" w:lineRule="exact"/>
        <w:ind w:firstLine="640" w:firstLineChars="200"/>
        <w:rPr>
          <w:rFonts w:ascii="仿宋_GB2312" w:eastAsia="仿宋_GB2312"/>
          <w:sz w:val="32"/>
        </w:rPr>
      </w:pPr>
      <w:r>
        <w:rPr>
          <w:rFonts w:ascii="仿宋_GB2312" w:eastAsia="仿宋_GB2312"/>
          <w:sz w:val="32"/>
        </w:rPr>
        <w:t>一个个英雄模范</w:t>
      </w:r>
    </w:p>
    <w:p>
      <w:pPr>
        <w:spacing w:line="560" w:lineRule="exact"/>
        <w:ind w:firstLine="640" w:firstLineChars="200"/>
        <w:rPr>
          <w:rFonts w:ascii="仿宋_GB2312" w:eastAsia="仿宋_GB2312"/>
          <w:sz w:val="32"/>
        </w:rPr>
      </w:pPr>
      <w:r>
        <w:rPr>
          <w:rFonts w:ascii="仿宋_GB2312" w:eastAsia="仿宋_GB2312"/>
          <w:sz w:val="32"/>
        </w:rPr>
        <w:t>一件件先进典型</w:t>
      </w:r>
    </w:p>
    <w:p>
      <w:pPr>
        <w:spacing w:line="560" w:lineRule="exact"/>
        <w:ind w:firstLine="640" w:firstLineChars="200"/>
        <w:rPr>
          <w:rFonts w:ascii="仿宋_GB2312" w:eastAsia="仿宋_GB2312"/>
          <w:sz w:val="32"/>
        </w:rPr>
      </w:pPr>
      <w:r>
        <w:rPr>
          <w:rFonts w:ascii="仿宋_GB2312" w:eastAsia="仿宋_GB2312"/>
          <w:sz w:val="32"/>
        </w:rPr>
        <w:t>交织为最美的一抹“红”</w:t>
      </w:r>
    </w:p>
    <w:p>
      <w:pPr>
        <w:spacing w:line="560" w:lineRule="exact"/>
        <w:ind w:firstLine="640" w:firstLineChars="200"/>
        <w:rPr>
          <w:rFonts w:ascii="仿宋_GB2312" w:eastAsia="仿宋_GB2312"/>
          <w:sz w:val="32"/>
        </w:rPr>
      </w:pPr>
      <w:r>
        <w:rPr>
          <w:rFonts w:ascii="仿宋_GB2312" w:eastAsia="仿宋_GB2312"/>
          <w:sz w:val="32"/>
        </w:rPr>
        <w:t>在我脑海里不断清晰</w:t>
      </w:r>
    </w:p>
    <w:p>
      <w:pPr>
        <w:spacing w:line="560" w:lineRule="exact"/>
        <w:ind w:firstLine="640" w:firstLineChars="200"/>
        <w:rPr>
          <w:rFonts w:ascii="仿宋_GB2312" w:eastAsia="仿宋_GB2312"/>
          <w:sz w:val="32"/>
        </w:rPr>
      </w:pPr>
      <w:r>
        <w:rPr>
          <w:rFonts w:ascii="仿宋_GB2312" w:eastAsia="仿宋_GB2312"/>
          <w:sz w:val="32"/>
        </w:rPr>
        <w:t>能成为他们中的一员，何其幸运</w:t>
      </w:r>
    </w:p>
    <w:p>
      <w:pPr>
        <w:spacing w:line="560" w:lineRule="exact"/>
        <w:ind w:firstLine="640" w:firstLineChars="200"/>
        <w:rPr>
          <w:rFonts w:ascii="仿宋_GB2312" w:eastAsia="仿宋_GB2312"/>
          <w:sz w:val="32"/>
        </w:rPr>
      </w:pPr>
      <w:r>
        <w:rPr>
          <w:rFonts w:ascii="仿宋_GB2312" w:eastAsia="仿宋_GB2312"/>
          <w:sz w:val="32"/>
        </w:rPr>
        <w:t>流年不负，未来可期</w:t>
      </w:r>
    </w:p>
    <w:p>
      <w:pPr>
        <w:spacing w:line="560" w:lineRule="exact"/>
        <w:ind w:firstLine="640" w:firstLineChars="200"/>
        <w:rPr>
          <w:rFonts w:ascii="仿宋_GB2312" w:eastAsia="仿宋_GB2312"/>
          <w:sz w:val="32"/>
        </w:rPr>
      </w:pPr>
      <w:r>
        <w:rPr>
          <w:rFonts w:ascii="仿宋_GB2312" w:eastAsia="仿宋_GB2312"/>
          <w:sz w:val="32"/>
        </w:rPr>
        <w:t>我必不负誓言</w:t>
      </w:r>
    </w:p>
    <w:p>
      <w:pPr>
        <w:spacing w:line="560" w:lineRule="exact"/>
        <w:ind w:firstLine="640" w:firstLineChars="200"/>
        <w:rPr>
          <w:rFonts w:ascii="仿宋_GB2312" w:eastAsia="仿宋_GB2312"/>
          <w:sz w:val="32"/>
        </w:rPr>
      </w:pPr>
      <w:r>
        <w:rPr>
          <w:rFonts w:ascii="仿宋_GB2312" w:eastAsia="仿宋_GB2312"/>
          <w:sz w:val="32"/>
        </w:rPr>
        <w:t>跟紧“先进”“榜样”的步履</w:t>
      </w:r>
    </w:p>
    <w:p>
      <w:pPr>
        <w:spacing w:line="560" w:lineRule="exact"/>
        <w:ind w:firstLine="640" w:firstLineChars="200"/>
        <w:rPr>
          <w:rFonts w:ascii="仿宋_GB2312" w:eastAsia="仿宋_GB2312"/>
          <w:sz w:val="32"/>
        </w:rPr>
      </w:pPr>
      <w:r>
        <w:rPr>
          <w:rFonts w:ascii="仿宋_GB2312" w:eastAsia="仿宋_GB2312"/>
          <w:sz w:val="32"/>
        </w:rPr>
        <w:t>务实进取、一心为民</w:t>
      </w:r>
    </w:p>
    <w:p>
      <w:pPr>
        <w:spacing w:line="560" w:lineRule="exact"/>
        <w:ind w:firstLine="640" w:firstLineChars="200"/>
        <w:rPr>
          <w:rFonts w:ascii="仿宋_GB2312" w:eastAsia="仿宋_GB2312"/>
          <w:sz w:val="32"/>
        </w:rPr>
      </w:pPr>
      <w:r>
        <w:rPr>
          <w:rFonts w:ascii="仿宋_GB2312" w:eastAsia="仿宋_GB2312"/>
          <w:sz w:val="32"/>
        </w:rPr>
        <w:t>这一刻，我是如此澎湃</w:t>
      </w:r>
    </w:p>
    <w:p>
      <w:pPr>
        <w:spacing w:line="560" w:lineRule="exact"/>
        <w:ind w:firstLine="640" w:firstLineChars="200"/>
        <w:rPr>
          <w:rFonts w:ascii="仿宋_GB2312" w:eastAsia="仿宋_GB2312"/>
          <w:sz w:val="32"/>
        </w:rPr>
      </w:pPr>
      <w:r>
        <w:rPr>
          <w:rFonts w:ascii="仿宋_GB2312" w:eastAsia="仿宋_GB2312"/>
          <w:sz w:val="32"/>
        </w:rPr>
        <w:t>强烈的使命感、责任感</w:t>
      </w:r>
    </w:p>
    <w:p>
      <w:pPr>
        <w:spacing w:line="560" w:lineRule="exact"/>
        <w:ind w:firstLine="640" w:firstLineChars="200"/>
        <w:rPr>
          <w:rFonts w:ascii="仿宋_GB2312" w:eastAsia="仿宋_GB2312"/>
          <w:sz w:val="32"/>
        </w:rPr>
      </w:pPr>
      <w:r>
        <w:rPr>
          <w:rFonts w:ascii="仿宋_GB2312" w:eastAsia="仿宋_GB2312"/>
          <w:sz w:val="32"/>
        </w:rPr>
        <w:t>热涌在心间</w:t>
      </w:r>
    </w:p>
    <w:p>
      <w:pPr>
        <w:spacing w:line="560" w:lineRule="exact"/>
        <w:ind w:firstLine="640" w:firstLineChars="200"/>
        <w:rPr>
          <w:rFonts w:ascii="仿宋_GB2312" w:eastAsia="仿宋_GB2312"/>
          <w:sz w:val="32"/>
        </w:rPr>
      </w:pPr>
      <w:r>
        <w:rPr>
          <w:rFonts w:ascii="仿宋_GB2312" w:eastAsia="仿宋_GB2312"/>
          <w:sz w:val="32"/>
        </w:rPr>
        <w:t>“全心全意为人民服务”的信仰</w:t>
      </w:r>
    </w:p>
    <w:p>
      <w:pPr>
        <w:spacing w:line="560" w:lineRule="exact"/>
        <w:ind w:firstLine="640" w:firstLineChars="200"/>
        <w:rPr>
          <w:rFonts w:ascii="仿宋_GB2312" w:eastAsia="仿宋_GB2312"/>
          <w:sz w:val="32"/>
        </w:rPr>
      </w:pPr>
      <w:r>
        <w:rPr>
          <w:rFonts w:ascii="仿宋_GB2312" w:eastAsia="仿宋_GB2312"/>
          <w:sz w:val="32"/>
        </w:rPr>
        <w:t>这扎牢在心里的根</w:t>
      </w:r>
    </w:p>
    <w:p>
      <w:pPr>
        <w:spacing w:line="560" w:lineRule="exact"/>
        <w:ind w:firstLine="640" w:firstLineChars="200"/>
        <w:rPr>
          <w:rFonts w:ascii="仿宋_GB2312" w:eastAsia="仿宋_GB2312"/>
          <w:sz w:val="32"/>
        </w:rPr>
      </w:pPr>
      <w:r>
        <w:rPr>
          <w:rFonts w:ascii="仿宋_GB2312" w:eastAsia="仿宋_GB2312"/>
          <w:sz w:val="32"/>
        </w:rPr>
        <w:t>正萌发着奋进的芽</w:t>
      </w:r>
    </w:p>
    <w:p>
      <w:pPr>
        <w:spacing w:line="560" w:lineRule="exact"/>
        <w:ind w:firstLine="640" w:firstLineChars="200"/>
        <w:rPr>
          <w:rFonts w:ascii="仿宋_GB2312" w:eastAsia="仿宋_GB2312"/>
          <w:sz w:val="32"/>
        </w:rPr>
      </w:pPr>
      <w:r>
        <w:rPr>
          <w:rFonts w:ascii="仿宋_GB2312" w:eastAsia="仿宋_GB2312"/>
          <w:sz w:val="32"/>
        </w:rPr>
        <w:t>开出忠诚的花</w:t>
      </w:r>
    </w:p>
    <w:p>
      <w:pPr>
        <w:spacing w:line="560" w:lineRule="exact"/>
        <w:ind w:firstLine="640" w:firstLineChars="200"/>
        <w:rPr>
          <w:rFonts w:ascii="仿宋_GB2312" w:eastAsia="仿宋_GB2312"/>
          <w:sz w:val="32"/>
        </w:rPr>
      </w:pPr>
      <w:r>
        <w:rPr>
          <w:rFonts w:ascii="仿宋_GB2312" w:eastAsia="仿宋_GB2312"/>
          <w:sz w:val="32"/>
        </w:rPr>
        <w:t>厚植着为民情怀</w:t>
      </w:r>
    </w:p>
    <w:p>
      <w:pPr>
        <w:spacing w:line="560" w:lineRule="exact"/>
        <w:ind w:firstLine="640" w:firstLineChars="200"/>
        <w:rPr>
          <w:rFonts w:ascii="仿宋_GB2312" w:eastAsia="仿宋_GB2312"/>
          <w:sz w:val="32"/>
        </w:rPr>
      </w:pPr>
      <w:r>
        <w:rPr>
          <w:rFonts w:ascii="仿宋_GB2312" w:eastAsia="仿宋_GB2312"/>
          <w:sz w:val="32"/>
        </w:rPr>
        <w:t>绽放我的</w:t>
      </w:r>
    </w:p>
    <w:p>
      <w:pPr>
        <w:spacing w:line="560" w:lineRule="exact"/>
        <w:ind w:firstLine="640" w:firstLineChars="200"/>
        <w:rPr>
          <w:rFonts w:ascii="仿宋_GB2312" w:eastAsia="仿宋_GB2312"/>
          <w:sz w:val="32"/>
        </w:rPr>
      </w:pPr>
      <w:r>
        <w:rPr>
          <w:rFonts w:ascii="仿宋_GB2312" w:eastAsia="仿宋_GB2312"/>
          <w:sz w:val="32"/>
        </w:rPr>
        <w:t>使命在肩、初心不移</w:t>
      </w:r>
    </w:p>
    <w:p>
      <w:pPr>
        <w:spacing w:line="560" w:lineRule="exact"/>
        <w:ind w:firstLine="640" w:firstLineChars="200"/>
        <w:rPr>
          <w:rFonts w:ascii="仿宋_GB2312" w:eastAsia="仿宋_GB2312"/>
          <w:sz w:val="32"/>
        </w:rPr>
      </w:pPr>
      <w:r>
        <w:rPr>
          <w:rFonts w:ascii="仿宋_GB2312" w:eastAsia="仿宋_GB2312"/>
          <w:sz w:val="32"/>
        </w:rPr>
        <w:t>这一刻，我是如此坚定</w:t>
      </w:r>
    </w:p>
    <w:p>
      <w:pPr>
        <w:spacing w:line="560" w:lineRule="exact"/>
        <w:ind w:firstLine="640" w:firstLineChars="200"/>
        <w:rPr>
          <w:rFonts w:ascii="仿宋_GB2312" w:eastAsia="仿宋_GB2312"/>
          <w:sz w:val="32"/>
        </w:rPr>
      </w:pPr>
      <w:r>
        <w:rPr>
          <w:rFonts w:ascii="仿宋_GB2312" w:eastAsia="仿宋_GB2312"/>
          <w:sz w:val="32"/>
        </w:rPr>
        <w:t>征程万里风正劲</w:t>
      </w:r>
    </w:p>
    <w:p>
      <w:pPr>
        <w:spacing w:line="560" w:lineRule="exact"/>
        <w:ind w:firstLine="640" w:firstLineChars="200"/>
        <w:rPr>
          <w:rFonts w:ascii="仿宋_GB2312" w:eastAsia="仿宋_GB2312"/>
          <w:sz w:val="32"/>
        </w:rPr>
      </w:pPr>
      <w:r>
        <w:rPr>
          <w:rFonts w:ascii="仿宋_GB2312" w:eastAsia="仿宋_GB2312"/>
          <w:sz w:val="32"/>
        </w:rPr>
        <w:t>重任千钧惟担当</w:t>
      </w:r>
    </w:p>
    <w:p>
      <w:pPr>
        <w:spacing w:line="560" w:lineRule="exact"/>
        <w:ind w:firstLine="640" w:firstLineChars="200"/>
        <w:rPr>
          <w:rFonts w:ascii="仿宋_GB2312" w:eastAsia="仿宋_GB2312"/>
          <w:sz w:val="32"/>
        </w:rPr>
      </w:pPr>
      <w:r>
        <w:rPr>
          <w:rFonts w:ascii="仿宋_GB2312" w:eastAsia="仿宋_GB2312"/>
          <w:sz w:val="32"/>
        </w:rPr>
        <w:t>无论征途是否道阻且长</w:t>
      </w:r>
    </w:p>
    <w:p>
      <w:pPr>
        <w:spacing w:line="560" w:lineRule="exact"/>
        <w:ind w:firstLine="640" w:firstLineChars="200"/>
        <w:rPr>
          <w:rFonts w:ascii="仿宋_GB2312" w:eastAsia="仿宋_GB2312"/>
          <w:sz w:val="32"/>
        </w:rPr>
      </w:pPr>
      <w:r>
        <w:rPr>
          <w:rFonts w:ascii="仿宋_GB2312" w:eastAsia="仿宋_GB2312"/>
          <w:sz w:val="32"/>
        </w:rPr>
        <w:t>无论前方是否惊涛骇浪</w:t>
      </w:r>
    </w:p>
    <w:p>
      <w:pPr>
        <w:spacing w:line="560" w:lineRule="exact"/>
        <w:ind w:firstLine="640" w:firstLineChars="200"/>
        <w:rPr>
          <w:rFonts w:ascii="仿宋_GB2312" w:eastAsia="仿宋_GB2312"/>
          <w:sz w:val="32"/>
        </w:rPr>
      </w:pPr>
      <w:r>
        <w:rPr>
          <w:rFonts w:ascii="仿宋_GB2312" w:eastAsia="仿宋_GB2312"/>
          <w:sz w:val="32"/>
        </w:rPr>
        <w:t>作为一名共产党员</w:t>
      </w:r>
    </w:p>
    <w:p>
      <w:pPr>
        <w:spacing w:line="560" w:lineRule="exact"/>
        <w:ind w:firstLine="640" w:firstLineChars="200"/>
        <w:rPr>
          <w:rFonts w:ascii="仿宋_GB2312" w:eastAsia="仿宋_GB2312"/>
          <w:sz w:val="32"/>
        </w:rPr>
      </w:pPr>
      <w:r>
        <w:rPr>
          <w:rFonts w:ascii="仿宋_GB2312" w:eastAsia="仿宋_GB2312"/>
          <w:sz w:val="32"/>
        </w:rPr>
        <w:t>我必责无旁贷、斗志昂扬</w:t>
      </w:r>
    </w:p>
    <w:p>
      <w:pPr>
        <w:spacing w:line="560" w:lineRule="exact"/>
        <w:ind w:firstLine="640" w:firstLineChars="200"/>
        <w:rPr>
          <w:rFonts w:ascii="仿宋_GB2312" w:eastAsia="仿宋_GB2312"/>
          <w:sz w:val="32"/>
        </w:rPr>
      </w:pPr>
      <w:r>
        <w:rPr>
          <w:rFonts w:ascii="仿宋_GB2312" w:eastAsia="仿宋_GB2312"/>
          <w:sz w:val="32"/>
        </w:rPr>
        <w:t>将使命化作我长在初心里的担当</w:t>
      </w:r>
    </w:p>
    <w:p>
      <w:pPr>
        <w:spacing w:line="560" w:lineRule="exact"/>
        <w:ind w:firstLine="640" w:firstLineChars="200"/>
        <w:rPr>
          <w:rFonts w:ascii="仿宋_GB2312" w:eastAsia="仿宋_GB2312"/>
          <w:sz w:val="32"/>
        </w:rPr>
      </w:pPr>
      <w:r>
        <w:rPr>
          <w:rFonts w:ascii="仿宋_GB2312" w:eastAsia="仿宋_GB2312"/>
          <w:sz w:val="32"/>
        </w:rPr>
        <w:t>始终朝着为民的方向</w:t>
      </w:r>
    </w:p>
    <w:p>
      <w:pPr>
        <w:spacing w:line="560" w:lineRule="exact"/>
        <w:ind w:firstLine="640" w:firstLineChars="200"/>
        <w:rPr>
          <w:rFonts w:ascii="仿宋_GB2312" w:eastAsia="仿宋_GB2312"/>
          <w:sz w:val="32"/>
        </w:rPr>
      </w:pPr>
      <w:r>
        <w:rPr>
          <w:rFonts w:ascii="仿宋_GB2312" w:eastAsia="仿宋_GB2312"/>
          <w:sz w:val="32"/>
        </w:rPr>
        <w:t>发光发热淬火成钢</w:t>
      </w:r>
    </w:p>
    <w:p>
      <w:pPr>
        <w:spacing w:line="560" w:lineRule="exact"/>
        <w:ind w:firstLine="640" w:firstLineChars="200"/>
        <w:rPr>
          <w:rFonts w:ascii="仿宋_GB2312" w:eastAsia="仿宋_GB2312"/>
          <w:sz w:val="32"/>
        </w:rPr>
      </w:pPr>
      <w:r>
        <w:rPr>
          <w:rFonts w:ascii="仿宋_GB2312" w:eastAsia="仿宋_GB2312"/>
          <w:sz w:val="32"/>
        </w:rPr>
        <w:t>窗外的阳光格外明亮</w:t>
      </w:r>
    </w:p>
    <w:p>
      <w:pPr>
        <w:spacing w:line="560" w:lineRule="exact"/>
        <w:ind w:firstLine="640" w:firstLineChars="200"/>
        <w:rPr>
          <w:rFonts w:ascii="仿宋_GB2312" w:eastAsia="仿宋_GB2312"/>
          <w:sz w:val="32"/>
        </w:rPr>
      </w:pPr>
      <w:r>
        <w:rPr>
          <w:rFonts w:ascii="仿宋_GB2312" w:eastAsia="仿宋_GB2312"/>
          <w:sz w:val="32"/>
        </w:rPr>
        <w:t>照亮了炽热的心房</w:t>
      </w:r>
    </w:p>
    <w:p>
      <w:pPr>
        <w:spacing w:line="560" w:lineRule="exact"/>
        <w:ind w:firstLine="640" w:firstLineChars="200"/>
        <w:rPr>
          <w:rFonts w:ascii="仿宋_GB2312" w:eastAsia="仿宋_GB2312"/>
          <w:sz w:val="32"/>
        </w:rPr>
      </w:pPr>
      <w:r>
        <w:rPr>
          <w:rFonts w:ascii="仿宋_GB2312" w:eastAsia="仿宋_GB2312"/>
          <w:sz w:val="32"/>
        </w:rPr>
        <w:t>我凝望着入党誓词</w:t>
      </w:r>
    </w:p>
    <w:p>
      <w:pPr>
        <w:spacing w:line="560" w:lineRule="exact"/>
        <w:ind w:firstLine="640" w:firstLineChars="200"/>
        <w:rPr>
          <w:rFonts w:ascii="仿宋_GB2312" w:eastAsia="仿宋_GB2312"/>
          <w:sz w:val="32"/>
        </w:rPr>
      </w:pPr>
      <w:r>
        <w:rPr>
          <w:rFonts w:ascii="仿宋_GB2312" w:eastAsia="仿宋_GB2312"/>
          <w:sz w:val="32"/>
        </w:rPr>
        <w:t>庄严许下愿望</w:t>
      </w:r>
    </w:p>
    <w:p>
      <w:pPr>
        <w:spacing w:line="560" w:lineRule="exact"/>
        <w:ind w:firstLine="640" w:firstLineChars="200"/>
        <w:rPr>
          <w:rFonts w:ascii="仿宋_GB2312" w:eastAsia="仿宋_GB2312"/>
          <w:sz w:val="32"/>
        </w:rPr>
      </w:pPr>
      <w:r>
        <w:rPr>
          <w:rFonts w:ascii="仿宋_GB2312" w:eastAsia="仿宋_GB2312"/>
          <w:sz w:val="32"/>
        </w:rPr>
        <w:t>芳华无悔系基层风雨铿锵砺初心</w:t>
      </w:r>
    </w:p>
    <w:p>
      <w:pPr>
        <w:spacing w:line="560" w:lineRule="exact"/>
        <w:ind w:firstLine="640" w:firstLineChars="200"/>
        <w:rPr>
          <w:rFonts w:ascii="仿宋_GB2312" w:eastAsia="仿宋_GB2312"/>
          <w:sz w:val="32"/>
        </w:rPr>
      </w:pPr>
      <w:r>
        <w:rPr>
          <w:rFonts w:ascii="仿宋_GB2312" w:eastAsia="仿宋_GB2312"/>
          <w:sz w:val="32"/>
        </w:rPr>
        <w:t>我必</w:t>
      </w:r>
    </w:p>
    <w:p>
      <w:pPr>
        <w:spacing w:line="560" w:lineRule="exact"/>
        <w:ind w:firstLine="640" w:firstLineChars="200"/>
        <w:rPr>
          <w:rFonts w:ascii="仿宋_GB2312" w:eastAsia="仿宋_GB2312"/>
          <w:sz w:val="32"/>
        </w:rPr>
      </w:pPr>
      <w:r>
        <w:rPr>
          <w:rFonts w:ascii="仿宋_GB2312" w:eastAsia="仿宋_GB2312"/>
          <w:sz w:val="32"/>
        </w:rPr>
        <w:t>接续奋斗不负韶光</w:t>
      </w:r>
    </w:p>
    <w:p>
      <w:pPr>
        <w:spacing w:line="560" w:lineRule="exact"/>
        <w:ind w:firstLine="640" w:firstLineChars="200"/>
        <w:rPr>
          <w:rFonts w:ascii="仿宋_GB2312" w:eastAsia="仿宋_GB2312"/>
          <w:sz w:val="32"/>
        </w:rPr>
      </w:pPr>
      <w:r>
        <w:rPr>
          <w:rFonts w:ascii="仿宋_GB2312" w:eastAsia="仿宋_GB2312"/>
          <w:sz w:val="32"/>
        </w:rPr>
        <w:t>让党员光辉在为民服务的路上绚丽绽放</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35" w:name="_Toc10436"/>
      <w:r>
        <w:rPr>
          <w:rFonts w:ascii="方正小标宋简体" w:eastAsia="方正小标宋简体"/>
          <w:b/>
          <w:sz w:val="44"/>
        </w:rPr>
        <w:t>某某</w:t>
      </w:r>
      <w:r>
        <w:rPr>
          <w:rFonts w:ascii="方正小标宋简体" w:eastAsia="方正小标宋简体"/>
          <w:b/>
          <w:sz w:val="44"/>
        </w:rPr>
        <w:t>牌坊：深学党史知奋进红色薪火世代传</w:t>
      </w:r>
      <w:bookmarkEnd w:id="235"/>
    </w:p>
    <w:p>
      <w:pPr>
        <w:spacing w:line="560" w:lineRule="exact"/>
        <w:ind w:firstLine="640" w:firstLineChars="200"/>
        <w:rPr>
          <w:rFonts w:ascii="仿宋_GB2312" w:eastAsia="仿宋_GB2312"/>
          <w:sz w:val="32"/>
        </w:rPr>
      </w:pPr>
      <w:r>
        <w:rPr>
          <w:rFonts w:ascii="仿宋_GB2312" w:eastAsia="仿宋_GB2312"/>
          <w:sz w:val="32"/>
        </w:rPr>
        <w:t>为深入推进学党史学习教育，弘扬传统端午文化，做到深学党史知奋进，红色薪火世代传。</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日上午，</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市弋江区白马街道牌坊村党委于村委会开展“感念党恩、情暖端午”系列主题党日活动。</w:t>
      </w:r>
    </w:p>
    <w:p>
      <w:pPr>
        <w:spacing w:line="560" w:lineRule="exact"/>
        <w:ind w:firstLine="640" w:firstLineChars="200"/>
        <w:rPr>
          <w:rFonts w:ascii="仿宋_GB2312" w:eastAsia="仿宋_GB2312"/>
          <w:sz w:val="32"/>
        </w:rPr>
      </w:pPr>
      <w:r>
        <w:rPr>
          <w:rFonts w:ascii="仿宋_GB2312" w:eastAsia="仿宋_GB2312"/>
          <w:sz w:val="32"/>
        </w:rPr>
        <w:t>包爱心甜粽，党群干群一家亲。在牌坊村委会，“巾帼”党员志愿者与牌坊村幼儿园职工一起包粽子欢度佳节。大家将提前备好的糯米、粽叶和红豆等摆上桌，纷纷展示起自己的看家本领、拿手绝活。只见碧绿的粽叶在手中翻飞，不一会儿，一个个棱角分明的粽子成品便“出炉”了。活动现场大家不仅互相学习交流包粽子的技法，而且还向身边的小朋友讲述关于端午的传说和由来，活动现场尽显节日氛围。此外，志愿者们意识到在疫情防控的大环境下，环境卫生至关重要，于是纷纷拿起扫把、拖把进行校园卫生大扫除，给孩子们营造了一个干净卫生、整洁有序的校园环境。</w:t>
      </w:r>
    </w:p>
    <w:p>
      <w:pPr>
        <w:spacing w:line="560" w:lineRule="exact"/>
        <w:ind w:firstLine="640" w:firstLineChars="200"/>
        <w:rPr>
          <w:rFonts w:ascii="仿宋_GB2312" w:eastAsia="仿宋_GB2312"/>
          <w:sz w:val="32"/>
        </w:rPr>
      </w:pPr>
      <w:r>
        <w:rPr>
          <w:rFonts w:ascii="仿宋_GB2312" w:eastAsia="仿宋_GB2312"/>
          <w:sz w:val="32"/>
        </w:rPr>
        <w:t>赠党史书籍，礼物送到心坎上。为进一步丰富党史学习教育内容，牌坊村第三党支部组织青年党员志愿者带着《中国共产党简史》等书籍，把这份“珍贵”的礼物和志愿者包亲手包的粽子一起送到老党员家中，与他们一起在浓浓的佳节氛围里重温党的百年峥嵘岁月，品尝美味甜粽，尽享精神食粮与物质食粮。此次送书活动，受到了老党员的大力称赞，有力促进了党史学习教育的深入开展。</w:t>
      </w:r>
    </w:p>
    <w:p>
      <w:pPr>
        <w:spacing w:line="560" w:lineRule="exact"/>
        <w:ind w:firstLine="640" w:firstLineChars="200"/>
        <w:rPr>
          <w:rFonts w:ascii="仿宋_GB2312" w:eastAsia="仿宋_GB2312"/>
          <w:sz w:val="32"/>
        </w:rPr>
      </w:pPr>
      <w:r>
        <w:rPr>
          <w:rFonts w:ascii="仿宋_GB2312" w:eastAsia="仿宋_GB2312"/>
          <w:sz w:val="32"/>
        </w:rPr>
        <w:t>观微型电影，工作作风勤务实。牌坊村第二党支部组织党员观看由市纪委宣传部拍摄的形式主义官僚主义微电影《我叫胡志广》。该片以胡志广为教育典型，号召广大党员干部要坚定政治立场，不断提升党性修养，杜绝在基层工作中发生推诿、不切实际、摆花架子等形式主义、官僚主义的行为。支部成员表示，看完微电影后得到了启示和教育，更加明确了自身今后的道路该怎样走——全心为民、廉洁自律。</w:t>
      </w:r>
    </w:p>
    <w:p>
      <w:pPr>
        <w:spacing w:line="560" w:lineRule="exact"/>
        <w:ind w:firstLine="640" w:firstLineChars="200"/>
        <w:rPr>
          <w:rFonts w:ascii="仿宋_GB2312" w:eastAsia="仿宋_GB2312"/>
          <w:sz w:val="32"/>
        </w:rPr>
      </w:pPr>
      <w:r>
        <w:rPr>
          <w:rFonts w:ascii="仿宋_GB2312" w:eastAsia="仿宋_GB2312"/>
          <w:sz w:val="32"/>
        </w:rPr>
        <w:t>牌坊村党委以主题党日为契机，领导党员从党的百年奋斗历程中汲取前进的力量，进一步提高了党员的服务意识和服务水平。今后，牌坊村党委将继续以提高人民的幸福感、获得感、安全感为目标，扎实推进房地一体化办证、道路绿化等重点工作，以十足的干劲迎接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36" w:name="_Toc26589"/>
      <w:r>
        <w:rPr>
          <w:rFonts w:ascii="方正小标宋简体" w:eastAsia="方正小标宋简体"/>
          <w:b/>
          <w:sz w:val="44"/>
        </w:rPr>
        <w:t>赤胆忠魂：致湘江战役勇士的一封信</w:t>
      </w:r>
      <w:bookmarkEnd w:id="236"/>
    </w:p>
    <w:p>
      <w:pPr>
        <w:spacing w:line="560" w:lineRule="exact"/>
        <w:ind w:firstLine="640" w:firstLineChars="200"/>
        <w:rPr>
          <w:rFonts w:ascii="仿宋_GB2312" w:eastAsia="仿宋_GB2312"/>
          <w:sz w:val="32"/>
        </w:rPr>
      </w:pPr>
      <w:r>
        <w:rPr>
          <w:rFonts w:ascii="仿宋_GB2312" w:eastAsia="仿宋_GB2312"/>
          <w:sz w:val="32"/>
        </w:rPr>
        <w:t>湘江战役勇士：</w:t>
      </w:r>
    </w:p>
    <w:p>
      <w:pPr>
        <w:spacing w:line="560" w:lineRule="exact"/>
        <w:ind w:firstLine="640" w:firstLineChars="200"/>
        <w:rPr>
          <w:rFonts w:ascii="仿宋_GB2312" w:eastAsia="仿宋_GB2312"/>
          <w:sz w:val="32"/>
        </w:rPr>
      </w:pPr>
      <w:r>
        <w:rPr>
          <w:rFonts w:ascii="仿宋_GB2312" w:eastAsia="仿宋_GB2312"/>
          <w:sz w:val="32"/>
        </w:rPr>
        <w:t>“三年不饮湘江水，十年不食湘江鱼。”当年的湘江战役是何等的悲惨壮烈，你们是何等的英勇？草木皆忠魂，山石皆丰碑。今天，我们站在新的历史起点上，回望湘江战役，要不忘过去，铭记历史，缅怀先烈，赓续共产党人精神血脉，汲取信仰的力量，走好新时代的长征路。</w:t>
      </w:r>
    </w:p>
    <w:p>
      <w:pPr>
        <w:spacing w:line="560" w:lineRule="exact"/>
        <w:ind w:firstLine="640" w:firstLineChars="200"/>
        <w:rPr>
          <w:rFonts w:ascii="仿宋_GB2312" w:eastAsia="仿宋_GB2312"/>
          <w:sz w:val="32"/>
        </w:rPr>
      </w:pPr>
      <w:r>
        <w:rPr>
          <w:rFonts w:ascii="仿宋_GB2312" w:eastAsia="仿宋_GB2312"/>
          <w:sz w:val="32"/>
        </w:rPr>
        <w:t>忘不了你们“置生死于度外”的信仰。湘江战役是红军长征中最惨烈、最关键的一仗。经此一役，中央红军遭受重挫、元气大伤，从</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万人锐减至</w:t>
      </w:r>
      <w:r>
        <w:rPr>
          <w:rFonts w:ascii="仿宋_GB2312" w:eastAsia="仿宋_GB2312"/>
          <w:sz w:val="32"/>
        </w:rPr>
        <w:t>x</w:t>
      </w:r>
      <w:r>
        <w:rPr>
          <w:rFonts w:ascii="仿宋_GB2312" w:eastAsia="仿宋_GB2312"/>
          <w:sz w:val="32"/>
        </w:rPr>
        <w:t>万余人，其悲惨程度令人痛心。在艰苦的作战环境面前，面对国民党军队的穷追堵截，你们视死如归、向死而生、一往无前，书写了“置生死于度外”的大无畏英雄赞歌。总有一种执着让人坚韧前行，总有一种精神让人泪流满面。你们在血与火中杀出一条血路，用鲜血和生命为革命守护住宝贵的火种，靠的是“革命理想大于天”的信念，这种强大的精神动力，支撑着你们跋山涉水、英勇战斗、勇往直前，也是我党我军战胜一切艰难险阻的力量源泉。今天，挑战与风险无处不在，我们更应该从长征精神中汲取力量，坚定迎难而上、攻坚克难的信念，化挫折为动力，化挑战为机遇，去开创未来、续写辉煌。</w:t>
      </w:r>
    </w:p>
    <w:p>
      <w:pPr>
        <w:spacing w:line="560" w:lineRule="exact"/>
        <w:ind w:firstLine="640" w:firstLineChars="200"/>
        <w:rPr>
          <w:rFonts w:ascii="仿宋_GB2312" w:eastAsia="仿宋_GB2312"/>
          <w:sz w:val="32"/>
        </w:rPr>
      </w:pPr>
      <w:r>
        <w:rPr>
          <w:rFonts w:ascii="仿宋_GB2312" w:eastAsia="仿宋_GB2312"/>
          <w:sz w:val="32"/>
        </w:rPr>
        <w:t>忘不了你们“忠诚印寸心”的信仰。对党忠诚、永不叛党是每一名共产党员的应尽义务，更是你们永远跟党走的无悔选择。湘江战役中，广大你们不畏牺牲、英勇战斗、视死如归，以高度的革命热情和无限忠诚顽强拼杀，用生命铸就忠诚典范，谱写了“忠诚印寸心”的英雄故事。从“为苏维埃新中国流尽最后一滴血”的悲壮，到“革命何须怕断头”的坚定，再到“坚信正义事业必然胜利”的执着，都彰显出你们对党和人民的绝对赤诚和一片丹心。“天下之德，莫过于忠。”迈步新征程上，当代党员干部要以坚如磐石的信仰砥砺赤胆忠心，锤炼红色精神，坚定红色信仰，筑牢思想根基，厚植对党忠诚情怀，把对党忠诚融入到工作和生活中，勤勉敬业、担当作为、无私奉献。</w:t>
      </w:r>
    </w:p>
    <w:p>
      <w:pPr>
        <w:spacing w:line="560" w:lineRule="exact"/>
        <w:ind w:firstLine="640" w:firstLineChars="200"/>
        <w:rPr>
          <w:rFonts w:ascii="仿宋_GB2312" w:eastAsia="仿宋_GB2312"/>
          <w:sz w:val="32"/>
        </w:rPr>
      </w:pPr>
      <w:r>
        <w:rPr>
          <w:rFonts w:ascii="仿宋_GB2312" w:eastAsia="仿宋_GB2312"/>
          <w:sz w:val="32"/>
        </w:rPr>
        <w:t>忘不了你们“舍小家为大家”的信仰。湘江战役悲惨壮烈、意义非凡，生动展现了你们心系群众、军纪严明、济苦救困的伟大形象，让老百姓对中国共产党领导的你们刮目相看，也留下许多感人肺腑的军民鱼水情深故事。“以百姓心为心，是党的初心，也是党的恒心”，在革命年代，你们始终践行着为人民谋幸福的初心，红三十四师在途经新圩时，宁愿用泔水充饥，也不拿百姓一个红薯。为穷人打天下，倾力倾情，不惧牺牲，你们用真诚与行动赢得了人民群众的拥护和爱戴。在今天，我们要秉承“舍小家为大家”的情怀，涵养“俯首甘为孺子牛”的担当，树牢为民服务的宗旨，把鱼水情传递下去，聚焦群众关心的难点、痛点、焦点问题，努力为群众办实事、解难题，切实提高人民群众的幸福感、获得感。</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37" w:name="_Toc5324"/>
      <w:r>
        <w:rPr>
          <w:rFonts w:ascii="方正小标宋简体" w:eastAsia="方正小标宋简体"/>
          <w:b/>
          <w:sz w:val="44"/>
        </w:rPr>
        <w:t>从“半条被子”谈青年基层干部的初心</w:t>
      </w:r>
      <w:bookmarkEnd w:id="237"/>
    </w:p>
    <w:p>
      <w:pPr>
        <w:spacing w:line="560" w:lineRule="exact"/>
        <w:ind w:firstLine="640" w:firstLineChars="200"/>
        <w:rPr>
          <w:rFonts w:ascii="仿宋_GB2312" w:eastAsia="仿宋_GB2312"/>
          <w:sz w:val="32"/>
        </w:rPr>
      </w:pPr>
      <w:r>
        <w:rPr>
          <w:rFonts w:ascii="仿宋_GB2312" w:eastAsia="仿宋_GB2312"/>
          <w:sz w:val="32"/>
        </w:rPr>
        <w:t>学习党史时读到“半条被子”的故事时感触至深。当年红军在缺吃少穿的艰苦年代、生死攸关之时仍心系百姓冷暖，这充分彰显了共产党人的初心。习近平总书记说：“我到地方考察，总要看看人民群众生活得怎么样。”从“我将无我，不负人民”到“为人民而生，因人民而兴”，习近平总书记的一言一行无不践行着“为人民谋幸福”的初心真谛。</w:t>
      </w:r>
    </w:p>
    <w:p>
      <w:pPr>
        <w:spacing w:line="560" w:lineRule="exact"/>
        <w:ind w:firstLine="640" w:firstLineChars="200"/>
        <w:rPr>
          <w:rFonts w:ascii="仿宋_GB2312" w:eastAsia="仿宋_GB2312"/>
          <w:sz w:val="32"/>
        </w:rPr>
      </w:pPr>
      <w:r>
        <w:rPr>
          <w:rFonts w:ascii="仿宋_GB2312" w:eastAsia="仿宋_GB2312"/>
          <w:sz w:val="32"/>
        </w:rPr>
        <w:t>转眼间，在乡镇工作近四年，作为一名新时代青年基层干部，当自觉把“半条被子”情怀融于基层事业之中，躬行于群众，把扶贫济困、惠农补贴、教育医疗、房屋改建等民生政策精准落实，让“半条被子”情怀在基层延续。以“青年楷模”张小娟和“扶贫之花”黄文秀等人物为榜样，凝聚为民服务的初心力量，在基层这片广袤大地上凯歌前行，奏响为群众办实事的崭新乐章。</w:t>
      </w:r>
    </w:p>
    <w:p>
      <w:pPr>
        <w:spacing w:line="560" w:lineRule="exact"/>
        <w:ind w:firstLine="640" w:firstLineChars="200"/>
        <w:rPr>
          <w:rFonts w:ascii="仿宋_GB2312" w:eastAsia="仿宋_GB2312"/>
          <w:sz w:val="32"/>
        </w:rPr>
      </w:pPr>
      <w:r>
        <w:rPr>
          <w:rFonts w:ascii="仿宋_GB2312" w:eastAsia="仿宋_GB2312"/>
          <w:sz w:val="32"/>
        </w:rPr>
        <w:t>务实苦干，练就本领，叩问初心。基层干部要以忘我精神工作，顶起该顶的那片天。“实干兴邦”“幸福都是奋斗出来的”，让理想信念在基层实干中升华。青年基层干部当立足本职、埋头苦干，在奋斗中体察民众忧乐，从中找到人生真谛、生命意义；在拼搏中锤炼自己、提高自己，奋力前进，追逐人生理想，勇做新时代的圆梦者；在学习中悟真知、强本领，既读有字之书，又读“无字之书”，让勤奋学习成为追逐梦想的不懈动力；在拼搏中成就基层事业华章，让增长本领成为在基层中搏击的能量，勇做基层改革的开拓者。</w:t>
      </w:r>
    </w:p>
    <w:p>
      <w:pPr>
        <w:spacing w:line="560" w:lineRule="exact"/>
        <w:ind w:firstLine="640" w:firstLineChars="200"/>
        <w:rPr>
          <w:rFonts w:ascii="仿宋_GB2312" w:eastAsia="仿宋_GB2312"/>
          <w:sz w:val="32"/>
        </w:rPr>
      </w:pPr>
      <w:r>
        <w:rPr>
          <w:rFonts w:ascii="仿宋_GB2312" w:eastAsia="仿宋_GB2312"/>
          <w:sz w:val="32"/>
        </w:rPr>
        <w:t>情系百姓，奉献基层，滋养初心。基层干部的初心就是以赤子情怀为群众排忧解难。面对形势严峻的新冠疫情，青年基层干部勇于担当、冲锋在前，不管在疫情防控前线，还是在志愿服务一线，都有他们活跃奔跑的身影。要情系百姓，胸怀“先天下之忧而忧”之心，以“但行好事，莫问前程”的心态，用“祖国和人民哪里需要我，我就去哪里”的真情奉献来扎根基层，厚植家国情怀。把爱民之情、惜民之心自觉融入到实现乡村振兴的伟大奋斗之中。</w:t>
      </w:r>
    </w:p>
    <w:p>
      <w:pPr>
        <w:spacing w:line="560" w:lineRule="exact"/>
        <w:ind w:firstLine="640" w:firstLineChars="200"/>
        <w:rPr>
          <w:rFonts w:ascii="仿宋_GB2312" w:eastAsia="仿宋_GB2312"/>
          <w:sz w:val="32"/>
        </w:rPr>
      </w:pPr>
      <w:r>
        <w:rPr>
          <w:rFonts w:ascii="仿宋_GB2312" w:eastAsia="仿宋_GB2312"/>
          <w:sz w:val="32"/>
        </w:rPr>
        <w:t>志存高远，砥砺品格，锤炼初心。心中有信仰，脚下有力量。青年基层干部作为有激情、有梦想的追梦者，要胸怀理想、志存高远，努力创造无愧于时代的人生。“德者，本也。”崇德修身是为人处世第一位。自觉在艰苦岗位和急难险重任务中，慎独自律、服务人民，接受党性锻炼、提升人生境界。“艰难困苦，玉汝于成。”青年基层干部应如雕琢美玉般，在乡镇工作中锤炼修为。</w:t>
      </w:r>
    </w:p>
    <w:p>
      <w:pPr>
        <w:spacing w:line="560" w:lineRule="exact"/>
        <w:ind w:firstLine="640" w:firstLineChars="200"/>
        <w:rPr>
          <w:rFonts w:ascii="仿宋_GB2312" w:eastAsia="仿宋_GB2312"/>
          <w:sz w:val="32"/>
        </w:rPr>
      </w:pPr>
      <w:r>
        <w:rPr>
          <w:rFonts w:ascii="仿宋_GB2312" w:eastAsia="仿宋_GB2312"/>
          <w:sz w:val="32"/>
        </w:rPr>
        <w:t>“共产党就是自己有一条被子，也要剪下半条给老百姓的人。”打开党史，一代代共产党人勇往直前以赴之，断头流血以从之，殚精竭虑以成之，书写了坚守初心的壮丽篇章。中国共产党风云激荡的百年征程，就是一部共产党人践行初心使命的光辉历史。站在新的历史起点上，青年基层干部要不断叩问初心、滋养初心、锤炼初心，学好党史、永葆初心、永担使命，以“赶考”的心态向党和人民交上一份满意答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38" w:name="_Toc10816"/>
      <w:r>
        <w:rPr>
          <w:rFonts w:ascii="方正小标宋简体" w:eastAsia="方正小标宋简体"/>
          <w:b/>
          <w:sz w:val="44"/>
        </w:rPr>
        <w:t>从老党员手中接过历史的接力棒</w:t>
      </w:r>
      <w:bookmarkEnd w:id="238"/>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年中央决定为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万名老党员颁发“光荣在党</w:t>
      </w:r>
      <w:r>
        <w:rPr>
          <w:rFonts w:ascii="仿宋_GB2312" w:eastAsia="仿宋_GB2312"/>
          <w:sz w:val="32"/>
        </w:rPr>
        <w:t>x</w:t>
      </w:r>
      <w:r>
        <w:rPr>
          <w:rFonts w:ascii="仿宋_GB2312" w:eastAsia="仿宋_GB2312"/>
          <w:sz w:val="32"/>
        </w:rPr>
        <w:t>x</w:t>
      </w:r>
      <w:r>
        <w:rPr>
          <w:rFonts w:ascii="仿宋_GB2312" w:eastAsia="仿宋_GB2312"/>
          <w:sz w:val="32"/>
        </w:rPr>
        <w:t>年”纪念章，这既是对老一辈党员致以的崇高敬意和殷切关怀，也是为了激励新党员继承和发扬革命先辈们的光荣传统，在新时代新担当新作为，努力谱写新篇章。</w:t>
      </w:r>
    </w:p>
    <w:p>
      <w:pPr>
        <w:spacing w:line="560" w:lineRule="exact"/>
        <w:ind w:firstLine="640" w:firstLineChars="200"/>
        <w:rPr>
          <w:rFonts w:ascii="仿宋_GB2312" w:eastAsia="仿宋_GB2312"/>
          <w:sz w:val="32"/>
        </w:rPr>
      </w:pPr>
      <w:r>
        <w:rPr>
          <w:rFonts w:ascii="仿宋_GB2312" w:eastAsia="仿宋_GB2312"/>
          <w:sz w:val="32"/>
        </w:rPr>
        <w:t>握紧对党忠诚的接力棒，昂立“革命理想大于天”的担当姿态。</w:t>
      </w:r>
      <w:r>
        <w:rPr>
          <w:rFonts w:ascii="仿宋_GB2312" w:eastAsia="仿宋_GB2312"/>
          <w:sz w:val="32"/>
        </w:rPr>
        <w:t>x</w:t>
      </w:r>
      <w:r>
        <w:rPr>
          <w:rFonts w:ascii="仿宋_GB2312" w:eastAsia="仿宋_GB2312"/>
          <w:sz w:val="32"/>
        </w:rPr>
        <w:t>x</w:t>
      </w:r>
      <w:r>
        <w:rPr>
          <w:rFonts w:ascii="仿宋_GB2312" w:eastAsia="仿宋_GB2312"/>
          <w:sz w:val="32"/>
        </w:rPr>
        <w:t>年，在时光的长河里不过沧海一瞬。光荣在党</w:t>
      </w:r>
      <w:r>
        <w:rPr>
          <w:rFonts w:ascii="仿宋_GB2312" w:eastAsia="仿宋_GB2312"/>
          <w:sz w:val="32"/>
        </w:rPr>
        <w:t>x</w:t>
      </w:r>
      <w:r>
        <w:rPr>
          <w:rFonts w:ascii="仿宋_GB2312" w:eastAsia="仿宋_GB2312"/>
          <w:sz w:val="32"/>
        </w:rPr>
        <w:t>x</w:t>
      </w:r>
      <w:r>
        <w:rPr>
          <w:rFonts w:ascii="仿宋_GB2312" w:eastAsia="仿宋_GB2312"/>
          <w:sz w:val="32"/>
        </w:rPr>
        <w:t>年，却是一个人一生的信仰如磐。他们对党忠诚、一以贯之，任何时候任何情况下都不改其心、不移其志、不毁其节。他们对党忠诚、对理想执着、对工作坚守、对人民付出……他们以坚定的革命信念，付之毕生的心血，实现了祖国从救亡图存到民族复兴，实现了中国从站起来、富起来到强起来。现在新时代的接力棒递到我们手中，我们应当接续奋斗，主动扛起时代重任，把“为中国人民谋幸福，为中华民族谋复兴”作为自己的奋斗目标，自觉践行初心使命，实干担当、奋发有为，书写下新时代的光辉篇章。</w:t>
      </w:r>
    </w:p>
    <w:p>
      <w:pPr>
        <w:spacing w:line="560" w:lineRule="exact"/>
        <w:ind w:firstLine="640" w:firstLineChars="200"/>
        <w:rPr>
          <w:rFonts w:ascii="仿宋_GB2312" w:eastAsia="仿宋_GB2312"/>
          <w:sz w:val="32"/>
        </w:rPr>
      </w:pPr>
      <w:r>
        <w:rPr>
          <w:rFonts w:ascii="仿宋_GB2312" w:eastAsia="仿宋_GB2312"/>
          <w:sz w:val="32"/>
        </w:rPr>
        <w:t>握紧艰苦奋斗的接力棒，昂立“不破楼兰终不还”的拼搏姿态。艰苦奋斗是中国共产党的政治本色和优良传统，是党和人民在历经艰难险阻、创造历史辉煌的进程中铸就并代代相传的传家宝。老一辈党员在艰难困苦的岁月里，抛头颅、洒热血，用长征精神扛起民族旗帜，践行了一辈子跟党走的坚定信念。作为新时代的党员干部，我们要以老一辈党员不畏艰苦、勇于奋斗的精神作为前进道路的“指南针”、攻坚克难的“传家宝”，以不怕苦不怕累的的奋斗精神，在吃劲岗位中拼搏实干，在摸爬滚打中积累经验，在层层历练中增长才干。胸怀“国之大者”，做到知难而进、顺势而为，牢牢掌握斗争主动权，以一往无前的斗争精神和高超扎实的斗争本领，做实现中华民族伟大复兴的推动者和实践者。</w:t>
      </w:r>
    </w:p>
    <w:p>
      <w:pPr>
        <w:spacing w:line="560" w:lineRule="exact"/>
        <w:ind w:firstLine="640" w:firstLineChars="200"/>
        <w:rPr>
          <w:rFonts w:ascii="仿宋_GB2312" w:eastAsia="仿宋_GB2312"/>
          <w:sz w:val="32"/>
        </w:rPr>
      </w:pPr>
      <w:r>
        <w:rPr>
          <w:rFonts w:ascii="仿宋_GB2312" w:eastAsia="仿宋_GB2312"/>
          <w:sz w:val="32"/>
        </w:rPr>
        <w:t>握紧一心为民的接力棒，昂立“先天下之忧而忧”的服务姿态。</w:t>
      </w:r>
      <w:r>
        <w:rPr>
          <w:rFonts w:ascii="仿宋_GB2312" w:eastAsia="仿宋_GB2312"/>
          <w:sz w:val="32"/>
        </w:rPr>
        <w:t>x</w:t>
      </w:r>
      <w:r>
        <w:rPr>
          <w:rFonts w:ascii="仿宋_GB2312" w:eastAsia="仿宋_GB2312"/>
          <w:sz w:val="32"/>
        </w:rPr>
        <w:t>x</w:t>
      </w:r>
      <w:r>
        <w:rPr>
          <w:rFonts w:ascii="仿宋_GB2312" w:eastAsia="仿宋_GB2312"/>
          <w:sz w:val="32"/>
        </w:rPr>
        <w:t>年是服务人民的奋进时光，体现的是矢志不渝的为民情怀。无论是一辈子“心里装着全体人民，唯独没有他自己”的焦裕禄，还是“宁可少活</w:t>
      </w:r>
      <w:r>
        <w:rPr>
          <w:rFonts w:ascii="仿宋_GB2312" w:eastAsia="仿宋_GB2312"/>
          <w:sz w:val="32"/>
        </w:rPr>
        <w:t>x</w:t>
      </w:r>
      <w:r>
        <w:rPr>
          <w:rFonts w:ascii="仿宋_GB2312" w:eastAsia="仿宋_GB2312"/>
          <w:sz w:val="32"/>
        </w:rPr>
        <w:t>x</w:t>
      </w:r>
      <w:r>
        <w:rPr>
          <w:rFonts w:ascii="仿宋_GB2312" w:eastAsia="仿宋_GB2312"/>
          <w:sz w:val="32"/>
        </w:rPr>
        <w:t>年，拼命也要拿下大油田”的王进喜，或是抗击疫情过程中舍身忘死、逆行出征的白衣天使，还是在脱贫攻坚战场上身先士卒、鞠躬尽瘁的扶贫干部……无数像他们一样的党员干部始终把人民的利益放在首位，把为民造福的情怀融入到实际工作中，以担当尽责守护人民幸福。党徽映初心，五星连民心，</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万朵光荣花遍地盛开，感召并引领全党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多万名党员延续忘我奉献的精神，坚定为民服务的初心，用实际行动践行为民服务理念，为民发声、为民谋利、为民尽责，用心用情用力解决好群众“急难愁盼”问题，怒放出自己的那朵光荣花。</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39" w:name="_Toc17485"/>
      <w:r>
        <w:rPr>
          <w:rFonts w:ascii="方正小标宋简体" w:eastAsia="方正小标宋简体"/>
          <w:b/>
          <w:sz w:val="44"/>
        </w:rPr>
        <w:t>答好共产党员本色“三问”</w:t>
      </w:r>
      <w:bookmarkEnd w:id="239"/>
    </w:p>
    <w:p>
      <w:pPr>
        <w:spacing w:line="560" w:lineRule="exact"/>
        <w:ind w:firstLine="640" w:firstLineChars="200"/>
        <w:rPr>
          <w:rFonts w:ascii="仿宋_GB2312" w:eastAsia="仿宋_GB2312"/>
          <w:sz w:val="32"/>
        </w:rPr>
      </w:pPr>
      <w:r>
        <w:rPr>
          <w:rFonts w:ascii="仿宋_GB2312" w:eastAsia="仿宋_GB2312"/>
          <w:sz w:val="32"/>
        </w:rPr>
        <w:t>《全国大学生党史知识竞答大会》</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日至</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r>
        <w:rPr>
          <w:rFonts w:ascii="仿宋_GB2312" w:eastAsia="仿宋_GB2312"/>
          <w:sz w:val="32"/>
        </w:rPr>
        <w:t>x</w:t>
      </w:r>
      <w:r>
        <w:rPr>
          <w:rFonts w:ascii="仿宋_GB2312" w:eastAsia="仿宋_GB2312"/>
          <w:sz w:val="32"/>
        </w:rPr>
        <w:t>x</w:t>
      </w:r>
      <w:r>
        <w:rPr>
          <w:rFonts w:ascii="仿宋_GB2312" w:eastAsia="仿宋_GB2312"/>
          <w:sz w:val="32"/>
        </w:rPr>
        <w:t>点档在央视综合频道播出，引导大众特别是广大青少年深刻领悟中国共产党为什么能、马克思主义为什么行、中国特色社会主义为什么好。</w:t>
      </w:r>
    </w:p>
    <w:p>
      <w:pPr>
        <w:spacing w:line="560" w:lineRule="exact"/>
        <w:ind w:firstLine="640" w:firstLineChars="200"/>
        <w:rPr>
          <w:rFonts w:ascii="仿宋_GB2312" w:eastAsia="仿宋_GB2312"/>
          <w:sz w:val="32"/>
        </w:rPr>
      </w:pPr>
      <w:r>
        <w:rPr>
          <w:rFonts w:ascii="仿宋_GB2312" w:eastAsia="仿宋_GB2312"/>
          <w:sz w:val="32"/>
        </w:rPr>
        <w:t>“心有所信，方能行远。”在迎接中国共产党百年华诞的重要历史节点，自上而下、内容丰富、形式多样的党史学习教育正在全国各地如火如荼地开展，广大党员干部更应当以党史为一泓甘泉，涤荡心灵之光，在学习党史知识过程中答好共产党员本色“三问”，坚定信念跟党走，奋发图强担使命，以彰显百年初心，让学党史、悟思想、办实事、开新局的共识愈发坚定、氛围催人奋进。</w:t>
      </w:r>
    </w:p>
    <w:p>
      <w:pPr>
        <w:spacing w:line="560" w:lineRule="exact"/>
        <w:ind w:firstLine="640" w:firstLineChars="200"/>
        <w:rPr>
          <w:rFonts w:ascii="仿宋_GB2312" w:eastAsia="仿宋_GB2312"/>
          <w:sz w:val="32"/>
        </w:rPr>
      </w:pPr>
      <w:r>
        <w:rPr>
          <w:rFonts w:ascii="仿宋_GB2312" w:eastAsia="仿宋_GB2312"/>
          <w:sz w:val="32"/>
        </w:rPr>
        <w:t>一问：对照入党誓词，我的初心是否遗忘？</w:t>
      </w:r>
    </w:p>
    <w:p>
      <w:pPr>
        <w:spacing w:line="560" w:lineRule="exact"/>
        <w:ind w:firstLine="640" w:firstLineChars="200"/>
        <w:rPr>
          <w:rFonts w:ascii="仿宋_GB2312" w:eastAsia="仿宋_GB2312"/>
          <w:sz w:val="32"/>
        </w:rPr>
      </w:pPr>
      <w:r>
        <w:rPr>
          <w:rFonts w:ascii="仿宋_GB2312" w:eastAsia="仿宋_GB2312"/>
          <w:sz w:val="32"/>
        </w:rPr>
        <w:t>一答：那是“为共产主义奋斗终身，随时准备为党和人民牺牲一切，永不叛党”背后的初心如磐。</w:t>
      </w:r>
    </w:p>
    <w:p>
      <w:pPr>
        <w:spacing w:line="560" w:lineRule="exact"/>
        <w:ind w:firstLine="640" w:firstLineChars="200"/>
        <w:rPr>
          <w:rFonts w:ascii="仿宋_GB2312" w:eastAsia="仿宋_GB2312"/>
          <w:sz w:val="32"/>
        </w:rPr>
      </w:pPr>
      <w:r>
        <w:rPr>
          <w:rFonts w:ascii="仿宋_GB2312" w:eastAsia="仿宋_GB2312"/>
          <w:sz w:val="32"/>
        </w:rPr>
        <w:t>一百年岁月峥嵘，一百年初心如磐。习近平总书记指出，今年是中国共产党成立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前，中国共产党成立就是为了让老百姓过上好日子，而不是为了自己的私利。我们党的百年奋斗史就是为人民谋幸福的历史。人民就是江山。我们共产党打江山、守江山，都是为了人民幸福，守的是人民的心。可见，为中国人民谋幸福，已经刻印下共产党人的初心，那是入党志愿书字里行间的坚定不移、那是入党誓词的斩钉截铁、信念的光芒，也揭示了党何以饱经艰难而不断前进、历经牺牲而不断壮大，成为新时代的进军号角。也许，人的一生会许下无数个诺言，有的随着时间的流逝而淡忘，有的随着岁月的磨练却历久弥新。而对于我们来说，尤其作为一名成长中的中国共产党员，许下的最郑重的诺言莫过于不忘入党初心的铮铮誓言，也就是在誓词和承诺许下的那一瞬间，愈加坚定“相信党，跟党走”的信念信仰，让初心永不迷航、历久弥新。</w:t>
      </w:r>
    </w:p>
    <w:p>
      <w:pPr>
        <w:spacing w:line="560" w:lineRule="exact"/>
        <w:ind w:firstLine="640" w:firstLineChars="200"/>
        <w:rPr>
          <w:rFonts w:ascii="仿宋_GB2312" w:eastAsia="仿宋_GB2312"/>
          <w:sz w:val="32"/>
        </w:rPr>
      </w:pPr>
      <w:r>
        <w:rPr>
          <w:rFonts w:ascii="仿宋_GB2312" w:eastAsia="仿宋_GB2312"/>
          <w:sz w:val="32"/>
        </w:rPr>
        <w:t>二问：对标革命先辈先烈，我的意志是否坚定？</w:t>
      </w:r>
    </w:p>
    <w:p>
      <w:pPr>
        <w:spacing w:line="560" w:lineRule="exact"/>
        <w:ind w:firstLine="640" w:firstLineChars="200"/>
        <w:rPr>
          <w:rFonts w:ascii="仿宋_GB2312" w:eastAsia="仿宋_GB2312"/>
          <w:sz w:val="32"/>
        </w:rPr>
      </w:pPr>
      <w:r>
        <w:rPr>
          <w:rFonts w:ascii="仿宋_GB2312" w:eastAsia="仿宋_GB2312"/>
          <w:sz w:val="32"/>
        </w:rPr>
        <w:t>二答：那是“毒刑拷打，那是太小的考验。竹签子是竹子做的，共产党员的意志是钢铁”背后的意志如钢。</w:t>
      </w:r>
    </w:p>
    <w:p>
      <w:pPr>
        <w:spacing w:line="560" w:lineRule="exact"/>
        <w:ind w:firstLine="640" w:firstLineChars="200"/>
        <w:rPr>
          <w:rFonts w:ascii="仿宋_GB2312" w:eastAsia="仿宋_GB2312"/>
          <w:sz w:val="32"/>
        </w:rPr>
      </w:pPr>
      <w:r>
        <w:rPr>
          <w:rFonts w:ascii="仿宋_GB2312" w:eastAsia="仿宋_GB2312"/>
          <w:sz w:val="32"/>
        </w:rPr>
        <w:t>红军不怕远征难，万水千山只等闲。政治定力，最根本、最紧要的是理想信念的坚定性。回顾党的革命、建设和改革开放的各个时期，凝练起一代又一代革命先辈的信仰根基、精神之源，练就理想信念“钢铁意志”。小时候党在我心中是由一串串故事和一个个英雄组成的，李大钊、江姐、黄继光，孔繁森、钱学森、袁隆平……党的百年风雨，锻造了一个个顶天立地的党员，贯穿于救国、建国、强国的历史，给中国的丰碑书写了更大的绚烂与辉煌。述往思来，向史而新。我们要对标对表，汲取革命先辈的矢志不渝的精神力量，追寻革命前辈伟大而艰辛的历史足迹，在疫情防控、抗洪抢险、乡村振兴等大战大考中挑重担、啃硬骨头、接烫山芋、做“排头兵”，以“踏平坎坷成大道，斗罢艰险又出发”的顽强意志，祛除党员干部人生铁锈，在斗争一线“精打磨”，唯奋斗征程慎终如始方能善作善成，始终保持共产党人的政治本色。</w:t>
      </w:r>
    </w:p>
    <w:p>
      <w:pPr>
        <w:spacing w:line="560" w:lineRule="exact"/>
        <w:ind w:firstLine="640" w:firstLineChars="200"/>
        <w:rPr>
          <w:rFonts w:ascii="仿宋_GB2312" w:eastAsia="仿宋_GB2312"/>
          <w:sz w:val="32"/>
        </w:rPr>
      </w:pPr>
      <w:r>
        <w:rPr>
          <w:rFonts w:ascii="仿宋_GB2312" w:eastAsia="仿宋_GB2312"/>
          <w:sz w:val="32"/>
        </w:rPr>
        <w:t>三问：对表新时代使命任务，我的能力是否过硬？</w:t>
      </w:r>
    </w:p>
    <w:p>
      <w:pPr>
        <w:spacing w:line="560" w:lineRule="exact"/>
        <w:ind w:firstLine="640" w:firstLineChars="200"/>
        <w:rPr>
          <w:rFonts w:ascii="仿宋_GB2312" w:eastAsia="仿宋_GB2312"/>
          <w:sz w:val="32"/>
        </w:rPr>
      </w:pPr>
      <w:r>
        <w:rPr>
          <w:rFonts w:ascii="仿宋_GB2312" w:eastAsia="仿宋_GB2312"/>
          <w:sz w:val="32"/>
        </w:rPr>
        <w:t>三答：那是“近代以来久经磨难的中华民族迎来了从站起来、富起来到强起来的伟大飞跃”背后的能力硬核。</w:t>
      </w:r>
    </w:p>
    <w:p>
      <w:pPr>
        <w:spacing w:line="560" w:lineRule="exact"/>
        <w:ind w:firstLine="640" w:firstLineChars="200"/>
        <w:rPr>
          <w:rFonts w:ascii="仿宋_GB2312" w:eastAsia="仿宋_GB2312"/>
          <w:sz w:val="32"/>
        </w:rPr>
      </w:pPr>
      <w:r>
        <w:rPr>
          <w:rFonts w:ascii="仿宋_GB2312" w:eastAsia="仿宋_GB2312"/>
          <w:sz w:val="32"/>
        </w:rPr>
        <w:t>明镜所以照形，古事所以知今。党员干部要勇于起而行之、勇挑重担，不断在危机中育新机、于变局中开新局。四通八达的交通运输体系，经济、生态、教育等各方面均实现了从“跟跑”到“领跑”质的飞跃，“北斗”组网、“奋斗者”号载人潜水器下潜突破万米、嫦娥五号月球“打卡”归来、“天和”号空间站核心舱升空……中国特色社会主义道路上实现了从“赶上时代”到“引领时代”的伟大跨越，这正是“国之大者”能力硬核所在。实践一再证明，坚持“中国之制”不动摇，开启“中国之治”新篇章，是实现新时代使命的信心之源，诠释着新时代的长征路上，</w:t>
      </w:r>
      <w:r>
        <w:rPr>
          <w:rFonts w:ascii="仿宋_GB2312" w:eastAsia="仿宋_GB2312"/>
          <w:sz w:val="32"/>
        </w:rPr>
        <w:t>x</w:t>
      </w:r>
      <w:r>
        <w:rPr>
          <w:rFonts w:ascii="仿宋_GB2312" w:eastAsia="仿宋_GB2312"/>
          <w:sz w:val="32"/>
        </w:rPr>
        <w:t>x</w:t>
      </w:r>
      <w:r>
        <w:rPr>
          <w:rFonts w:ascii="仿宋_GB2312" w:eastAsia="仿宋_GB2312"/>
          <w:sz w:val="32"/>
        </w:rPr>
        <w:t>亿中华儿女心中要装着家国情怀，在“钉钉子”精神一抓到底的决心斗志之下，坚持守正笃实，久久为功中增强学习本领、实践能力，让学习与岗位职责相关的知识、技能，才能努力使自己真正成为行家里手，去攻克“娄山关”“腊子口”，去跨越“雪山”“草地”，修好“本领过硬”这门“必修课”，在实干中争做一名专业能力过硬的新时代“创业人”“守业人”。</w:t>
      </w:r>
    </w:p>
    <w:p>
      <w:pPr>
        <w:spacing w:line="560" w:lineRule="exact"/>
        <w:ind w:firstLine="640" w:firstLineChars="200"/>
        <w:rPr>
          <w:rFonts w:ascii="仿宋_GB2312" w:eastAsia="仿宋_GB2312"/>
          <w:sz w:val="32"/>
        </w:rPr>
      </w:pPr>
      <w:r>
        <w:rPr>
          <w:rFonts w:ascii="仿宋_GB2312" w:eastAsia="仿宋_GB2312"/>
          <w:sz w:val="32"/>
        </w:rPr>
        <w:t>新的百年，我们要争做新时代的奋进者、搏击者，以“直挂云帆济沧海”的信心搏击梦想的长空，在把党的经验传承好、发扬好。中国，定会赢在未来。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40" w:name="_Toc6490"/>
      <w:r>
        <w:rPr>
          <w:rFonts w:ascii="方正小标宋简体" w:eastAsia="方正小标宋简体"/>
          <w:b/>
          <w:sz w:val="44"/>
        </w:rPr>
        <w:t>带着“四心”学好党史“必修课”</w:t>
      </w:r>
      <w:bookmarkEnd w:id="240"/>
    </w:p>
    <w:p>
      <w:pPr>
        <w:spacing w:line="560" w:lineRule="exact"/>
        <w:ind w:firstLine="640" w:firstLineChars="200"/>
        <w:rPr>
          <w:rFonts w:ascii="仿宋_GB2312" w:eastAsia="仿宋_GB2312"/>
          <w:sz w:val="32"/>
        </w:rPr>
      </w:pPr>
      <w:r>
        <w:rPr>
          <w:rFonts w:ascii="仿宋_GB2312" w:eastAsia="仿宋_GB2312"/>
          <w:sz w:val="32"/>
        </w:rPr>
        <w:t>党史是中国共产党自诞生以来领导中国人民为了实现民族复兴的探索史、奋斗史、创业史和发展史，蕴含着治国理政的政治灵魂和精神瑰宝，是先行者们从实践经验中提炼出来的立国兴国智慧。党员干部要带着“初心”“童心”“铭心”“诚心”，学好党史这门“必修课”，通过学史明理、增信、崇德、力行，以昂扬姿态奋力开启全面建设社会主义现代化国家新征程。</w:t>
      </w:r>
    </w:p>
    <w:p>
      <w:pPr>
        <w:spacing w:line="560" w:lineRule="exact"/>
        <w:ind w:firstLine="640" w:firstLineChars="200"/>
        <w:rPr>
          <w:rFonts w:ascii="仿宋_GB2312" w:eastAsia="仿宋_GB2312"/>
          <w:sz w:val="32"/>
        </w:rPr>
      </w:pPr>
      <w:r>
        <w:rPr>
          <w:rFonts w:ascii="仿宋_GB2312" w:eastAsia="仿宋_GB2312"/>
          <w:sz w:val="32"/>
        </w:rPr>
        <w:t>带着“初心”学，培育“永远追随”的“真自觉”。中国共产党的百年历史是一部为中国人民谋幸福、为中华民族谋复兴的历史。从石库门到天安门，从兴业路到复兴路，从小小红船到巍巍巨轮，从建党的开天辟地，到新中国成立的改天换地，到改革开放的翻天覆地，再到现在取得的一系列重大成就，都生动诠释着共产党人的初心和使命。历史是最好的教科书，也是最好的清醒剂。党员干部要带着“初心”原原本本学、扎扎实实学，在党史学习教育中感悟革命先辈熠熠闪耀的初心使命、筚路蓝缕的创业历程、乐观积极的精神状态、百折不挠的奋斗精神、忠诚为民的奉献精神、敢为人先的首创精神，以党史学习教育转变思想观念、提升思想认识、增强干事能力、夯实人生根基，保持“坚如磐石”的信仰，培育锻造“永远追随”的自觉，旗帜鲜明地沿着党指引的方向不断前行。</w:t>
      </w:r>
    </w:p>
    <w:p>
      <w:pPr>
        <w:spacing w:line="560" w:lineRule="exact"/>
        <w:ind w:firstLine="640" w:firstLineChars="200"/>
        <w:rPr>
          <w:rFonts w:ascii="仿宋_GB2312" w:eastAsia="仿宋_GB2312"/>
          <w:sz w:val="32"/>
        </w:rPr>
      </w:pPr>
      <w:r>
        <w:rPr>
          <w:rFonts w:ascii="仿宋_GB2312" w:eastAsia="仿宋_GB2312"/>
          <w:sz w:val="32"/>
        </w:rPr>
        <w:t>带着“童心”学，洗涤“质朴纯净”的“真心灵”。中国共产党的百年历史内容丰富、内涵深刻、雄伟恢弘，处处闪耀着马克思主义真理的光辉，蕴含的智慧灿若星河、力量浩渺无边。党史学习教育学有所得，并不是简简单单地看几个视频、读几本书、开几个会、写几篇心得体会就能够实现的。兴趣是最好的老师。党员干部要保持一颗“童心”，甘当“小学生”，激发学习兴趣，真正变“要我学”为“我要学”，通过参加远程教育、主题党日、集中培训、开办讲座、专题研讨、参观红色教育基地、朗读党史经典、观看红色影片、传唱经典歌曲、编排党史剧目、征集图文视频等形式，深切感念为民族复兴而献身的无数革命先烈，洗涤“质朴纯净”的心灵，铭记历史、珍惜当下，在充分享受幸福生活的同时不忘先辈付出，以党的光荣历史为镜，激励自己踏实干事、砥砺建功。</w:t>
      </w:r>
    </w:p>
    <w:p>
      <w:pPr>
        <w:spacing w:line="560" w:lineRule="exact"/>
        <w:ind w:firstLine="640" w:firstLineChars="200"/>
        <w:rPr>
          <w:rFonts w:ascii="仿宋_GB2312" w:eastAsia="仿宋_GB2312"/>
          <w:sz w:val="32"/>
        </w:rPr>
      </w:pPr>
      <w:r>
        <w:rPr>
          <w:rFonts w:ascii="仿宋_GB2312" w:eastAsia="仿宋_GB2312"/>
          <w:sz w:val="32"/>
        </w:rPr>
        <w:t>带着“铭心”学，厚植“人民至上”的“真情怀”。中国共产党的百年历史是一部党与人民心连心、同呼吸、共命运的历史。从成立之日起，中国共产党就把“人民”镌刻在自己的旗帜上，把实现人民对美好生活的向往作为矢志不渝的奋斗目标，无数共产党人用生命、献血、青春和汗水为人民“大我”牺牲“小我”，在党的历史上为后人树立了一座座精神丰碑。党的根基在人民、血脉在人民、力量在人民。党员干部要带着“铭心”牢记“江山就是人民，人民就是江山”，厚植“人民至上”的“真情怀”，真正从党史学习中汲取为民之情，传承接力革命先辈为人民利益鞠躬尽瘁、死而后已的奉献精神，把党史学习教育与为民做实事紧密结合起来，把学习教育的成效转化为增进人民福祉、提升人民幸福指数的生动实践，以实实在在的成效惠及于民、造福于民、取信于民。</w:t>
      </w:r>
    </w:p>
    <w:p>
      <w:pPr>
        <w:spacing w:line="560" w:lineRule="exact"/>
        <w:ind w:firstLine="640" w:firstLineChars="200"/>
        <w:rPr>
          <w:rFonts w:ascii="仿宋_GB2312" w:eastAsia="仿宋_GB2312"/>
          <w:sz w:val="32"/>
        </w:rPr>
      </w:pPr>
      <w:r>
        <w:rPr>
          <w:rFonts w:ascii="仿宋_GB2312" w:eastAsia="仿宋_GB2312"/>
          <w:sz w:val="32"/>
        </w:rPr>
        <w:t>带着“诚心”学，砥砺“实干立业”的“真担当”。中国共产党的历史是一段镌刻奋斗辉煌的长征路。每一代人都有自己的长征路，共产党人走得再远，发展永不止步、事业永无止境、初心永不变更。我国仍处于并将长期处于社会主义初级阶段，实现中华民族伟大复兴中国梦、创造人民更加美好的生活任重而道远，需要每个中国人都付出辛勤劳动和艰苦努力。“知行常相须，如目无足不行，足无目不见。论先后，知为先；论轻重，行为重。”党员干部要带着“诚心”从党史中汲取前行力量，继承先辈遗志遗愿，永葆“我将无我，不负人民”的真挚情怀，坚持以“只争朝夕、不负韶华”的奋斗姿态，砥砺“实干立业”的“真担当”，奋力做好自己的事情，全心全意为中国人民谋幸福、为中华民族谋复兴，立足本职建功立业、续写精彩，让党放心、让祖国放心、让人民放心。</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41" w:name="_Toc22859"/>
      <w:r>
        <w:rPr>
          <w:rFonts w:ascii="方正小标宋简体" w:eastAsia="方正小标宋简体"/>
          <w:b/>
          <w:sz w:val="44"/>
        </w:rPr>
        <w:t>读懂“七一勋章”背后的“心”“火”相传</w:t>
      </w:r>
      <w:bookmarkEnd w:id="241"/>
    </w:p>
    <w:p>
      <w:pPr>
        <w:spacing w:line="560" w:lineRule="exact"/>
        <w:ind w:firstLine="640" w:firstLineChars="200"/>
        <w:rPr>
          <w:rFonts w:ascii="仿宋_GB2312" w:eastAsia="仿宋_GB2312"/>
          <w:sz w:val="32"/>
        </w:rPr>
      </w:pPr>
      <w:r>
        <w:rPr>
          <w:rFonts w:ascii="仿宋_GB2312" w:eastAsia="仿宋_GB2312"/>
          <w:sz w:val="32"/>
        </w:rPr>
        <w:t>胸怀千秋伟业，恰是百年风华。近日，</w:t>
      </w:r>
      <w:r>
        <w:rPr>
          <w:rFonts w:ascii="仿宋_GB2312" w:eastAsia="仿宋_GB2312"/>
          <w:sz w:val="32"/>
        </w:rPr>
        <w:t>x</w:t>
      </w:r>
      <w:r>
        <w:rPr>
          <w:rFonts w:ascii="仿宋_GB2312" w:eastAsia="仿宋_GB2312"/>
          <w:sz w:val="32"/>
        </w:rPr>
        <w:t>x</w:t>
      </w:r>
      <w:r>
        <w:rPr>
          <w:rFonts w:ascii="仿宋_GB2312" w:eastAsia="仿宋_GB2312"/>
          <w:sz w:val="32"/>
        </w:rPr>
        <w:t>名“七一勋章”提名建议人选公布，受到社会各界广泛赞誉，引发热烈反响。“七一勋章”沉甸甸、金灿灿，是党内最高荣誉，彰显无上的荣光。广大党员干部要读懂“七一勋章”赋予的丰富内涵，汲取奋进力量，让这“红色”精神“心”“火”相传，生生不息。</w:t>
      </w:r>
    </w:p>
    <w:p>
      <w:pPr>
        <w:spacing w:line="560" w:lineRule="exact"/>
        <w:ind w:firstLine="640" w:firstLineChars="200"/>
        <w:rPr>
          <w:rFonts w:ascii="仿宋_GB2312" w:eastAsia="仿宋_GB2312"/>
          <w:sz w:val="32"/>
        </w:rPr>
      </w:pPr>
      <w:r>
        <w:rPr>
          <w:rFonts w:ascii="仿宋_GB2312" w:eastAsia="仿宋_GB2312"/>
          <w:sz w:val="32"/>
        </w:rPr>
        <w:t>从“一枝一叶总关情”的情怀中读懂“为民初心”，传“信念坚定”之火。百年征程波澜壮阔，百年初心历久弥坚。信仰、信念是中国共产党人安身立命的精神脊梁，是百年大党永葆生机活力的关键所在。中国共产党人为人民谋幸福，从来都不只是写在纸上、挂在嘴上，而是动真情、出实招、下真功夫。我们要像“活雷锋”王兰花和“小巷总理”林丹那样，涵养“立根原在群众中”的为民初心，牢记“来自人民、植根人民、服务人民”的不变初衷，把解决社区居民的操心事烦心事揪心事作为毕生事业，把不断提升人民群众的获得感幸福感安全感作为奋斗目标，听民诉、察民苦、解民难、暖民心，直面群众的期望与诉求，做党的初心使命的忠实践行者。</w:t>
      </w:r>
    </w:p>
    <w:p>
      <w:pPr>
        <w:spacing w:line="560" w:lineRule="exact"/>
        <w:ind w:firstLine="640" w:firstLineChars="200"/>
        <w:rPr>
          <w:rFonts w:ascii="仿宋_GB2312" w:eastAsia="仿宋_GB2312"/>
          <w:sz w:val="32"/>
        </w:rPr>
      </w:pPr>
      <w:r>
        <w:rPr>
          <w:rFonts w:ascii="仿宋_GB2312" w:eastAsia="仿宋_GB2312"/>
          <w:sz w:val="32"/>
        </w:rPr>
        <w:t>从“粉身碎骨浑不怕”的气节中读懂“斗争决心”，传“对党忠诚”之火。人之忠也，犹鱼之有渊。革命年代，有孙景坤、王占山、柴云振等民族英雄“勇往奋进以赴之，断头流血以从之”的坚毅；和平岁月，有黄宝妹、卓嘎等社会楷模“只要是为党和人民工作，再苦再累也值得”的坚韧，他们始终保持着赤子之心，用实际行动诠释对党的忠诚。敢于斗争、善于斗争是共产党人鲜明的政治品格，是老一辈共产党人留给我们宝贵的“精神财富”。当前，中国特色社会主义进入新时代，新的长征路上，依然需要我们保持斗争精神，磨炼斗争意志，坚定对党忠诚的政治意识，在困难面前“不卑不惧”，挫折面前“百折不挠”，阻力面前“傲霜斗雪”，真正做到为党分忧、为民解困。</w:t>
      </w:r>
    </w:p>
    <w:p>
      <w:pPr>
        <w:spacing w:line="560" w:lineRule="exact"/>
        <w:ind w:firstLine="640" w:firstLineChars="200"/>
        <w:rPr>
          <w:rFonts w:ascii="仿宋_GB2312" w:eastAsia="仿宋_GB2312"/>
          <w:sz w:val="32"/>
        </w:rPr>
      </w:pPr>
      <w:r>
        <w:rPr>
          <w:rFonts w:ascii="仿宋_GB2312" w:eastAsia="仿宋_GB2312"/>
          <w:sz w:val="32"/>
        </w:rPr>
        <w:t>从“不破楼兰终不还”的使命中读懂“坚韧恒心”，传“奋斗担当”之火。空谈误国，实干兴邦。“当代愚公”黄大发带领村民历时</w:t>
      </w:r>
      <w:r>
        <w:rPr>
          <w:rFonts w:ascii="仿宋_GB2312" w:eastAsia="仿宋_GB2312"/>
          <w:sz w:val="32"/>
        </w:rPr>
        <w:t>x</w:t>
      </w:r>
      <w:r>
        <w:rPr>
          <w:rFonts w:ascii="仿宋_GB2312" w:eastAsia="仿宋_GB2312"/>
          <w:sz w:val="32"/>
        </w:rPr>
        <w:t>x</w:t>
      </w:r>
      <w:r>
        <w:rPr>
          <w:rFonts w:ascii="仿宋_GB2312" w:eastAsia="仿宋_GB2312"/>
          <w:sz w:val="32"/>
        </w:rPr>
        <w:t>年，在悬崖绝壁上开凿出一条“生命渠”；与荒沙碱滩不屈抗争</w:t>
      </w:r>
      <w:r>
        <w:rPr>
          <w:rFonts w:ascii="仿宋_GB2312" w:eastAsia="仿宋_GB2312"/>
          <w:sz w:val="32"/>
        </w:rPr>
        <w:t>x</w:t>
      </w:r>
      <w:r>
        <w:rPr>
          <w:rFonts w:ascii="仿宋_GB2312" w:eastAsia="仿宋_GB2312"/>
          <w:sz w:val="32"/>
        </w:rPr>
        <w:t>x</w:t>
      </w:r>
      <w:r>
        <w:rPr>
          <w:rFonts w:ascii="仿宋_GB2312" w:eastAsia="仿宋_GB2312"/>
          <w:sz w:val="32"/>
        </w:rPr>
        <w:t>多年的石光银，在毛乌素沙漠南缘营造一条长百余里的绿色长城；工匠精神的杰出代表艾爱国，多次参与我国重大项目焊接技术攻关，攻克数百个焊接技术难关。他们用“水滴石穿、绳锯木断”的执着，“攻坚克难、舍我其谁”的担当，为党为国为人民挑战了一个又一个“不可能”。我们要学习他们埋头苦干、真抓实干的务实作风，学习他们攻坚克难、顽强拼搏的奋斗精神，以“不待扬鞭自奋蹄”的拼劲，肯担事、不推事，争做新时代干事创业奋进者。</w:t>
      </w:r>
    </w:p>
    <w:p>
      <w:pPr>
        <w:spacing w:line="560" w:lineRule="exact"/>
        <w:ind w:firstLine="640" w:firstLineChars="200"/>
        <w:rPr>
          <w:rFonts w:ascii="仿宋_GB2312" w:eastAsia="仿宋_GB2312"/>
          <w:sz w:val="32"/>
        </w:rPr>
      </w:pPr>
      <w:r>
        <w:rPr>
          <w:rFonts w:ascii="仿宋_GB2312" w:eastAsia="仿宋_GB2312"/>
          <w:sz w:val="32"/>
        </w:rPr>
        <w:t>从“蜡炬成灰泪始干”的牺牲中读懂“无私公心”，传“矢志奉献”之火。捧着一颗心来，不带半根草去。无论是几十年如一日苦干实干的周永开、把全部身心投入到边疆民族地区教育事业的张桂梅，还是把生命奉献给脱贫攻坚事业的黄文秀，为捍卫祖国领土主权、维护国家核心利益壮烈牺牲的陈红军，他们的感人事迹，处处折射着共产党人不怕牺牲、公而忘私的崇高品质。正如习近平总书记指出：“我们共产党人讲奉献，就要有一颗为党为人民矢志奋斗的心。”作为新时代的党员干部，要牢固树立“立党为公”的奉献精神，养成“计利当计天下利”的胸襟，为了党和人民事业勤勤恳恳、任劳任怨，把党交付的工作当作一项事业去追求，勇于为党的崇高事业和理想献身。</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42" w:name="_Toc8733"/>
      <w:r>
        <w:rPr>
          <w:rFonts w:ascii="方正小标宋简体" w:eastAsia="方正小标宋简体"/>
          <w:b/>
          <w:sz w:val="44"/>
        </w:rPr>
        <w:t>光荣在党</w:t>
      </w:r>
      <w:r>
        <w:rPr>
          <w:rFonts w:ascii="方正小标宋简体" w:eastAsia="方正小标宋简体"/>
          <w:b/>
          <w:sz w:val="44"/>
        </w:rPr>
        <w:t>x</w:t>
      </w:r>
      <w:r>
        <w:rPr>
          <w:rFonts w:ascii="方正小标宋简体" w:eastAsia="方正小标宋简体"/>
          <w:b/>
          <w:sz w:val="44"/>
        </w:rPr>
        <w:t>x</w:t>
      </w:r>
      <w:r>
        <w:rPr>
          <w:rFonts w:ascii="方正小标宋简体" w:eastAsia="方正小标宋简体"/>
          <w:b/>
          <w:sz w:val="44"/>
        </w:rPr>
        <w:t>年：以半生坚守赋百年风华</w:t>
      </w:r>
      <w:bookmarkEnd w:id="242"/>
    </w:p>
    <w:p>
      <w:pPr>
        <w:spacing w:line="560" w:lineRule="exact"/>
        <w:ind w:firstLine="640" w:firstLineChars="200"/>
        <w:rPr>
          <w:rFonts w:ascii="仿宋_GB2312" w:eastAsia="仿宋_GB2312"/>
          <w:sz w:val="32"/>
        </w:rPr>
      </w:pPr>
      <w:r>
        <w:rPr>
          <w:rFonts w:ascii="仿宋_GB2312" w:eastAsia="仿宋_GB2312"/>
          <w:sz w:val="32"/>
        </w:rPr>
        <w:t>习近平总书记指出：“中国共产党立志于中华民族千秋伟业，百年恰是风华正茂！”近日，“光荣在党</w:t>
      </w:r>
      <w:r>
        <w:rPr>
          <w:rFonts w:ascii="仿宋_GB2312" w:eastAsia="仿宋_GB2312"/>
          <w:sz w:val="32"/>
        </w:rPr>
        <w:t>x</w:t>
      </w:r>
      <w:r>
        <w:rPr>
          <w:rFonts w:ascii="仿宋_GB2312" w:eastAsia="仿宋_GB2312"/>
          <w:sz w:val="32"/>
        </w:rPr>
        <w:t>x</w:t>
      </w:r>
      <w:r>
        <w:rPr>
          <w:rFonts w:ascii="仿宋_GB2312" w:eastAsia="仿宋_GB2312"/>
          <w:sz w:val="32"/>
        </w:rPr>
        <w:t>年”纪念章颁发工作正式启动，一枚枚沉甸甸的纪念章凝结着</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多万名老党员</w:t>
      </w:r>
      <w:r>
        <w:rPr>
          <w:rFonts w:ascii="仿宋_GB2312" w:eastAsia="仿宋_GB2312"/>
          <w:sz w:val="32"/>
        </w:rPr>
        <w:t>x</w:t>
      </w:r>
      <w:r>
        <w:rPr>
          <w:rFonts w:ascii="仿宋_GB2312" w:eastAsia="仿宋_GB2312"/>
          <w:sz w:val="32"/>
        </w:rPr>
        <w:t>x</w:t>
      </w:r>
      <w:r>
        <w:rPr>
          <w:rFonts w:ascii="仿宋_GB2312" w:eastAsia="仿宋_GB2312"/>
          <w:sz w:val="32"/>
        </w:rPr>
        <w:t>多年在党光辉岁月，正是一批批共产党员们矢志不渝，坚守初心和使命，获得人民的拥护和支持，中国共产党才能永葆年轻活力，团结带领全国各族人民为实现中华民族伟大复兴努力奋斗。</w:t>
      </w:r>
    </w:p>
    <w:p>
      <w:pPr>
        <w:spacing w:line="560" w:lineRule="exact"/>
        <w:ind w:firstLine="640" w:firstLineChars="200"/>
        <w:rPr>
          <w:rFonts w:ascii="仿宋_GB2312" w:eastAsia="仿宋_GB2312"/>
          <w:sz w:val="32"/>
        </w:rPr>
      </w:pPr>
      <w:r>
        <w:rPr>
          <w:rFonts w:ascii="仿宋_GB2312" w:eastAsia="仿宋_GB2312"/>
          <w:sz w:val="32"/>
        </w:rPr>
        <w:t>回望</w:t>
      </w:r>
      <w:r>
        <w:rPr>
          <w:rFonts w:ascii="仿宋_GB2312" w:eastAsia="仿宋_GB2312"/>
          <w:sz w:val="32"/>
        </w:rPr>
        <w:t>x</w:t>
      </w:r>
      <w:r>
        <w:rPr>
          <w:rFonts w:ascii="仿宋_GB2312" w:eastAsia="仿宋_GB2312"/>
          <w:sz w:val="32"/>
        </w:rPr>
        <w:t>x</w:t>
      </w:r>
      <w:r>
        <w:rPr>
          <w:rFonts w:ascii="仿宋_GB2312" w:eastAsia="仿宋_GB2312"/>
          <w:sz w:val="32"/>
        </w:rPr>
        <w:t>年，他们青春正盛“革命理想高于天”。光荣在党</w:t>
      </w:r>
      <w:r>
        <w:rPr>
          <w:rFonts w:ascii="仿宋_GB2312" w:eastAsia="仿宋_GB2312"/>
          <w:sz w:val="32"/>
        </w:rPr>
        <w:t>x</w:t>
      </w:r>
      <w:r>
        <w:rPr>
          <w:rFonts w:ascii="仿宋_GB2312" w:eastAsia="仿宋_GB2312"/>
          <w:sz w:val="32"/>
        </w:rPr>
        <w:t>x</w:t>
      </w:r>
      <w:r>
        <w:rPr>
          <w:rFonts w:ascii="仿宋_GB2312" w:eastAsia="仿宋_GB2312"/>
          <w:sz w:val="32"/>
        </w:rPr>
        <w:t>年，光荣在于选择。“再回首恍然如梦，再回首我心依旧”，</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名老党员出生于新中国成立前后，当时恰逢青少年的他们，历经着党和国家最艰难困苦的时期，在青春迷茫中辨方向树信仰、在革命战火中抛头颅洒热血、在社会建设中涨经验定道路，他们身份不一、经历不同、年龄长幼，在梦最开始的时候，年轻的他们不约而同地选择成为一名中国共产党员，成为相伴</w:t>
      </w:r>
      <w:r>
        <w:rPr>
          <w:rFonts w:ascii="仿宋_GB2312" w:eastAsia="仿宋_GB2312"/>
          <w:sz w:val="32"/>
        </w:rPr>
        <w:t>x</w:t>
      </w:r>
      <w:r>
        <w:rPr>
          <w:rFonts w:ascii="仿宋_GB2312" w:eastAsia="仿宋_GB2312"/>
          <w:sz w:val="32"/>
        </w:rPr>
        <w:t>x</w:t>
      </w:r>
      <w:r>
        <w:rPr>
          <w:rFonts w:ascii="仿宋_GB2312" w:eastAsia="仿宋_GB2312"/>
          <w:sz w:val="32"/>
        </w:rPr>
        <w:t>余载并肩而行的同志，担负起缔造和建设新中国的历史使命，义无反顾投身于革命、建设和改革的光荣事业中，不负青春、不负韶华、不负时代。</w:t>
      </w:r>
    </w:p>
    <w:p>
      <w:pPr>
        <w:spacing w:line="560" w:lineRule="exact"/>
        <w:ind w:firstLine="640" w:firstLineChars="200"/>
        <w:rPr>
          <w:rFonts w:ascii="仿宋_GB2312" w:eastAsia="仿宋_GB2312"/>
          <w:sz w:val="32"/>
        </w:rPr>
      </w:pPr>
      <w:r>
        <w:rPr>
          <w:rFonts w:ascii="仿宋_GB2312" w:eastAsia="仿宋_GB2312"/>
          <w:sz w:val="32"/>
        </w:rPr>
        <w:t>奋斗</w:t>
      </w:r>
      <w:r>
        <w:rPr>
          <w:rFonts w:ascii="仿宋_GB2312" w:eastAsia="仿宋_GB2312"/>
          <w:sz w:val="32"/>
        </w:rPr>
        <w:t>x</w:t>
      </w:r>
      <w:r>
        <w:rPr>
          <w:rFonts w:ascii="仿宋_GB2312" w:eastAsia="仿宋_GB2312"/>
          <w:sz w:val="32"/>
        </w:rPr>
        <w:t>x</w:t>
      </w:r>
      <w:r>
        <w:rPr>
          <w:rFonts w:ascii="仿宋_GB2312" w:eastAsia="仿宋_GB2312"/>
          <w:sz w:val="32"/>
        </w:rPr>
        <w:t>年，他们砥砺前行“敢教日月换新颜”。光荣在党</w:t>
      </w:r>
      <w:r>
        <w:rPr>
          <w:rFonts w:ascii="仿宋_GB2312" w:eastAsia="仿宋_GB2312"/>
          <w:sz w:val="32"/>
        </w:rPr>
        <w:t>x</w:t>
      </w:r>
      <w:r>
        <w:rPr>
          <w:rFonts w:ascii="仿宋_GB2312" w:eastAsia="仿宋_GB2312"/>
          <w:sz w:val="32"/>
        </w:rPr>
        <w:t>x</w:t>
      </w:r>
      <w:r>
        <w:rPr>
          <w:rFonts w:ascii="仿宋_GB2312" w:eastAsia="仿宋_GB2312"/>
          <w:sz w:val="32"/>
        </w:rPr>
        <w:t>年，光荣在于实践。党和国家波澜壮阔的革命史、建设史、改革史中，</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多万名老党员身影总是旗帜鲜明地冲在一线，他们是永丰战役中攀城墙炸碉堡的西北野战军二纵</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旅</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团二营六连战士张富清，他们是在运动和行医之间做出人生抉择的第一届全运会男子</w:t>
      </w:r>
      <w:r>
        <w:rPr>
          <w:rFonts w:ascii="仿宋_GB2312" w:eastAsia="仿宋_GB2312"/>
          <w:sz w:val="32"/>
        </w:rPr>
        <w:t>x</w:t>
      </w:r>
      <w:r>
        <w:rPr>
          <w:rFonts w:ascii="仿宋_GB2312" w:eastAsia="仿宋_GB2312"/>
          <w:sz w:val="32"/>
        </w:rPr>
        <w:t>x</w:t>
      </w:r>
      <w:r>
        <w:rPr>
          <w:rFonts w:ascii="仿宋_GB2312" w:eastAsia="仿宋_GB2312"/>
          <w:sz w:val="32"/>
        </w:rPr>
        <w:t>项全能冠军钟南山，他们更多的是默默无闻把自己一切甚至是生命献给党和国家事业“无名”老党员们，在他们</w:t>
      </w:r>
      <w:r>
        <w:rPr>
          <w:rFonts w:ascii="仿宋_GB2312" w:eastAsia="仿宋_GB2312"/>
          <w:sz w:val="32"/>
        </w:rPr>
        <w:t>x</w:t>
      </w:r>
      <w:r>
        <w:rPr>
          <w:rFonts w:ascii="仿宋_GB2312" w:eastAsia="仿宋_GB2312"/>
          <w:sz w:val="32"/>
        </w:rPr>
        <w:t>x</w:t>
      </w:r>
      <w:r>
        <w:rPr>
          <w:rFonts w:ascii="仿宋_GB2312" w:eastAsia="仿宋_GB2312"/>
          <w:sz w:val="32"/>
        </w:rPr>
        <w:t>多年砥砺奋进的党龄生涯中，致力于兴国、富国、强国伟大历史征程，实现了从站起来、富起来到强起来伟大历史飞跃，在中国共产党的坚强领导下和一批批共产党员们的伟大实践中，中华大地发生了翻天覆地的变化，取得了举世瞩目的成就。</w:t>
      </w:r>
    </w:p>
    <w:p>
      <w:pPr>
        <w:spacing w:line="560" w:lineRule="exact"/>
        <w:ind w:firstLine="640" w:firstLineChars="200"/>
        <w:rPr>
          <w:rFonts w:ascii="仿宋_GB2312" w:eastAsia="仿宋_GB2312"/>
          <w:sz w:val="32"/>
        </w:rPr>
      </w:pPr>
      <w:r>
        <w:rPr>
          <w:rFonts w:ascii="仿宋_GB2312" w:eastAsia="仿宋_GB2312"/>
          <w:sz w:val="32"/>
        </w:rPr>
        <w:t>奉献</w:t>
      </w:r>
      <w:r>
        <w:rPr>
          <w:rFonts w:ascii="仿宋_GB2312" w:eastAsia="仿宋_GB2312"/>
          <w:sz w:val="32"/>
        </w:rPr>
        <w:t>x</w:t>
      </w:r>
      <w:r>
        <w:rPr>
          <w:rFonts w:ascii="仿宋_GB2312" w:eastAsia="仿宋_GB2312"/>
          <w:sz w:val="32"/>
        </w:rPr>
        <w:t>x</w:t>
      </w:r>
      <w:r>
        <w:rPr>
          <w:rFonts w:ascii="仿宋_GB2312" w:eastAsia="仿宋_GB2312"/>
          <w:sz w:val="32"/>
        </w:rPr>
        <w:t>年，他们初心不改“伏枥仍存万里心”。光荣在党</w:t>
      </w:r>
      <w:r>
        <w:rPr>
          <w:rFonts w:ascii="仿宋_GB2312" w:eastAsia="仿宋_GB2312"/>
          <w:sz w:val="32"/>
        </w:rPr>
        <w:t>x</w:t>
      </w:r>
      <w:r>
        <w:rPr>
          <w:rFonts w:ascii="仿宋_GB2312" w:eastAsia="仿宋_GB2312"/>
          <w:sz w:val="32"/>
        </w:rPr>
        <w:t>x</w:t>
      </w:r>
      <w:r>
        <w:rPr>
          <w:rFonts w:ascii="仿宋_GB2312" w:eastAsia="仿宋_GB2312"/>
          <w:sz w:val="32"/>
        </w:rPr>
        <w:t>年，光荣在于传承。在这场突如其来的疫情保卫战中，先有</w:t>
      </w:r>
      <w:r>
        <w:rPr>
          <w:rFonts w:ascii="仿宋_GB2312" w:eastAsia="仿宋_GB2312"/>
          <w:sz w:val="32"/>
        </w:rPr>
        <w:t>x</w:t>
      </w:r>
      <w:r>
        <w:rPr>
          <w:rFonts w:ascii="仿宋_GB2312" w:eastAsia="仿宋_GB2312"/>
          <w:sz w:val="32"/>
        </w:rPr>
        <w:t>x</w:t>
      </w:r>
      <w:r>
        <w:rPr>
          <w:rFonts w:ascii="仿宋_GB2312" w:eastAsia="仿宋_GB2312"/>
          <w:sz w:val="32"/>
        </w:rPr>
        <w:t>岁高龄坐高铁餐车奔赴</w:t>
      </w:r>
      <w:r>
        <w:rPr>
          <w:rFonts w:ascii="仿宋_GB2312" w:eastAsia="仿宋_GB2312"/>
          <w:sz w:val="32"/>
        </w:rPr>
        <w:t>某某</w:t>
      </w:r>
      <w:r>
        <w:rPr>
          <w:rFonts w:ascii="仿宋_GB2312" w:eastAsia="仿宋_GB2312"/>
          <w:sz w:val="32"/>
        </w:rPr>
        <w:t>抗疫一线的国士钟南山，再有“一线岗位全部换上党员”的“硬核医生”张文宏，更有全国各地千千万万逆行</w:t>
      </w:r>
      <w:r>
        <w:rPr>
          <w:rFonts w:ascii="仿宋_GB2312" w:eastAsia="仿宋_GB2312"/>
          <w:sz w:val="32"/>
        </w:rPr>
        <w:t>某某</w:t>
      </w:r>
      <w:r>
        <w:rPr>
          <w:rFonts w:ascii="仿宋_GB2312" w:eastAsia="仿宋_GB2312"/>
          <w:sz w:val="32"/>
        </w:rPr>
        <w:t>支援抗疫的医护人员、建设者，日夜坚守岗位的社区工作者、志愿者。“我还是从前那个少年没有一丝丝改变”，老党员们历经</w:t>
      </w:r>
      <w:r>
        <w:rPr>
          <w:rFonts w:ascii="仿宋_GB2312" w:eastAsia="仿宋_GB2312"/>
          <w:sz w:val="32"/>
        </w:rPr>
        <w:t>x</w:t>
      </w:r>
      <w:r>
        <w:rPr>
          <w:rFonts w:ascii="仿宋_GB2312" w:eastAsia="仿宋_GB2312"/>
          <w:sz w:val="32"/>
        </w:rPr>
        <w:t>x</w:t>
      </w:r>
      <w:r>
        <w:rPr>
          <w:rFonts w:ascii="仿宋_GB2312" w:eastAsia="仿宋_GB2312"/>
          <w:sz w:val="32"/>
        </w:rPr>
        <w:t>多年“随时准备为党和人民牺牲一切”的初心依旧，而更多年轻党员早已前赴后继勇敢接过历史的“交接棒”，继承和发扬人民战争的制胜法宝，将人民群众更加紧密团结在党的周围，万众一心、群防群控，打赢抗击疫情的人民战争，向全世界彰显中国共产党领导下的中国特色社会主义制度优势。</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43" w:name="_Toc7143"/>
      <w:r>
        <w:rPr>
          <w:rFonts w:ascii="方正小标宋简体" w:eastAsia="方正小标宋简体"/>
          <w:b/>
          <w:sz w:val="44"/>
        </w:rPr>
        <w:t>广西</w:t>
      </w:r>
      <w:r>
        <w:rPr>
          <w:rFonts w:ascii="方正小标宋简体" w:eastAsia="方正小标宋简体"/>
          <w:b/>
          <w:sz w:val="44"/>
        </w:rPr>
        <w:t>某某</w:t>
      </w:r>
      <w:r>
        <w:rPr>
          <w:rFonts w:ascii="方正小标宋简体" w:eastAsia="方正小标宋简体"/>
          <w:b/>
          <w:sz w:val="44"/>
        </w:rPr>
        <w:t>：“八个一百”为党史学习教育添彩</w:t>
      </w:r>
      <w:bookmarkEnd w:id="243"/>
    </w:p>
    <w:p>
      <w:pPr>
        <w:spacing w:line="560" w:lineRule="exact"/>
        <w:ind w:firstLine="640" w:firstLineChars="200"/>
        <w:rPr>
          <w:rFonts w:ascii="仿宋_GB2312" w:eastAsia="仿宋_GB2312"/>
          <w:sz w:val="32"/>
        </w:rPr>
      </w:pPr>
      <w:r>
        <w:rPr>
          <w:rFonts w:ascii="仿宋_GB2312" w:eastAsia="仿宋_GB2312"/>
          <w:sz w:val="32"/>
        </w:rPr>
        <w:t>某某</w:t>
      </w:r>
      <w:r>
        <w:rPr>
          <w:rFonts w:ascii="仿宋_GB2312" w:eastAsia="仿宋_GB2312"/>
          <w:sz w:val="32"/>
        </w:rPr>
        <w:t>自治区</w:t>
      </w:r>
      <w:r>
        <w:rPr>
          <w:rFonts w:ascii="仿宋_GB2312" w:eastAsia="仿宋_GB2312"/>
          <w:sz w:val="32"/>
        </w:rPr>
        <w:t>某某</w:t>
      </w:r>
      <w:r>
        <w:rPr>
          <w:rFonts w:ascii="仿宋_GB2312" w:eastAsia="仿宋_GB2312"/>
          <w:sz w:val="32"/>
        </w:rPr>
        <w:t>市开展“八个一百”活动，让党史学习教育增色添彩，落地见效。</w:t>
      </w:r>
    </w:p>
    <w:p>
      <w:pPr>
        <w:spacing w:line="560" w:lineRule="exact"/>
        <w:ind w:firstLine="640" w:firstLineChars="200"/>
        <w:rPr>
          <w:rFonts w:ascii="仿宋_GB2312" w:eastAsia="仿宋_GB2312"/>
          <w:sz w:val="32"/>
        </w:rPr>
      </w:pPr>
      <w:r>
        <w:rPr>
          <w:rFonts w:ascii="仿宋_GB2312" w:eastAsia="仿宋_GB2312"/>
          <w:sz w:val="32"/>
        </w:rPr>
        <w:t>百讲党史进支部。开展“党史百讲进支部”活动，引导全体党员“百年党史天天学”。采取支部集中学、党员自主学、线上学习和线下学习等形式，组织各支部和全市党员观看学习《党史故事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讲》，以支部为单位组织党员开展“党员心声大家谈”活动，谈学习心得体会、感悟感想，推动党员干部学思践悟、知行合一。目前，“</w:t>
      </w:r>
      <w:r>
        <w:rPr>
          <w:rFonts w:ascii="仿宋_GB2312" w:eastAsia="仿宋_GB2312"/>
          <w:sz w:val="32"/>
        </w:rPr>
        <w:t>某某</w:t>
      </w:r>
      <w:r>
        <w:rPr>
          <w:rFonts w:ascii="仿宋_GB2312" w:eastAsia="仿宋_GB2312"/>
          <w:sz w:val="32"/>
        </w:rPr>
        <w:t>先锋”微信公众号已转播《党史故事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讲》</w:t>
      </w:r>
      <w:r>
        <w:rPr>
          <w:rFonts w:ascii="仿宋_GB2312" w:eastAsia="仿宋_GB2312"/>
          <w:sz w:val="32"/>
        </w:rPr>
        <w:t>x</w:t>
      </w:r>
      <w:r>
        <w:rPr>
          <w:rFonts w:ascii="仿宋_GB2312" w:eastAsia="仿宋_GB2312"/>
          <w:sz w:val="32"/>
        </w:rPr>
        <w:t>x</w:t>
      </w:r>
      <w:r>
        <w:rPr>
          <w:rFonts w:ascii="仿宋_GB2312" w:eastAsia="仿宋_GB2312"/>
          <w:sz w:val="32"/>
        </w:rPr>
        <w:t>集，每日一更新，为党员自主学习提供优质学习资源。</w:t>
      </w:r>
    </w:p>
    <w:p>
      <w:pPr>
        <w:spacing w:line="560" w:lineRule="exact"/>
        <w:ind w:firstLine="640" w:firstLineChars="200"/>
        <w:rPr>
          <w:rFonts w:ascii="仿宋_GB2312" w:eastAsia="仿宋_GB2312"/>
          <w:sz w:val="32"/>
        </w:rPr>
      </w:pPr>
      <w:r>
        <w:rPr>
          <w:rFonts w:ascii="仿宋_GB2312" w:eastAsia="仿宋_GB2312"/>
          <w:sz w:val="32"/>
        </w:rPr>
        <w:t>百名“五老”讲党史。开展“百名‘五老’进校园我为青少年讲党史”主题教育活动，组织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名“五老”志愿者为青少年作</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场党史教育专题讲座，以自己亲身经历，以丰富多彩的形式为青少年宣讲党的光荣历史，赞颂党的丰功伟绩，教育引导广大青少年通过学党史、知党情、悟真理，知道我们的幸福生活是怎么来的，懂得和理解“没有共产党就没有新中国”的道理，根植红色基因，厚植家国情怀，从而因知而爱、因爱而行、因行而果，确立起对党的全面正确认知，培养对党的情感认同，坚定听党话、跟党走的信念，自觉以党史为灯，照亮自己的人生路。</w:t>
      </w:r>
    </w:p>
    <w:p>
      <w:pPr>
        <w:spacing w:line="560" w:lineRule="exact"/>
        <w:ind w:firstLine="640" w:firstLineChars="200"/>
        <w:rPr>
          <w:rFonts w:ascii="仿宋_GB2312" w:eastAsia="仿宋_GB2312"/>
          <w:sz w:val="32"/>
        </w:rPr>
      </w:pPr>
      <w:r>
        <w:rPr>
          <w:rFonts w:ascii="仿宋_GB2312" w:eastAsia="仿宋_GB2312"/>
          <w:sz w:val="32"/>
        </w:rPr>
        <w:t>百场文艺惠民演出。举办“永远跟党走启航新征程——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学党史·感党恩·共创城’百场文艺惠民演出”（道德模范故事汇巡演·创城大舞台）活动，组织文艺团队深入全市机关、企业、乡镇、学校、社区开展惠民演出活动，将党史知识、党史的理论、党史的声音和关怀送到千家万户，走进百姓生活，丰富群众的精神生活，传递文明新风。每场演出活动安排红色歌曲合唱、党史知识抢答等环节，采取“现场展演＋网络直播”的方式开展，除现场观众外，还有广大网友通过网络观看直播，受到市民群众欢迎。目前，共演出</w:t>
      </w:r>
      <w:r>
        <w:rPr>
          <w:rFonts w:ascii="仿宋_GB2312" w:eastAsia="仿宋_GB2312"/>
          <w:sz w:val="32"/>
        </w:rPr>
        <w:t>x</w:t>
      </w:r>
      <w:r>
        <w:rPr>
          <w:rFonts w:ascii="仿宋_GB2312" w:eastAsia="仿宋_GB2312"/>
          <w:sz w:val="32"/>
        </w:rPr>
        <w:t>x</w:t>
      </w:r>
      <w:r>
        <w:rPr>
          <w:rFonts w:ascii="仿宋_GB2312" w:eastAsia="仿宋_GB2312"/>
          <w:sz w:val="32"/>
        </w:rPr>
        <w:t>场，现场观众达</w:t>
      </w:r>
      <w:r>
        <w:rPr>
          <w:rFonts w:ascii="仿宋_GB2312" w:eastAsia="仿宋_GB2312"/>
          <w:sz w:val="32"/>
        </w:rPr>
        <w:t>x</w:t>
      </w:r>
      <w:r>
        <w:rPr>
          <w:rFonts w:ascii="仿宋_GB2312" w:eastAsia="仿宋_GB2312"/>
          <w:sz w:val="32"/>
        </w:rPr>
        <w:t>万多人（次），网络观众超过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百万人（次）。</w:t>
      </w:r>
    </w:p>
    <w:p>
      <w:pPr>
        <w:spacing w:line="560" w:lineRule="exact"/>
        <w:ind w:firstLine="640" w:firstLineChars="200"/>
        <w:rPr>
          <w:rFonts w:ascii="仿宋_GB2312" w:eastAsia="仿宋_GB2312"/>
          <w:sz w:val="32"/>
        </w:rPr>
      </w:pPr>
      <w:r>
        <w:rPr>
          <w:rFonts w:ascii="仿宋_GB2312" w:eastAsia="仿宋_GB2312"/>
          <w:sz w:val="32"/>
        </w:rPr>
        <w:t>百队党史知识竞赛。举办“感党恩跟党走”党史学习教育知识竞赛，教育引导全市党员、团员、干部和青少年切实做到学史明理、学史增信、学史崇德、学史力行。全市一县三区党委、市直属机关工委管辖的党组织共</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多个代表队，参加党史学习教育知识竞赛。竞赛分为初赛和决赛两个阶段，初赛分</w:t>
      </w:r>
      <w:r>
        <w:rPr>
          <w:rFonts w:ascii="仿宋_GB2312" w:eastAsia="仿宋_GB2312"/>
          <w:sz w:val="32"/>
        </w:rPr>
        <w:t>x</w:t>
      </w:r>
      <w:r>
        <w:rPr>
          <w:rFonts w:ascii="仿宋_GB2312" w:eastAsia="仿宋_GB2312"/>
          <w:sz w:val="32"/>
        </w:rPr>
        <w:t>个组进行，各组前</w:t>
      </w:r>
      <w:r>
        <w:rPr>
          <w:rFonts w:ascii="仿宋_GB2312" w:eastAsia="仿宋_GB2312"/>
          <w:sz w:val="32"/>
        </w:rPr>
        <w:t>x</w:t>
      </w:r>
      <w:r>
        <w:rPr>
          <w:rFonts w:ascii="仿宋_GB2312" w:eastAsia="仿宋_GB2312"/>
          <w:sz w:val="32"/>
        </w:rPr>
        <w:t>名进入决赛。</w:t>
      </w:r>
    </w:p>
    <w:p>
      <w:pPr>
        <w:spacing w:line="560" w:lineRule="exact"/>
        <w:ind w:firstLine="640" w:firstLineChars="200"/>
        <w:rPr>
          <w:rFonts w:ascii="仿宋_GB2312" w:eastAsia="仿宋_GB2312"/>
          <w:sz w:val="32"/>
        </w:rPr>
      </w:pPr>
      <w:r>
        <w:rPr>
          <w:rFonts w:ascii="仿宋_GB2312" w:eastAsia="仿宋_GB2312"/>
          <w:sz w:val="32"/>
        </w:rPr>
        <w:t>百名作家写</w:t>
      </w:r>
      <w:r>
        <w:rPr>
          <w:rFonts w:ascii="仿宋_GB2312" w:eastAsia="仿宋_GB2312"/>
          <w:sz w:val="32"/>
        </w:rPr>
        <w:t>某某</w:t>
      </w:r>
      <w:r>
        <w:rPr>
          <w:rFonts w:ascii="仿宋_GB2312" w:eastAsia="仿宋_GB2312"/>
          <w:sz w:val="32"/>
        </w:rPr>
        <w:t>。开展“百名作家写</w:t>
      </w:r>
      <w:r>
        <w:rPr>
          <w:rFonts w:ascii="仿宋_GB2312" w:eastAsia="仿宋_GB2312"/>
          <w:sz w:val="32"/>
        </w:rPr>
        <w:t>某某</w:t>
      </w:r>
      <w:r>
        <w:rPr>
          <w:rFonts w:ascii="仿宋_GB2312" w:eastAsia="仿宋_GB2312"/>
          <w:sz w:val="32"/>
        </w:rPr>
        <w:t>”活动，组织文艺家深入</w:t>
      </w:r>
      <w:r>
        <w:rPr>
          <w:rFonts w:ascii="仿宋_GB2312" w:eastAsia="仿宋_GB2312"/>
          <w:sz w:val="32"/>
        </w:rPr>
        <w:t>某某</w:t>
      </w:r>
      <w:r>
        <w:rPr>
          <w:rFonts w:ascii="仿宋_GB2312" w:eastAsia="仿宋_GB2312"/>
          <w:sz w:val="32"/>
        </w:rPr>
        <w:t>市“不忘初心、牢记使命”主题教育体验基地、</w:t>
      </w:r>
      <w:r>
        <w:rPr>
          <w:rFonts w:ascii="仿宋_GB2312" w:eastAsia="仿宋_GB2312"/>
          <w:sz w:val="32"/>
        </w:rPr>
        <w:t>某某</w:t>
      </w:r>
      <w:r>
        <w:rPr>
          <w:rFonts w:ascii="仿宋_GB2312" w:eastAsia="仿宋_GB2312"/>
          <w:sz w:val="32"/>
        </w:rPr>
        <w:t>市铁山港区南康扫管龙村、合浦县公馆镇南山革命老区，以及乡村振兴一线，开展“传承红色基因赓续精神血脉”采风活动，参观历史文物，追忆峥嵘岁月，缅怀革命英烈，深刻了解中国共产党在广西、在</w:t>
      </w:r>
      <w:r>
        <w:rPr>
          <w:rFonts w:ascii="仿宋_GB2312" w:eastAsia="仿宋_GB2312"/>
          <w:sz w:val="32"/>
        </w:rPr>
        <w:t>某某</w:t>
      </w:r>
      <w:r>
        <w:rPr>
          <w:rFonts w:ascii="仿宋_GB2312" w:eastAsia="仿宋_GB2312"/>
          <w:sz w:val="32"/>
        </w:rPr>
        <w:t>的革命历程，体验感受</w:t>
      </w:r>
      <w:r>
        <w:rPr>
          <w:rFonts w:ascii="仿宋_GB2312" w:eastAsia="仿宋_GB2312"/>
          <w:sz w:val="32"/>
        </w:rPr>
        <w:t>某某</w:t>
      </w:r>
      <w:r>
        <w:rPr>
          <w:rFonts w:ascii="仿宋_GB2312" w:eastAsia="仿宋_GB2312"/>
          <w:sz w:val="32"/>
        </w:rPr>
        <w:t>市党的建设、经济社会发展、革命老区建设等方面的新成就，为创作讴歌新时代的作品积累素材，增强“学党史、悟思想、办实事、开新局”的政治自觉和行动自觉。</w:t>
      </w:r>
    </w:p>
    <w:p>
      <w:pPr>
        <w:spacing w:line="560" w:lineRule="exact"/>
        <w:ind w:firstLine="640" w:firstLineChars="200"/>
        <w:rPr>
          <w:rFonts w:ascii="仿宋_GB2312" w:eastAsia="仿宋_GB2312"/>
          <w:sz w:val="32"/>
        </w:rPr>
      </w:pPr>
      <w:r>
        <w:rPr>
          <w:rFonts w:ascii="仿宋_GB2312" w:eastAsia="仿宋_GB2312"/>
          <w:sz w:val="32"/>
        </w:rPr>
        <w:t>百部百秒微视频征集大赛。面向全国网民、各机构、各平台发起“感党恩·跟党走——百部百秒微视频”征集大赛，运用微视频的创作方式，打造出具有民族气派、体现时代特色、符合大众审美的优秀短视频作品，表达人民对中国共产党的热爱，讴歌党的丰功伟绩，引领干部群众学党史，感党恩，跟党走。目前，共收到百秒微视频</w:t>
      </w:r>
      <w:r>
        <w:rPr>
          <w:rFonts w:ascii="仿宋_GB2312" w:eastAsia="仿宋_GB2312"/>
          <w:sz w:val="32"/>
        </w:rPr>
        <w:t>x</w:t>
      </w:r>
      <w:r>
        <w:rPr>
          <w:rFonts w:ascii="仿宋_GB2312" w:eastAsia="仿宋_GB2312"/>
          <w:sz w:val="32"/>
        </w:rPr>
        <w:t>x</w:t>
      </w:r>
      <w:r>
        <w:rPr>
          <w:rFonts w:ascii="仿宋_GB2312" w:eastAsia="仿宋_GB2312"/>
          <w:sz w:val="32"/>
        </w:rPr>
        <w:t>多部。</w:t>
      </w:r>
    </w:p>
    <w:p>
      <w:pPr>
        <w:spacing w:line="560" w:lineRule="exact"/>
        <w:ind w:firstLine="640" w:firstLineChars="200"/>
        <w:rPr>
          <w:rFonts w:ascii="仿宋_GB2312" w:eastAsia="仿宋_GB2312"/>
          <w:sz w:val="32"/>
        </w:rPr>
      </w:pPr>
      <w:r>
        <w:rPr>
          <w:rFonts w:ascii="仿宋_GB2312" w:eastAsia="仿宋_GB2312"/>
          <w:sz w:val="32"/>
        </w:rPr>
        <w:t>百名劳模进基层宣讲。开展“我心向党·劳动光荣”百名劳模进基层宣讲活动，组织百名劳模深入基层进行宣讲，引导干部职工学习劳模工匠锐意进取、敢于创新、争创一流，大力弘扬劳模精神、劳动精神、工匠精神，以优异成绩庆祝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周年。从在</w:t>
      </w:r>
      <w:r>
        <w:rPr>
          <w:rFonts w:ascii="仿宋_GB2312" w:eastAsia="仿宋_GB2312"/>
          <w:sz w:val="32"/>
        </w:rPr>
        <w:t>某某</w:t>
      </w:r>
      <w:r>
        <w:rPr>
          <w:rFonts w:ascii="仿宋_GB2312" w:eastAsia="仿宋_GB2312"/>
          <w:sz w:val="32"/>
        </w:rPr>
        <w:t>市消防救援支队举行首场宣讲活动至今，共举办</w:t>
      </w:r>
      <w:r>
        <w:rPr>
          <w:rFonts w:ascii="仿宋_GB2312" w:eastAsia="仿宋_GB2312"/>
          <w:sz w:val="32"/>
        </w:rPr>
        <w:t>x</w:t>
      </w:r>
      <w:r>
        <w:rPr>
          <w:rFonts w:ascii="仿宋_GB2312" w:eastAsia="仿宋_GB2312"/>
          <w:sz w:val="32"/>
        </w:rPr>
        <w:t>x</w:t>
      </w:r>
      <w:r>
        <w:rPr>
          <w:rFonts w:ascii="仿宋_GB2312" w:eastAsia="仿宋_GB2312"/>
          <w:sz w:val="32"/>
        </w:rPr>
        <w:t>场，参加听讲的干部职工超过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人次。</w:t>
      </w:r>
    </w:p>
    <w:p>
      <w:pPr>
        <w:spacing w:line="560" w:lineRule="exact"/>
        <w:ind w:firstLine="640" w:firstLineChars="200"/>
        <w:rPr>
          <w:rFonts w:ascii="仿宋_GB2312" w:eastAsia="仿宋_GB2312"/>
          <w:sz w:val="32"/>
        </w:rPr>
      </w:pPr>
      <w:r>
        <w:rPr>
          <w:rFonts w:ascii="仿宋_GB2312" w:eastAsia="仿宋_GB2312"/>
          <w:sz w:val="32"/>
        </w:rPr>
        <w:t>百名老党员全家福。围绕党中央</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年首次颁发“光荣在党</w:t>
      </w:r>
      <w:r>
        <w:rPr>
          <w:rFonts w:ascii="仿宋_GB2312" w:eastAsia="仿宋_GB2312"/>
          <w:sz w:val="32"/>
        </w:rPr>
        <w:t>x</w:t>
      </w:r>
      <w:r>
        <w:rPr>
          <w:rFonts w:ascii="仿宋_GB2312" w:eastAsia="仿宋_GB2312"/>
          <w:sz w:val="32"/>
        </w:rPr>
        <w:t>x</w:t>
      </w:r>
      <w:r>
        <w:rPr>
          <w:rFonts w:ascii="仿宋_GB2312" w:eastAsia="仿宋_GB2312"/>
          <w:sz w:val="32"/>
        </w:rPr>
        <w:t>年”纪念章，开展“百名老党员全家福”拍摄活动，组织摄影家深入基层、深入农村用镜头生动记录展现基层党员特别是老党员的风彩，为荣获“光荣在党</w:t>
      </w:r>
      <w:r>
        <w:rPr>
          <w:rFonts w:ascii="仿宋_GB2312" w:eastAsia="仿宋_GB2312"/>
          <w:sz w:val="32"/>
        </w:rPr>
        <w:t>x</w:t>
      </w:r>
      <w:r>
        <w:rPr>
          <w:rFonts w:ascii="仿宋_GB2312" w:eastAsia="仿宋_GB2312"/>
          <w:sz w:val="32"/>
        </w:rPr>
        <w:t>x</w:t>
      </w:r>
      <w:r>
        <w:rPr>
          <w:rFonts w:ascii="仿宋_GB2312" w:eastAsia="仿宋_GB2312"/>
          <w:sz w:val="32"/>
        </w:rPr>
        <w:t>年”纪念章的老党员和</w:t>
      </w:r>
      <w:r>
        <w:rPr>
          <w:rFonts w:ascii="仿宋_GB2312" w:eastAsia="仿宋_GB2312"/>
          <w:sz w:val="32"/>
        </w:rPr>
        <w:t>x</w:t>
      </w:r>
      <w:r>
        <w:rPr>
          <w:rFonts w:ascii="仿宋_GB2312" w:eastAsia="仿宋_GB2312"/>
          <w:sz w:val="32"/>
        </w:rPr>
        <w:t>x</w:t>
      </w:r>
      <w:r>
        <w:rPr>
          <w:rFonts w:ascii="仿宋_GB2312" w:eastAsia="仿宋_GB2312"/>
          <w:sz w:val="32"/>
        </w:rPr>
        <w:t>岁以上党员免费拍摄全家福、生活照，进一步增强老党员的荣誉感、归属感、使命感，增添庆祝中国共产党成立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周年活动热烈气氛。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44" w:name="_Toc10044"/>
      <w:r>
        <w:rPr>
          <w:rFonts w:ascii="方正小标宋简体" w:eastAsia="方正小标宋简体"/>
          <w:b/>
          <w:sz w:val="44"/>
        </w:rPr>
        <w:t>某某</w:t>
      </w:r>
      <w:r>
        <w:rPr>
          <w:rFonts w:ascii="方正小标宋简体" w:eastAsia="方正小标宋简体"/>
          <w:b/>
          <w:sz w:val="44"/>
        </w:rPr>
        <w:t>龙里：“三个课堂”传承红色基因</w:t>
      </w:r>
      <w:bookmarkEnd w:id="244"/>
    </w:p>
    <w:p>
      <w:pPr>
        <w:spacing w:line="560" w:lineRule="exact"/>
        <w:ind w:firstLine="640" w:firstLineChars="200"/>
        <w:rPr>
          <w:rFonts w:ascii="仿宋_GB2312" w:eastAsia="仿宋_GB2312"/>
          <w:sz w:val="32"/>
        </w:rPr>
      </w:pPr>
      <w:r>
        <w:rPr>
          <w:rFonts w:ascii="仿宋_GB2312" w:eastAsia="仿宋_GB2312"/>
          <w:sz w:val="32"/>
        </w:rPr>
        <w:t>为深入开展党史学习教育，引领青少年“永远跟党走”，今年以来，</w:t>
      </w:r>
      <w:r>
        <w:rPr>
          <w:rFonts w:ascii="仿宋_GB2312" w:eastAsia="仿宋_GB2312"/>
          <w:sz w:val="32"/>
        </w:rPr>
        <w:t>某某</w:t>
      </w:r>
      <w:r>
        <w:rPr>
          <w:rFonts w:ascii="仿宋_GB2312" w:eastAsia="仿宋_GB2312"/>
          <w:sz w:val="32"/>
        </w:rPr>
        <w:t>省龙里县充分利用校园阵地，创新学习形式，精心打造“党校课堂、掌上课堂、活动课堂”三个课堂，帮助青少年学党史，传承红色基因，培养担当民族复兴大任的时代新人。</w:t>
      </w:r>
    </w:p>
    <w:p>
      <w:pPr>
        <w:spacing w:line="560" w:lineRule="exact"/>
        <w:ind w:firstLine="640" w:firstLineChars="200"/>
        <w:rPr>
          <w:rFonts w:ascii="仿宋_GB2312" w:eastAsia="仿宋_GB2312"/>
          <w:sz w:val="32"/>
        </w:rPr>
      </w:pPr>
      <w:r>
        <w:rPr>
          <w:rFonts w:ascii="仿宋_GB2312" w:eastAsia="仿宋_GB2312"/>
          <w:sz w:val="32"/>
        </w:rPr>
        <w:t>用好“党校课堂”引领学。坚持以思想教育为基础，充分发挥县委党校党员教育体验中心主阵地作用，通过向青少年讲解一大到十九大的历史事件，观看一幅幅生动逼真的往昔历史画面、重温入党（团、队）誓词、虚拟现实VR体验技术等内容，让青少年穿越时间和空间的限制，“亲身”经历党的历史发展进程，身临其境“学党史、明党史、知党史”，感受到今日美好生活的来之不易，继承先烈的遗志，从小树立爱国、爱党的正确价值观，增强青少年的历史使命感。据悉，全县各中小学组织学生到党校开展党史学习教育</w:t>
      </w:r>
      <w:r>
        <w:rPr>
          <w:rFonts w:ascii="仿宋_GB2312" w:eastAsia="仿宋_GB2312"/>
          <w:sz w:val="32"/>
        </w:rPr>
        <w:t>x</w:t>
      </w:r>
      <w:r>
        <w:rPr>
          <w:rFonts w:ascii="仿宋_GB2312" w:eastAsia="仿宋_GB2312"/>
          <w:sz w:val="32"/>
        </w:rPr>
        <w:t>x</w:t>
      </w:r>
      <w:r>
        <w:rPr>
          <w:rFonts w:ascii="仿宋_GB2312" w:eastAsia="仿宋_GB2312"/>
          <w:sz w:val="32"/>
        </w:rPr>
        <w:t>期，培训学生</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名。县中职校还将党史学习教育列入教学必修课，每天下午组织</w:t>
      </w:r>
      <w:r>
        <w:rPr>
          <w:rFonts w:ascii="仿宋_GB2312" w:eastAsia="仿宋_GB2312"/>
          <w:sz w:val="32"/>
        </w:rPr>
        <w:t>x</w:t>
      </w:r>
      <w:r>
        <w:rPr>
          <w:rFonts w:ascii="仿宋_GB2312" w:eastAsia="仿宋_GB2312"/>
          <w:sz w:val="32"/>
        </w:rPr>
        <w:t>个班级学生到党史馆开展体验教学，</w:t>
      </w:r>
      <w:r>
        <w:rPr>
          <w:rFonts w:ascii="仿宋_GB2312" w:eastAsia="仿宋_GB2312"/>
          <w:sz w:val="32"/>
        </w:rPr>
        <w:t>x</w:t>
      </w:r>
      <w:r>
        <w:rPr>
          <w:rFonts w:ascii="仿宋_GB2312" w:eastAsia="仿宋_GB2312"/>
          <w:sz w:val="32"/>
        </w:rPr>
        <w:t>x</w:t>
      </w:r>
      <w:r>
        <w:rPr>
          <w:rFonts w:ascii="仿宋_GB2312" w:eastAsia="仿宋_GB2312"/>
          <w:sz w:val="32"/>
        </w:rPr>
        <w:t>所小学组织学生参观观音山红军长征革命遗址，小学组织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余名学生寻访红色足迹重走长征路等方式，引导青少年感受红色记忆，增强党史学习教育参与感，激发出青少年爱国、爱党、爱社会主义的情感。</w:t>
      </w:r>
    </w:p>
    <w:p>
      <w:pPr>
        <w:spacing w:line="560" w:lineRule="exact"/>
        <w:ind w:firstLine="640" w:firstLineChars="200"/>
        <w:rPr>
          <w:rFonts w:ascii="仿宋_GB2312" w:eastAsia="仿宋_GB2312"/>
          <w:sz w:val="32"/>
        </w:rPr>
      </w:pPr>
      <w:r>
        <w:rPr>
          <w:rFonts w:ascii="仿宋_GB2312" w:eastAsia="仿宋_GB2312"/>
          <w:sz w:val="32"/>
        </w:rPr>
        <w:t>用好“掌上课堂”线上学。充分发挥新媒体的影响力和引领力作用，利用“青年大学习”网上团课学习契机，组织动员青少年持之以恒地学习习近平新时代中国特色社会主义思想。通过网络知识竞答，将党的十九大精神、习近平总书记对</w:t>
      </w:r>
      <w:r>
        <w:rPr>
          <w:rFonts w:ascii="仿宋_GB2312" w:eastAsia="仿宋_GB2312"/>
          <w:sz w:val="32"/>
        </w:rPr>
        <w:t>某某</w:t>
      </w:r>
      <w:r>
        <w:rPr>
          <w:rFonts w:ascii="仿宋_GB2312" w:eastAsia="仿宋_GB2312"/>
          <w:sz w:val="32"/>
        </w:rPr>
        <w:t>重要指示精神等纳入其中，推送不同主题内容，根据学习内容设置竞答题目，以赛促学，持续提升学习成效。团县委经常性进行调度、督导，分阶段开展学习检验，推动学习行动落细落实、取得扎实成效。同时，发动青年教师利用“青年大学习”加强自身理论学习外，充分利用“微信群”带动家长参与学习，交流学习经验，分享学习成果，力争做到“以一带多”，全员参与。在“青春龙里”微信公众号等新媒体平台，开设“龙青要讯”“龙青课堂”等专栏，综合运用新闻报道、典型宣传等形式，采编制作一批接地气、正能量、有温度的作品，编辑推送党史教育相关内容</w:t>
      </w:r>
      <w:r>
        <w:rPr>
          <w:rFonts w:ascii="仿宋_GB2312" w:eastAsia="仿宋_GB2312"/>
          <w:sz w:val="32"/>
        </w:rPr>
        <w:t>x</w:t>
      </w:r>
      <w:r>
        <w:rPr>
          <w:rFonts w:ascii="仿宋_GB2312" w:eastAsia="仿宋_GB2312"/>
          <w:sz w:val="32"/>
        </w:rPr>
        <w:t>x</w:t>
      </w:r>
      <w:r>
        <w:rPr>
          <w:rFonts w:ascii="仿宋_GB2312" w:eastAsia="仿宋_GB2312"/>
          <w:sz w:val="32"/>
        </w:rPr>
        <w:t>期，引导广大青少年用好“碎片化”时间开展掌上学习。</w:t>
      </w:r>
    </w:p>
    <w:p>
      <w:pPr>
        <w:spacing w:line="560" w:lineRule="exact"/>
        <w:ind w:firstLine="640" w:firstLineChars="200"/>
        <w:rPr>
          <w:rFonts w:ascii="仿宋_GB2312" w:eastAsia="仿宋_GB2312"/>
          <w:sz w:val="32"/>
        </w:rPr>
      </w:pPr>
      <w:r>
        <w:rPr>
          <w:rFonts w:ascii="仿宋_GB2312" w:eastAsia="仿宋_GB2312"/>
          <w:sz w:val="32"/>
        </w:rPr>
        <w:t>用好“活动课堂”多样学。以“童心向党”主题校园文化活动为抓手，在全县中小学生中广泛开展我向党旗敬个礼、唱支红歌给党听、党的光辉照我心、党的故事我来讲等系列主题党日、团日及少先队活动，发动全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所学校积极引导青少年学生读一本红色书籍、看一部红色影片、唱一首红色歌曲、讲一个红色故事、写一篇心得体会，感受民族抗争时代的气息，帮助青少年走近英雄、了解英雄，从小树立正确的人生观、价值观。团县委还联合教育局组织</w:t>
      </w:r>
      <w:r>
        <w:rPr>
          <w:rFonts w:ascii="仿宋_GB2312" w:eastAsia="仿宋_GB2312"/>
          <w:sz w:val="32"/>
        </w:rPr>
        <w:t>x</w:t>
      </w:r>
      <w:r>
        <w:rPr>
          <w:rFonts w:ascii="仿宋_GB2312" w:eastAsia="仿宋_GB2312"/>
          <w:sz w:val="32"/>
        </w:rPr>
        <w:t>x</w:t>
      </w:r>
      <w:r>
        <w:rPr>
          <w:rFonts w:ascii="仿宋_GB2312" w:eastAsia="仿宋_GB2312"/>
          <w:sz w:val="32"/>
        </w:rPr>
        <w:t>支队伍开展第一届少先队鼓号队大比武活动，“百人齐奏”庆祝中国共产党成立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周年；“五四”期间组织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学生集中入团，凝聚青年力量，肩负责任使命，不负青春年华，树立新时代共青团员的良好形象，发挥共青团员的先锋模范作用；“六一”期间开展“全童分批入队”，扣好人生第一粒扣子，实现阶梯式成长激励；第一小学开展红色文化展演和体育艺术比赛活动，促进青少年全民健康发展；第六小学开辟红领巾种植园，聘请农技辅导员，为学生搭建劳动技能实践平台；第三中学举办校园文化艺术节，通过歌舞、走秀、书法、绘画、摄影展等系列活动，让广大师生在学习生活中弘扬中华民族传统文化，树立顽强拼搏的理想信念。各中小学还通过邀请专家教授讲解党史，邀请老党员讲述革命故事等形式，让青少年在寓教于乐中，受到党史学习教育浸润，实现自我学习、自我教育。</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45" w:name="_Toc31441"/>
      <w:r>
        <w:rPr>
          <w:rFonts w:ascii="方正小标宋简体" w:eastAsia="方正小标宋简体"/>
          <w:b/>
          <w:sz w:val="44"/>
        </w:rPr>
        <w:t>几回回梦里回</w:t>
      </w:r>
      <w:r>
        <w:rPr>
          <w:rFonts w:ascii="方正小标宋简体" w:eastAsia="方正小标宋简体"/>
          <w:b/>
          <w:sz w:val="44"/>
        </w:rPr>
        <w:t>某某</w:t>
      </w:r>
      <w:bookmarkEnd w:id="245"/>
    </w:p>
    <w:p>
      <w:pPr>
        <w:spacing w:line="560" w:lineRule="exact"/>
        <w:ind w:firstLine="640" w:firstLineChars="200"/>
        <w:rPr>
          <w:rFonts w:ascii="仿宋_GB2312" w:eastAsia="仿宋_GB2312"/>
          <w:sz w:val="32"/>
        </w:rPr>
      </w:pPr>
      <w:r>
        <w:rPr>
          <w:rFonts w:ascii="仿宋_GB2312" w:eastAsia="仿宋_GB2312"/>
          <w:sz w:val="32"/>
        </w:rPr>
        <w:t>在中国共产党成立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周年之际，在全面开启第二个百年新征程、实施“十四五”规划的开局之年，我带着责任、带着使命、带着期待参加了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某某</w:t>
      </w:r>
      <w:r>
        <w:rPr>
          <w:rFonts w:ascii="仿宋_GB2312" w:eastAsia="仿宋_GB2312"/>
          <w:sz w:val="32"/>
        </w:rPr>
        <w:t>省中青年科级干部培训班学习。</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日至</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日，我随培训班来到红色圣地</w:t>
      </w:r>
      <w:r>
        <w:rPr>
          <w:rFonts w:ascii="仿宋_GB2312" w:eastAsia="仿宋_GB2312"/>
          <w:sz w:val="32"/>
        </w:rPr>
        <w:t>某某</w:t>
      </w:r>
      <w:r>
        <w:rPr>
          <w:rFonts w:ascii="仿宋_GB2312" w:eastAsia="仿宋_GB2312"/>
          <w:sz w:val="32"/>
        </w:rPr>
        <w:t>，亲身感受我们中国共产党在</w:t>
      </w:r>
      <w:r>
        <w:rPr>
          <w:rFonts w:ascii="仿宋_GB2312" w:eastAsia="仿宋_GB2312"/>
          <w:sz w:val="32"/>
        </w:rPr>
        <w:t>某某</w:t>
      </w:r>
      <w:r>
        <w:rPr>
          <w:rFonts w:ascii="仿宋_GB2312" w:eastAsia="仿宋_GB2312"/>
          <w:sz w:val="32"/>
        </w:rPr>
        <w:t>十三年的峥嵘岁月和永放真理光芒的</w:t>
      </w:r>
      <w:r>
        <w:rPr>
          <w:rFonts w:ascii="仿宋_GB2312" w:eastAsia="仿宋_GB2312"/>
          <w:sz w:val="32"/>
        </w:rPr>
        <w:t>某某</w:t>
      </w:r>
      <w:r>
        <w:rPr>
          <w:rFonts w:ascii="仿宋_GB2312" w:eastAsia="仿宋_GB2312"/>
          <w:sz w:val="32"/>
        </w:rPr>
        <w:t>精神，切身感受习近平总书记的七年知青岁月和不平凡的成长经历，铸魂强钙、淬钢熔金。</w:t>
      </w:r>
    </w:p>
    <w:p>
      <w:pPr>
        <w:spacing w:line="560" w:lineRule="exact"/>
        <w:ind w:firstLine="640" w:firstLineChars="200"/>
        <w:rPr>
          <w:rFonts w:ascii="仿宋_GB2312" w:eastAsia="仿宋_GB2312"/>
          <w:sz w:val="32"/>
        </w:rPr>
      </w:pPr>
      <w:r>
        <w:rPr>
          <w:rFonts w:ascii="仿宋_GB2312" w:eastAsia="仿宋_GB2312"/>
          <w:sz w:val="32"/>
        </w:rPr>
        <w:t>在这里，我学出了马克思主义真理的甜味。伫足在一孔孔窑洞前，我们思绪万千。“</w:t>
      </w:r>
      <w:r>
        <w:rPr>
          <w:rFonts w:ascii="仿宋_GB2312" w:eastAsia="仿宋_GB2312"/>
          <w:sz w:val="32"/>
        </w:rPr>
        <w:t>某某</w:t>
      </w:r>
      <w:r>
        <w:rPr>
          <w:rFonts w:ascii="仿宋_GB2312" w:eastAsia="仿宋_GB2312"/>
          <w:sz w:val="32"/>
        </w:rPr>
        <w:t>的窑洞是最革命的，</w:t>
      </w:r>
      <w:r>
        <w:rPr>
          <w:rFonts w:ascii="仿宋_GB2312" w:eastAsia="仿宋_GB2312"/>
          <w:sz w:val="32"/>
        </w:rPr>
        <w:t>某某</w:t>
      </w:r>
      <w:r>
        <w:rPr>
          <w:rFonts w:ascii="仿宋_GB2312" w:eastAsia="仿宋_GB2312"/>
          <w:sz w:val="32"/>
        </w:rPr>
        <w:t>的窑洞有马列主义”，满足了一个个进步青年的炽热理论求知欲。</w:t>
      </w:r>
      <w:r>
        <w:rPr>
          <w:rFonts w:ascii="仿宋_GB2312" w:eastAsia="仿宋_GB2312"/>
          <w:sz w:val="32"/>
        </w:rPr>
        <w:t>x</w:t>
      </w:r>
      <w:r>
        <w:rPr>
          <w:rFonts w:ascii="仿宋_GB2312" w:eastAsia="仿宋_GB2312"/>
          <w:sz w:val="32"/>
        </w:rPr>
        <w:t>x</w:t>
      </w:r>
      <w:r>
        <w:rPr>
          <w:rFonts w:ascii="仿宋_GB2312" w:eastAsia="仿宋_GB2312"/>
          <w:sz w:val="32"/>
        </w:rPr>
        <w:t>多年前，一群衣衫褴褛、但斗志昂扬的抗大学员们在简陋的窑洞里“过着石器时代的生活，学习着当代最先进的科学——马克思列宁主义”。</w:t>
      </w:r>
      <w:r>
        <w:rPr>
          <w:rFonts w:ascii="仿宋_GB2312" w:eastAsia="仿宋_GB2312"/>
          <w:sz w:val="32"/>
        </w:rPr>
        <w:t>某某</w:t>
      </w:r>
      <w:r>
        <w:rPr>
          <w:rFonts w:ascii="仿宋_GB2312" w:eastAsia="仿宋_GB2312"/>
          <w:sz w:val="32"/>
        </w:rPr>
        <w:t>的窑洞有取之不尽的思想力量，为孕育毛泽东思想提供了充足的养分。在窑洞里，毛泽东同志夜以继日创作《实践论》《矛盾论》，用中国革命惨痛的教训论述了认识与实践之间的关系；七天七夜不出门，创作《论持久战》，用辩证法分析了中国与日本的基本特点，指明了中国抗日前途；在煤油灯下撰写《新民主主义论》，向全国人民说明了“怎么办，中国向何处去”的重大问题。用心灵品读领悟这些在“小油灯”“大窑洞”中创作出的一篇篇决定中国革命方向、指引中国革命走向胜利的宏伟巨著，我更加深刻领会了马克思主义学说的精髓要义，越学越感到理论的博大精深，越学越感到理论的可近可亲，越学越感到习近平新时代中国特色社会主义思想所迸发出的新时代最强音，进一步筑牢了思想根基。</w:t>
      </w:r>
    </w:p>
    <w:p>
      <w:pPr>
        <w:spacing w:line="560" w:lineRule="exact"/>
        <w:ind w:firstLine="640" w:firstLineChars="200"/>
        <w:rPr>
          <w:rFonts w:ascii="仿宋_GB2312" w:eastAsia="仿宋_GB2312"/>
          <w:sz w:val="32"/>
        </w:rPr>
      </w:pPr>
      <w:r>
        <w:rPr>
          <w:rFonts w:ascii="仿宋_GB2312" w:eastAsia="仿宋_GB2312"/>
          <w:sz w:val="32"/>
        </w:rPr>
        <w:t>在这里，我树高了政治站位的标杆。形成以毛泽东为核心的第一代中央领导集体，实现全党的高度团结和统一，是党在</w:t>
      </w:r>
      <w:r>
        <w:rPr>
          <w:rFonts w:ascii="仿宋_GB2312" w:eastAsia="仿宋_GB2312"/>
          <w:sz w:val="32"/>
        </w:rPr>
        <w:t>某某</w:t>
      </w:r>
      <w:r>
        <w:rPr>
          <w:rFonts w:ascii="仿宋_GB2312" w:eastAsia="仿宋_GB2312"/>
          <w:sz w:val="32"/>
        </w:rPr>
        <w:t>十三年的“六个一”历史成就之一。漫步在鲁迅艺术文学院旧址，历经百年依然古朴大气的桥儿沟天主教堂，把我带回到</w:t>
      </w:r>
      <w:r>
        <w:rPr>
          <w:rFonts w:ascii="仿宋_GB2312" w:eastAsia="仿宋_GB2312"/>
          <w:sz w:val="32"/>
        </w:rPr>
        <w:t>x</w:t>
      </w:r>
      <w:r>
        <w:rPr>
          <w:rFonts w:ascii="仿宋_GB2312" w:eastAsia="仿宋_GB2312"/>
          <w:sz w:val="32"/>
        </w:rPr>
        <w:t>x</w:t>
      </w:r>
      <w:r>
        <w:rPr>
          <w:rFonts w:ascii="仿宋_GB2312" w:eastAsia="仿宋_GB2312"/>
          <w:sz w:val="32"/>
        </w:rPr>
        <w:t>年前“决定中国命运”的六届六中全会现场。全会进一步明确了“最懂中国社会、最懂中国革命和最懂武装斗争”的毛泽东同志的领袖地位，提出“四个服从”，立起了在思想上组织上服从中央、尊重中央与信任中央的政治规矩，明确了看齐中央和维护权威的根本要求，统一了全党思想。在“世界上最小的司令部”枣园窑洞里，这位领袖“指挥了最大的人民解放战争”，为中华民族赢得了一个独立、自由和民主的新中国。这段历史，让我们从源头上深刻理解了人民领袖诞生的历史逻辑、深刻认识了坚决维护党的领导核心和党中央权威的实践逻辑。我们要坚决追随、维护、捍卫党的领导核心，增强“四个意识”，坚定“四个自信”，做到“两个维护”，严守党的政治纪律和政治规矩，始终在政治立场、政治方向、政治原则、政治道路上同以习近平同志为核心的党中央保持高度一致，永远听党话、跟党走。</w:t>
      </w:r>
    </w:p>
    <w:p>
      <w:pPr>
        <w:spacing w:line="560" w:lineRule="exact"/>
        <w:ind w:firstLine="640" w:firstLineChars="200"/>
        <w:rPr>
          <w:rFonts w:ascii="仿宋_GB2312" w:eastAsia="仿宋_GB2312"/>
          <w:sz w:val="32"/>
        </w:rPr>
      </w:pPr>
      <w:r>
        <w:rPr>
          <w:rFonts w:ascii="仿宋_GB2312" w:eastAsia="仿宋_GB2312"/>
          <w:sz w:val="32"/>
        </w:rPr>
        <w:t>在这里，我经历了党性锻炼的洗礼。</w:t>
      </w:r>
      <w:r>
        <w:rPr>
          <w:rFonts w:ascii="仿宋_GB2312" w:eastAsia="仿宋_GB2312"/>
          <w:sz w:val="32"/>
        </w:rPr>
        <w:t>某某</w:t>
      </w:r>
      <w:r>
        <w:rPr>
          <w:rFonts w:ascii="仿宋_GB2312" w:eastAsia="仿宋_GB2312"/>
          <w:sz w:val="32"/>
        </w:rPr>
        <w:t>时期，党遵循“团结—批评—团结”的方针严肃党内政治生活，开展了“惩前毖后，治病救人”的</w:t>
      </w:r>
      <w:r>
        <w:rPr>
          <w:rFonts w:ascii="仿宋_GB2312" w:eastAsia="仿宋_GB2312"/>
          <w:sz w:val="32"/>
        </w:rPr>
        <w:t>某某</w:t>
      </w:r>
      <w:r>
        <w:rPr>
          <w:rFonts w:ascii="仿宋_GB2312" w:eastAsia="仿宋_GB2312"/>
          <w:sz w:val="32"/>
        </w:rPr>
        <w:t>整风运动，塑造了“在民主基础上的集中，在集中指导下的民主”的新型民主制度，在实践上形成了比较系统的政治生活准则和党内人人平等、畅所欲言的政治气象，铸就了诚恳坦白、实事求是的政治文化。历史渐行渐远，但</w:t>
      </w:r>
      <w:r>
        <w:rPr>
          <w:rFonts w:ascii="仿宋_GB2312" w:eastAsia="仿宋_GB2312"/>
          <w:sz w:val="32"/>
        </w:rPr>
        <w:t>某某</w:t>
      </w:r>
      <w:r>
        <w:rPr>
          <w:rFonts w:ascii="仿宋_GB2312" w:eastAsia="仿宋_GB2312"/>
          <w:sz w:val="32"/>
        </w:rPr>
        <w:t>时期的党内政治生活生动实践弥足珍贵，重重地撞击着我们的心灵深处。在中共中央西北局旧址的窑洞里，我们紧握右拳庄严重温共产党人的誓言，为同学过特殊“政治生日”；在毛泽东同志发表《为人民服务》的讲话台前，我们学习张思德同志的动人事迹，进一步树牢了为人民服务的宗旨意识；在王家坪，听老师讲解毛泽东如何教育孩子的故事，耳闻目睹</w:t>
      </w:r>
      <w:r>
        <w:rPr>
          <w:rFonts w:ascii="仿宋_GB2312" w:eastAsia="仿宋_GB2312"/>
          <w:sz w:val="32"/>
        </w:rPr>
        <w:t>某某</w:t>
      </w:r>
      <w:r>
        <w:rPr>
          <w:rFonts w:ascii="仿宋_GB2312" w:eastAsia="仿宋_GB2312"/>
          <w:sz w:val="32"/>
        </w:rPr>
        <w:t>时期严峻的斗争形势，以及革命领袖当年所处的艰苦环境；聆听老师关于“中国共产党群众路线的理论和实践”专题讲授，我们对中国共产党“小米加步枪”打败国民党“飞机加大炮”有了更深层的感悟；在窑洞前，我们举行了《</w:t>
      </w:r>
      <w:r>
        <w:rPr>
          <w:rFonts w:ascii="仿宋_GB2312" w:eastAsia="仿宋_GB2312"/>
          <w:sz w:val="32"/>
        </w:rPr>
        <w:t>某某</w:t>
      </w:r>
      <w:r>
        <w:rPr>
          <w:rFonts w:ascii="仿宋_GB2312" w:eastAsia="仿宋_GB2312"/>
          <w:sz w:val="32"/>
        </w:rPr>
        <w:t>颂》主题班会，一首首革命歌曲，深情讴歌了大家对</w:t>
      </w:r>
      <w:r>
        <w:rPr>
          <w:rFonts w:ascii="仿宋_GB2312" w:eastAsia="仿宋_GB2312"/>
          <w:sz w:val="32"/>
        </w:rPr>
        <w:t>某某</w:t>
      </w:r>
      <w:r>
        <w:rPr>
          <w:rFonts w:ascii="仿宋_GB2312" w:eastAsia="仿宋_GB2312"/>
          <w:sz w:val="32"/>
        </w:rPr>
        <w:t>精神发自肺腑的向往和敬仰；在中国抗日军政大学纪念馆前，我们用一曲激昂的《抗大校歌》表达了对革命先辈的崇敬与追思；观看生动展现当年革命青年在国家危难之际坚强向上的红秀《</w:t>
      </w:r>
      <w:r>
        <w:rPr>
          <w:rFonts w:ascii="仿宋_GB2312" w:eastAsia="仿宋_GB2312"/>
          <w:sz w:val="32"/>
        </w:rPr>
        <w:t>某某</w:t>
      </w:r>
      <w:r>
        <w:rPr>
          <w:rFonts w:ascii="仿宋_GB2312" w:eastAsia="仿宋_GB2312"/>
          <w:sz w:val="32"/>
        </w:rPr>
        <w:t>某某</w:t>
      </w:r>
      <w:r>
        <w:rPr>
          <w:rFonts w:ascii="仿宋_GB2312" w:eastAsia="仿宋_GB2312"/>
          <w:sz w:val="32"/>
        </w:rPr>
        <w:t>》，我们深刻理解了为什么有那么多的仁人志士“打断骨头连着筋，爬也要爬到</w:t>
      </w:r>
      <w:r>
        <w:rPr>
          <w:rFonts w:ascii="仿宋_GB2312" w:eastAsia="仿宋_GB2312"/>
          <w:sz w:val="32"/>
        </w:rPr>
        <w:t>某某</w:t>
      </w:r>
      <w:r>
        <w:rPr>
          <w:rFonts w:ascii="仿宋_GB2312" w:eastAsia="仿宋_GB2312"/>
          <w:sz w:val="32"/>
        </w:rPr>
        <w:t>城”；重读“老三篇”，回想老一辈革命家“只见公仆不见官”“把屁股端端地坐在老百姓的这一面”等警句明训，我们筑牢了宗旨意识，搞清楚了“从哪里来、到那里去”的问题。为政之道，修身为本。我们要在党内政治生活中不断提升党性修养，怀德自重，清廉自省，永葆共产党人的政治本色。</w:t>
      </w:r>
    </w:p>
    <w:p>
      <w:pPr>
        <w:spacing w:line="560" w:lineRule="exact"/>
        <w:ind w:firstLine="640" w:firstLineChars="200"/>
        <w:rPr>
          <w:rFonts w:ascii="仿宋_GB2312" w:eastAsia="仿宋_GB2312"/>
          <w:sz w:val="32"/>
        </w:rPr>
      </w:pPr>
      <w:r>
        <w:rPr>
          <w:rFonts w:ascii="仿宋_GB2312" w:eastAsia="仿宋_GB2312"/>
          <w:sz w:val="32"/>
        </w:rPr>
        <w:t>在这里，我读懂了共产党人的初心使命。蕴藏着“大学问”的梁家河，窑洞里长满了故事，山峁间烙印着情怀，泥土中厚植着信念。村口巨大的红色标牌和黄色大字十分醒目，“</w:t>
      </w:r>
      <w:r>
        <w:rPr>
          <w:rFonts w:ascii="仿宋_GB2312" w:eastAsia="仿宋_GB2312"/>
          <w:sz w:val="32"/>
        </w:rPr>
        <w:t>某某</w:t>
      </w:r>
      <w:r>
        <w:rPr>
          <w:rFonts w:ascii="仿宋_GB2312" w:eastAsia="仿宋_GB2312"/>
          <w:sz w:val="32"/>
        </w:rPr>
        <w:t>是根，</w:t>
      </w:r>
      <w:r>
        <w:rPr>
          <w:rFonts w:ascii="仿宋_GB2312" w:eastAsia="仿宋_GB2312"/>
          <w:sz w:val="32"/>
        </w:rPr>
        <w:t>某某</w:t>
      </w:r>
      <w:r>
        <w:rPr>
          <w:rFonts w:ascii="仿宋_GB2312" w:eastAsia="仿宋_GB2312"/>
          <w:sz w:val="32"/>
        </w:rPr>
        <w:t>是魂，延川是我第二故乡”。这里，是习近平总书记撒下理想信念的种子、长出“初心”萌芽的地方，是他确立世界观、选择人生道路的地方，也是他向全世界诠释中国梦的地方。知青井、村史馆、铁业社、沼气池、知青旧居、缝纫社、代销店、磨坊等，一路走过去，倾听着它们讲述一位“好后生”的七年青春、七年磨练、七年奉献的点点滴滴。在讲解员生动娓娓道来的讲述中，再现了这位“黄土地的儿子”当年如何过“五关”，如何苦其心志、劳其筋骨、饿其体肤，形成了热爱人民、服务群众的思想和为民办好事办实事的情怀，最终淬炼成钢。在这里，我们读懂了习近平总书记“坚持以人民为中心”思想的根基与源头，寻找到中国共产党能带领人民从站起来到富起来、再到强起来，不断从胜利走向胜利的密码。我们要坚守心中的“梁家河”，把人民对美好生活的向往作为奋斗目标，用实际行动践行“我将无我，不负人民”的诺言。</w:t>
      </w:r>
    </w:p>
    <w:p>
      <w:pPr>
        <w:spacing w:line="560" w:lineRule="exact"/>
        <w:ind w:firstLine="640" w:firstLineChars="200"/>
        <w:rPr>
          <w:rFonts w:ascii="仿宋_GB2312" w:eastAsia="仿宋_GB2312"/>
          <w:sz w:val="32"/>
        </w:rPr>
      </w:pPr>
      <w:r>
        <w:rPr>
          <w:rFonts w:ascii="仿宋_GB2312" w:eastAsia="仿宋_GB2312"/>
          <w:sz w:val="32"/>
        </w:rPr>
        <w:t>在这里，我学懂了艰苦奋斗、自力更生的</w:t>
      </w:r>
      <w:r>
        <w:rPr>
          <w:rFonts w:ascii="仿宋_GB2312" w:eastAsia="仿宋_GB2312"/>
          <w:sz w:val="32"/>
        </w:rPr>
        <w:t>某某</w:t>
      </w:r>
      <w:r>
        <w:rPr>
          <w:rFonts w:ascii="仿宋_GB2312" w:eastAsia="仿宋_GB2312"/>
          <w:sz w:val="32"/>
        </w:rPr>
        <w:t>精神。在外有经济封锁、内部条件不足的困境下，</w:t>
      </w:r>
      <w:r>
        <w:rPr>
          <w:rFonts w:ascii="仿宋_GB2312" w:eastAsia="仿宋_GB2312"/>
          <w:sz w:val="32"/>
        </w:rPr>
        <w:t>某某</w:t>
      </w:r>
      <w:r>
        <w:rPr>
          <w:rFonts w:ascii="仿宋_GB2312" w:eastAsia="仿宋_GB2312"/>
          <w:sz w:val="32"/>
        </w:rPr>
        <w:t>时期物质生活极其艰苦，但老一辈革命家迎难而上，自力更生解决诸多生存和发展难题，使革命得以持续进行。在</w:t>
      </w:r>
      <w:r>
        <w:rPr>
          <w:rFonts w:ascii="仿宋_GB2312" w:eastAsia="仿宋_GB2312"/>
          <w:sz w:val="32"/>
        </w:rPr>
        <w:t>某某</w:t>
      </w:r>
      <w:r>
        <w:rPr>
          <w:rFonts w:ascii="仿宋_GB2312" w:eastAsia="仿宋_GB2312"/>
          <w:sz w:val="32"/>
        </w:rPr>
        <w:t>革命纪念馆，我们看到了当年毛泽东、朱德等同志带领干部战士开荒种地，把到处是荒山的南泥湾改造成了“陕北的好江南”的生动场景。在枣园，由毛泽东等同志与当地群众一起修建的全长</w:t>
      </w:r>
      <w:r>
        <w:rPr>
          <w:rFonts w:ascii="仿宋_GB2312" w:eastAsia="仿宋_GB2312"/>
          <w:sz w:val="32"/>
        </w:rPr>
        <w:t>x</w:t>
      </w:r>
      <w:r>
        <w:rPr>
          <w:rFonts w:ascii="仿宋_GB2312" w:eastAsia="仿宋_GB2312"/>
          <w:sz w:val="32"/>
        </w:rPr>
        <w:t>公里、灌地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亩的“幸福渠”，几十年来波光粼粼，一直滋润着乡亲们的心田。正是有了这样的</w:t>
      </w:r>
      <w:r>
        <w:rPr>
          <w:rFonts w:ascii="仿宋_GB2312" w:eastAsia="仿宋_GB2312"/>
          <w:sz w:val="32"/>
        </w:rPr>
        <w:t>某某</w:t>
      </w:r>
      <w:r>
        <w:rPr>
          <w:rFonts w:ascii="仿宋_GB2312" w:eastAsia="仿宋_GB2312"/>
          <w:sz w:val="32"/>
        </w:rPr>
        <w:t>精神，中国共产党才能带领劳苦大众战胜困难，走出困境，走向胜利。当前，世界面临百年未有之大变局，中华民族伟大复兴的道路上充满了风险挑战。我们要学习老一辈革命家艰苦朴素、节衣省食、战天斗地的顽强革命作风和斗争精神，事不避难、义不逃责，挺起精神脊梁，脚踏实地“走好自己的路，做好自己的事”，走好我们这一代人的新长征路。</w:t>
      </w:r>
    </w:p>
    <w:p>
      <w:pPr>
        <w:spacing w:line="560" w:lineRule="exact"/>
        <w:ind w:firstLine="640" w:firstLineChars="200"/>
        <w:rPr>
          <w:rFonts w:ascii="仿宋_GB2312" w:eastAsia="仿宋_GB2312"/>
          <w:sz w:val="32"/>
        </w:rPr>
      </w:pPr>
      <w:r>
        <w:rPr>
          <w:rFonts w:ascii="仿宋_GB2312" w:eastAsia="仿宋_GB2312"/>
          <w:sz w:val="32"/>
        </w:rPr>
        <w:t>巍巍宝塔山，滚滚延河水，在这片中国革命圣地上，我们开阔了思维、增长了学识、坚定了信念、鼓足了干劲，收获满满、受益终身。我们带来的是党性修养上的难题，带走的是坚如磐石的理想信念。</w:t>
      </w:r>
      <w:r>
        <w:rPr>
          <w:rFonts w:ascii="仿宋_GB2312" w:eastAsia="仿宋_GB2312"/>
          <w:sz w:val="32"/>
        </w:rPr>
        <w:t>某某</w:t>
      </w:r>
      <w:r>
        <w:rPr>
          <w:rFonts w:ascii="仿宋_GB2312" w:eastAsia="仿宋_GB2312"/>
          <w:sz w:val="32"/>
        </w:rPr>
        <w:t>党性锤炼结束了，但学习、弘扬</w:t>
      </w:r>
      <w:r>
        <w:rPr>
          <w:rFonts w:ascii="仿宋_GB2312" w:eastAsia="仿宋_GB2312"/>
          <w:sz w:val="32"/>
        </w:rPr>
        <w:t>某某</w:t>
      </w:r>
      <w:r>
        <w:rPr>
          <w:rFonts w:ascii="仿宋_GB2312" w:eastAsia="仿宋_GB2312"/>
          <w:sz w:val="32"/>
        </w:rPr>
        <w:t>精神才刚刚开始。再一次出发，我将在平凡的工作岗位上，不断锤炼忠诚干净担当的共产党人品格，在为人民谋幸福、为民族谋复兴的宏图伟业中，真正顶起自己该顶的那片天。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46" w:name="_Toc16456"/>
      <w:r>
        <w:rPr>
          <w:rFonts w:ascii="方正小标宋简体" w:eastAsia="方正小标宋简体"/>
          <w:b/>
          <w:sz w:val="44"/>
        </w:rPr>
        <w:t>兰香一片天：致敬申纪兰女士</w:t>
      </w:r>
      <w:bookmarkEnd w:id="246"/>
    </w:p>
    <w:p>
      <w:pPr>
        <w:spacing w:line="560" w:lineRule="exact"/>
        <w:ind w:firstLine="640" w:firstLineChars="200"/>
        <w:rPr>
          <w:rFonts w:ascii="仿宋_GB2312" w:eastAsia="仿宋_GB2312"/>
          <w:sz w:val="32"/>
        </w:rPr>
      </w:pPr>
      <w:r>
        <w:rPr>
          <w:rFonts w:ascii="仿宋_GB2312" w:eastAsia="仿宋_GB2312"/>
          <w:sz w:val="32"/>
        </w:rPr>
        <w:t>申纪兰女士：</w:t>
      </w:r>
    </w:p>
    <w:p>
      <w:pPr>
        <w:spacing w:line="560" w:lineRule="exact"/>
        <w:ind w:firstLine="640" w:firstLineChars="200"/>
        <w:rPr>
          <w:rFonts w:ascii="仿宋_GB2312" w:eastAsia="仿宋_GB2312"/>
          <w:sz w:val="32"/>
        </w:rPr>
      </w:pPr>
      <w:r>
        <w:rPr>
          <w:rFonts w:ascii="仿宋_GB2312" w:eastAsia="仿宋_GB2312"/>
          <w:sz w:val="32"/>
        </w:rPr>
        <w:t>学习了您的先进事迹，我想给您写信，向您致敬，同时谈谈我的学习心得、收获和感受，也谈谈我的决心、意志和打算，在向您的精神学习中不断前进。</w:t>
      </w:r>
    </w:p>
    <w:p>
      <w:pPr>
        <w:spacing w:line="560" w:lineRule="exact"/>
        <w:ind w:firstLine="640" w:firstLineChars="200"/>
        <w:rPr>
          <w:rFonts w:ascii="仿宋_GB2312" w:eastAsia="仿宋_GB2312"/>
          <w:sz w:val="32"/>
        </w:rPr>
      </w:pPr>
      <w:r>
        <w:rPr>
          <w:rFonts w:ascii="仿宋_GB2312" w:eastAsia="仿宋_GB2312"/>
          <w:sz w:val="32"/>
        </w:rPr>
        <w:t>兰香一片天，带头奋斗香满园。您的名讳“纪兰”，让我想起诗人雍陶“时流见说无人在，年纪唯应有鹤知”和刘禹锡“水朝沧海何时去，兰在幽林亦自芳”的诗句。无论在哪里，您都像自有芳香的兰花一样，是个人奋斗的先驱，是带头奋斗的榜样，是坚持奋斗的楷模。</w:t>
      </w:r>
      <w:r>
        <w:rPr>
          <w:rFonts w:ascii="仿宋_GB2312" w:eastAsia="仿宋_GB2312"/>
          <w:sz w:val="32"/>
        </w:rPr>
        <w:t>x</w:t>
      </w:r>
      <w:r>
        <w:rPr>
          <w:rFonts w:ascii="仿宋_GB2312" w:eastAsia="仿宋_GB2312"/>
          <w:sz w:val="32"/>
        </w:rPr>
        <w:t>x</w:t>
      </w:r>
      <w:r>
        <w:rPr>
          <w:rFonts w:ascii="仿宋_GB2312" w:eastAsia="仿宋_GB2312"/>
          <w:sz w:val="32"/>
        </w:rPr>
        <w:t>岁高龄的您，在</w:t>
      </w:r>
      <w:r>
        <w:rPr>
          <w:rFonts w:ascii="仿宋_GB2312" w:eastAsia="仿宋_GB2312"/>
          <w:sz w:val="32"/>
        </w:rPr>
        <w:t>某某</w:t>
      </w:r>
      <w:r>
        <w:rPr>
          <w:rFonts w:ascii="仿宋_GB2312" w:eastAsia="仿宋_GB2312"/>
          <w:sz w:val="32"/>
        </w:rPr>
        <w:t>省平顺县西沟村仍然在下地劳动，这就是不老的青春活力；您从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第一次当选全国劳模至今，您作为一名普通的农村妇女从没离开过山头田间。因为您的劳动、您的奋斗、您的付出，因为您对全村人的牵挂，为了解决了全村人的温饱，您在新中国成立之初带领西沟人民奇迹般打坝造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亩，您在西沟村半个多世纪还创造了在石头上植树造林两万多亩的奇迹……作为“全国劳动模范”“全国优秀共产党员”，您就是一朵勤劳的、优秀的兰花，带头奋斗满园飘香，岗位意识、钉子意识、攻坚意识在您身上生根发芽，您的奋斗、坚持和为民服务精神值得我们学习。</w:t>
      </w:r>
    </w:p>
    <w:p>
      <w:pPr>
        <w:spacing w:line="560" w:lineRule="exact"/>
        <w:ind w:firstLine="640" w:firstLineChars="200"/>
        <w:rPr>
          <w:rFonts w:ascii="仿宋_GB2312" w:eastAsia="仿宋_GB2312"/>
          <w:sz w:val="32"/>
        </w:rPr>
      </w:pPr>
      <w:r>
        <w:rPr>
          <w:rFonts w:ascii="仿宋_GB2312" w:eastAsia="仿宋_GB2312"/>
          <w:sz w:val="32"/>
        </w:rPr>
        <w:t>兰香一片天，改革创新作奉献。作为一名中共党员，您是称职的、合格的——无论作为普通的农家妇女，还是担任西沟村党总支副书记和连任十三届的全国人大代表，您时刻不忘初心、牢记使命，始终闪耀着党性的熠熠光辉；您几十年来奋斗不止、勇于改革、大胆创新，为当地脱贫和建设作出巨大贡献。您是正义的、正气的——您坚信，“按照党的要求干，就没有什么干不成的事。”您心为民所想、权为民所用、利为民所谋，一心当好广大妇女的代言人，积极维护新中国妇女劳动权利，倡导并推动“男女同工同酬”写入宪法。您是担当的、无私的——您始终为发展农业和农村集体经济、推动老区经济建设和老区人民脱贫攻坚作出巨大贡献，因此您先后荣获“全国脱贫攻坚‘奋进奖’”“改革先锋”等称号。您就是一朵先进的、正直的兰花，“远放歌声分白纻，知传家学与青箱。”您改革创新作奉献，锐意改革、心系人民、仗义执言的品格值得我们学习。</w:t>
      </w:r>
    </w:p>
    <w:p>
      <w:pPr>
        <w:spacing w:line="560" w:lineRule="exact"/>
        <w:ind w:firstLine="640" w:firstLineChars="200"/>
        <w:rPr>
          <w:rFonts w:ascii="仿宋_GB2312" w:eastAsia="仿宋_GB2312"/>
          <w:sz w:val="32"/>
        </w:rPr>
      </w:pPr>
      <w:r>
        <w:rPr>
          <w:rFonts w:ascii="仿宋_GB2312" w:eastAsia="仿宋_GB2312"/>
          <w:sz w:val="32"/>
        </w:rPr>
        <w:t>兰香一片天，巾帼何曾逊儿男。花木兰不让须眉，好女子亦胜儿男。您最勇敢：</w:t>
      </w:r>
      <w:r>
        <w:rPr>
          <w:rFonts w:ascii="仿宋_GB2312" w:eastAsia="仿宋_GB2312"/>
          <w:sz w:val="32"/>
        </w:rPr>
        <w:t>x</w:t>
      </w:r>
      <w:r>
        <w:rPr>
          <w:rFonts w:ascii="仿宋_GB2312" w:eastAsia="仿宋_GB2312"/>
          <w:sz w:val="32"/>
        </w:rPr>
        <w:t>x</w:t>
      </w:r>
      <w:r>
        <w:rPr>
          <w:rFonts w:ascii="仿宋_GB2312" w:eastAsia="仿宋_GB2312"/>
          <w:sz w:val="32"/>
        </w:rPr>
        <w:t>世纪</w:t>
      </w:r>
      <w:r>
        <w:rPr>
          <w:rFonts w:ascii="仿宋_GB2312" w:eastAsia="仿宋_GB2312"/>
          <w:sz w:val="32"/>
        </w:rPr>
        <w:t>x</w:t>
      </w:r>
      <w:r>
        <w:rPr>
          <w:rFonts w:ascii="仿宋_GB2312" w:eastAsia="仿宋_GB2312"/>
          <w:sz w:val="32"/>
        </w:rPr>
        <w:t>x</w:t>
      </w:r>
      <w:r>
        <w:rPr>
          <w:rFonts w:ascii="仿宋_GB2312" w:eastAsia="仿宋_GB2312"/>
          <w:sz w:val="32"/>
        </w:rPr>
        <w:t>年代初，新中国开始了农业合作化运动，西沟村成立了互助生产合作社，</w:t>
      </w:r>
      <w:r>
        <w:rPr>
          <w:rFonts w:ascii="仿宋_GB2312" w:eastAsia="仿宋_GB2312"/>
          <w:sz w:val="32"/>
        </w:rPr>
        <w:t>x</w:t>
      </w:r>
      <w:r>
        <w:rPr>
          <w:rFonts w:ascii="仿宋_GB2312" w:eastAsia="仿宋_GB2312"/>
          <w:sz w:val="32"/>
        </w:rPr>
        <w:t>x</w:t>
      </w:r>
      <w:r>
        <w:rPr>
          <w:rFonts w:ascii="仿宋_GB2312" w:eastAsia="仿宋_GB2312"/>
          <w:sz w:val="32"/>
        </w:rPr>
        <w:t>岁的您担任副社长。为了解决劳动力严重不足的问题，您毫不犹豫挑起村党支部交给您的任务，发动妇女参加生产劳动。您有活力：在您的带领下，西沟妇女们学会了摇犁、锄地等农活，享受劳动的快乐；当您发现女人和男人干一样的活公分却只有一半的时候，是您发起了男女同工同酬的劳动竞赛，并渐渐在全国推广。您有功劳：在您的带头努力下，“男女同工同酬”终于被正式写入了《中华人民共和国宪法》，成为了中国妇女发展史上的里程碑。您有见解：作为全国人大代表，您</w:t>
      </w:r>
      <w:r>
        <w:rPr>
          <w:rFonts w:ascii="仿宋_GB2312" w:eastAsia="仿宋_GB2312"/>
          <w:sz w:val="32"/>
        </w:rPr>
        <w:t>x</w:t>
      </w:r>
      <w:r>
        <w:rPr>
          <w:rFonts w:ascii="仿宋_GB2312" w:eastAsia="仿宋_GB2312"/>
          <w:sz w:val="32"/>
        </w:rPr>
        <w:t>x</w:t>
      </w:r>
      <w:r>
        <w:rPr>
          <w:rFonts w:ascii="仿宋_GB2312" w:eastAsia="仿宋_GB2312"/>
          <w:sz w:val="32"/>
        </w:rPr>
        <w:t>年提交了关于加强农业基础地位、珍惜合理使用土地、发展农村教育等和农民的切身利益息息相关的许多建议和议案。您就是一朵“敢教日月换新天”的兰花，勇敢快乐、充满阳光、敢说敢做、争取平等，值得我们学习。</w:t>
      </w:r>
    </w:p>
    <w:p>
      <w:pPr>
        <w:spacing w:line="560" w:lineRule="exact"/>
        <w:ind w:firstLine="640" w:firstLineChars="200"/>
        <w:rPr>
          <w:rFonts w:ascii="仿宋_GB2312" w:eastAsia="仿宋_GB2312"/>
          <w:sz w:val="32"/>
        </w:rPr>
      </w:pPr>
      <w:r>
        <w:rPr>
          <w:rFonts w:ascii="仿宋_GB2312" w:eastAsia="仿宋_GB2312"/>
          <w:sz w:val="32"/>
        </w:rPr>
        <w:t>向您——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荣获“共和国勋章”的模范学习。不以柔弱为借口，无论性别女或男；兰花亦有兰花美，向阳而生品乐观；花香溢满深深林，飘向蓝蓝一片天；劳模党性精神在，我辈铭记在心间；优秀党员是模范，带领干群谱新篇。</w:t>
      </w:r>
    </w:p>
    <w:p>
      <w:pPr>
        <w:spacing w:line="560" w:lineRule="exact"/>
        <w:ind w:firstLine="640" w:firstLineChars="200"/>
        <w:rPr>
          <w:rFonts w:ascii="仿宋_GB2312" w:eastAsia="仿宋_GB2312"/>
          <w:sz w:val="32"/>
        </w:rPr>
      </w:pPr>
      <w:r>
        <w:rPr>
          <w:rFonts w:ascii="仿宋_GB2312" w:eastAsia="仿宋_GB2312"/>
          <w:sz w:val="32"/>
        </w:rPr>
        <w:t>一名致敬模范、学习模范、认真工作的晚辈、共产党员</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47" w:name="_Toc3184"/>
      <w:r>
        <w:rPr>
          <w:rFonts w:ascii="方正小标宋简体" w:eastAsia="方正小标宋简体"/>
          <w:b/>
          <w:sz w:val="44"/>
        </w:rPr>
        <w:t>让流动党员学党史“不掉队”</w:t>
      </w:r>
      <w:bookmarkEnd w:id="247"/>
    </w:p>
    <w:p>
      <w:pPr>
        <w:spacing w:line="560" w:lineRule="exact"/>
        <w:ind w:firstLine="640" w:firstLineChars="200"/>
        <w:rPr>
          <w:rFonts w:ascii="仿宋_GB2312" w:eastAsia="仿宋_GB2312"/>
          <w:sz w:val="32"/>
        </w:rPr>
      </w:pPr>
      <w:r>
        <w:rPr>
          <w:rFonts w:ascii="仿宋_GB2312" w:eastAsia="仿宋_GB2312"/>
          <w:sz w:val="32"/>
        </w:rPr>
        <w:t>开展党史学习教育是每一名共产党员的“必修课”，流动党员作为党员队伍中的特殊群体，存在分布范围广、去向难掌握、集中联系难等现实问题，各级党组织要积极探索流动党员教育管理新方法、新形式，因地制宜组织流动党员开展党史学习教育，确保流动党员在党史学习教育中不漏学、不掉队。</w:t>
      </w:r>
    </w:p>
    <w:p>
      <w:pPr>
        <w:spacing w:line="560" w:lineRule="exact"/>
        <w:ind w:firstLine="640" w:firstLineChars="200"/>
        <w:rPr>
          <w:rFonts w:ascii="仿宋_GB2312" w:eastAsia="仿宋_GB2312"/>
          <w:sz w:val="32"/>
        </w:rPr>
      </w:pPr>
      <w:r>
        <w:rPr>
          <w:rFonts w:ascii="仿宋_GB2312" w:eastAsia="仿宋_GB2312"/>
          <w:sz w:val="32"/>
        </w:rPr>
        <w:t>建强“流动堡垒”，为流动党员建设“温馨家园”。“党员行千里，组织一线牵。”基层党组织永远是流动党员的顶梁大柱、坚强后盾。流动党员常年在外务工，和家乡党组织脱离联系，和驻地党组织缺少对接，不仅身心缺乏归属感，长此以往，还会造成党员意识淡薄，作用难以发挥。各级党组织要分层分级对流动党员进行全面细致调查摸底，精准掌握辖内流动党员的数量、流向单位、所在党组织等情况，积极探索在流动党员聚集地、聚集行业等建立党组织，引导流动党员向党组织靠拢，让流动党员在异地“安家”，做到流动党员到哪里、党组织就发展到哪里。要建立健全党组织与党员、党组织与党组织双向联系，流入地日常管理、流出地跟踪管理的“双联双管”机制，使流动党员“离乡不离党”“流动不流失”，无论走到哪里都能与组织“牵线”，问题有组织解决、困难有组织帮助，让流动党员真正感受到“家”的温暖。</w:t>
      </w:r>
    </w:p>
    <w:p>
      <w:pPr>
        <w:spacing w:line="560" w:lineRule="exact"/>
        <w:ind w:firstLine="640" w:firstLineChars="200"/>
        <w:rPr>
          <w:rFonts w:ascii="仿宋_GB2312" w:eastAsia="仿宋_GB2312"/>
          <w:sz w:val="32"/>
        </w:rPr>
      </w:pPr>
      <w:r>
        <w:rPr>
          <w:rFonts w:ascii="仿宋_GB2312" w:eastAsia="仿宋_GB2312"/>
          <w:sz w:val="32"/>
        </w:rPr>
        <w:t>打造“学习飞地”，为流动党员奉上“精神食粮”。让流动党员学好党史是保证党史学习教育做到党员全覆盖的关键举措。针对流动党员分散性和流动性大，难以正常参加党史学习教育等实际情况，流动党组织要转变学习思路、创新学习方式，开启“线上＋线下”同步学习模式。一方面，通过邮寄“红色书籍”、开设“流动党史课”、搭建“红色影棚”、打造“红色车间”等方式，将党史学习教育送到流动党员身边，让流动党员离乡“不离学”，务工“不误学”；另一方面，要通过创建微信学习群、召开视频学习会等方式组织集中学习。同时，充分发挥党建宣传信息员、党史宣讲员作用，通过微信向流动党员推送党史学习内容、视频课程、经典红歌、红色电影等学习资料，不定期在线直播党史宣讲课，吸引众多流动党员“跨屏”学党史，做到流动党员在哪儿，党史学习教育就到哪儿。</w:t>
      </w:r>
    </w:p>
    <w:p>
      <w:pPr>
        <w:spacing w:line="560" w:lineRule="exact"/>
        <w:ind w:firstLine="640" w:firstLineChars="200"/>
        <w:rPr>
          <w:rFonts w:ascii="仿宋_GB2312" w:eastAsia="仿宋_GB2312"/>
          <w:sz w:val="32"/>
        </w:rPr>
      </w:pPr>
      <w:r>
        <w:rPr>
          <w:rFonts w:ascii="仿宋_GB2312" w:eastAsia="仿宋_GB2312"/>
          <w:sz w:val="32"/>
        </w:rPr>
        <w:t>开设“假日学堂”，为流动党员搭好“创业舞台”。一个流动党员，就是一面流动红旗。村级党组织要探索建立村干部与流动党员结对联系、结对帮学机制，采取“一对一”“一对多”的形式强化日常沟通，指导帮助其认真学习党史，让流动党员感受到家乡党组织的关心关怀。要抓住流动党员周末及法定节假日回乡契机，依托村民小组活动场所、新时代文明实践站等活动阵地开设“假日学堂”，组织党员学习党史知识、瞻仰红色遗址、宣传乡村振兴政策、参观特色产业基地等，让流动党员在接受党性教育的同时，深切感受家乡的发展变化，激发回乡创业热情。流动党员常年在外务工就业，存在人脉广、眼界宽、路子活等优势，各级党组织要探索实施“引凤还巢”工程，通过政策扶持、资金扶持、项目扶持等举措，鼓励流动党员回乡创业、反哺家乡。要结合“我为家乡办实事”实践活动，引导流动党员为家乡经济发展提供一条建议、推荐一个客商、引进一批项目，争做产业发展的“信息员”、招商引资的“联络员”、群众外出务工的“引路员”，切实为家乡发展建言献策、尽心出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48" w:name="_Toc31418"/>
      <w:r>
        <w:rPr>
          <w:rFonts w:ascii="方正小标宋简体" w:eastAsia="方正小标宋简体"/>
          <w:b/>
          <w:sz w:val="44"/>
        </w:rPr>
        <w:t>日月“窗间过马”细听历史絮语</w:t>
      </w:r>
      <w:bookmarkEnd w:id="248"/>
    </w:p>
    <w:p>
      <w:pPr>
        <w:spacing w:line="560" w:lineRule="exact"/>
        <w:ind w:firstLine="640" w:firstLineChars="200"/>
        <w:rPr>
          <w:rFonts w:ascii="仿宋_GB2312" w:eastAsia="仿宋_GB2312"/>
          <w:sz w:val="32"/>
        </w:rPr>
      </w:pPr>
      <w:r>
        <w:rPr>
          <w:rFonts w:ascii="仿宋_GB2312" w:eastAsia="仿宋_GB2312"/>
          <w:sz w:val="32"/>
        </w:rPr>
        <w:t>穿越岁月的峰头，伴随历史的云烟，中国共产党已走过百年岁月。党的百年征途，激起了历史长河的一阵飞珠溅玉、书写了当世汗青的一句传世之言、谱写了未来中华的一曲钧天广乐。站在新时代潮头的各位党员干部，且随日月“窗间过马”，回眸百年伟业“只留清气满乾坤”，体察大国崛起“直斩长鲸海水开”，展望鹏程万里“风正一帆悬”。细听，历史在呢喃细语，诉说着属于她的故事。</w:t>
      </w:r>
    </w:p>
    <w:p>
      <w:pPr>
        <w:spacing w:line="560" w:lineRule="exact"/>
        <w:ind w:firstLine="640" w:firstLineChars="200"/>
        <w:rPr>
          <w:rFonts w:ascii="仿宋_GB2312" w:eastAsia="仿宋_GB2312"/>
          <w:sz w:val="32"/>
        </w:rPr>
      </w:pPr>
      <w:r>
        <w:rPr>
          <w:rFonts w:ascii="仿宋_GB2312" w:eastAsia="仿宋_GB2312"/>
          <w:sz w:val="32"/>
        </w:rPr>
        <w:t>听，“大江东去”忆，往昔峥嵘</w:t>
      </w:r>
    </w:p>
    <w:p>
      <w:pPr>
        <w:spacing w:line="560" w:lineRule="exact"/>
        <w:ind w:firstLine="640" w:firstLineChars="200"/>
        <w:rPr>
          <w:rFonts w:ascii="仿宋_GB2312" w:eastAsia="仿宋_GB2312"/>
          <w:sz w:val="32"/>
        </w:rPr>
      </w:pPr>
      <w:r>
        <w:rPr>
          <w:rFonts w:ascii="仿宋_GB2312" w:eastAsia="仿宋_GB2312"/>
          <w:sz w:val="32"/>
        </w:rPr>
        <w:t>“面壁十年图破壁，难酬蹈海亦英雄。”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年，南湖上的一艘红船载着中国共产党员的希望，在波光粼粼的湖面上泛起涟漪，镰刀和铁锤，把热火朝天的七月镶嵌成一面旗帜，点燃了星星之火，</w:t>
      </w:r>
      <w:r>
        <w:rPr>
          <w:rFonts w:ascii="仿宋_GB2312" w:eastAsia="仿宋_GB2312"/>
          <w:sz w:val="32"/>
        </w:rPr>
        <w:t>某某</w:t>
      </w:r>
      <w:r>
        <w:rPr>
          <w:rFonts w:ascii="仿宋_GB2312" w:eastAsia="仿宋_GB2312"/>
          <w:sz w:val="32"/>
        </w:rPr>
        <w:t>南昌的一声炮响，打响了中国共产党武装反抗国民党反动统治的第一枪，中国革命从此揭开了崭新的篇章。历经百年风雨，一名名革命先烈在黑暗中不断摸索，抛头颅、洒热血，用自己的生命和身躯在浓烟中撑起一杆杆鲜红的党旗，驱散了旧社会的黑暗，摆脱了旧社会的魔爪，迎来了新中国的曙光。“红军不怕远征难，万水千山只等闲”，四渡赤水，巧渡金沙江，强渡大渡河，飞夺泸定桥，爬雪山、过草地……共产党员用生命点燃的星星之火，燎亮了城池万千，用生命换来的新的中国，指引了民族复兴，用生命垒砌的钢铁长城，守护了中华河山。</w:t>
      </w:r>
    </w:p>
    <w:p>
      <w:pPr>
        <w:spacing w:line="560" w:lineRule="exact"/>
        <w:ind w:firstLine="640" w:firstLineChars="200"/>
        <w:rPr>
          <w:rFonts w:ascii="仿宋_GB2312" w:eastAsia="仿宋_GB2312"/>
          <w:sz w:val="32"/>
        </w:rPr>
      </w:pPr>
      <w:r>
        <w:rPr>
          <w:rFonts w:ascii="仿宋_GB2312" w:eastAsia="仿宋_GB2312"/>
          <w:sz w:val="32"/>
        </w:rPr>
        <w:t>“中华人民共和国中央人民政府今天成立了！”慷慨激昂的话语响彻天安门广场。你听，这是历史在向我们诉说昔日的艰辛与辉煌。</w:t>
      </w:r>
    </w:p>
    <w:p>
      <w:pPr>
        <w:spacing w:line="560" w:lineRule="exact"/>
        <w:ind w:firstLine="640" w:firstLineChars="200"/>
        <w:rPr>
          <w:rFonts w:ascii="仿宋_GB2312" w:eastAsia="仿宋_GB2312"/>
          <w:sz w:val="32"/>
        </w:rPr>
      </w:pPr>
      <w:r>
        <w:rPr>
          <w:rFonts w:ascii="仿宋_GB2312" w:eastAsia="仿宋_GB2312"/>
          <w:sz w:val="32"/>
        </w:rPr>
        <w:t>听，“鼓腹讴歌”看，今朝盛世</w:t>
      </w:r>
    </w:p>
    <w:p>
      <w:pPr>
        <w:spacing w:line="560" w:lineRule="exact"/>
        <w:ind w:firstLine="640" w:firstLineChars="200"/>
        <w:rPr>
          <w:rFonts w:ascii="仿宋_GB2312" w:eastAsia="仿宋_GB2312"/>
          <w:sz w:val="32"/>
        </w:rPr>
      </w:pPr>
      <w:r>
        <w:rPr>
          <w:rFonts w:ascii="仿宋_GB2312" w:eastAsia="仿宋_GB2312"/>
          <w:sz w:val="32"/>
        </w:rPr>
        <w:t>“反贫困是古今中外治国理政的一件大事。消除贫困、改善民生、逐步实现共同富裕，是社会主义的本质要求，是我们党的重要使命”。促进国家经济社会发展是中国共产党建党百年以来历代领导集体在革命、建设和改革各个时期带领全国各族人民进行不懈奋斗的重要目标。在党的统一领导下，一个又一个惠民政策落地开花，从根本上脱贫摘帽，村村通的路面水泥硬化、饮水到家的自来水改造工程、电网线路的升级改造、村厕所工程及垃圾箱统一管理、危旧房子的拆除扩建、网络信息到村入户等硬件设施基本完成，民生问题得到极大改善，一村一计划、一户一策略的对口攻坚工作落地生根。党的十八大以来，改革开放、脱贫攻坚的步伐日益加快，我们一切从实际出发，从严治党，反腐倡廉，彻底改变了以前只说不做、瞎指挥等不良作风，切实地建立起党与人民群众血肉联系。“精准扶贫”“消除贫困”，这既是我们这党对全世界庄严的承诺，更是对我们党不忘初心“执政为民”的生动诠释。“奋勇请缨驱疫疠，逆行涉足江城里。先锋仁心暖华夏，万心归一御魔魇。”在疫情暴发后，无数党员不惧生死，冲在前线，用血肉之躯为人民群众筑起了防御屏障，在很多人对</w:t>
      </w:r>
      <w:r>
        <w:rPr>
          <w:rFonts w:ascii="仿宋_GB2312" w:eastAsia="仿宋_GB2312"/>
          <w:sz w:val="32"/>
        </w:rPr>
        <w:t>某某</w:t>
      </w:r>
      <w:r>
        <w:rPr>
          <w:rFonts w:ascii="仿宋_GB2312" w:eastAsia="仿宋_GB2312"/>
          <w:sz w:val="32"/>
        </w:rPr>
        <w:t>疫情绝望时，党没有放弃任何一个患者，以震惊世界的“中国速度”建造“火神山”“雷神山”医院，调动全国的医疗和物质援助</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使得人民群众转危为安。在经济面临巨大的压力时，党放下往常的经济指标，毅然坚持“生命第一”，坚持“不复工”以击败疫情，在国内疫情渐入佳境时，又对世界各国伸出援手，慷慨相助，如今更是以疫苗世界化的思想让全球刮目相看，充分体现了大国担当、强国精神、古国涵养。</w:t>
      </w:r>
    </w:p>
    <w:p>
      <w:pPr>
        <w:spacing w:line="560" w:lineRule="exact"/>
        <w:ind w:firstLine="640" w:firstLineChars="200"/>
        <w:rPr>
          <w:rFonts w:ascii="仿宋_GB2312" w:eastAsia="仿宋_GB2312"/>
          <w:sz w:val="32"/>
        </w:rPr>
      </w:pPr>
      <w:r>
        <w:rPr>
          <w:rFonts w:ascii="仿宋_GB2312" w:eastAsia="仿宋_GB2312"/>
          <w:sz w:val="32"/>
        </w:rPr>
        <w:t>“无论是雪域高原、戈壁沙漠，还是悬崖峭壁、大石山区，党的光辉照耀到了每一个角落，无数人的命运因此而改变，无数人的梦想因此而实现，无数人的幸福因此而成就！”你听，这是我们党对人民的庄严承诺，是历史沉淀的为民初心。</w:t>
      </w:r>
    </w:p>
    <w:p>
      <w:pPr>
        <w:spacing w:line="560" w:lineRule="exact"/>
        <w:ind w:firstLine="640" w:firstLineChars="200"/>
        <w:rPr>
          <w:rFonts w:ascii="仿宋_GB2312" w:eastAsia="仿宋_GB2312"/>
          <w:sz w:val="32"/>
        </w:rPr>
      </w:pPr>
      <w:r>
        <w:rPr>
          <w:rFonts w:ascii="仿宋_GB2312" w:eastAsia="仿宋_GB2312"/>
          <w:sz w:val="32"/>
        </w:rPr>
        <w:t>听，“尧风舜雨”望，未来愿景</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年岁月沧桑，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年光阴飞逝，中国共产党一次次走到时代的分岔路口，又一次次实现了历史性的抉择。无论是雪山泥潭的疾风暴雨，</w:t>
      </w:r>
      <w:r>
        <w:rPr>
          <w:rFonts w:ascii="仿宋_GB2312" w:eastAsia="仿宋_GB2312"/>
          <w:sz w:val="32"/>
        </w:rPr>
        <w:t>某某</w:t>
      </w:r>
      <w:r>
        <w:rPr>
          <w:rFonts w:ascii="仿宋_GB2312" w:eastAsia="仿宋_GB2312"/>
          <w:sz w:val="32"/>
        </w:rPr>
        <w:t>某某</w:t>
      </w:r>
      <w:r>
        <w:rPr>
          <w:rFonts w:ascii="仿宋_GB2312" w:eastAsia="仿宋_GB2312"/>
          <w:sz w:val="32"/>
        </w:rPr>
        <w:t>的微风斜雨，还是改革开放的激流勇进，共产党始终同全国人民紧紧团结在一起，与中国命运的脉搏一起跳动。我们始终坚信，全面建成小康社会必将实现，中华民族伟大复兴必将来临，在中国共产党的正确领导下，中国会成为世界瞩目的泱泱大国，经济腾飞、政治昌盛、文化繁荣、生态怡人，人民生活幸福</w:t>
      </w:r>
      <w:r>
        <w:rPr>
          <w:rFonts w:ascii="仿宋_GB2312" w:eastAsia="仿宋_GB2312"/>
          <w:sz w:val="32"/>
        </w:rPr>
        <w:t>某某</w:t>
      </w:r>
      <w:r>
        <w:rPr>
          <w:rFonts w:ascii="仿宋_GB2312" w:eastAsia="仿宋_GB2312"/>
          <w:sz w:val="32"/>
        </w:rPr>
        <w:t>！然而，在实现中华民族伟大复兴关键时期，面临着当今世界面临百年未有之大变局、疫情下全球经济环境的恶化和国内社会经济管理的难度加大等种种困难。正如革命先辈一般，我们面临着时代的大考，每一代人都有属于时代的使命，作为新时代的青年干部，定要赓续先辈的“斗争魂”“为民心”“实干身”，明晰适应新时期的发展需要，不忘初心、牢记使命，砥砺前行，践行习近平总书记“孺子牛”的恪言，坚守“一切为人民”的发展理念，勇往直前、迎难而上，始终坚持“红色精神”，为中华民族的伟大复兴而奋斗。</w:t>
      </w:r>
    </w:p>
    <w:p>
      <w:pPr>
        <w:spacing w:line="560" w:lineRule="exact"/>
        <w:ind w:firstLine="640" w:firstLineChars="200"/>
        <w:rPr>
          <w:rFonts w:ascii="仿宋_GB2312" w:eastAsia="仿宋_GB2312"/>
          <w:sz w:val="32"/>
        </w:rPr>
      </w:pPr>
      <w:r>
        <w:rPr>
          <w:rFonts w:ascii="仿宋_GB2312" w:eastAsia="仿宋_GB2312"/>
          <w:sz w:val="32"/>
        </w:rPr>
        <w:t>“中国梦是历史的、现实的，也是未来的。中国梦凝结着无数仁人志士的不懈努力，承载着全体中华儿女的共同向往，昭示着国家富强、民族振兴、人民幸福的美好前景。”你听，历史的车轮正在滚滚前进，一曲曲感人至深的壮歌萦绕耳畔，一声声中华民族复兴的呐喊响彻云霄。</w:t>
      </w:r>
    </w:p>
    <w:p>
      <w:pPr>
        <w:spacing w:line="560" w:lineRule="exact"/>
        <w:ind w:firstLine="640" w:firstLineChars="200"/>
        <w:rPr>
          <w:rFonts w:ascii="仿宋_GB2312" w:eastAsia="仿宋_GB2312"/>
          <w:sz w:val="32"/>
        </w:rPr>
      </w:pPr>
      <w:r>
        <w:rPr>
          <w:rFonts w:ascii="仿宋_GB2312" w:eastAsia="仿宋_GB2312"/>
          <w:sz w:val="32"/>
        </w:rPr>
        <w:t>拾一火红记忆，路一磅礴伟业。轻抚，内心波澜；静望，云卷云舒。</w:t>
      </w:r>
    </w:p>
    <w:p>
      <w:pPr>
        <w:spacing w:line="560" w:lineRule="exact"/>
        <w:ind w:firstLine="640" w:firstLineChars="200"/>
        <w:rPr>
          <w:rFonts w:ascii="仿宋_GB2312" w:eastAsia="仿宋_GB2312"/>
          <w:sz w:val="32"/>
        </w:rPr>
      </w:pPr>
      <w:r>
        <w:rPr>
          <w:rFonts w:ascii="仿宋_GB2312" w:eastAsia="仿宋_GB2312"/>
          <w:sz w:val="32"/>
        </w:rPr>
        <w:t>侧耳倾听</w:t>
      </w:r>
    </w:p>
    <w:p>
      <w:pPr>
        <w:spacing w:line="560" w:lineRule="exact"/>
        <w:ind w:firstLine="640" w:firstLineChars="200"/>
        <w:rPr>
          <w:rFonts w:ascii="仿宋_GB2312" w:eastAsia="仿宋_GB2312"/>
          <w:sz w:val="32"/>
        </w:rPr>
      </w:pPr>
      <w:r>
        <w:rPr>
          <w:rFonts w:ascii="仿宋_GB2312" w:eastAsia="仿宋_GB2312"/>
          <w:sz w:val="32"/>
        </w:rPr>
        <w:t>她说</w:t>
      </w:r>
    </w:p>
    <w:p>
      <w:pPr>
        <w:spacing w:line="560" w:lineRule="exact"/>
        <w:ind w:firstLine="640" w:firstLineChars="200"/>
        <w:rPr>
          <w:rFonts w:ascii="仿宋_GB2312" w:eastAsia="仿宋_GB2312"/>
          <w:sz w:val="32"/>
        </w:rPr>
      </w:pPr>
      <w:r>
        <w:rPr>
          <w:rFonts w:ascii="仿宋_GB2312" w:eastAsia="仿宋_GB2312"/>
          <w:sz w:val="32"/>
        </w:rPr>
        <w:t>故事还再继续……</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49" w:name="_Toc32327"/>
      <w:r>
        <w:rPr>
          <w:rFonts w:ascii="方正小标宋简体" w:eastAsia="方正小标宋简体"/>
          <w:b/>
          <w:sz w:val="44"/>
        </w:rPr>
        <w:t>三“WEI”一体学党史走新更走心</w:t>
      </w:r>
      <w:bookmarkEnd w:id="249"/>
    </w:p>
    <w:p>
      <w:pPr>
        <w:spacing w:line="560" w:lineRule="exact"/>
        <w:ind w:firstLine="640" w:firstLineChars="200"/>
        <w:rPr>
          <w:rFonts w:ascii="仿宋_GB2312" w:eastAsia="仿宋_GB2312"/>
          <w:sz w:val="32"/>
        </w:rPr>
      </w:pPr>
      <w:r>
        <w:rPr>
          <w:rFonts w:ascii="仿宋_GB2312" w:eastAsia="仿宋_GB2312"/>
          <w:sz w:val="32"/>
        </w:rPr>
        <w:t>站在“两个一百年”奋斗目标的历史交汇点，学习党史是牢记初心使命、坚定信仰信念的必然要求。自党史学习教育开展以来，</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湾沚区湾沚镇党委迅速响应、精心部署、积极践行，盘活各类学习资源，丰富学习教育形式，引导党员干部学党史、用党史，提升思想觉悟，筑牢为民初心，坚持在学深、悟透、做实上面求突破，推进党史学习教育走深、走实更走心。</w:t>
      </w:r>
    </w:p>
    <w:p>
      <w:pPr>
        <w:spacing w:line="560" w:lineRule="exact"/>
        <w:ind w:firstLine="640" w:firstLineChars="200"/>
        <w:rPr>
          <w:rFonts w:ascii="仿宋_GB2312" w:eastAsia="仿宋_GB2312"/>
          <w:sz w:val="32"/>
        </w:rPr>
      </w:pPr>
      <w:r>
        <w:rPr>
          <w:rFonts w:ascii="仿宋_GB2312" w:eastAsia="仿宋_GB2312"/>
          <w:sz w:val="32"/>
        </w:rPr>
        <w:t>吹响“集结先锋号”，感受服务“真到位”。志愿服务注重“专业化”，湾沚镇结合</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党建工作法，聚焦主题党日活动、党员日常教育管理，积极发掘党建资源，广泛联合村（社区）、机关、非公和社会组织等各领域党组织，精准有效地利用线上线下两种形式开展志愿服务，达到组织联合、队伍整合的效果。志愿服务注重“接地气”，通过“支部进小区”，支部进群众，党员亮身份，实打实以群众需求为导向，收集民意、结合民情，广泛开展紧贴群众的“爱心服务，助力高考”、世界环境日、安全生产月、疫苗接种等志愿服务。志愿服务注重“学美德”，依托自身党建品牌，东湖社区、永丰社区开展“一元”课堂、“四点半课堂”等公益课堂，民主社区以党建特色品牌“五XIN工作法”为引领，融“五XIN”，汇初心，为社区居民提供更加丰富多彩的业余文化生活。湾沚镇以党建引领凝聚了一批红心向党的志愿者，传播文明正能量，营造文明和谐的环境。</w:t>
      </w:r>
    </w:p>
    <w:p>
      <w:pPr>
        <w:spacing w:line="560" w:lineRule="exact"/>
        <w:ind w:firstLine="640" w:firstLineChars="200"/>
        <w:rPr>
          <w:rFonts w:ascii="仿宋_GB2312" w:eastAsia="仿宋_GB2312"/>
          <w:sz w:val="32"/>
        </w:rPr>
      </w:pPr>
      <w:r>
        <w:rPr>
          <w:rFonts w:ascii="仿宋_GB2312" w:eastAsia="仿宋_GB2312"/>
          <w:sz w:val="32"/>
        </w:rPr>
        <w:t>办好“关键小事情”，彰显民生“人情味”。“下沉一线”察实情，</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湾沚镇班子成员持续深入村（社区）联系点开展调研，积极回应群众诉求，梳理解决群众反映的困难问题。最是细微见真章，围绕群众“急难愁盼”问题，立足于“做”、付之于“行”，推进养老认证进社区，让“少跑腿、快办结”尽快落实；坚持危房改造工作动态管理，实时督促摸排，助力乡村振兴；深入实地指导，助推改厕摸排进度，提升群众满意度；率先开展基层医疗救助经办服务改革试点工作，缓解困难群众医疗费用压力。湾沚镇围绕贯彻新发展理念、推进全面乡村振兴、保障和改善民生等重点任务，以为民服务的踏实脚步“丈量”群众的获得感、幸福感，推进党史学习教育走深走实。</w:t>
      </w:r>
    </w:p>
    <w:p>
      <w:pPr>
        <w:spacing w:line="560" w:lineRule="exact"/>
        <w:ind w:firstLine="640" w:firstLineChars="200"/>
        <w:rPr>
          <w:rFonts w:ascii="仿宋_GB2312" w:eastAsia="仿宋_GB2312"/>
          <w:sz w:val="32"/>
        </w:rPr>
      </w:pPr>
      <w:r>
        <w:rPr>
          <w:rFonts w:ascii="仿宋_GB2312" w:eastAsia="仿宋_GB2312"/>
          <w:sz w:val="32"/>
        </w:rPr>
        <w:t>运用“红色新资源”，丰富学习“开开胃”。打造红色课堂，依托微信公众号、微信群等媒体平台，适时推送党史学习教育、为民办实事等内容，为党员创建“指尖微课堂”。开展了“悟革命精神建功新时代”故事分享活动、举办了“老党员讲故事学党史”“百年党史天天讲”等宣讲活动，以党史、红色故事为“活教材”，讲出历史厚度、实践力度和情感温度。用好红色阵地，组织党员参观“绿水青山就是金山银山”理论发源地——安吉余村，走进</w:t>
      </w:r>
      <w:r>
        <w:rPr>
          <w:rFonts w:ascii="仿宋_GB2312" w:eastAsia="仿宋_GB2312"/>
          <w:sz w:val="32"/>
        </w:rPr>
        <w:t>某某</w:t>
      </w:r>
      <w:r>
        <w:rPr>
          <w:rFonts w:ascii="仿宋_GB2312" w:eastAsia="仿宋_GB2312"/>
          <w:sz w:val="32"/>
        </w:rPr>
        <w:t>市博物馆感受</w:t>
      </w:r>
      <w:r>
        <w:rPr>
          <w:rFonts w:ascii="仿宋_GB2312" w:eastAsia="仿宋_GB2312"/>
          <w:sz w:val="32"/>
        </w:rPr>
        <w:t>某某</w:t>
      </w:r>
      <w:r>
        <w:rPr>
          <w:rFonts w:ascii="仿宋_GB2312" w:eastAsia="仿宋_GB2312"/>
          <w:sz w:val="32"/>
        </w:rPr>
        <w:t>红色文化魅力、探访井冈山革命博物馆感悟革命斗争精神……湾沚镇通过红色现场教学、情景教学，让学员走进历史、触摸历史，感知老一辈建设者的爱国情怀，达到情感共鸣、入脑入心的学习效果，推进党史学习教育从“平面”走向“立体”。</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50" w:name="_Toc29777"/>
      <w:r>
        <w:rPr>
          <w:rFonts w:ascii="方正小标宋简体" w:eastAsia="方正小标宋简体"/>
          <w:b/>
          <w:sz w:val="44"/>
        </w:rPr>
        <w:t>上好“四史课”必先备好课</w:t>
      </w:r>
      <w:bookmarkEnd w:id="250"/>
    </w:p>
    <w:p>
      <w:pPr>
        <w:spacing w:line="560" w:lineRule="exact"/>
        <w:ind w:firstLine="640" w:firstLineChars="200"/>
        <w:rPr>
          <w:rFonts w:ascii="仿宋_GB2312" w:eastAsia="仿宋_GB2312"/>
          <w:sz w:val="32"/>
        </w:rPr>
      </w:pPr>
      <w:r>
        <w:rPr>
          <w:rFonts w:ascii="仿宋_GB2312" w:eastAsia="仿宋_GB2312"/>
          <w:sz w:val="32"/>
        </w:rPr>
        <w:t>中共中央办公厅印发《关于在全社会开展党史、新中国史、改革开放史、社会主义发展史宣传教育的通知》，对开展“四史”宣传教育作出安排部署。党员干部要上好每一堂“四史优质课”，充分激发大家学习“四史”的兴趣，让“四史”的学习成果与实际生活和工作纵横联系、融汇贯通起来，以提高综合能力，真正促进“四史”学习目标的实现。</w:t>
      </w:r>
    </w:p>
    <w:p>
      <w:pPr>
        <w:spacing w:line="560" w:lineRule="exact"/>
        <w:ind w:firstLine="640" w:firstLineChars="200"/>
        <w:rPr>
          <w:rFonts w:ascii="仿宋_GB2312" w:eastAsia="仿宋_GB2312"/>
          <w:sz w:val="32"/>
        </w:rPr>
      </w:pPr>
      <w:r>
        <w:rPr>
          <w:rFonts w:ascii="仿宋_GB2312" w:eastAsia="仿宋_GB2312"/>
          <w:sz w:val="32"/>
        </w:rPr>
        <w:t>“凡事预则立，不预则废。”党员干部要想上好一堂“四史课”，就得精心备好课。我们要坚持关心爱护“学生”，坚持钻研“四史”教材，积极探索灵活的“四史”教学法，力争备好“四史课”每个环节，完美展现“四史课”价值的魅力。</w:t>
      </w:r>
    </w:p>
    <w:p>
      <w:pPr>
        <w:spacing w:line="560" w:lineRule="exact"/>
        <w:ind w:firstLine="640" w:firstLineChars="200"/>
        <w:rPr>
          <w:rFonts w:ascii="仿宋_GB2312" w:eastAsia="仿宋_GB2312"/>
          <w:sz w:val="32"/>
        </w:rPr>
      </w:pPr>
      <w:r>
        <w:rPr>
          <w:rFonts w:ascii="仿宋_GB2312" w:eastAsia="仿宋_GB2312"/>
          <w:sz w:val="32"/>
        </w:rPr>
        <w:t>找准“四史”教学出发点，以对“学生”的热爱实现有效的“四史”教学。广大人民群众是“四史”学习的“学生”，我们要坚持群众的主体性，深入了解群众，真正发挥“学生”的智慧和力量，把“四史课”上好、上实，进一步推进新时代中国特色社会主义建设事业的发展。要放下架子，以人民为中心，从内心深处热爱人民群众，走家入户了解群众的情况，对群众的急难愁盼做到心中有数，及时对群众反映的问题采取有效的对策。人民是党的根基，注重群众的发展才能真正体现“四史课”的意义，我们要以坚定的思想信念和强大的实干担当彰显对人民群众的情怀，带领人民群众汲取“四史”的智慧，战胜一切艰难险阻，在新时代、新征程上谱写新的历史篇章。</w:t>
      </w:r>
    </w:p>
    <w:p>
      <w:pPr>
        <w:spacing w:line="560" w:lineRule="exact"/>
        <w:ind w:firstLine="640" w:firstLineChars="200"/>
        <w:rPr>
          <w:rFonts w:ascii="仿宋_GB2312" w:eastAsia="仿宋_GB2312"/>
          <w:sz w:val="32"/>
        </w:rPr>
      </w:pPr>
      <w:r>
        <w:rPr>
          <w:rFonts w:ascii="仿宋_GB2312" w:eastAsia="仿宋_GB2312"/>
          <w:sz w:val="32"/>
        </w:rPr>
        <w:t>正确深刻地把握“四史教材”，以清晰的知识结构掌握历史规律和本质。只有吃透“四史教材”，才能明确目标、突破重难点，做到心中有目标、讲中有重点，形成清晰的“四史”知识结构，进一步深入领会“四史”的重大意义和深刻含义。我们要通读“四史”，弄清楚、理解透中国共产党为什么“能”、马克思主义为什么“行”、中国特色社会主义为什么“好”；要细读“四史”，掌握“四史”学习的知识点、重难点、思想精神点，明白“四史”的内涵和外延；要精读“四史”，把“四史”的价值目标与“育人”紧密结合；要真正吸收“四史”的精髓，把实用的“四史教材”变成有用的“学材”。</w:t>
      </w:r>
    </w:p>
    <w:p>
      <w:pPr>
        <w:spacing w:line="560" w:lineRule="exact"/>
        <w:ind w:firstLine="640" w:firstLineChars="200"/>
        <w:rPr>
          <w:rFonts w:ascii="仿宋_GB2312" w:eastAsia="仿宋_GB2312"/>
          <w:sz w:val="32"/>
        </w:rPr>
      </w:pPr>
      <w:r>
        <w:rPr>
          <w:rFonts w:ascii="仿宋_GB2312" w:eastAsia="仿宋_GB2312"/>
          <w:sz w:val="32"/>
        </w:rPr>
        <w:t>创造性开展“四史”教学，以开拓创新的精神营造活跃的“四史”学习氛围。我们要紧跟新时代的步伐，勇于标新立异，有效整合“四史课”的资源，创造性地使用“四史教材”，让“四史”教学更加鲜活。因时制宜、因地制宜、因人而异，以新理念、新思路、新方法成为“四史”课程资源的开发者。我们要紧紧围绕“四史”学习的重点，时刻把“四史”学习的精神内涵贴近群众现实生活，采取生动的方法，做到灵活安排，在掌握“四史”内容的基础上拓宽实际运用的新领域，才能最大限度满足广大人民群众对学习内容、学习方法的需要，真正实现“四史”学习效果的最大化。</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51" w:name="_Toc3151"/>
      <w:r>
        <w:rPr>
          <w:rFonts w:ascii="方正小标宋简体" w:eastAsia="方正小标宋简体"/>
          <w:b/>
          <w:sz w:val="44"/>
        </w:rPr>
        <w:t>特色课堂推动党史学习教育“新”上加“心”</w:t>
      </w:r>
      <w:bookmarkEnd w:id="251"/>
    </w:p>
    <w:p>
      <w:pPr>
        <w:spacing w:line="560" w:lineRule="exact"/>
        <w:ind w:firstLine="640" w:firstLineChars="200"/>
        <w:rPr>
          <w:rFonts w:ascii="仿宋_GB2312" w:eastAsia="仿宋_GB2312"/>
          <w:sz w:val="32"/>
        </w:rPr>
      </w:pPr>
      <w:r>
        <w:rPr>
          <w:rFonts w:ascii="仿宋_GB2312" w:eastAsia="仿宋_GB2312"/>
          <w:sz w:val="32"/>
        </w:rPr>
        <w:t>在党史学习教育中，</w:t>
      </w:r>
      <w:r>
        <w:rPr>
          <w:rFonts w:ascii="仿宋_GB2312" w:eastAsia="仿宋_GB2312"/>
          <w:sz w:val="32"/>
        </w:rPr>
        <w:t>某某</w:t>
      </w:r>
      <w:r>
        <w:rPr>
          <w:rFonts w:ascii="仿宋_GB2312" w:eastAsia="仿宋_GB2312"/>
          <w:sz w:val="32"/>
        </w:rPr>
        <w:t>省宿松县在深入推进“规定动作”的同时，不断创新党史学习教育方式，精心打造“特色课堂”，着力做好“自选动作”，推动党史学习教育“新”上加“心”，让党史学习教育接地气、冒热气、聚人气。</w:t>
      </w:r>
    </w:p>
    <w:p>
      <w:pPr>
        <w:spacing w:line="560" w:lineRule="exact"/>
        <w:ind w:firstLine="640" w:firstLineChars="200"/>
        <w:rPr>
          <w:rFonts w:ascii="仿宋_GB2312" w:eastAsia="仿宋_GB2312"/>
          <w:sz w:val="32"/>
        </w:rPr>
      </w:pPr>
      <w:r>
        <w:rPr>
          <w:rFonts w:ascii="仿宋_GB2312" w:eastAsia="仿宋_GB2312"/>
          <w:sz w:val="32"/>
        </w:rPr>
        <w:t>“深夜课堂”，夜半学习赞声多。针对广大农村党员群众白天忙于农活，少有时间参加党史学习教育，而晚上空闲时间相对较多，人员相对集中的实际情况，创新推出党史学习教育“深夜课堂”，将党史学习教育的课堂搬到群众家中，以“唠家常”的形式给群众宣讲党史，在“谈心交心”的过程中交流学习心得，拉近彼此距离，增强学习效果，有效推动党史学习教育深入群众、落地生根。借助党史宣讲的机会，积极同群众宣传党的惠民政策，深入了解群众期盼和诉求，切实为群众办实事、解难题，不断增强群众获得感、幸福感。</w:t>
      </w:r>
    </w:p>
    <w:p>
      <w:pPr>
        <w:spacing w:line="560" w:lineRule="exact"/>
        <w:ind w:firstLine="640" w:firstLineChars="200"/>
        <w:rPr>
          <w:rFonts w:ascii="仿宋_GB2312" w:eastAsia="仿宋_GB2312"/>
          <w:sz w:val="32"/>
        </w:rPr>
      </w:pPr>
      <w:r>
        <w:rPr>
          <w:rFonts w:ascii="仿宋_GB2312" w:eastAsia="仿宋_GB2312"/>
          <w:sz w:val="32"/>
        </w:rPr>
        <w:t>“亲子课堂”，共同学习欢乐多。教育系统深入开展“从小学党史，永远跟党走”主题教育活动，采取“家校共育”的方式，把党史教育、红色文化融入亲子教育，注重发挥家长在孩子学习成长中第一教师的作用，积极举办同走红军路、同唱红歌曲、同看红电影、同读红书籍、同讲红故事等“五同亲子活动”，让家长与孩子在密切亲子关系、增进亲子感情的过程中，厚植爱党爱国情怀，有效培养学生们对党的政治认同、情感认同、价值认同，切实将“红色基因”转化为努力学习、刻苦钻研、报效祖国的动力，让革命薪火代代相传。</w:t>
      </w:r>
    </w:p>
    <w:p>
      <w:pPr>
        <w:spacing w:line="560" w:lineRule="exact"/>
        <w:ind w:firstLine="640" w:firstLineChars="200"/>
        <w:rPr>
          <w:rFonts w:ascii="仿宋_GB2312" w:eastAsia="仿宋_GB2312"/>
          <w:sz w:val="32"/>
        </w:rPr>
      </w:pPr>
      <w:r>
        <w:rPr>
          <w:rFonts w:ascii="仿宋_GB2312" w:eastAsia="仿宋_GB2312"/>
          <w:sz w:val="32"/>
        </w:rPr>
        <w:t>“流动课堂”，随时学习方便多。社区物业服务站、公园休息亭、党员活动室、小区广场空地……只要是能够容纳近十人围坐，带上几个小板凳、配上“宣讲员”，就是党史学习教育的新“教室”。社区宣传栏、街道文化长廊、公交站广告栏、小区电梯口显示屏、公交车座椅、“土味广播”……只要是随时随地展现群众“眼前”“耳边”的区域，来点“党史料”，就是党史学习教育的新阵地。这些因地制宜、耳濡目染的学习方式很亲切、很便捷，让群众在潜移默化中把党史学得更好、记得更牢。</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52" w:name="_Toc8562"/>
      <w:r>
        <w:rPr>
          <w:rFonts w:ascii="方正小标宋简体" w:eastAsia="方正小标宋简体"/>
          <w:b/>
          <w:sz w:val="44"/>
        </w:rPr>
        <w:t>铁心跟党走九死而不悔</w:t>
      </w:r>
      <w:bookmarkEnd w:id="252"/>
    </w:p>
    <w:p>
      <w:pPr>
        <w:spacing w:line="560" w:lineRule="exact"/>
        <w:ind w:firstLine="640" w:firstLineChars="200"/>
        <w:rPr>
          <w:rFonts w:ascii="仿宋_GB2312" w:eastAsia="仿宋_GB2312"/>
          <w:sz w:val="32"/>
        </w:rPr>
      </w:pPr>
      <w:r>
        <w:rPr>
          <w:rFonts w:ascii="仿宋_GB2312" w:eastAsia="仿宋_GB2312"/>
          <w:sz w:val="32"/>
        </w:rPr>
        <w:t>近日，习近平总书记在</w:t>
      </w:r>
      <w:r>
        <w:rPr>
          <w:rFonts w:ascii="仿宋_GB2312" w:eastAsia="仿宋_GB2312"/>
          <w:sz w:val="32"/>
        </w:rPr>
        <w:t>某某</w:t>
      </w:r>
      <w:r>
        <w:rPr>
          <w:rFonts w:ascii="仿宋_GB2312" w:eastAsia="仿宋_GB2312"/>
          <w:sz w:val="32"/>
        </w:rPr>
        <w:t>考察时强调，要崇尚对党忠诚的大德，广大党员、干部永远不能忘记入党时所作的对党忠诚、永不叛党的誓言，做到始终忠于党、忠于党的事业，做到铁心跟党走、九死而不悔。</w:t>
      </w:r>
    </w:p>
    <w:p>
      <w:pPr>
        <w:spacing w:line="560" w:lineRule="exact"/>
        <w:ind w:firstLine="640" w:firstLineChars="200"/>
        <w:rPr>
          <w:rFonts w:ascii="仿宋_GB2312" w:eastAsia="仿宋_GB2312"/>
          <w:sz w:val="32"/>
        </w:rPr>
      </w:pPr>
      <w:r>
        <w:rPr>
          <w:rFonts w:ascii="仿宋_GB2312" w:eastAsia="仿宋_GB2312"/>
          <w:sz w:val="32"/>
        </w:rPr>
        <w:t>党员干部要深刻领会习近平总书记的重要讲话精神，在抓实党史学习教育中传承红色基因，赓续精神血脉，以铁一般的信仰、铁一般的信念、铁一般的纪律、铁一般的担当，自觉锤炼对党忠诚的大德，始终做到“铁心跟党走、九死而不悔”。</w:t>
      </w:r>
    </w:p>
    <w:p>
      <w:pPr>
        <w:spacing w:line="560" w:lineRule="exact"/>
        <w:ind w:firstLine="640" w:firstLineChars="200"/>
        <w:rPr>
          <w:rFonts w:ascii="仿宋_GB2312" w:eastAsia="仿宋_GB2312"/>
          <w:sz w:val="32"/>
        </w:rPr>
      </w:pPr>
      <w:r>
        <w:rPr>
          <w:rFonts w:ascii="仿宋_GB2312" w:eastAsia="仿宋_GB2312"/>
          <w:sz w:val="32"/>
        </w:rPr>
        <w:t>以铁一般的信仰，为践行入党誓言“九死而不悔”。身为共产党员，我们要时刻牢记自己入党时面对党旗的庄严宣誓。要学习革命先烈为了人民的利益，为了民族的独立解放，前赴后继、视死如归，抛头颅洒热血，用生命和鲜血开辟崭新天地。要学习焦裕禄、孔繁森、王进喜等先进典型，用共产党员的赤胆忠诚和责任担当砥砺前行。要学习抗洪抢险、抗震救灾、疫情防控中的优秀党员冲锋在前、逆行而上的精神，将危险留给自己，将安全留给人民。每一名党员干部都要以铁一般的信仰，扎实践行入党誓言，为了人民利益“九死而不悔”。</w:t>
      </w:r>
    </w:p>
    <w:p>
      <w:pPr>
        <w:spacing w:line="560" w:lineRule="exact"/>
        <w:ind w:firstLine="640" w:firstLineChars="200"/>
        <w:rPr>
          <w:rFonts w:ascii="仿宋_GB2312" w:eastAsia="仿宋_GB2312"/>
          <w:sz w:val="32"/>
        </w:rPr>
      </w:pPr>
      <w:r>
        <w:rPr>
          <w:rFonts w:ascii="仿宋_GB2312" w:eastAsia="仿宋_GB2312"/>
          <w:sz w:val="32"/>
        </w:rPr>
        <w:t>以铁一般的信念，为干好党的事业“九死而不悔”。信念是行动的基础。信念如铁，方可忠贞不渝、百折不挠；信念如铁，方可排除万难、走向胜利。夸父追日、精卫填海、愚公移山等神话与传说，无不体现着中华民族与自然抗争的强大信念，已成为我们的精神谱系及信念坐标。回望中华民族的历史，正是因为我们始终具备信念如磐的精神基因，才涌现出一大批为国家民族命运鞠躬尽瘁、死而后已的民族脊梁。党员干部要以铁一般的信念，在枪林弹雨中无畏强敌，在抢关夺隘中无畏艰险，在绝境险境中不惜生命，为了党和人民的事业“九死而不悔”。</w:t>
      </w:r>
    </w:p>
    <w:p>
      <w:pPr>
        <w:spacing w:line="560" w:lineRule="exact"/>
        <w:ind w:firstLine="640" w:firstLineChars="200"/>
        <w:rPr>
          <w:rFonts w:ascii="仿宋_GB2312" w:eastAsia="仿宋_GB2312"/>
          <w:sz w:val="32"/>
        </w:rPr>
      </w:pPr>
      <w:r>
        <w:rPr>
          <w:rFonts w:ascii="仿宋_GB2312" w:eastAsia="仿宋_GB2312"/>
          <w:sz w:val="32"/>
        </w:rPr>
        <w:t>以铁一般的纪律，为维护党的形象“九死而不悔”。纪律是党员干部的行为规范和立身之本，没有铁一般的纪律，我们的队伍就是一盘散沙，我们的事业将一事无成。加强纪律性，革命无不胜。只有以铁的纪律作保证，党员干部才能充分发挥先锋模范作用，党的组织才能凝聚起实现中华民族伟大复兴的磅礴伟力。因此，党员干部要时刻把纪律和规矩挺在前面，常修为政之德，常怀律己之心，在任何时候都做到坚守底线、不越“红线”、不碰“高压线”；要旗帜鲜明地讲政治、懂规矩，听党话、跟党走，充分发扬斗争精神，为维护党的形象“九死而不悔”。</w:t>
      </w:r>
    </w:p>
    <w:p>
      <w:pPr>
        <w:spacing w:line="560" w:lineRule="exact"/>
        <w:ind w:firstLine="640" w:firstLineChars="200"/>
        <w:rPr>
          <w:rFonts w:ascii="仿宋_GB2312" w:eastAsia="仿宋_GB2312"/>
          <w:sz w:val="32"/>
        </w:rPr>
      </w:pPr>
      <w:r>
        <w:rPr>
          <w:rFonts w:ascii="仿宋_GB2312" w:eastAsia="仿宋_GB2312"/>
          <w:sz w:val="32"/>
        </w:rPr>
        <w:t>以铁一般的担当，为肩负党员使命“九死而不悔”。国家兴亡，匹夫有责。勇于担当是中华优秀传统文化的精华，也是中国共产党人的高尚政治品格。站在“两个一百年”奋斗目标的历史交汇点上，党员干部要清醒地认识到，新征程上不可能都是坦途，我们将会面对许多重大挑战、重大风险、重大阻力、重大矛盾，我们既要有担当的宽肩膀，还要有成事的真本领。要以过硬的能力素质扛起担当大旗，真正成为带领人民群众战风险、渡难关的主心骨。要在实践中经风雨、见世面、长才干，勇于直面惊涛骇浪，敢于战胜急流险滩，以铁一般的担当，为肩负党员使命“九死而不悔”。</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53" w:name="_Toc10341"/>
      <w:r>
        <w:rPr>
          <w:rFonts w:ascii="方正小标宋简体" w:eastAsia="方正小标宋简体"/>
          <w:b/>
          <w:sz w:val="44"/>
        </w:rPr>
        <w:t>为群众办实事要从小事办起</w:t>
      </w:r>
      <w:bookmarkEnd w:id="253"/>
    </w:p>
    <w:p>
      <w:pPr>
        <w:spacing w:line="560" w:lineRule="exact"/>
        <w:ind w:firstLine="640" w:firstLineChars="200"/>
        <w:rPr>
          <w:rFonts w:ascii="仿宋_GB2312" w:eastAsia="仿宋_GB2312"/>
          <w:sz w:val="32"/>
        </w:rPr>
      </w:pPr>
      <w:r>
        <w:rPr>
          <w:rFonts w:ascii="仿宋_GB2312" w:eastAsia="仿宋_GB2312"/>
          <w:sz w:val="32"/>
        </w:rPr>
        <w:t>“同志，感谢你们来得及时，帮我弄通了卫生间下水道，否则屋子又要被淹了……”独居老人刘大妈拉着工作人员的手紧紧不放。这只是“我为群众办实事”的一个缩影。自开展“我为群众办实事”实践活动以来，广大党员干部把“我为群众办实事”作为党史学习教育的重要内容，从小事入手，夯实服务宗旨、践行初心使命，温暖着群众的心田。</w:t>
      </w:r>
    </w:p>
    <w:p>
      <w:pPr>
        <w:spacing w:line="560" w:lineRule="exact"/>
        <w:ind w:firstLine="640" w:firstLineChars="200"/>
        <w:rPr>
          <w:rFonts w:ascii="仿宋_GB2312" w:eastAsia="仿宋_GB2312"/>
          <w:sz w:val="32"/>
        </w:rPr>
      </w:pPr>
      <w:r>
        <w:rPr>
          <w:rFonts w:ascii="仿宋_GB2312" w:eastAsia="仿宋_GB2312"/>
          <w:sz w:val="32"/>
        </w:rPr>
        <w:t>天下大事，必作于细。习近平总书记曾指出，“于细微处见精神，于细微处也见品德”，“小事小节是一面镜子，能够反映人品，反映作风。小事小节中有党性，有原则，有人格”。党员干部要善于从小事做起，在实际工作中眼光要长远，把着力点放在群众关心的小事上，培养自己的大情怀和担当精神，真心实意为群众办实事、解难事，才能真正赢得民心。</w:t>
      </w:r>
    </w:p>
    <w:p>
      <w:pPr>
        <w:spacing w:line="560" w:lineRule="exact"/>
        <w:ind w:firstLine="640" w:firstLineChars="200"/>
        <w:rPr>
          <w:rFonts w:ascii="仿宋_GB2312" w:eastAsia="仿宋_GB2312"/>
          <w:sz w:val="32"/>
        </w:rPr>
      </w:pPr>
      <w:r>
        <w:rPr>
          <w:rFonts w:ascii="仿宋_GB2312" w:eastAsia="仿宋_GB2312"/>
          <w:sz w:val="32"/>
        </w:rPr>
        <w:t>一枝一叶总关情，最是“小事”显担当。当我看见组工干部在帮助移民搬新家，背着古稀老人蹒跚前行的时候；当我看见在开展爱国卫生运动中，组工干部从洗手池把他人的呕吐物用手一点一点捧出来的时候；当我看见组工干部在党员志愿活动中为群众送去一袋袋米、一桶桶油的时候……身为一名组工人，我在被这些“小事”感动的同时，更多的是骄傲和自豪。因为，这些“小事”的背后凝聚着的组工干部为群众办实事的“正能量”。</w:t>
      </w:r>
    </w:p>
    <w:p>
      <w:pPr>
        <w:spacing w:line="560" w:lineRule="exact"/>
        <w:ind w:firstLine="640" w:firstLineChars="200"/>
        <w:rPr>
          <w:rFonts w:ascii="仿宋_GB2312" w:eastAsia="仿宋_GB2312"/>
          <w:sz w:val="32"/>
        </w:rPr>
      </w:pPr>
      <w:r>
        <w:rPr>
          <w:rFonts w:ascii="仿宋_GB2312" w:eastAsia="仿宋_GB2312"/>
          <w:sz w:val="32"/>
        </w:rPr>
        <w:t>心中有百姓，肩上有担当，脚下有力量。当前，党史学习教育正在如火如荼进行。作为党员干部，我们要积极践行“学党史、悟思想、办实事、开新局”的目标要求，以“我为群众办实事”实践活动为契机，广泛听取意见、了解群众需求，以问题需求为导向，找准突破口，着力为群众解决“急难愁盼”问题，真正把群众的小事做细，把细事做透。因为人民群众的每一件琐碎小事，都是实实在在的大事，有的还是急事、难事，比如，群众产业发展、就学就医、就业增收、住房保障等方面的问题，如果这些“小事”得不到及时有效的解决，就会影响群众的日常生活。因此，党员干部要强化实干担当，密切联系群众，从小事做起，从点滴做起，一步一个脚印，把实事办在群众心坎上。只有把群众的“小事”当作“大事”来办，将事关群众的一件件事“精准办”“马上办”“经常办”，办实办出实效，才能让群众的“小确幸”变成“大幸福”。</w:t>
      </w:r>
    </w:p>
    <w:p>
      <w:pPr>
        <w:spacing w:line="560" w:lineRule="exact"/>
        <w:ind w:firstLine="640" w:firstLineChars="200"/>
        <w:rPr>
          <w:rFonts w:ascii="仿宋_GB2312" w:eastAsia="仿宋_GB2312"/>
          <w:sz w:val="32"/>
        </w:rPr>
      </w:pPr>
      <w:r>
        <w:rPr>
          <w:rFonts w:ascii="仿宋_GB2312" w:eastAsia="仿宋_GB2312"/>
          <w:sz w:val="32"/>
        </w:rPr>
        <w:t>最近，在一次党史宣传进社区文艺演出中，坐在旁边的大爷，情到深处跟着台上的演员高唱起《没有共产党就没有新中国》，吐字虽然不太清晰，但一字一句都饱含着他对党的感恩之情。我不禁与大爷聊了起来，“大爷，身体还好吧，现在日子过得怎样？”“同志，现在日子好得很，每月国家给我低保，还有老龄补贴，生活有保障。现在国家修水电站，让我住进了楼房，每月还给我补贴，感谢共产党呀！让我老了还能老有所依、老有所乐……”老人越说越激动，但不难看出老人发自肺腑的真情流露。只要我们始终做到想群众之所想、急群众之所急、办群众之所需，把群众的“呼声”变成“笑声”，把群众的“难点”变成“亮点”，那么所有的点滴小事都能暖民心。</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54" w:name="_Toc26471"/>
      <w:r>
        <w:rPr>
          <w:rFonts w:ascii="方正小标宋简体" w:eastAsia="方正小标宋简体"/>
          <w:b/>
          <w:sz w:val="44"/>
        </w:rPr>
        <w:t>细品百年大党的精神之“舟”</w:t>
      </w:r>
      <w:bookmarkEnd w:id="254"/>
    </w:p>
    <w:p>
      <w:pPr>
        <w:spacing w:line="560" w:lineRule="exact"/>
        <w:ind w:firstLine="640" w:firstLineChars="200"/>
        <w:rPr>
          <w:rFonts w:ascii="仿宋_GB2312" w:eastAsia="仿宋_GB2312"/>
          <w:sz w:val="32"/>
        </w:rPr>
      </w:pPr>
      <w:r>
        <w:rPr>
          <w:rFonts w:ascii="仿宋_GB2312" w:eastAsia="仿宋_GB2312"/>
          <w:sz w:val="32"/>
        </w:rPr>
        <w:t>时维夏日，端午即至。中华各地将掀起一片锣鼓喧天、龙舟竞渡之景，以此庆祝中华民族传统节日端午节。“舟”字一直以来都具有深刻的寓意，“同舟共济”“逆水行舟，不进则退”“依水行舟，忠诚为民”等等，无不体现中华民族的精神文明和信仰信念。趁此佳节，让我们细品中国共产党百年大党的精神之“舟”。</w:t>
      </w:r>
    </w:p>
    <w:p>
      <w:pPr>
        <w:spacing w:line="560" w:lineRule="exact"/>
        <w:ind w:firstLine="640" w:firstLineChars="200"/>
        <w:rPr>
          <w:rFonts w:ascii="仿宋_GB2312" w:eastAsia="仿宋_GB2312"/>
          <w:sz w:val="32"/>
        </w:rPr>
      </w:pPr>
      <w:r>
        <w:rPr>
          <w:rFonts w:ascii="仿宋_GB2312" w:eastAsia="仿宋_GB2312"/>
          <w:sz w:val="32"/>
        </w:rPr>
        <w:t>“红船精神”让我们走得再远都不忘来时路。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某某</w:t>
      </w:r>
      <w:r>
        <w:rPr>
          <w:rFonts w:ascii="仿宋_GB2312" w:eastAsia="仿宋_GB2312"/>
          <w:sz w:val="32"/>
        </w:rPr>
        <w:t>南湖红船上，中国共产党诞生了，这是中国近代史上最浓墨重彩的一笔。一条小舟，承载的是近代中国掀翻封建统治、帝国主义压迫的希望，点燃的是丹心为民、为积贫积弱的旧中国来一次彻底改头换面的马克思主义火种。一条红船，成为了中国共产党的“产床”，凝聚了马克思主义者们以先进政党带领中国人民来一场轰轰烈烈的革命的伟力。我们党从诞生之初就同最广大的农民和劳工群众紧密联系在一起。《弘扬“红船精神”走在时代前列》把“红船精神”概括为“开天辟地、敢为人先的首创精神，坚定理想、百折不挠的奋斗精神，立党为公、忠诚为民的奉献精神。”这一条船是我们党“长风破浪”的起航地。</w:t>
      </w:r>
    </w:p>
    <w:p>
      <w:pPr>
        <w:spacing w:line="560" w:lineRule="exact"/>
        <w:ind w:firstLine="640" w:firstLineChars="200"/>
        <w:rPr>
          <w:rFonts w:ascii="仿宋_GB2312" w:eastAsia="仿宋_GB2312"/>
          <w:sz w:val="32"/>
        </w:rPr>
      </w:pPr>
      <w:r>
        <w:rPr>
          <w:rFonts w:ascii="仿宋_GB2312" w:eastAsia="仿宋_GB2312"/>
          <w:sz w:val="32"/>
        </w:rPr>
        <w:t>“水能载舟，亦能覆舟”让我们走得再远都不忘为了谁。习近平总书记指出，“老百姓是天，老百姓是地。忘记了人民，脱离了人民，我们就会成为无源之水、无本之木，就会一事无成。”纵观建党以来中国的发展历程，就是党带领人民攻坚克难的奋斗史。全心全意为人民服务不仅是心中所系，更是实际所行。把唯一的一床被子割一半给老乡的女红军、肝癌晚期仍“顶肝”坚持工作的焦裕禄、“我是党员，我先上！”申请前往“新冠”一线的医护人员……中国共产党之所以历经百年而永葆青春，正是有这样一群牢记誓言、不忘初心的可敬可爱的党员同志，这也是我们党能够获得亿万同胞拥戴的关键。广大党员干部，群众的眼睛是雪亮的，要时刻反思为人民谋幸福的初心是否经得住叩问。</w:t>
      </w:r>
    </w:p>
    <w:p>
      <w:pPr>
        <w:spacing w:line="560" w:lineRule="exact"/>
        <w:ind w:firstLine="640" w:firstLineChars="200"/>
        <w:rPr>
          <w:rFonts w:ascii="仿宋_GB2312" w:eastAsia="仿宋_GB2312"/>
          <w:sz w:val="32"/>
        </w:rPr>
      </w:pPr>
      <w:r>
        <w:rPr>
          <w:rFonts w:ascii="仿宋_GB2312" w:eastAsia="仿宋_GB2312"/>
          <w:sz w:val="32"/>
        </w:rPr>
        <w:t>“逆水行舟，不进则退”让我们走得再远都不忘怎么做。“路漫漫其修远兮，吾将上下而求索”。中国革命、建设和改革的伟大成果，是我们党这个“舵手”掌马克思主义真理之“桨”，在历史长河中披荆斩棘而来。在民族危亡的关键时刻，我们党扛起了大旗，</w:t>
      </w:r>
      <w:r>
        <w:rPr>
          <w:rFonts w:ascii="仿宋_GB2312" w:eastAsia="仿宋_GB2312"/>
          <w:sz w:val="32"/>
        </w:rPr>
        <w:t>x</w:t>
      </w:r>
      <w:r>
        <w:rPr>
          <w:rFonts w:ascii="仿宋_GB2312" w:eastAsia="仿宋_GB2312"/>
          <w:sz w:val="32"/>
        </w:rPr>
        <w:t>x</w:t>
      </w:r>
      <w:r>
        <w:rPr>
          <w:rFonts w:ascii="仿宋_GB2312" w:eastAsia="仿宋_GB2312"/>
          <w:sz w:val="32"/>
        </w:rPr>
        <w:t>年的浴血奋战，我们战胜了日本军国主义、打败了国民党反动派，建立了中华人民共和国。但我们并没有就此松懈，新中国成立之初，中国人民志愿军雄赳赳、气昂昂，跨过鸭绿江，在百废待兴的时候打出了中国尊严。在“掌舵”中，我们有过“偏航”，但这并没有让我们否定自己的道路，反而使我们更加坚定。经历改革开放的第二次革命，我们创造性地走出了一条中国特色社会主义道路。我们经历过挫折、品尝过胜利，但这并没有减缓我们的脚步，因为我们知道该怎么做。</w:t>
      </w:r>
    </w:p>
    <w:p>
      <w:pPr>
        <w:spacing w:line="560" w:lineRule="exact"/>
        <w:ind w:firstLine="640" w:firstLineChars="200"/>
        <w:rPr>
          <w:rFonts w:ascii="仿宋_GB2312" w:eastAsia="仿宋_GB2312"/>
          <w:sz w:val="32"/>
        </w:rPr>
      </w:pPr>
      <w:r>
        <w:rPr>
          <w:rFonts w:ascii="仿宋_GB2312" w:eastAsia="仿宋_GB2312"/>
          <w:sz w:val="32"/>
        </w:rPr>
        <w:t>逆水行舟用力撑，一篙松劲退千寻。在中华儿女的齐心奋楫下，“中华龙舟”已经扬帆远航！</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55" w:name="_Toc31236"/>
      <w:r>
        <w:rPr>
          <w:rFonts w:ascii="方正小标宋简体" w:eastAsia="方正小标宋简体"/>
          <w:b/>
          <w:sz w:val="44"/>
        </w:rPr>
        <w:t>写给李大钊先生的一封信</w:t>
      </w:r>
      <w:bookmarkEnd w:id="255"/>
    </w:p>
    <w:p>
      <w:pPr>
        <w:spacing w:line="560" w:lineRule="exact"/>
        <w:ind w:firstLine="640" w:firstLineChars="200"/>
        <w:rPr>
          <w:rFonts w:ascii="仿宋_GB2312" w:eastAsia="仿宋_GB2312"/>
          <w:sz w:val="32"/>
        </w:rPr>
      </w:pPr>
      <w:r>
        <w:rPr>
          <w:rFonts w:ascii="仿宋_GB2312" w:eastAsia="仿宋_GB2312"/>
          <w:sz w:val="32"/>
        </w:rPr>
        <w:t>李大钊先生：</w:t>
      </w:r>
    </w:p>
    <w:p>
      <w:pPr>
        <w:spacing w:line="560" w:lineRule="exact"/>
        <w:ind w:firstLine="640" w:firstLineChars="200"/>
        <w:rPr>
          <w:rFonts w:ascii="仿宋_GB2312" w:eastAsia="仿宋_GB2312"/>
          <w:sz w:val="32"/>
        </w:rPr>
      </w:pPr>
      <w:r>
        <w:rPr>
          <w:rFonts w:ascii="仿宋_GB2312" w:eastAsia="仿宋_GB2312"/>
          <w:sz w:val="32"/>
        </w:rPr>
        <w:t>您好！近日收看了《觉醒年代》，镜头前鲜活的身影，似乎让我看到一个真实、立体的先生，让我对您有了进一步的了解。</w:t>
      </w:r>
    </w:p>
    <w:p>
      <w:pPr>
        <w:spacing w:line="560" w:lineRule="exact"/>
        <w:ind w:firstLine="640" w:firstLineChars="200"/>
        <w:rPr>
          <w:rFonts w:ascii="仿宋_GB2312" w:eastAsia="仿宋_GB2312"/>
          <w:sz w:val="32"/>
        </w:rPr>
      </w:pPr>
      <w:r>
        <w:rPr>
          <w:rFonts w:ascii="仿宋_GB2312" w:eastAsia="仿宋_GB2312"/>
          <w:sz w:val="32"/>
        </w:rPr>
        <w:t>在您身上，怀有拳拳爱国心，上下求索救国之路。您曾说，“国人无爱国心者，其国恒亡”。在留日期间，您积极投入到反对“二十一条”斗争中，站在反袁斗争第一线；在国家危亡之际，您深研政理，不断探求救民救国之策，充满了改造旧中国的决心和激情；在那乱世，您矢志为积贫积弱的中国寻求出路，在中国大地上播撒下革命种子，让其生根、开花、结果。这一切都因您那始终跳动着的爱国赤心，让您毅然决然投身创建“青春之国家”的征程，让我们看到一个积极投身新文化运动，传播马克思主义、民主科学进步思想的先行者。更让我们看到一个“以青春之我，创建青春之家庭，青春之国家，青春之民族”的救国者。</w:t>
      </w:r>
    </w:p>
    <w:p>
      <w:pPr>
        <w:spacing w:line="560" w:lineRule="exact"/>
        <w:ind w:firstLine="640" w:firstLineChars="200"/>
        <w:rPr>
          <w:rFonts w:ascii="仿宋_GB2312" w:eastAsia="仿宋_GB2312"/>
          <w:sz w:val="32"/>
        </w:rPr>
      </w:pPr>
      <w:r>
        <w:rPr>
          <w:rFonts w:ascii="仿宋_GB2312" w:eastAsia="仿宋_GB2312"/>
          <w:sz w:val="32"/>
        </w:rPr>
        <w:t>在您身上，胸怀共产主义理想，始终坚定理想信念。“铁肩担道义，妙手著文章”是您光辉一生的真实写照。您敢于斗争、善于斗争，您抨击旧礼教、旧道德，向封建顽固势力展开猛烈斗争，激发当时中国青年的朝气和进取精神，着手思想启蒙；您追求真理、捍卫真理，您无畏环境之艰苦，无畏困难之重重，对信仰和真理矢志不移，推动马克思主义与中国工人运动相结合，为传播和实践马克思主义而英勇献身；您坚守信仰、坚定理想，您科学运用马克思主义分析中国实际，以大无畏精神投入国民革命的实践活动中，把自己的人生与拯救国家和民族的命运紧紧联系在一起，用生命唤起一个时代的觉醒。</w:t>
      </w:r>
    </w:p>
    <w:p>
      <w:pPr>
        <w:spacing w:line="560" w:lineRule="exact"/>
        <w:ind w:firstLine="640" w:firstLineChars="200"/>
        <w:rPr>
          <w:rFonts w:ascii="仿宋_GB2312" w:eastAsia="仿宋_GB2312"/>
          <w:sz w:val="32"/>
        </w:rPr>
      </w:pPr>
      <w:r>
        <w:rPr>
          <w:rFonts w:ascii="仿宋_GB2312" w:eastAsia="仿宋_GB2312"/>
          <w:sz w:val="32"/>
        </w:rPr>
        <w:t>在您身上，对革命事业充满信心，以青春之姿奋斗。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日，您被以“和苏俄里通外国”为罪名绞刑处决，年轻的生命永远定格在</w:t>
      </w:r>
      <w:r>
        <w:rPr>
          <w:rFonts w:ascii="仿宋_GB2312" w:eastAsia="仿宋_GB2312"/>
          <w:sz w:val="32"/>
        </w:rPr>
        <w:t>x</w:t>
      </w:r>
      <w:r>
        <w:rPr>
          <w:rFonts w:ascii="仿宋_GB2312" w:eastAsia="仿宋_GB2312"/>
          <w:sz w:val="32"/>
        </w:rPr>
        <w:t>x</w:t>
      </w:r>
      <w:r>
        <w:rPr>
          <w:rFonts w:ascii="仿宋_GB2312" w:eastAsia="仿宋_GB2312"/>
          <w:sz w:val="32"/>
        </w:rPr>
        <w:t>岁。但我们永远不会忘记，您用永恒的青春述说着对党的忠诚、对家国的牵挂、对人民的热爱。您曾热情洋溢地告诉世人“试看将来的环球，必是赤旗的世界”。我们知道，您对革命事业充满必胜的信心，这种伟大的力量让您在极端危险和困难的情况下能够坦然自若，无惧敌人的严刑拷打，从容选择“断头流血以从之”。无论何时，无论何地，再造青春之中华的梦想始终充溢在您的心中，倾心投入激情和热情，以坚定的目光、稳健的步伐走在拯救中国的道路上。</w:t>
      </w:r>
    </w:p>
    <w:p>
      <w:pPr>
        <w:spacing w:line="560" w:lineRule="exact"/>
        <w:ind w:firstLine="640" w:firstLineChars="200"/>
        <w:rPr>
          <w:rFonts w:ascii="仿宋_GB2312" w:eastAsia="仿宋_GB2312"/>
          <w:sz w:val="32"/>
        </w:rPr>
      </w:pPr>
      <w:r>
        <w:rPr>
          <w:rFonts w:ascii="仿宋_GB2312" w:eastAsia="仿宋_GB2312"/>
          <w:sz w:val="32"/>
        </w:rPr>
        <w:t>最后，我想告诉您，今日之中国正如您所愿，您的夙愿已经在中国大地上实现，中国人民过上了幸福、有尊严的日子，久经磨难的中华民族实现了从站起来、富起来到强起来的飞跃。</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56" w:name="_Toc12718"/>
      <w:r>
        <w:rPr>
          <w:rFonts w:ascii="方正小标宋简体" w:eastAsia="方正小标宋简体"/>
          <w:b/>
          <w:sz w:val="44"/>
        </w:rPr>
        <w:t>写给梅贻琦先生的一封信</w:t>
      </w:r>
      <w:bookmarkEnd w:id="256"/>
    </w:p>
    <w:p>
      <w:pPr>
        <w:spacing w:line="560" w:lineRule="exact"/>
        <w:ind w:firstLine="640" w:firstLineChars="200"/>
        <w:rPr>
          <w:rFonts w:ascii="仿宋_GB2312" w:eastAsia="仿宋_GB2312"/>
          <w:sz w:val="32"/>
        </w:rPr>
      </w:pPr>
      <w:r>
        <w:rPr>
          <w:rFonts w:ascii="仿宋_GB2312" w:eastAsia="仿宋_GB2312"/>
          <w:sz w:val="32"/>
        </w:rPr>
        <w:t>敬爱的梅贻琦先生：</w:t>
      </w:r>
    </w:p>
    <w:p>
      <w:pPr>
        <w:spacing w:line="560" w:lineRule="exact"/>
        <w:ind w:firstLine="640" w:firstLineChars="200"/>
        <w:rPr>
          <w:rFonts w:ascii="仿宋_GB2312" w:eastAsia="仿宋_GB2312"/>
          <w:sz w:val="32"/>
        </w:rPr>
      </w:pPr>
      <w:r>
        <w:rPr>
          <w:rFonts w:ascii="仿宋_GB2312" w:eastAsia="仿宋_GB2312"/>
          <w:sz w:val="32"/>
        </w:rPr>
        <w:t>您好！近日学习收看了系列纪录片《西南联大》，</w:t>
      </w:r>
      <w:r>
        <w:rPr>
          <w:rFonts w:ascii="仿宋_GB2312" w:eastAsia="仿宋_GB2312"/>
          <w:sz w:val="32"/>
        </w:rPr>
        <w:t>x</w:t>
      </w:r>
      <w:r>
        <w:rPr>
          <w:rFonts w:ascii="仿宋_GB2312" w:eastAsia="仿宋_GB2312"/>
          <w:sz w:val="32"/>
        </w:rPr>
        <w:t>集纪录片让我感触良多，从刚开始积贫积弱的战乱中国，到三校齐心协力共克时艰，直到最后希望之花结出累累硕果，泪水一次次冲刷着我情感的味蕾，深入细致地品尝到由苦到甜的人间至味，而您始终将生命站成树一般的模样，不偏不倚、不紧不慢、不卑不亢，用睿智引领漫漫征途，用冷静抚平惴惴不安，用坚韧磨平磕磕绊绊，在精神的沃土上培育、照耀、庇护着一批批祖国未来的栋梁之才，何其有幸，人生路上遇见了您。</w:t>
      </w:r>
    </w:p>
    <w:p>
      <w:pPr>
        <w:spacing w:line="560" w:lineRule="exact"/>
        <w:ind w:firstLine="640" w:firstLineChars="200"/>
        <w:rPr>
          <w:rFonts w:ascii="仿宋_GB2312" w:eastAsia="仿宋_GB2312"/>
          <w:sz w:val="32"/>
        </w:rPr>
      </w:pPr>
      <w:r>
        <w:rPr>
          <w:rFonts w:ascii="仿宋_GB2312" w:eastAsia="仿宋_GB2312"/>
          <w:sz w:val="32"/>
        </w:rPr>
        <w:t>您喜爱种花，忙里偷闲，松土、拔草；爱好集邮，台抽屉里放着几大本集邮簿，里面是各种各样精美漂亮的中外邮票；会给妻子时不时亲手送上一份爱的惊喜；偶尔会和儿子较真自己收藏的宝贝……让我们看到君子并不是高高在上、遥遥千里，和普通人一样也充满了烟火气息。您不爱侃侃而谈，总是沉默寡言，不知晓的人说您是呆板木讷的“冬烘先生”，走近你、了解你、读懂你才知道那就是“腹有诗书气自华”的清净恬淡。清华人评价您“开会很少说话，但报告或讨论，总是条理分明，把握重点；在许多人争辩不休时，常能一言解纷。”又说您“平时不苟言笑，却极富幽默感和人情味，有时偶发一语，隽永耐人回味。”您最爱的就是看书、学习、领悟，床头常年放着英文版的《读者文摘》与王国维的《观堂集林》，即使再忙也要挤时间去看一看、读一读、品一品，天南</w:t>
      </w:r>
      <w:r>
        <w:rPr>
          <w:rFonts w:ascii="仿宋_GB2312" w:eastAsia="仿宋_GB2312"/>
          <w:sz w:val="32"/>
        </w:rPr>
        <w:t>某某</w:t>
      </w:r>
      <w:r>
        <w:rPr>
          <w:rFonts w:ascii="仿宋_GB2312" w:eastAsia="仿宋_GB2312"/>
          <w:sz w:val="32"/>
        </w:rPr>
        <w:t>、博览群书、海阔天空、智汇通达，交谈中您独到的见解和新颖的思想总能让人耳目一新、受益匪浅，这大概就是“桃李不言，下自成蹊”的魅力吧。先生一生清淡，虽人称“寡言君子”，却是有情趣的饱学之士。</w:t>
      </w:r>
    </w:p>
    <w:p>
      <w:pPr>
        <w:spacing w:line="560" w:lineRule="exact"/>
        <w:ind w:firstLine="640" w:firstLineChars="200"/>
        <w:rPr>
          <w:rFonts w:ascii="仿宋_GB2312" w:eastAsia="仿宋_GB2312"/>
          <w:sz w:val="32"/>
        </w:rPr>
      </w:pPr>
      <w:r>
        <w:rPr>
          <w:rFonts w:ascii="仿宋_GB2312" w:eastAsia="仿宋_GB2312"/>
          <w:sz w:val="32"/>
        </w:rPr>
        <w:t>“你才教了半年就不愿干了，怎么知道没有兴趣？青年人要忍耐。回去教书！”面对恩师张伯苓重心长的劝阻，不知道梅先生当时心里有没有些许彷徨和忧伤，明明已经表示出自己沉默寡言、不善辞令，对教书没什么兴趣，想换一个工作的真实愿望，却没有得到恩师的支持和理解，但我知道先生是不后悔的，正如晚年您对夫人韩咏华所说：“这可倒好，这一忍耐，几十年、一辈子下来了。”感谢先生教会了我坚持二字的意义，就是一生肝胆为清华，只愿桃李满天下。执掌清华</w:t>
      </w:r>
      <w:r>
        <w:rPr>
          <w:rFonts w:ascii="仿宋_GB2312" w:eastAsia="仿宋_GB2312"/>
          <w:sz w:val="32"/>
        </w:rPr>
        <w:t>x</w:t>
      </w:r>
      <w:r>
        <w:rPr>
          <w:rFonts w:ascii="仿宋_GB2312" w:eastAsia="仿宋_GB2312"/>
          <w:sz w:val="32"/>
        </w:rPr>
        <w:t>x</w:t>
      </w:r>
      <w:r>
        <w:rPr>
          <w:rFonts w:ascii="仿宋_GB2312" w:eastAsia="仿宋_GB2312"/>
          <w:sz w:val="32"/>
        </w:rPr>
        <w:t>年，您活成了清华人心中永远的苍天大树，有人奇怪，那么多校长来来去去，为何独唯独你能在大师云集的清华立足，您幽默回答：“大家倒这个，倒那个，就是没人愿意倒梅（霉）”。先生不爱显露、不喜多言，但是国家有难、学校有需、学子有求的时候，生死关头，一拍胸脯挺身而出，带着三所大学师生学子远赴千里，跨越荆棘，开拓新局，扎稳西南联大的根，那时的西南联大一座大楼都没有，却是大师如云，精英遍地，这就是所谓大学者，非谓有大楼之谓也，有大师之谓也。“外圆内方不为己所不愿”，您很严，严格办学、严格做人、严格待物，献其一生坚守诺言，一丝不苟严谨细致，逆境之中秉承坚韧，智慧处处显格局，先生一生执着，虽只做了一件事，自强不息，厚德载物，奠定了清华的“校格”。</w:t>
      </w:r>
    </w:p>
    <w:p>
      <w:pPr>
        <w:spacing w:line="560" w:lineRule="exact"/>
        <w:ind w:firstLine="640" w:firstLineChars="200"/>
        <w:rPr>
          <w:rFonts w:ascii="仿宋_GB2312" w:eastAsia="仿宋_GB2312"/>
          <w:sz w:val="32"/>
        </w:rPr>
      </w:pPr>
      <w:r>
        <w:rPr>
          <w:rFonts w:ascii="仿宋_GB2312" w:eastAsia="仿宋_GB2312"/>
          <w:sz w:val="32"/>
        </w:rPr>
        <w:t>梅先生，虽我们时空隔离，但很想隔空拥抱您，说声谢谢。感谢在您的用心栽培、精心呵护下，一代代清华莘莘学子勃勃生气，如雨后春笋破土而出，在时代长河中熠熠生辉。未来将一如既往、乘风破浪、奋楫笃行，在新征程中再立新功。</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57" w:name="_Toc24797"/>
      <w:r>
        <w:rPr>
          <w:rFonts w:ascii="方正小标宋简体" w:eastAsia="方正小标宋简体"/>
          <w:b/>
          <w:sz w:val="44"/>
        </w:rPr>
        <w:t>写给穆青同志的一封信</w:t>
      </w:r>
      <w:bookmarkEnd w:id="257"/>
    </w:p>
    <w:p>
      <w:pPr>
        <w:spacing w:line="560" w:lineRule="exact"/>
        <w:ind w:firstLine="640" w:firstLineChars="200"/>
        <w:rPr>
          <w:rFonts w:ascii="仿宋_GB2312" w:eastAsia="仿宋_GB2312"/>
          <w:sz w:val="32"/>
        </w:rPr>
      </w:pPr>
      <w:r>
        <w:rPr>
          <w:rFonts w:ascii="仿宋_GB2312" w:eastAsia="仿宋_GB2312"/>
          <w:sz w:val="32"/>
        </w:rPr>
        <w:t>穆青同志：</w:t>
      </w:r>
    </w:p>
    <w:p>
      <w:pPr>
        <w:spacing w:line="560" w:lineRule="exact"/>
        <w:ind w:firstLine="640" w:firstLineChars="200"/>
        <w:rPr>
          <w:rFonts w:ascii="仿宋_GB2312" w:eastAsia="仿宋_GB2312"/>
          <w:sz w:val="32"/>
        </w:rPr>
      </w:pPr>
      <w:r>
        <w:rPr>
          <w:rFonts w:ascii="仿宋_GB2312" w:eastAsia="仿宋_GB2312"/>
          <w:sz w:val="32"/>
        </w:rPr>
        <w:t>你好！</w:t>
      </w:r>
    </w:p>
    <w:p>
      <w:pPr>
        <w:spacing w:line="560" w:lineRule="exact"/>
        <w:ind w:firstLine="640" w:firstLineChars="200"/>
        <w:rPr>
          <w:rFonts w:ascii="仿宋_GB2312" w:eastAsia="仿宋_GB2312"/>
          <w:sz w:val="32"/>
        </w:rPr>
      </w:pPr>
      <w:r>
        <w:rPr>
          <w:rFonts w:ascii="仿宋_GB2312" w:eastAsia="仿宋_GB2312"/>
          <w:sz w:val="32"/>
        </w:rPr>
        <w:t>时间过得好快，一转眼你已走了九十多年！今天，我要代表家乡人民和祖国人民自豪地、骄傲地向你报告，我们正在隆重地庆祝中国共产党建党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周年！由你们所开创的共产主义事业正在一代又一代的长征中接力向前，中华民族的伟大复兴正无比接近！</w:t>
      </w:r>
    </w:p>
    <w:p>
      <w:pPr>
        <w:spacing w:line="560" w:lineRule="exact"/>
        <w:ind w:firstLine="640" w:firstLineChars="200"/>
        <w:rPr>
          <w:rFonts w:ascii="仿宋_GB2312" w:eastAsia="仿宋_GB2312"/>
          <w:sz w:val="32"/>
        </w:rPr>
      </w:pPr>
      <w:r>
        <w:rPr>
          <w:rFonts w:ascii="仿宋_GB2312" w:eastAsia="仿宋_GB2312"/>
          <w:sz w:val="32"/>
        </w:rPr>
        <w:t>首先，可以告慰你的是，这个盛世它如你所愿！你出生在积贫积弱的旧中国，在帝国主义、封建主义、官僚资本主义三座大山的压榨之下，民不聊生，国将不国。所以，你从小的志向便是“它山借石无边兴”，一生更是为寻找一条改造社会以救国救民的道路而奔波逐鹿。然而不幸的是，直到牺牲时，你仍未看到一个崭新的中国、一个伟大的盛世。而今天，盛世它已如你所愿！看吧，公路成网、铁路密布，西气东输、南水北调，高铁飞驰、巨轮远航，飞机翱翔、信息畅通，高坝矗立、天堑通途。看吧，主要农产品产量跃居世界前列，建立起了全世界最完整的现代工业体系，世界第二大经济体、制造业第一大国、货物贸易第一大国、外汇储备第一大国、商品消费第二大国、外资流入第二大国等头衔纷至沓来、实至名归。看吧，从“天眼”望天到“蛟龙”探海，从大飞机首飞到超级计算机竞逐榜首，科技整体实力显著增强，进入创新型国家行列。看吧，从“两弹一星”到核潜艇，从东风“快递”到航母时代，军事国防实力显著增强，进入强国行列！当前，全面建成小康社会的“第一个百年”目标已经实现，全国人民正在我党的团结领导下向着全面建设社会主义现代化强国的“第二个百年”目标阔步前行！</w:t>
      </w:r>
    </w:p>
    <w:p>
      <w:pPr>
        <w:spacing w:line="560" w:lineRule="exact"/>
        <w:ind w:firstLine="640" w:firstLineChars="200"/>
        <w:rPr>
          <w:rFonts w:ascii="仿宋_GB2312" w:eastAsia="仿宋_GB2312"/>
          <w:sz w:val="32"/>
        </w:rPr>
      </w:pPr>
      <w:r>
        <w:rPr>
          <w:rFonts w:ascii="仿宋_GB2312" w:eastAsia="仿宋_GB2312"/>
          <w:sz w:val="32"/>
        </w:rPr>
        <w:t>其次，要告慰你的是，你的丰功伟绩家乡和祖国没有忘记！你的英雄事迹在家乡的大地上广为传颂。每逢七一建党节、十一国庆节等，合江电视台、合江新闻网都会一次次讲起你的英雄故事。我们都知道，你于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年赴法国勤工俭学，在此期间，加入了周恩来领导的旅欧支部，通过四年的学习和斗争，你牢固地树立起了为共产主义理想奋斗终身的志向。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年，你前往莫斯科东方劳动大学学习，并担任旅莫支部组织委员。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年回国后，你在担任</w:t>
      </w:r>
      <w:r>
        <w:rPr>
          <w:rFonts w:ascii="仿宋_GB2312" w:eastAsia="仿宋_GB2312"/>
          <w:sz w:val="32"/>
        </w:rPr>
        <w:t>某某</w:t>
      </w:r>
      <w:r>
        <w:rPr>
          <w:rFonts w:ascii="仿宋_GB2312" w:eastAsia="仿宋_GB2312"/>
          <w:sz w:val="32"/>
        </w:rPr>
        <w:t>区委组织部长期间，领导建立起了潮海、东江、西江、粤北、南路、琼崖等特委，并指导他们大力开展农民运动。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月，你参与组织领导了著名的</w:t>
      </w:r>
      <w:r>
        <w:rPr>
          <w:rFonts w:ascii="仿宋_GB2312" w:eastAsia="仿宋_GB2312"/>
          <w:sz w:val="32"/>
        </w:rPr>
        <w:t>某某</w:t>
      </w:r>
      <w:r>
        <w:rPr>
          <w:rFonts w:ascii="仿宋_GB2312" w:eastAsia="仿宋_GB2312"/>
          <w:sz w:val="32"/>
        </w:rPr>
        <w:t>起义。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年，你前往</w:t>
      </w:r>
      <w:r>
        <w:rPr>
          <w:rFonts w:ascii="仿宋_GB2312" w:eastAsia="仿宋_GB2312"/>
          <w:sz w:val="32"/>
        </w:rPr>
        <w:t>某某</w:t>
      </w:r>
      <w:r>
        <w:rPr>
          <w:rFonts w:ascii="仿宋_GB2312" w:eastAsia="仿宋_GB2312"/>
          <w:sz w:val="32"/>
        </w:rPr>
        <w:t>担任</w:t>
      </w:r>
      <w:r>
        <w:rPr>
          <w:rFonts w:ascii="仿宋_GB2312" w:eastAsia="仿宋_GB2312"/>
          <w:sz w:val="32"/>
        </w:rPr>
        <w:t>某某</w:t>
      </w:r>
      <w:r>
        <w:rPr>
          <w:rFonts w:ascii="仿宋_GB2312" w:eastAsia="仿宋_GB2312"/>
          <w:sz w:val="32"/>
        </w:rPr>
        <w:t>省委组织部长。同年夏天，又以中央特派员的身份前往</w:t>
      </w:r>
      <w:r>
        <w:rPr>
          <w:rFonts w:ascii="仿宋_GB2312" w:eastAsia="仿宋_GB2312"/>
          <w:sz w:val="32"/>
        </w:rPr>
        <w:t>某某</w:t>
      </w:r>
      <w:r>
        <w:rPr>
          <w:rFonts w:ascii="仿宋_GB2312" w:eastAsia="仿宋_GB2312"/>
          <w:sz w:val="32"/>
        </w:rPr>
        <w:t>省委工作。其间被选为临时省委书记、军委书记、组织部长等。在你的领导下，</w:t>
      </w:r>
      <w:r>
        <w:rPr>
          <w:rFonts w:ascii="仿宋_GB2312" w:eastAsia="仿宋_GB2312"/>
          <w:sz w:val="32"/>
        </w:rPr>
        <w:t>某某</w:t>
      </w:r>
      <w:r>
        <w:rPr>
          <w:rFonts w:ascii="仿宋_GB2312" w:eastAsia="仿宋_GB2312"/>
          <w:sz w:val="32"/>
        </w:rPr>
        <w:t>各地党组织得到迅速恢复和壮大，武装起义蓬勃发展。你是我党早期优秀党员，是</w:t>
      </w:r>
      <w:r>
        <w:rPr>
          <w:rFonts w:ascii="仿宋_GB2312" w:eastAsia="仿宋_GB2312"/>
          <w:sz w:val="32"/>
        </w:rPr>
        <w:t>某某</w:t>
      </w:r>
      <w:r>
        <w:rPr>
          <w:rFonts w:ascii="仿宋_GB2312" w:eastAsia="仿宋_GB2312"/>
          <w:sz w:val="32"/>
        </w:rPr>
        <w:t>和</w:t>
      </w:r>
      <w:r>
        <w:rPr>
          <w:rFonts w:ascii="仿宋_GB2312" w:eastAsia="仿宋_GB2312"/>
          <w:sz w:val="32"/>
        </w:rPr>
        <w:t>某某</w:t>
      </w:r>
      <w:r>
        <w:rPr>
          <w:rFonts w:ascii="仿宋_GB2312" w:eastAsia="仿宋_GB2312"/>
          <w:sz w:val="32"/>
        </w:rPr>
        <w:t>党组织的重要领导人之一。我们今天的伟大事业正是在你们的手中开创的，我们一定不负重托，坚定地把它推向前进！</w:t>
      </w:r>
    </w:p>
    <w:p>
      <w:pPr>
        <w:spacing w:line="560" w:lineRule="exact"/>
        <w:ind w:firstLine="640" w:firstLineChars="200"/>
        <w:rPr>
          <w:rFonts w:ascii="仿宋_GB2312" w:eastAsia="仿宋_GB2312"/>
          <w:sz w:val="32"/>
        </w:rPr>
      </w:pPr>
      <w:r>
        <w:rPr>
          <w:rFonts w:ascii="仿宋_GB2312" w:eastAsia="仿宋_GB2312"/>
          <w:sz w:val="32"/>
        </w:rPr>
        <w:t>第三，要告慰你的是，你的牺牲奉献党和人民没有忘记！合江烈士陵园里有你的墓碑和专门展厅，合江中学有你的塑像，每逢清明节、烈士纪念日、国家公祭日等，合江县党委、政府和人民群众都会前往集会凭吊，或以其它各种方式怀念你。我们都知道，你远渡重洋勤工俭学，那可不是什么浪漫的旅行，一边要进行艰苦的学习，一边要到条件很差的工厂当勤杂工，拿最低廉的工资干最笨重的活。在莫斯科学习期间，你还动了肺结核手术。回国后你接受组织安排到当时的革命大本营</w:t>
      </w:r>
      <w:r>
        <w:rPr>
          <w:rFonts w:ascii="仿宋_GB2312" w:eastAsia="仿宋_GB2312"/>
          <w:sz w:val="32"/>
        </w:rPr>
        <w:t>某某</w:t>
      </w:r>
      <w:r>
        <w:rPr>
          <w:rFonts w:ascii="仿宋_GB2312" w:eastAsia="仿宋_GB2312"/>
          <w:sz w:val="32"/>
        </w:rPr>
        <w:t>工作，工作繁忙而且危险无处不在。</w:t>
      </w:r>
      <w:r>
        <w:rPr>
          <w:rFonts w:ascii="仿宋_GB2312" w:eastAsia="仿宋_GB2312"/>
          <w:sz w:val="32"/>
        </w:rPr>
        <w:t>某某</w:t>
      </w:r>
      <w:r>
        <w:rPr>
          <w:rFonts w:ascii="仿宋_GB2312" w:eastAsia="仿宋_GB2312"/>
          <w:sz w:val="32"/>
        </w:rPr>
        <w:t>起义失败后，你死里逃生。在</w:t>
      </w:r>
      <w:r>
        <w:rPr>
          <w:rFonts w:ascii="仿宋_GB2312" w:eastAsia="仿宋_GB2312"/>
          <w:sz w:val="32"/>
        </w:rPr>
        <w:t>某某</w:t>
      </w:r>
      <w:r>
        <w:rPr>
          <w:rFonts w:ascii="仿宋_GB2312" w:eastAsia="仿宋_GB2312"/>
          <w:sz w:val="32"/>
        </w:rPr>
        <w:t>工作期间，由于叛徒告密，你不幸被捕。敌人对你用尽刑罚，但你始终坚贞不屈。被营救出狱后，你大伤初愈，便又以中央特派员的身份前往</w:t>
      </w:r>
      <w:r>
        <w:rPr>
          <w:rFonts w:ascii="仿宋_GB2312" w:eastAsia="仿宋_GB2312"/>
          <w:sz w:val="32"/>
        </w:rPr>
        <w:t>某某</w:t>
      </w:r>
      <w:r>
        <w:rPr>
          <w:rFonts w:ascii="仿宋_GB2312" w:eastAsia="仿宋_GB2312"/>
          <w:sz w:val="32"/>
        </w:rPr>
        <w:t>省委工作。你们的“反革命”工作让国民党反动派和</w:t>
      </w:r>
      <w:r>
        <w:rPr>
          <w:rFonts w:ascii="仿宋_GB2312" w:eastAsia="仿宋_GB2312"/>
          <w:sz w:val="32"/>
        </w:rPr>
        <w:t>某某</w:t>
      </w:r>
      <w:r>
        <w:rPr>
          <w:rFonts w:ascii="仿宋_GB2312" w:eastAsia="仿宋_GB2312"/>
          <w:sz w:val="32"/>
        </w:rPr>
        <w:t>军阀刘湘大为震惊，成立了特务委员会、侦缉队、反省院等反动机构，专门对付你们。</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日，你在</w:t>
      </w:r>
      <w:r>
        <w:rPr>
          <w:rFonts w:ascii="仿宋_GB2312" w:eastAsia="仿宋_GB2312"/>
          <w:sz w:val="32"/>
        </w:rPr>
        <w:t>某某</w:t>
      </w:r>
      <w:r>
        <w:rPr>
          <w:rFonts w:ascii="仿宋_GB2312" w:eastAsia="仿宋_GB2312"/>
          <w:sz w:val="32"/>
        </w:rPr>
        <w:t>再次被捕。你凭着机智勇敢与敌人巧妙周旋。然而不幸的是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月“浩池街事件”发生了，许多</w:t>
      </w:r>
      <w:r>
        <w:rPr>
          <w:rFonts w:ascii="仿宋_GB2312" w:eastAsia="仿宋_GB2312"/>
          <w:sz w:val="32"/>
        </w:rPr>
        <w:t>某某</w:t>
      </w:r>
      <w:r>
        <w:rPr>
          <w:rFonts w:ascii="仿宋_GB2312" w:eastAsia="仿宋_GB2312"/>
          <w:sz w:val="32"/>
        </w:rPr>
        <w:t>省委文件被敌人搜获，你彻底暴露了。</w:t>
      </w:r>
      <w:r>
        <w:rPr>
          <w:rFonts w:ascii="仿宋_GB2312" w:eastAsia="仿宋_GB2312"/>
          <w:sz w:val="32"/>
        </w:rPr>
        <w:t>x</w:t>
      </w:r>
      <w:r>
        <w:rPr>
          <w:rFonts w:ascii="仿宋_GB2312" w:eastAsia="仿宋_GB2312"/>
          <w:sz w:val="32"/>
        </w:rPr>
        <w:t>x</w:t>
      </w:r>
      <w:r>
        <w:rPr>
          <w:rFonts w:ascii="仿宋_GB2312" w:eastAsia="仿宋_GB2312"/>
          <w:sz w:val="32"/>
        </w:rPr>
        <w:t>日，国民党军阀刘湘将你杀害于巴县衙门广场。这一年，你年仅</w:t>
      </w:r>
      <w:r>
        <w:rPr>
          <w:rFonts w:ascii="仿宋_GB2312" w:eastAsia="仿宋_GB2312"/>
          <w:sz w:val="32"/>
        </w:rPr>
        <w:t>x</w:t>
      </w:r>
      <w:r>
        <w:rPr>
          <w:rFonts w:ascii="仿宋_GB2312" w:eastAsia="仿宋_GB2312"/>
          <w:sz w:val="32"/>
        </w:rPr>
        <w:t>x</w:t>
      </w:r>
      <w:r>
        <w:rPr>
          <w:rFonts w:ascii="仿宋_GB2312" w:eastAsia="仿宋_GB2312"/>
          <w:sz w:val="32"/>
        </w:rPr>
        <w:t>岁。新建的</w:t>
      </w:r>
      <w:r>
        <w:rPr>
          <w:rFonts w:ascii="仿宋_GB2312" w:eastAsia="仿宋_GB2312"/>
          <w:sz w:val="32"/>
        </w:rPr>
        <w:t>某某</w:t>
      </w:r>
      <w:r>
        <w:rPr>
          <w:rFonts w:ascii="仿宋_GB2312" w:eastAsia="仿宋_GB2312"/>
          <w:sz w:val="32"/>
        </w:rPr>
        <w:t>临时省委向中央沉痛地报告“全部常委牺牲完”。这是何等壮烈的牺牲啊！但是，正是你们的英勇牺牲才把共产主义的种子播向了大地！我们必当永远铭记！</w:t>
      </w:r>
    </w:p>
    <w:p>
      <w:pPr>
        <w:spacing w:line="560" w:lineRule="exact"/>
        <w:ind w:firstLine="640" w:firstLineChars="200"/>
        <w:rPr>
          <w:rFonts w:ascii="仿宋_GB2312" w:eastAsia="仿宋_GB2312"/>
          <w:sz w:val="32"/>
        </w:rPr>
      </w:pPr>
      <w:r>
        <w:rPr>
          <w:rFonts w:ascii="仿宋_GB2312" w:eastAsia="仿宋_GB2312"/>
          <w:sz w:val="32"/>
        </w:rPr>
        <w:t>你的一生，胸怀磊落，百折不挠。你的一生，为党、为人民鞠躬尽瘁、死而后已。“光明日月无私照，万古经天给与人！”这是你的诗，也正是你光辉革命精神的真实写照！愿你继续护佑你一直深爱的家乡、祖国、党和人民，继续鞭策你的后来的同志们！</w:t>
      </w:r>
    </w:p>
    <w:p>
      <w:pPr>
        <w:spacing w:line="560" w:lineRule="exact"/>
        <w:ind w:firstLine="640" w:firstLineChars="200"/>
        <w:rPr>
          <w:rFonts w:ascii="仿宋_GB2312" w:eastAsia="仿宋_GB2312"/>
          <w:sz w:val="32"/>
        </w:rPr>
      </w:pPr>
      <w:r>
        <w:rPr>
          <w:rFonts w:ascii="仿宋_GB2312" w:eastAsia="仿宋_GB2312"/>
          <w:sz w:val="32"/>
        </w:rPr>
        <w:t>此致</w:t>
      </w:r>
    </w:p>
    <w:p>
      <w:pPr>
        <w:spacing w:line="560" w:lineRule="exact"/>
        <w:ind w:firstLine="640" w:firstLineChars="200"/>
        <w:rPr>
          <w:rFonts w:ascii="仿宋_GB2312" w:eastAsia="仿宋_GB2312"/>
          <w:sz w:val="32"/>
        </w:rPr>
      </w:pPr>
      <w:r>
        <w:rPr>
          <w:rFonts w:ascii="仿宋_GB2312" w:eastAsia="仿宋_GB2312"/>
          <w:sz w:val="32"/>
        </w:rPr>
        <w:t>革命的敬礼！</w:t>
      </w:r>
    </w:p>
    <w:p>
      <w:pPr>
        <w:spacing w:line="560" w:lineRule="exact"/>
        <w:ind w:firstLine="640" w:firstLineChars="200"/>
        <w:rPr>
          <w:rFonts w:ascii="仿宋_GB2312" w:eastAsia="仿宋_GB2312"/>
          <w:sz w:val="32"/>
        </w:rPr>
      </w:pPr>
      <w:r>
        <w:rPr>
          <w:rFonts w:ascii="仿宋_GB2312" w:eastAsia="仿宋_GB2312"/>
          <w:sz w:val="32"/>
        </w:rPr>
        <w:t>你的老乡、你的同志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58" w:name="_Toc8894"/>
      <w:r>
        <w:rPr>
          <w:rFonts w:ascii="方正小标宋简体" w:eastAsia="方正小标宋简体"/>
          <w:b/>
          <w:sz w:val="44"/>
        </w:rPr>
        <w:t>学“四史”涵养初心聚“三力”担当使命</w:t>
      </w:r>
      <w:bookmarkEnd w:id="258"/>
    </w:p>
    <w:p>
      <w:pPr>
        <w:spacing w:line="560" w:lineRule="exact"/>
        <w:ind w:firstLine="640" w:firstLineChars="200"/>
        <w:rPr>
          <w:rFonts w:ascii="仿宋_GB2312" w:eastAsia="仿宋_GB2312"/>
          <w:sz w:val="32"/>
        </w:rPr>
      </w:pPr>
      <w:r>
        <w:rPr>
          <w:rFonts w:ascii="仿宋_GB2312" w:eastAsia="仿宋_GB2312"/>
          <w:sz w:val="32"/>
        </w:rPr>
        <w:t>百年征程波澜壮阔，百年初心历久弥坚。站在百年节点回望来路，研读党史、新中国史、改革开放史和社会主义发展史，体悟其中传递的力量、积淀的厚重、昭示的梦想……作为接过历史接力棒的年轻一代，我们更应该汲取历史的经验，坚守朴素的初心，坚定前行的方向，做到知责于心、担责于身、履责于行，走好我们这一代人的长征路。</w:t>
      </w:r>
    </w:p>
    <w:p>
      <w:pPr>
        <w:spacing w:line="560" w:lineRule="exact"/>
        <w:ind w:firstLine="640" w:firstLineChars="200"/>
        <w:rPr>
          <w:rFonts w:ascii="仿宋_GB2312" w:eastAsia="仿宋_GB2312"/>
          <w:sz w:val="32"/>
        </w:rPr>
      </w:pPr>
      <w:r>
        <w:rPr>
          <w:rFonts w:ascii="仿宋_GB2312" w:eastAsia="仿宋_GB2312"/>
          <w:sz w:val="32"/>
        </w:rPr>
        <w:t>在学习“四史”中把握正确导向，提高政治判断力。登高望远，方能掌握方向；明辨大局，才可顺势而为。毛泽东高瞻远瞩，准确引航导向，在错综复杂的形势下凭借着过人的判断力为实现长征战略转移打下基础，为</w:t>
      </w:r>
      <w:r>
        <w:rPr>
          <w:rFonts w:ascii="仿宋_GB2312" w:eastAsia="仿宋_GB2312"/>
          <w:sz w:val="32"/>
        </w:rPr>
        <w:t>某某</w:t>
      </w:r>
      <w:r>
        <w:rPr>
          <w:rFonts w:ascii="仿宋_GB2312" w:eastAsia="仿宋_GB2312"/>
          <w:sz w:val="32"/>
        </w:rPr>
        <w:t>会议召开创造条件，积蓄实现中华民族“站起来”的强大力量。邓小平举旗定向，纠正“两个凡是”的错误思想，做出实行改革开放的重大决策，带领中华民族完成“富起来”的历史跨跃。习近平总书记把握大势，精准分析研判，领导反腐败斗争、脱贫攻坚战，提出“两山”理论、乡村振兴战略，有效增强了群众的获得感、幸福感和安全感，崛起的大国实现了“强起来”的梦想。逐梦前行，首在把舵导航；攻坚克难，更需引领力量。我们学习“四史”，就是要在百年历程中明辨正确道路，坚定正确方向，形成正确判断，从而指导实践、推动工作。</w:t>
      </w:r>
    </w:p>
    <w:p>
      <w:pPr>
        <w:spacing w:line="560" w:lineRule="exact"/>
        <w:ind w:firstLine="640" w:firstLineChars="200"/>
        <w:rPr>
          <w:rFonts w:ascii="仿宋_GB2312" w:eastAsia="仿宋_GB2312"/>
          <w:sz w:val="32"/>
        </w:rPr>
      </w:pPr>
      <w:r>
        <w:rPr>
          <w:rFonts w:ascii="仿宋_GB2312" w:eastAsia="仿宋_GB2312"/>
          <w:sz w:val="32"/>
        </w:rPr>
        <w:t>在学习“四史”中深入思考钻研，提高政治领悟力。源浚者流长，根深者叶茂，要真正做到对“国之大者”了然于胸，就必须深信学无止境，善于思考钻研，这是取得学习实效、提升本领能力的根源。习近平总书记曾对领导干部提出要求，要读原著、学原文、悟原理，强读强记，常学常新，往深里走、往实里走、往心里走，把自己摆进去、把职责摆进去、把工作摆进去，做到学、思、用贯通，知、信、行统一。作为年轻干部，我们要在“四史”学习中深刻领会前辈的治国理政经验智慧，并通过加强思考履践促进学习成果转化，持续提升政治领悟力，切实把上级的决策部署落实落细落好。</w:t>
      </w:r>
    </w:p>
    <w:p>
      <w:pPr>
        <w:spacing w:line="560" w:lineRule="exact"/>
        <w:ind w:firstLine="640" w:firstLineChars="200"/>
        <w:rPr>
          <w:rFonts w:ascii="仿宋_GB2312" w:eastAsia="仿宋_GB2312"/>
          <w:sz w:val="32"/>
        </w:rPr>
      </w:pPr>
      <w:r>
        <w:rPr>
          <w:rFonts w:ascii="仿宋_GB2312" w:eastAsia="仿宋_GB2312"/>
          <w:sz w:val="32"/>
        </w:rPr>
        <w:t>在学习“四史”中永葆奋斗初心，提高政治执行力。“人民对美好生活的向往，就是我们的奋斗目标。”习近平总书记的庄严承诺鼓舞人心、催人奋进。自百年深处走来，共产党人初心如磐，为民这一主线贯穿始终。从帮助群众解决最根本的土地问题到实行家庭联产承包责任制，从实行“厕所革命”到建设“美丽乡村”，从提出“放管服”改革到实现“一趟不用跑、最多跑一趟”，人民有所呼、有所需，党中央必定有所应、有所行。作为年轻干部，我们要在学“四史”中厚植人民情怀，坚定奋斗初心，弘扬传承好“马上就办、真抓实干”等优良传统作风，以为民之心谋事，以敬民之心干事，倾己之力帮助群众解决好“急难愁盼”问题，让心中的深情在基层沉淀。</w:t>
      </w:r>
    </w:p>
    <w:p>
      <w:pPr>
        <w:spacing w:line="560" w:lineRule="exact"/>
        <w:ind w:firstLine="640" w:firstLineChars="200"/>
        <w:rPr>
          <w:rFonts w:ascii="仿宋_GB2312" w:eastAsia="仿宋_GB2312"/>
          <w:sz w:val="32"/>
        </w:rPr>
      </w:pPr>
      <w:r>
        <w:rPr>
          <w:rFonts w:ascii="仿宋_GB2312" w:eastAsia="仿宋_GB2312"/>
          <w:sz w:val="32"/>
        </w:rPr>
        <w:t>立足历史转折的关头，身处奔腾不息的时代，作为年轻一代，当知史而行，以史为鉴，熔铸初心于复兴伟业，担责力行开时代新局！</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59" w:name="_Toc14595"/>
      <w:r>
        <w:rPr>
          <w:rFonts w:ascii="方正小标宋简体" w:eastAsia="方正小标宋简体"/>
          <w:b/>
          <w:sz w:val="44"/>
        </w:rPr>
        <w:t>学党史要作“声源”更要听“回音”</w:t>
      </w:r>
      <w:bookmarkEnd w:id="259"/>
    </w:p>
    <w:p>
      <w:pPr>
        <w:spacing w:line="560" w:lineRule="exact"/>
        <w:ind w:firstLine="640" w:firstLineChars="200"/>
        <w:rPr>
          <w:rFonts w:ascii="仿宋_GB2312" w:eastAsia="仿宋_GB2312"/>
          <w:sz w:val="32"/>
        </w:rPr>
      </w:pPr>
      <w:r>
        <w:rPr>
          <w:rFonts w:ascii="仿宋_GB2312" w:eastAsia="仿宋_GB2312"/>
          <w:sz w:val="32"/>
        </w:rPr>
        <w:t>“声源”和“回音”都是声学中的重要概念。“声源”强调的是物体主动发声，“回音”说的是物体对于外界声波的反射。正如开展党史学习教育，作为主体，我们既要全力振动当好“声源”，更要用心聆听“回音”。</w:t>
      </w:r>
    </w:p>
    <w:p>
      <w:pPr>
        <w:spacing w:line="560" w:lineRule="exact"/>
        <w:ind w:firstLine="640" w:firstLineChars="200"/>
        <w:rPr>
          <w:rFonts w:ascii="仿宋_GB2312" w:eastAsia="仿宋_GB2312"/>
          <w:sz w:val="32"/>
        </w:rPr>
      </w:pPr>
      <w:r>
        <w:rPr>
          <w:rFonts w:ascii="仿宋_GB2312" w:eastAsia="仿宋_GB2312"/>
          <w:sz w:val="32"/>
        </w:rPr>
        <w:t>作好信仰的“声源”，聆听思想的“回音”。党史学习教育是一场信仰层面的洗礼与升华。对于我们自身，要作好“声源”，就要把党史学懂学透。在百年的风云变幻中，汲取无穷的信仰力量。深刻体会这一路走来，每一个足迹背后的作用与意义，并将其转化为群众乐于接受的形式。独乐乐，与人乐乐，孰乐？与其自己品尝思想的甜美，不如让群众也参与进来，让马克思主义思想的甘露成为全社会共同的精神食粮。我们也只有真切听到群众思想上的“回音”，才能及时调整“声源”的“振动频率”，实现与群众思想互动的过程控制，进而开创“我方唱罢你登场，你唱我唱大家唱”的全民学习新局面。</w:t>
      </w:r>
    </w:p>
    <w:p>
      <w:pPr>
        <w:spacing w:line="560" w:lineRule="exact"/>
        <w:ind w:firstLine="640" w:firstLineChars="200"/>
        <w:rPr>
          <w:rFonts w:ascii="仿宋_GB2312" w:eastAsia="仿宋_GB2312"/>
          <w:sz w:val="32"/>
        </w:rPr>
      </w:pPr>
      <w:r>
        <w:rPr>
          <w:rFonts w:ascii="仿宋_GB2312" w:eastAsia="仿宋_GB2312"/>
          <w:sz w:val="32"/>
        </w:rPr>
        <w:t>作好实践的“声源”，聆听成效的“回音”。党史学习教育是一场实践层面的深化与细化。思想唯有落脚于实践，才能完成自我修正，才能切实推动事业发展。汲取了党史的信仰力量，就要及时将其付诸于实践。让实际行动成为“声源”释放能量的重要途径，也只有饱含深情地为民服务，才能不断聚拢和团结民心共识。而来自群众的幸福笑容就是我们最期待的“回声”。不仅如此，通过实践的感召将群众由单纯接受“声波”，变为无数个“次级声源”，从而形成全社会服务人民、助力发展的群体“共振”。扎实的为民服务，及群众的热情加入，必将迎来全民重实践、讲奉献的党史学习教育新阶段。</w:t>
      </w:r>
    </w:p>
    <w:p>
      <w:pPr>
        <w:spacing w:line="560" w:lineRule="exact"/>
        <w:ind w:firstLine="640" w:firstLineChars="200"/>
        <w:rPr>
          <w:rFonts w:ascii="仿宋_GB2312" w:eastAsia="仿宋_GB2312"/>
          <w:sz w:val="32"/>
        </w:rPr>
      </w:pPr>
      <w:r>
        <w:rPr>
          <w:rFonts w:ascii="仿宋_GB2312" w:eastAsia="仿宋_GB2312"/>
          <w:sz w:val="32"/>
        </w:rPr>
        <w:t>作好初心的“声源”，聆听深情的“回音”。党史学习教育是一场初心层面的巩固与提升。党史学习教育应该是一个始于思想、落于实践、又归于初心的“闭环周期”，前面所有的思考与行动，都是为了在宗旨意识层面上完成对初心使命的巩固与提升。作好初心的“声源”，我们要珍惜共产党员这个称号，热爱共产主义这份事业。唯有如此，我们才能在宏观上激荡起“黄钟大吕”的雄伟之音，在微观上弹奏出“余音绕梁”的细致之声。而整个社会对于我们不同层级“声音”的理解和感悟，将产生全面而深情的“回音”。这“回音”决定了党能否带领中华民族实现伟大复兴，所以我们必须全力以赴！</w:t>
      </w:r>
    </w:p>
    <w:p>
      <w:pPr>
        <w:spacing w:line="560" w:lineRule="exact"/>
        <w:ind w:firstLine="640" w:firstLineChars="200"/>
        <w:rPr>
          <w:rFonts w:ascii="仿宋_GB2312" w:eastAsia="仿宋_GB2312"/>
          <w:sz w:val="32"/>
        </w:rPr>
      </w:pPr>
      <w:r>
        <w:rPr>
          <w:rFonts w:ascii="仿宋_GB2312" w:eastAsia="仿宋_GB2312"/>
          <w:sz w:val="32"/>
        </w:rPr>
        <w:t>独木难支，孤掌难鸣。党史学习教育说到底是一场党与群众重温历史、积极互动、共谋复兴的再动员、再鼓劲。我们只有练就“响遏行云”的本领，当好“声源”与群众同频共振，才能奏响铿锵有力的逐梦长歌。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60" w:name="_Toc17382"/>
      <w:r>
        <w:rPr>
          <w:rFonts w:ascii="方正小标宋简体" w:eastAsia="方正小标宋简体"/>
          <w:b/>
          <w:sz w:val="44"/>
        </w:rPr>
        <w:t>学史崇德提炼基层组织队伍底色</w:t>
      </w:r>
      <w:bookmarkEnd w:id="260"/>
    </w:p>
    <w:p>
      <w:pPr>
        <w:spacing w:line="560" w:lineRule="exact"/>
        <w:ind w:firstLine="640" w:firstLineChars="200"/>
        <w:rPr>
          <w:rFonts w:ascii="仿宋_GB2312" w:eastAsia="仿宋_GB2312"/>
          <w:sz w:val="32"/>
        </w:rPr>
      </w:pPr>
      <w:r>
        <w:rPr>
          <w:rFonts w:ascii="仿宋_GB2312" w:eastAsia="仿宋_GB2312"/>
          <w:sz w:val="32"/>
        </w:rPr>
        <w:t>近日，习近平总书记在</w:t>
      </w:r>
      <w:r>
        <w:rPr>
          <w:rFonts w:ascii="仿宋_GB2312" w:eastAsia="仿宋_GB2312"/>
          <w:sz w:val="32"/>
        </w:rPr>
        <w:t>某某</w:t>
      </w:r>
      <w:r>
        <w:rPr>
          <w:rFonts w:ascii="仿宋_GB2312" w:eastAsia="仿宋_GB2312"/>
          <w:sz w:val="32"/>
        </w:rPr>
        <w:t>考察时指出，在党史学习教育中做到学史崇德，就是要引导广大党员、干部传承红色基因，涵养高尚的道德品质。“人无德不立，国无德不兴。”学史崇德就是要从党百年形成的价值体系中汲取丰富营养，坚定对党忠诚的大德、为民造福的公德、严于律己的私德。基层组织队伍是与群众联系最直接的群体，要在学习党史中提升道德境界、升华道德认知、强化道德自律，做到明大德、守公德、严私德，向社会群众展现基层组织队伍的靓丽底色。</w:t>
      </w:r>
    </w:p>
    <w:p>
      <w:pPr>
        <w:spacing w:line="560" w:lineRule="exact"/>
        <w:ind w:firstLine="640" w:firstLineChars="200"/>
        <w:rPr>
          <w:rFonts w:ascii="仿宋_GB2312" w:eastAsia="仿宋_GB2312"/>
          <w:sz w:val="32"/>
        </w:rPr>
      </w:pPr>
      <w:r>
        <w:rPr>
          <w:rFonts w:ascii="仿宋_GB2312" w:eastAsia="仿宋_GB2312"/>
          <w:sz w:val="32"/>
        </w:rPr>
        <w:t>对党忠诚明大德，绘就信仰底色。“天下至德，莫大乎忠。”党的基层组织队伍要做到始终忠于党的信仰、忠于党的事业，做到铁心跟党走，九死而不悔。党的信仰是对马克思主义的信仰，对社会主义和共产主义的信念，基层组织人员要紧紧铸牢理想信念，时时锤炼党性修养，在大是大非面前旗帜鲜明，在风浪考验面前无所畏惧，在各种诱惑面前立场坚定。回顾百年党史，我们看到方志敏“敌人只能砍下我们的头颅，决不能动摇我们的信仰”的舍生取义，何叔衡遭包围后毅然决然的跳崖，陈树湘被俘后亲手扯断肠子就义，革命先烈坚贞不屈、慷慨牺牲，诠释了对党忠诚的纯粹、绝对，这就是信仰的力量。在当今和平的新时代，作为一个基层工作人员，要牢牢站稳政治立场和方向，在全面建设社会主义现代化国家新征程中，坚定信念矢志不渝，努力工作再创辉煌，以“功成不必在我，功成必定有我”的胸怀和担当让党旗在基层一线高高飘扬绘就信仰底色。</w:t>
      </w:r>
    </w:p>
    <w:p>
      <w:pPr>
        <w:spacing w:line="560" w:lineRule="exact"/>
        <w:ind w:firstLine="640" w:firstLineChars="200"/>
        <w:rPr>
          <w:rFonts w:ascii="仿宋_GB2312" w:eastAsia="仿宋_GB2312"/>
          <w:sz w:val="32"/>
        </w:rPr>
      </w:pPr>
      <w:r>
        <w:rPr>
          <w:rFonts w:ascii="仿宋_GB2312" w:eastAsia="仿宋_GB2312"/>
          <w:sz w:val="32"/>
        </w:rPr>
        <w:t>为民造福守公德，擦亮精神底色。“立党为公，执政为民。”党的基层组织队伍要做到始终同人民风雨同舟、生死与共，勇于担当、积极作为，牢记初心使命，全心全意为人民服务。要发挥好基层党组织的战斗堡垒作用，就要做到“权为民所用、情为民所系、利为民所谋”，真正做到与人民心连心、同呼吸、共命运，得到人民的信任和支持。回望来时路，那是靠艰苦奋斗、无私奉献的精神铺就的平坦大道，有那么一群人，他们夙夜在公、坐而待旦，呕心沥血地造福人民，那是“活着没有把沙丘治好，死了也要看着兰考人民把沙丘治好”的焦裕禄，那是率领东山人民苦干十四年而赢得东山十万民心的谷文昌，那是花</w:t>
      </w:r>
      <w:r>
        <w:rPr>
          <w:rFonts w:ascii="仿宋_GB2312" w:eastAsia="仿宋_GB2312"/>
          <w:sz w:val="32"/>
        </w:rPr>
        <w:t>x</w:t>
      </w:r>
      <w:r>
        <w:rPr>
          <w:rFonts w:ascii="仿宋_GB2312" w:eastAsia="仿宋_GB2312"/>
          <w:sz w:val="32"/>
        </w:rPr>
        <w:t>x</w:t>
      </w:r>
      <w:r>
        <w:rPr>
          <w:rFonts w:ascii="仿宋_GB2312" w:eastAsia="仿宋_GB2312"/>
          <w:sz w:val="32"/>
        </w:rPr>
        <w:t>年时间在悬崖绝壁上凿出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米“生命渠”的黄大发……而今，党的事业正处于滚石上山、爬坡过坎的关键阶段，我们基层工作者要大力发扬红色传统，传承红色基因，以一往无前的奋斗姿态和百折不挠的精神状态践行“三牛精神”，擦亮“我将无我，不负人民”的精神底色。</w:t>
      </w:r>
    </w:p>
    <w:p>
      <w:pPr>
        <w:spacing w:line="560" w:lineRule="exact"/>
        <w:ind w:firstLine="640" w:firstLineChars="200"/>
        <w:rPr>
          <w:rFonts w:ascii="仿宋_GB2312" w:eastAsia="仿宋_GB2312"/>
          <w:sz w:val="32"/>
        </w:rPr>
      </w:pPr>
      <w:r>
        <w:rPr>
          <w:rFonts w:ascii="仿宋_GB2312" w:eastAsia="仿宋_GB2312"/>
          <w:sz w:val="32"/>
        </w:rPr>
        <w:t>严于律己严私德，沉淀廉洁底色。“严以修身，俭以养德。”党的基层组织队伍要做到清清白白做人、干干净净做事，每个人都要努力做一个高尚的人、一个纯粹的人、一个有道德的人、一个脱离了低级趣味的人、一个有益于人民的人。私德若是“光着脚”，公德注定“无法跑”，私德不立，公德难守，大德难彰。基层工作人员是先锋队伍的前锋，要严格约束自己，自觉接受监督，做到慎独慎微，从各方面加强自身修养，做群众的表率。许多老一辈革命家为我们树立了明镜如台的光辉典范，如周恩来给自己的亲属定下了“十条家规”，亲自手写了十九字《党员守则》，还有令后世敬仰的</w:t>
      </w:r>
      <w:r>
        <w:rPr>
          <w:rFonts w:ascii="仿宋_GB2312" w:eastAsia="仿宋_GB2312"/>
          <w:sz w:val="32"/>
        </w:rPr>
        <w:t>x</w:t>
      </w:r>
      <w:r>
        <w:rPr>
          <w:rFonts w:ascii="仿宋_GB2312" w:eastAsia="仿宋_GB2312"/>
          <w:sz w:val="32"/>
        </w:rPr>
        <w:t>条共</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字的《我的修养要则》，真正做到了一身正气、两袖清风，“大贤秉高鉴，公烛无私光”；还有为了避嫌而“苛待”自己的家人的张闻天，告诫儿子不要搞特殊化，要他在新疆一遍劳动一遍治疗肝炎；还有罗荣桓一贯遵守纪律，严肃对待监察工作，从严要求家人，很有原则性，被毛泽东称为“最守纪律”的“党内圣人”。当前，面对新形势新要求，在各种风险和考验面前，基层工作人员要防微杜渐，抵得住诱惑，做到廉洁自律、勤俭修身，沉淀“公道正派、一尘不染”的廉洁底色。</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61" w:name="_Toc21973"/>
      <w:r>
        <w:rPr>
          <w:rFonts w:ascii="方正小标宋简体" w:eastAsia="方正小标宋简体"/>
          <w:b/>
          <w:sz w:val="44"/>
        </w:rPr>
        <w:t>学习党史“三步曲”</w:t>
      </w:r>
      <w:bookmarkEnd w:id="261"/>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年是中国共产党建党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党的百年历史就是一部艰苦卓绝的奋斗史、波澜壮阔的革命史、可歌可泣的光荣史。忘记历史，就意味着背叛，一切向前走，都不能忘记走过的路；走得再远、走到再光辉的未来，也不能忘记走过的过去，不能忘记为什么出发。党的丰功伟绩，不能忘！先烈们的英勇牺牲，不能忘！前辈们的艰苦奋斗，不能忘！铭记历史、学好党史，是每个共产党员的终生之责，身处“两个一百年”奋斗目标的历史交汇点，我们要坚持“学”字开头，凝心铸魂夯实信仰之基；“悟”字居中，以史润心升华爱党之情；“干”字托底，知史奋进凝聚复兴之力，从而在“十四五”的新征程中奋蹄疾行。</w:t>
      </w:r>
    </w:p>
    <w:p>
      <w:pPr>
        <w:spacing w:line="560" w:lineRule="exact"/>
        <w:ind w:firstLine="640" w:firstLineChars="200"/>
        <w:rPr>
          <w:rFonts w:ascii="仿宋_GB2312" w:eastAsia="仿宋_GB2312"/>
          <w:sz w:val="32"/>
        </w:rPr>
      </w:pPr>
      <w:r>
        <w:rPr>
          <w:rFonts w:ascii="仿宋_GB2312" w:eastAsia="仿宋_GB2312"/>
          <w:sz w:val="32"/>
        </w:rPr>
        <w:t>“学”字开头，以身作则走在前，凝心铸魂夯实信仰之基。历史是最好的教科书，不懂历史的人没有根，淡忘历史的民族没有魂。学党史就要原汁原味地学、逐字逐句地学、深入细致地学，要往深里学、往心里学、往实里学，做到勤学、真学、善学；自觉树牢“业精于勤，荒于嬉；行成于思，毁于随”的思想意识，变“要我学”为“我要学”，变“被动学”为“主动学”，变“片面学”为“深入学”。始终坚持读原著、学原文，以身作则带头学，不断提升大家的自主学习能力；要不断汲取党史精髓，将党史学得入脑入心，从而不断提高自身的政治判断力、政治领悟力、政治执行力，并以此铸牢思想之根、夯实信仰之基。</w:t>
      </w:r>
    </w:p>
    <w:p>
      <w:pPr>
        <w:spacing w:line="560" w:lineRule="exact"/>
        <w:ind w:firstLine="640" w:firstLineChars="200"/>
        <w:rPr>
          <w:rFonts w:ascii="仿宋_GB2312" w:eastAsia="仿宋_GB2312"/>
          <w:sz w:val="32"/>
        </w:rPr>
      </w:pPr>
      <w:r>
        <w:rPr>
          <w:rFonts w:ascii="仿宋_GB2312" w:eastAsia="仿宋_GB2312"/>
          <w:sz w:val="32"/>
        </w:rPr>
        <w:t>“悟”字居中，率先垂范作表率，以史启智升华爱党之情。古诗有云，学而不思则罔。学党史切忌“浅尝辄止、蜻蜓点水、跑马观花”，要带着问题、带着思考、带着使命边学边悟，力求学有所获、学有所悟，既要知其然，也要知其所以然。要不断汲取党史养分，围绕中国共产党为什么“能”、马克思主义为什么“行”、中国特色社会主义为什么“好”等重大问题进行深入探索，真正做到学懂弄通悟透。要当好党史宣讲员，带着情感结合实际讲好党的故事，传递好党史精髓，以最通俗易懂的语言，最接地气、最聚人气的方式，将党的百年发展史、奋斗史和腾飞史讲好、讲深、讲透，从而不断升华大家心中的爱党之情和为党之心。</w:t>
      </w:r>
    </w:p>
    <w:p>
      <w:pPr>
        <w:spacing w:line="560" w:lineRule="exact"/>
        <w:ind w:firstLine="640" w:firstLineChars="200"/>
        <w:rPr>
          <w:rFonts w:ascii="仿宋_GB2312" w:eastAsia="仿宋_GB2312"/>
          <w:sz w:val="32"/>
        </w:rPr>
      </w:pPr>
      <w:r>
        <w:rPr>
          <w:rFonts w:ascii="仿宋_GB2312" w:eastAsia="仿宋_GB2312"/>
          <w:sz w:val="32"/>
        </w:rPr>
        <w:t>“干”字托底，躬身践行重落实，知史奋进凝聚复兴之力。大道至简，实干为要。中华民族伟大复兴的中国梦不是轻轻松松、敲锣打鼓、喊喊口号就能完成的，需要我们脚踏实地、不懈奋斗才能实现。我们当躬身实践抓落实，学会在“干”字上下苦功夫，要用理论指导实践的落实，用实践验证理论的成果，做到知行合一、学以致用。奋进新时代，实干就是硬道理。要学会沉下身子、弯下腰，甩开膀子、迈开腿，主动去到群众身边，与群众坐在一起、想在一起、干在一起。要立足实际谋发展，立足岗位做奉献，善于鼓实劲、出实招、求实效，带着满腔热血积极投身到乡村振兴的一线战场上。我们要通过党史学习做到学史明理、学史增信、学史崇德、学史力行，做到知史爱党、知史爱国、知史爱民、知史奋进，从而为实现中华民族伟大复兴的中国梦凝聚磅礴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62" w:name="_Toc30004"/>
      <w:r>
        <w:rPr>
          <w:rFonts w:ascii="方正小标宋简体" w:eastAsia="方正小标宋简体"/>
          <w:b/>
          <w:sz w:val="44"/>
        </w:rPr>
        <w:t>一场奔赴“星辰大海”的遇见</w:t>
      </w:r>
      <w:bookmarkEnd w:id="262"/>
    </w:p>
    <w:p>
      <w:pPr>
        <w:spacing w:line="560" w:lineRule="exact"/>
        <w:ind w:firstLine="640" w:firstLineChars="200"/>
        <w:rPr>
          <w:rFonts w:ascii="仿宋_GB2312" w:eastAsia="仿宋_GB2312"/>
          <w:sz w:val="32"/>
        </w:rPr>
      </w:pPr>
      <w:r>
        <w:rPr>
          <w:rFonts w:ascii="仿宋_GB2312" w:eastAsia="仿宋_GB2312"/>
          <w:sz w:val="32"/>
        </w:rPr>
        <w:t>“我向你奔赴而来，你就是星辰大海，我眼中炽热的恒星，长夜里照我前行。”社会主义是正义事业，它赋予中国最鲜明的底色、最厚重的底气；中国是蓬勃向上的民族，它以扎根实践的理论创新、思想创造，让社会主义事业迸发更耀眼的光芒。近日，《社会主义没有辜负中国》《中国没有辜负社会主义》两篇文章重磅推出，沿着社会主义扎根中国土壤、中国人民追求社会主义的历史脉络溯源，让百年奔流激荡出的信仰光芒，在新时代熠熠闪烁，在中国特色社会主义旗帜的引领下，创造更多奇迹，继续照耀中国的未来。</w:t>
      </w:r>
    </w:p>
    <w:p>
      <w:pPr>
        <w:spacing w:line="560" w:lineRule="exact"/>
        <w:ind w:firstLine="640" w:firstLineChars="200"/>
        <w:rPr>
          <w:rFonts w:ascii="仿宋_GB2312" w:eastAsia="仿宋_GB2312"/>
          <w:sz w:val="32"/>
        </w:rPr>
      </w:pPr>
      <w:r>
        <w:rPr>
          <w:rFonts w:ascii="仿宋_GB2312" w:eastAsia="仿宋_GB2312"/>
          <w:sz w:val="32"/>
        </w:rPr>
        <w:t>社会主义是方向、是道路，绘就了奋勇前行的“厚重底色”。方向决定前途，道路决定命运。什么是路？就是从没路的地方踏出来、从荆棘的地方开辟出来。回溯鸦片战争以来中国人民遭受的屈辱，究其根本是没有找到一条强国富民的发展道路。中国选择社会主义绝非偶然，而是在经历了漫长和反复的探寻、比较、实践后的历史必然。实现民族独立和人民解放、实现国家富强和人民幸福，是中国近代以来面临的历史性课题，而社会主义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经历了从空想到科学、从理论到实践的发展历程，它维护的是最广大人民的根本利益，倡导的是每个人的自由全面发展理念，为解决近代中国这一迫切的历史课题提供了全新选择、开辟了广阔前景。实践充分表明，社会主义道路是中国人民对其他救国途径的尝试全部碰壁之后的唯一正确道路，它深刻改变了中国的命运，让中国革命有了正确方向、中国命运有了光明前景。</w:t>
      </w:r>
    </w:p>
    <w:p>
      <w:pPr>
        <w:spacing w:line="560" w:lineRule="exact"/>
        <w:ind w:firstLine="640" w:firstLineChars="200"/>
        <w:rPr>
          <w:rFonts w:ascii="仿宋_GB2312" w:eastAsia="仿宋_GB2312"/>
          <w:sz w:val="32"/>
        </w:rPr>
      </w:pPr>
      <w:r>
        <w:rPr>
          <w:rFonts w:ascii="仿宋_GB2312" w:eastAsia="仿宋_GB2312"/>
          <w:sz w:val="32"/>
        </w:rPr>
        <w:t>共产党人最先进、最纯洁，彰显了初心不改“担当本色”。百年来，无论遭遇什么风浪、走过何种险滩，中国共产党从未动摇对社会主义道路的坚持，决不因各种杂音噪音而改易旗帜，无论是推翻“三座大山”建立新中国，还是改革开放解放和发展生产力，都是在民族复兴和世界变局的交织激荡中，以社会主义之“矢”射中国之“的”的伟大实践。坚持社会主义，中国共产党是具有无比强大的前进定力，它以愚公移山之志、精卫填海之力，创造了举世瞩目的历史成就，蹚出了一条险峻而壮丽、艰辛而宽广的崛起道路，即使身陷“山重水复疑无路”的彷徨困顿，也能在赓续社会主义的基因血脉中，迎来从站起来到富起来、强起来的“柳暗花明”，在科学真理和崇高理想的指引下，让具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年历史的社会主义，在占世界人口</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的中国，浇灌出民族解放、国家富强、人民幸福的“成功花儿”。</w:t>
      </w:r>
    </w:p>
    <w:p>
      <w:pPr>
        <w:spacing w:line="560" w:lineRule="exact"/>
        <w:ind w:firstLine="640" w:firstLineChars="200"/>
        <w:rPr>
          <w:rFonts w:ascii="仿宋_GB2312" w:eastAsia="仿宋_GB2312"/>
          <w:sz w:val="32"/>
        </w:rPr>
      </w:pPr>
      <w:r>
        <w:rPr>
          <w:rFonts w:ascii="仿宋_GB2312" w:eastAsia="仿宋_GB2312"/>
          <w:sz w:val="32"/>
        </w:rPr>
        <w:t>历史深刻昭示着，中国特色社会主义道路是现实的、可行的，是饱含中国精神、时代精华，于荆棘密布中结出的珍贵“硕果”。习近平总书记指出：“只有扎根本国土壤、汲取充沛养分的制度，才最可靠、也最管用。”中国特色社会主义是有根、有源、有生命力的，它赋予社会主义以鲜明的中国特色、民族特色、时代特色，为马克思主义在中国的发展注入丰富养分和深厚动力，是我们党将马克思主义基本原理同中国具体实际相结合的伟大创造。我们必须坚定不移地推进中国特色社会主义伟大事业，在理论创新和实践创新的良性互动中，不断开创新时代中国特色社会主义事业新局面。</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63" w:name="_Toc4291"/>
      <w:r>
        <w:rPr>
          <w:rFonts w:ascii="方正小标宋简体" w:eastAsia="方正小标宋简体"/>
          <w:b/>
          <w:sz w:val="44"/>
        </w:rPr>
        <w:t>一片丹心为人民：致敬王瑛！</w:t>
      </w:r>
      <w:bookmarkEnd w:id="263"/>
    </w:p>
    <w:p>
      <w:pPr>
        <w:spacing w:line="560" w:lineRule="exact"/>
        <w:ind w:firstLine="640" w:firstLineChars="200"/>
        <w:rPr>
          <w:rFonts w:ascii="仿宋_GB2312" w:eastAsia="仿宋_GB2312"/>
          <w:sz w:val="32"/>
        </w:rPr>
      </w:pPr>
      <w:r>
        <w:rPr>
          <w:rFonts w:ascii="仿宋_GB2312" w:eastAsia="仿宋_GB2312"/>
          <w:sz w:val="32"/>
        </w:rPr>
        <w:t>王瑛（</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某某</w:t>
      </w:r>
      <w:r>
        <w:rPr>
          <w:rFonts w:ascii="仿宋_GB2312" w:eastAsia="仿宋_GB2312"/>
          <w:sz w:val="32"/>
        </w:rPr>
        <w:t>省南江县原县委常委、纪委书记，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年被追授“全国优秀共产党员”称号，“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位新中国成立以来感动中国人物”。党员干部当从学习王瑛同志先进事迹中，不断汲取为民服务的不竭力量。</w:t>
      </w:r>
    </w:p>
    <w:p>
      <w:pPr>
        <w:spacing w:line="560" w:lineRule="exact"/>
        <w:ind w:firstLine="640" w:firstLineChars="200"/>
        <w:rPr>
          <w:rFonts w:ascii="仿宋_GB2312" w:eastAsia="仿宋_GB2312"/>
          <w:sz w:val="32"/>
        </w:rPr>
      </w:pPr>
      <w:r>
        <w:rPr>
          <w:rFonts w:ascii="仿宋_GB2312" w:eastAsia="仿宋_GB2312"/>
          <w:sz w:val="32"/>
        </w:rPr>
        <w:t>执法公正严明，公其心，万善出。公在公心，公心归根到底是对党、对人民、对干部的责任心。“我是得罪了很多人，但我从没得罪纪委书记这个称谓。”这掷地有声的话语道出了王瑛的心声，从她处置的一起被拘留人员意外死亡案中可见一斑。王瑛并没有因为涉案人员是群众，且是“扫黄”中被拘留询查的人员，就区别对待，就对行使公权力的相关人员网开一面，而是坚持秉公执法，通过连续</w:t>
      </w:r>
      <w:r>
        <w:rPr>
          <w:rFonts w:ascii="仿宋_GB2312" w:eastAsia="仿宋_GB2312"/>
          <w:sz w:val="32"/>
        </w:rPr>
        <w:t>x</w:t>
      </w:r>
      <w:r>
        <w:rPr>
          <w:rFonts w:ascii="仿宋_GB2312" w:eastAsia="仿宋_GB2312"/>
          <w:sz w:val="32"/>
        </w:rPr>
        <w:t>天</w:t>
      </w:r>
      <w:r>
        <w:rPr>
          <w:rFonts w:ascii="仿宋_GB2312" w:eastAsia="仿宋_GB2312"/>
          <w:sz w:val="32"/>
        </w:rPr>
        <w:t>x</w:t>
      </w:r>
      <w:r>
        <w:rPr>
          <w:rFonts w:ascii="仿宋_GB2312" w:eastAsia="仿宋_GB2312"/>
          <w:sz w:val="32"/>
        </w:rPr>
        <w:t>夜，与主要涉案人员反复谈话，掌握了大量第一手材料。最终</w:t>
      </w:r>
      <w:r>
        <w:rPr>
          <w:rFonts w:ascii="仿宋_GB2312" w:eastAsia="仿宋_GB2312"/>
          <w:sz w:val="32"/>
        </w:rPr>
        <w:t>x</w:t>
      </w:r>
      <w:r>
        <w:rPr>
          <w:rFonts w:ascii="仿宋_GB2312" w:eastAsia="仿宋_GB2312"/>
          <w:sz w:val="32"/>
        </w:rPr>
        <w:t>x</w:t>
      </w:r>
      <w:r>
        <w:rPr>
          <w:rFonts w:ascii="仿宋_GB2312" w:eastAsia="仿宋_GB2312"/>
          <w:sz w:val="32"/>
        </w:rPr>
        <w:t>名涉案人员全部受到法律制裁和党纪政纪处分。“亦余心之所善兮，虽九死其犹未悔。”习近平总书记指出，“努力让人民群众在每一个司法案件中都能感受到公平正义。”王瑛做到了！</w:t>
      </w:r>
    </w:p>
    <w:p>
      <w:pPr>
        <w:spacing w:line="560" w:lineRule="exact"/>
        <w:ind w:firstLine="640" w:firstLineChars="200"/>
        <w:rPr>
          <w:rFonts w:ascii="仿宋_GB2312" w:eastAsia="仿宋_GB2312"/>
          <w:sz w:val="32"/>
        </w:rPr>
      </w:pPr>
      <w:r>
        <w:rPr>
          <w:rFonts w:ascii="仿宋_GB2312" w:eastAsia="仿宋_GB2312"/>
          <w:sz w:val="32"/>
        </w:rPr>
        <w:t>矢志为民服务，一片丹心为人民。出生于</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藏族羌族自治州小金县的一个普通工人家庭的王瑛对人民有天然朴素的感情。身在纪委领导岗位，她始终牢记党的宗旨，创造性地开展工作，推出“村级党风廉政建设监督员制度”，推行“为民服务零距离”等“五零工作法”，切实密切了干群关系，促进了当地经济发展。王瑛，一个巴山红叶般的女子，对贪腐枉法行为，她手持正义之剑，扬眉剑出鞘；对群众的冷暖疾苦，她处处留意、时时在心：为赤脚过河的村民搭建铁桥、捐资</w:t>
      </w:r>
      <w:r>
        <w:rPr>
          <w:rFonts w:ascii="仿宋_GB2312" w:eastAsia="仿宋_GB2312"/>
          <w:sz w:val="32"/>
        </w:rPr>
        <w:t>x</w:t>
      </w:r>
      <w:r>
        <w:rPr>
          <w:rFonts w:ascii="仿宋_GB2312" w:eastAsia="仿宋_GB2312"/>
          <w:sz w:val="32"/>
        </w:rPr>
        <w:t>万元救助贫困农村学生、解决抗美援朝老兵住房问题……一件件一桩桩，每一件单独看或许都算不上惊天动地的大事件，但长期坚持，久久为功，就见出了弥足珍贵的初心。正是因为有许许多多王瑛们的默默奉献，我们党守住了民心，也就牢牢守稳了江山！</w:t>
      </w:r>
    </w:p>
    <w:p>
      <w:pPr>
        <w:spacing w:line="560" w:lineRule="exact"/>
        <w:ind w:firstLine="640" w:firstLineChars="200"/>
        <w:rPr>
          <w:rFonts w:ascii="仿宋_GB2312" w:eastAsia="仿宋_GB2312"/>
          <w:sz w:val="32"/>
        </w:rPr>
      </w:pPr>
      <w:r>
        <w:rPr>
          <w:rFonts w:ascii="仿宋_GB2312" w:eastAsia="仿宋_GB2312"/>
          <w:sz w:val="32"/>
        </w:rPr>
        <w:t>对党绝对忠诚，生命不息奋斗不已。王瑛身在纪委领导岗位，以一身浩然正气，履职尽责、实干担当，生动诠释了对党绝对忠诚的磐石信念。对腐败分子，她嫉恶如仇，在查办案件中，面对威胁和阻力，刚正不阿，毫不退却，直接牵头查办各类疑难、典型案件</w:t>
      </w:r>
      <w:r>
        <w:rPr>
          <w:rFonts w:ascii="仿宋_GB2312" w:eastAsia="仿宋_GB2312"/>
          <w:sz w:val="32"/>
        </w:rPr>
        <w:t>x</w:t>
      </w:r>
      <w:r>
        <w:rPr>
          <w:rFonts w:ascii="仿宋_GB2312" w:eastAsia="仿宋_GB2312"/>
          <w:sz w:val="32"/>
        </w:rPr>
        <w:t>x</w:t>
      </w:r>
      <w:r>
        <w:rPr>
          <w:rFonts w:ascii="仿宋_GB2312" w:eastAsia="仿宋_GB2312"/>
          <w:sz w:val="32"/>
        </w:rPr>
        <w:t>多起，为国家挽回直接经济损失</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多万元。对党和人民的事业，她全身心投入，念兹在兹。</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月，抗旱一线晕倒的王瑛，不幸被查出肺癌晚期。此后的日子里，除去</w:t>
      </w:r>
      <w:r>
        <w:rPr>
          <w:rFonts w:ascii="仿宋_GB2312" w:eastAsia="仿宋_GB2312"/>
          <w:sz w:val="32"/>
        </w:rPr>
        <w:t>x</w:t>
      </w:r>
      <w:r>
        <w:rPr>
          <w:rFonts w:ascii="仿宋_GB2312" w:eastAsia="仿宋_GB2312"/>
          <w:sz w:val="32"/>
        </w:rPr>
        <w:t>x</w:t>
      </w:r>
      <w:r>
        <w:rPr>
          <w:rFonts w:ascii="仿宋_GB2312" w:eastAsia="仿宋_GB2312"/>
          <w:sz w:val="32"/>
        </w:rPr>
        <w:t>次化疗，王瑛一直战斗在抗洪抢险、抗震救灾和案件查处一线。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月，因过度劳累，病情恶化，她在前往医院治疗的途中不幸去世。王瑛做到了燃尽生命的最后一丝灯芯，给人民群众以公平正义、温暖和阳光。她以自己</w:t>
      </w:r>
      <w:r>
        <w:rPr>
          <w:rFonts w:ascii="仿宋_GB2312" w:eastAsia="仿宋_GB2312"/>
          <w:sz w:val="32"/>
        </w:rPr>
        <w:t>x</w:t>
      </w:r>
      <w:r>
        <w:rPr>
          <w:rFonts w:ascii="仿宋_GB2312" w:eastAsia="仿宋_GB2312"/>
          <w:sz w:val="32"/>
        </w:rPr>
        <w:t>x</w:t>
      </w:r>
      <w:r>
        <w:rPr>
          <w:rFonts w:ascii="仿宋_GB2312" w:eastAsia="仿宋_GB2312"/>
          <w:sz w:val="32"/>
        </w:rPr>
        <w:t>年的奋斗人生，诠释了一名共产党员对党的绝对忠诚，对党和人民事业的赤胆忠心、无私无畏。</w:t>
      </w:r>
    </w:p>
    <w:p>
      <w:pPr>
        <w:spacing w:line="560" w:lineRule="exact"/>
        <w:ind w:firstLine="640" w:firstLineChars="200"/>
        <w:rPr>
          <w:rFonts w:ascii="仿宋_GB2312" w:eastAsia="仿宋_GB2312"/>
          <w:sz w:val="32"/>
        </w:rPr>
      </w:pPr>
      <w:r>
        <w:rPr>
          <w:rFonts w:ascii="仿宋_GB2312" w:eastAsia="仿宋_GB2312"/>
          <w:sz w:val="32"/>
        </w:rPr>
        <w:t>王瑛同志永远活在党和人民的心中！</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64" w:name="_Toc9606"/>
      <w:r>
        <w:rPr>
          <w:rFonts w:ascii="方正小标宋简体" w:eastAsia="方正小标宋简体"/>
          <w:b/>
          <w:sz w:val="44"/>
        </w:rPr>
        <w:t>隐秘而伟大：致敬“红色密使”吴石</w:t>
      </w:r>
      <w:bookmarkEnd w:id="264"/>
    </w:p>
    <w:p>
      <w:pPr>
        <w:spacing w:line="560" w:lineRule="exact"/>
        <w:ind w:firstLine="640" w:firstLineChars="200"/>
        <w:rPr>
          <w:rFonts w:ascii="仿宋_GB2312" w:eastAsia="仿宋_GB2312"/>
          <w:sz w:val="32"/>
        </w:rPr>
      </w:pPr>
      <w:r>
        <w:rPr>
          <w:rFonts w:ascii="仿宋_GB2312" w:eastAsia="仿宋_GB2312"/>
          <w:sz w:val="32"/>
        </w:rPr>
        <w:t>惊涛拍孤岛，碧波映天晓，</w:t>
      </w:r>
    </w:p>
    <w:p>
      <w:pPr>
        <w:spacing w:line="560" w:lineRule="exact"/>
        <w:ind w:firstLine="640" w:firstLineChars="200"/>
        <w:rPr>
          <w:rFonts w:ascii="仿宋_GB2312" w:eastAsia="仿宋_GB2312"/>
          <w:sz w:val="32"/>
        </w:rPr>
      </w:pPr>
      <w:r>
        <w:rPr>
          <w:rFonts w:ascii="仿宋_GB2312" w:eastAsia="仿宋_GB2312"/>
          <w:sz w:val="32"/>
        </w:rPr>
        <w:t>虎穴藏忠魂，曙光迎来早。</w:t>
      </w:r>
    </w:p>
    <w:p>
      <w:pPr>
        <w:spacing w:line="560" w:lineRule="exact"/>
        <w:ind w:firstLine="640" w:firstLineChars="200"/>
        <w:rPr>
          <w:rFonts w:ascii="仿宋_GB2312" w:eastAsia="仿宋_GB2312"/>
          <w:sz w:val="32"/>
        </w:rPr>
      </w:pPr>
      <w:r>
        <w:rPr>
          <w:rFonts w:ascii="仿宋_GB2312" w:eastAsia="仿宋_GB2312"/>
          <w:sz w:val="32"/>
        </w:rPr>
        <w:t>毛主席的一首五言绝句带领我认识了您，</w:t>
      </w:r>
    </w:p>
    <w:p>
      <w:pPr>
        <w:spacing w:line="560" w:lineRule="exact"/>
        <w:ind w:firstLine="640" w:firstLineChars="200"/>
        <w:rPr>
          <w:rFonts w:ascii="仿宋_GB2312" w:eastAsia="仿宋_GB2312"/>
          <w:sz w:val="32"/>
        </w:rPr>
      </w:pPr>
      <w:r>
        <w:rPr>
          <w:rFonts w:ascii="仿宋_GB2312" w:eastAsia="仿宋_GB2312"/>
          <w:sz w:val="32"/>
        </w:rPr>
        <w:t>还有您那荡气回肠却也令人唏嘘喟叹的潜伏故事。</w:t>
      </w:r>
    </w:p>
    <w:p>
      <w:pPr>
        <w:spacing w:line="560" w:lineRule="exact"/>
        <w:ind w:firstLine="640" w:firstLineChars="200"/>
        <w:rPr>
          <w:rFonts w:ascii="仿宋_GB2312" w:eastAsia="仿宋_GB2312"/>
          <w:sz w:val="32"/>
        </w:rPr>
      </w:pPr>
      <w:r>
        <w:rPr>
          <w:rFonts w:ascii="仿宋_GB2312" w:eastAsia="仿宋_GB2312"/>
          <w:sz w:val="32"/>
        </w:rPr>
        <w:t>您是“密使一号”，</w:t>
      </w:r>
    </w:p>
    <w:p>
      <w:pPr>
        <w:spacing w:line="560" w:lineRule="exact"/>
        <w:ind w:firstLine="640" w:firstLineChars="200"/>
        <w:rPr>
          <w:rFonts w:ascii="仿宋_GB2312" w:eastAsia="仿宋_GB2312"/>
          <w:sz w:val="32"/>
        </w:rPr>
      </w:pPr>
      <w:r>
        <w:rPr>
          <w:rFonts w:ascii="仿宋_GB2312" w:eastAsia="仿宋_GB2312"/>
          <w:sz w:val="32"/>
        </w:rPr>
        <w:t>您是吴石将军，</w:t>
      </w:r>
    </w:p>
    <w:p>
      <w:pPr>
        <w:spacing w:line="560" w:lineRule="exact"/>
        <w:ind w:firstLine="640" w:firstLineChars="200"/>
        <w:rPr>
          <w:rFonts w:ascii="仿宋_GB2312" w:eastAsia="仿宋_GB2312"/>
          <w:sz w:val="32"/>
        </w:rPr>
      </w:pPr>
      <w:r>
        <w:rPr>
          <w:rFonts w:ascii="仿宋_GB2312" w:eastAsia="仿宋_GB2312"/>
          <w:sz w:val="32"/>
        </w:rPr>
        <w:t>您是中共隐蔽战线上功勋卓著的无名英雄。</w:t>
      </w:r>
    </w:p>
    <w:p>
      <w:pPr>
        <w:spacing w:line="560" w:lineRule="exact"/>
        <w:ind w:firstLine="640" w:firstLineChars="200"/>
        <w:rPr>
          <w:rFonts w:ascii="仿宋_GB2312" w:eastAsia="仿宋_GB2312"/>
          <w:sz w:val="32"/>
        </w:rPr>
      </w:pPr>
      <w:r>
        <w:rPr>
          <w:rFonts w:ascii="仿宋_GB2312" w:eastAsia="仿宋_GB2312"/>
          <w:sz w:val="32"/>
        </w:rPr>
        <w:t>拨开历史的迷雾，</w:t>
      </w:r>
    </w:p>
    <w:p>
      <w:pPr>
        <w:spacing w:line="560" w:lineRule="exact"/>
        <w:ind w:firstLine="640" w:firstLineChars="200"/>
        <w:rPr>
          <w:rFonts w:ascii="仿宋_GB2312" w:eastAsia="仿宋_GB2312"/>
          <w:sz w:val="32"/>
        </w:rPr>
      </w:pPr>
      <w:r>
        <w:rPr>
          <w:rFonts w:ascii="仿宋_GB2312" w:eastAsia="仿宋_GB2312"/>
          <w:sz w:val="32"/>
        </w:rPr>
        <w:t>您的传奇人生不应该被尘封和遗忘，</w:t>
      </w:r>
    </w:p>
    <w:p>
      <w:pPr>
        <w:spacing w:line="560" w:lineRule="exact"/>
        <w:ind w:firstLine="640" w:firstLineChars="200"/>
        <w:rPr>
          <w:rFonts w:ascii="仿宋_GB2312" w:eastAsia="仿宋_GB2312"/>
          <w:sz w:val="32"/>
        </w:rPr>
      </w:pPr>
      <w:r>
        <w:rPr>
          <w:rFonts w:ascii="仿宋_GB2312" w:eastAsia="仿宋_GB2312"/>
          <w:sz w:val="32"/>
        </w:rPr>
        <w:t>您的故事值得被后来人永远铭记。</w:t>
      </w:r>
    </w:p>
    <w:p>
      <w:pPr>
        <w:spacing w:line="560" w:lineRule="exact"/>
        <w:ind w:firstLine="640" w:firstLineChars="200"/>
        <w:rPr>
          <w:rFonts w:ascii="仿宋_GB2312" w:eastAsia="仿宋_GB2312"/>
          <w:sz w:val="32"/>
        </w:rPr>
      </w:pPr>
      <w:r>
        <w:rPr>
          <w:rFonts w:ascii="仿宋_GB2312" w:eastAsia="仿宋_GB2312"/>
          <w:sz w:val="32"/>
        </w:rPr>
        <w:t>生逢乱世，</w:t>
      </w:r>
    </w:p>
    <w:p>
      <w:pPr>
        <w:spacing w:line="560" w:lineRule="exact"/>
        <w:ind w:firstLine="640" w:firstLineChars="200"/>
        <w:rPr>
          <w:rFonts w:ascii="仿宋_GB2312" w:eastAsia="仿宋_GB2312"/>
          <w:sz w:val="32"/>
        </w:rPr>
      </w:pPr>
      <w:r>
        <w:rPr>
          <w:rFonts w:ascii="仿宋_GB2312" w:eastAsia="仿宋_GB2312"/>
          <w:sz w:val="32"/>
        </w:rPr>
        <w:t>您年少志高，</w:t>
      </w:r>
    </w:p>
    <w:p>
      <w:pPr>
        <w:spacing w:line="560" w:lineRule="exact"/>
        <w:ind w:firstLine="640" w:firstLineChars="200"/>
        <w:rPr>
          <w:rFonts w:ascii="仿宋_GB2312" w:eastAsia="仿宋_GB2312"/>
          <w:sz w:val="32"/>
        </w:rPr>
      </w:pPr>
      <w:r>
        <w:rPr>
          <w:rFonts w:ascii="仿宋_GB2312" w:eastAsia="仿宋_GB2312"/>
          <w:sz w:val="32"/>
        </w:rPr>
        <w:t>毅然投笔从戎，</w:t>
      </w:r>
    </w:p>
    <w:p>
      <w:pPr>
        <w:spacing w:line="560" w:lineRule="exact"/>
        <w:ind w:firstLine="640" w:firstLineChars="200"/>
        <w:rPr>
          <w:rFonts w:ascii="仿宋_GB2312" w:eastAsia="仿宋_GB2312"/>
          <w:sz w:val="32"/>
        </w:rPr>
      </w:pPr>
      <w:r>
        <w:rPr>
          <w:rFonts w:ascii="仿宋_GB2312" w:eastAsia="仿宋_GB2312"/>
          <w:sz w:val="32"/>
        </w:rPr>
        <w:t>立志成为一名杰出的军事家救国救民。</w:t>
      </w:r>
    </w:p>
    <w:p>
      <w:pPr>
        <w:spacing w:line="560" w:lineRule="exact"/>
        <w:ind w:firstLine="640" w:firstLineChars="200"/>
        <w:rPr>
          <w:rFonts w:ascii="仿宋_GB2312" w:eastAsia="仿宋_GB2312"/>
          <w:sz w:val="32"/>
        </w:rPr>
      </w:pPr>
      <w:r>
        <w:rPr>
          <w:rFonts w:ascii="仿宋_GB2312" w:eastAsia="仿宋_GB2312"/>
          <w:sz w:val="32"/>
        </w:rPr>
        <w:t>凭借着勤奋好学和刻苦钻研，</w:t>
      </w:r>
    </w:p>
    <w:p>
      <w:pPr>
        <w:spacing w:line="560" w:lineRule="exact"/>
        <w:ind w:firstLine="640" w:firstLineChars="200"/>
        <w:rPr>
          <w:rFonts w:ascii="仿宋_GB2312" w:eastAsia="仿宋_GB2312"/>
          <w:sz w:val="32"/>
        </w:rPr>
      </w:pPr>
      <w:r>
        <w:rPr>
          <w:rFonts w:ascii="仿宋_GB2312" w:eastAsia="仿宋_GB2312"/>
          <w:sz w:val="32"/>
        </w:rPr>
        <w:t>您在军事研究方面卓有成就，</w:t>
      </w:r>
    </w:p>
    <w:p>
      <w:pPr>
        <w:spacing w:line="560" w:lineRule="exact"/>
        <w:ind w:firstLine="640" w:firstLineChars="200"/>
        <w:rPr>
          <w:rFonts w:ascii="仿宋_GB2312" w:eastAsia="仿宋_GB2312"/>
          <w:sz w:val="32"/>
        </w:rPr>
      </w:pPr>
      <w:r>
        <w:rPr>
          <w:rFonts w:ascii="仿宋_GB2312" w:eastAsia="仿宋_GB2312"/>
          <w:sz w:val="32"/>
        </w:rPr>
        <w:t>之后就任国民党高级将领，</w:t>
      </w:r>
    </w:p>
    <w:p>
      <w:pPr>
        <w:spacing w:line="560" w:lineRule="exact"/>
        <w:ind w:firstLine="640" w:firstLineChars="200"/>
        <w:rPr>
          <w:rFonts w:ascii="仿宋_GB2312" w:eastAsia="仿宋_GB2312"/>
          <w:sz w:val="32"/>
        </w:rPr>
      </w:pPr>
      <w:r>
        <w:rPr>
          <w:rFonts w:ascii="仿宋_GB2312" w:eastAsia="仿宋_GB2312"/>
          <w:sz w:val="32"/>
        </w:rPr>
        <w:t>一时风头无两。</w:t>
      </w:r>
    </w:p>
    <w:p>
      <w:pPr>
        <w:spacing w:line="560" w:lineRule="exact"/>
        <w:ind w:firstLine="640" w:firstLineChars="200"/>
        <w:rPr>
          <w:rFonts w:ascii="仿宋_GB2312" w:eastAsia="仿宋_GB2312"/>
          <w:sz w:val="32"/>
        </w:rPr>
      </w:pPr>
      <w:r>
        <w:rPr>
          <w:rFonts w:ascii="仿宋_GB2312" w:eastAsia="仿宋_GB2312"/>
          <w:sz w:val="32"/>
        </w:rPr>
        <w:t>但是，</w:t>
      </w:r>
    </w:p>
    <w:p>
      <w:pPr>
        <w:spacing w:line="560" w:lineRule="exact"/>
        <w:ind w:firstLine="640" w:firstLineChars="200"/>
        <w:rPr>
          <w:rFonts w:ascii="仿宋_GB2312" w:eastAsia="仿宋_GB2312"/>
          <w:sz w:val="32"/>
        </w:rPr>
      </w:pPr>
      <w:r>
        <w:rPr>
          <w:rFonts w:ascii="仿宋_GB2312" w:eastAsia="仿宋_GB2312"/>
          <w:sz w:val="32"/>
        </w:rPr>
        <w:t>国民党的所作所为让您日益不满，</w:t>
      </w:r>
    </w:p>
    <w:p>
      <w:pPr>
        <w:spacing w:line="560" w:lineRule="exact"/>
        <w:ind w:firstLine="640" w:firstLineChars="200"/>
        <w:rPr>
          <w:rFonts w:ascii="仿宋_GB2312" w:eastAsia="仿宋_GB2312"/>
          <w:sz w:val="32"/>
        </w:rPr>
      </w:pPr>
      <w:r>
        <w:rPr>
          <w:rFonts w:ascii="仿宋_GB2312" w:eastAsia="仿宋_GB2312"/>
          <w:sz w:val="32"/>
        </w:rPr>
        <w:t>山河破碎、民不聊生，</w:t>
      </w:r>
    </w:p>
    <w:p>
      <w:pPr>
        <w:spacing w:line="560" w:lineRule="exact"/>
        <w:ind w:firstLine="640" w:firstLineChars="200"/>
        <w:rPr>
          <w:rFonts w:ascii="仿宋_GB2312" w:eastAsia="仿宋_GB2312"/>
          <w:sz w:val="32"/>
        </w:rPr>
      </w:pPr>
      <w:r>
        <w:rPr>
          <w:rFonts w:ascii="仿宋_GB2312" w:eastAsia="仿宋_GB2312"/>
          <w:sz w:val="32"/>
        </w:rPr>
        <w:t>同乡好友的影响让您从内心对共产党生出敬意，</w:t>
      </w:r>
    </w:p>
    <w:p>
      <w:pPr>
        <w:spacing w:line="560" w:lineRule="exact"/>
        <w:ind w:firstLine="640" w:firstLineChars="200"/>
        <w:rPr>
          <w:rFonts w:ascii="仿宋_GB2312" w:eastAsia="仿宋_GB2312"/>
          <w:sz w:val="32"/>
        </w:rPr>
      </w:pPr>
      <w:r>
        <w:rPr>
          <w:rFonts w:ascii="仿宋_GB2312" w:eastAsia="仿宋_GB2312"/>
          <w:sz w:val="32"/>
        </w:rPr>
        <w:t>在极强的正义感和爱国情怀的引领下，</w:t>
      </w:r>
    </w:p>
    <w:p>
      <w:pPr>
        <w:spacing w:line="560" w:lineRule="exact"/>
        <w:ind w:firstLine="640" w:firstLineChars="200"/>
        <w:rPr>
          <w:rFonts w:ascii="仿宋_GB2312" w:eastAsia="仿宋_GB2312"/>
          <w:sz w:val="32"/>
        </w:rPr>
      </w:pPr>
      <w:r>
        <w:rPr>
          <w:rFonts w:ascii="仿宋_GB2312" w:eastAsia="仿宋_GB2312"/>
          <w:sz w:val="32"/>
        </w:rPr>
        <w:t>您主动选择接受共产党的领导，</w:t>
      </w:r>
    </w:p>
    <w:p>
      <w:pPr>
        <w:spacing w:line="560" w:lineRule="exact"/>
        <w:ind w:firstLine="640" w:firstLineChars="200"/>
        <w:rPr>
          <w:rFonts w:ascii="仿宋_GB2312" w:eastAsia="仿宋_GB2312"/>
          <w:sz w:val="32"/>
        </w:rPr>
      </w:pPr>
      <w:r>
        <w:rPr>
          <w:rFonts w:ascii="仿宋_GB2312" w:eastAsia="仿宋_GB2312"/>
          <w:sz w:val="32"/>
        </w:rPr>
        <w:t>走上了充满风险与传奇的潜伏之路。</w:t>
      </w:r>
    </w:p>
    <w:p>
      <w:pPr>
        <w:spacing w:line="560" w:lineRule="exact"/>
        <w:ind w:firstLine="640" w:firstLineChars="200"/>
        <w:rPr>
          <w:rFonts w:ascii="仿宋_GB2312" w:eastAsia="仿宋_GB2312"/>
          <w:sz w:val="32"/>
        </w:rPr>
      </w:pPr>
      <w:r>
        <w:rPr>
          <w:rFonts w:ascii="仿宋_GB2312" w:eastAsia="仿宋_GB2312"/>
          <w:sz w:val="32"/>
        </w:rPr>
        <w:t>您从国民党心脏送出的大量秘密核心情报，</w:t>
      </w:r>
    </w:p>
    <w:p>
      <w:pPr>
        <w:spacing w:line="560" w:lineRule="exact"/>
        <w:ind w:firstLine="640" w:firstLineChars="200"/>
        <w:rPr>
          <w:rFonts w:ascii="仿宋_GB2312" w:eastAsia="仿宋_GB2312"/>
          <w:sz w:val="32"/>
        </w:rPr>
      </w:pPr>
      <w:r>
        <w:rPr>
          <w:rFonts w:ascii="仿宋_GB2312" w:eastAsia="仿宋_GB2312"/>
          <w:sz w:val="32"/>
        </w:rPr>
        <w:t>加速了解放全中国的进程。</w:t>
      </w:r>
    </w:p>
    <w:p>
      <w:pPr>
        <w:spacing w:line="560" w:lineRule="exact"/>
        <w:ind w:firstLine="640" w:firstLineChars="200"/>
        <w:rPr>
          <w:rFonts w:ascii="仿宋_GB2312" w:eastAsia="仿宋_GB2312"/>
          <w:sz w:val="32"/>
        </w:rPr>
      </w:pPr>
      <w:r>
        <w:rPr>
          <w:rFonts w:ascii="仿宋_GB2312" w:eastAsia="仿宋_GB2312"/>
          <w:sz w:val="32"/>
        </w:rPr>
        <w:t>对祖国统一的信仰，</w:t>
      </w:r>
    </w:p>
    <w:p>
      <w:pPr>
        <w:spacing w:line="560" w:lineRule="exact"/>
        <w:ind w:firstLine="640" w:firstLineChars="200"/>
        <w:rPr>
          <w:rFonts w:ascii="仿宋_GB2312" w:eastAsia="仿宋_GB2312"/>
          <w:sz w:val="32"/>
        </w:rPr>
      </w:pPr>
      <w:r>
        <w:rPr>
          <w:rFonts w:ascii="仿宋_GB2312" w:eastAsia="仿宋_GB2312"/>
          <w:sz w:val="32"/>
        </w:rPr>
        <w:t>让您在本已能够全身而退的时刻选择了继续战斗。</w:t>
      </w:r>
    </w:p>
    <w:p>
      <w:pPr>
        <w:spacing w:line="560" w:lineRule="exact"/>
        <w:ind w:firstLine="640" w:firstLineChars="200"/>
        <w:rPr>
          <w:rFonts w:ascii="仿宋_GB2312" w:eastAsia="仿宋_GB2312"/>
          <w:sz w:val="32"/>
        </w:rPr>
      </w:pPr>
      <w:r>
        <w:rPr>
          <w:rFonts w:ascii="仿宋_GB2312" w:eastAsia="仿宋_GB2312"/>
          <w:sz w:val="32"/>
        </w:rPr>
        <w:t>您说自己觉悟太晚，</w:t>
      </w:r>
    </w:p>
    <w:p>
      <w:pPr>
        <w:spacing w:line="560" w:lineRule="exact"/>
        <w:ind w:firstLine="640" w:firstLineChars="200"/>
        <w:rPr>
          <w:rFonts w:ascii="仿宋_GB2312" w:eastAsia="仿宋_GB2312"/>
          <w:sz w:val="32"/>
        </w:rPr>
      </w:pPr>
      <w:r>
        <w:rPr>
          <w:rFonts w:ascii="仿宋_GB2312" w:eastAsia="仿宋_GB2312"/>
          <w:sz w:val="32"/>
        </w:rPr>
        <w:t>为人民做事太少，</w:t>
      </w:r>
    </w:p>
    <w:p>
      <w:pPr>
        <w:spacing w:line="560" w:lineRule="exact"/>
        <w:ind w:firstLine="640" w:firstLineChars="200"/>
        <w:rPr>
          <w:rFonts w:ascii="仿宋_GB2312" w:eastAsia="仿宋_GB2312"/>
          <w:sz w:val="32"/>
        </w:rPr>
      </w:pPr>
      <w:r>
        <w:rPr>
          <w:rFonts w:ascii="仿宋_GB2312" w:eastAsia="仿宋_GB2312"/>
          <w:sz w:val="32"/>
        </w:rPr>
        <w:t>趁着未暴露去</w:t>
      </w:r>
      <w:r>
        <w:rPr>
          <w:rFonts w:ascii="仿宋_GB2312" w:eastAsia="仿宋_GB2312"/>
          <w:sz w:val="32"/>
        </w:rPr>
        <w:t>某某</w:t>
      </w:r>
      <w:r>
        <w:rPr>
          <w:rFonts w:ascii="仿宋_GB2312" w:eastAsia="仿宋_GB2312"/>
          <w:sz w:val="32"/>
        </w:rPr>
        <w:t>多为人民做点工作。</w:t>
      </w:r>
    </w:p>
    <w:p>
      <w:pPr>
        <w:spacing w:line="560" w:lineRule="exact"/>
        <w:ind w:firstLine="640" w:firstLineChars="200"/>
        <w:rPr>
          <w:rFonts w:ascii="仿宋_GB2312" w:eastAsia="仿宋_GB2312"/>
          <w:sz w:val="32"/>
        </w:rPr>
      </w:pPr>
      <w:r>
        <w:rPr>
          <w:rFonts w:ascii="仿宋_GB2312" w:eastAsia="仿宋_GB2312"/>
          <w:sz w:val="32"/>
        </w:rPr>
        <w:t>可惜就在您送出</w:t>
      </w:r>
      <w:r>
        <w:rPr>
          <w:rFonts w:ascii="仿宋_GB2312" w:eastAsia="仿宋_GB2312"/>
          <w:sz w:val="32"/>
        </w:rPr>
        <w:t>某某</w:t>
      </w:r>
      <w:r>
        <w:rPr>
          <w:rFonts w:ascii="仿宋_GB2312" w:eastAsia="仿宋_GB2312"/>
          <w:sz w:val="32"/>
        </w:rPr>
        <w:t>绝密情报后不久，</w:t>
      </w:r>
    </w:p>
    <w:p>
      <w:pPr>
        <w:spacing w:line="560" w:lineRule="exact"/>
        <w:ind w:firstLine="640" w:firstLineChars="200"/>
        <w:rPr>
          <w:rFonts w:ascii="仿宋_GB2312" w:eastAsia="仿宋_GB2312"/>
          <w:sz w:val="32"/>
        </w:rPr>
      </w:pPr>
      <w:r>
        <w:rPr>
          <w:rFonts w:ascii="仿宋_GB2312" w:eastAsia="仿宋_GB2312"/>
          <w:sz w:val="32"/>
        </w:rPr>
        <w:t>就因为不坚定分子的叛变而暴露，</w:t>
      </w:r>
    </w:p>
    <w:p>
      <w:pPr>
        <w:spacing w:line="560" w:lineRule="exact"/>
        <w:ind w:firstLine="640" w:firstLineChars="200"/>
        <w:rPr>
          <w:rFonts w:ascii="仿宋_GB2312" w:eastAsia="仿宋_GB2312"/>
          <w:sz w:val="32"/>
        </w:rPr>
      </w:pPr>
      <w:r>
        <w:rPr>
          <w:rFonts w:ascii="仿宋_GB2312" w:eastAsia="仿宋_GB2312"/>
          <w:sz w:val="32"/>
        </w:rPr>
        <w:t>遭受了</w:t>
      </w:r>
      <w:r>
        <w:rPr>
          <w:rFonts w:ascii="仿宋_GB2312" w:eastAsia="仿宋_GB2312"/>
          <w:sz w:val="32"/>
        </w:rPr>
        <w:t>x</w:t>
      </w:r>
      <w:r>
        <w:rPr>
          <w:rFonts w:ascii="仿宋_GB2312" w:eastAsia="仿宋_GB2312"/>
          <w:sz w:val="32"/>
        </w:rPr>
        <w:t>个多月严刑拷问后您最终英勇就义。</w:t>
      </w:r>
    </w:p>
    <w:p>
      <w:pPr>
        <w:spacing w:line="560" w:lineRule="exact"/>
        <w:ind w:firstLine="640" w:firstLineChars="200"/>
        <w:rPr>
          <w:rFonts w:ascii="仿宋_GB2312" w:eastAsia="仿宋_GB2312"/>
          <w:sz w:val="32"/>
        </w:rPr>
      </w:pPr>
      <w:r>
        <w:rPr>
          <w:rFonts w:ascii="仿宋_GB2312" w:eastAsia="仿宋_GB2312"/>
          <w:sz w:val="32"/>
        </w:rPr>
        <w:t>若不是因为之后国际形势风云突变，</w:t>
      </w:r>
    </w:p>
    <w:p>
      <w:pPr>
        <w:spacing w:line="560" w:lineRule="exact"/>
        <w:ind w:firstLine="640" w:firstLineChars="200"/>
        <w:rPr>
          <w:rFonts w:ascii="仿宋_GB2312" w:eastAsia="仿宋_GB2312"/>
          <w:sz w:val="32"/>
        </w:rPr>
      </w:pPr>
      <w:r>
        <w:rPr>
          <w:rFonts w:ascii="仿宋_GB2312" w:eastAsia="仿宋_GB2312"/>
          <w:sz w:val="32"/>
        </w:rPr>
        <w:t>您冒险传送至毛主席案头的重要情报，</w:t>
      </w:r>
    </w:p>
    <w:p>
      <w:pPr>
        <w:spacing w:line="560" w:lineRule="exact"/>
        <w:ind w:firstLine="640" w:firstLineChars="200"/>
        <w:rPr>
          <w:rFonts w:ascii="仿宋_GB2312" w:eastAsia="仿宋_GB2312"/>
          <w:sz w:val="32"/>
        </w:rPr>
      </w:pPr>
      <w:r>
        <w:rPr>
          <w:rFonts w:ascii="仿宋_GB2312" w:eastAsia="仿宋_GB2312"/>
          <w:sz w:val="32"/>
        </w:rPr>
        <w:t>不知道将会起到多么重要的作用。</w:t>
      </w:r>
    </w:p>
    <w:p>
      <w:pPr>
        <w:spacing w:line="560" w:lineRule="exact"/>
        <w:ind w:firstLine="640" w:firstLineChars="200"/>
        <w:rPr>
          <w:rFonts w:ascii="仿宋_GB2312" w:eastAsia="仿宋_GB2312"/>
          <w:sz w:val="32"/>
        </w:rPr>
      </w:pPr>
      <w:r>
        <w:rPr>
          <w:rFonts w:ascii="仿宋_GB2312" w:eastAsia="仿宋_GB2312"/>
          <w:sz w:val="32"/>
        </w:rPr>
        <w:t>也许，</w:t>
      </w:r>
    </w:p>
    <w:p>
      <w:pPr>
        <w:spacing w:line="560" w:lineRule="exact"/>
        <w:ind w:firstLine="640" w:firstLineChars="200"/>
        <w:rPr>
          <w:rFonts w:ascii="仿宋_GB2312" w:eastAsia="仿宋_GB2312"/>
          <w:sz w:val="32"/>
        </w:rPr>
      </w:pPr>
      <w:r>
        <w:rPr>
          <w:rFonts w:ascii="仿宋_GB2312" w:eastAsia="仿宋_GB2312"/>
          <w:sz w:val="32"/>
        </w:rPr>
        <w:t>这就是历史给我们开的一个沉重的玩笑。</w:t>
      </w:r>
    </w:p>
    <w:p>
      <w:pPr>
        <w:spacing w:line="560" w:lineRule="exact"/>
        <w:ind w:firstLine="640" w:firstLineChars="200"/>
        <w:rPr>
          <w:rFonts w:ascii="仿宋_GB2312" w:eastAsia="仿宋_GB2312"/>
          <w:sz w:val="32"/>
        </w:rPr>
      </w:pPr>
      <w:r>
        <w:rPr>
          <w:rFonts w:ascii="仿宋_GB2312" w:eastAsia="仿宋_GB2312"/>
          <w:sz w:val="32"/>
        </w:rPr>
        <w:t>因为您不是中共党员，</w:t>
      </w:r>
    </w:p>
    <w:p>
      <w:pPr>
        <w:spacing w:line="560" w:lineRule="exact"/>
        <w:ind w:firstLine="640" w:firstLineChars="200"/>
        <w:rPr>
          <w:rFonts w:ascii="仿宋_GB2312" w:eastAsia="仿宋_GB2312"/>
          <w:sz w:val="32"/>
        </w:rPr>
      </w:pPr>
      <w:r>
        <w:rPr>
          <w:rFonts w:ascii="仿宋_GB2312" w:eastAsia="仿宋_GB2312"/>
          <w:sz w:val="32"/>
        </w:rPr>
        <w:t>噩耗传回大陆的时候，</w:t>
      </w:r>
    </w:p>
    <w:p>
      <w:pPr>
        <w:spacing w:line="560" w:lineRule="exact"/>
        <w:ind w:firstLine="640" w:firstLineChars="200"/>
        <w:rPr>
          <w:rFonts w:ascii="仿宋_GB2312" w:eastAsia="仿宋_GB2312"/>
          <w:sz w:val="32"/>
        </w:rPr>
      </w:pPr>
      <w:r>
        <w:rPr>
          <w:rFonts w:ascii="仿宋_GB2312" w:eastAsia="仿宋_GB2312"/>
          <w:sz w:val="32"/>
        </w:rPr>
        <w:t>您革命烈士的身份并没有得到确认，</w:t>
      </w:r>
    </w:p>
    <w:p>
      <w:pPr>
        <w:spacing w:line="560" w:lineRule="exact"/>
        <w:ind w:firstLine="640" w:firstLineChars="200"/>
        <w:rPr>
          <w:rFonts w:ascii="仿宋_GB2312" w:eastAsia="仿宋_GB2312"/>
          <w:sz w:val="32"/>
        </w:rPr>
      </w:pPr>
      <w:r>
        <w:rPr>
          <w:rFonts w:ascii="仿宋_GB2312" w:eastAsia="仿宋_GB2312"/>
          <w:sz w:val="32"/>
        </w:rPr>
        <w:t>但是，</w:t>
      </w:r>
    </w:p>
    <w:p>
      <w:pPr>
        <w:spacing w:line="560" w:lineRule="exact"/>
        <w:ind w:firstLine="640" w:firstLineChars="200"/>
        <w:rPr>
          <w:rFonts w:ascii="仿宋_GB2312" w:eastAsia="仿宋_GB2312"/>
          <w:sz w:val="32"/>
        </w:rPr>
      </w:pPr>
      <w:r>
        <w:rPr>
          <w:rFonts w:ascii="仿宋_GB2312" w:eastAsia="仿宋_GB2312"/>
          <w:sz w:val="32"/>
        </w:rPr>
        <w:t>您的战友和同志一直没有忘记您，</w:t>
      </w:r>
    </w:p>
    <w:p>
      <w:pPr>
        <w:spacing w:line="560" w:lineRule="exact"/>
        <w:ind w:firstLine="640" w:firstLineChars="200"/>
        <w:rPr>
          <w:rFonts w:ascii="仿宋_GB2312" w:eastAsia="仿宋_GB2312"/>
          <w:sz w:val="32"/>
        </w:rPr>
      </w:pPr>
      <w:r>
        <w:rPr>
          <w:rFonts w:ascii="仿宋_GB2312" w:eastAsia="仿宋_GB2312"/>
          <w:sz w:val="32"/>
        </w:rPr>
        <w:t>周恩来总理最后力排众议追认您为烈士！</w:t>
      </w:r>
    </w:p>
    <w:p>
      <w:pPr>
        <w:spacing w:line="560" w:lineRule="exact"/>
        <w:ind w:firstLine="640" w:firstLineChars="200"/>
        <w:rPr>
          <w:rFonts w:ascii="仿宋_GB2312" w:eastAsia="仿宋_GB2312"/>
          <w:sz w:val="32"/>
        </w:rPr>
      </w:pPr>
      <w:r>
        <w:rPr>
          <w:rFonts w:ascii="仿宋_GB2312" w:eastAsia="仿宋_GB2312"/>
          <w:sz w:val="32"/>
        </w:rPr>
        <w:t>如今，</w:t>
      </w:r>
    </w:p>
    <w:p>
      <w:pPr>
        <w:spacing w:line="560" w:lineRule="exact"/>
        <w:ind w:firstLine="640" w:firstLineChars="200"/>
        <w:rPr>
          <w:rFonts w:ascii="仿宋_GB2312" w:eastAsia="仿宋_GB2312"/>
          <w:sz w:val="32"/>
        </w:rPr>
      </w:pPr>
      <w:r>
        <w:rPr>
          <w:rFonts w:ascii="仿宋_GB2312" w:eastAsia="仿宋_GB2312"/>
          <w:sz w:val="32"/>
        </w:rPr>
        <w:t>某某</w:t>
      </w:r>
      <w:r>
        <w:rPr>
          <w:rFonts w:ascii="仿宋_GB2312" w:eastAsia="仿宋_GB2312"/>
          <w:sz w:val="32"/>
        </w:rPr>
        <w:t>西山的无名英雄广场上，</w:t>
      </w:r>
    </w:p>
    <w:p>
      <w:pPr>
        <w:spacing w:line="560" w:lineRule="exact"/>
        <w:ind w:firstLine="640" w:firstLineChars="200"/>
        <w:rPr>
          <w:rFonts w:ascii="仿宋_GB2312" w:eastAsia="仿宋_GB2312"/>
          <w:sz w:val="32"/>
        </w:rPr>
      </w:pPr>
      <w:r>
        <w:rPr>
          <w:rFonts w:ascii="仿宋_GB2312" w:eastAsia="仿宋_GB2312"/>
          <w:sz w:val="32"/>
        </w:rPr>
        <w:t>您的雕像巍然矗立，</w:t>
      </w:r>
    </w:p>
    <w:p>
      <w:pPr>
        <w:spacing w:line="560" w:lineRule="exact"/>
        <w:ind w:firstLine="640" w:firstLineChars="200"/>
        <w:rPr>
          <w:rFonts w:ascii="仿宋_GB2312" w:eastAsia="仿宋_GB2312"/>
          <w:sz w:val="32"/>
        </w:rPr>
      </w:pPr>
      <w:r>
        <w:rPr>
          <w:rFonts w:ascii="仿宋_GB2312" w:eastAsia="仿宋_GB2312"/>
          <w:sz w:val="32"/>
        </w:rPr>
        <w:t>伟大的潜伏者终于“归来”……</w:t>
      </w:r>
    </w:p>
    <w:p>
      <w:pPr>
        <w:spacing w:line="560" w:lineRule="exact"/>
        <w:ind w:firstLine="640" w:firstLineChars="200"/>
        <w:rPr>
          <w:rFonts w:ascii="仿宋_GB2312" w:eastAsia="仿宋_GB2312"/>
          <w:sz w:val="32"/>
        </w:rPr>
      </w:pPr>
      <w:r>
        <w:rPr>
          <w:rFonts w:ascii="仿宋_GB2312" w:eastAsia="仿宋_GB2312"/>
          <w:sz w:val="32"/>
        </w:rPr>
        <w:t>吴石将军，</w:t>
      </w:r>
    </w:p>
    <w:p>
      <w:pPr>
        <w:spacing w:line="560" w:lineRule="exact"/>
        <w:ind w:firstLine="640" w:firstLineChars="200"/>
        <w:rPr>
          <w:rFonts w:ascii="仿宋_GB2312" w:eastAsia="仿宋_GB2312"/>
          <w:sz w:val="32"/>
        </w:rPr>
      </w:pPr>
      <w:r>
        <w:rPr>
          <w:rFonts w:ascii="仿宋_GB2312" w:eastAsia="仿宋_GB2312"/>
          <w:sz w:val="32"/>
        </w:rPr>
        <w:t>您对国家和民族的大爱和信仰，</w:t>
      </w:r>
    </w:p>
    <w:p>
      <w:pPr>
        <w:spacing w:line="560" w:lineRule="exact"/>
        <w:ind w:firstLine="640" w:firstLineChars="200"/>
        <w:rPr>
          <w:rFonts w:ascii="仿宋_GB2312" w:eastAsia="仿宋_GB2312"/>
          <w:sz w:val="32"/>
        </w:rPr>
      </w:pPr>
      <w:r>
        <w:rPr>
          <w:rFonts w:ascii="仿宋_GB2312" w:eastAsia="仿宋_GB2312"/>
          <w:sz w:val="32"/>
        </w:rPr>
        <w:t>如您的名字一样坚如磐石，</w:t>
      </w:r>
    </w:p>
    <w:p>
      <w:pPr>
        <w:spacing w:line="560" w:lineRule="exact"/>
        <w:ind w:firstLine="640" w:firstLineChars="200"/>
        <w:rPr>
          <w:rFonts w:ascii="仿宋_GB2312" w:eastAsia="仿宋_GB2312"/>
          <w:sz w:val="32"/>
        </w:rPr>
      </w:pPr>
      <w:r>
        <w:rPr>
          <w:rFonts w:ascii="仿宋_GB2312" w:eastAsia="仿宋_GB2312"/>
          <w:sz w:val="32"/>
        </w:rPr>
        <w:t>您的精神是明灯，</w:t>
      </w:r>
    </w:p>
    <w:p>
      <w:pPr>
        <w:spacing w:line="560" w:lineRule="exact"/>
        <w:ind w:firstLine="640" w:firstLineChars="200"/>
        <w:rPr>
          <w:rFonts w:ascii="仿宋_GB2312" w:eastAsia="仿宋_GB2312"/>
          <w:sz w:val="32"/>
        </w:rPr>
      </w:pPr>
      <w:r>
        <w:rPr>
          <w:rFonts w:ascii="仿宋_GB2312" w:eastAsia="仿宋_GB2312"/>
          <w:sz w:val="32"/>
        </w:rPr>
        <w:t>警醒我们珍惜今天这来之不易的和平与繁荣.</w:t>
      </w:r>
    </w:p>
    <w:p>
      <w:pPr>
        <w:spacing w:line="560" w:lineRule="exact"/>
        <w:ind w:firstLine="640" w:firstLineChars="200"/>
        <w:rPr>
          <w:rFonts w:ascii="仿宋_GB2312" w:eastAsia="仿宋_GB2312"/>
          <w:sz w:val="32"/>
        </w:rPr>
      </w:pPr>
      <w:r>
        <w:rPr>
          <w:rFonts w:ascii="仿宋_GB2312" w:eastAsia="仿宋_GB2312"/>
          <w:sz w:val="32"/>
        </w:rPr>
        <w:t>中华民族伟大复兴的接力棒已然传到我们手中，</w:t>
      </w:r>
    </w:p>
    <w:p>
      <w:pPr>
        <w:spacing w:line="560" w:lineRule="exact"/>
        <w:ind w:firstLine="640" w:firstLineChars="200"/>
        <w:rPr>
          <w:rFonts w:ascii="仿宋_GB2312" w:eastAsia="仿宋_GB2312"/>
          <w:sz w:val="32"/>
        </w:rPr>
      </w:pPr>
      <w:r>
        <w:rPr>
          <w:rFonts w:ascii="仿宋_GB2312" w:eastAsia="仿宋_GB2312"/>
          <w:sz w:val="32"/>
        </w:rPr>
        <w:t>请您安息，</w:t>
      </w:r>
    </w:p>
    <w:p>
      <w:pPr>
        <w:spacing w:line="560" w:lineRule="exact"/>
        <w:ind w:firstLine="640" w:firstLineChars="200"/>
        <w:rPr>
          <w:rFonts w:ascii="仿宋_GB2312" w:eastAsia="仿宋_GB2312"/>
          <w:sz w:val="32"/>
        </w:rPr>
      </w:pPr>
      <w:r>
        <w:rPr>
          <w:rFonts w:ascii="仿宋_GB2312" w:eastAsia="仿宋_GB2312"/>
          <w:sz w:val="32"/>
        </w:rPr>
        <w:t>请您监督，</w:t>
      </w:r>
    </w:p>
    <w:p>
      <w:pPr>
        <w:spacing w:line="560" w:lineRule="exact"/>
        <w:ind w:firstLine="640" w:firstLineChars="200"/>
        <w:rPr>
          <w:rFonts w:ascii="仿宋_GB2312" w:eastAsia="仿宋_GB2312"/>
          <w:sz w:val="32"/>
        </w:rPr>
      </w:pPr>
      <w:r>
        <w:rPr>
          <w:rFonts w:ascii="仿宋_GB2312" w:eastAsia="仿宋_GB2312"/>
          <w:sz w:val="32"/>
        </w:rPr>
        <w:t>青春报国，</w:t>
      </w:r>
    </w:p>
    <w:p>
      <w:pPr>
        <w:spacing w:line="560" w:lineRule="exact"/>
        <w:ind w:firstLine="640" w:firstLineChars="200"/>
        <w:rPr>
          <w:rFonts w:ascii="仿宋_GB2312" w:eastAsia="仿宋_GB2312"/>
          <w:sz w:val="32"/>
        </w:rPr>
      </w:pPr>
      <w:r>
        <w:rPr>
          <w:rFonts w:ascii="仿宋_GB2312" w:eastAsia="仿宋_GB2312"/>
          <w:sz w:val="32"/>
        </w:rPr>
        <w:t>正在我辈！</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65" w:name="_Toc29595"/>
      <w:r>
        <w:rPr>
          <w:rFonts w:ascii="方正小标宋简体" w:eastAsia="方正小标宋简体"/>
          <w:b/>
          <w:sz w:val="44"/>
        </w:rPr>
        <w:t>用“心”感悟党史用“行”接续奋斗</w:t>
      </w:r>
      <w:bookmarkEnd w:id="265"/>
    </w:p>
    <w:p>
      <w:pPr>
        <w:spacing w:line="560" w:lineRule="exact"/>
        <w:ind w:firstLine="640" w:firstLineChars="200"/>
        <w:rPr>
          <w:rFonts w:ascii="仿宋_GB2312" w:eastAsia="仿宋_GB2312"/>
          <w:sz w:val="32"/>
        </w:rPr>
      </w:pPr>
      <w:r>
        <w:rPr>
          <w:rFonts w:ascii="仿宋_GB2312" w:eastAsia="仿宋_GB2312"/>
          <w:sz w:val="32"/>
        </w:rPr>
        <w:t>回望辉煌灿烂的百年党史，从启航于</w:t>
      </w:r>
      <w:r>
        <w:rPr>
          <w:rFonts w:ascii="仿宋_GB2312" w:eastAsia="仿宋_GB2312"/>
          <w:sz w:val="32"/>
        </w:rPr>
        <w:t>某某</w:t>
      </w:r>
      <w:r>
        <w:rPr>
          <w:rFonts w:ascii="仿宋_GB2312" w:eastAsia="仿宋_GB2312"/>
          <w:sz w:val="32"/>
        </w:rPr>
        <w:t>南湖的一叶红船，到驰骋于复兴瀚海的“中国号”巨轮，共产党团结带领中国人民一路奋勇前进，实现了中华民族从站起来到富起来再到强起来的伟大飞跃。其中所蕴含的奋斗密码，是党员干部走好新时代长征路的宝贵精神财富和重要行动指南。</w:t>
      </w:r>
    </w:p>
    <w:p>
      <w:pPr>
        <w:spacing w:line="560" w:lineRule="exact"/>
        <w:ind w:firstLine="640" w:firstLineChars="200"/>
        <w:rPr>
          <w:rFonts w:ascii="仿宋_GB2312" w:eastAsia="仿宋_GB2312"/>
          <w:sz w:val="32"/>
        </w:rPr>
      </w:pPr>
      <w:r>
        <w:rPr>
          <w:rFonts w:ascii="仿宋_GB2312" w:eastAsia="仿宋_GB2312"/>
          <w:sz w:val="32"/>
        </w:rPr>
        <w:t>感悟党史“风雨不动安如山”的理想信念，“引”奋斗航向。党的百年历史，蕴含着党的红色血脉，是坚定信念的力量之源。习近平总书记指出：“一名干部有了坚定的理想信念，站位就高了，心胸就开阔了，就能坚持正确政治方向，做到‘风雨不动安如山’。”作为党员干部，学党史要“真学真知”，让信仰信念“入脑入心”。在日益多元复杂的思潮中党员干部唯有筑牢信仰之基，把稳思想之舵，补足精神之钙，始终保持方向上的稳定性、政治上的坚定性、思想上的先进性和行动上的一致性，永葆共产党人代代相传的那股子精气神，为民族复兴提供强大的内生动力。</w:t>
      </w:r>
    </w:p>
    <w:p>
      <w:pPr>
        <w:spacing w:line="560" w:lineRule="exact"/>
        <w:ind w:firstLine="640" w:firstLineChars="200"/>
        <w:rPr>
          <w:rFonts w:ascii="仿宋_GB2312" w:eastAsia="仿宋_GB2312"/>
          <w:sz w:val="32"/>
        </w:rPr>
      </w:pPr>
      <w:r>
        <w:rPr>
          <w:rFonts w:ascii="仿宋_GB2312" w:eastAsia="仿宋_GB2312"/>
          <w:sz w:val="32"/>
        </w:rPr>
        <w:t>感悟党史“直挂云帆济沧海”的执著追求，“燃”奋斗激情。党自诞生之日起，就把为中国人民谋幸福、为中华民族谋复兴作为自己的初心和使命，历经百年，始终未曾改变。新时代的党员干部当以史促行，把本职当天职、把职业当事业、把事业当追求来对待，沉得下心、吃得起苦、干得成事，从最困难的群众入手、从最突出的问题抓起、从最现实的利益出发，积极乐观、不屈不挠，勇于担当、敢于牺牲，凝聚起不断奋斗、不断前进、不断奉献的磅礴伟力，持续增强人民群众的获得感、幸福感、安全感。</w:t>
      </w:r>
    </w:p>
    <w:p>
      <w:pPr>
        <w:spacing w:line="560" w:lineRule="exact"/>
        <w:ind w:firstLine="640" w:firstLineChars="200"/>
        <w:rPr>
          <w:rFonts w:ascii="仿宋_GB2312" w:eastAsia="仿宋_GB2312"/>
          <w:sz w:val="32"/>
        </w:rPr>
      </w:pPr>
      <w:r>
        <w:rPr>
          <w:rFonts w:ascii="仿宋_GB2312" w:eastAsia="仿宋_GB2312"/>
          <w:sz w:val="32"/>
        </w:rPr>
        <w:t>感悟党史“一枝一叶总关情”的为民品质，“显”奋斗价值。党来自于人民、植根于人民，根基在人民、血脉在人民。党的百年历史，就是一部践行初心使命的历史，就是一部党与人民心连心、同呼吸、共命运的历史。党员干部当以“担当”为责任，勇于直面问题、解决问题，想干事、能干事、干成事，不断解决群众“急难愁盼”；当以“奉献”为情怀，起而行之，挑重担子，啃硬骨头，接烫山芋，破难求新；当以“创新”为内核，弘扬攻坚克难的创新精神、初心不改的艰苦奋斗精神，团结带领广大人民群众以昂扬向上的姿态奋斗在实现中华民族伟大复兴的征程之上。</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66" w:name="_Toc23603"/>
      <w:r>
        <w:rPr>
          <w:rFonts w:ascii="方正小标宋简体" w:eastAsia="方正小标宋简体"/>
          <w:b/>
          <w:sz w:val="44"/>
        </w:rPr>
        <w:t>用传承赋予“</w:t>
      </w:r>
      <w:r>
        <w:rPr>
          <w:rFonts w:ascii="方正小标宋简体" w:eastAsia="方正小标宋简体"/>
          <w:b/>
          <w:sz w:val="44"/>
        </w:rPr>
        <w:t>x</w:t>
      </w:r>
      <w:r>
        <w:rPr>
          <w:rFonts w:ascii="方正小标宋简体" w:eastAsia="方正小标宋简体"/>
          <w:b/>
          <w:sz w:val="44"/>
        </w:rPr>
        <w:t>.</w:t>
      </w:r>
      <w:r>
        <w:rPr>
          <w:rFonts w:ascii="方正小标宋简体" w:eastAsia="方正小标宋简体"/>
          <w:b/>
          <w:sz w:val="44"/>
        </w:rPr>
        <w:t>x</w:t>
      </w:r>
      <w:r>
        <w:rPr>
          <w:rFonts w:ascii="方正小标宋简体" w:eastAsia="方正小标宋简体"/>
          <w:b/>
          <w:sz w:val="44"/>
        </w:rPr>
        <w:t>x</w:t>
      </w:r>
      <w:r>
        <w:rPr>
          <w:rFonts w:ascii="方正小标宋简体" w:eastAsia="方正小标宋简体"/>
          <w:b/>
          <w:sz w:val="44"/>
        </w:rPr>
        <w:t>”新的时代内涵</w:t>
      </w:r>
      <w:bookmarkEnd w:id="266"/>
    </w:p>
    <w:p>
      <w:pPr>
        <w:spacing w:line="560" w:lineRule="exact"/>
        <w:ind w:firstLine="640" w:firstLineChars="200"/>
        <w:rPr>
          <w:rFonts w:ascii="仿宋_GB2312" w:eastAsia="仿宋_GB2312"/>
          <w:sz w:val="32"/>
        </w:rPr>
      </w:pPr>
      <w:r>
        <w:rPr>
          <w:rFonts w:ascii="仿宋_GB2312" w:eastAsia="仿宋_GB2312"/>
          <w:sz w:val="32"/>
        </w:rPr>
        <w:t>日前，中央组织部从代中央管理党费中划拨</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亿元，用于“七一”前夕开展走访慰问活动。做好走访慰问，既是各级党组织的重要职责，也是赓续发扬红色基因、优良传统、革命精神、斗争本领的重要途径。各级党组织和领导干部要带好“传承”，在真心“走”、用心“访”、实心“慰”、诚心“问”中赋予“党费慰问”新的时代内涵。</w:t>
      </w:r>
    </w:p>
    <w:p>
      <w:pPr>
        <w:spacing w:line="560" w:lineRule="exact"/>
        <w:ind w:firstLine="640" w:firstLineChars="200"/>
        <w:rPr>
          <w:rFonts w:ascii="仿宋_GB2312" w:eastAsia="仿宋_GB2312"/>
          <w:sz w:val="32"/>
        </w:rPr>
      </w:pPr>
      <w:r>
        <w:rPr>
          <w:rFonts w:ascii="仿宋_GB2312" w:eastAsia="仿宋_GB2312"/>
          <w:sz w:val="32"/>
        </w:rPr>
        <w:t>真心“走”进苦难辉煌的百年历程，让“党费慰问”铸就传承红色江山的坚定决心。无论是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年防疫抗疫、防汛救灾的</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亿元党费，还是这次用于走访慰问的</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亿元党费，不仅是物质层面的万千关怀，更是精神层面的凝心聚力。此刻，</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亿不再是一个数字，更多体现的是中国共产党的坚强领导。获得党内功勋表彰的党员、老党员和烈士遗属，有的从筚路蓝缕中走来，有的在烽火硝烟中成长，有的在改革开放中磨砺……在党的坚强领导下，他们亲历了中华民族从站起来到富起来、强起来的百年巨变，是百年大党何以风华正茂、永远年轻的鲜活见证。传承是最好的走访，各级党组织和领导干部在走访中既要向他们讲深讲透红色精神，更要听他们讲好讲活红色故事。在心与心的交流、情与情的碰撞中传承共产党人从苦难走向辉煌的红色基因、汲取砥砺奋进的红色力量。</w:t>
      </w:r>
    </w:p>
    <w:p>
      <w:pPr>
        <w:spacing w:line="560" w:lineRule="exact"/>
        <w:ind w:firstLine="640" w:firstLineChars="200"/>
        <w:rPr>
          <w:rFonts w:ascii="仿宋_GB2312" w:eastAsia="仿宋_GB2312"/>
          <w:sz w:val="32"/>
        </w:rPr>
      </w:pPr>
      <w:r>
        <w:rPr>
          <w:rFonts w:ascii="仿宋_GB2312" w:eastAsia="仿宋_GB2312"/>
          <w:sz w:val="32"/>
        </w:rPr>
        <w:t>用心“访”好迎难而上的斗争精神，让“党费慰问”化为全力攻坚克难的实际行动。俗话说：“前人栽树，后人乘凉。”没有广大老党员的不懈奋斗，没有千万烈士的视死如归，就没有今天党和人民事业蓬勃发展的大好局面。时代的发展和进步，无不凝聚着他们“为有牺牲多壮志”的斗争精神、“粉身碎骨浑不怕”的壮烈情怀。此时，党费不再是一个简单的名词，更多折射是中国共产党在不忘来路的历史担当中，对这种精神一以贯之的传承、对这份情怀矢志不渝的坚守。各级党组织和领导干部在为他们送去党中央深情关怀的同时，要甘愿当好“小学生”，通过面对面、心贴心的访谈，深刻领悟他们面对艰难险阻，身处危重险急，依然不屈不挠、英勇斗争的品质内涵，在建设社会主义现代化国家的新征程中将其化作接续奋斗、攻坚克难的实际行动，始终做到迎难而上、冲锋在前。</w:t>
      </w:r>
    </w:p>
    <w:p>
      <w:pPr>
        <w:spacing w:line="560" w:lineRule="exact"/>
        <w:ind w:firstLine="640" w:firstLineChars="200"/>
        <w:rPr>
          <w:rFonts w:ascii="仿宋_GB2312" w:eastAsia="仿宋_GB2312"/>
          <w:sz w:val="32"/>
        </w:rPr>
      </w:pPr>
      <w:r>
        <w:rPr>
          <w:rFonts w:ascii="仿宋_GB2312" w:eastAsia="仿宋_GB2312"/>
          <w:sz w:val="32"/>
        </w:rPr>
        <w:t>实心“慰”出凝心聚智的思想共识，让“党费慰问”变成共同勇攀高峰的力量源泉。“莫道桑榆晚，为霞尚满天。”很多老党员都是党和国家的宝贵财富，他们中不乏各行各业的行家里手，丰富的经历和学识依然是时代所需、人民所需。俗话说，“众人种树树成林，大家栽花花才香。”开启“十四五”高质量发展的新征程，实现“两个一百年”奋斗目标，需要每个九千万分之一勇毅笃行、奋勇直前，也需要十四亿分之一凝心聚智、共同攀登。各级党组织和领导干部在开展走访“慰”问要像走“亲戚”、访“家人”那样，时刻怀惴一份真情、一份真心，用推心置腹的交谈、实心满满的慰问，让老党员、困难党员和烈士遗属在大家庭温暖中更有归属感，切实鼓舞起困难党员对生活的的信心，把老党员的经验优势和烈士的英雄精神变成带动众人勇攀高峰的力量源泉。</w:t>
      </w:r>
    </w:p>
    <w:p>
      <w:pPr>
        <w:spacing w:line="560" w:lineRule="exact"/>
        <w:ind w:firstLine="640" w:firstLineChars="200"/>
        <w:rPr>
          <w:rFonts w:ascii="仿宋_GB2312" w:eastAsia="仿宋_GB2312"/>
          <w:sz w:val="32"/>
        </w:rPr>
      </w:pPr>
      <w:r>
        <w:rPr>
          <w:rFonts w:ascii="仿宋_GB2312" w:eastAsia="仿宋_GB2312"/>
          <w:sz w:val="32"/>
        </w:rPr>
        <w:t>诚心“问”清改进提升的目标方向，让“党费慰问”绘出补齐发展短板的行动指南。问是感知民众冷暖的“温度计”，也是勇于自我革命的“手术刀”。常言道：“忧有千头万绪，难有千差万别。”不管是获得党内功勋表彰的党员，还是经验丰富老党员，不管是生活困难党员，还是烈士遗属，他们对民意的感知更加敏锐，对一些亟待补齐的工作短板更加清楚。迢迢复兴路，悠悠中国梦。此时，</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亿元党费更像是一块检验干部作风的“试金石”，能够考验各级党组织和领导干部是不是奔着为党分忧、为民解愁的目的走向基层。各级党组织和领导干部在慰问中要把查摆工作短板作为“问”的出发点和落脚点，抓住“微话题”、强化“微引导”、注意“微情绪”，通过躬身听想法、俯身听诉求，把慰问对象所思所望所急的“问号”，变为我们所做所为所成的“句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67" w:name="_Toc530"/>
      <w:r>
        <w:rPr>
          <w:rFonts w:ascii="方正小标宋简体" w:eastAsia="方正小标宋简体"/>
          <w:b/>
          <w:sz w:val="44"/>
        </w:rPr>
        <w:t>在历练中成长学以致用学用相长</w:t>
      </w:r>
      <w:bookmarkEnd w:id="267"/>
    </w:p>
    <w:p>
      <w:pPr>
        <w:spacing w:line="560" w:lineRule="exact"/>
        <w:ind w:firstLine="640" w:firstLineChars="200"/>
        <w:rPr>
          <w:rFonts w:ascii="仿宋_GB2312" w:eastAsia="仿宋_GB2312"/>
          <w:sz w:val="32"/>
        </w:rPr>
      </w:pPr>
      <w:r>
        <w:rPr>
          <w:rFonts w:ascii="仿宋_GB2312" w:eastAsia="仿宋_GB2312"/>
          <w:sz w:val="32"/>
        </w:rPr>
        <w:t>近日，中央电视台播出了《全国大学生党史知识竞答大会》，大会设置了题材新颖的题目、角逐激烈的环节，随着赛场上母校师弟师妹们紧张有序地答题，电视机前的我不禁也心跳加速起来。百年，恰是风华正茂，建党百年之际，给全国大学生们上一堂青春靓丽、充满朝气、活力四射、别开生面的年轻态党史公开课，对新一代大学生们学史明理、学史增信、学史崇德、学史力行具有十分重要的意义。</w:t>
      </w:r>
    </w:p>
    <w:p>
      <w:pPr>
        <w:spacing w:line="560" w:lineRule="exact"/>
        <w:ind w:firstLine="640" w:firstLineChars="200"/>
        <w:rPr>
          <w:rFonts w:ascii="仿宋_GB2312" w:eastAsia="仿宋_GB2312"/>
          <w:sz w:val="32"/>
        </w:rPr>
      </w:pPr>
      <w:r>
        <w:rPr>
          <w:rFonts w:ascii="仿宋_GB2312" w:eastAsia="仿宋_GB2312"/>
          <w:sz w:val="32"/>
        </w:rPr>
        <w:t>学史明理，在紧张激烈的竞答中学习党史知识</w:t>
      </w:r>
    </w:p>
    <w:p>
      <w:pPr>
        <w:spacing w:line="560" w:lineRule="exact"/>
        <w:ind w:firstLine="640" w:firstLineChars="200"/>
        <w:rPr>
          <w:rFonts w:ascii="仿宋_GB2312" w:eastAsia="仿宋_GB2312"/>
          <w:sz w:val="32"/>
        </w:rPr>
      </w:pPr>
      <w:r>
        <w:rPr>
          <w:rFonts w:ascii="仿宋_GB2312" w:eastAsia="仿宋_GB2312"/>
          <w:sz w:val="32"/>
        </w:rPr>
        <w:t>竞赛所出的题目，都源自党史上的重要人物、重点时期、重大事件，通过诗词、图片、视频、沙画、文物等丰富多彩的方式将题目一一展开，一个小题目讲述一段党史，由题入史，新颖的方式更为青年人所接受。竞赛创新设置的五星抢位赛、五星挑战赛、五星直通赛等比赛方式更是引人入胜，紧张激烈的比拼角逐夺人眼球，广大高校学子在党史知识储备时、为母校加油鼓劲时、比拼竞答时，不知不觉中学习了党史知识，从党的非凡历程中领会了马克思主义是如何深刻改变中国、改变世界的，从党的百年奋斗历程中学会把握历史规律、汲取真理力量，筑牢理想信念，弘扬奋斗旗帜。</w:t>
      </w:r>
    </w:p>
    <w:p>
      <w:pPr>
        <w:spacing w:line="560" w:lineRule="exact"/>
        <w:ind w:firstLine="640" w:firstLineChars="200"/>
        <w:rPr>
          <w:rFonts w:ascii="仿宋_GB2312" w:eastAsia="仿宋_GB2312"/>
          <w:sz w:val="32"/>
        </w:rPr>
      </w:pPr>
      <w:r>
        <w:rPr>
          <w:rFonts w:ascii="仿宋_GB2312" w:eastAsia="仿宋_GB2312"/>
          <w:sz w:val="32"/>
        </w:rPr>
        <w:t>学史增信，在权威专家的精辟点评中坚定理想信念</w:t>
      </w:r>
    </w:p>
    <w:p>
      <w:pPr>
        <w:spacing w:line="560" w:lineRule="exact"/>
        <w:ind w:firstLine="640" w:firstLineChars="200"/>
        <w:rPr>
          <w:rFonts w:ascii="仿宋_GB2312" w:eastAsia="仿宋_GB2312"/>
          <w:sz w:val="32"/>
        </w:rPr>
      </w:pPr>
      <w:r>
        <w:rPr>
          <w:rFonts w:ascii="仿宋_GB2312" w:eastAsia="仿宋_GB2312"/>
          <w:sz w:val="32"/>
        </w:rPr>
        <w:t>党史竞赛涉及内容十分广泛，从新民主主义革命时期到社会主义革命建设时期，从改革开放和社会主义现代化建设新时期到中国特色社会主义新时代，从政治经济文化到军事科技生活，可谓包罗万象，大大丰富了青年人的“知识库”。每题答题结束后，专家学者们都会从青年人视角出发，对题目、对学生们作答表现进行言简意赅的点评，帮助学生们增加知识，达到“学史增信”的目的。玉非精琢难成器，铁经百炼而成钢。对于新一代的青年人而言，增强自信有利于进一步把握历史发展规律和大势，有利于应对人生道路上的风险挑战，有利于自身成长为中国民族伟大复兴的中坚力量。</w:t>
      </w:r>
    </w:p>
    <w:p>
      <w:pPr>
        <w:spacing w:line="560" w:lineRule="exact"/>
        <w:ind w:firstLine="640" w:firstLineChars="200"/>
        <w:rPr>
          <w:rFonts w:ascii="仿宋_GB2312" w:eastAsia="仿宋_GB2312"/>
          <w:sz w:val="32"/>
        </w:rPr>
      </w:pPr>
      <w:r>
        <w:rPr>
          <w:rFonts w:ascii="仿宋_GB2312" w:eastAsia="仿宋_GB2312"/>
          <w:sz w:val="32"/>
        </w:rPr>
        <w:t>学史崇德，在荡气回肠的党史故事里传承红色基因</w:t>
      </w:r>
    </w:p>
    <w:p>
      <w:pPr>
        <w:spacing w:line="560" w:lineRule="exact"/>
        <w:ind w:firstLine="640" w:firstLineChars="200"/>
        <w:rPr>
          <w:rFonts w:ascii="仿宋_GB2312" w:eastAsia="仿宋_GB2312"/>
          <w:sz w:val="32"/>
        </w:rPr>
      </w:pPr>
      <w:r>
        <w:rPr>
          <w:rFonts w:ascii="仿宋_GB2312" w:eastAsia="仿宋_GB2312"/>
          <w:sz w:val="32"/>
        </w:rPr>
        <w:t>党史竞赛大量使用了纪录片段、影视剧集、歌舞表演、诗歌朗诵、书画展示等艺术手段来展现百年党史，形成了强烈的视觉冲击力，又充分运用VR虚拟现实技术，让人不知不觉中沉浸在意气昂扬的革命运动中、沉浸在血火交织的抗敌战斗中、沉浸在心潮澎湃的祖国建设中。节目中，全体大学生选手共同吟诵《星星之火，可以燎原》《为人民服务》《念奴娇·追思焦裕禄》等红色著作更是将节目推向高潮，很多学生眼中泛出了点点泪花。党的历史是最生动、最有说服力的教科书。从英雄人物和时代楷模身上体悟道德风范，从红色精神谱系中立心铸魂，心中有信仰，脚下才会有力量，身处世界百年未有之大变局的社会主义新青年，要不断进行精神历练，明大德、守公德、严私德，必能接过前进的旗帜，创造更大的辉煌。</w:t>
      </w:r>
    </w:p>
    <w:p>
      <w:pPr>
        <w:spacing w:line="560" w:lineRule="exact"/>
        <w:ind w:firstLine="640" w:firstLineChars="200"/>
        <w:rPr>
          <w:rFonts w:ascii="仿宋_GB2312" w:eastAsia="仿宋_GB2312"/>
          <w:sz w:val="32"/>
        </w:rPr>
      </w:pPr>
      <w:r>
        <w:rPr>
          <w:rFonts w:ascii="仿宋_GB2312" w:eastAsia="仿宋_GB2312"/>
          <w:sz w:val="32"/>
        </w:rPr>
        <w:t>学史力行，在青年学子的拼搏奋斗中绽放青春风华</w:t>
      </w:r>
    </w:p>
    <w:p>
      <w:pPr>
        <w:spacing w:line="560" w:lineRule="exact"/>
        <w:ind w:firstLine="640" w:firstLineChars="200"/>
        <w:rPr>
          <w:rFonts w:ascii="仿宋_GB2312" w:eastAsia="仿宋_GB2312"/>
          <w:sz w:val="32"/>
        </w:rPr>
      </w:pPr>
      <w:r>
        <w:rPr>
          <w:rFonts w:ascii="仿宋_GB2312" w:eastAsia="仿宋_GB2312"/>
          <w:sz w:val="32"/>
        </w:rPr>
        <w:t>竞赛现场，是出自</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所高校的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名在校大学生在激烈角逐，与此同时，在线上，共有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多万名来自全国</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多所高校的“云团选手”在同步竞技。据主持人介绍，现场的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位选手中，有矢志科研报国的理工学生，有投笔从戎的军校学员，有以教书育人为目标的师范学子……背景不同、专业不同，但他们朝气蓬勃、充满激情、一心向党的心是相同的。再平凡的人，再普通的事，一旦以纯洁信仰、高尚追求为精神底色，就有了非凡的意义。质胜于华，行胜于言。学习的目的在于运用，新时代的年轻人，要将自身信仰同服务人民相结合，同增强自身本领相结合、同破解难题的能力相结合，要贯彻理论联系实际的马克思主义学风，带着问题学，在历练中成长，学以致用、学用相长。</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68" w:name="_Toc10480"/>
      <w:r>
        <w:rPr>
          <w:rFonts w:ascii="方正小标宋简体" w:eastAsia="方正小标宋简体"/>
          <w:b/>
          <w:sz w:val="44"/>
        </w:rPr>
        <w:t>在农村实践的大课堂中学党史</w:t>
      </w:r>
      <w:bookmarkEnd w:id="268"/>
    </w:p>
    <w:p>
      <w:pPr>
        <w:spacing w:line="560" w:lineRule="exact"/>
        <w:ind w:firstLine="640" w:firstLineChars="200"/>
        <w:rPr>
          <w:rFonts w:ascii="仿宋_GB2312" w:eastAsia="仿宋_GB2312"/>
          <w:sz w:val="32"/>
        </w:rPr>
      </w:pPr>
      <w:r>
        <w:rPr>
          <w:rFonts w:ascii="仿宋_GB2312" w:eastAsia="仿宋_GB2312"/>
          <w:sz w:val="32"/>
        </w:rPr>
        <w:t>习近平总书记强调：“要把学习党史同总结经验、观照现实、推动工作结合起来”“把学习成效转化为工作动力和成效”。岁月不居，时节如流，我作为一名选调生奔赴基层，到村任职已快满两年，深感基层是年轻干部成长最好的土壤，在农村基层实践中学党史，有助于我们凝聚磅礴伟力，增强信仰信念信心，锤炼过硬本领，提升为民服务能力。</w:t>
      </w:r>
    </w:p>
    <w:p>
      <w:pPr>
        <w:spacing w:line="560" w:lineRule="exact"/>
        <w:ind w:firstLine="640" w:firstLineChars="200"/>
        <w:rPr>
          <w:rFonts w:ascii="仿宋_GB2312" w:eastAsia="仿宋_GB2312"/>
          <w:sz w:val="32"/>
        </w:rPr>
      </w:pPr>
      <w:r>
        <w:rPr>
          <w:rFonts w:ascii="仿宋_GB2312" w:eastAsia="仿宋_GB2312"/>
          <w:sz w:val="32"/>
        </w:rPr>
        <w:t>在农村实践的大课堂中学党史，要从“农村包围城市”到“全面推进乡村振兴”中探索历史规律，增强信仰信念信心。务农重本，国之大纲。</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年大革命失败后，中国共产党立足中国国情，坚信星星之火可以燎原，经过艰苦探索走出了一条农村包围城市、武装夺取政权的革命新道路，取得了革命胜利。从</w:t>
      </w:r>
      <w:r>
        <w:rPr>
          <w:rFonts w:ascii="仿宋_GB2312" w:eastAsia="仿宋_GB2312"/>
          <w:sz w:val="32"/>
        </w:rPr>
        <w:t>x</w:t>
      </w:r>
      <w:r>
        <w:rPr>
          <w:rFonts w:ascii="仿宋_GB2312" w:eastAsia="仿宋_GB2312"/>
          <w:sz w:val="32"/>
        </w:rPr>
        <w:t>x</w:t>
      </w:r>
      <w:r>
        <w:rPr>
          <w:rFonts w:ascii="仿宋_GB2312" w:eastAsia="仿宋_GB2312"/>
          <w:sz w:val="32"/>
        </w:rPr>
        <w:t>世纪到</w:t>
      </w:r>
      <w:r>
        <w:rPr>
          <w:rFonts w:ascii="仿宋_GB2312" w:eastAsia="仿宋_GB2312"/>
          <w:sz w:val="32"/>
        </w:rPr>
        <w:t>x</w:t>
      </w:r>
      <w:r>
        <w:rPr>
          <w:rFonts w:ascii="仿宋_GB2312" w:eastAsia="仿宋_GB2312"/>
          <w:sz w:val="32"/>
        </w:rPr>
        <w:t>x</w:t>
      </w:r>
      <w:r>
        <w:rPr>
          <w:rFonts w:ascii="仿宋_GB2312" w:eastAsia="仿宋_GB2312"/>
          <w:sz w:val="32"/>
        </w:rPr>
        <w:t>世纪，从家庭联产承包责任制、社会主义新农村建设到乡村振兴战略，是中国共产党实事求是的现实选择，是马克思主义中国化的经验成果。在迎接党的百年华诞之际，</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中央一号文件发布，提出全面推进乡村振兴，加快农业农村现代化。从“大历史观”中看待“三农”，就理解了中国共产党人的初心使命，理解了“两个一百年奋斗目标”的历史意义。年轻干部要在扎根基层、蹲苗历练、充电学习过程中厚植为民情怀，在描绘乡村振兴瑰丽画卷的奋斗中筑牢信念基石、增强信仰力量、坚定信心决心，诠释使命担当。</w:t>
      </w:r>
    </w:p>
    <w:p>
      <w:pPr>
        <w:spacing w:line="560" w:lineRule="exact"/>
        <w:ind w:firstLine="640" w:firstLineChars="200"/>
        <w:rPr>
          <w:rFonts w:ascii="仿宋_GB2312" w:eastAsia="仿宋_GB2312"/>
          <w:sz w:val="32"/>
        </w:rPr>
      </w:pPr>
      <w:r>
        <w:rPr>
          <w:rFonts w:ascii="仿宋_GB2312" w:eastAsia="仿宋_GB2312"/>
          <w:sz w:val="32"/>
        </w:rPr>
        <w:t>在农村实践的大课堂中学党史，要从“红色记忆”到“走访求教”中汲取精神力量，锤炼过硬本领。历史是最好的教科书，党史是最好的营养剂。回望百年历史，从井冈山精神到长征精神、从“两弹一星”精神到载人航天精神、从抗震救灾精神到抗疫精神……中国共产党人的精神谱系不断延伸。在基层工作中，我们要深入挖掘红色教育资源，将老百姓、老党员、老英雄作为老师，他们是党史辉煌成就的见证者、实践者、奉献者，是身边的党史教材、鲜活素材，应当主动走访求教，聆听红色故事，从革命烈士、英雄人物、先进模范中汲取养分和力量，传承艰苦奋斗、无私奉献、顽强意志、开拓进取的伟大品格，赓续共产党人的精神血脉，锤炼敢担当、能担当、会担当的真本领，并将收获反哺到工作中，在新时代新征程中展现年轻干部新作为、开创新局面。</w:t>
      </w:r>
    </w:p>
    <w:p>
      <w:pPr>
        <w:spacing w:line="560" w:lineRule="exact"/>
        <w:ind w:firstLine="640" w:firstLineChars="200"/>
        <w:rPr>
          <w:rFonts w:ascii="仿宋_GB2312" w:eastAsia="仿宋_GB2312"/>
          <w:sz w:val="32"/>
        </w:rPr>
      </w:pPr>
      <w:r>
        <w:rPr>
          <w:rFonts w:ascii="仿宋_GB2312" w:eastAsia="仿宋_GB2312"/>
          <w:sz w:val="32"/>
        </w:rPr>
        <w:t>在农村实践的大课堂中学党史，要从“格物致知”到“知行合一”中主动担当作为，提升为民服务能力。知者行之始，行者知之成。</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我国决战脱贫攻坚取得决定性胜利，无数个“化屋村”的巨变书写了脱贫攻坚的时代答卷；党的十九大报告提出“乡村振兴战略”以来，一座座村庄“脱胎换骨”，开启一场场惊艳蝶变，发展出现代种养殖、智慧农业、农村电商、乡村旅游等新业态，推动着农业农村取得历史性成就、发生历史性变革，让我们深刻认识到党在重大历史时期，作出重大决策部署的出发点和落脚点。年轻干部要把农村作为成长历练、展示才能、提升自我的广阔舞台，深入群众，褪去“书生气”，多沾“泥土味”，真正了解群众的所思、所想、所忧、所盼，用心用情用力解决好群众“急难愁盼”问题，将“我为群众办实事”实践活动融入基层党建、产业发展、环境整治、乡风文明等各项日常工作中，坚定扛起新时代青年使命，把学习成果转化为苦干实干的奋斗力量，在实践中提高为民服务的水平和能力，让青春在乡村振兴一线绽放绚丽之花。</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69" w:name="_Toc1172"/>
      <w:r>
        <w:rPr>
          <w:rFonts w:ascii="方正小标宋简体" w:eastAsia="方正小标宋简体"/>
          <w:b/>
          <w:sz w:val="44"/>
        </w:rPr>
        <w:t>这是一场“双向奔赴”的爱</w:t>
      </w:r>
      <w:bookmarkEnd w:id="269"/>
    </w:p>
    <w:p>
      <w:pPr>
        <w:spacing w:line="560" w:lineRule="exact"/>
        <w:ind w:firstLine="640" w:firstLineChars="200"/>
        <w:rPr>
          <w:rFonts w:ascii="仿宋_GB2312" w:eastAsia="仿宋_GB2312"/>
          <w:sz w:val="32"/>
        </w:rPr>
      </w:pPr>
      <w:r>
        <w:rPr>
          <w:rFonts w:ascii="仿宋_GB2312" w:eastAsia="仿宋_GB2312"/>
          <w:sz w:val="32"/>
        </w:rPr>
        <w:t>近日，人民日报刊发“宣言”署名文章《中国没有辜负社会主义》，纵观历史长河，中国与社会主义其实是一场动人的“双向奔赴”的爱，在科学真理和崇高理想的指引下，中国大地发生历史巨变，社会主义没有辜负中国，在中国共产党领导人民的顽强奋斗中，伟大的事业青春盎然，中国也没有辜负社会主义。</w:t>
      </w:r>
    </w:p>
    <w:p>
      <w:pPr>
        <w:spacing w:line="560" w:lineRule="exact"/>
        <w:ind w:firstLine="640" w:firstLineChars="200"/>
        <w:rPr>
          <w:rFonts w:ascii="仿宋_GB2312" w:eastAsia="仿宋_GB2312"/>
          <w:sz w:val="32"/>
        </w:rPr>
      </w:pPr>
      <w:r>
        <w:rPr>
          <w:rFonts w:ascii="仿宋_GB2312" w:eastAsia="仿宋_GB2312"/>
          <w:sz w:val="32"/>
        </w:rPr>
        <w:t>初识社会主义，历经考验终“相知”。觉醒年代是一个前途未卜的年代，迷茫混沌之际，一群青春热血的人初识了十月革命，初遇社会主义，在“山重水复疑无路”的彷徨困顿中，马克思主义给中国带来“柳暗花明”。从最开始的怀疑到五四运动后执着坚守，老一辈革命家用生命奠基建立了中国共产党这个百折不回的寻路者、大勇无畏的开路人。一路走来，他们用“位卑未敢忘忧国”的担当彰显了青年人的力量；用“我以我血荐轩辕”的豪情开辟了一条扭转民族命运的血路；用“一寸丹心照汗青”壮志彰显了民族精神的真谛。从此，中国建立了新中国，建立起全新的社会主义制度，开启了正式的磨合“相知”阶段。</w:t>
      </w:r>
    </w:p>
    <w:p>
      <w:pPr>
        <w:spacing w:line="560" w:lineRule="exact"/>
        <w:ind w:firstLine="640" w:firstLineChars="200"/>
        <w:rPr>
          <w:rFonts w:ascii="仿宋_GB2312" w:eastAsia="仿宋_GB2312"/>
          <w:sz w:val="32"/>
        </w:rPr>
      </w:pPr>
      <w:r>
        <w:rPr>
          <w:rFonts w:ascii="仿宋_GB2312" w:eastAsia="仿宋_GB2312"/>
          <w:sz w:val="32"/>
        </w:rPr>
        <w:t>发展社会主义，百折不挠仍“相恋”。建设中国特色社会主义的道路从来都不是一帆风顺的，党和人民历经百年奋斗、创造、积累才终于达成今日成就。前途未卜时，社会主义就像是引领中国进步、增进人民福祉、实现民族复兴的“照明火把”；一片光明下，中国把社会主义一步步转化成美好的现实。中国与社会主义就像是一对携手并肩的“恋人”，为广大中国人民在风雨兼程中开创了幸福的未来。如今，从“四个现代化”目标到“三步走”战略，从建设小康社会到建设现代化强国……党领导人民用几十年时间走完了发达国家几百年走过的工业化历程，如今的中国与社会主义就像是经历完磨合期的一对“恋人”，彼此成就，日益美好。</w:t>
      </w:r>
    </w:p>
    <w:p>
      <w:pPr>
        <w:spacing w:line="560" w:lineRule="exact"/>
        <w:ind w:firstLine="640" w:firstLineChars="200"/>
        <w:rPr>
          <w:rFonts w:ascii="仿宋_GB2312" w:eastAsia="仿宋_GB2312"/>
          <w:sz w:val="32"/>
        </w:rPr>
      </w:pPr>
      <w:r>
        <w:rPr>
          <w:rFonts w:ascii="仿宋_GB2312" w:eastAsia="仿宋_GB2312"/>
          <w:sz w:val="32"/>
        </w:rPr>
        <w:t>开创社会主义，日益完善必“相守”。一百年来，中国与社会主义的“故事”历尽岁月考验，彰显了非凡的魅力，中国特色社会主义的建立离不开党的坚强领导，也离不开无数个中国人的奋斗和牺牲。这一路上，伟大的中国共产党和英雄的中国人民从未退却、从未动摇，最终实现了中华民族的伟大复兴，证明了中国与社会主义的“相适性”，展现了“社会主义没有辜负中国，中国也没有辜负社会主义”的完美结果。作为年轻党员干部，我们要拿出“当以吾辈之青春，守护盛世之中华”的觉悟，强化实干意识，磨砺过硬本领，要守护好青春中国与特色社会主义的“爱情”，让中国特色社会主义随时代创新，历久弥坚仍闪耀动人光芒。</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70" w:name="_Toc29657"/>
      <w:r>
        <w:rPr>
          <w:rFonts w:ascii="方正小标宋简体" w:eastAsia="方正小标宋简体"/>
          <w:b/>
          <w:sz w:val="44"/>
        </w:rPr>
        <w:t>知史方有“度”</w:t>
      </w:r>
      <w:bookmarkEnd w:id="270"/>
    </w:p>
    <w:p>
      <w:pPr>
        <w:spacing w:line="560" w:lineRule="exact"/>
        <w:ind w:firstLine="640" w:firstLineChars="200"/>
        <w:rPr>
          <w:rFonts w:ascii="仿宋_GB2312" w:eastAsia="仿宋_GB2312"/>
          <w:sz w:val="32"/>
        </w:rPr>
      </w:pPr>
      <w:r>
        <w:rPr>
          <w:rFonts w:ascii="仿宋_GB2312" w:eastAsia="仿宋_GB2312"/>
          <w:sz w:val="32"/>
        </w:rPr>
        <w:t>百年奋斗不息，赤子之心未改。全党同志应以“四个度”融入党史学习教育全过程，踏实做到学党史、悟思想、办实事、开新局，以优异成绩迎接建党一百周年。</w:t>
      </w:r>
    </w:p>
    <w:p>
      <w:pPr>
        <w:spacing w:line="560" w:lineRule="exact"/>
        <w:ind w:firstLine="640" w:firstLineChars="200"/>
        <w:rPr>
          <w:rFonts w:ascii="仿宋_GB2312" w:eastAsia="仿宋_GB2312"/>
          <w:sz w:val="32"/>
        </w:rPr>
      </w:pPr>
      <w:r>
        <w:rPr>
          <w:rFonts w:ascii="仿宋_GB2312" w:eastAsia="仿宋_GB2312"/>
          <w:sz w:val="32"/>
        </w:rPr>
        <w:t>学党史，有“温度”，领悟人民至上情怀。民惟邦本，本固邦宁。从“小小红船”到“巍巍巨轮”，共产党人用人民至上的情怀书写了我们党百年历史。历史充分证明，人心向背关系着党的生死存亡。我们党根基在人民、血脉在人民，人民群众才是党的力量源泉，基层党员干部不能忘了本，这个本就是始终要坚持全心全意为人民服务的根本宗旨，坚守为中国人民谋幸福、为中华民族谋复兴的初心使命，解决好“我是谁、为了谁、依靠谁”的问题，不断追求“我将无我，不负人民”的精神境界。</w:t>
      </w:r>
    </w:p>
    <w:p>
      <w:pPr>
        <w:spacing w:line="560" w:lineRule="exact"/>
        <w:ind w:firstLine="640" w:firstLineChars="200"/>
        <w:rPr>
          <w:rFonts w:ascii="仿宋_GB2312" w:eastAsia="仿宋_GB2312"/>
          <w:sz w:val="32"/>
        </w:rPr>
      </w:pPr>
      <w:r>
        <w:rPr>
          <w:rFonts w:ascii="仿宋_GB2312" w:eastAsia="仿宋_GB2312"/>
          <w:sz w:val="32"/>
        </w:rPr>
        <w:t>悟思想，有“深度”，夯实为民解困本领。以史为鉴，可以知兴替。深入触摸党史细节，不难发现党的发展历程，离不开对实事求是这条“生命线”的坚持，坚持理论与实践相结合，坚持一切从实际出发。基层党员干部最直接的方式就是要深入群众了解实情，只有脚踏实地为民服务，在闲话家常、日常走访中了解群众的难题，思考能帮助群众走向更加美好幸福生活的发展办法和改革思路。实实在在做到为民解难题、为民谋福祉，以“一枝一叶总关情”的为民之心，时刻牵挂群众的安危冷暖，把社会治理做到群众心坎上。</w:t>
      </w:r>
    </w:p>
    <w:p>
      <w:pPr>
        <w:spacing w:line="560" w:lineRule="exact"/>
        <w:ind w:firstLine="640" w:firstLineChars="200"/>
        <w:rPr>
          <w:rFonts w:ascii="仿宋_GB2312" w:eastAsia="仿宋_GB2312"/>
          <w:sz w:val="32"/>
        </w:rPr>
      </w:pPr>
      <w:r>
        <w:rPr>
          <w:rFonts w:ascii="仿宋_GB2312" w:eastAsia="仿宋_GB2312"/>
          <w:sz w:val="32"/>
        </w:rPr>
        <w:t>办实事，有“速度”，推动工作扎实开展。要注重学与做的相辅相成，把学习党史同总结经验、观照现实、推动工作结合起来，以问题为导向，紧扣实践需求，真正做到学以致用、知行合一，让党史的学习成果真正补齐工作实践中的短板，真正接足基层的地气，避免“学用脱节”的现象。在开启全面建设社会主义现代化国家新征程的关键时期，基层的党员干部要以孺子牛的为民服务、拓荒牛的创新发展、老黄牛的艰苦奋斗精神，加快民生项目落地的速度，加快解决群众难题的速度，勇敢面对难关和挑战。</w:t>
      </w:r>
    </w:p>
    <w:p>
      <w:pPr>
        <w:spacing w:line="560" w:lineRule="exact"/>
        <w:ind w:firstLine="640" w:firstLineChars="200"/>
        <w:rPr>
          <w:rFonts w:ascii="仿宋_GB2312" w:eastAsia="仿宋_GB2312"/>
          <w:sz w:val="32"/>
        </w:rPr>
      </w:pPr>
      <w:r>
        <w:rPr>
          <w:rFonts w:ascii="仿宋_GB2312" w:eastAsia="仿宋_GB2312"/>
          <w:sz w:val="32"/>
        </w:rPr>
        <w:t>开新局，有“力度”，加快融入发展大局。今年是“十四五”规划开局之年，站在“两个一百年”奋斗目标的历史交汇点，党员干部要在党史学习中鼓起迈向新征程和奋进新时代的精气神。作为一名基层党员干部，我将紧紧围绕基层党建、乡村振兴、扫黑除恶等任务，在攻坚克难中加大“力度”，立足域内独特资源禀赋，把握新机遇，展现新作为，取得新成绩。在各项工作中不等不靠、迎难而上、奋勇争先，不断培养斗争意识、丰富斗争经验、提高斗争水平、提升斗争本领，奋力做到在危机中育新机、于变局中开新局。</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71" w:name="_Toc1707"/>
      <w:r>
        <w:rPr>
          <w:rFonts w:ascii="方正小标宋简体" w:eastAsia="方正小标宋简体"/>
          <w:b/>
          <w:sz w:val="44"/>
        </w:rPr>
        <w:t>致敬“一个人的长征”张浩</w:t>
      </w:r>
      <w:bookmarkEnd w:id="271"/>
    </w:p>
    <w:p>
      <w:pPr>
        <w:spacing w:line="560" w:lineRule="exact"/>
        <w:ind w:firstLine="640" w:firstLineChars="200"/>
        <w:rPr>
          <w:rFonts w:ascii="仿宋_GB2312" w:eastAsia="仿宋_GB2312"/>
          <w:sz w:val="32"/>
        </w:rPr>
      </w:pPr>
      <w:r>
        <w:rPr>
          <w:rFonts w:ascii="仿宋_GB2312" w:eastAsia="仿宋_GB2312"/>
          <w:sz w:val="32"/>
        </w:rPr>
        <w:t>您是一位“长征人”</w:t>
      </w:r>
    </w:p>
    <w:p>
      <w:pPr>
        <w:spacing w:line="560" w:lineRule="exact"/>
        <w:ind w:firstLine="640" w:firstLineChars="200"/>
        <w:rPr>
          <w:rFonts w:ascii="仿宋_GB2312" w:eastAsia="仿宋_GB2312"/>
          <w:sz w:val="32"/>
        </w:rPr>
      </w:pPr>
      <w:r>
        <w:rPr>
          <w:rFonts w:ascii="仿宋_GB2312" w:eastAsia="仿宋_GB2312"/>
          <w:sz w:val="32"/>
        </w:rPr>
        <w:t>红军两万五千里长征胜利结束</w:t>
      </w:r>
    </w:p>
    <w:p>
      <w:pPr>
        <w:spacing w:line="560" w:lineRule="exact"/>
        <w:ind w:firstLine="640" w:firstLineChars="200"/>
        <w:rPr>
          <w:rFonts w:ascii="仿宋_GB2312" w:eastAsia="仿宋_GB2312"/>
          <w:sz w:val="32"/>
        </w:rPr>
      </w:pPr>
      <w:r>
        <w:rPr>
          <w:rFonts w:ascii="仿宋_GB2312" w:eastAsia="仿宋_GB2312"/>
          <w:sz w:val="32"/>
        </w:rPr>
        <w:t>您秘密而艰辛的“长征路”刚刚开始</w:t>
      </w:r>
    </w:p>
    <w:p>
      <w:pPr>
        <w:spacing w:line="560" w:lineRule="exact"/>
        <w:ind w:firstLine="640" w:firstLineChars="200"/>
        <w:rPr>
          <w:rFonts w:ascii="仿宋_GB2312" w:eastAsia="仿宋_GB2312"/>
          <w:sz w:val="32"/>
        </w:rPr>
      </w:pPr>
      <w:r>
        <w:rPr>
          <w:rFonts w:ascii="仿宋_GB2312" w:eastAsia="仿宋_GB2312"/>
          <w:sz w:val="32"/>
        </w:rPr>
        <w:t>由莫斯科至外蒙古，从外蒙古步行回国</w:t>
      </w:r>
    </w:p>
    <w:p>
      <w:pPr>
        <w:spacing w:line="560" w:lineRule="exact"/>
        <w:ind w:firstLine="640" w:firstLineChars="200"/>
        <w:rPr>
          <w:rFonts w:ascii="仿宋_GB2312" w:eastAsia="仿宋_GB2312"/>
          <w:sz w:val="32"/>
        </w:rPr>
      </w:pPr>
      <w:r>
        <w:rPr>
          <w:rFonts w:ascii="仿宋_GB2312" w:eastAsia="仿宋_GB2312"/>
          <w:sz w:val="32"/>
        </w:rPr>
        <w:t>风餐露宿，忍饥挨饿，穿越茫茫沙漠</w:t>
      </w:r>
    </w:p>
    <w:p>
      <w:pPr>
        <w:spacing w:line="560" w:lineRule="exact"/>
        <w:ind w:firstLine="640" w:firstLineChars="200"/>
        <w:rPr>
          <w:rFonts w:ascii="仿宋_GB2312" w:eastAsia="仿宋_GB2312"/>
          <w:sz w:val="32"/>
        </w:rPr>
      </w:pPr>
      <w:r>
        <w:rPr>
          <w:rFonts w:ascii="仿宋_GB2312" w:eastAsia="仿宋_GB2312"/>
          <w:sz w:val="32"/>
        </w:rPr>
        <w:t>您用坚强意志一路坚持</w:t>
      </w:r>
    </w:p>
    <w:p>
      <w:pPr>
        <w:spacing w:line="560" w:lineRule="exact"/>
        <w:ind w:firstLine="640" w:firstLineChars="200"/>
        <w:rPr>
          <w:rFonts w:ascii="仿宋_GB2312" w:eastAsia="仿宋_GB2312"/>
          <w:sz w:val="32"/>
        </w:rPr>
      </w:pPr>
      <w:r>
        <w:rPr>
          <w:rFonts w:ascii="仿宋_GB2312" w:eastAsia="仿宋_GB2312"/>
          <w:sz w:val="32"/>
        </w:rPr>
        <w:t>您是一场及时雨</w:t>
      </w:r>
    </w:p>
    <w:p>
      <w:pPr>
        <w:spacing w:line="560" w:lineRule="exact"/>
        <w:ind w:firstLine="640" w:firstLineChars="200"/>
        <w:rPr>
          <w:rFonts w:ascii="仿宋_GB2312" w:eastAsia="仿宋_GB2312"/>
          <w:sz w:val="32"/>
        </w:rPr>
      </w:pPr>
      <w:r>
        <w:rPr>
          <w:rFonts w:ascii="仿宋_GB2312" w:eastAsia="仿宋_GB2312"/>
          <w:sz w:val="32"/>
        </w:rPr>
        <w:t>回国路不能携带一字一纸</w:t>
      </w:r>
    </w:p>
    <w:p>
      <w:pPr>
        <w:spacing w:line="560" w:lineRule="exact"/>
        <w:ind w:firstLine="640" w:firstLineChars="200"/>
        <w:rPr>
          <w:rFonts w:ascii="仿宋_GB2312" w:eastAsia="仿宋_GB2312"/>
          <w:sz w:val="32"/>
        </w:rPr>
      </w:pPr>
      <w:r>
        <w:rPr>
          <w:rFonts w:ascii="仿宋_GB2312" w:eastAsia="仿宋_GB2312"/>
          <w:sz w:val="32"/>
        </w:rPr>
        <w:t>您用半个月时间牢记枯燥的密码本</w:t>
      </w:r>
    </w:p>
    <w:p>
      <w:pPr>
        <w:spacing w:line="560" w:lineRule="exact"/>
        <w:ind w:firstLine="640" w:firstLineChars="200"/>
        <w:rPr>
          <w:rFonts w:ascii="仿宋_GB2312" w:eastAsia="仿宋_GB2312"/>
          <w:sz w:val="32"/>
        </w:rPr>
      </w:pPr>
      <w:r>
        <w:rPr>
          <w:rFonts w:ascii="仿宋_GB2312" w:eastAsia="仿宋_GB2312"/>
          <w:sz w:val="32"/>
        </w:rPr>
        <w:t>为党带来了《八一宣言》</w:t>
      </w:r>
    </w:p>
    <w:p>
      <w:pPr>
        <w:spacing w:line="560" w:lineRule="exact"/>
        <w:ind w:firstLine="640" w:firstLineChars="200"/>
        <w:rPr>
          <w:rFonts w:ascii="仿宋_GB2312" w:eastAsia="仿宋_GB2312"/>
          <w:sz w:val="32"/>
        </w:rPr>
      </w:pPr>
      <w:r>
        <w:rPr>
          <w:rFonts w:ascii="仿宋_GB2312" w:eastAsia="仿宋_GB2312"/>
          <w:sz w:val="32"/>
        </w:rPr>
        <w:t>奠定了抗日民族统一战线思想基础</w:t>
      </w:r>
    </w:p>
    <w:p>
      <w:pPr>
        <w:spacing w:line="560" w:lineRule="exact"/>
        <w:ind w:firstLine="640" w:firstLineChars="200"/>
        <w:rPr>
          <w:rFonts w:ascii="仿宋_GB2312" w:eastAsia="仿宋_GB2312"/>
          <w:sz w:val="32"/>
        </w:rPr>
      </w:pPr>
      <w:r>
        <w:rPr>
          <w:rFonts w:ascii="仿宋_GB2312" w:eastAsia="仿宋_GB2312"/>
          <w:sz w:val="32"/>
        </w:rPr>
        <w:t>您用革命斗志使党内更加团结一致</w:t>
      </w:r>
    </w:p>
    <w:p>
      <w:pPr>
        <w:spacing w:line="560" w:lineRule="exact"/>
        <w:ind w:firstLine="640" w:firstLineChars="200"/>
        <w:rPr>
          <w:rFonts w:ascii="仿宋_GB2312" w:eastAsia="仿宋_GB2312"/>
          <w:sz w:val="32"/>
        </w:rPr>
      </w:pPr>
      <w:r>
        <w:rPr>
          <w:rFonts w:ascii="仿宋_GB2312" w:eastAsia="仿宋_GB2312"/>
          <w:sz w:val="32"/>
        </w:rPr>
        <w:t>您是有着崇高信仰的革命人</w:t>
      </w:r>
    </w:p>
    <w:p>
      <w:pPr>
        <w:spacing w:line="560" w:lineRule="exact"/>
        <w:ind w:firstLine="640" w:firstLineChars="200"/>
        <w:rPr>
          <w:rFonts w:ascii="仿宋_GB2312" w:eastAsia="仿宋_GB2312"/>
          <w:sz w:val="32"/>
        </w:rPr>
      </w:pPr>
      <w:r>
        <w:rPr>
          <w:rFonts w:ascii="仿宋_GB2312" w:eastAsia="仿宋_GB2312"/>
          <w:sz w:val="32"/>
        </w:rPr>
        <w:t>是工人运动的领导人</w:t>
      </w:r>
    </w:p>
    <w:p>
      <w:pPr>
        <w:spacing w:line="560" w:lineRule="exact"/>
        <w:ind w:firstLine="640" w:firstLineChars="200"/>
        <w:rPr>
          <w:rFonts w:ascii="仿宋_GB2312" w:eastAsia="仿宋_GB2312"/>
          <w:sz w:val="32"/>
        </w:rPr>
      </w:pPr>
      <w:r>
        <w:rPr>
          <w:rFonts w:ascii="仿宋_GB2312" w:eastAsia="仿宋_GB2312"/>
          <w:sz w:val="32"/>
        </w:rPr>
        <w:t>是革命精神的“播种人”</w:t>
      </w:r>
    </w:p>
    <w:p>
      <w:pPr>
        <w:spacing w:line="560" w:lineRule="exact"/>
        <w:ind w:firstLine="640" w:firstLineChars="200"/>
        <w:rPr>
          <w:rFonts w:ascii="仿宋_GB2312" w:eastAsia="仿宋_GB2312"/>
          <w:sz w:val="32"/>
        </w:rPr>
      </w:pPr>
      <w:r>
        <w:rPr>
          <w:rFonts w:ascii="仿宋_GB2312" w:eastAsia="仿宋_GB2312"/>
          <w:sz w:val="32"/>
        </w:rPr>
        <w:t>用一生诠释着对党无限的忠诚</w:t>
      </w:r>
    </w:p>
    <w:p>
      <w:pPr>
        <w:spacing w:line="560" w:lineRule="exact"/>
        <w:ind w:firstLine="640" w:firstLineChars="200"/>
        <w:rPr>
          <w:rFonts w:ascii="仿宋_GB2312" w:eastAsia="仿宋_GB2312"/>
          <w:sz w:val="32"/>
        </w:rPr>
      </w:pPr>
      <w:r>
        <w:rPr>
          <w:rFonts w:ascii="仿宋_GB2312" w:eastAsia="仿宋_GB2312"/>
          <w:sz w:val="32"/>
        </w:rPr>
        <w:t>是共产党员的优秀楷模</w:t>
      </w:r>
    </w:p>
    <w:p>
      <w:pPr>
        <w:spacing w:line="560" w:lineRule="exact"/>
        <w:ind w:firstLine="640" w:firstLineChars="200"/>
        <w:rPr>
          <w:rFonts w:ascii="仿宋_GB2312" w:eastAsia="仿宋_GB2312"/>
          <w:sz w:val="32"/>
        </w:rPr>
      </w:pPr>
      <w:r>
        <w:rPr>
          <w:rFonts w:ascii="仿宋_GB2312" w:eastAsia="仿宋_GB2312"/>
          <w:sz w:val="32"/>
        </w:rPr>
        <w:t>张浩，记忆中的黑瘦汉子</w:t>
      </w:r>
    </w:p>
    <w:p>
      <w:pPr>
        <w:spacing w:line="560" w:lineRule="exact"/>
        <w:ind w:firstLine="640" w:firstLineChars="200"/>
        <w:rPr>
          <w:rFonts w:ascii="仿宋_GB2312" w:eastAsia="仿宋_GB2312"/>
          <w:sz w:val="32"/>
        </w:rPr>
      </w:pPr>
      <w:r>
        <w:rPr>
          <w:rFonts w:ascii="仿宋_GB2312" w:eastAsia="仿宋_GB2312"/>
          <w:sz w:val="32"/>
        </w:rPr>
        <w:t>如您所愿，革命取得了胜利</w:t>
      </w:r>
    </w:p>
    <w:p>
      <w:pPr>
        <w:spacing w:line="560" w:lineRule="exact"/>
        <w:ind w:firstLine="640" w:firstLineChars="200"/>
        <w:rPr>
          <w:rFonts w:ascii="仿宋_GB2312" w:eastAsia="仿宋_GB2312"/>
          <w:sz w:val="32"/>
        </w:rPr>
      </w:pPr>
      <w:r>
        <w:rPr>
          <w:rFonts w:ascii="仿宋_GB2312" w:eastAsia="仿宋_GB2312"/>
          <w:sz w:val="32"/>
        </w:rPr>
        <w:t>新中国屹立世界东方</w:t>
      </w:r>
    </w:p>
    <w:p>
      <w:pPr>
        <w:spacing w:line="560" w:lineRule="exact"/>
        <w:ind w:firstLine="640" w:firstLineChars="200"/>
        <w:rPr>
          <w:rFonts w:ascii="仿宋_GB2312" w:eastAsia="仿宋_GB2312"/>
          <w:sz w:val="32"/>
        </w:rPr>
      </w:pPr>
      <w:r>
        <w:rPr>
          <w:rFonts w:ascii="仿宋_GB2312" w:eastAsia="仿宋_GB2312"/>
          <w:sz w:val="32"/>
        </w:rPr>
        <w:t>千秋伟业，百年恰是风华正茂</w:t>
      </w:r>
    </w:p>
    <w:p>
      <w:pPr>
        <w:spacing w:line="560" w:lineRule="exact"/>
        <w:ind w:firstLine="640" w:firstLineChars="200"/>
        <w:rPr>
          <w:rFonts w:ascii="仿宋_GB2312" w:eastAsia="仿宋_GB2312"/>
          <w:sz w:val="32"/>
        </w:rPr>
      </w:pPr>
      <w:r>
        <w:rPr>
          <w:rFonts w:ascii="仿宋_GB2312" w:eastAsia="仿宋_GB2312"/>
          <w:sz w:val="32"/>
        </w:rPr>
        <w:t>中华儿女正一代又一代赓续革命精神</w:t>
      </w:r>
    </w:p>
    <w:p>
      <w:pPr>
        <w:spacing w:line="560" w:lineRule="exact"/>
        <w:ind w:firstLine="640" w:firstLineChars="200"/>
        <w:rPr>
          <w:rFonts w:ascii="仿宋_GB2312" w:eastAsia="仿宋_GB2312"/>
          <w:sz w:val="32"/>
        </w:rPr>
      </w:pPr>
      <w:r>
        <w:rPr>
          <w:rFonts w:ascii="仿宋_GB2312" w:eastAsia="仿宋_GB2312"/>
          <w:sz w:val="32"/>
        </w:rPr>
        <w:t>为民族复兴创造着一个又一个世界奇迹</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72" w:name="_Toc14021"/>
      <w:r>
        <w:rPr>
          <w:rFonts w:ascii="方正小标宋简体" w:eastAsia="方正小标宋简体"/>
          <w:b/>
          <w:sz w:val="44"/>
        </w:rPr>
        <w:t>致敬江姐：柔肩担正义不负佳年华</w:t>
      </w:r>
      <w:bookmarkEnd w:id="272"/>
    </w:p>
    <w:p>
      <w:pPr>
        <w:spacing w:line="560" w:lineRule="exact"/>
        <w:ind w:firstLine="640" w:firstLineChars="200"/>
        <w:rPr>
          <w:rFonts w:ascii="仿宋_GB2312" w:eastAsia="仿宋_GB2312"/>
          <w:sz w:val="32"/>
        </w:rPr>
      </w:pPr>
      <w:r>
        <w:rPr>
          <w:rFonts w:ascii="仿宋_GB2312" w:eastAsia="仿宋_GB2312"/>
          <w:sz w:val="32"/>
        </w:rPr>
        <w:t>江姐：</w:t>
      </w:r>
    </w:p>
    <w:p>
      <w:pPr>
        <w:spacing w:line="560" w:lineRule="exact"/>
        <w:ind w:firstLine="640" w:firstLineChars="200"/>
        <w:rPr>
          <w:rFonts w:ascii="仿宋_GB2312" w:eastAsia="仿宋_GB2312"/>
          <w:sz w:val="32"/>
        </w:rPr>
      </w:pPr>
      <w:r>
        <w:rPr>
          <w:rFonts w:ascii="仿宋_GB2312" w:eastAsia="仿宋_GB2312"/>
          <w:sz w:val="32"/>
        </w:rPr>
        <w:t>您好！当清晨的第一缕阳光映入眼帘，当阳光的温暖遍布全身，自然而然地我脑海里就浮现出了您的身影，您如同那一束温暖的阳光，温暖着同您同甘共苦、出生入死的共产党人，也温暖着成千上万个同您有一样革命信仰的共产党人，更温暖着每一个像我一般壮志满怀的中国青年，砥砺前行，不负韶华。</w:t>
      </w:r>
    </w:p>
    <w:p>
      <w:pPr>
        <w:spacing w:line="560" w:lineRule="exact"/>
        <w:ind w:firstLine="640" w:firstLineChars="200"/>
        <w:rPr>
          <w:rFonts w:ascii="仿宋_GB2312" w:eastAsia="仿宋_GB2312"/>
          <w:sz w:val="32"/>
        </w:rPr>
      </w:pPr>
      <w:r>
        <w:rPr>
          <w:rFonts w:ascii="仿宋_GB2312" w:eastAsia="仿宋_GB2312"/>
          <w:sz w:val="32"/>
        </w:rPr>
        <w:t>读过您的故事一遍又一遍，每一遍都会有新的感动和新的领悟。仍清晰记得，在赴华蓥山途中，当您看到城墙上悬挂着您丈夫头颅时，那种镇定自若、自立自强的精神震撼到了我，无法想象您悲痛的心情，更无法体会您如何靠着强大的信念面不改色毅然前去会面双枪老太婆，您是勇敢的、坚强的，无论是粗长的竹签钉入指甲缝间的一刹那刺骨钻心的疼痛，还是敌人连续多日惨不忍睹地严刑拷打，您都没有动摇信念，以自己宁死不屈的行为为所有的战友作出榜样，也为今天的广大党员干部作出榜样，中国有您之幸，民族有您之幸，人民有您之幸，我们将会像您一样，始终对党忠诚、为民服务，让有限的生命迸发无限的价值。</w:t>
      </w:r>
    </w:p>
    <w:p>
      <w:pPr>
        <w:spacing w:line="560" w:lineRule="exact"/>
        <w:ind w:firstLine="640" w:firstLineChars="200"/>
        <w:rPr>
          <w:rFonts w:ascii="仿宋_GB2312" w:eastAsia="仿宋_GB2312"/>
          <w:sz w:val="32"/>
        </w:rPr>
      </w:pPr>
      <w:r>
        <w:rPr>
          <w:rFonts w:ascii="仿宋_GB2312" w:eastAsia="仿宋_GB2312"/>
          <w:sz w:val="32"/>
        </w:rPr>
        <w:t>向您致敬，坚贞不移为理想奋斗。“竹签子是竹子做的，共产党员的意志是钢铁”，几十年来，您狱中受尽酷刑、依然坚贞不屈的豪迈话语激励着一代又一代年轻人，您所代表的“红岩精神”更是穿越时光、历久弥新。今天，当我们抱怨工作繁琐、生活枯燥时，该多么惭愧！新时代号角已然吹响，伟</w:t>
      </w:r>
      <w:r>
        <w:rPr>
          <w:rFonts w:ascii="仿宋_GB2312" w:eastAsia="仿宋_GB2312"/>
          <w:sz w:val="32"/>
        </w:rPr>
        <w:t>某某</w:t>
      </w:r>
      <w:r>
        <w:rPr>
          <w:rFonts w:ascii="仿宋_GB2312" w:eastAsia="仿宋_GB2312"/>
          <w:sz w:val="32"/>
        </w:rPr>
        <w:t>想正在进行时，我们的初心使命当践行在每一项繁琐的工作中，向您学习，我们会顽强奋斗，发挥主动性和创造性，逢山开路、遇河架桥，敢啃硬骨头、敢涉险滩，敢于战胜前进道路上的一切艰难险阻；向您学习，我们会始终同人民群众心心相印、同人民群众同甘共苦、同人民群众团结奋斗；向您学习，我们会再接再厉，持之以恒，一往无前，坚持到底，为实现中华民族伟大复兴的中国梦不懈奋斗、永远奋斗，让您的精神指引我们一路前行。</w:t>
      </w:r>
    </w:p>
    <w:p>
      <w:pPr>
        <w:spacing w:line="560" w:lineRule="exact"/>
        <w:ind w:firstLine="640" w:firstLineChars="200"/>
        <w:rPr>
          <w:rFonts w:ascii="仿宋_GB2312" w:eastAsia="仿宋_GB2312"/>
          <w:sz w:val="32"/>
        </w:rPr>
      </w:pPr>
      <w:r>
        <w:rPr>
          <w:rFonts w:ascii="仿宋_GB2312" w:eastAsia="仿宋_GB2312"/>
          <w:sz w:val="32"/>
        </w:rPr>
        <w:t>向您致敬，不畏艰难向目标前进。“苦难是人生的一笔财富。”我们常常用其激励自己人生路上遇到的挫折总会“雨过天晴”。苦难不是幸事，也不是每个人都能承受得起的。广大青年干部正在广阔的天地中艰苦奋斗、干事创业，立志不负青春不负党，但同您相比，我们又显得如此微不足道，您对待苦难的态度值得我们学习一生。“艰难困苦，玉汝于成。”在您的身上，我明白了任何艰难险阻都不能阻挡我们在复兴路上的步伐，我们将始终保持一往无前的奋斗姿态，应对挑战、抵御风险、克服阻力、不畏艰难、勇往直前；在工作中积极发扬攻坚克难的精神状态，在凝聚力量、攻坚克难上取得新突破，永不僵化、永不懈怠、永不停滞，团结一切可以团结的力量，调动一切可以调动的积极因素，信心百倍地战胜前进道路上的一切困难和风险。</w:t>
      </w:r>
    </w:p>
    <w:p>
      <w:pPr>
        <w:spacing w:line="560" w:lineRule="exact"/>
        <w:ind w:firstLine="640" w:firstLineChars="200"/>
        <w:rPr>
          <w:rFonts w:ascii="仿宋_GB2312" w:eastAsia="仿宋_GB2312"/>
          <w:sz w:val="32"/>
        </w:rPr>
      </w:pPr>
      <w:r>
        <w:rPr>
          <w:rFonts w:ascii="仿宋_GB2312" w:eastAsia="仿宋_GB2312"/>
          <w:sz w:val="32"/>
        </w:rPr>
        <w:t>江姐，谢谢您，因为您，我想成为一个更好的共产党员。您的名字被赋予和代表了真正的共产党人高尚情操和永恒的精神力量。我在感沐您那灿若云霞般的信仰光芒，自觉接受您带给我的精神洗礼，传承您那无私的精神财富时，便立志做一个理想信念坚定的共产党员，在各项工作中成为群众信赖的“主心骨”和“顶梁柱”，我相信在您的精神引领下我会做得越来越好！</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73" w:name="_Toc3446"/>
      <w:r>
        <w:rPr>
          <w:rFonts w:ascii="方正小标宋简体" w:eastAsia="方正小标宋简体"/>
          <w:b/>
          <w:sz w:val="44"/>
        </w:rPr>
        <w:t>致敬杰桑·索南达杰：可可西里的“守护神”</w:t>
      </w:r>
      <w:bookmarkEnd w:id="273"/>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人物简介：杰桑·索南达杰（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日），藏族，中共党员，</w:t>
      </w:r>
      <w:r>
        <w:rPr>
          <w:rFonts w:ascii="仿宋_GB2312" w:eastAsia="仿宋_GB2312"/>
          <w:sz w:val="32"/>
        </w:rPr>
        <w:t>某某</w:t>
      </w:r>
      <w:r>
        <w:rPr>
          <w:rFonts w:ascii="仿宋_GB2312" w:eastAsia="仿宋_GB2312"/>
          <w:sz w:val="32"/>
        </w:rPr>
        <w:t>治多人。曾担任</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藏族自治州治多县县委副书记，治多县西部工委原书记。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年创立治多县西部工委，开展可可西里地区生态保育工作。</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日，在与盗猎者的搏斗中英勇牺牲。</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年被授予“环保卫士”的称号，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年荣获“改革先锋”称号，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年荣获“最美奋斗者”称号。</w:t>
      </w:r>
    </w:p>
    <w:p>
      <w:pPr>
        <w:spacing w:line="560" w:lineRule="exact"/>
        <w:ind w:firstLine="640" w:firstLineChars="200"/>
        <w:rPr>
          <w:rFonts w:ascii="仿宋_GB2312" w:eastAsia="仿宋_GB2312"/>
          <w:sz w:val="32"/>
        </w:rPr>
      </w:pPr>
      <w:r>
        <w:rPr>
          <w:rFonts w:ascii="仿宋_GB2312" w:eastAsia="仿宋_GB2312"/>
          <w:sz w:val="32"/>
        </w:rPr>
        <w:t>可可西里，藏羚羊的生息之地</w:t>
      </w:r>
    </w:p>
    <w:p>
      <w:pPr>
        <w:spacing w:line="560" w:lineRule="exact"/>
        <w:ind w:firstLine="640" w:firstLineChars="200"/>
        <w:rPr>
          <w:rFonts w:ascii="仿宋_GB2312" w:eastAsia="仿宋_GB2312"/>
          <w:sz w:val="32"/>
        </w:rPr>
      </w:pPr>
      <w:r>
        <w:rPr>
          <w:rFonts w:ascii="仿宋_GB2312" w:eastAsia="仿宋_GB2312"/>
          <w:sz w:val="32"/>
        </w:rPr>
        <w:t>这高原的精灵当是记得您——杰桑·索南达杰</w:t>
      </w:r>
    </w:p>
    <w:p>
      <w:pPr>
        <w:spacing w:line="560" w:lineRule="exact"/>
        <w:ind w:firstLine="640" w:firstLineChars="200"/>
        <w:rPr>
          <w:rFonts w:ascii="仿宋_GB2312" w:eastAsia="仿宋_GB2312"/>
          <w:sz w:val="32"/>
        </w:rPr>
      </w:pPr>
      <w:r>
        <w:rPr>
          <w:rFonts w:ascii="仿宋_GB2312" w:eastAsia="仿宋_GB2312"/>
          <w:sz w:val="32"/>
        </w:rPr>
        <w:t>一个用生命保护它们的人</w:t>
      </w:r>
    </w:p>
    <w:p>
      <w:pPr>
        <w:spacing w:line="560" w:lineRule="exact"/>
        <w:ind w:firstLine="640" w:firstLineChars="200"/>
        <w:rPr>
          <w:rFonts w:ascii="仿宋_GB2312" w:eastAsia="仿宋_GB2312"/>
          <w:sz w:val="32"/>
        </w:rPr>
      </w:pPr>
      <w:r>
        <w:rPr>
          <w:rFonts w:ascii="仿宋_GB2312" w:eastAsia="仿宋_GB2312"/>
          <w:sz w:val="32"/>
        </w:rPr>
        <w:t>一个为它们流尽了最后一滴血</w:t>
      </w:r>
    </w:p>
    <w:p>
      <w:pPr>
        <w:spacing w:line="560" w:lineRule="exact"/>
        <w:ind w:firstLine="640" w:firstLineChars="200"/>
        <w:rPr>
          <w:rFonts w:ascii="仿宋_GB2312" w:eastAsia="仿宋_GB2312"/>
          <w:sz w:val="32"/>
        </w:rPr>
      </w:pPr>
      <w:r>
        <w:rPr>
          <w:rFonts w:ascii="仿宋_GB2312" w:eastAsia="仿宋_GB2312"/>
          <w:sz w:val="32"/>
        </w:rPr>
        <w:t>被可可西里－</w:t>
      </w:r>
      <w:r>
        <w:rPr>
          <w:rFonts w:ascii="仿宋_GB2312" w:eastAsia="仿宋_GB2312"/>
          <w:sz w:val="32"/>
        </w:rPr>
        <w:t>x</w:t>
      </w:r>
      <w:r>
        <w:rPr>
          <w:rFonts w:ascii="仿宋_GB2312" w:eastAsia="仿宋_GB2312"/>
          <w:sz w:val="32"/>
        </w:rPr>
        <w:t>x</w:t>
      </w:r>
      <w:r>
        <w:rPr>
          <w:rFonts w:ascii="仿宋_GB2312" w:eastAsia="仿宋_GB2312" w:hAnsi="宋体" w:cs="宋体" w:hint="eastAsia"/>
          <w:sz w:val="32"/>
        </w:rPr>
        <w:t>℃</w:t>
      </w:r>
      <w:r>
        <w:rPr>
          <w:rFonts w:ascii="仿宋_GB2312" w:eastAsia="仿宋_GB2312"/>
          <w:sz w:val="32"/>
        </w:rPr>
        <w:t>的风雪塑成冰雕的“守护神”</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月，您组织治多县西部工委</w:t>
      </w:r>
    </w:p>
    <w:p>
      <w:pPr>
        <w:spacing w:line="560" w:lineRule="exact"/>
        <w:ind w:firstLine="640" w:firstLineChars="200"/>
        <w:rPr>
          <w:rFonts w:ascii="仿宋_GB2312" w:eastAsia="仿宋_GB2312"/>
          <w:sz w:val="32"/>
        </w:rPr>
      </w:pPr>
      <w:r>
        <w:rPr>
          <w:rFonts w:ascii="仿宋_GB2312" w:eastAsia="仿宋_GB2312"/>
          <w:sz w:val="32"/>
        </w:rPr>
        <w:t>这是中国第一支武装反盗猎的队伍</w:t>
      </w:r>
    </w:p>
    <w:p>
      <w:pPr>
        <w:spacing w:line="560" w:lineRule="exact"/>
        <w:ind w:firstLine="640" w:firstLineChars="200"/>
        <w:rPr>
          <w:rFonts w:ascii="仿宋_GB2312" w:eastAsia="仿宋_GB2312"/>
          <w:sz w:val="32"/>
        </w:rPr>
      </w:pPr>
      <w:r>
        <w:rPr>
          <w:rFonts w:ascii="仿宋_GB2312" w:eastAsia="仿宋_GB2312"/>
          <w:sz w:val="32"/>
        </w:rPr>
        <w:t>专门负责自然资源的保护</w:t>
      </w:r>
    </w:p>
    <w:p>
      <w:pPr>
        <w:spacing w:line="560" w:lineRule="exact"/>
        <w:ind w:firstLine="640" w:firstLineChars="200"/>
        <w:rPr>
          <w:rFonts w:ascii="仿宋_GB2312" w:eastAsia="仿宋_GB2312"/>
          <w:sz w:val="32"/>
        </w:rPr>
      </w:pPr>
      <w:r>
        <w:rPr>
          <w:rFonts w:ascii="仿宋_GB2312" w:eastAsia="仿宋_GB2312"/>
          <w:sz w:val="32"/>
        </w:rPr>
        <w:t>您带队先后</w:t>
      </w:r>
      <w:r>
        <w:rPr>
          <w:rFonts w:ascii="仿宋_GB2312" w:eastAsia="仿宋_GB2312"/>
          <w:sz w:val="32"/>
        </w:rPr>
        <w:t>x</w:t>
      </w:r>
      <w:r>
        <w:rPr>
          <w:rFonts w:ascii="仿宋_GB2312" w:eastAsia="仿宋_GB2312"/>
          <w:sz w:val="32"/>
        </w:rPr>
        <w:t>x</w:t>
      </w:r>
      <w:r>
        <w:rPr>
          <w:rFonts w:ascii="仿宋_GB2312" w:eastAsia="仿宋_GB2312"/>
          <w:sz w:val="32"/>
        </w:rPr>
        <w:t>次深入无人区，抓获非法持枪盗猎集团</w:t>
      </w:r>
      <w:r>
        <w:rPr>
          <w:rFonts w:ascii="仿宋_GB2312" w:eastAsia="仿宋_GB2312"/>
          <w:sz w:val="32"/>
        </w:rPr>
        <w:t>x</w:t>
      </w:r>
      <w:r>
        <w:rPr>
          <w:rFonts w:ascii="仿宋_GB2312" w:eastAsia="仿宋_GB2312"/>
          <w:sz w:val="32"/>
        </w:rPr>
        <w:t>伙</w:t>
      </w:r>
    </w:p>
    <w:p>
      <w:pPr>
        <w:spacing w:line="560" w:lineRule="exact"/>
        <w:ind w:firstLine="640" w:firstLineChars="200"/>
        <w:rPr>
          <w:rFonts w:ascii="仿宋_GB2312" w:eastAsia="仿宋_GB2312"/>
          <w:sz w:val="32"/>
        </w:rPr>
      </w:pPr>
      <w:r>
        <w:rPr>
          <w:rFonts w:ascii="仿宋_GB2312" w:eastAsia="仿宋_GB2312"/>
          <w:sz w:val="32"/>
        </w:rPr>
        <w:t>并进行野外生态调查</w:t>
      </w:r>
    </w:p>
    <w:p>
      <w:pPr>
        <w:spacing w:line="560" w:lineRule="exact"/>
        <w:ind w:firstLine="640" w:firstLineChars="200"/>
        <w:rPr>
          <w:rFonts w:ascii="仿宋_GB2312" w:eastAsia="仿宋_GB2312"/>
          <w:sz w:val="32"/>
        </w:rPr>
      </w:pPr>
      <w:r>
        <w:rPr>
          <w:rFonts w:ascii="仿宋_GB2312" w:eastAsia="仿宋_GB2312"/>
          <w:sz w:val="32"/>
        </w:rPr>
        <w:t>以藏羚羊为主开展环境生态保育工作</w:t>
      </w:r>
    </w:p>
    <w:p>
      <w:pPr>
        <w:spacing w:line="560" w:lineRule="exact"/>
        <w:ind w:firstLine="640" w:firstLineChars="200"/>
        <w:rPr>
          <w:rFonts w:ascii="仿宋_GB2312" w:eastAsia="仿宋_GB2312"/>
          <w:sz w:val="32"/>
        </w:rPr>
      </w:pPr>
      <w:r>
        <w:rPr>
          <w:rFonts w:ascii="仿宋_GB2312" w:eastAsia="仿宋_GB2312"/>
          <w:sz w:val="32"/>
        </w:rPr>
        <w:t>积极推动可可西里建立自然保护区</w:t>
      </w:r>
    </w:p>
    <w:p>
      <w:pPr>
        <w:spacing w:line="560" w:lineRule="exact"/>
        <w:ind w:firstLine="640" w:firstLineChars="200"/>
        <w:rPr>
          <w:rFonts w:ascii="仿宋_GB2312" w:eastAsia="仿宋_GB2312"/>
          <w:sz w:val="32"/>
        </w:rPr>
      </w:pPr>
      <w:r>
        <w:rPr>
          <w:rFonts w:ascii="仿宋_GB2312" w:eastAsia="仿宋_GB2312"/>
          <w:sz w:val="32"/>
        </w:rPr>
        <w:t>您曾说：“如果需要死人，就让我死在最前面。”</w:t>
      </w:r>
    </w:p>
    <w:p>
      <w:pPr>
        <w:spacing w:line="560" w:lineRule="exact"/>
        <w:ind w:firstLine="640" w:firstLineChars="200"/>
        <w:rPr>
          <w:rFonts w:ascii="仿宋_GB2312" w:eastAsia="仿宋_GB2312"/>
          <w:sz w:val="32"/>
        </w:rPr>
      </w:pPr>
      <w:r>
        <w:rPr>
          <w:rFonts w:ascii="仿宋_GB2312" w:eastAsia="仿宋_GB2312"/>
          <w:sz w:val="32"/>
        </w:rPr>
        <w:t>您为保护可可西里，早已抱定献身的决心</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日那天</w:t>
      </w:r>
    </w:p>
    <w:p>
      <w:pPr>
        <w:spacing w:line="560" w:lineRule="exact"/>
        <w:ind w:firstLine="640" w:firstLineChars="200"/>
        <w:rPr>
          <w:rFonts w:ascii="仿宋_GB2312" w:eastAsia="仿宋_GB2312"/>
          <w:sz w:val="32"/>
        </w:rPr>
      </w:pPr>
      <w:r>
        <w:rPr>
          <w:rFonts w:ascii="仿宋_GB2312" w:eastAsia="仿宋_GB2312"/>
          <w:sz w:val="32"/>
        </w:rPr>
        <w:t>您和</w:t>
      </w:r>
      <w:r>
        <w:rPr>
          <w:rFonts w:ascii="仿宋_GB2312" w:eastAsia="仿宋_GB2312"/>
          <w:sz w:val="32"/>
        </w:rPr>
        <w:t>x</w:t>
      </w:r>
      <w:r>
        <w:rPr>
          <w:rFonts w:ascii="仿宋_GB2312" w:eastAsia="仿宋_GB2312"/>
          <w:sz w:val="32"/>
        </w:rPr>
        <w:t>名队员在可可西里抓获了</w:t>
      </w:r>
      <w:r>
        <w:rPr>
          <w:rFonts w:ascii="仿宋_GB2312" w:eastAsia="仿宋_GB2312"/>
          <w:sz w:val="32"/>
        </w:rPr>
        <w:t>x</w:t>
      </w:r>
      <w:r>
        <w:rPr>
          <w:rFonts w:ascii="仿宋_GB2312" w:eastAsia="仿宋_GB2312"/>
          <w:sz w:val="32"/>
        </w:rPr>
        <w:t>x</w:t>
      </w:r>
      <w:r>
        <w:rPr>
          <w:rFonts w:ascii="仿宋_GB2312" w:eastAsia="仿宋_GB2312"/>
          <w:sz w:val="32"/>
        </w:rPr>
        <w:t>名盗猎分子</w:t>
      </w:r>
    </w:p>
    <w:p>
      <w:pPr>
        <w:spacing w:line="560" w:lineRule="exact"/>
        <w:ind w:firstLine="640" w:firstLineChars="200"/>
        <w:rPr>
          <w:rFonts w:ascii="仿宋_GB2312" w:eastAsia="仿宋_GB2312"/>
          <w:sz w:val="32"/>
        </w:rPr>
      </w:pPr>
      <w:r>
        <w:rPr>
          <w:rFonts w:ascii="仿宋_GB2312" w:eastAsia="仿宋_GB2312"/>
          <w:sz w:val="32"/>
        </w:rPr>
        <w:t>缴获了</w:t>
      </w:r>
      <w:r>
        <w:rPr>
          <w:rFonts w:ascii="仿宋_GB2312" w:eastAsia="仿宋_GB2312"/>
          <w:sz w:val="32"/>
        </w:rPr>
        <w:t>x</w:t>
      </w:r>
      <w:r>
        <w:rPr>
          <w:rFonts w:ascii="仿宋_GB2312" w:eastAsia="仿宋_GB2312"/>
          <w:sz w:val="32"/>
        </w:rPr>
        <w:t>辆汽车和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多张藏羚羊皮</w:t>
      </w:r>
    </w:p>
    <w:p>
      <w:pPr>
        <w:spacing w:line="560" w:lineRule="exact"/>
        <w:ind w:firstLine="640" w:firstLineChars="200"/>
        <w:rPr>
          <w:rFonts w:ascii="仿宋_GB2312" w:eastAsia="仿宋_GB2312"/>
          <w:sz w:val="32"/>
        </w:rPr>
      </w:pPr>
      <w:r>
        <w:rPr>
          <w:rFonts w:ascii="仿宋_GB2312" w:eastAsia="仿宋_GB2312"/>
          <w:sz w:val="32"/>
        </w:rPr>
        <w:t>在押送犯罪分子行至太阳湖附近时遭到袭击</w:t>
      </w:r>
    </w:p>
    <w:p>
      <w:pPr>
        <w:spacing w:line="560" w:lineRule="exact"/>
        <w:ind w:firstLine="640" w:firstLineChars="200"/>
        <w:rPr>
          <w:rFonts w:ascii="仿宋_GB2312" w:eastAsia="仿宋_GB2312"/>
          <w:sz w:val="32"/>
        </w:rPr>
      </w:pPr>
      <w:r>
        <w:rPr>
          <w:rFonts w:ascii="仿宋_GB2312" w:eastAsia="仿宋_GB2312"/>
          <w:sz w:val="32"/>
        </w:rPr>
        <w:t>在无人区同持枪偷猎者战斗，英勇牺牲</w:t>
      </w:r>
    </w:p>
    <w:p>
      <w:pPr>
        <w:spacing w:line="560" w:lineRule="exact"/>
        <w:ind w:firstLine="640" w:firstLineChars="200"/>
        <w:rPr>
          <w:rFonts w:ascii="仿宋_GB2312" w:eastAsia="仿宋_GB2312"/>
          <w:sz w:val="32"/>
        </w:rPr>
      </w:pPr>
      <w:r>
        <w:rPr>
          <w:rFonts w:ascii="仿宋_GB2312" w:eastAsia="仿宋_GB2312"/>
          <w:sz w:val="32"/>
        </w:rPr>
        <w:t>当人们发现您的时候</w:t>
      </w:r>
    </w:p>
    <w:p>
      <w:pPr>
        <w:spacing w:line="560" w:lineRule="exact"/>
        <w:ind w:firstLine="640" w:firstLineChars="200"/>
        <w:rPr>
          <w:rFonts w:ascii="仿宋_GB2312" w:eastAsia="仿宋_GB2312"/>
          <w:sz w:val="32"/>
        </w:rPr>
      </w:pPr>
      <w:r>
        <w:rPr>
          <w:rFonts w:ascii="仿宋_GB2312" w:eastAsia="仿宋_GB2312"/>
          <w:sz w:val="32"/>
        </w:rPr>
        <w:t>您匍匐于地，右手持枪，左手拉枪栓</w:t>
      </w:r>
    </w:p>
    <w:p>
      <w:pPr>
        <w:spacing w:line="560" w:lineRule="exact"/>
        <w:ind w:firstLine="640" w:firstLineChars="200"/>
        <w:rPr>
          <w:rFonts w:ascii="仿宋_GB2312" w:eastAsia="仿宋_GB2312"/>
          <w:sz w:val="32"/>
        </w:rPr>
      </w:pPr>
      <w:r>
        <w:rPr>
          <w:rFonts w:ascii="仿宋_GB2312" w:eastAsia="仿宋_GB2312"/>
          <w:sz w:val="32"/>
        </w:rPr>
        <w:t>怒目圆睁，早已被风雪塑成一尊冰雕……</w:t>
      </w:r>
    </w:p>
    <w:p>
      <w:pPr>
        <w:spacing w:line="560" w:lineRule="exact"/>
        <w:ind w:firstLine="640" w:firstLineChars="200"/>
        <w:rPr>
          <w:rFonts w:ascii="仿宋_GB2312" w:eastAsia="仿宋_GB2312"/>
          <w:sz w:val="32"/>
        </w:rPr>
      </w:pPr>
      <w:r>
        <w:rPr>
          <w:rFonts w:ascii="仿宋_GB2312" w:eastAsia="仿宋_GB2312"/>
          <w:sz w:val="32"/>
        </w:rPr>
        <w:t>您以自己的实际行动，实践了党和人民的利益高于一切</w:t>
      </w:r>
    </w:p>
    <w:p>
      <w:pPr>
        <w:spacing w:line="560" w:lineRule="exact"/>
        <w:ind w:firstLine="640" w:firstLineChars="200"/>
        <w:rPr>
          <w:rFonts w:ascii="仿宋_GB2312" w:eastAsia="仿宋_GB2312"/>
          <w:sz w:val="32"/>
        </w:rPr>
      </w:pPr>
      <w:r>
        <w:rPr>
          <w:rFonts w:ascii="仿宋_GB2312" w:eastAsia="仿宋_GB2312"/>
          <w:sz w:val="32"/>
        </w:rPr>
        <w:t>您以自己的宝贵生命，捍卫了国法的尊严</w:t>
      </w:r>
    </w:p>
    <w:p>
      <w:pPr>
        <w:spacing w:line="560" w:lineRule="exact"/>
        <w:ind w:firstLine="640" w:firstLineChars="200"/>
        <w:rPr>
          <w:rFonts w:ascii="仿宋_GB2312" w:eastAsia="仿宋_GB2312"/>
          <w:sz w:val="32"/>
        </w:rPr>
      </w:pPr>
      <w:r>
        <w:rPr>
          <w:rFonts w:ascii="仿宋_GB2312" w:eastAsia="仿宋_GB2312"/>
          <w:sz w:val="32"/>
        </w:rPr>
        <w:t>赢得了全国人民的赞誉</w:t>
      </w:r>
    </w:p>
    <w:p>
      <w:pPr>
        <w:spacing w:line="560" w:lineRule="exact"/>
        <w:ind w:firstLine="640" w:firstLineChars="200"/>
        <w:rPr>
          <w:rFonts w:ascii="仿宋_GB2312" w:eastAsia="仿宋_GB2312"/>
          <w:sz w:val="32"/>
        </w:rPr>
      </w:pPr>
      <w:r>
        <w:rPr>
          <w:rFonts w:ascii="仿宋_GB2312" w:eastAsia="仿宋_GB2312"/>
          <w:sz w:val="32"/>
        </w:rPr>
        <w:t>成为所有热爱生命的人们，心中的英雄</w:t>
      </w:r>
    </w:p>
    <w:p>
      <w:pPr>
        <w:spacing w:line="560" w:lineRule="exact"/>
        <w:ind w:firstLine="640" w:firstLineChars="200"/>
        <w:rPr>
          <w:rFonts w:ascii="仿宋_GB2312" w:eastAsia="仿宋_GB2312"/>
          <w:sz w:val="32"/>
        </w:rPr>
      </w:pPr>
      <w:r>
        <w:rPr>
          <w:rFonts w:ascii="仿宋_GB2312" w:eastAsia="仿宋_GB2312"/>
          <w:sz w:val="32"/>
        </w:rPr>
        <w:t>您的牺牲，唤醒了全社会对于可可西里保护的关注与重视</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年“可可西里省级自然保护区”成立</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年升格为“可可西里国家级自然保护区”</w:t>
      </w:r>
    </w:p>
    <w:p>
      <w:pPr>
        <w:spacing w:line="560" w:lineRule="exact"/>
        <w:ind w:firstLine="640" w:firstLineChars="200"/>
        <w:rPr>
          <w:rFonts w:ascii="仿宋_GB2312" w:eastAsia="仿宋_GB2312"/>
          <w:sz w:val="32"/>
        </w:rPr>
      </w:pPr>
      <w:r>
        <w:rPr>
          <w:rFonts w:ascii="仿宋_GB2312" w:eastAsia="仿宋_GB2312"/>
          <w:sz w:val="32"/>
        </w:rPr>
        <w:t>并列入《世界遗产名录》</w:t>
      </w:r>
    </w:p>
    <w:p>
      <w:pPr>
        <w:spacing w:line="560" w:lineRule="exact"/>
        <w:ind w:firstLine="640" w:firstLineChars="200"/>
        <w:rPr>
          <w:rFonts w:ascii="仿宋_GB2312" w:eastAsia="仿宋_GB2312"/>
          <w:sz w:val="32"/>
        </w:rPr>
      </w:pPr>
      <w:r>
        <w:rPr>
          <w:rFonts w:ascii="仿宋_GB2312" w:eastAsia="仿宋_GB2312"/>
          <w:sz w:val="32"/>
        </w:rPr>
        <w:t>自您而始，形成的“生态保护坚守精神”从此代代相传</w:t>
      </w:r>
    </w:p>
    <w:p>
      <w:pPr>
        <w:spacing w:line="560" w:lineRule="exact"/>
        <w:ind w:firstLine="640" w:firstLineChars="200"/>
        <w:rPr>
          <w:rFonts w:ascii="仿宋_GB2312" w:eastAsia="仿宋_GB2312"/>
          <w:sz w:val="32"/>
        </w:rPr>
      </w:pPr>
      <w:r>
        <w:rPr>
          <w:rFonts w:ascii="仿宋_GB2312" w:eastAsia="仿宋_GB2312"/>
          <w:sz w:val="32"/>
        </w:rPr>
        <w:t>保护者们前赴后继，守护在您浴血奋战过的土地</w:t>
      </w:r>
    </w:p>
    <w:p>
      <w:pPr>
        <w:spacing w:line="560" w:lineRule="exact"/>
        <w:ind w:firstLine="640" w:firstLineChars="200"/>
        <w:rPr>
          <w:rFonts w:ascii="仿宋_GB2312" w:eastAsia="仿宋_GB2312"/>
          <w:sz w:val="32"/>
        </w:rPr>
      </w:pPr>
      <w:r>
        <w:rPr>
          <w:rFonts w:ascii="仿宋_GB2312" w:eastAsia="仿宋_GB2312"/>
          <w:sz w:val="32"/>
        </w:rPr>
        <w:t>昆仑山口，党和人民为您树起纪念碑</w:t>
      </w:r>
    </w:p>
    <w:p>
      <w:pPr>
        <w:spacing w:line="560" w:lineRule="exact"/>
        <w:ind w:firstLine="640" w:firstLineChars="200"/>
        <w:rPr>
          <w:rFonts w:ascii="仿宋_GB2312" w:eastAsia="仿宋_GB2312"/>
          <w:sz w:val="32"/>
        </w:rPr>
      </w:pPr>
      <w:r>
        <w:rPr>
          <w:rFonts w:ascii="仿宋_GB2312" w:eastAsia="仿宋_GB2312"/>
          <w:sz w:val="32"/>
        </w:rPr>
        <w:t>不少途经青藏公路的行人停车驻足于此</w:t>
      </w:r>
    </w:p>
    <w:p>
      <w:pPr>
        <w:spacing w:line="560" w:lineRule="exact"/>
        <w:ind w:firstLine="640" w:firstLineChars="200"/>
        <w:rPr>
          <w:rFonts w:ascii="仿宋_GB2312" w:eastAsia="仿宋_GB2312"/>
          <w:sz w:val="32"/>
        </w:rPr>
      </w:pPr>
      <w:r>
        <w:rPr>
          <w:rFonts w:ascii="仿宋_GB2312" w:eastAsia="仿宋_GB2312"/>
          <w:sz w:val="32"/>
        </w:rPr>
        <w:t>藏族群众放上哈达、青稞酒、松柏枝、糌粑</w:t>
      </w:r>
    </w:p>
    <w:p>
      <w:pPr>
        <w:spacing w:line="560" w:lineRule="exact"/>
        <w:ind w:firstLine="640" w:firstLineChars="200"/>
        <w:rPr>
          <w:rFonts w:ascii="仿宋_GB2312" w:eastAsia="仿宋_GB2312"/>
          <w:sz w:val="32"/>
        </w:rPr>
      </w:pPr>
      <w:r>
        <w:rPr>
          <w:rFonts w:ascii="仿宋_GB2312" w:eastAsia="仿宋_GB2312"/>
          <w:sz w:val="32"/>
        </w:rPr>
        <w:t>永远表达对您的敬仰之意</w:t>
      </w:r>
    </w:p>
    <w:p>
      <w:pPr>
        <w:spacing w:line="560" w:lineRule="exact"/>
        <w:ind w:firstLine="640" w:firstLineChars="200"/>
        <w:rPr>
          <w:rFonts w:ascii="仿宋_GB2312" w:eastAsia="仿宋_GB2312"/>
          <w:sz w:val="32"/>
        </w:rPr>
      </w:pPr>
      <w:r>
        <w:rPr>
          <w:rFonts w:ascii="仿宋_GB2312" w:eastAsia="仿宋_GB2312"/>
          <w:sz w:val="32"/>
        </w:rPr>
        <w:t>值建党百年，向您致敬，祖国和人民永远铭记您</w:t>
      </w:r>
    </w:p>
    <w:p>
      <w:pPr>
        <w:spacing w:line="560" w:lineRule="exact"/>
        <w:ind w:firstLine="640" w:firstLineChars="200"/>
        <w:rPr>
          <w:rFonts w:ascii="仿宋_GB2312" w:eastAsia="仿宋_GB2312"/>
          <w:sz w:val="32"/>
        </w:rPr>
      </w:pPr>
      <w:r>
        <w:rPr>
          <w:rFonts w:ascii="仿宋_GB2312" w:eastAsia="仿宋_GB2312"/>
          <w:sz w:val="32"/>
        </w:rPr>
        <w:t>可可西里的“守护神”</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74" w:name="_Toc12886"/>
      <w:r>
        <w:rPr>
          <w:rFonts w:ascii="方正小标宋简体" w:eastAsia="方正小标宋简体"/>
          <w:b/>
          <w:sz w:val="44"/>
        </w:rPr>
        <w:t>做为群众办实事的“有心人”</w:t>
      </w:r>
      <w:bookmarkEnd w:id="274"/>
    </w:p>
    <w:p>
      <w:pPr>
        <w:spacing w:line="560" w:lineRule="exact"/>
        <w:ind w:firstLine="640" w:firstLineChars="200"/>
        <w:rPr>
          <w:rFonts w:ascii="仿宋_GB2312" w:eastAsia="仿宋_GB2312"/>
          <w:sz w:val="32"/>
        </w:rPr>
      </w:pPr>
      <w:r>
        <w:rPr>
          <w:rFonts w:ascii="仿宋_GB2312" w:eastAsia="仿宋_GB2312"/>
          <w:sz w:val="32"/>
        </w:rPr>
        <w:t>世上无难事，只怕有心人。“我为群众办实事”作为党史学习教育中的重要一环，党员干部要做为群众办事的“有心人”，深入基层一线，立足岗位职责，努力把群众期盼的事变成我们要干的事，把我们在干的事变成群众支持的事，把我们干成的事变成惠及群众的事，千方百计解决好群众的操心事、烦心事、揪心事。</w:t>
      </w:r>
    </w:p>
    <w:p>
      <w:pPr>
        <w:spacing w:line="560" w:lineRule="exact"/>
        <w:ind w:firstLine="640" w:firstLineChars="200"/>
        <w:rPr>
          <w:rFonts w:ascii="仿宋_GB2312" w:eastAsia="仿宋_GB2312"/>
          <w:sz w:val="32"/>
        </w:rPr>
      </w:pPr>
      <w:r>
        <w:rPr>
          <w:rFonts w:ascii="仿宋_GB2312" w:eastAsia="仿宋_GB2312"/>
          <w:sz w:val="32"/>
        </w:rPr>
        <w:t>以“俯首甘为孺子牛”的初心，为办实事定方向。习近平总书记强调，人民对美好生活的向往就是我们的奋斗目标。党员干部要以习近平新时代中国特色社会主义思想为指导，坚持以人民为中心的发展理念，把党史学习与工作实践紧密结合起来，以实际行动践行为人民谋幸福的初心。要常怀为民之心，恪守服务之责，大兴调研之风，深入田间地头，叩响“百姓门”、倾听“群众言”，汇总共性问题，牢记个别需求，抓住服务方向，用心用情用力解决好基层的困难事、群众的烦心事，增强人民群众的获得感、幸福感、安全感。</w:t>
      </w:r>
    </w:p>
    <w:p>
      <w:pPr>
        <w:spacing w:line="560" w:lineRule="exact"/>
        <w:ind w:firstLine="640" w:firstLineChars="200"/>
        <w:rPr>
          <w:rFonts w:ascii="仿宋_GB2312" w:eastAsia="仿宋_GB2312"/>
          <w:sz w:val="32"/>
        </w:rPr>
      </w:pPr>
      <w:r>
        <w:rPr>
          <w:rFonts w:ascii="仿宋_GB2312" w:eastAsia="仿宋_GB2312"/>
          <w:sz w:val="32"/>
        </w:rPr>
        <w:t>以“不破楼兰誓不还”的决心，为办实事解难题。人民是党的根基，党员干部要站在群众立场想问题、解难题，把“我为群众办实事”落实到行动上。要充分发挥率先垂范作用和先锋模范作用，以抓铁有痕、踏石留印之功，想方设法、出谋划策，着力为群众疏堵点、解难点、除痛点。“我为群众办实事”不是喊口号、走过场，拍照片、写报告，要力戒形式主义、官僚主义，杜绝做选择、搞变通、打折扣现象，摒弃“官念”、放下“架子”、迈开“步子”、甩开“膀子”，切实把好事办实、把实事办好，办到群众心坎上。</w:t>
      </w:r>
    </w:p>
    <w:p>
      <w:pPr>
        <w:spacing w:line="560" w:lineRule="exact"/>
        <w:ind w:firstLine="640" w:firstLineChars="200"/>
        <w:rPr>
          <w:rFonts w:ascii="仿宋_GB2312" w:eastAsia="仿宋_GB2312"/>
          <w:sz w:val="32"/>
        </w:rPr>
      </w:pPr>
      <w:r>
        <w:rPr>
          <w:rFonts w:ascii="仿宋_GB2312" w:eastAsia="仿宋_GB2312"/>
          <w:sz w:val="32"/>
        </w:rPr>
        <w:t>以“咬定青山不放松”的恒心，为办实事建机制。一锹挖不成水井，一斧砍不倒大树。“我为群众办实事”不是一朝一夕、一蹴而就的事，不仅要贯穿党史学习教育的全过程，更应该贯穿于我们党执政为民的整个过程。要建立健全长效机制，通过领导干部带头、党员群众响应，进而带动社会各界踊跃参与，以愚公移山的恒心、坚定不移的信心、坚韧不拔的毅力、开拓创新的举措，日复一日、年复一年、长抓不懈，切实解决群众的“急难愁盼”事情。要牢记为人民服务的宗旨，不断提高服务意识、增强服务本领，切实做到真心实意为群众办实事、办好事，确保党永不变质，确保党的执政地位坚如磐石，确保国家兴旺发达</w:t>
      </w:r>
      <w:r>
        <w:rPr>
          <w:rFonts w:ascii="仿宋_GB2312" w:eastAsia="仿宋_GB2312"/>
          <w:sz w:val="32"/>
        </w:rPr>
        <w:t>某某</w:t>
      </w:r>
      <w:r>
        <w:rPr>
          <w:rFonts w:ascii="仿宋_GB2312" w:eastAsia="仿宋_GB2312"/>
          <w:sz w:val="32"/>
        </w:rPr>
        <w:t>久安。</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75" w:name="_Toc28426"/>
      <w:r>
        <w:rPr>
          <w:rFonts w:ascii="方正小标宋简体" w:eastAsia="方正小标宋简体"/>
          <w:b/>
          <w:sz w:val="44"/>
        </w:rPr>
        <w:t>“三字诀”推进党史学习教育“走心入脑见效”</w:t>
      </w:r>
      <w:bookmarkEnd w:id="275"/>
    </w:p>
    <w:p>
      <w:pPr>
        <w:spacing w:line="560" w:lineRule="exact"/>
        <w:ind w:firstLine="640" w:firstLineChars="200"/>
        <w:rPr>
          <w:rFonts w:ascii="仿宋_GB2312" w:eastAsia="仿宋_GB2312"/>
          <w:sz w:val="32"/>
        </w:rPr>
      </w:pPr>
      <w:r>
        <w:rPr>
          <w:rFonts w:ascii="仿宋_GB2312" w:eastAsia="仿宋_GB2312"/>
          <w:sz w:val="32"/>
        </w:rPr>
        <w:t>学史以明智，鉴古能知今。开展党史学习教育，不仅是了解党百年奋斗的历程，更重要的是挖掘党史中的精神“富矿”，去攻克新时代的“娄山关”“腊子口”。因此，党员干部在学习中立足“实、干、效”三字诀，让党史学习教育立体化，做到学有形、思有果、做有实。</w:t>
      </w:r>
    </w:p>
    <w:p>
      <w:pPr>
        <w:spacing w:line="560" w:lineRule="exact"/>
        <w:ind w:firstLine="640" w:firstLineChars="200"/>
        <w:rPr>
          <w:rFonts w:ascii="仿宋_GB2312" w:eastAsia="仿宋_GB2312"/>
          <w:sz w:val="32"/>
        </w:rPr>
      </w:pPr>
      <w:r>
        <w:rPr>
          <w:rFonts w:ascii="仿宋_GB2312" w:eastAsia="仿宋_GB2312"/>
          <w:sz w:val="32"/>
        </w:rPr>
        <w:t>“实”字为要，掌目标方向之舵，做到“学史明理”。“喊破嗓子，不如做出样子。”对党员干部来说，要做到不驰于空想、不骛于虚声，开展党史学习教育更是如此。实实在在地“学”，理论学习不是一蹴而就，“蜻蜓点水”“三天打鱼两天晒网”只会“捡了芝麻丢了西瓜”，要沉下心来一步一个脚印地学、一字一句地品读，真正做到原原本本学、反反复复学。扎扎实实地“悟”，学习不仅要清楚“是什么”，还要了解“为什么”，做到“知其然知其所以然”，努力把理论变成思想上的“筋骨”、灵魂中的“血肉”，真正把蕴含其中的思想方法、工作办法转化为提升履职能力的真招实策。踏踏实实地“做”，切莫好高骛远、避实就虚，那些“秀而不实”“纸上谈兵”的点子、政策、方案完全背离了学习的初衷。因此，要脚踏实地、真抓实干，立足本职岗位，努力创造经得起实践、人民、历史检验的实绩。</w:t>
      </w:r>
    </w:p>
    <w:p>
      <w:pPr>
        <w:spacing w:line="560" w:lineRule="exact"/>
        <w:ind w:firstLine="640" w:firstLineChars="200"/>
        <w:rPr>
          <w:rFonts w:ascii="仿宋_GB2312" w:eastAsia="仿宋_GB2312"/>
          <w:sz w:val="32"/>
        </w:rPr>
      </w:pPr>
      <w:r>
        <w:rPr>
          <w:rFonts w:ascii="仿宋_GB2312" w:eastAsia="仿宋_GB2312"/>
          <w:sz w:val="32"/>
        </w:rPr>
        <w:t>“干”字当头，扬理想信念之帆，做到“学史增信”。“以史为镜，可以知兴替”，中国共产党的奋斗历程可谓是“有史以来最励志的创业故事”。从石库门到天安门，从兴业路到复兴路，从南湖起航的“小小红船”到新时代劈波斩浪的“巍巍巨轮”，更是充分表明中国发展的一切成就，都是干出来的。新时代的党员干部要从党史学习教育中汲取奋勇前行的智慧和力量，树立“干”的意识，坚持“干”字当头。提振“想干事”的觉悟，在党史学习中擦亮初心、肩负使命，化“要我做事”的被动执行为“我要干事”的主动自觉。锤炼“能干事”的本领，保持开放进取的心态，厚植钻研好学的精神，主动在实践中增才干、强本领，真心实意为群众做好事、办实事、解难题。坚定“干成事”的自信，要通过学习党史，延续百年理想信念之火，增强迎难而上、开拓创新、砥砺奋进、敢于胜利的信心。</w:t>
      </w:r>
    </w:p>
    <w:p>
      <w:pPr>
        <w:spacing w:line="560" w:lineRule="exact"/>
        <w:ind w:firstLine="640" w:firstLineChars="200"/>
        <w:rPr>
          <w:rFonts w:ascii="仿宋_GB2312" w:eastAsia="仿宋_GB2312"/>
          <w:sz w:val="32"/>
        </w:rPr>
      </w:pPr>
      <w:r>
        <w:rPr>
          <w:rFonts w:ascii="仿宋_GB2312" w:eastAsia="仿宋_GB2312"/>
          <w:sz w:val="32"/>
        </w:rPr>
        <w:t>“效”字着力，舞开拓奋进之桨，做到“学史力行”。俗话说：“亲身下河知深浅，亲口尝梨知酸甜。”学习党史不是为了学习而学习，而是要躬身实践出效果。切忌“学归学、做归做”的“两张皮”现象，要将党史学习教育同总结经验、观照现实、推动工作结合起来，把学习成果切实转化为攻坚克难、建功立业的具体行动，转变为勇于担当、善于作为的实际成果，确保取得实实在在的成效。当前，我们站在新的历史起点上，面临的都是难啃的“骨头”和难闯的“险滩”，广大党员干部要捧起百年党史这本“教科书”，传承红色基因，继承先辈遗志，以强烈的政治责任感和历史使命感，保持只争朝夕、奋发有为的奋斗姿态，焕发攻坚克难、争创一流的精气神，打通“最后一公里”“关键一公里”，推动党史学习教育走心入脑见实效。</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76" w:name="_Toc1121"/>
      <w:r>
        <w:rPr>
          <w:rFonts w:ascii="方正小标宋简体" w:eastAsia="方正小标宋简体"/>
          <w:b/>
          <w:sz w:val="44"/>
        </w:rPr>
        <w:t>我的入党故事：初心如磐惟有奋斗</w:t>
      </w:r>
      <w:bookmarkEnd w:id="276"/>
    </w:p>
    <w:p>
      <w:pPr>
        <w:spacing w:line="560" w:lineRule="exact"/>
        <w:ind w:firstLine="640" w:firstLineChars="200"/>
        <w:rPr>
          <w:rFonts w:ascii="仿宋_GB2312" w:eastAsia="仿宋_GB2312"/>
          <w:sz w:val="32"/>
        </w:rPr>
      </w:pPr>
      <w:r>
        <w:rPr>
          <w:rFonts w:ascii="仿宋_GB2312" w:eastAsia="仿宋_GB2312"/>
          <w:sz w:val="32"/>
        </w:rPr>
        <w:t>“我志愿加入中国共产党，拥护党的纲领，遵守党的章程，履行党员义务，执行党的决定......随时准备为党和人民牺牲一切，永不叛党！”每每想起入党时举起右拳庄严承诺，铿锵有力的誓词，神圣而豪迈，我便热血涌动、无比自豪，提醒着自己所肩负的神圣使命和责任，强化对党的忠诚以及对共产主义事业的不懈追求。</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月，那时候大学生涯还没有结束，我在鲜艳的党旗下庄严宣誓的情景，依然历历在目，刻骨铭心。今年是中国共产党建党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周年，站在新的起点，我不禁扪心自问：当初在学习紧张时期，一门心思想着入党是为了什么？默默许下的誓言又是什么？如今，我是一名</w:t>
      </w:r>
      <w:r>
        <w:rPr>
          <w:rFonts w:ascii="仿宋_GB2312" w:eastAsia="仿宋_GB2312"/>
          <w:sz w:val="32"/>
        </w:rPr>
        <w:t>x</w:t>
      </w:r>
      <w:r>
        <w:rPr>
          <w:rFonts w:ascii="仿宋_GB2312" w:eastAsia="仿宋_GB2312"/>
          <w:sz w:val="32"/>
        </w:rPr>
        <w:t>x</w:t>
      </w:r>
      <w:r>
        <w:rPr>
          <w:rFonts w:ascii="仿宋_GB2312" w:eastAsia="仿宋_GB2312"/>
          <w:sz w:val="32"/>
        </w:rPr>
        <w:t>后党组织副书记，加入中国共产党已有</w:t>
      </w:r>
      <w:r>
        <w:rPr>
          <w:rFonts w:ascii="仿宋_GB2312" w:eastAsia="仿宋_GB2312"/>
          <w:sz w:val="32"/>
        </w:rPr>
        <w:t>x</w:t>
      </w:r>
      <w:r>
        <w:rPr>
          <w:rFonts w:ascii="仿宋_GB2312" w:eastAsia="仿宋_GB2312"/>
          <w:sz w:val="32"/>
        </w:rPr>
        <w:t>x</w:t>
      </w:r>
      <w:r>
        <w:rPr>
          <w:rFonts w:ascii="仿宋_GB2312" w:eastAsia="仿宋_GB2312"/>
          <w:sz w:val="32"/>
        </w:rPr>
        <w:t>个年头了，在工作岗位上我有一颗全心全意为民服务的初心和永远跟党走的决心。</w:t>
      </w:r>
    </w:p>
    <w:p>
      <w:pPr>
        <w:spacing w:line="560" w:lineRule="exact"/>
        <w:ind w:firstLine="640" w:firstLineChars="200"/>
        <w:rPr>
          <w:rFonts w:ascii="仿宋_GB2312" w:eastAsia="仿宋_GB2312"/>
          <w:sz w:val="32"/>
        </w:rPr>
      </w:pPr>
      <w:r>
        <w:rPr>
          <w:rFonts w:ascii="仿宋_GB2312" w:eastAsia="仿宋_GB2312"/>
          <w:sz w:val="32"/>
        </w:rPr>
        <w:t>为什么要加入中国共产党？我开始读党史，开始自己去寻找心中的答案。越了解党史，我的疑问越多：一个当时只有</w:t>
      </w:r>
      <w:r>
        <w:rPr>
          <w:rFonts w:ascii="仿宋_GB2312" w:eastAsia="仿宋_GB2312"/>
          <w:sz w:val="32"/>
        </w:rPr>
        <w:t>x</w:t>
      </w:r>
      <w:r>
        <w:rPr>
          <w:rFonts w:ascii="仿宋_GB2312" w:eastAsia="仿宋_GB2312"/>
          <w:sz w:val="32"/>
        </w:rPr>
        <w:t>x</w:t>
      </w:r>
      <w:r>
        <w:rPr>
          <w:rFonts w:ascii="仿宋_GB2312" w:eastAsia="仿宋_GB2312"/>
          <w:sz w:val="32"/>
        </w:rPr>
        <w:t>多人的政党，靠什么克服千难万险聚集到一起？中国近代史的舞台上各种政治力量都有登台亮相的机会，辛亥革命、二次革命、北洋军阀、国民政府……为什么是共产党一步步走到了历史舞台的中央？百年征程波澜壮阔，百年初心历久弥坚。答案只能是两个字：初心。</w:t>
      </w:r>
    </w:p>
    <w:p>
      <w:pPr>
        <w:spacing w:line="560" w:lineRule="exact"/>
        <w:ind w:firstLine="640" w:firstLineChars="200"/>
        <w:rPr>
          <w:rFonts w:ascii="仿宋_GB2312" w:eastAsia="仿宋_GB2312"/>
          <w:sz w:val="32"/>
        </w:rPr>
      </w:pPr>
      <w:r>
        <w:rPr>
          <w:rFonts w:ascii="仿宋_GB2312" w:eastAsia="仿宋_GB2312"/>
          <w:sz w:val="32"/>
        </w:rPr>
        <w:t>基层工作的这六年，在党组织的热情关怀和培养教育下，我从一名计生专干成长为党总支副书记，这既是组织对我的鼓励，也是鞭策，更是考验。我深知肩上的担子和责任的重大，从起初弱小无知渐渐成长为内心强大、心中无畏的基层干部，定期深入群众家中走访调查，对困难党员群众及时送上关心慰问。分管的党务工作月月名列前茅、年年受表彰，每年带领班子成员列出“我为群众办实事”计划表，年终通过“亮相”展评选出最佳模范先锋，在为民办实事中彰显共产党员形象，进一步激励大家为群众办实事、办好事、办成事的初心。初心路上一直提醒自己，唯有奋斗才能立足，对自己许下“提户知人、提人知事、提事知情”的誓言。</w:t>
      </w:r>
    </w:p>
    <w:p>
      <w:pPr>
        <w:spacing w:line="560" w:lineRule="exact"/>
        <w:ind w:firstLine="640" w:firstLineChars="200"/>
        <w:rPr>
          <w:rFonts w:ascii="仿宋_GB2312" w:eastAsia="仿宋_GB2312"/>
          <w:sz w:val="32"/>
        </w:rPr>
      </w:pPr>
      <w:r>
        <w:rPr>
          <w:rFonts w:ascii="仿宋_GB2312" w:eastAsia="仿宋_GB2312"/>
          <w:sz w:val="32"/>
        </w:rPr>
        <w:t>时间砥砺信仰，岁月见证初心。基层之路艰苦而繁琐，我深知立足岗位还要做到“四个必须”和提高“五种能力”。必须旗帜鲜明讲政治；必须聚焦中心扛起主责、抓好本职工作、当好分管工作的主角；必须坚持抓基层打基础，发挥党员先锋模范作用；必须严于律己守初心、知行合一担使命，树立优秀的党务干部形象。同时，还要提高“五种能力”：一是提高深入群众工作的能力，二是提高谋划、分析工作的能力，三是提高组织落实的能力，四是提高指导推进的能力，五是提高总结工作的能力。</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年是实施“十四五”规划、开启全面建设社会主义现代化国家新征程的第一年，也是中国共产党成立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周年，也是我加入中国共产党的第</w:t>
      </w:r>
      <w:r>
        <w:rPr>
          <w:rFonts w:ascii="仿宋_GB2312" w:eastAsia="仿宋_GB2312"/>
          <w:sz w:val="32"/>
        </w:rPr>
        <w:t>x</w:t>
      </w:r>
      <w:r>
        <w:rPr>
          <w:rFonts w:ascii="仿宋_GB2312" w:eastAsia="仿宋_GB2312"/>
          <w:sz w:val="32"/>
        </w:rPr>
        <w:t>x</w:t>
      </w:r>
      <w:r>
        <w:rPr>
          <w:rFonts w:ascii="仿宋_GB2312" w:eastAsia="仿宋_GB2312"/>
          <w:sz w:val="32"/>
        </w:rPr>
        <w:t>年。我很自豪我是一名党员，我会继续追随党的步伐，履职尽责，发挥党员先锋模范作用，始终牢记为人民服务宗旨。做到不忘初心、牢记使命，不负韶华、只争朝夕，用奋斗去书写无悔的青春，把自己的一切献给光荣的中国共产党！</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77" w:name="_Toc14775"/>
      <w:r>
        <w:rPr>
          <w:rFonts w:ascii="方正小标宋简体" w:eastAsia="方正小标宋简体"/>
          <w:b/>
          <w:sz w:val="44"/>
        </w:rPr>
        <w:t>致敬“他们”</w:t>
      </w:r>
      <w:bookmarkEnd w:id="277"/>
    </w:p>
    <w:p>
      <w:pPr>
        <w:spacing w:line="560" w:lineRule="exact"/>
        <w:ind w:firstLine="640" w:firstLineChars="200"/>
        <w:rPr>
          <w:rFonts w:ascii="仿宋_GB2312" w:eastAsia="仿宋_GB2312"/>
          <w:sz w:val="32"/>
        </w:rPr>
      </w:pPr>
      <w:r>
        <w:rPr>
          <w:rFonts w:ascii="仿宋_GB2312" w:eastAsia="仿宋_GB2312"/>
          <w:sz w:val="32"/>
        </w:rPr>
        <w:t>最近《觉醒年代》火了，凭借对陈独秀、李大钊、毛泽东、鲁迅等人物个性的鲜活展现，“圈粉”无数，引得大家纷纷“催更”。百年前的中国山河破碎、任人宰割，许多中国人浑浑噩噩、随波逐流，少数仁人志士屡战屡败、不知所措，正当所有人都觉得这个民族没有希望，这个国家已走向深渊无法挽回的时候，“他们”出现了！</w:t>
      </w:r>
    </w:p>
    <w:p>
      <w:pPr>
        <w:spacing w:line="560" w:lineRule="exact"/>
        <w:ind w:firstLine="640" w:firstLineChars="200"/>
        <w:rPr>
          <w:rFonts w:ascii="仿宋_GB2312" w:eastAsia="仿宋_GB2312"/>
          <w:sz w:val="32"/>
        </w:rPr>
      </w:pPr>
      <w:r>
        <w:rPr>
          <w:rFonts w:ascii="仿宋_GB2312" w:eastAsia="仿宋_GB2312"/>
          <w:sz w:val="32"/>
        </w:rPr>
        <w:t>“他们”理想坚定、坚守信仰，有着“亦余心之所善兮，虽九死其犹未悔”的决心。在那段黑暗的时光里，“十月革命”的一声炮响，如同黑夜中的闪电，为“他们”送来了马克思主义，从此中国革命的道路有了“根”、有了“魂”。革命理想高于天。正是在马克思主义火炬的指引下，为了推翻压在中华儿女身上的“三座大山”，“他们”强忍悲痛、拿起武器，勇敢面对反动军阀；“他们”爬雪山、过草地，走过二万五千里长征；“他们”保家卫国、抵御外悔，痛击日本军国主义入侵；“他们”斗志昂扬、英勇无畏，三年打垮国民党反动派。</w:t>
      </w:r>
    </w:p>
    <w:p>
      <w:pPr>
        <w:spacing w:line="560" w:lineRule="exact"/>
        <w:ind w:firstLine="640" w:firstLineChars="200"/>
        <w:rPr>
          <w:rFonts w:ascii="仿宋_GB2312" w:eastAsia="仿宋_GB2312"/>
          <w:sz w:val="32"/>
        </w:rPr>
      </w:pPr>
      <w:r>
        <w:rPr>
          <w:rFonts w:ascii="仿宋_GB2312" w:eastAsia="仿宋_GB2312"/>
          <w:sz w:val="32"/>
        </w:rPr>
        <w:t>“他们”积极向上、乐观开朗，有着“为有牺牲多壮志，敢教日月换新天”的豪迈。大革命失败后，中国革命陷入了低谷，许多人屈服于现实，在浑浑噩噩中了却残生，但“他们”却选择逆流而上，为中国的美好未来而奋斗。世界大势，浩浩汤汤，顺之者昌，逆之者亡。大钊先生曾赞叹：“试看将来的环球，必是赤旗的世界！”在中国革命深入“山重水复疑无路”时，马克思主义带来了“柳暗花明”，从此“他们”再也没有彷徨困顿过。无论是在枪林弹雨里，还是冰冷监狱中，“他们”始终坚信只要红旗不倒，中国的未来就会一片光明。</w:t>
      </w:r>
    </w:p>
    <w:p>
      <w:pPr>
        <w:spacing w:line="560" w:lineRule="exact"/>
        <w:ind w:firstLine="640" w:firstLineChars="200"/>
        <w:rPr>
          <w:rFonts w:ascii="仿宋_GB2312" w:eastAsia="仿宋_GB2312"/>
          <w:sz w:val="32"/>
        </w:rPr>
      </w:pPr>
      <w:r>
        <w:rPr>
          <w:rFonts w:ascii="仿宋_GB2312" w:eastAsia="仿宋_GB2312"/>
          <w:sz w:val="32"/>
        </w:rPr>
        <w:t>“他们”艰苦奋斗、百折不挠，有着“黄沙百战穿金甲，不破楼兰终不还”的韧劲。艰苦奋斗是中华民族的优良传统，在历史上任何时期，中国人始终都是最吃苦耐劳、任劳任怨的。在那段岁月里，物资极端匮乏，生活极度艰辛，斗争极度残酷，但这些并没有消磨“他们”的意志，“红米饭、南瓜汤、野菜羹”也能吃得津津有味，“麻布衣、破洞裤、茅草鞋”也能穿得气宇轩昂。天行健，君子以自强不息。艰苦奋斗给予“他们”斗争的韧劲，“他们”也赋予艰苦奋斗新的内涵，中国的革命事业在“他们”的不懈奋斗中得到升华。</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78" w:name="_Toc29334"/>
      <w:r>
        <w:rPr>
          <w:rFonts w:ascii="方正小标宋简体" w:eastAsia="方正小标宋简体"/>
          <w:b/>
          <w:sz w:val="44"/>
        </w:rPr>
        <w:t>从端午“粽心”中激发爱党爱国情怀</w:t>
      </w:r>
      <w:bookmarkEnd w:id="278"/>
    </w:p>
    <w:p>
      <w:pPr>
        <w:spacing w:line="560" w:lineRule="exact"/>
        <w:ind w:firstLine="640" w:firstLineChars="200"/>
        <w:rPr>
          <w:rFonts w:ascii="仿宋_GB2312" w:eastAsia="仿宋_GB2312"/>
          <w:sz w:val="32"/>
        </w:rPr>
      </w:pPr>
      <w:r>
        <w:rPr>
          <w:rFonts w:ascii="仿宋_GB2312" w:eastAsia="仿宋_GB2312"/>
          <w:sz w:val="32"/>
        </w:rPr>
        <w:t>端午节，作为我国四大传统节日之一，一直是一个富有诗意和爱国传统的节日。公元前</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秦攻破楚都郢，楚大夫屈原不愿苟且偷生，怀石自沉于汨罗江，以身殉国。这种为国家兴亡挺身而出、坚贞求索、不屈不挠的品质是我们对端午节最广泛的精神寄托，也绘成了中华民族家国情怀的底色。两千多年后，站在建党百年的今天，欢庆传统佳节，除了赞颂璀璨的中华文化源远流长，我们更要感叹伟大的党带领中国人民取得的辉煌成就，感念身处当今时代、身为中华儿女是何其幸福自豪。</w:t>
      </w:r>
    </w:p>
    <w:p>
      <w:pPr>
        <w:spacing w:line="560" w:lineRule="exact"/>
        <w:ind w:firstLine="640" w:firstLineChars="200"/>
        <w:rPr>
          <w:rFonts w:ascii="仿宋_GB2312" w:eastAsia="仿宋_GB2312"/>
          <w:sz w:val="32"/>
        </w:rPr>
      </w:pPr>
      <w:r>
        <w:rPr>
          <w:rFonts w:ascii="仿宋_GB2312" w:eastAsia="仿宋_GB2312"/>
          <w:sz w:val="32"/>
        </w:rPr>
        <w:t>抚今追昔，坚定爱党爱国信念。屈原才华横溢，一心报国，无奈身处乱世，难遇明君，一身抱负难以施展，遭到贵族排挤毁谤，先后两次被流放，最终楚国也难逃灭国命运。盛世难逢，大胆假设屈原生在当代中国，肯定会有一个才子佳话的美好结局。欢度端午佳节，就要从中汲取爱党爱国精神内涵，回顾百年党史，每当风雨来袭，中国共产党的领导始终是我们最重要的保障、最可靠的依托。党团结带领人民艰苦奋斗、开拓进取、创新创造，在改天换地的伟大实践中，在取得翻天覆地的伟大成就中，中华民族实现了从站起来、富起来到强起来的历史飞跃，中国人民从未有过今天这般幸福</w:t>
      </w:r>
      <w:r>
        <w:rPr>
          <w:rFonts w:ascii="仿宋_GB2312" w:eastAsia="仿宋_GB2312"/>
          <w:sz w:val="32"/>
        </w:rPr>
        <w:t>某某</w:t>
      </w:r>
      <w:r>
        <w:rPr>
          <w:rFonts w:ascii="仿宋_GB2312" w:eastAsia="仿宋_GB2312"/>
          <w:sz w:val="32"/>
        </w:rPr>
        <w:t>。广大党员要自觉从历史中探寻答案，自觉知史爱党、知史爱国、知史爱社会主义，筑牢理想信念，坚定信仰信心。</w:t>
      </w:r>
    </w:p>
    <w:p>
      <w:pPr>
        <w:spacing w:line="560" w:lineRule="exact"/>
        <w:ind w:firstLine="640" w:firstLineChars="200"/>
        <w:rPr>
          <w:rFonts w:ascii="仿宋_GB2312" w:eastAsia="仿宋_GB2312"/>
          <w:sz w:val="32"/>
        </w:rPr>
      </w:pPr>
      <w:r>
        <w:rPr>
          <w:rFonts w:ascii="仿宋_GB2312" w:eastAsia="仿宋_GB2312"/>
          <w:sz w:val="32"/>
        </w:rPr>
        <w:t>喜庆欢度，鼓足砥砺奋进斗志。包粽子、插艾叶、赛龙舟，全国上下洋溢着节日的馥郁馨香。在一片祥和的背后，是一代代共产党人抛头颅、洒热血，前赴后继、接续奋斗的结果。时代的接力棒交到我们手中，面对使命担当，征途漫漫，惟有奋斗。山再高，往上攀，总能登顶；路再长，走下去，定能到达。广大党员干部要发扬老一辈革命家“宜将剩勇追穷寇，不可沽名学霸王”的革命精神，发扬共产党人“为有牺牲多壮志，敢教日月换新天”的奋斗精神，谦虚谨慎、戒骄戒躁，艰苦奋斗、锐意进取，敢于战胜前进道路上的一切艰难险阻，不断从胜利走向新的胜利。</w:t>
      </w:r>
    </w:p>
    <w:p>
      <w:pPr>
        <w:spacing w:line="560" w:lineRule="exact"/>
        <w:ind w:firstLine="640" w:firstLineChars="200"/>
        <w:rPr>
          <w:rFonts w:ascii="仿宋_GB2312" w:eastAsia="仿宋_GB2312"/>
          <w:sz w:val="32"/>
        </w:rPr>
      </w:pPr>
      <w:r>
        <w:rPr>
          <w:rFonts w:ascii="仿宋_GB2312" w:eastAsia="仿宋_GB2312"/>
          <w:sz w:val="32"/>
        </w:rPr>
        <w:t>缅怀纪念，赓续牺牲奉献精神。屈原志向远大，忠心报国，即使屡遭打击仍百折不挠、初心不改，坚持变法改革，与旧贵族和一切顽固势力进行斗争，遭受各种磨难，即使献出生命仍不妥协。我们缅怀纪念先贤，就要学习他身上那种勇于顽强拼搏、敢于牺牲奉献的精神品质，而这也是我们共产党人的共同精神特质。一百年来，在应对各种困难挑战中，我们党锤炼了不畏强敌、不惧风险、敢于斗争、勇于胜利的风骨和品质，形成了由井冈山精神、长征精神、“两弹一星”精神、抗洪精神、抗疫精神等伟大精神组成的精神谱系。广大党员干部要开展好节日中的党史教育，从先贤先烈先辈身上汲取精神动力，自觉发扬优良传统、传承红色基因、赓续精神血脉，永葆迈进新征程、奋进新时代的昂扬精气神。</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79" w:name="_Toc21119"/>
      <w:r>
        <w:rPr>
          <w:rFonts w:ascii="方正小标宋简体" w:eastAsia="方正小标宋简体"/>
          <w:b/>
          <w:sz w:val="44"/>
        </w:rPr>
        <w:t>内化“四史”于心外化“三学”于形</w:t>
      </w:r>
      <w:bookmarkEnd w:id="279"/>
    </w:p>
    <w:p>
      <w:pPr>
        <w:spacing w:line="560" w:lineRule="exact"/>
        <w:ind w:firstLine="640" w:firstLineChars="200"/>
        <w:rPr>
          <w:rFonts w:ascii="仿宋_GB2312" w:eastAsia="仿宋_GB2312"/>
          <w:sz w:val="32"/>
        </w:rPr>
      </w:pPr>
      <w:r>
        <w:rPr>
          <w:rFonts w:ascii="仿宋_GB2312" w:eastAsia="仿宋_GB2312"/>
          <w:sz w:val="32"/>
        </w:rPr>
        <w:t>百年深耕砥砺奋进，百年接续勇开新局。回首党的百年历程，始于红船，敬于信仰，合于实践，久于为民。新时代的共产党人应学习党史汲取养分，赓续血脉肩负使命。</w:t>
      </w:r>
      <w:r>
        <w:rPr>
          <w:rFonts w:ascii="仿宋_GB2312" w:eastAsia="仿宋_GB2312"/>
          <w:sz w:val="32"/>
        </w:rPr>
        <w:t>某某</w:t>
      </w:r>
      <w:r>
        <w:rPr>
          <w:rFonts w:ascii="仿宋_GB2312" w:eastAsia="仿宋_GB2312"/>
          <w:sz w:val="32"/>
        </w:rPr>
        <w:t>省乐亭县税务局将“四史”学习贯彻始终，积极打造党委领学、情景促学、行动践学“三学”模式，推进党史学习教育走深走实。</w:t>
      </w:r>
    </w:p>
    <w:p>
      <w:pPr>
        <w:spacing w:line="560" w:lineRule="exact"/>
        <w:ind w:firstLine="640" w:firstLineChars="200"/>
        <w:rPr>
          <w:rFonts w:ascii="仿宋_GB2312" w:eastAsia="仿宋_GB2312"/>
          <w:sz w:val="32"/>
        </w:rPr>
      </w:pPr>
      <w:r>
        <w:rPr>
          <w:rFonts w:ascii="仿宋_GB2312" w:eastAsia="仿宋_GB2312"/>
          <w:sz w:val="32"/>
        </w:rPr>
        <w:t>以“党委领学”，把握“思想之舵”，铭记党史。以上率下，带头深学。“一把手”带头学习党史，压实先学先行责任，发挥党委理论学习中心组头雁作用，制定学习方案，建立学习联动机制；专题党课，督辅导学。围绕“深入开展党史学习教育促进纳税服务质效提升”这一主题，为党员干部讲专题党课，并成立青年理论学习小组，由党委成员任辅导老师、由业务骨干任小组组长，以“督导＋辅导”的模式促进青年学习；线上线下，双向共学。线上在党史学习教育交流群每日更新“党史上的今天”，转发“习近平讲述党史故事”文章；线下发放党史学习书籍，开办“青年党史学习兴趣班”，开展“双爱·双争”活动，鼓励青年干部坚定理想信念、增强业务本领。</w:t>
      </w:r>
    </w:p>
    <w:p>
      <w:pPr>
        <w:spacing w:line="560" w:lineRule="exact"/>
        <w:ind w:firstLine="640" w:firstLineChars="200"/>
        <w:rPr>
          <w:rFonts w:ascii="仿宋_GB2312" w:eastAsia="仿宋_GB2312"/>
          <w:sz w:val="32"/>
        </w:rPr>
      </w:pPr>
      <w:r>
        <w:rPr>
          <w:rFonts w:ascii="仿宋_GB2312" w:eastAsia="仿宋_GB2312"/>
          <w:sz w:val="32"/>
        </w:rPr>
        <w:t>以“情景促学”，补足“精神之钙”，锤炼党性。依托红色资源“沉侵式”学习。利用李大钊纪念馆、李大钊故居等红色资源开展“追寻红色记忆传承大钊精神”“清明祭英烈”“重温入党誓词”等活动，组织税务干部体验式教学，做到学有所思、学有所悟；开展支部联建“互动式”学习。乐亭县税务局社保和非税支部联合县人社、医保部门相关支部开展共建活动，成立支部联建工作领导小组和办公室，推动社保费征缴关联业务深度融合；组织日常测验“竞技式”学习。利用线上答题、现场问答等方式灵活开展党史知识竞赛活动，积极组织税务干部参加全国税务系统线上党史知识竞赛，以考促学，鼓舞税务干部回顾峥嵘岁月、铭记红色历史，激发爱党爱国热情。</w:t>
      </w:r>
    </w:p>
    <w:p>
      <w:pPr>
        <w:spacing w:line="560" w:lineRule="exact"/>
        <w:ind w:firstLine="640" w:firstLineChars="200"/>
        <w:rPr>
          <w:rFonts w:ascii="仿宋_GB2312" w:eastAsia="仿宋_GB2312"/>
          <w:sz w:val="32"/>
        </w:rPr>
      </w:pPr>
      <w:r>
        <w:rPr>
          <w:rFonts w:ascii="仿宋_GB2312" w:eastAsia="仿宋_GB2312"/>
          <w:sz w:val="32"/>
        </w:rPr>
        <w:t>以“行动践学”，牢筑“信仰之基”，锻造党风。“一对一”帮扶，为困难学子助学筑梦。由党委委员担任辅导老师的</w:t>
      </w:r>
      <w:r>
        <w:rPr>
          <w:rFonts w:ascii="仿宋_GB2312" w:eastAsia="仿宋_GB2312"/>
          <w:sz w:val="32"/>
        </w:rPr>
        <w:t>x</w:t>
      </w:r>
      <w:r>
        <w:rPr>
          <w:rFonts w:ascii="仿宋_GB2312" w:eastAsia="仿宋_GB2312"/>
          <w:sz w:val="32"/>
        </w:rPr>
        <w:t>个青年理论学习小组对应帮扶</w:t>
      </w:r>
      <w:r>
        <w:rPr>
          <w:rFonts w:ascii="仿宋_GB2312" w:eastAsia="仿宋_GB2312"/>
          <w:sz w:val="32"/>
        </w:rPr>
        <w:t>x</w:t>
      </w:r>
      <w:r>
        <w:rPr>
          <w:rFonts w:ascii="仿宋_GB2312" w:eastAsia="仿宋_GB2312"/>
          <w:sz w:val="32"/>
        </w:rPr>
        <w:t>名家境困难且品学兼优的学生，积极组织捐款并选派代表走访慰问，送上助学金及生活必需品；“点对点”服务，为企业发展保驾护航。选派业务骨干成立“助企服务队”，通过线上推广政策、发布办税流程，线下现场走访、主动问计问需的方式，使得普惠性减免直达；“面对面”推送，让惠民政策温暖民心。组织税务干部走进蔬菜大棚，为辖区广大农户送去了最贴近生产生活的政策服务；走进冀东退役军人创业基地，与退役军人深入沟通，认真了解创业孵化基地纳税方面的痛点、难点，及时给与政策指导。</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80" w:name="_Toc5028"/>
      <w:r>
        <w:rPr>
          <w:rFonts w:ascii="方正小标宋简体" w:eastAsia="方正小标宋简体"/>
          <w:b/>
          <w:sz w:val="44"/>
        </w:rPr>
        <w:t>学好“四史”走好“三路”</w:t>
      </w:r>
      <w:bookmarkEnd w:id="280"/>
    </w:p>
    <w:p>
      <w:pPr>
        <w:spacing w:line="560" w:lineRule="exact"/>
        <w:ind w:firstLine="640" w:firstLineChars="200"/>
        <w:rPr>
          <w:rFonts w:ascii="仿宋_GB2312" w:eastAsia="仿宋_GB2312"/>
          <w:sz w:val="32"/>
        </w:rPr>
      </w:pPr>
      <w:r>
        <w:rPr>
          <w:rFonts w:ascii="仿宋_GB2312" w:eastAsia="仿宋_GB2312"/>
          <w:sz w:val="32"/>
        </w:rPr>
        <w:t>中共中央办公厅印发《关于在全社会开展党史、新中国史、改革开放史、社会主义发展史宣传教育的通知》，对在中国共产党成立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周年之际开展“四史”宣传教育作出安排部署。广大党员干部要认真学好“四史”，凝聚为民、信仰、发展的力量，稳健走好“三路”，真正做到把初心落在行动上、把使命担在肩膀上。</w:t>
      </w:r>
    </w:p>
    <w:p>
      <w:pPr>
        <w:spacing w:line="560" w:lineRule="exact"/>
        <w:ind w:firstLine="640" w:firstLineChars="200"/>
        <w:rPr>
          <w:rFonts w:ascii="仿宋_GB2312" w:eastAsia="仿宋_GB2312"/>
          <w:sz w:val="32"/>
        </w:rPr>
      </w:pPr>
      <w:r>
        <w:rPr>
          <w:rFonts w:ascii="仿宋_GB2312" w:eastAsia="仿宋_GB2312"/>
          <w:sz w:val="32"/>
        </w:rPr>
        <w:t>学好“四史”，凝聚为民之力，走好不忘初心来时路。“走得再远、走到再光辉的未来，也不能忘记走过的过去，不能忘记为什么出发。”欲知大道，必先为史。全心全意为人民服务的雷锋，亲民爱民、无私奉献的焦裕禄，深扎基层、守誓践诺的沈浩，苦干实干、一心为民的廖俊波，一代又一代共产党人时刻把初心和使命牢记于心，付诸于行，用实际行动向我们诠释了爱民为民的精神。广大党员干部要认真学好“四史”，从“四史”中感悟爱民、忧民、为民、惠民之心，在新时代凝聚起拳拳为民之力，坚定走好不忘初心来时路。</w:t>
      </w:r>
    </w:p>
    <w:p>
      <w:pPr>
        <w:spacing w:line="560" w:lineRule="exact"/>
        <w:ind w:firstLine="640" w:firstLineChars="200"/>
        <w:rPr>
          <w:rFonts w:ascii="仿宋_GB2312" w:eastAsia="仿宋_GB2312"/>
          <w:sz w:val="32"/>
        </w:rPr>
      </w:pPr>
      <w:r>
        <w:rPr>
          <w:rFonts w:ascii="仿宋_GB2312" w:eastAsia="仿宋_GB2312"/>
          <w:sz w:val="32"/>
        </w:rPr>
        <w:t>学好“四史”，凝聚信仰之力，走好使命担当当下路。“砍头不要紧，只要主义真。”没有中国共产党至死不渝的信仰，就没有今天人民的幸福生活，没有他们开天辟地、敢为人先的理想信念，就没有中华民族的伟大复兴。他们用信仰点燃巨龙腾飞的烽火，用信念迸出星星之火，形成燎原之势，哪怕身陷囹圄，哪怕被严刑拷打，哪怕丢掉性命也要担起历史所赋予的使命和人民殷切的期盼。广大党员干部要认真学好“四史”，从“四史”中汲取不畏艰难、不怕牺牲、不屈不挠的担当精神，在新时代凝聚起源源不断的信仰之力，坚定走好使命担当当下路。</w:t>
      </w:r>
    </w:p>
    <w:p>
      <w:pPr>
        <w:spacing w:line="560" w:lineRule="exact"/>
        <w:ind w:firstLine="640" w:firstLineChars="200"/>
        <w:rPr>
          <w:rFonts w:ascii="仿宋_GB2312" w:eastAsia="仿宋_GB2312"/>
          <w:sz w:val="32"/>
        </w:rPr>
      </w:pPr>
      <w:r>
        <w:rPr>
          <w:rFonts w:ascii="仿宋_GB2312" w:eastAsia="仿宋_GB2312"/>
          <w:sz w:val="32"/>
        </w:rPr>
        <w:t>学好“四史”，凝聚发展之力，走好砥砺前行奋进路。“征途漫漫，惟有奋斗。”回顾我们党的百年历史，其实就是一代又一代共产党人的奋斗史，从一穷二白到人民幸福，从任人宰割到大国力量，在党的坚强领导下，中华民族不断创造新的伟大历史，取得了过去想都不敢想的成就，让老百姓过上了以前几代人想都不敢想的幸福生活，而今正在向实现第二个百年奋斗目标不断奋进。广大党员干部要认真学好“四史”，从“四史”中不断获得攻坚克难、真抓实干、善作善成的奋进精神，在新时代凝聚起磅礴巨大的发展之力，坚定走好砥砺前行奋进路。</w:t>
      </w:r>
    </w:p>
    <w:p>
      <w:pPr>
        <w:spacing w:line="560" w:lineRule="exact"/>
        <w:ind w:firstLine="640" w:firstLineChars="200"/>
        <w:rPr>
          <w:rFonts w:ascii="仿宋_GB2312" w:eastAsia="仿宋_GB2312"/>
          <w:sz w:val="32"/>
        </w:rPr>
      </w:pPr>
      <w:r>
        <w:rPr>
          <w:rFonts w:ascii="仿宋_GB2312" w:eastAsia="仿宋_GB2312"/>
          <w:sz w:val="32"/>
        </w:rPr>
        <w:t>以史为镜，可知古今，广大党员干部要认真学好“四史”，从“四史”中汲取为民之力、信仰之力、发展之力，奋力走好新时代的长征路，共同书写中华民族伟大复兴新篇章。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81" w:name="_Toc27718"/>
      <w:r>
        <w:rPr>
          <w:rFonts w:ascii="方正小标宋简体" w:eastAsia="方正小标宋简体"/>
          <w:b/>
          <w:sz w:val="44"/>
        </w:rPr>
        <w:t>致敬忠诚信仰：给钱壮飞的一封信</w:t>
      </w:r>
      <w:bookmarkEnd w:id="281"/>
    </w:p>
    <w:p>
      <w:pPr>
        <w:spacing w:line="560" w:lineRule="exact"/>
        <w:ind w:firstLine="640" w:firstLineChars="200"/>
        <w:rPr>
          <w:rFonts w:ascii="仿宋_GB2312" w:eastAsia="仿宋_GB2312"/>
          <w:sz w:val="32"/>
        </w:rPr>
      </w:pPr>
      <w:r>
        <w:rPr>
          <w:rFonts w:ascii="仿宋_GB2312" w:eastAsia="仿宋_GB2312"/>
          <w:sz w:val="32"/>
        </w:rPr>
        <w:t>钱壮飞同志：</w:t>
      </w:r>
    </w:p>
    <w:p>
      <w:pPr>
        <w:spacing w:line="560" w:lineRule="exact"/>
        <w:ind w:firstLine="640" w:firstLineChars="200"/>
        <w:rPr>
          <w:rFonts w:ascii="仿宋_GB2312" w:eastAsia="仿宋_GB2312"/>
          <w:sz w:val="32"/>
        </w:rPr>
      </w:pPr>
      <w:r>
        <w:rPr>
          <w:rFonts w:ascii="仿宋_GB2312" w:eastAsia="仿宋_GB2312"/>
          <w:sz w:val="32"/>
        </w:rPr>
        <w:t>您知道么？您是中国共产党隐蔽战线的无名英雄，您被誉为“龙潭三杰”之一。您是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位为新中国成立作出突出贡献的英雄模范人物之一。您的机智勇敢令我感佩，您的英雄业绩令我肃然起敬。</w:t>
      </w:r>
    </w:p>
    <w:p>
      <w:pPr>
        <w:spacing w:line="560" w:lineRule="exact"/>
        <w:ind w:firstLine="640" w:firstLineChars="200"/>
        <w:rPr>
          <w:rFonts w:ascii="仿宋_GB2312" w:eastAsia="仿宋_GB2312"/>
          <w:sz w:val="32"/>
        </w:rPr>
      </w:pPr>
      <w:r>
        <w:rPr>
          <w:rFonts w:ascii="仿宋_GB2312" w:eastAsia="仿宋_GB2312"/>
          <w:sz w:val="32"/>
        </w:rPr>
        <w:t>毛泽东同志曾经指出，我们要消灭敌人，就要有两种战争，一种是公开的战争，一种是隐蔽的战争。您凭着对革命事业的赤胆忠心、坚守信仰、向死而生，在无人知晓处表达对祖国的爱。您为保卫党中央的安全作出了卓越贡献，您书写了革命史上的一段传奇，您的功绩将永远铭刻于中国革命史册。</w:t>
      </w:r>
    </w:p>
    <w:p>
      <w:pPr>
        <w:spacing w:line="560" w:lineRule="exact"/>
        <w:ind w:firstLine="640" w:firstLineChars="200"/>
        <w:rPr>
          <w:rFonts w:ascii="仿宋_GB2312" w:eastAsia="仿宋_GB2312"/>
          <w:sz w:val="32"/>
        </w:rPr>
      </w:pPr>
      <w:r>
        <w:rPr>
          <w:rFonts w:ascii="仿宋_GB2312" w:eastAsia="仿宋_GB2312"/>
          <w:sz w:val="32"/>
        </w:rPr>
        <w:t>您坚守信仰，插入敌人“心脏”，于无声处建奇功。您原名钱庄秋，亦名钱潮，出身在</w:t>
      </w:r>
      <w:r>
        <w:rPr>
          <w:rFonts w:ascii="仿宋_GB2312" w:eastAsia="仿宋_GB2312"/>
          <w:sz w:val="32"/>
        </w:rPr>
        <w:t>某某</w:t>
      </w:r>
      <w:r>
        <w:rPr>
          <w:rFonts w:ascii="仿宋_GB2312" w:eastAsia="仿宋_GB2312"/>
          <w:sz w:val="32"/>
        </w:rPr>
        <w:t>一个丝绸商人之家，但您没有安于现状，而是勇敢地走出家门，寻找自己的理想。当您发现只有中国共产党才能救中国的时候，您于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年毅然加入了共产党。入党后，您屡建奇功。您以医生、教师、演员等身份作掩护，积极开展革命活动。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按照党的指示，深入到敌人“心脏”，当了中统头目徐恩曾的机要秘书。您经常邀请一些同志到家里“打牌”，党的秘密会议就经常在牌桌上进行。在您看似普通的日常生活里，时刻暗流涌动，在机敏应酬中，党的重要情报在不停地传递。您将国民党对革命根据地发动第一、二次“围剿”的命令等重要情报报告中央。您是传奇特工、情报奇才，您演绎了民国惊天动地谍战风云。</w:t>
      </w:r>
    </w:p>
    <w:p>
      <w:pPr>
        <w:spacing w:line="560" w:lineRule="exact"/>
        <w:ind w:firstLine="640" w:firstLineChars="200"/>
        <w:rPr>
          <w:rFonts w:ascii="仿宋_GB2312" w:eastAsia="仿宋_GB2312"/>
          <w:sz w:val="32"/>
        </w:rPr>
      </w:pPr>
      <w:r>
        <w:rPr>
          <w:rFonts w:ascii="仿宋_GB2312" w:eastAsia="仿宋_GB2312"/>
          <w:sz w:val="32"/>
        </w:rPr>
        <w:t>您赤胆忠心，深入龙谭虎穴，机智果敢力挽狂澜。您身处危机，是孤独的，却一人可顶几个师。</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晚，您独自值班，半天的时间来了六份电报，您心想什么事这么急？您当机立断拆译秘电“顾顺章被捕叛变”。您冷静地思考了很久，面对突如其来的危局，您要如何力挽狂澜呢？千钧一发之际，您不顾个人安危，向周恩来发出了那份“救命”电报。为了给党中央争取转移时间，您不但要忍痛与家人分离，还要把他们留在最危险的地方，您别无选择。没想到，这次离别竟成了永别。接到您的情报，周恩来当机立断，进行了一次惊心动魄的大转移。您以自己过人的胆识与智慧，在关键时刻力挽狂澜，将一场扑向党中央的腥风血雨化为无形，是您在危难时刻挽救了党组织。事后，周恩来说：“没有钱壮飞，在</w:t>
      </w:r>
      <w:r>
        <w:rPr>
          <w:rFonts w:ascii="仿宋_GB2312" w:eastAsia="仿宋_GB2312"/>
          <w:sz w:val="32"/>
        </w:rPr>
        <w:t>某某</w:t>
      </w:r>
      <w:r>
        <w:rPr>
          <w:rFonts w:ascii="仿宋_GB2312" w:eastAsia="仿宋_GB2312"/>
          <w:sz w:val="32"/>
        </w:rPr>
        <w:t>工作的地下党员无一幸免。”您在一个没有硝烟的战场上，您用赤胆忠心书写了英雄史诗，发挥了特殊而重要的作用。</w:t>
      </w:r>
    </w:p>
    <w:p>
      <w:pPr>
        <w:spacing w:line="560" w:lineRule="exact"/>
        <w:ind w:firstLine="640" w:firstLineChars="200"/>
        <w:rPr>
          <w:rFonts w:ascii="仿宋_GB2312" w:eastAsia="仿宋_GB2312"/>
          <w:sz w:val="32"/>
        </w:rPr>
      </w:pPr>
      <w:r>
        <w:rPr>
          <w:rFonts w:ascii="仿宋_GB2312" w:eastAsia="仿宋_GB2312"/>
          <w:sz w:val="32"/>
        </w:rPr>
        <w:t>您忠于祖国，兴趣广泛多才多艺，黔山秀水祭忠魂。最让我佩服的是您兴趣广泛，精通医术，擅长绘画、书法和戏剧创作，您是出色的电影演员和建筑设计师。但是在我看来，与普通的艺术家不同的是，您的艺术蕴含着深刻的革命内涵和坚定信仰。您到了苏区，历任中央总参谋部副局长等职，主要负责情报工作。</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日，您在长征途中不幸牺牲，时年</w:t>
      </w:r>
      <w:r>
        <w:rPr>
          <w:rFonts w:ascii="仿宋_GB2312" w:eastAsia="仿宋_GB2312"/>
          <w:sz w:val="32"/>
        </w:rPr>
        <w:t>x</w:t>
      </w:r>
      <w:r>
        <w:rPr>
          <w:rFonts w:ascii="仿宋_GB2312" w:eastAsia="仿宋_GB2312"/>
          <w:sz w:val="32"/>
        </w:rPr>
        <w:t>x</w:t>
      </w:r>
      <w:r>
        <w:rPr>
          <w:rFonts w:ascii="仿宋_GB2312" w:eastAsia="仿宋_GB2312"/>
          <w:sz w:val="32"/>
        </w:rPr>
        <w:t>岁。您知道么？</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周恩来找到了您的妻子和家人，周恩来朝着您牺牲的方向跪下，眼含热泪喃喃自语：“是我没照顾好钱壮飞。”您九泉有知，周恩来的深情一跪，重若千钧，这是对亲密战友的思念，更是对忠诚孤胆的礼赞。为了革命事业，赤胆忠心的您付出了一切，永远值得我们铭记。在</w:t>
      </w:r>
      <w:r>
        <w:rPr>
          <w:rFonts w:ascii="仿宋_GB2312" w:eastAsia="仿宋_GB2312"/>
          <w:sz w:val="32"/>
        </w:rPr>
        <w:t>某某</w:t>
      </w:r>
      <w:r>
        <w:rPr>
          <w:rFonts w:ascii="仿宋_GB2312" w:eastAsia="仿宋_GB2312"/>
          <w:sz w:val="32"/>
        </w:rPr>
        <w:t>省金沙县后山乡您牺牲的地方建有“钱壮飞烈士就义处”墓碑；以您名字命名的“壮飞桥”；您就读的中学有“壮飞楼”，开设了“钱壮飞班”；在钱壮飞烈士陵园，每年有数十万人祭拜。</w:t>
      </w:r>
    </w:p>
    <w:p>
      <w:pPr>
        <w:spacing w:line="560" w:lineRule="exact"/>
        <w:ind w:firstLine="640" w:firstLineChars="200"/>
        <w:rPr>
          <w:rFonts w:ascii="仿宋_GB2312" w:eastAsia="仿宋_GB2312"/>
          <w:sz w:val="32"/>
        </w:rPr>
      </w:pPr>
      <w:r>
        <w:rPr>
          <w:rFonts w:ascii="仿宋_GB2312" w:eastAsia="仿宋_GB2312"/>
          <w:sz w:val="32"/>
        </w:rPr>
        <w:t>您看到了么？您的儿子钱江执导拍摄电影《金陵之夜》，再现与您相见的最后一幕，以这种方式与您穿越时空对话，您听到了么？“雪白的花，生在那悬崖。勇士的鲜血，一遍遍染红了它。”您为党和人民的事业立下卓越功勋，铸就了中华民族的无字丰碑。让我们接过您的信仰火炬，烛照奋进之路，在实现中华民族伟大复兴的道路上书写新的信仰传奇。</w:t>
      </w:r>
    </w:p>
    <w:p>
      <w:pPr>
        <w:spacing w:line="560" w:lineRule="exact"/>
        <w:ind w:firstLine="640" w:firstLineChars="200"/>
        <w:rPr>
          <w:rFonts w:ascii="仿宋_GB2312" w:eastAsia="仿宋_GB2312"/>
          <w:sz w:val="32"/>
        </w:rPr>
      </w:pPr>
      <w:r>
        <w:rPr>
          <w:rFonts w:ascii="仿宋_GB2312" w:eastAsia="仿宋_GB2312"/>
          <w:sz w:val="32"/>
        </w:rPr>
        <w:t>您的同志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82" w:name="_Toc4641"/>
      <w:r>
        <w:rPr>
          <w:rFonts w:ascii="方正小标宋简体" w:eastAsia="方正小标宋简体"/>
          <w:b/>
          <w:sz w:val="44"/>
        </w:rPr>
        <w:t>“四史”学习既推“陈”又出“新”</w:t>
      </w:r>
      <w:bookmarkEnd w:id="282"/>
    </w:p>
    <w:p>
      <w:pPr>
        <w:spacing w:line="560" w:lineRule="exact"/>
        <w:ind w:firstLine="640" w:firstLineChars="200"/>
        <w:rPr>
          <w:rFonts w:ascii="仿宋_GB2312" w:eastAsia="仿宋_GB2312"/>
          <w:sz w:val="32"/>
        </w:rPr>
      </w:pPr>
      <w:r>
        <w:rPr>
          <w:rFonts w:ascii="仿宋_GB2312" w:eastAsia="仿宋_GB2312"/>
          <w:sz w:val="32"/>
        </w:rPr>
        <w:t>中共中央办公厅印发《关于在全社会开展党史、新中国史、改革开放史、社会主义发展史宣传教育的通知》，“四史”蕴含了无数近代中国发展的“财富密码”，是我们汲取奋进智慧、凝聚奋斗力量的精神宝库，如何从四史中“寻宝”“解密”，需要我们运用正确学习方法和提炼手法，从“四史”中推“陈”出“新”，学以致用。</w:t>
      </w:r>
    </w:p>
    <w:p>
      <w:pPr>
        <w:spacing w:line="560" w:lineRule="exact"/>
        <w:ind w:firstLine="640" w:firstLineChars="200"/>
        <w:rPr>
          <w:rFonts w:ascii="仿宋_GB2312" w:eastAsia="仿宋_GB2312"/>
          <w:sz w:val="32"/>
        </w:rPr>
      </w:pPr>
      <w:r>
        <w:rPr>
          <w:rFonts w:ascii="仿宋_GB2312" w:eastAsia="仿宋_GB2312"/>
          <w:sz w:val="32"/>
        </w:rPr>
        <w:t>坚持读原著学原文，续写事业发展新篇章。原著最真实，原文最解意。党员干部领悟“四史”真谛必须坚持从原著原文入手，沿着源头读，顺着真意读，不断章取义，不偏听偏信，学深悟透，从“四史”中汲取思想认识养分，夯实政治理论基础，提高政治判断力、领悟力、执行力。要把读原著学原文当作日常生活习惯，平常要经常读，困惑时要记得读，前行中更要坚持读，读完有思，思完有所得，反复论证，不断从“四史”中提取前行的动力、做事的方法、行事的准则。用原文原著过滤思想认识杂质，纠正思想认识误区，敢于用正确的理论知识旗帜鲜明地反对错误思潮。积极运用理论“宝藏”指导实践生产工作，用所学的各项基本理论、路线方针开展对照检查，全面拔高政治站位高度，找准行事方向准度，把工作做扎实，续写事业发展新篇章。</w:t>
      </w:r>
    </w:p>
    <w:p>
      <w:pPr>
        <w:spacing w:line="560" w:lineRule="exact"/>
        <w:ind w:firstLine="640" w:firstLineChars="200"/>
        <w:rPr>
          <w:rFonts w:ascii="仿宋_GB2312" w:eastAsia="仿宋_GB2312"/>
          <w:sz w:val="32"/>
        </w:rPr>
      </w:pPr>
      <w:r>
        <w:rPr>
          <w:rFonts w:ascii="仿宋_GB2312" w:eastAsia="仿宋_GB2312"/>
          <w:sz w:val="32"/>
        </w:rPr>
        <w:t>坚持走实地看实物，谱写经典传唱新华章。红军不怕远征难，万水千山只等闲。幅员辽阔的中国遍布党革命事业留下的印记，“四史”学习不光要从书中学，更要结合实地实物学，“读万卷书，行千里路”，参观红色胜地，感悟红色精神；重走长征路，体验长征苦；再登首创之船，重温首创伟业。行前人的路，炼后人的心；明前人的心，炼后人的行。重温那段壮怀激烈的革命岁月，重燃心中尘封的奋斗初心，用井冈山的星星之火点燃心中的力量，用瓦窑堡的漫天黄土沉淀躁动之心，在这大好河山中感受力量、感受伟大、感受信仰，继前人之足迹，谱后世之华章。</w:t>
      </w:r>
    </w:p>
    <w:p>
      <w:pPr>
        <w:spacing w:line="560" w:lineRule="exact"/>
        <w:ind w:firstLine="640" w:firstLineChars="200"/>
        <w:rPr>
          <w:rFonts w:ascii="仿宋_GB2312" w:eastAsia="仿宋_GB2312"/>
          <w:sz w:val="32"/>
        </w:rPr>
      </w:pPr>
      <w:r>
        <w:rPr>
          <w:rFonts w:ascii="仿宋_GB2312" w:eastAsia="仿宋_GB2312"/>
          <w:sz w:val="32"/>
        </w:rPr>
        <w:t>坚持记嘱托忆荣耀，践行初心使命新征程。“哪有什么岁月静好，不过是有人替你负重前行。”幸福的现在离不开前人的奋斗，数不清的荣耀背后更有数不清的血泪故事。“四史”就是“故事集”，就是“往事录”，前人的故事后人续写，前人的嘱托后人践行，翻翻故事，忆忆往事，时刻提醒自己：“吃水不忘挖井人，乘凉不忘栽树人。”揭开荣耀背后的使命，牢记嘱托背后的初心，深化初心使命的认同感、责任感，背负起初心使命，砥砺前行。不忘来路，不惧前路，用嘱托明确前进的方向，用荣耀坚定前行的脚步，在新时代新征程中努力践行，奋斗再出发，方能不忘党恩、不负党情，不愧前人、不愧当下。</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83" w:name="_Toc17794"/>
      <w:r>
        <w:rPr>
          <w:rFonts w:ascii="方正小标宋简体" w:eastAsia="方正小标宋简体"/>
          <w:b/>
          <w:sz w:val="44"/>
        </w:rPr>
        <w:t>“四史”学习要用好“</w:t>
      </w:r>
      <w:r>
        <w:rPr>
          <w:rFonts w:ascii="方正小标宋简体" w:eastAsia="方正小标宋简体"/>
          <w:b/>
          <w:sz w:val="44"/>
        </w:rPr>
        <w:t>x</w:t>
      </w:r>
      <w:r>
        <w:rPr>
          <w:rFonts w:ascii="方正小标宋简体" w:eastAsia="方正小标宋简体"/>
          <w:b/>
          <w:sz w:val="44"/>
        </w:rPr>
        <w:t>＋”学习模式</w:t>
      </w:r>
      <w:bookmarkEnd w:id="283"/>
    </w:p>
    <w:p>
      <w:pPr>
        <w:spacing w:line="560" w:lineRule="exact"/>
        <w:ind w:firstLine="640" w:firstLineChars="200"/>
        <w:rPr>
          <w:rFonts w:ascii="仿宋_GB2312" w:eastAsia="仿宋_GB2312"/>
          <w:sz w:val="32"/>
        </w:rPr>
      </w:pPr>
      <w:r>
        <w:rPr>
          <w:rFonts w:ascii="仿宋_GB2312" w:eastAsia="仿宋_GB2312"/>
          <w:sz w:val="32"/>
        </w:rPr>
        <w:t>历史是最好的教科书，也是最好的清醒剂。在我们党即将迎来百年华诞的重大时刻，在全社会开展“四史”学习教育，意义重大、影响深远。对广大党员干部而言，“四史”学习要用好“</w:t>
      </w:r>
      <w:r>
        <w:rPr>
          <w:rFonts w:ascii="仿宋_GB2312" w:eastAsia="仿宋_GB2312"/>
          <w:sz w:val="32"/>
        </w:rPr>
        <w:t>x</w:t>
      </w:r>
      <w:r>
        <w:rPr>
          <w:rFonts w:ascii="仿宋_GB2312" w:eastAsia="仿宋_GB2312"/>
          <w:sz w:val="32"/>
        </w:rPr>
        <w:t>＋”学习模式。</w:t>
      </w:r>
    </w:p>
    <w:p>
      <w:pPr>
        <w:spacing w:line="560" w:lineRule="exact"/>
        <w:ind w:firstLine="640" w:firstLineChars="200"/>
        <w:rPr>
          <w:rFonts w:ascii="仿宋_GB2312" w:eastAsia="仿宋_GB2312"/>
          <w:sz w:val="32"/>
        </w:rPr>
      </w:pPr>
      <w:r>
        <w:rPr>
          <w:rFonts w:ascii="仿宋_GB2312" w:eastAsia="仿宋_GB2312"/>
          <w:sz w:val="32"/>
        </w:rPr>
        <w:t>“领学＋督学”，让学有所依。一方面要做好“领学”，领导干部要进一步提高思想认识和政治站位，以高度的政治责任感和良好的精神状态，履行好政治责任，不折不扣地抓好“四史”学习教育各项工作的开展。要充分发挥“领学”作用，先学一步，学深一步，以“关键少数”带动“绝大多数”，带领全党上下砥砺初心使命，汲取奋进力量。另一方面要做好“督学”，根据学习方案计划挂图推进，在开展“四史”学习教育的过程中做好督导指导工作，确保党中央部署要求落地落实，确保“四史”学习教育稳步推进。</w:t>
      </w:r>
    </w:p>
    <w:p>
      <w:pPr>
        <w:spacing w:line="560" w:lineRule="exact"/>
        <w:ind w:firstLine="640" w:firstLineChars="200"/>
        <w:rPr>
          <w:rFonts w:ascii="仿宋_GB2312" w:eastAsia="仿宋_GB2312"/>
          <w:sz w:val="32"/>
        </w:rPr>
      </w:pPr>
      <w:r>
        <w:rPr>
          <w:rFonts w:ascii="仿宋_GB2312" w:eastAsia="仿宋_GB2312"/>
          <w:sz w:val="32"/>
        </w:rPr>
        <w:t>“战时＋平时”，让学有所得。良好的精神状态是做好一切工作的前提，拖沓懒散是阻碍党员干部前进的拦路虎、绊脚石。《尚书》曰：“居安思危，思则有备，有备而无患。”当前我国疫情通过全民防控治理，虽然已经得以有效控制，但面对全球疫情依然不能麻痹大意。我们可以把“疫情”比作“战时”，实际上“疫情”和“平时”并不矛盾，只是学习方法不同而已，切不能为了应急而放弃了基本。同理，“平时”要有“战时”紧。党员干部要常将“平时”当“战时”，结合当前疫情防控要求，将“四史”学习内容、学习计划落实到“平时”，在学习方法上结合“战时”，在做到全员参与的同时确保党员干部学有所得。</w:t>
      </w:r>
    </w:p>
    <w:p>
      <w:pPr>
        <w:spacing w:line="560" w:lineRule="exact"/>
        <w:ind w:firstLine="640" w:firstLineChars="200"/>
        <w:rPr>
          <w:rFonts w:ascii="仿宋_GB2312" w:eastAsia="仿宋_GB2312"/>
          <w:sz w:val="32"/>
        </w:rPr>
      </w:pPr>
      <w:r>
        <w:rPr>
          <w:rFonts w:ascii="仿宋_GB2312" w:eastAsia="仿宋_GB2312"/>
          <w:sz w:val="32"/>
        </w:rPr>
        <w:t>“线上＋线下”，让学有所感。在建党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要将“四史”学习与基层党建活动相结合，采用“线上＋线下”的学习模式，多渠道、多角度地开展学习教育，最大限度地拓宽“四史”学习的维度，提升学习质量。党员干部要利用线上学习平台深入学习、自觉学习、持久学习，进一步提高政治站位，切实强化责任担当，自觉用党的创新理论成果武装头脑、指导实践、推动基层各项工作有序开展。还要向各支部发送“四史”学习书籍，开展“开卷有益”红色经典诵读主题党日活动，推动广大党员干部从经典中汲取精神力量，增强开拓前进的决心和信念。同时创新宣传载体，开拓宣传渠道，开辟“四史”知识专栏，定期向党员干部群众推送党和国家发展历程中的真实故事。</w:t>
      </w:r>
    </w:p>
    <w:p>
      <w:pPr>
        <w:spacing w:line="560" w:lineRule="exact"/>
        <w:ind w:firstLine="640" w:firstLineChars="200"/>
        <w:rPr>
          <w:rFonts w:ascii="仿宋_GB2312" w:eastAsia="仿宋_GB2312"/>
          <w:sz w:val="32"/>
        </w:rPr>
      </w:pPr>
      <w:r>
        <w:rPr>
          <w:rFonts w:ascii="仿宋_GB2312" w:eastAsia="仿宋_GB2312"/>
          <w:sz w:val="32"/>
        </w:rPr>
        <w:t>知往鉴来，不忘初心。党员干部要在“四史”学习过程中不断汲取力量、坚定信仰，以昂扬姿态奋力开启全面建设社会主义现代化国家的新征程。</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84" w:name="_Toc24568"/>
      <w:r>
        <w:rPr>
          <w:rFonts w:ascii="方正小标宋简体" w:eastAsia="方正小标宋简体"/>
          <w:b/>
          <w:sz w:val="44"/>
        </w:rPr>
        <w:t>翱翔天地的“中国龙”</w:t>
      </w:r>
      <w:bookmarkEnd w:id="284"/>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“中国龙”</w:t>
      </w:r>
    </w:p>
    <w:p>
      <w:pPr>
        <w:spacing w:line="560" w:lineRule="exact"/>
        <w:ind w:firstLine="640" w:firstLineChars="200"/>
        <w:rPr>
          <w:rFonts w:ascii="仿宋_GB2312" w:eastAsia="仿宋_GB2312"/>
          <w:sz w:val="32"/>
        </w:rPr>
      </w:pPr>
      <w:r>
        <w:rPr>
          <w:rFonts w:ascii="仿宋_GB2312" w:eastAsia="仿宋_GB2312"/>
          <w:sz w:val="32"/>
        </w:rPr>
        <w:t>近段时间，</w:t>
      </w:r>
      <w:r>
        <w:rPr>
          <w:rFonts w:ascii="仿宋_GB2312" w:eastAsia="仿宋_GB2312"/>
          <w:sz w:val="32"/>
        </w:rPr>
        <w:t>某某</w:t>
      </w:r>
      <w:r>
        <w:rPr>
          <w:rFonts w:ascii="仿宋_GB2312" w:eastAsia="仿宋_GB2312"/>
          <w:sz w:val="32"/>
        </w:rPr>
        <w:t>某某</w:t>
      </w:r>
      <w:r>
        <w:rPr>
          <w:rFonts w:ascii="仿宋_GB2312" w:eastAsia="仿宋_GB2312"/>
          <w:sz w:val="32"/>
        </w:rPr>
        <w:t>风筝馆结合党的百年历史设计了一款新型纸鹞——“中国龙”，一经面世就轰动全城。从古老传统的竹篾纸筝，到清代极负盛名的“灵芝”“崖鹰”，再到如今大热的“中国龙”，每一款经典的纸鹞背后都是一个时代的缩影。</w:t>
      </w:r>
    </w:p>
    <w:p>
      <w:pPr>
        <w:spacing w:line="560" w:lineRule="exact"/>
        <w:ind w:firstLine="640" w:firstLineChars="200"/>
        <w:rPr>
          <w:rFonts w:ascii="仿宋_GB2312" w:eastAsia="仿宋_GB2312"/>
          <w:sz w:val="32"/>
        </w:rPr>
      </w:pPr>
      <w:r>
        <w:rPr>
          <w:rFonts w:ascii="仿宋_GB2312" w:eastAsia="仿宋_GB2312"/>
          <w:sz w:val="32"/>
        </w:rPr>
        <w:t>“纸鹞破风而上，飞向天际，承载着</w:t>
      </w:r>
      <w:r>
        <w:rPr>
          <w:rFonts w:ascii="仿宋_GB2312" w:eastAsia="仿宋_GB2312"/>
          <w:sz w:val="32"/>
        </w:rPr>
        <w:t>某某</w:t>
      </w:r>
      <w:r>
        <w:rPr>
          <w:rFonts w:ascii="仿宋_GB2312" w:eastAsia="仿宋_GB2312"/>
          <w:sz w:val="32"/>
        </w:rPr>
        <w:t>人民对建党百年的祝福，也象征着国家的蒸蒸日上。”纸鹞设计师张新社笑着说道。</w:t>
      </w:r>
    </w:p>
    <w:p>
      <w:pPr>
        <w:spacing w:line="560" w:lineRule="exact"/>
        <w:ind w:firstLine="640" w:firstLineChars="200"/>
        <w:rPr>
          <w:rFonts w:ascii="仿宋_GB2312" w:eastAsia="仿宋_GB2312"/>
          <w:sz w:val="32"/>
        </w:rPr>
      </w:pPr>
      <w:r>
        <w:rPr>
          <w:rFonts w:ascii="仿宋_GB2312" w:eastAsia="仿宋_GB2312"/>
          <w:sz w:val="32"/>
        </w:rPr>
        <w:t>“中国龙”属于排蓬风筝，全长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米整，与建党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紧密契合，每一米为一节，同时将这期间每一年发生的历史事件，例如“中共一大”等绘制在风筝上。要让纸鹞翱翔在蓝天，需要一位经验老道的掌舵人总领全局以及其他的队员齐心协力紧握主线。三根食指粗的主线将百节“龙骨”连成了一个整体，是控制“中国龙”的关键，寓意着我党百年来三大优良作风一以贯之。</w:t>
      </w:r>
    </w:p>
    <w:p>
      <w:pPr>
        <w:spacing w:line="560" w:lineRule="exact"/>
        <w:ind w:firstLine="640" w:firstLineChars="200"/>
        <w:rPr>
          <w:rFonts w:ascii="仿宋_GB2312" w:eastAsia="仿宋_GB2312"/>
          <w:sz w:val="32"/>
        </w:rPr>
      </w:pPr>
      <w:r>
        <w:rPr>
          <w:rFonts w:ascii="仿宋_GB2312" w:eastAsia="仿宋_GB2312"/>
          <w:sz w:val="32"/>
        </w:rPr>
        <w:t>“理论联系实际、密切联系群众、批评与自我批评”是中国共产党的三大优良作风。理论联系实际引导着共产党正确解决中国历史和革命中所发生的实际问题；密切联系群众使党的各级组织和党员干部和党内外的群众紧密结合；批评与自我批评有利于正确处理和有效地解决了党内矛盾，克服缺点，纠正错误的科学方法。三根主线贯穿始终，既是纸鹞的立身之本，也体现了我们党马克思主义的根本性质和全心全意为人民服务的根本宗旨。</w:t>
      </w:r>
    </w:p>
    <w:p>
      <w:pPr>
        <w:spacing w:line="560" w:lineRule="exact"/>
        <w:ind w:firstLine="640" w:firstLineChars="200"/>
        <w:rPr>
          <w:rFonts w:ascii="仿宋_GB2312" w:eastAsia="仿宋_GB2312"/>
          <w:sz w:val="32"/>
        </w:rPr>
      </w:pPr>
      <w:r>
        <w:rPr>
          <w:rFonts w:ascii="仿宋_GB2312" w:eastAsia="仿宋_GB2312"/>
          <w:sz w:val="32"/>
        </w:rPr>
        <w:t>“将纸鹞的精神和我党百年来的奋斗历史相结合是此次设计的灵魂所在。”</w:t>
      </w:r>
      <w:r>
        <w:rPr>
          <w:rFonts w:ascii="仿宋_GB2312" w:eastAsia="仿宋_GB2312"/>
          <w:sz w:val="32"/>
        </w:rPr>
        <w:t>某某</w:t>
      </w:r>
      <w:r>
        <w:rPr>
          <w:rFonts w:ascii="仿宋_GB2312" w:eastAsia="仿宋_GB2312"/>
          <w:sz w:val="32"/>
        </w:rPr>
        <w:t>风筝馆负责人黎应光如是说道。</w:t>
      </w:r>
    </w:p>
    <w:p>
      <w:pPr>
        <w:spacing w:line="560" w:lineRule="exact"/>
        <w:ind w:firstLine="640" w:firstLineChars="200"/>
        <w:rPr>
          <w:rFonts w:ascii="仿宋_GB2312" w:eastAsia="仿宋_GB2312"/>
          <w:sz w:val="32"/>
        </w:rPr>
      </w:pPr>
      <w:r>
        <w:rPr>
          <w:rFonts w:ascii="仿宋_GB2312" w:eastAsia="仿宋_GB2312"/>
          <w:sz w:val="32"/>
        </w:rPr>
        <w:t>放纸鹞往往能激发人昂扬的斗志。若是独自一人，看着纸鹞冉冉上升，思绪也会随之飞离地心、俯瞰尘寰，此时免得心生豪迈，欲与天公试比高。怅寥廓，问苍茫大地，谁主沉浮？若是结伴出游，决计是要分个高下。先是尽可能的飞高，然后猛然一拉，将对方的纸鹞“踩”在脚下。被“踩”得纸鹞往往不甘人下，倏地直线上升，势争与对方纠缠在一起。各方来回扯线，纸鹞便上下翻飞游斗，一场空中角力就此上演。</w:t>
      </w:r>
    </w:p>
    <w:p>
      <w:pPr>
        <w:spacing w:line="560" w:lineRule="exact"/>
        <w:ind w:firstLine="640" w:firstLineChars="200"/>
        <w:rPr>
          <w:rFonts w:ascii="仿宋_GB2312" w:eastAsia="仿宋_GB2312"/>
          <w:sz w:val="32"/>
        </w:rPr>
      </w:pPr>
      <w:r>
        <w:rPr>
          <w:rFonts w:ascii="仿宋_GB2312" w:eastAsia="仿宋_GB2312"/>
          <w:sz w:val="32"/>
        </w:rPr>
        <w:t>纸鹞战天斗地的精神与共产党百年来的斗争历程相互呼应。中国共产党在内忧外患、群狼环伺的旧中国中诞生，经历了血雨腥风的战争年代，度过了波澜壮阔的建设阶段，再到今日百年未有之大变局的改革时期，一批又一批共产党人始终保持着不畏牺牲、自强不息的风骨气节，发扬着敢为人先、除弊纠顽的斗争精神，不忘初心、牢记使命，谱写了一个个可歌可泣的历史篇章。</w:t>
      </w:r>
    </w:p>
    <w:p>
      <w:pPr>
        <w:spacing w:line="560" w:lineRule="exact"/>
        <w:ind w:firstLine="640" w:firstLineChars="200"/>
        <w:rPr>
          <w:rFonts w:ascii="仿宋_GB2312" w:eastAsia="仿宋_GB2312"/>
          <w:sz w:val="32"/>
        </w:rPr>
      </w:pPr>
      <w:r>
        <w:rPr>
          <w:rFonts w:ascii="仿宋_GB2312" w:eastAsia="仿宋_GB2312"/>
          <w:sz w:val="32"/>
        </w:rPr>
        <w:t>长长的“中国龙”记录着共产党的百年沧桑，饱含着人民群众对党质朴的深情，伴随着一代代传承下来的斗争精神，正向着更广阔的天地翱翔。</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85" w:name="_Toc18552"/>
      <w:r>
        <w:rPr>
          <w:rFonts w:ascii="方正小标宋简体" w:eastAsia="方正小标宋简体"/>
          <w:b/>
          <w:sz w:val="44"/>
        </w:rPr>
        <w:t>读好党史这本“生动教材”</w:t>
      </w:r>
      <w:bookmarkEnd w:id="285"/>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r>
        <w:rPr>
          <w:rFonts w:ascii="仿宋_GB2312" w:eastAsia="仿宋_GB2312"/>
          <w:sz w:val="32"/>
        </w:rPr>
        <w:t>x</w:t>
      </w:r>
      <w:r>
        <w:rPr>
          <w:rFonts w:ascii="仿宋_GB2312" w:eastAsia="仿宋_GB2312"/>
          <w:sz w:val="32"/>
        </w:rPr>
        <w:t>x</w:t>
      </w:r>
      <w:r>
        <w:rPr>
          <w:rFonts w:ascii="仿宋_GB2312" w:eastAsia="仿宋_GB2312"/>
          <w:sz w:val="32"/>
        </w:rPr>
        <w:t>时至</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日凌晨，</w:t>
      </w:r>
      <w:r>
        <w:rPr>
          <w:rFonts w:ascii="仿宋_GB2312" w:eastAsia="仿宋_GB2312"/>
          <w:sz w:val="32"/>
        </w:rPr>
        <w:t>某某</w:t>
      </w:r>
      <w:r>
        <w:rPr>
          <w:rFonts w:ascii="仿宋_GB2312" w:eastAsia="仿宋_GB2312"/>
          <w:sz w:val="32"/>
        </w:rPr>
        <w:t>天安门地区举行了庆祝中国共产党成立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周年大会首次综合演练，</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万余人参加演练及现场保障工作。</w:t>
      </w:r>
    </w:p>
    <w:p>
      <w:pPr>
        <w:spacing w:line="560" w:lineRule="exact"/>
        <w:ind w:firstLine="640" w:firstLineChars="200"/>
        <w:rPr>
          <w:rFonts w:ascii="仿宋_GB2312" w:eastAsia="仿宋_GB2312"/>
          <w:sz w:val="32"/>
        </w:rPr>
      </w:pPr>
      <w:r>
        <w:rPr>
          <w:rFonts w:ascii="仿宋_GB2312" w:eastAsia="仿宋_GB2312"/>
          <w:sz w:val="32"/>
        </w:rPr>
        <w:t>百年辉煌党史，百年初心不渝。党史是教科书，是营养剂，也是清醒剂，以党史为生动教材可以更好地领悟党的初心使命。在中国共产党即将迎来百年华诞、全国上下深入开展党史学习教育之际，广大党员干部要认真读好这本“生动教材”，在重温党的百年历程、感悟党的辉煌成就中，不断提高政治判断力、政治领悟力、政治执行力，共同唱响共产党好、社会主义好、改革开放好、伟大祖国好、各族人民好的时代主旋律，奋力夺取新时代中国特色社会主义伟大胜利。</w:t>
      </w:r>
    </w:p>
    <w:p>
      <w:pPr>
        <w:spacing w:line="560" w:lineRule="exact"/>
        <w:ind w:firstLine="640" w:firstLineChars="200"/>
        <w:rPr>
          <w:rFonts w:ascii="仿宋_GB2312" w:eastAsia="仿宋_GB2312"/>
          <w:sz w:val="32"/>
        </w:rPr>
      </w:pPr>
      <w:r>
        <w:rPr>
          <w:rFonts w:ascii="仿宋_GB2312" w:eastAsia="仿宋_GB2312"/>
          <w:sz w:val="32"/>
        </w:rPr>
        <w:t>“光荣在党</w:t>
      </w:r>
      <w:r>
        <w:rPr>
          <w:rFonts w:ascii="仿宋_GB2312" w:eastAsia="仿宋_GB2312"/>
          <w:sz w:val="32"/>
        </w:rPr>
        <w:t>x</w:t>
      </w:r>
      <w:r>
        <w:rPr>
          <w:rFonts w:ascii="仿宋_GB2312" w:eastAsia="仿宋_GB2312"/>
          <w:sz w:val="32"/>
        </w:rPr>
        <w:t>x</w:t>
      </w:r>
      <w:r>
        <w:rPr>
          <w:rFonts w:ascii="仿宋_GB2312" w:eastAsia="仿宋_GB2312"/>
          <w:sz w:val="32"/>
        </w:rPr>
        <w:t>年”里见证“半生坚守”，读好这本“生动教材”初心如昔，赋百年风华。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年首次颁发“光荣在党</w:t>
      </w:r>
      <w:r>
        <w:rPr>
          <w:rFonts w:ascii="仿宋_GB2312" w:eastAsia="仿宋_GB2312"/>
          <w:sz w:val="32"/>
        </w:rPr>
        <w:t>x</w:t>
      </w:r>
      <w:r>
        <w:rPr>
          <w:rFonts w:ascii="仿宋_GB2312" w:eastAsia="仿宋_GB2312"/>
          <w:sz w:val="32"/>
        </w:rPr>
        <w:t>x</w:t>
      </w:r>
      <w:r>
        <w:rPr>
          <w:rFonts w:ascii="仿宋_GB2312" w:eastAsia="仿宋_GB2312"/>
          <w:sz w:val="32"/>
        </w:rPr>
        <w:t>年”纪念章，让</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万初心映芳华，荣光助薪火，感召并引领全党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名党员，见证老一辈共产党员“对党忠诚、为民服务、砥砺奋进”的“高光时刻”。“草鞋书记”杨善洲、“一级英雄”李延年、“中国科制之父”钱学森、“英雄无言”张富清、“敢医敢言，生命至上”钟南山……我们学习看齐“老党员”，感悟“光荣”背后的付出、坚持和奉献，赞叹他们刻印党的历史天空中，灿若群星、熠熠生辉，不忘初心、牢记使命的模样。“其作始也简，其将毕也必巨。”立志于千秋伟业，今天取得的伟大成就仍然只是万里长征的第一步，更值得骄傲的未来还有待我们继续开创。一代代共产党人把自己当成“如椽大笔”，在鲜红党旗上写下忠贞，用平凡、执着、信仰成就“大写的人生”，足以勉励广大党员干部要以信仰为根，对标榜样，厚培“江山就是人民，人民就是江山”沃土，接过时代“接力棒”，直至浇开“光荣花”，走好新时代的长征路。</w:t>
      </w:r>
    </w:p>
    <w:p>
      <w:pPr>
        <w:spacing w:line="560" w:lineRule="exact"/>
        <w:ind w:firstLine="640" w:firstLineChars="200"/>
        <w:rPr>
          <w:rFonts w:ascii="仿宋_GB2312" w:eastAsia="仿宋_GB2312"/>
          <w:sz w:val="32"/>
        </w:rPr>
      </w:pPr>
      <w:r>
        <w:rPr>
          <w:rFonts w:ascii="仿宋_GB2312" w:eastAsia="仿宋_GB2312"/>
          <w:sz w:val="32"/>
        </w:rPr>
        <w:t>“永远跟党走”里铭记“一颗红心”，读好这本“生动教材”进京赶考，悟永字密码。百年初心历久弥坚，全面深入开展“永远跟党走”群众教育活动，不仅是庆祝建党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的一项活动，更是值得广大党员干部带头参与、带头组织、带头落实，扎实学好党史，以史为鉴，借古照今，让群众性主题宣传教育活动“多点开花”，为之付出努力的一件大事。有一种力量叫“我是党员我先上”，有一种情怀叫“我是党员，需要什么奖”，有一种骄傲叫“我是党员我自豪”，有一种鼓励叫“你是共产党员，就该冲在一线”……“听党话、跟党走”成为始终如一的“行动指南”，成为“永远跟党走”的“精神密码”。于信念坚定的中国共产党人而言，人生不必轰轰烈烈，誓言不必惊天动地，最是细微处见精神。党员是身份，更是精神契约，一名党员播下一颗爱国爱党的“种子”，终让颗颗红心向党、个个奋斗为党。永远跟党走，是为</w:t>
      </w:r>
      <w:r>
        <w:rPr>
          <w:rFonts w:ascii="仿宋_GB2312" w:eastAsia="仿宋_GB2312"/>
          <w:sz w:val="32"/>
        </w:rPr>
        <w:t>x</w:t>
      </w:r>
      <w:r>
        <w:rPr>
          <w:rFonts w:ascii="仿宋_GB2312" w:eastAsia="仿宋_GB2312"/>
          <w:sz w:val="32"/>
        </w:rPr>
        <w:t>x</w:t>
      </w:r>
      <w:r>
        <w:rPr>
          <w:rFonts w:ascii="仿宋_GB2312" w:eastAsia="仿宋_GB2312"/>
          <w:sz w:val="32"/>
        </w:rPr>
        <w:t>亿中华儿女立起的永恒标尺，以永不懈怠的精神状态和一往无前的奋斗姿态，唱响“永远跟党走”的“时代主旋律”。</w:t>
      </w:r>
    </w:p>
    <w:p>
      <w:pPr>
        <w:spacing w:line="560" w:lineRule="exact"/>
        <w:ind w:firstLine="640" w:firstLineChars="200"/>
        <w:rPr>
          <w:rFonts w:ascii="仿宋_GB2312" w:eastAsia="仿宋_GB2312"/>
          <w:sz w:val="32"/>
        </w:rPr>
      </w:pPr>
      <w:r>
        <w:rPr>
          <w:rFonts w:ascii="仿宋_GB2312" w:eastAsia="仿宋_GB2312"/>
          <w:sz w:val="32"/>
        </w:rPr>
        <w:t>“我为群众办实事”里答好“时代之问”，读好这本“生动教材”人民情怀，润群众心田。饮其流者怀其源，作为党史学习的重要载体，“我为群众办实事”不仅是党员干部践行全心全意为人民服务的职责使命所系，也是践行初心使命的“试金石”、人民满意的“晴雨表”，彰显“红色品质”。党章指出：“党的干部是党的事业的骨干，是人民的公仆。”这一高度概括正是共产党人密切联系群众的生动写照。“将心比心，以心换心。”贯穿党史学习教育全过程的“我为群众办实事”实践活动，不是一朝一夕、一蹴而就的事，唯有不断从党的百年历史中汲取继续前进的智慧和力量，努力把学习党史同总结经验、观照现实、推动工作结合起来，才能真正明白“从群众中来，到群众中去”的实质内涵，弄懂“我是谁、依靠谁、为了谁”的宗旨和使命，持续“用心”才能做群众的“有心人”“知心人”，把好事办实、实事办好、办到群众心坎里的“金钥匙”，书写“我为群众办实事”的“高分答卷”。</w:t>
      </w:r>
    </w:p>
    <w:p>
      <w:pPr>
        <w:spacing w:line="560" w:lineRule="exact"/>
        <w:ind w:firstLine="640" w:firstLineChars="200"/>
        <w:rPr>
          <w:rFonts w:ascii="仿宋_GB2312" w:eastAsia="仿宋_GB2312"/>
          <w:sz w:val="32"/>
        </w:rPr>
      </w:pPr>
      <w:r>
        <w:rPr>
          <w:rFonts w:ascii="仿宋_GB2312" w:eastAsia="仿宋_GB2312"/>
          <w:sz w:val="32"/>
        </w:rPr>
        <w:t>千秋伟业，百年只是序章。党史学习教育是一门“必修课”，也是一堂“终身课”，全党同志要读好这本熠熠生辉的“生动教材”，不仅要努力学好，更要学出成效，并将成效转化为增进民生福祉的生动实践，进一步做到学史明理、学史增信、学史崇德、学史力行，学党史、悟思想、办实事、开新局，让党史蕴含的智慧激发共产党人新时代迈进新征程、奋进新时代的精气神。</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86" w:name="_Toc9791"/>
      <w:r>
        <w:rPr>
          <w:rFonts w:ascii="方正小标宋简体" w:eastAsia="方正小标宋简体"/>
          <w:b/>
          <w:sz w:val="44"/>
        </w:rPr>
        <w:t>端午佳节宜包党史学习教育“三气粽”</w:t>
      </w:r>
      <w:bookmarkEnd w:id="286"/>
    </w:p>
    <w:p>
      <w:pPr>
        <w:spacing w:line="560" w:lineRule="exact"/>
        <w:ind w:firstLine="640" w:firstLineChars="200"/>
        <w:rPr>
          <w:rFonts w:ascii="仿宋_GB2312" w:eastAsia="仿宋_GB2312"/>
          <w:sz w:val="32"/>
        </w:rPr>
      </w:pPr>
      <w:r>
        <w:rPr>
          <w:rFonts w:ascii="仿宋_GB2312" w:eastAsia="仿宋_GB2312"/>
          <w:sz w:val="32"/>
        </w:rPr>
        <w:t>近日，中共中央办公厅印发《关于在全社会开展党史、新中国史、改革开放史、社会主义发展史宣传教育的通知》强调，要普及党史知识，推动党史学习教育深入群众、深入基层、深入人心。</w:t>
      </w:r>
    </w:p>
    <w:p>
      <w:pPr>
        <w:spacing w:line="560" w:lineRule="exact"/>
        <w:ind w:firstLine="640" w:firstLineChars="200"/>
        <w:rPr>
          <w:rFonts w:ascii="仿宋_GB2312" w:eastAsia="仿宋_GB2312"/>
          <w:sz w:val="32"/>
        </w:rPr>
      </w:pPr>
      <w:r>
        <w:rPr>
          <w:rFonts w:ascii="仿宋_GB2312" w:eastAsia="仿宋_GB2312"/>
          <w:sz w:val="32"/>
        </w:rPr>
        <w:t>彩缕碧筠粽，香粳白玉团，又是一年端午至。包粽子是端午节必不可少的活动，选材、用量、手法都十分考究，广大党员干部当切实掌握包粽步骤——“卷粽叶”“填糯米”“捆粽绳”，包好党史学习教育“意气粽”“底气粽”“正气粽”。</w:t>
      </w:r>
    </w:p>
    <w:p>
      <w:pPr>
        <w:spacing w:line="560" w:lineRule="exact"/>
        <w:ind w:firstLine="640" w:firstLineChars="200"/>
        <w:rPr>
          <w:rFonts w:ascii="仿宋_GB2312" w:eastAsia="仿宋_GB2312"/>
          <w:sz w:val="32"/>
        </w:rPr>
      </w:pPr>
      <w:r>
        <w:rPr>
          <w:rFonts w:ascii="仿宋_GB2312" w:eastAsia="仿宋_GB2312"/>
          <w:sz w:val="32"/>
        </w:rPr>
        <w:t>卷粽叶，层层包裹生“意气”。粽子的清香得益于色绿、防腐的粽叶，一枚蒸煮时不漏粒米的粽子，必须选取一片片青翠碧透、柔韧不破的粽叶来包裹。正如同这包裹粽子的苇叶、箬叶一样，开展党史学习教育，必然需要社会各方面形成合力。因此，广大党员干部要加强对本地红色资源的挖掘、整合和优化利用，依托入户走访、志愿服务等形式，组织包村干部、村“两委”干部等向群众全方位、多角度宣讲党史、新中国史、改革开放史、社会主义发展史等内容，扩大党史学习教育辐射面，带动更多人学党史、讲党史、懂党史、用党史，形成党史学习教育的强大“意气”。</w:t>
      </w:r>
    </w:p>
    <w:p>
      <w:pPr>
        <w:spacing w:line="560" w:lineRule="exact"/>
        <w:ind w:firstLine="640" w:firstLineChars="200"/>
        <w:rPr>
          <w:rFonts w:ascii="仿宋_GB2312" w:eastAsia="仿宋_GB2312"/>
          <w:sz w:val="32"/>
        </w:rPr>
      </w:pPr>
      <w:r>
        <w:rPr>
          <w:rFonts w:ascii="仿宋_GB2312" w:eastAsia="仿宋_GB2312"/>
          <w:sz w:val="32"/>
        </w:rPr>
        <w:t>填糯米，高质填充增“底气”。糯米作为粽子的主要原料，浸泡蒸煮后变得粘稠饱满，香甜中带着糯糯的感觉，是整个粽子的灵魂。正如同这圆润饱满、晶莹剔透的糯米一样，要让党史学习教育真正“入脑入心”，就必须将党史学习教育做出扎实的效果。因此，广大党员干部要立足于开启全面建设社会主义现代化国家新征程历史时期的新任务，把学习党史同解决身边群众的实际问题结合起来，深入开展“我为群众办实事”实践活动，诚心诚意为民办实事，尽心尽力为民解难事，不断提升人民群众的获得感、幸福感、安全感，为打开新局面、构建新格局增添干劲和底气。</w:t>
      </w:r>
    </w:p>
    <w:p>
      <w:pPr>
        <w:spacing w:line="560" w:lineRule="exact"/>
        <w:ind w:firstLine="640" w:firstLineChars="200"/>
        <w:rPr>
          <w:rFonts w:ascii="仿宋_GB2312" w:eastAsia="仿宋_GB2312"/>
          <w:sz w:val="32"/>
        </w:rPr>
      </w:pPr>
      <w:r>
        <w:rPr>
          <w:rFonts w:ascii="仿宋_GB2312" w:eastAsia="仿宋_GB2312"/>
          <w:sz w:val="32"/>
        </w:rPr>
        <w:t>捆粽绳，棱角分明蓄“正气”。一枚经受了长时间浸泡和蒸煮后依旧有棱有角的粽子，离不开一条结实的粽绳来保护。粽绳捆绑得越紧，粽子才难以散型；捆绑得越是全面到位，粽米才越不容易散漏。正如同粽子需要粽绳紧扎塑型，开展党史学习教育也需要红线底线“保驾护航”。因此，广大党员干部要树牢和践行强烈的底线意识和红线思维，自觉遵守党规党纪、法律法规、公德良俗，把爱岗敬业、服务于民作为自己毕生的工作追求，在绳子的捆绑和规矩的制约下紧紧地围绕在以习近平同志为核心的党中央周围，恪守清正的廉洁定力不动摇，理直气壮弘扬党的浩然正气。</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87" w:name="_Toc19014"/>
      <w:r>
        <w:rPr>
          <w:rFonts w:ascii="方正小标宋简体" w:eastAsia="方正小标宋简体"/>
          <w:b/>
          <w:sz w:val="44"/>
        </w:rPr>
        <w:t>品味一名</w:t>
      </w:r>
      <w:r>
        <w:rPr>
          <w:rFonts w:ascii="方正小标宋简体" w:eastAsia="方正小标宋简体"/>
          <w:b/>
          <w:sz w:val="44"/>
        </w:rPr>
        <w:t>x</w:t>
      </w:r>
      <w:r>
        <w:rPr>
          <w:rFonts w:ascii="方正小标宋简体" w:eastAsia="方正小标宋简体"/>
          <w:b/>
          <w:sz w:val="44"/>
        </w:rPr>
        <w:t>x</w:t>
      </w:r>
      <w:r>
        <w:rPr>
          <w:rFonts w:ascii="方正小标宋简体" w:eastAsia="方正小标宋简体"/>
          <w:b/>
          <w:sz w:val="44"/>
        </w:rPr>
        <w:t>岁老党员的“特殊”党费</w:t>
      </w:r>
      <w:bookmarkEnd w:id="287"/>
    </w:p>
    <w:p>
      <w:pPr>
        <w:spacing w:line="560" w:lineRule="exact"/>
        <w:ind w:firstLine="640" w:firstLineChars="200"/>
        <w:rPr>
          <w:rFonts w:ascii="仿宋_GB2312" w:eastAsia="仿宋_GB2312"/>
          <w:sz w:val="32"/>
        </w:rPr>
      </w:pPr>
      <w:r>
        <w:rPr>
          <w:rFonts w:ascii="仿宋_GB2312" w:eastAsia="仿宋_GB2312"/>
          <w:sz w:val="32"/>
        </w:rPr>
        <w:t>“年纪大了，不能再为党和国家出力了，特殊党费交给党组织，也算是对党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岁生日的一份心意吧。”老人颤抖着交上手里的这一笔“特殊”党费，在场的所有人眼睛都湿润了。</w:t>
      </w:r>
    </w:p>
    <w:p>
      <w:pPr>
        <w:spacing w:line="560" w:lineRule="exact"/>
        <w:ind w:firstLine="640" w:firstLineChars="200"/>
        <w:rPr>
          <w:rFonts w:ascii="仿宋_GB2312" w:eastAsia="仿宋_GB2312"/>
          <w:sz w:val="32"/>
        </w:rPr>
      </w:pPr>
      <w:r>
        <w:rPr>
          <w:rFonts w:ascii="仿宋_GB2312" w:eastAsia="仿宋_GB2312"/>
          <w:sz w:val="32"/>
        </w:rPr>
        <w:t>在全国党史学习教育如火如荼深入推进中，</w:t>
      </w:r>
      <w:r>
        <w:rPr>
          <w:rFonts w:ascii="仿宋_GB2312" w:eastAsia="仿宋_GB2312"/>
          <w:sz w:val="32"/>
        </w:rPr>
        <w:t>某某</w:t>
      </w:r>
      <w:r>
        <w:rPr>
          <w:rFonts w:ascii="仿宋_GB2312" w:eastAsia="仿宋_GB2312"/>
          <w:sz w:val="32"/>
        </w:rPr>
        <w:t>某某</w:t>
      </w:r>
      <w:r>
        <w:rPr>
          <w:rFonts w:ascii="仿宋_GB2312" w:eastAsia="仿宋_GB2312"/>
          <w:sz w:val="32"/>
        </w:rPr>
        <w:t>盟的老党员廉广明把自己积攒的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元以特殊党费的形式交给了党组织，具体生动地诠释了一名共产党员对党的无限忠诚和火一般的初心。廉广明老人出生于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加入中国共产党，因工作实绩突出，多次获得自治区、盟优秀共产党员、先进个人等荣誉，离休后一直不忘初心，用实际行动教育和感召身边的子女和周围的同志，成为党史学习教育中的“生动教材”。此次的特殊党费，更是其无比忠诚、不忘初心、牢记使命的再一次升华，对我们更是一次有力的感染和教育。</w:t>
      </w:r>
    </w:p>
    <w:p>
      <w:pPr>
        <w:spacing w:line="560" w:lineRule="exact"/>
        <w:ind w:firstLine="640" w:firstLineChars="200"/>
        <w:rPr>
          <w:rFonts w:ascii="仿宋_GB2312" w:eastAsia="仿宋_GB2312"/>
          <w:sz w:val="32"/>
        </w:rPr>
      </w:pPr>
      <w:r>
        <w:rPr>
          <w:rFonts w:ascii="仿宋_GB2312" w:eastAsia="仿宋_GB2312"/>
          <w:sz w:val="32"/>
        </w:rPr>
        <w:t>“特殊”党费所彰显的是共产党人无比的忠诚。习近平总书记强调，对党忠诚，必须一心一意、一以贯之，必须表里如一、知行合一，任何时候任何情况下都不改其心、不移其志、不毁其节。对组织无比的热爱，对党无限的忠诚，是每一名共产党员的铮铮誓言，更是我们能够团结一心战胜任何困难和挑战的关键。廉广明老人文化程度不高，长期在基层工作，入党</w:t>
      </w:r>
      <w:r>
        <w:rPr>
          <w:rFonts w:ascii="仿宋_GB2312" w:eastAsia="仿宋_GB2312"/>
          <w:sz w:val="32"/>
        </w:rPr>
        <w:t>x</w:t>
      </w:r>
      <w:r>
        <w:rPr>
          <w:rFonts w:ascii="仿宋_GB2312" w:eastAsia="仿宋_GB2312"/>
          <w:sz w:val="32"/>
        </w:rPr>
        <w:t>x</w:t>
      </w:r>
      <w:r>
        <w:rPr>
          <w:rFonts w:ascii="仿宋_GB2312" w:eastAsia="仿宋_GB2312"/>
          <w:sz w:val="32"/>
        </w:rPr>
        <w:t>年来始终坚持听党话跟党走，用努力的工作和无私的奉献回报党组织，用自己的一言一行时时处处彰显着对党的爱和忠诚。在推进党史学习教育中，我们不仅要从方志敏、杨靖宇等英雄人物的身上寻找信仰与忠诚的力量，也要从身边看似平凡实则更加具有特殊教育意义的优秀代表身上汲取信仰的力量，读懂忠诚的榜样。如此，我们就会更加坚定人生的理想，如春雨润物一样浇灌无比忠诚的花朵，从而牢牢把准人生前进的方向。</w:t>
      </w:r>
    </w:p>
    <w:p>
      <w:pPr>
        <w:spacing w:line="560" w:lineRule="exact"/>
        <w:ind w:firstLine="640" w:firstLineChars="200"/>
        <w:rPr>
          <w:rFonts w:ascii="仿宋_GB2312" w:eastAsia="仿宋_GB2312"/>
          <w:sz w:val="32"/>
        </w:rPr>
      </w:pPr>
      <w:r>
        <w:rPr>
          <w:rFonts w:ascii="仿宋_GB2312" w:eastAsia="仿宋_GB2312"/>
          <w:sz w:val="32"/>
        </w:rPr>
        <w:t>“特殊”党费所饱含的是共产党人火热的初心。不忘初心，方得始终。初心，是共产党人的精神高地，是我们每个人成长进步的根本。廉广明老人自</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年参加工作以来，党组织和群众一致评价为低调谦和，有德有才，实绩突出。此次</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元的党费是他</w:t>
      </w:r>
      <w:r>
        <w:rPr>
          <w:rFonts w:ascii="仿宋_GB2312" w:eastAsia="仿宋_GB2312"/>
          <w:sz w:val="32"/>
        </w:rPr>
        <w:t>x</w:t>
      </w:r>
      <w:r>
        <w:rPr>
          <w:rFonts w:ascii="仿宋_GB2312" w:eastAsia="仿宋_GB2312"/>
          <w:sz w:val="32"/>
        </w:rPr>
        <w:t>x</w:t>
      </w:r>
      <w:r>
        <w:rPr>
          <w:rFonts w:ascii="仿宋_GB2312" w:eastAsia="仿宋_GB2312"/>
          <w:sz w:val="32"/>
        </w:rPr>
        <w:t>年前就开始积攒的，在建党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以特殊党费的形式，献给了党。在家具简单的房舍里，衣着朴素的他用自己一句朴实的“酸甜苦辣过来都不能忘本”，生动地表达了自己对初心的坚守。这个“本”就是我们的初心，就是我们成长进步的根。通过学习党史，我们懂得了新中国建立所付出的巨大牺牲，知道了社会主义建设的曲折探索……这一切都清晰地表明，不忘初心，是我们能够克服任何艰难险阻，乘风破浪前进的根本。如此，我们就会如老人一样，不忘初心，时时刻刻如呵护生命一样坚守初心。</w:t>
      </w:r>
    </w:p>
    <w:p>
      <w:pPr>
        <w:spacing w:line="560" w:lineRule="exact"/>
        <w:ind w:firstLine="640" w:firstLineChars="200"/>
        <w:rPr>
          <w:rFonts w:ascii="仿宋_GB2312" w:eastAsia="仿宋_GB2312"/>
          <w:sz w:val="32"/>
        </w:rPr>
      </w:pPr>
      <w:r>
        <w:rPr>
          <w:rFonts w:ascii="仿宋_GB2312" w:eastAsia="仿宋_GB2312"/>
          <w:sz w:val="32"/>
        </w:rPr>
        <w:t>“特殊”党费所蕴含的是共产党人薪火相传的使命。一代人有一代人的使命。廉广明老人年轻时肩负起了建设新中国的历史使命。离休后，老人继续发光发热，用自己的言行肩负起传递使命的重任。老人对子女不仅言传，更重身教。自身一直勤俭节约，但在疫情防控、抗震救灾或是救助困难户上却慷慨大方，从不吝啬。而自己的子女成年后，则不再给钱，让其自立自强。通过子女对老人由衷的爱和尊敬，特别是对老人在家国情怀愈加浓郁的建党百年前夕上交特殊党费的行为给予大力支持和理解认同，使我们读懂了共产党人薪火相传的道理，明白了最大的爱不是物质上的给予，而是信仰和精神的传承，更是时代使命的传递与接力。在党史学习教育中，我们读懂了前赴后继为新中国牺牲的英雄使命，明白了艰苦探索社会主义建设的改革使命，同时更加坚定地扛起了属于我们这个新时代所应肩负的使命。如此，我们薪火相传，党和人民的千秋伟业定会生生不息、日益昌盛。</w:t>
      </w:r>
    </w:p>
    <w:p>
      <w:pPr>
        <w:spacing w:line="560" w:lineRule="exact"/>
        <w:ind w:firstLine="640" w:firstLineChars="200"/>
        <w:rPr>
          <w:rFonts w:ascii="仿宋_GB2312" w:eastAsia="仿宋_GB2312"/>
          <w:sz w:val="32"/>
        </w:rPr>
      </w:pPr>
      <w:r>
        <w:rPr>
          <w:rFonts w:ascii="仿宋_GB2312" w:eastAsia="仿宋_GB2312"/>
          <w:sz w:val="32"/>
        </w:rPr>
        <w:t>“特殊”的党费，特殊的情怀，所彰显的是无比坚定的信仰和忠诚，更是不忘初心、牢记使命的坚守与传承。伟大出自平凡，平凡造就伟大。在党史学习教育中，我们要深入挖掘用好身边的“生动教材”，引导广大党员、干部不断汲取力量、滋养初心，牢记使命，不断为中华民族伟大复兴凝聚起磅礴的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88" w:name="_Toc23695"/>
      <w:r>
        <w:rPr>
          <w:rFonts w:ascii="方正小标宋简体" w:eastAsia="方正小标宋简体"/>
          <w:b/>
          <w:sz w:val="44"/>
        </w:rPr>
        <w:t>驱“病”避“害”确保党史学习教育有成效</w:t>
      </w:r>
      <w:bookmarkEnd w:id="288"/>
    </w:p>
    <w:p>
      <w:pPr>
        <w:spacing w:line="560" w:lineRule="exact"/>
        <w:ind w:firstLine="640" w:firstLineChars="200"/>
        <w:rPr>
          <w:rFonts w:ascii="仿宋_GB2312" w:eastAsia="仿宋_GB2312"/>
          <w:sz w:val="32"/>
        </w:rPr>
      </w:pPr>
      <w:r>
        <w:rPr>
          <w:rFonts w:ascii="仿宋_GB2312" w:eastAsia="仿宋_GB2312"/>
          <w:sz w:val="32"/>
        </w:rPr>
        <w:t>时令已至仲夏端午，不觉党史学习教育已开展三月余。岁月不居，时节如流，我们总是将“不急”“不重要”之事推后再推后、缩简再缩简。这本无可厚非，但如若思想存在“病害”，则会错判“轻重缓急”，导致本末倒置。端午有采艾、蒲、兰等香草做香囊以驱病避害之风俗，广大党员干部不妨采撷几株思想之“芳草”，驱“病”避“害”，确保党史学习教育有成效。</w:t>
      </w:r>
    </w:p>
    <w:p>
      <w:pPr>
        <w:spacing w:line="560" w:lineRule="exact"/>
        <w:ind w:firstLine="640" w:firstLineChars="200"/>
        <w:rPr>
          <w:rFonts w:ascii="仿宋_GB2312" w:eastAsia="仿宋_GB2312"/>
          <w:sz w:val="32"/>
        </w:rPr>
      </w:pPr>
      <w:r>
        <w:rPr>
          <w:rFonts w:ascii="仿宋_GB2312" w:eastAsia="仿宋_GB2312"/>
          <w:sz w:val="32"/>
        </w:rPr>
        <w:t>以“真学”之“艾”，驱除“心不在焉”之“病害”，练就干事真“功夫”。“日暖桑麻光似泼，风来蒿艾气如熏。”艾草饱汲盛夏阳光，有奇特芳香，可驱除蚊蝇虫蚁，净化空气，端午则有“采艾以为人，悬门户上，以禳毒气”“纳百福”之民俗。学好党史，则需以“真学”之“艾”，驱避“心不在焉”之“病害”，净心真心投入到学习中，以汲取千百力量，披荆斩棘、乘风破浪。切不可因为“实在没有多余的时间好好学”，为了完成任务，就一目十行，飞快“留痕”；切不可一边听着党史课，一边捣弄着手机干别的工作，忙得“不可开交”。否则看似工作认真上心，实则是思想认识欠缺、政治觉悟不够。驱避此类“病害”，广大党员干部要认真学习习近平总书记在党史学习教育动员大会上的重要讲话精神，悟透“欲知大道，必先为史”之要义，领会党史学习教育“正当其时，十分必要”之理，明白党史学习教育是精神上的“饕餮大餐”，是锻造实干本领的实弹练兵。应对世界百年未有之大变局中的风险挑战，我们要专心致志汲取党史养分，纳得精神之“百福”，练就一身真“功夫”。</w:t>
      </w:r>
    </w:p>
    <w:p>
      <w:pPr>
        <w:spacing w:line="560" w:lineRule="exact"/>
        <w:ind w:firstLine="640" w:firstLineChars="200"/>
        <w:rPr>
          <w:rFonts w:ascii="仿宋_GB2312" w:eastAsia="仿宋_GB2312"/>
          <w:sz w:val="32"/>
        </w:rPr>
      </w:pPr>
      <w:r>
        <w:rPr>
          <w:rFonts w:ascii="仿宋_GB2312" w:eastAsia="仿宋_GB2312"/>
          <w:sz w:val="32"/>
        </w:rPr>
        <w:t>以“实干”之“蒲”，驱避“知行不一”之“病害”，争当为民真“先锋”。“千岁灵根”菖蒲，附石而生，生命力顽强，蒲叶狭长如剑，有芳香，可提神通窍、健骨消滞、杀虫灭菌，端午有悬挂菖蒲于门户以“斩千邪”之民俗。学好党史，必须以“实干”之“蒲”，驱避“知行不一”之“病害”，疏通思想与行动的梗阻，做到化知为行、知行合一。切不可前一秒被英雄事迹、革命故事感动得热血澎湃，后一秒却抱怨“怎么每周都得为民办实事”；切不可一边立志“要赓续红色血脉，擦亮初心，勇担使命”，另一边却因多做了一项工作，少得了一份表扬而愤懑不平。否则看似学有所得，实则成效仅停留在口头上、笔尖上，偏离了党史学习教育的初衷。驱避此类“病害”，广大党员干部要在深入学习党的百年奋斗史上下功夫，深谙“江山就是人民，人民就是江山”历史之规律，牢记“群众路线是党的生命线和根本工作路线”之理。“纸上得来终觉浅，绝知此事要躬行”，我们要将所感所悟铭记于心、付诸于行，沉心为民解难题，俯身为民办实事，争当为民真“先锋”。</w:t>
      </w:r>
    </w:p>
    <w:p>
      <w:pPr>
        <w:spacing w:line="560" w:lineRule="exact"/>
        <w:ind w:firstLine="640" w:firstLineChars="200"/>
        <w:rPr>
          <w:rFonts w:ascii="仿宋_GB2312" w:eastAsia="仿宋_GB2312"/>
          <w:sz w:val="32"/>
        </w:rPr>
      </w:pPr>
      <w:r>
        <w:rPr>
          <w:rFonts w:ascii="仿宋_GB2312" w:eastAsia="仿宋_GB2312"/>
          <w:sz w:val="32"/>
        </w:rPr>
        <w:t>以“常自省”之“兰”，驱避“摆花架子”之“病害”，注入奋斗新“动能”。“香草美人”灵均曰：“纫秋兰以为佩”，于是兰草被赋予了浪漫主义和爱国情怀。兰草自带芳香，能醒脾开胃、发表解暑，于是古代端午有以其叶泡水沐浴以“驱邪秽”之风俗。学好党史，尤需以“常自省”之“兰”，驱除“摆花架子”之“病害”，永葆对党和人民的赤胆忠诚，逐梦新征程。全党上下高度重视党史学习教育，尤其将学好党史迎接“七一”作为重中之重。切不可为了“迎检”盲目大力布置宣传，大肆营造氛围；不可跟风组织赴红色景区“打卡”，只为拍照写个讯息报个道……否则表面用心良苦，实则是摆了个“花架子”敷衍了事。驱避此类“病害”，广大党员干部要在“学史明理、学史增信、学史崇德、学史力行”的目标下功夫，传承好党的光荣传统和优良作风，通过“批评与自我批评”，不断检视党史学习教育的方法及成效，扭偏纠错，立行立改，摘掉“空口号”，摒弃“花架子”。我们要常以“兰”之汤药，荡涤病垢，沐得“忠君爱国”“一心为民”“廉洁自律”的高洁品质，在迈向新征程上注入源源不断的奋斗新“动能”。</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89" w:name="_Toc18245"/>
      <w:r>
        <w:rPr>
          <w:rFonts w:ascii="方正小标宋简体" w:eastAsia="方正小标宋简体"/>
          <w:b/>
          <w:sz w:val="44"/>
        </w:rPr>
        <w:t>在百年党史中汲取“觉醒之力”</w:t>
      </w:r>
      <w:bookmarkEnd w:id="289"/>
    </w:p>
    <w:p>
      <w:pPr>
        <w:spacing w:line="560" w:lineRule="exact"/>
        <w:ind w:firstLine="640" w:firstLineChars="200"/>
        <w:rPr>
          <w:rFonts w:ascii="仿宋_GB2312" w:eastAsia="仿宋_GB2312"/>
          <w:sz w:val="32"/>
        </w:rPr>
      </w:pPr>
      <w:r>
        <w:rPr>
          <w:rFonts w:ascii="仿宋_GB2312" w:eastAsia="仿宋_GB2312"/>
          <w:sz w:val="32"/>
        </w:rPr>
        <w:t>近日，习近平总书记来到</w:t>
      </w:r>
      <w:r>
        <w:rPr>
          <w:rFonts w:ascii="仿宋_GB2312" w:eastAsia="仿宋_GB2312"/>
          <w:sz w:val="32"/>
        </w:rPr>
        <w:t>某某</w:t>
      </w:r>
      <w:r>
        <w:rPr>
          <w:rFonts w:ascii="仿宋_GB2312" w:eastAsia="仿宋_GB2312"/>
          <w:sz w:val="32"/>
        </w:rPr>
        <w:t>西宁市、</w:t>
      </w:r>
      <w:r>
        <w:rPr>
          <w:rFonts w:ascii="仿宋_GB2312" w:eastAsia="仿宋_GB2312"/>
          <w:sz w:val="32"/>
        </w:rPr>
        <w:t>某某</w:t>
      </w:r>
      <w:r>
        <w:rPr>
          <w:rFonts w:ascii="仿宋_GB2312" w:eastAsia="仿宋_GB2312"/>
          <w:sz w:val="32"/>
        </w:rPr>
        <w:t>藏族自治区等地调研。习近平总书记指出，今年是中国共产党成立一百周年，我们党发展壮大起来不容易，夺取政权不容易，建设新中国不容易。老百姓衷心拥护中国共产党，就是因为中国共产党始终全心全意为人民服务、为民族谋幸福。</w:t>
      </w:r>
    </w:p>
    <w:p>
      <w:pPr>
        <w:spacing w:line="560" w:lineRule="exact"/>
        <w:ind w:firstLine="640" w:firstLineChars="200"/>
        <w:rPr>
          <w:rFonts w:ascii="仿宋_GB2312" w:eastAsia="仿宋_GB2312"/>
          <w:sz w:val="32"/>
        </w:rPr>
      </w:pPr>
      <w:r>
        <w:rPr>
          <w:rFonts w:ascii="仿宋_GB2312" w:eastAsia="仿宋_GB2312"/>
          <w:sz w:val="32"/>
        </w:rPr>
        <w:t>“常思来路多艰辛，今朝砥砺自奋蹄。”三个“不容易”道出了百年非凡历程的艰辛和一代代共产党人的坚韧，细细翻阅百年党史，精神的光芒熠熠夺目、奋斗的力量喷涌而出、炙热的情感沁润于心。广大党员干部当从百年党史中汲取“觉醒之力”，做到忆往思来、向史而新，倍加珍惜大好时光、自觉主动担当使命，在新征程上建功立业、续写精彩。</w:t>
      </w:r>
    </w:p>
    <w:p>
      <w:pPr>
        <w:spacing w:line="560" w:lineRule="exact"/>
        <w:ind w:firstLine="640" w:firstLineChars="200"/>
        <w:rPr>
          <w:rFonts w:ascii="仿宋_GB2312" w:eastAsia="仿宋_GB2312"/>
          <w:sz w:val="32"/>
        </w:rPr>
      </w:pPr>
      <w:r>
        <w:rPr>
          <w:rFonts w:ascii="仿宋_GB2312" w:eastAsia="仿宋_GB2312"/>
          <w:sz w:val="32"/>
        </w:rPr>
        <w:t>从“愿拼热血卫吾华”的革命历史中汲取“报国之力”。回首百年风雨路，在战火纷飞的革命时代，共产党人面对的往往是血与火的考验和生与死的抉择，英勇就义写下“生是为中国，死是为中国”的刘伯坚，高喊爱国口号毅然跳下悬崖的“狼牙山五壮士”，用生命开辟前进道路的战斗英雄董存瑞，他们用忠诚之心点燃了共产党人永不熄灭的精神火炬。广大党员干部当从“愿拼热血卫吾华”的革命历史中汲取“报国之力”，传承革命先辈为人民、为国家鞠躬尽瘁的奉献精神，不断提升党性修养和政治觉悟，将个人命运与民族兴衰、国家命运紧密相连，厚植爱国情、激发报国志，成为可堪重任的时代新人。</w:t>
      </w:r>
    </w:p>
    <w:p>
      <w:pPr>
        <w:spacing w:line="560" w:lineRule="exact"/>
        <w:ind w:firstLine="640" w:firstLineChars="200"/>
        <w:rPr>
          <w:rFonts w:ascii="仿宋_GB2312" w:eastAsia="仿宋_GB2312"/>
          <w:sz w:val="32"/>
        </w:rPr>
      </w:pPr>
      <w:r>
        <w:rPr>
          <w:rFonts w:ascii="仿宋_GB2312" w:eastAsia="仿宋_GB2312"/>
          <w:sz w:val="32"/>
        </w:rPr>
        <w:t>从“俯首甘为孺子牛”的赤子情怀中汲取“为民之力”。百年征程波澜壮阔，百年初心历久弥坚。从毛泽东同志的“全心全意为人民服务”，到习近平总书记的“我将无我，不负人民”，从“水能载舟，亦能覆舟”的生死相依，到“江山就是人民，人民就是江山”的命运与共，一代代共产党人用实际行动谱写了“许党报国，初心为民”的动人故事，用生动的实践印证了“党的根基在人民、血脉在人民、力量在人民”。广大党员干部当从“俯首甘为孺子牛”的赤子情怀中汲取“为民之力”，读懂百年党史的人民内涵，牢固树立“人民至上”的价值观和政绩观，在躬身为民、真心爱民中书写不负人民的“新答卷”。</w:t>
      </w:r>
    </w:p>
    <w:p>
      <w:pPr>
        <w:spacing w:line="560" w:lineRule="exact"/>
        <w:ind w:firstLine="640" w:firstLineChars="200"/>
        <w:rPr>
          <w:rFonts w:ascii="仿宋_GB2312" w:eastAsia="仿宋_GB2312"/>
          <w:sz w:val="32"/>
        </w:rPr>
      </w:pPr>
      <w:r>
        <w:rPr>
          <w:rFonts w:ascii="仿宋_GB2312" w:eastAsia="仿宋_GB2312"/>
          <w:sz w:val="32"/>
        </w:rPr>
        <w:t>从“不破楼兰终不还”的奋斗征程中汲取“前进之力”。在历史的镜头里，我们看到一艘“小小红船”从</w:t>
      </w:r>
      <w:r>
        <w:rPr>
          <w:rFonts w:ascii="仿宋_GB2312" w:eastAsia="仿宋_GB2312"/>
          <w:sz w:val="32"/>
        </w:rPr>
        <w:t>某某</w:t>
      </w:r>
      <w:r>
        <w:rPr>
          <w:rFonts w:ascii="仿宋_GB2312" w:eastAsia="仿宋_GB2312"/>
          <w:sz w:val="32"/>
        </w:rPr>
        <w:t>南湖的烟雨中驶来，如一束希望的曙光划破了寂寥的黑夜，从石库门到天安门，从兴业路到复兴路，一路走来，惟其艰难。在危难之际的绝处逢生，在挫折之后的毅然奋起，在失误之后的拨乱反正，在收获之后的谦虚而行，在赶考路上，中国共产党始终保持着“咬定青山不放松”的韧劲和“千磨万击还坚劲”的定力。广大党员干部当从“不破楼兰终不还”的奋斗征程中汲取“前进之力”，始终保持拼劲、闯劲和干劲，在与困难斗争的过程中锤炼“钢筋铁骨”，肩负时代重担，心怀伟大梦想，朝着中华民族伟大复兴的目标奋勇前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90" w:name="_Toc3167"/>
      <w:r>
        <w:rPr>
          <w:rFonts w:ascii="方正小标宋简体" w:eastAsia="方正小标宋简体"/>
          <w:b/>
          <w:sz w:val="44"/>
        </w:rPr>
        <w:t>＠青年干部以“赶考”精神答好青春“试卷”</w:t>
      </w:r>
      <w:bookmarkEnd w:id="290"/>
    </w:p>
    <w:p>
      <w:pPr>
        <w:spacing w:line="560" w:lineRule="exact"/>
        <w:ind w:firstLine="640" w:firstLineChars="200"/>
        <w:rPr>
          <w:rFonts w:ascii="仿宋_GB2312" w:eastAsia="仿宋_GB2312"/>
          <w:sz w:val="32"/>
        </w:rPr>
      </w:pPr>
      <w:r>
        <w:rPr>
          <w:rFonts w:ascii="仿宋_GB2312" w:eastAsia="仿宋_GB2312"/>
          <w:sz w:val="32"/>
        </w:rPr>
        <w:t>回望党史长河，无数革命英烈前仆后继、党员干部顽强拼搏的画面浮现在眼前。我时常在想，到底是什么力量，能使先辈们毅然决然、奋不顾身投身到革命中？随着深入学习党史，问题的答案越来越清晰，正是坚定信仰和实践担当让共产党人奋发作为。笔者认为，青年干部要以“赶考”精神答好青春“试卷”，用实际行动庆祝建党一百周年。</w:t>
      </w:r>
    </w:p>
    <w:p>
      <w:pPr>
        <w:spacing w:line="560" w:lineRule="exact"/>
        <w:ind w:firstLine="640" w:firstLineChars="200"/>
        <w:rPr>
          <w:rFonts w:ascii="仿宋_GB2312" w:eastAsia="仿宋_GB2312"/>
          <w:sz w:val="32"/>
        </w:rPr>
      </w:pPr>
      <w:r>
        <w:rPr>
          <w:rFonts w:ascii="仿宋_GB2312" w:eastAsia="仿宋_GB2312"/>
          <w:sz w:val="32"/>
        </w:rPr>
        <w:t>赤胆忠心，青年干部要答好青春“信仰之卷”。新中国成立后，郭永怀先生放弃美国优厚的生活条件，全身心投入到祖国的科研工作中，在飞机失事的瞬间，用血肉之躯保护了实验数据……每当回顾这一幕，我总是热泪盈眶。闪耀着信仰光辉的红色革命故事，激励着一代又一代人，正是先辈们坚如钢铁的信仰，才换来了当今中国人民的万世太平。“落其实者思其树，饮其流者怀其源”，新时代青年干部要始终牢记党的光辉历程，以信仰为灯，答好青春“信仰之卷”，继续发扬前辈们艰苦奋斗的精神，心怀敬畏，兢兢业业，认真服务群众，做好本职工作，以更优异的成绩庆祝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周年，致敬为革命事业献出生命的各位先辈。</w:t>
      </w:r>
    </w:p>
    <w:p>
      <w:pPr>
        <w:spacing w:line="560" w:lineRule="exact"/>
        <w:ind w:firstLine="640" w:firstLineChars="200"/>
        <w:rPr>
          <w:rFonts w:ascii="仿宋_GB2312" w:eastAsia="仿宋_GB2312"/>
          <w:sz w:val="32"/>
        </w:rPr>
      </w:pPr>
      <w:r>
        <w:rPr>
          <w:rFonts w:ascii="仿宋_GB2312" w:eastAsia="仿宋_GB2312"/>
          <w:sz w:val="32"/>
        </w:rPr>
        <w:t>笃志躬行，青年干部要答好青春“实践之卷”。“道虽迩，不行不至；事虽小，不为不成。”实践出真知，实践出人才。青年干部要坚定“实践是检验真理的唯一标准”的信念。“天宫”团队、“天眼”团队平均年龄只有</w:t>
      </w:r>
      <w:r>
        <w:rPr>
          <w:rFonts w:ascii="仿宋_GB2312" w:eastAsia="仿宋_GB2312"/>
          <w:sz w:val="32"/>
        </w:rPr>
        <w:t>x</w:t>
      </w:r>
      <w:r>
        <w:rPr>
          <w:rFonts w:ascii="仿宋_GB2312" w:eastAsia="仿宋_GB2312"/>
          <w:sz w:val="32"/>
        </w:rPr>
        <w:t>x</w:t>
      </w:r>
      <w:r>
        <w:rPr>
          <w:rFonts w:ascii="仿宋_GB2312" w:eastAsia="仿宋_GB2312"/>
          <w:sz w:val="32"/>
        </w:rPr>
        <w:t>岁，“神舟”团队、“嫦娥”团队平均年龄</w:t>
      </w:r>
      <w:r>
        <w:rPr>
          <w:rFonts w:ascii="仿宋_GB2312" w:eastAsia="仿宋_GB2312"/>
          <w:sz w:val="32"/>
        </w:rPr>
        <w:t>x</w:t>
      </w:r>
      <w:r>
        <w:rPr>
          <w:rFonts w:ascii="仿宋_GB2312" w:eastAsia="仿宋_GB2312"/>
          <w:sz w:val="32"/>
        </w:rPr>
        <w:t>x</w:t>
      </w:r>
      <w:r>
        <w:rPr>
          <w:rFonts w:ascii="仿宋_GB2312" w:eastAsia="仿宋_GB2312"/>
          <w:sz w:val="32"/>
        </w:rPr>
        <w:t>岁，“北斗”团队、“金牌火箭”团队平均年龄</w:t>
      </w:r>
      <w:r>
        <w:rPr>
          <w:rFonts w:ascii="仿宋_GB2312" w:eastAsia="仿宋_GB2312"/>
          <w:sz w:val="32"/>
        </w:rPr>
        <w:t>x</w:t>
      </w:r>
      <w:r>
        <w:rPr>
          <w:rFonts w:ascii="仿宋_GB2312" w:eastAsia="仿宋_GB2312"/>
          <w:sz w:val="32"/>
        </w:rPr>
        <w:t>x</w:t>
      </w:r>
      <w:r>
        <w:rPr>
          <w:rFonts w:ascii="仿宋_GB2312" w:eastAsia="仿宋_GB2312"/>
          <w:sz w:val="32"/>
        </w:rPr>
        <w:t>岁，这都充分体现出青年一代的担当作为。疫情防控期间，“</w:t>
      </w:r>
      <w:r>
        <w:rPr>
          <w:rFonts w:ascii="仿宋_GB2312" w:eastAsia="仿宋_GB2312"/>
          <w:sz w:val="32"/>
        </w:rPr>
        <w:t>x</w:t>
      </w:r>
      <w:r>
        <w:rPr>
          <w:rFonts w:ascii="仿宋_GB2312" w:eastAsia="仿宋_GB2312"/>
          <w:sz w:val="32"/>
        </w:rPr>
        <w:t>x</w:t>
      </w:r>
      <w:r>
        <w:rPr>
          <w:rFonts w:ascii="仿宋_GB2312" w:eastAsia="仿宋_GB2312"/>
          <w:sz w:val="32"/>
        </w:rPr>
        <w:t>后”和“</w:t>
      </w:r>
      <w:r>
        <w:rPr>
          <w:rFonts w:ascii="仿宋_GB2312" w:eastAsia="仿宋_GB2312"/>
          <w:sz w:val="32"/>
        </w:rPr>
        <w:t>x</w:t>
      </w:r>
      <w:r>
        <w:rPr>
          <w:rFonts w:ascii="仿宋_GB2312" w:eastAsia="仿宋_GB2312"/>
          <w:sz w:val="32"/>
        </w:rPr>
        <w:t>x</w:t>
      </w:r>
      <w:r>
        <w:rPr>
          <w:rFonts w:ascii="仿宋_GB2312" w:eastAsia="仿宋_GB2312"/>
          <w:sz w:val="32"/>
        </w:rPr>
        <w:t>后”“大军”接过“接力棒”，奋战在抗疫一线，用青春热血书写了实践担当。新时代青年干部决不能将为民服务停留在口号上、表态里、文章中，要将理想信念真正体现在行动上，只有将自己扎根于基层，与人民群众建立真挚深厚的感情，在基层实践中汲取智慧和养分，不惧风吹日晒，以行动答好青春“时代之卷”。</w:t>
      </w:r>
    </w:p>
    <w:p>
      <w:pPr>
        <w:spacing w:line="560" w:lineRule="exact"/>
        <w:ind w:firstLine="640" w:firstLineChars="200"/>
        <w:rPr>
          <w:rFonts w:ascii="仿宋_GB2312" w:eastAsia="仿宋_GB2312"/>
          <w:sz w:val="32"/>
        </w:rPr>
      </w:pPr>
      <w:r>
        <w:rPr>
          <w:rFonts w:ascii="仿宋_GB2312" w:eastAsia="仿宋_GB2312"/>
          <w:sz w:val="32"/>
        </w:rPr>
        <w:t>奋发有为，青年干部要答好青春“担当之卷”。习近平总书记说：“一代人有一代人的长征，一代人有一代人的担当，建成社会主义现代化强国，实现中华民族伟大复兴，是一场接力跑。”当前，我们正面临百年未有之大变局、开启了全面建设社会主义现代化国家新征程，机遇与挑战并存，困难与希望同在。一方面，青年干部必须要接好革命事业的“接力棒”，在党的奋斗史中提炼经验、启迪智慧、砥砺奋进，要学做老黄牛，发扬不在乎得失的奉献精神、兢兢业业的责任心，担起新时代开创的重任。另一方面，要以“正青春”的奋斗姿态和精神状态，努力学习，增长本领，积极作为，答好青春“担当之卷”，在民族复兴这场“接力赛”中，跑出属于青年一代的好成绩。</w:t>
      </w:r>
    </w:p>
    <w:p>
      <w:pPr>
        <w:spacing w:line="560" w:lineRule="exact"/>
        <w:ind w:firstLine="640" w:firstLineChars="200"/>
        <w:rPr>
          <w:rFonts w:ascii="仿宋_GB2312" w:eastAsia="仿宋_GB2312"/>
          <w:sz w:val="32"/>
        </w:rPr>
      </w:pPr>
      <w:r>
        <w:rPr>
          <w:rFonts w:ascii="仿宋_GB2312" w:eastAsia="仿宋_GB2312"/>
          <w:sz w:val="32"/>
        </w:rPr>
        <w:t>百年大党，风华正茂；青春奋进，正当其时。站在“两个一百年”历史交汇点上，青年干部要想修好党史这门“必修课”，需以“不待扬鞭自奋蹄”的进取意识、以“行百里者半九十”的“赶考”精神答好青春“试卷”，点亮新时代长征路上的青春荣光！</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91" w:name="_Toc12177"/>
      <w:r>
        <w:rPr>
          <w:rFonts w:ascii="方正小标宋简体" w:eastAsia="方正小标宋简体"/>
          <w:b/>
          <w:sz w:val="44"/>
        </w:rPr>
        <w:t>“办实事”也得“讲规矩”</w:t>
      </w:r>
      <w:bookmarkEnd w:id="291"/>
    </w:p>
    <w:p>
      <w:pPr>
        <w:spacing w:line="560" w:lineRule="exact"/>
        <w:ind w:firstLine="640" w:firstLineChars="200"/>
        <w:rPr>
          <w:rFonts w:ascii="仿宋_GB2312" w:eastAsia="仿宋_GB2312"/>
          <w:sz w:val="32"/>
        </w:rPr>
      </w:pPr>
      <w:r>
        <w:rPr>
          <w:rFonts w:ascii="仿宋_GB2312" w:eastAsia="仿宋_GB2312"/>
          <w:sz w:val="32"/>
        </w:rPr>
        <w:t>近段时间以来，广大党员干部以习近平新时代中国特色社会主义思想为指导，把学习党史同总结经验、观照现实、推动工作结合起来，如火如荼地开展“我为群众办实事”实践活动，用心用情用力解决基层的困难事、群众的烦心事，收到了较好成效。但是在实际工作中，个别党员干部规矩意识淡漠，缺乏遇事用规矩、办事讲规矩、成事靠规矩的行动自觉，不能很好地把好事办实、把实事办好。</w:t>
      </w:r>
    </w:p>
    <w:p>
      <w:pPr>
        <w:spacing w:line="560" w:lineRule="exact"/>
        <w:ind w:firstLine="640" w:firstLineChars="200"/>
        <w:rPr>
          <w:rFonts w:ascii="仿宋_GB2312" w:eastAsia="仿宋_GB2312"/>
          <w:sz w:val="32"/>
        </w:rPr>
      </w:pPr>
      <w:r>
        <w:rPr>
          <w:rFonts w:ascii="仿宋_GB2312" w:eastAsia="仿宋_GB2312"/>
          <w:sz w:val="32"/>
        </w:rPr>
        <w:t>没有“规矩”，任何实事都“办不了”。没有规矩，不成方圆。法律法规和制度、规矩是经过深入探讨、反复试错、屡次检验形成的经验，是应当共同遵守的办事规程和行为准则。对不守规矩、无法无天的人来说，它是一种制约的“紧箍咒”；对按章行事、遵规守纪的人来说，它是一种保障的“护身符”。遵照规程和准则办事，是法治建设的应有之义，党员干部要清醒地认识到，没有规矩，任何实事都办不了。要牢固树立规矩意识，时刻敬畏法度，想问题、办事情首先想到规矩，遇难题、作决策必须遵照规矩，真正让规矩成为做人做事的基本准则和规尺。</w:t>
      </w:r>
    </w:p>
    <w:p>
      <w:pPr>
        <w:spacing w:line="560" w:lineRule="exact"/>
        <w:ind w:firstLine="640" w:firstLineChars="200"/>
        <w:rPr>
          <w:rFonts w:ascii="仿宋_GB2312" w:eastAsia="仿宋_GB2312"/>
          <w:sz w:val="32"/>
        </w:rPr>
      </w:pPr>
      <w:r>
        <w:rPr>
          <w:rFonts w:ascii="仿宋_GB2312" w:eastAsia="仿宋_GB2312"/>
          <w:sz w:val="32"/>
        </w:rPr>
        <w:t>不知“规矩”，任何实事都“办不成”。人不以规矩则废，党不以规矩则乱。按规矩办事是广大党员干部立身做人的“硬杠杠”，也是确保行稳致远的“安全带”。而在实际工作中，个别党员干部学习抓得不够紧，不懂规矩的情况依然存在。因此，要牢固树立规则意识，通过认真学习各项法律法规，明白哪些事能做、哪些事不能做，哪些应该大力提倡、哪些应该坚决反对，做到不越“雷池”、不乱“章法”。不知规矩，任何实事都办不成，党员干部要通过熟悉各项规章制度，严格按党性原则办事，按政策法规办事，按制度程序办事，做到“从心所欲不逾矩”。</w:t>
      </w:r>
    </w:p>
    <w:p>
      <w:pPr>
        <w:spacing w:line="560" w:lineRule="exact"/>
        <w:ind w:firstLine="640" w:firstLineChars="200"/>
        <w:rPr>
          <w:rFonts w:ascii="仿宋_GB2312" w:eastAsia="仿宋_GB2312"/>
          <w:sz w:val="32"/>
        </w:rPr>
      </w:pPr>
      <w:r>
        <w:rPr>
          <w:rFonts w:ascii="仿宋_GB2312" w:eastAsia="仿宋_GB2312"/>
          <w:sz w:val="32"/>
        </w:rPr>
        <w:t>无视“规矩”，任何实事都“办不实”。规矩是党员干部成长进步的“护身符”，又是为官从政的“健康卡”。然而有的党员干部有令不行、有禁不止，视规矩为橡皮泥，随意拿捏、擅自变通；有的急功近利或出于私心，搞“上有政策，下有对策”，打规矩的“擦边球”，因一时侥幸，还自以为“常在河边走，就是不湿鞋”。殊不知，无视规矩者或许会得意一时、得利一阵，但失去规矩的约束和保护，早晚会跌大跟头、付出大代价。事实证明，无视规矩的人，任何实事都办不实在，党员干部要立起“明规矩”、打破“潜规则”，以对规矩的敬畏之心，时刻紧绷自律之弦。</w:t>
      </w:r>
    </w:p>
    <w:p>
      <w:pPr>
        <w:spacing w:line="560" w:lineRule="exact"/>
        <w:ind w:firstLine="640" w:firstLineChars="200"/>
        <w:rPr>
          <w:rFonts w:ascii="仿宋_GB2312" w:eastAsia="仿宋_GB2312"/>
          <w:sz w:val="32"/>
        </w:rPr>
      </w:pPr>
      <w:r>
        <w:rPr>
          <w:rFonts w:ascii="仿宋_GB2312" w:eastAsia="仿宋_GB2312"/>
          <w:sz w:val="32"/>
        </w:rPr>
        <w:t>违反“规矩”，任何实事都“办不好”。规矩的生命力在于执行。一切按政策制度、按纪律规矩办事，服务群众的效果才会好，反之则会误入歧途、滑进雷区，给自己、给事业埋下祸根。在实际工作中，个别党员干部认为按规矩办事费心费力，遇事爱动“歪脑筋”；有的信奉“章子不如条子，条子不如面子”，遇事习惯找人托关系、走捷径；有的钻制度空子，视制度规矩为“稻草人”，挖空心思剑走偏锋，煞费苦心暗度陈仓，对规矩置若罔闻，最终不仅任何实事都办不好，还害人害已。为此，党员干部要时刻把纪律和规矩挺在前面，以遵规守纪立身做人，营造风清气正的干事创业环境。</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92" w:name="_Toc10221"/>
      <w:r>
        <w:rPr>
          <w:rFonts w:ascii="方正小标宋简体" w:eastAsia="方正小标宋简体"/>
          <w:b/>
          <w:sz w:val="44"/>
        </w:rPr>
        <w:t>“三切入”住有所居“点线面”居有所安</w:t>
      </w:r>
      <w:bookmarkEnd w:id="292"/>
    </w:p>
    <w:p>
      <w:pPr>
        <w:spacing w:line="560" w:lineRule="exact"/>
        <w:ind w:firstLine="640" w:firstLineChars="200"/>
        <w:rPr>
          <w:rFonts w:ascii="仿宋_GB2312" w:eastAsia="仿宋_GB2312"/>
          <w:sz w:val="32"/>
        </w:rPr>
      </w:pPr>
      <w:r>
        <w:rPr>
          <w:rFonts w:ascii="仿宋_GB2312" w:eastAsia="仿宋_GB2312"/>
          <w:sz w:val="32"/>
        </w:rPr>
        <w:t>某某</w:t>
      </w:r>
      <w:r>
        <w:rPr>
          <w:rFonts w:ascii="仿宋_GB2312" w:eastAsia="仿宋_GB2312"/>
          <w:sz w:val="32"/>
        </w:rPr>
        <w:t>省嫩江市住建局党委把“我为群众办实事”实践活动作为党史学习教育成效的“校验场”，以用心打造“群众住无忧”环境为宗旨，从群众反映最多的问题入手、与群众利益攸关的事件做起，确定老旧小区改造、排水系统改建、公共租赁配建为今年工作的重点切入，多方联动、多轨并行、多力协同，切实为群众打造舒适、便捷、宜居的“此心安处”。</w:t>
      </w:r>
    </w:p>
    <w:p>
      <w:pPr>
        <w:spacing w:line="560" w:lineRule="exact"/>
        <w:ind w:firstLine="640" w:firstLineChars="200"/>
        <w:rPr>
          <w:rFonts w:ascii="仿宋_GB2312" w:eastAsia="仿宋_GB2312"/>
          <w:sz w:val="32"/>
        </w:rPr>
      </w:pPr>
      <w:r>
        <w:rPr>
          <w:rFonts w:ascii="仿宋_GB2312" w:eastAsia="仿宋_GB2312"/>
          <w:sz w:val="32"/>
        </w:rPr>
        <w:t>以老旧小区改造为基本点，让“古董”小区焕新颜。因建成时间久远、疏于维护等导致部分小区墙体管道老化、公共设施陈旧，影响了居民基本生活需求，有的存在安全隐患，成为堵在群众心口的“糟心事”。嫩江市住建局积极筹措项目资金、组织队伍有序施工，改造化粪池、热管网，更新外墙保温防水、小区路面、单元门窗，新增休息座椅、健身器材……</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年计划改造老旧小区</w:t>
      </w:r>
      <w:r>
        <w:rPr>
          <w:rFonts w:ascii="仿宋_GB2312" w:eastAsia="仿宋_GB2312"/>
          <w:sz w:val="32"/>
        </w:rPr>
        <w:t>x</w:t>
      </w:r>
      <w:r>
        <w:rPr>
          <w:rFonts w:ascii="仿宋_GB2312" w:eastAsia="仿宋_GB2312"/>
          <w:sz w:val="32"/>
        </w:rPr>
        <w:t>x</w:t>
      </w:r>
      <w:r>
        <w:rPr>
          <w:rFonts w:ascii="仿宋_GB2312" w:eastAsia="仿宋_GB2312"/>
          <w:sz w:val="32"/>
        </w:rPr>
        <w:t>个，涉及</w:t>
      </w:r>
      <w:r>
        <w:rPr>
          <w:rFonts w:ascii="仿宋_GB2312" w:eastAsia="仿宋_GB2312"/>
          <w:sz w:val="32"/>
        </w:rPr>
        <w:t>x</w:t>
      </w:r>
      <w:r>
        <w:rPr>
          <w:rFonts w:ascii="仿宋_GB2312" w:eastAsia="仿宋_GB2312"/>
          <w:sz w:val="32"/>
        </w:rPr>
        <w:t>x</w:t>
      </w:r>
      <w:r>
        <w:rPr>
          <w:rFonts w:ascii="仿宋_GB2312" w:eastAsia="仿宋_GB2312"/>
          <w:sz w:val="32"/>
        </w:rPr>
        <w:t>栋楼、</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万平方米，惠及</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户居民。经过改造的小区路面平整、房屋保暖、管道畅通、公共设施崭新……“老小区”焕发新面貌，小区居民获得感、幸福感、安全感大大提升。</w:t>
      </w:r>
    </w:p>
    <w:p>
      <w:pPr>
        <w:spacing w:line="560" w:lineRule="exact"/>
        <w:ind w:firstLine="640" w:firstLineChars="200"/>
        <w:rPr>
          <w:rFonts w:ascii="仿宋_GB2312" w:eastAsia="仿宋_GB2312"/>
          <w:sz w:val="32"/>
        </w:rPr>
      </w:pPr>
      <w:r>
        <w:rPr>
          <w:rFonts w:ascii="仿宋_GB2312" w:eastAsia="仿宋_GB2312"/>
          <w:sz w:val="32"/>
        </w:rPr>
        <w:t>以排水系统改建为串联线，让“海景”城区不复还。近年来的几次强降雨，造成市民财产损失、出行不便，内涝问题成为城市形象的“诟病”、百姓饭后的“谈资”。嫩江市住建局把排水管网改造作为城区易涝点治理工程的突破口，城区易涝点治理工程总投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万元，现已完成工程招标工作，部分易涝点施工已取得阶段性成效。排水管网改造工程总计划投资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万元，改造管网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延长米，现已改造完成排水管网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延长米，完成投资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万元。全市内涝问题有望在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年得到根本性解决。</w:t>
      </w:r>
    </w:p>
    <w:p>
      <w:pPr>
        <w:spacing w:line="560" w:lineRule="exact"/>
        <w:ind w:firstLine="640" w:firstLineChars="200"/>
        <w:rPr>
          <w:rFonts w:ascii="仿宋_GB2312" w:eastAsia="仿宋_GB2312"/>
          <w:sz w:val="32"/>
        </w:rPr>
      </w:pPr>
      <w:r>
        <w:rPr>
          <w:rFonts w:ascii="仿宋_GB2312" w:eastAsia="仿宋_GB2312"/>
          <w:sz w:val="32"/>
        </w:rPr>
        <w:t>以公共租赁配建为关照面，让“急需”住上公租房。“房子是用来住的。”嫩江市住建局紧紧围绕人民群众的期盼，</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年计划投资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万元，在尚品植园二期配建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套公租房，建筑面积约为</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万平方米，进一步满足低收入家庭公租房需求。目前该项目正在办理土地和规划审批手续。同时，为了缓解低收入家庭租房资金困难，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年计划向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户、发放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元／户的房屋租赁补贴，该项补贴正在履行社区申报审核程序。随着公租房配建和房屋租赁补贴的逐步到位，低收入家庭“住有所居”的愿景将逐步实现。</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93" w:name="_Toc11444"/>
      <w:r>
        <w:rPr>
          <w:rFonts w:ascii="方正小标宋简体" w:eastAsia="方正小标宋简体"/>
          <w:b/>
          <w:sz w:val="44"/>
        </w:rPr>
        <w:t>“我为群众办实事”当“三实”而立</w:t>
      </w:r>
      <w:bookmarkEnd w:id="293"/>
    </w:p>
    <w:p>
      <w:pPr>
        <w:spacing w:line="560" w:lineRule="exact"/>
        <w:ind w:firstLine="640" w:firstLineChars="200"/>
        <w:rPr>
          <w:rFonts w:ascii="仿宋_GB2312" w:eastAsia="仿宋_GB2312"/>
          <w:sz w:val="32"/>
        </w:rPr>
      </w:pPr>
      <w:r>
        <w:rPr>
          <w:rFonts w:ascii="仿宋_GB2312" w:eastAsia="仿宋_GB2312"/>
          <w:sz w:val="32"/>
        </w:rPr>
        <w:t>党史学习教育领导小组印发《关于〈“我为群众办实事”实践活动工作方案〉的通知》（以下简称《通知》），就开展“我为群众办实事”实践活动作出安排部署。笔者认为，将“我为群众办实事”落到实处，广大党员干部需“三实”而立，做到抓实思想、真抓实干、为人要实。从而切实把好事办实、把实事办好，把事办到人民群众心坎上，以优异成绩迎接党的百年华诞。</w:t>
      </w:r>
    </w:p>
    <w:p>
      <w:pPr>
        <w:spacing w:line="560" w:lineRule="exact"/>
        <w:ind w:firstLine="640" w:firstLineChars="200"/>
        <w:rPr>
          <w:rFonts w:ascii="仿宋_GB2312" w:eastAsia="仿宋_GB2312"/>
          <w:sz w:val="32"/>
        </w:rPr>
      </w:pPr>
      <w:r>
        <w:rPr>
          <w:rFonts w:ascii="仿宋_GB2312" w:eastAsia="仿宋_GB2312"/>
          <w:sz w:val="32"/>
        </w:rPr>
        <w:t>为群众办实事，需抓实思想，找准“同心圆”。思想是行动的先导，全党应上下一心、抓实思想，以习近平新时代中国特色社会主义思想为指导，深入贯彻《通知》要义。“治政之要在于安民，安民之道在于察其疾苦”。坚持群众路线，密切联系群众，是我们党的优良传统，是我们党战胜一切困难和敌人的重要法宝。只有在思想上深刻领悟人民群众的重要性，真诚为民，用心服务，才能真正地厚植于民，为群众干好实事。同时，党员干部要“心”入群众，心里始终装着群众，着力“三个聚焦”，时时刻刻维护群众利益，勤勤恳恳为群众做看得见、摸得着、感受得到的实事好事；党员干部应“身”入群众，努力打通服务群众的“最后一公里”，真正缩短与群众的距离，以“四个深入”不断深入群众，想群众之所想，急群众之所急，察民情、访民意、解民忧、纾民困；党员干部需“情”入群众，真心实意同群众交朋友，生活上与群众走近，感情上与群众拉近，作风上与群众靠近，把群众当成家人，把群众的事当成家事，把群众工作当成家业，带着真心办实事，带着感情谋实利。只有在“身心情”上密切联系群众，找准“同心圆”，才能不断改善干群关系，更好地为人民群众办实事。</w:t>
      </w:r>
    </w:p>
    <w:p>
      <w:pPr>
        <w:spacing w:line="560" w:lineRule="exact"/>
        <w:ind w:firstLine="640" w:firstLineChars="200"/>
        <w:rPr>
          <w:rFonts w:ascii="仿宋_GB2312" w:eastAsia="仿宋_GB2312"/>
          <w:sz w:val="32"/>
        </w:rPr>
      </w:pPr>
      <w:r>
        <w:rPr>
          <w:rFonts w:ascii="仿宋_GB2312" w:eastAsia="仿宋_GB2312"/>
          <w:sz w:val="32"/>
        </w:rPr>
        <w:t>为群众办实事，需真抓实干，做足“有用功”。“凌空蹈虚，难成千秋之业；求真务实，方能善作善成。”党员干部只有打好基础，真抓实干，才能将工作做实做深，为人民群众办好实事。《通知》提出的“五个着力”指向明确，具有高度的指导性，党员干部须认真领会内蕴的精髓要义，找到工作的着力点。一方面，要立足本职岗位带动全员参与。党员干部要结合工作实际，深化岗位建功和志愿服务活动，实施具有行业特点、地域特色的实事项目。同时要在实践中打破党员和群众的身份界限，与人民群众“打成一片”，形成广大党员积极行动、社会各界和人民群众踊跃参与的良好局面。另一方面，要求真务实，善取“他山之石”。在“我为群众办实事”实践活动中要杜绝形式主义、官僚主义，为基层减负。同时也应“见贤思齐”，向优秀集体或个人学习好经验好方法，来取长补短练就过硬本领，筑牢成才之基，为做足有用功、办足实事奠定良好基础。</w:t>
      </w:r>
    </w:p>
    <w:p>
      <w:pPr>
        <w:spacing w:line="560" w:lineRule="exact"/>
        <w:ind w:firstLine="640" w:firstLineChars="200"/>
        <w:rPr>
          <w:rFonts w:ascii="仿宋_GB2312" w:eastAsia="仿宋_GB2312"/>
          <w:sz w:val="32"/>
        </w:rPr>
      </w:pPr>
      <w:r>
        <w:rPr>
          <w:rFonts w:ascii="仿宋_GB2312" w:eastAsia="仿宋_GB2312"/>
          <w:sz w:val="32"/>
        </w:rPr>
        <w:t>为群众办实事，需为人要实，当好“金刚石”。不患无位而患德之不修。习近平总书记曾说的“做人要实，就要对党、对组织、对人民、对同志忠诚老实，做老实人、说老实话、干老实事，襟怀坦白，公道正派”给了我们答案。从“太行山上的新愚公”李保国，到倾心为民的独龙族“老县长”高德荣，再到“生也沙丘，死也沙丘”的县委书记好榜样焦裕禄……为人要“实”，始终是党员干部不忘初心、尽职履责的不变底色。只有从政治上、思想上、行动上始终坚持对党忠诚、老实，对群众任劳任怨，才能不负组织重托，以德行立身，靠人格服众。在为群众办实事的过程中，既要有“苟利国家生死以”的使命担当，也要有“俯首甘为孺子牛”的任劳任怨，更要有“粉身碎骨全不怕”的刚正不阿。同时，还需大力弘扬“两个务必”的西柏坡精神，绷紧思想弦，念好紧箍咒，做“老实”人，办“老实”事，当好组织的“金刚石”，用实打实的业绩赢得人民群众的好口碑。</w:t>
      </w:r>
    </w:p>
    <w:p>
      <w:pPr>
        <w:spacing w:line="560" w:lineRule="exact"/>
        <w:ind w:firstLine="640" w:firstLineChars="200"/>
        <w:rPr>
          <w:rFonts w:ascii="仿宋_GB2312" w:eastAsia="仿宋_GB2312"/>
          <w:sz w:val="32"/>
        </w:rPr>
      </w:pPr>
      <w:r>
        <w:rPr>
          <w:rFonts w:ascii="仿宋_GB2312" w:eastAsia="仿宋_GB2312"/>
          <w:sz w:val="32"/>
        </w:rPr>
        <w:t>乐民之乐者，民亦乐其乐；忧民之忧者，民亦忧其忧。广大党员干部需“三实”而立，切实解决基层的困难事、群众的烦心事，从而增加人民群众的获得感、幸福感、安全感，以干群心相系、情相连的美好姿态奋力开启全面建设社会主义现代化国家的新征程！</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94" w:name="_Toc22969"/>
      <w:r>
        <w:rPr>
          <w:rFonts w:ascii="方正小标宋简体" w:eastAsia="方正小标宋简体"/>
          <w:b/>
          <w:sz w:val="44"/>
        </w:rPr>
        <w:t>百年党史背后的“信仰密码”</w:t>
      </w:r>
      <w:bookmarkEnd w:id="294"/>
    </w:p>
    <w:p>
      <w:pPr>
        <w:spacing w:line="560" w:lineRule="exact"/>
        <w:ind w:firstLine="640" w:firstLineChars="200"/>
        <w:rPr>
          <w:rFonts w:ascii="仿宋_GB2312" w:eastAsia="仿宋_GB2312"/>
          <w:sz w:val="32"/>
        </w:rPr>
      </w:pPr>
      <w:r>
        <w:rPr>
          <w:rFonts w:ascii="仿宋_GB2312" w:eastAsia="仿宋_GB2312"/>
          <w:sz w:val="32"/>
        </w:rPr>
        <w:t>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从山河破碎到国泰民安，从民生凋敝到全面脱贫，中国共产党带领中国人民团结奋斗、不辱使命，创造了一个又一个举世瞩目的奇迹。百年后的今天，再学党史，回顾百年历程，万千奇迹的背后，是中国共产党人信仰力量的支撑。</w:t>
      </w:r>
    </w:p>
    <w:p>
      <w:pPr>
        <w:spacing w:line="560" w:lineRule="exact"/>
        <w:ind w:firstLine="640" w:firstLineChars="200"/>
        <w:rPr>
          <w:rFonts w:ascii="仿宋_GB2312" w:eastAsia="仿宋_GB2312"/>
          <w:sz w:val="32"/>
        </w:rPr>
      </w:pPr>
      <w:r>
        <w:rPr>
          <w:rFonts w:ascii="仿宋_GB2312" w:eastAsia="仿宋_GB2312"/>
          <w:sz w:val="32"/>
        </w:rPr>
        <w:t>初怀信念，星星之火成解放独立燎原之势。百年前，中国共产党的成立，为战火纷飞的中国送来了新的希望。正确的革命道路“唤起工农千百万”，中国共产党带领中国人民夺过“鞭子”揍起敌人。从刚成立时的</w:t>
      </w:r>
      <w:r>
        <w:rPr>
          <w:rFonts w:ascii="仿宋_GB2312" w:eastAsia="仿宋_GB2312"/>
          <w:sz w:val="32"/>
        </w:rPr>
        <w:t>x</w:t>
      </w:r>
      <w:r>
        <w:rPr>
          <w:rFonts w:ascii="仿宋_GB2312" w:eastAsia="仿宋_GB2312"/>
          <w:sz w:val="32"/>
        </w:rPr>
        <w:t>x</w:t>
      </w:r>
      <w:r>
        <w:rPr>
          <w:rFonts w:ascii="仿宋_GB2312" w:eastAsia="仿宋_GB2312"/>
          <w:sz w:val="32"/>
        </w:rPr>
        <w:t>余人到新中国成立时的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怀揣信仰的中国共产党人，对外抵抗帝国主义，对内与国内反动势力作战，历经千辛万苦带领人民结束了中国近代以来内忧外患、积贫积弱的悲惨境地。“不起眼”的“星星之火”，成为带领人民实现民族独立、人民解放的“熊熊烈火”。</w:t>
      </w:r>
    </w:p>
    <w:p>
      <w:pPr>
        <w:spacing w:line="560" w:lineRule="exact"/>
        <w:ind w:firstLine="640" w:firstLineChars="200"/>
        <w:rPr>
          <w:rFonts w:ascii="仿宋_GB2312" w:eastAsia="仿宋_GB2312"/>
          <w:sz w:val="32"/>
        </w:rPr>
      </w:pPr>
      <w:r>
        <w:rPr>
          <w:rFonts w:ascii="仿宋_GB2312" w:eastAsia="仿宋_GB2312"/>
          <w:sz w:val="32"/>
        </w:rPr>
        <w:t>坚定理想，筚路蓝缕创辉煌成就奠基立业。面对帝国主义国家对中国的经济封锁、军事威胁、政治排斥和外交孤立，中国共产党人在内外交困的境地下，坚定理想、不屈不挠，带领中国人民艰苦奋斗、开拓进取，积极探索中国道路。从“三大改造”到改革开放，走出了中国特色社会主义道路；从温饱不足到全面脱贫，满足了中国人民对温饱的需求；从积贫积弱到繁荣富强，实现了中国跃居世界第二大经济体的伟大成就。新中国成立以来，一代代中国共产党人秉持理想，筚路蓝缕，在一穷二白、一贫如洗的中国大地上奠基立业，创造了中国奇迹，使古老的中国以崭新的姿态屹立在世界的东方。</w:t>
      </w:r>
    </w:p>
    <w:p>
      <w:pPr>
        <w:spacing w:line="560" w:lineRule="exact"/>
        <w:ind w:firstLine="640" w:firstLineChars="200"/>
        <w:rPr>
          <w:rFonts w:ascii="仿宋_GB2312" w:eastAsia="仿宋_GB2312"/>
          <w:sz w:val="32"/>
        </w:rPr>
      </w:pPr>
      <w:r>
        <w:rPr>
          <w:rFonts w:ascii="仿宋_GB2312" w:eastAsia="仿宋_GB2312"/>
          <w:sz w:val="32"/>
        </w:rPr>
        <w:t>永葆初心，开拓创新启时代发展新生态势。从石门库到天安门，从南湖红船到复兴号巨轮，变得是时间，不变的是中国共产党人为民服务的初心。站在“两个一百年”的历史交汇点上，站在新时代新征程的起点上，在历史的洗涤中获得时代“青睐”的中国共产党，怀揣初心、勇于探索，带领广大党员干部以“奋进者”和“搏击者”的姿态，不断振奋精神、开拓创新，在新时代新征程中，谋求中国发展的新态势。</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95" w:name="_Toc20938"/>
      <w:r>
        <w:rPr>
          <w:rFonts w:ascii="方正小标宋简体" w:eastAsia="方正小标宋简体"/>
          <w:b/>
          <w:sz w:val="44"/>
        </w:rPr>
        <w:t>春风少年：致陈乔年先生的一封信</w:t>
      </w:r>
      <w:bookmarkEnd w:id="295"/>
    </w:p>
    <w:p>
      <w:pPr>
        <w:spacing w:line="560" w:lineRule="exact"/>
        <w:ind w:firstLine="640" w:firstLineChars="200"/>
        <w:rPr>
          <w:rFonts w:ascii="仿宋_GB2312" w:eastAsia="仿宋_GB2312"/>
          <w:sz w:val="32"/>
        </w:rPr>
      </w:pPr>
      <w:r>
        <w:rPr>
          <w:rFonts w:ascii="仿宋_GB2312" w:eastAsia="仿宋_GB2312"/>
          <w:sz w:val="32"/>
        </w:rPr>
        <w:t>亲爱的乔年先生：</w:t>
      </w:r>
    </w:p>
    <w:p>
      <w:pPr>
        <w:spacing w:line="560" w:lineRule="exact"/>
        <w:ind w:firstLine="640" w:firstLineChars="200"/>
        <w:rPr>
          <w:rFonts w:ascii="仿宋_GB2312" w:eastAsia="仿宋_GB2312"/>
          <w:sz w:val="32"/>
        </w:rPr>
      </w:pPr>
      <w:r>
        <w:rPr>
          <w:rFonts w:ascii="仿宋_GB2312" w:eastAsia="仿宋_GB2312"/>
          <w:sz w:val="32"/>
        </w:rPr>
        <w:t>见字如面！</w:t>
      </w:r>
    </w:p>
    <w:p>
      <w:pPr>
        <w:spacing w:line="560" w:lineRule="exact"/>
        <w:ind w:firstLine="640" w:firstLineChars="200"/>
        <w:rPr>
          <w:rFonts w:ascii="仿宋_GB2312" w:eastAsia="仿宋_GB2312"/>
          <w:sz w:val="32"/>
        </w:rPr>
      </w:pPr>
      <w:r>
        <w:rPr>
          <w:rFonts w:ascii="仿宋_GB2312" w:eastAsia="仿宋_GB2312"/>
          <w:sz w:val="32"/>
        </w:rPr>
        <w:t>“去是少年时，桃花笑春风”，我想这是对你牺牲时最好的形容吧。虽然我与你相隔百年，我们生活在不同的年代，但我们都有一个风华正茂，书生意气的青春时期。是的，青春只有一次，如何书写青春之书，成就不凡人生，是深藏在一代又一代中国青年心上的“青春之问”，更是我的“青春之问”。</w:t>
      </w:r>
    </w:p>
    <w:p>
      <w:pPr>
        <w:spacing w:line="560" w:lineRule="exact"/>
        <w:ind w:firstLine="640" w:firstLineChars="200"/>
        <w:rPr>
          <w:rFonts w:ascii="仿宋_GB2312" w:eastAsia="仿宋_GB2312"/>
          <w:sz w:val="32"/>
        </w:rPr>
      </w:pPr>
      <w:r>
        <w:rPr>
          <w:rFonts w:ascii="仿宋_GB2312" w:eastAsia="仿宋_GB2312"/>
          <w:sz w:val="32"/>
        </w:rPr>
        <w:t>很庆幸，我在一百年后的今天，通过电视剧《觉醒年代》认识了你。剧中的你是一个可爱而又充满血性的少年，面对很多事情有自己独到的见解，而我也从你的身上解开了心中的疑惑，有了一个答案。</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年，你成绩优异考上了</w:t>
      </w:r>
      <w:r>
        <w:rPr>
          <w:rFonts w:ascii="仿宋_GB2312" w:eastAsia="仿宋_GB2312"/>
          <w:sz w:val="32"/>
        </w:rPr>
        <w:t>某某</w:t>
      </w:r>
      <w:r>
        <w:rPr>
          <w:rFonts w:ascii="仿宋_GB2312" w:eastAsia="仿宋_GB2312"/>
          <w:sz w:val="32"/>
        </w:rPr>
        <w:t>震旦大学。读书期间，勤工俭学，你并未因自己的父亲是陈独秀而过富家子弟的日子。还记得你在码头上当搬运工，小小的身躯背上了不可承受的重量；还记得你在街头拉黄包车，不管刮风下雨，总能看到你熟悉的身影；还记得你在街道摆摊向人们讲解《新青年》，为了让新思想的观念被知晓而努力介绍着；从上学的学费到自己的生活费，你从未向家里伸手要过一分钱。在这个年纪，你已经走了同龄人未走过的路，吃了同龄人未吃过的苦，你勤劳而独立的精神，已经让许多同龄人忘尘莫及。</w:t>
      </w:r>
    </w:p>
    <w:p>
      <w:pPr>
        <w:spacing w:line="560" w:lineRule="exact"/>
        <w:ind w:firstLine="640" w:firstLineChars="200"/>
        <w:rPr>
          <w:rFonts w:ascii="仿宋_GB2312" w:eastAsia="仿宋_GB2312"/>
          <w:sz w:val="32"/>
        </w:rPr>
      </w:pPr>
      <w:r>
        <w:rPr>
          <w:rFonts w:ascii="仿宋_GB2312" w:eastAsia="仿宋_GB2312"/>
          <w:sz w:val="32"/>
        </w:rPr>
        <w:t>而这，却远远不是你想要的，你想要的是一条能救国救民的道路，一个独立自主富强的中国！在寻求先进的道路上，你敢为人先。</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底，你与你的哥哥一同赴法勤工俭学，在这期间，你改变了自己的思想，摒弃了无政府主义，开始汲取马克思主义的精髓；你与李大钊前辈一起去长辛店调查工人情况，你参加五四运动，一直传播新思想、新文化；</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年，你由旅欧中国少年共产党转为中国共产党员，为中国人民的解放事业添砖加瓦。</w:t>
      </w:r>
    </w:p>
    <w:p>
      <w:pPr>
        <w:spacing w:line="560" w:lineRule="exact"/>
        <w:ind w:firstLine="640" w:firstLineChars="200"/>
        <w:rPr>
          <w:rFonts w:ascii="仿宋_GB2312" w:eastAsia="仿宋_GB2312"/>
          <w:sz w:val="32"/>
        </w:rPr>
      </w:pPr>
      <w:r>
        <w:rPr>
          <w:rFonts w:ascii="仿宋_GB2312" w:eastAsia="仿宋_GB2312"/>
          <w:sz w:val="32"/>
        </w:rPr>
        <w:t>“让我们的子孙后代享受前人披荆斩棘的幸福吧！”这是你在</w:t>
      </w:r>
      <w:r>
        <w:rPr>
          <w:rFonts w:ascii="仿宋_GB2312" w:eastAsia="仿宋_GB2312"/>
          <w:sz w:val="32"/>
        </w:rPr>
        <w:t>某某</w:t>
      </w:r>
      <w:r>
        <w:rPr>
          <w:rFonts w:ascii="仿宋_GB2312" w:eastAsia="仿宋_GB2312"/>
          <w:sz w:val="32"/>
        </w:rPr>
        <w:t>龙华就义前的慷慨陈词。是的，我们正在享受着前人披荆斩棘换来的幸福。在你们的努力下，我们的社会主义事业已经进入了中国特色社会主义新时代，你们在黑暗里撒下的星火，点燃了我们青年人前进的方向，你们在追寻真理的道路上历经坎坷而一往无前，让人热血澎湃。</w:t>
      </w:r>
    </w:p>
    <w:p>
      <w:pPr>
        <w:spacing w:line="560" w:lineRule="exact"/>
        <w:ind w:firstLine="640" w:firstLineChars="200"/>
        <w:rPr>
          <w:rFonts w:ascii="仿宋_GB2312" w:eastAsia="仿宋_GB2312"/>
          <w:sz w:val="32"/>
        </w:rPr>
      </w:pPr>
      <w:r>
        <w:rPr>
          <w:rFonts w:ascii="仿宋_GB2312" w:eastAsia="仿宋_GB2312"/>
          <w:sz w:val="32"/>
        </w:rPr>
        <w:t>如今的中国是一个独立富强的中国，全面建成了小康社会，摆脱了绝对贫困，正在向着“十四五”规划奋力前进着，中国日益走进了世界舞台的中央，这盛世正如你所愿。</w:t>
      </w:r>
    </w:p>
    <w:p>
      <w:pPr>
        <w:spacing w:line="560" w:lineRule="exact"/>
        <w:ind w:firstLine="640" w:firstLineChars="200"/>
        <w:rPr>
          <w:rFonts w:ascii="仿宋_GB2312" w:eastAsia="仿宋_GB2312"/>
          <w:sz w:val="32"/>
        </w:rPr>
      </w:pPr>
      <w:r>
        <w:rPr>
          <w:rFonts w:ascii="仿宋_GB2312" w:eastAsia="仿宋_GB2312"/>
          <w:sz w:val="32"/>
        </w:rPr>
        <w:t>而我作为新时代的青年干部，必会心怀鸿鹄之志，更会肩负中华民族伟大复兴的重任，拿出新时代青年干部的朝气与拼搏，做一名“了不起”的青年干部。炼就“路漫漫其修远兮，吾将上下而求索”的进取心，养成“发奋识遍天下字，立志读尽人间书”的求知欲，追求“行而不辍，未来可期”的信念感。</w:t>
      </w:r>
    </w:p>
    <w:p>
      <w:pPr>
        <w:spacing w:line="560" w:lineRule="exact"/>
        <w:ind w:firstLine="640" w:firstLineChars="200"/>
        <w:rPr>
          <w:rFonts w:ascii="仿宋_GB2312" w:eastAsia="仿宋_GB2312"/>
          <w:sz w:val="32"/>
        </w:rPr>
      </w:pPr>
      <w:r>
        <w:rPr>
          <w:rFonts w:ascii="仿宋_GB2312" w:eastAsia="仿宋_GB2312"/>
          <w:sz w:val="32"/>
        </w:rPr>
        <w:t>新时代的青年人</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96" w:name="_Toc6311"/>
      <w:r>
        <w:rPr>
          <w:rFonts w:ascii="方正小标宋简体" w:eastAsia="方正小标宋简体"/>
          <w:b/>
          <w:sz w:val="44"/>
        </w:rPr>
        <w:t>从精神力量中汲取青年干部的“进阶”术</w:t>
      </w:r>
      <w:bookmarkEnd w:id="296"/>
    </w:p>
    <w:p>
      <w:pPr>
        <w:spacing w:line="560" w:lineRule="exact"/>
        <w:ind w:firstLine="640" w:firstLineChars="200"/>
        <w:rPr>
          <w:rFonts w:ascii="仿宋_GB2312" w:eastAsia="仿宋_GB2312"/>
          <w:sz w:val="32"/>
        </w:rPr>
      </w:pPr>
      <w:r>
        <w:rPr>
          <w:rFonts w:ascii="仿宋_GB2312" w:eastAsia="仿宋_GB2312"/>
          <w:sz w:val="32"/>
        </w:rPr>
        <w:t>中国精神贯穿于中华民族五千年历史，积蕴于近现代中华民族复兴历程，是中华民族文化的彰显。新时代的中国青年正处在中华民族发展的最好时期，青年干部则是走在时代前列的奋进者、搏击者。青年干部只有从我党发展所孕育出的中国精神中汲取“养分”，才能抓住人生出彩的机遇，实现技能的“进阶”。</w:t>
      </w:r>
    </w:p>
    <w:p>
      <w:pPr>
        <w:spacing w:line="560" w:lineRule="exact"/>
        <w:ind w:firstLine="640" w:firstLineChars="200"/>
        <w:rPr>
          <w:rFonts w:ascii="仿宋_GB2312" w:eastAsia="仿宋_GB2312"/>
          <w:sz w:val="32"/>
        </w:rPr>
      </w:pPr>
      <w:r>
        <w:rPr>
          <w:rFonts w:ascii="仿宋_GB2312" w:eastAsia="仿宋_GB2312"/>
          <w:sz w:val="32"/>
        </w:rPr>
        <w:t>青年干部从</w:t>
      </w:r>
      <w:r>
        <w:rPr>
          <w:rFonts w:ascii="仿宋_GB2312" w:eastAsia="仿宋_GB2312"/>
          <w:sz w:val="32"/>
        </w:rPr>
        <w:t>某某</w:t>
      </w:r>
      <w:r>
        <w:rPr>
          <w:rFonts w:ascii="仿宋_GB2312" w:eastAsia="仿宋_GB2312"/>
          <w:sz w:val="32"/>
        </w:rPr>
        <w:t>会议精神中汲取“想”技能，才能点亮理想信念“灯”。重温</w:t>
      </w:r>
      <w:r>
        <w:rPr>
          <w:rFonts w:ascii="仿宋_GB2312" w:eastAsia="仿宋_GB2312"/>
          <w:sz w:val="32"/>
        </w:rPr>
        <w:t>某某</w:t>
      </w:r>
      <w:r>
        <w:rPr>
          <w:rFonts w:ascii="仿宋_GB2312" w:eastAsia="仿宋_GB2312"/>
          <w:sz w:val="32"/>
        </w:rPr>
        <w:t>会议的精神财富，就是为了让广大青年干部坚持崇高理想不动摇、革命意志不涣散、奋斗精神不懈怠，始终不渝地为实现党的基本纲领和共产主义远</w:t>
      </w:r>
      <w:r>
        <w:rPr>
          <w:rFonts w:ascii="仿宋_GB2312" w:eastAsia="仿宋_GB2312"/>
          <w:sz w:val="32"/>
        </w:rPr>
        <w:t>某某</w:t>
      </w:r>
      <w:r>
        <w:rPr>
          <w:rFonts w:ascii="仿宋_GB2312" w:eastAsia="仿宋_GB2312"/>
          <w:sz w:val="32"/>
        </w:rPr>
        <w:t>想而奋斗。当今的时代为青年干部提供了更为广阔的平台，这也对青年干部提出了更高的要求。青年干部只有立鸿鹄志，坚定信念不动摇，将小我融入大我，承担起时代赋予我们的使命，国家才有希望，民族才有未来。</w:t>
      </w:r>
    </w:p>
    <w:p>
      <w:pPr>
        <w:spacing w:line="560" w:lineRule="exact"/>
        <w:ind w:firstLine="640" w:firstLineChars="200"/>
        <w:rPr>
          <w:rFonts w:ascii="仿宋_GB2312" w:eastAsia="仿宋_GB2312"/>
          <w:sz w:val="32"/>
        </w:rPr>
      </w:pPr>
      <w:r>
        <w:rPr>
          <w:rFonts w:ascii="仿宋_GB2312" w:eastAsia="仿宋_GB2312"/>
          <w:sz w:val="32"/>
        </w:rPr>
        <w:t>青年干部从长征精神中汲取“干”技能，才能接好实干“接力棒”。习近平总书记说过：“每一代人有每一代人的长征路，每一代人都要走好自己的长征路。今天，我们这一代人的长征，就是要实现‘两个一百年’奋斗目标、实现中华民族伟大复兴的中国梦。”青年干部要走好奋进的征程，就要抓住长征精神的内涵，一切从实际出发，艰苦奋斗，真抓实干。多为群众办实事、办好事，谋福祉，让群众放心、安心、舒心。一切从群众实际问题出发，带头解决群众问题，秉持艰苦奋斗优良传统，主动承担重任，啃最硬的骨头、接最烫手的山芋，在为群众办实事中提升群众获得感、幸福感、安全感。</w:t>
      </w:r>
    </w:p>
    <w:p>
      <w:pPr>
        <w:spacing w:line="560" w:lineRule="exact"/>
        <w:ind w:firstLine="640" w:firstLineChars="200"/>
        <w:rPr>
          <w:rFonts w:ascii="仿宋_GB2312" w:eastAsia="仿宋_GB2312"/>
          <w:sz w:val="32"/>
        </w:rPr>
      </w:pPr>
      <w:r>
        <w:rPr>
          <w:rFonts w:ascii="仿宋_GB2312" w:eastAsia="仿宋_GB2312"/>
          <w:sz w:val="32"/>
        </w:rPr>
        <w:t>青年干部从红船精神中汲取“新”技能，才能按下创新“加速键”。红船精神是激励我们青年干部大胆探索、创新创业的强大思想武器。青年干部要想实现质的飞跃，必须悟透红船精神中开天辟地、敢为人先的内涵，开阔视野、增长见识，推陈出新。有了创新的发展路径，就要以只争朝夕的精神投入工作，唯有此，才能走出固步自封的“怪圈”，充分利用好时代发展的优势，以更有效率的方式方法深入人民群众，解决群众实际需求，以实打实的成绩做好时代的答卷，当好人民群众的“孺子牛”。</w:t>
      </w:r>
    </w:p>
    <w:p>
      <w:pPr>
        <w:spacing w:line="560" w:lineRule="exact"/>
        <w:ind w:firstLine="640" w:firstLineChars="200"/>
        <w:rPr>
          <w:rFonts w:ascii="仿宋_GB2312" w:eastAsia="仿宋_GB2312"/>
          <w:sz w:val="32"/>
        </w:rPr>
      </w:pPr>
      <w:r>
        <w:rPr>
          <w:rFonts w:ascii="仿宋_GB2312" w:eastAsia="仿宋_GB2312"/>
          <w:sz w:val="32"/>
        </w:rPr>
        <w:t>回望过往的奋斗路，眺望前方的奋进路。青年干部学习党的历史，需要用党的奋斗历程和伟大成就鼓舞斗志、明确方向，用党的光荣传统和优良作风坚定信念、凝聚力量，用党的实践创造和历史经验启迪智慧、砥砺品格。作为青年干部的后备力量，我们更要在这些精神中塑造品格、汲取能量，实现自身与民族的“进阶”。</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97" w:name="_Toc29076"/>
      <w:r>
        <w:rPr>
          <w:rFonts w:ascii="方正小标宋简体" w:eastAsia="方正小标宋简体"/>
          <w:b/>
          <w:sz w:val="44"/>
        </w:rPr>
        <w:t>从开国将帅“更名改姓”中寻“三味初心”</w:t>
      </w:r>
      <w:bookmarkEnd w:id="297"/>
    </w:p>
    <w:p>
      <w:pPr>
        <w:spacing w:line="560" w:lineRule="exact"/>
        <w:ind w:firstLine="640" w:firstLineChars="200"/>
        <w:rPr>
          <w:rFonts w:ascii="仿宋_GB2312" w:eastAsia="仿宋_GB2312"/>
          <w:sz w:val="32"/>
        </w:rPr>
      </w:pPr>
      <w:r>
        <w:rPr>
          <w:rFonts w:ascii="仿宋_GB2312" w:eastAsia="仿宋_GB2312"/>
          <w:sz w:val="32"/>
        </w:rPr>
        <w:t>最近在一个党建视频号上学习到一个党史小问答。题目叫作：“你知道十大元帅中哪位元帅是‘一名到底’吗？”然后视频中依次闪现出十大元帅的照片，照片下面附上该元帅的“原名”。照片按顺序展示了</w:t>
      </w:r>
      <w:r>
        <w:rPr>
          <w:rFonts w:ascii="仿宋_GB2312" w:eastAsia="仿宋_GB2312"/>
          <w:sz w:val="32"/>
        </w:rPr>
        <w:t>x</w:t>
      </w:r>
      <w:r>
        <w:rPr>
          <w:rFonts w:ascii="仿宋_GB2312" w:eastAsia="仿宋_GB2312"/>
          <w:sz w:val="32"/>
        </w:rPr>
        <w:t>x</w:t>
      </w:r>
      <w:r>
        <w:rPr>
          <w:rFonts w:ascii="仿宋_GB2312" w:eastAsia="仿宋_GB2312"/>
          <w:sz w:val="32"/>
        </w:rPr>
        <w:t>张，</w:t>
      </w:r>
      <w:r>
        <w:rPr>
          <w:rFonts w:ascii="仿宋_GB2312" w:eastAsia="仿宋_GB2312"/>
          <w:sz w:val="32"/>
        </w:rPr>
        <w:t>x</w:t>
      </w:r>
      <w:r>
        <w:rPr>
          <w:rFonts w:ascii="仿宋_GB2312" w:eastAsia="仿宋_GB2312"/>
          <w:sz w:val="32"/>
        </w:rPr>
        <w:t>x</w:t>
      </w:r>
      <w:r>
        <w:rPr>
          <w:rFonts w:ascii="仿宋_GB2312" w:eastAsia="仿宋_GB2312"/>
          <w:sz w:val="32"/>
        </w:rPr>
        <w:t>位元帅几乎每个人都有与现名不同的原名，有的甚至曾改过多次名字。看了这个视频，笔者才恍然大悟：“原来十位元帅几乎没有没改过名的。我以前还真没有注意过这个知识点。”</w:t>
      </w:r>
    </w:p>
    <w:p>
      <w:pPr>
        <w:spacing w:line="560" w:lineRule="exact"/>
        <w:ind w:firstLine="640" w:firstLineChars="200"/>
        <w:rPr>
          <w:rFonts w:ascii="仿宋_GB2312" w:eastAsia="仿宋_GB2312"/>
          <w:sz w:val="32"/>
        </w:rPr>
      </w:pPr>
      <w:r>
        <w:rPr>
          <w:rFonts w:ascii="仿宋_GB2312" w:eastAsia="仿宋_GB2312"/>
          <w:sz w:val="32"/>
        </w:rPr>
        <w:t>朱德曾用过的名字有朱代珍、朱建德；彭德怀原名叫彭得华；林彪原名叫林祚大，还曾用过林育蓉等不同名字；刘伯承原名叫刘明昭；贺龙原名叫贺文常；陈毅有个别名叫陈世俊；罗荣桓原名叫罗慎镇；徐向前原名叫徐象谦；叶剑英原名叫叶宜伟……在这个党史问答小视频中，十大元帅几乎每人都改过名字，甚至多次改名。从那时起，这一知识问答便引发了笔者的关注。在之后的学习中，笔者也会有针对性地去搜集些关于改名字这方面的党史资料和解读类文章来学习和思考。</w:t>
      </w:r>
    </w:p>
    <w:p>
      <w:pPr>
        <w:spacing w:line="560" w:lineRule="exact"/>
        <w:ind w:firstLine="640" w:firstLineChars="200"/>
        <w:rPr>
          <w:rFonts w:ascii="仿宋_GB2312" w:eastAsia="仿宋_GB2312"/>
          <w:sz w:val="32"/>
        </w:rPr>
      </w:pPr>
      <w:r>
        <w:rPr>
          <w:rFonts w:ascii="仿宋_GB2312" w:eastAsia="仿宋_GB2312"/>
          <w:sz w:val="32"/>
        </w:rPr>
        <w:t>起好名字，是每个人一生当中一件不小的事情。名字跟人一辈子。更何况是新中国的开国将帅们呢？细察党的历史上各位元帅和将军们的改名经过，的确可以从中归结出几方面原因。透过这些林林总总的原因看本质，不难寻找到他们的初心。</w:t>
      </w:r>
    </w:p>
    <w:p>
      <w:pPr>
        <w:spacing w:line="560" w:lineRule="exact"/>
        <w:ind w:firstLine="640" w:firstLineChars="200"/>
        <w:rPr>
          <w:rFonts w:ascii="仿宋_GB2312" w:eastAsia="仿宋_GB2312"/>
          <w:sz w:val="32"/>
        </w:rPr>
      </w:pPr>
      <w:r>
        <w:rPr>
          <w:rFonts w:ascii="仿宋_GB2312" w:eastAsia="仿宋_GB2312"/>
          <w:sz w:val="32"/>
        </w:rPr>
        <w:t>第一味初心：改名以自我勉励的“初心”。通过把原来具有通俗字义的名字，改成可以彰显出自己远大志向的名字。观察这类改名方式，如果我们从改名将帅本身出发做思考，会发现他们的改名字的初心在于通过明志而“自勉”，也就是通过在自己名字中彰显远大志向而达到自我勉励的目的。最典型的通过改名以自勉的例子当属彭德怀元帅。彭德怀原名“彭得华”。他在</w:t>
      </w:r>
      <w:r>
        <w:rPr>
          <w:rFonts w:ascii="仿宋_GB2312" w:eastAsia="仿宋_GB2312"/>
          <w:sz w:val="32"/>
        </w:rPr>
        <w:t>某某</w:t>
      </w:r>
      <w:r>
        <w:rPr>
          <w:rFonts w:ascii="仿宋_GB2312" w:eastAsia="仿宋_GB2312"/>
          <w:sz w:val="32"/>
        </w:rPr>
        <w:t>报考</w:t>
      </w:r>
      <w:r>
        <w:rPr>
          <w:rFonts w:ascii="仿宋_GB2312" w:eastAsia="仿宋_GB2312"/>
          <w:sz w:val="32"/>
        </w:rPr>
        <w:t>某某</w:t>
      </w:r>
      <w:r>
        <w:rPr>
          <w:rFonts w:ascii="仿宋_GB2312" w:eastAsia="仿宋_GB2312"/>
          <w:sz w:val="32"/>
        </w:rPr>
        <w:t>陆军军官讲武堂时，改名为彭德怀。德怀，寓意为“君子怀德”，表示自己要做一个道德高尚的人。彭德怀元帅的一生，无论是在星火燎原的井冈山上、血染湘江的长征途中、鬼子扫荡的抗日战争中、敌机突袭的朝鲜战争中，还是在社会主义探索时期，他都像他的名字一样，君子怀德，不易初心。再比如，徐向前元帅，原名“徐象谦”，改成“向前”是为了勉励自己在危险面前时刻冲锋在前。又比如，叶剑英元帅，原名“叶宜伟”，改名为“剑英”，是为了勉励自己做“民之利剑”，为人民而英勇奋战。这是他们用改名的方式进行自我勉励的“初心”。</w:t>
      </w:r>
    </w:p>
    <w:p>
      <w:pPr>
        <w:spacing w:line="560" w:lineRule="exact"/>
        <w:ind w:firstLine="640" w:firstLineChars="200"/>
        <w:rPr>
          <w:rFonts w:ascii="仿宋_GB2312" w:eastAsia="仿宋_GB2312"/>
          <w:sz w:val="32"/>
        </w:rPr>
      </w:pPr>
      <w:r>
        <w:rPr>
          <w:rFonts w:ascii="仿宋_GB2312" w:eastAsia="仿宋_GB2312"/>
          <w:sz w:val="32"/>
        </w:rPr>
        <w:t>第二味初心：改名以赓续革命星火的“初心”。因为革命工作的需要，把原先的名字改成另一个名字，这是另一类改名的“初心”。我把它叫作赓续革命星火的“初心”。他们起初不想改名字，但是如果不改名字，就无法继续完成革命任务和特定的地下工作。“共产党员”公众号上举过几个为了从事地下工作而改名的将帅例子，比如开国少将周吉一，原名李立松，为了完成被派往军阀石友三的第六十九军的地下工作而不得不改名。干惊天动地事，做隐姓埋名人。党的历史上，隐蔽战线上的英雄故事更是惊心动魄。比如，从隐蔽战线走出的开国上将李克农，打入敌人心脏的“龙潭三杰”之一钱壮飞，还有家喻户晓的“江姐”，国民党军务局里的红色高参段伯宇……他们当中的一些同志，尤其是从事地下工作的同志，完全是为了赓续革命星火而改名。这是用改名方式进行的投身党的事业的“初心”。</w:t>
      </w:r>
    </w:p>
    <w:p>
      <w:pPr>
        <w:spacing w:line="560" w:lineRule="exact"/>
        <w:ind w:firstLine="640" w:firstLineChars="200"/>
        <w:rPr>
          <w:rFonts w:ascii="仿宋_GB2312" w:eastAsia="仿宋_GB2312"/>
          <w:sz w:val="32"/>
        </w:rPr>
      </w:pPr>
      <w:r>
        <w:rPr>
          <w:rFonts w:ascii="仿宋_GB2312" w:eastAsia="仿宋_GB2312"/>
          <w:sz w:val="32"/>
        </w:rPr>
        <w:t>笔者在学习时发现，历史上的英雄人物在改名的时候，一般都是只改名、不改姓氏。前两味初心，都是改名不改姓的例子。而下面这“第三味初心”，则是既改名又“改姓氏”的例子。为了革命工作，为了报党恩，不仅改了名，甚至是连“姓氏”也给改了！</w:t>
      </w:r>
    </w:p>
    <w:p>
      <w:pPr>
        <w:spacing w:line="560" w:lineRule="exact"/>
        <w:ind w:firstLine="640" w:firstLineChars="200"/>
        <w:rPr>
          <w:rFonts w:ascii="仿宋_GB2312" w:eastAsia="仿宋_GB2312"/>
          <w:sz w:val="32"/>
        </w:rPr>
      </w:pPr>
      <w:r>
        <w:rPr>
          <w:rFonts w:ascii="仿宋_GB2312" w:eastAsia="仿宋_GB2312"/>
          <w:sz w:val="32"/>
        </w:rPr>
        <w:t>第三味初心：改名甚至改姓以报恩的“初心”。在党的历史上，有的将帅改名甚至“改姓”，除了是从事地下工作需要，另外就是为了报答某种恩情。比如开国少将周吉一。周吉一的名字，源自他的中学语文老师周子凡。周吉一少将原本不姓周，姓李。他难忘师恩，不仅难忘，而且借着自己从事地下工作之机，连自己的“姓氏”“李”都改成了“周”，以报答师恩。还有一位是开国少将汪易，原名“王善德”，之所以改名改姓是为了永远怀念两位牺牲的战友汪伦山和易天润。一般来讲，我们看历史上改名的英雄人物，改名的多，改姓的并不多。通常改名就足够用了，如果说一位将帅连自己“姓氏”都改了，那可见他投身党的事业的决心和初心有多大了，报党之恩、报师之恩的决心和初心有多大了。这一味“初心”，彰显的决心力量最大。</w:t>
      </w:r>
    </w:p>
    <w:p>
      <w:pPr>
        <w:spacing w:line="560" w:lineRule="exact"/>
        <w:ind w:firstLine="640" w:firstLineChars="200"/>
        <w:rPr>
          <w:rFonts w:ascii="仿宋_GB2312" w:eastAsia="仿宋_GB2312"/>
          <w:sz w:val="32"/>
        </w:rPr>
      </w:pPr>
      <w:r>
        <w:rPr>
          <w:rFonts w:ascii="仿宋_GB2312" w:eastAsia="仿宋_GB2312"/>
          <w:sz w:val="32"/>
        </w:rPr>
        <w:t>从开国将帅“改名”“改姓”的故事中，寻得“三味初心”。寻得初心，找准差距，担起使命。</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98" w:name="_Toc28211"/>
      <w:r>
        <w:rPr>
          <w:rFonts w:ascii="方正小标宋简体" w:eastAsia="方正小标宋简体"/>
          <w:b/>
          <w:sz w:val="44"/>
        </w:rPr>
        <w:t>从学习党史中感悟“三种力量”</w:t>
      </w:r>
      <w:bookmarkEnd w:id="298"/>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求是》杂志发表习近平总书记重要文章《以史为镜、以史明志，知史爱党、知史爱国》，文章强调广大党员、干部和人民群众要很好学习了解党史、新中国史，守住党领导人民创立的社会主义伟大事业，世世代代传承下去。百年党史是最好的教科书、营养液、清醒剂。党员干部要积极追寻党史足迹，把握党史规律，坚持“学习—实践—再学习—再实践”，做到“强学”“笃信”“躬行”，坚定不移走好新时代的长征路。</w:t>
      </w:r>
    </w:p>
    <w:p>
      <w:pPr>
        <w:spacing w:line="560" w:lineRule="exact"/>
        <w:ind w:firstLine="640" w:firstLineChars="200"/>
        <w:rPr>
          <w:rFonts w:ascii="仿宋_GB2312" w:eastAsia="仿宋_GB2312"/>
          <w:sz w:val="32"/>
        </w:rPr>
      </w:pPr>
      <w:r>
        <w:rPr>
          <w:rFonts w:ascii="仿宋_GB2312" w:eastAsia="仿宋_GB2312"/>
          <w:sz w:val="32"/>
        </w:rPr>
        <w:t>在历史回望中感悟真理力量，做到“强学”增慧。百年党史凝聚着党应对风险挑战的实践经验和真理力量。毛泽东同志说：“如果不把党的历史搞清楚，不把党在历史上所走的路搞清楚，便不能把事情办得更好。”学习党史，要坚持目标导向、问题导向，在党史中深刻理解党执政兴国的客观规律，继承党发展壮大的宝贵经验，从烽火硝烟的革命故事、百废待兴的创业故事、风雷激荡的发展故事中，掌握蕴含其中的马克思主义观点、立场、方法，进一步解放思想，守正创新，以“思想突围”引领“行为突破”。要自觉对照党的发展实践和成功经验，把业务工作、岗位实践放到大局大势中去思考谋划，把学习党史同总结经验、观照现实、推动工作结合起来，切实将学习成效转化为工作动力和成效，不断提升实践能力、攻坚本领。</w:t>
      </w:r>
    </w:p>
    <w:p>
      <w:pPr>
        <w:spacing w:line="560" w:lineRule="exact"/>
        <w:ind w:firstLine="640" w:firstLineChars="200"/>
        <w:rPr>
          <w:rFonts w:ascii="仿宋_GB2312" w:eastAsia="仿宋_GB2312"/>
          <w:sz w:val="32"/>
        </w:rPr>
      </w:pPr>
      <w:r>
        <w:rPr>
          <w:rFonts w:ascii="仿宋_GB2312" w:eastAsia="仿宋_GB2312"/>
          <w:sz w:val="32"/>
        </w:rPr>
        <w:t>在忠心赤胆中感悟信仰力量，做到“笃信”立心。百年党史承载着无畏的忠心赤胆，书写着忘我的奉献精神。从革命时期“砍头不要紧，只要主义真”的视死如归，到建设时期“愿以身许国壮河山”的爱国爱党；从改革开放时期以“托孤”的方式立下生死状的无私无畏，到新时代“我将无我，不负人民”的历史担当……一代代共产党人，用奉献和牺牲诠释信仰力量，用青春和生命书写绝对忠诚。学习党史，就是要从革命先辈奋斗故事中汲取精神力量，坚定不移向党看齐、对党忠诚、对人民负责，不断提高政治判断力、政治领悟力、政治执行力，做到矛盾问题敢抓、歪风邪气敢管、重大任务敢上，特别是在大是大非问题上要头脑清醒、心眼明亮、立场坚定、敢于亮剑。</w:t>
      </w:r>
    </w:p>
    <w:p>
      <w:pPr>
        <w:spacing w:line="560" w:lineRule="exact"/>
        <w:ind w:firstLine="640" w:firstLineChars="200"/>
        <w:rPr>
          <w:rFonts w:ascii="仿宋_GB2312" w:eastAsia="仿宋_GB2312"/>
          <w:sz w:val="32"/>
        </w:rPr>
      </w:pPr>
      <w:r>
        <w:rPr>
          <w:rFonts w:ascii="仿宋_GB2312" w:eastAsia="仿宋_GB2312"/>
          <w:sz w:val="32"/>
        </w:rPr>
        <w:t>在苦难辉煌中感悟奋进力量，做到“躬行”植根。百年党史既有民族独立、改革开放、脱贫攻坚的成功经验，也有“左”倾激进冒险机会主义、右倾保守投降主义的挫折教训。井冈山时期，国民党军队反复进攻和严密封锁，我们党就是在这样极为艰险的处境，带领人民不畏强敌、不畏艰难，开辟了第一个农村革命根据地，取得了多次反“进剿”、反“会剿”的胜利。学习党史，就是要深入了解中国共产党艰苦卓绝的奋斗历史，深刻理解中国共产党人的初心使命，用党的伟大成就激励人，用党的优良传统教育人，用党的成功经验启迪人，用党的历史教训警示人，为奋进新征程、推进新发展，汇聚磅礴力量。要从党的历史中学到攻坚克难、开拓进取的拼搏精神，学到始终以人民为中心的信念，做到在困难矛盾面前敢于担当，在大是大非面前敢于亮剑，在歪风邪气面前敢于斗争。</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299" w:name="_Toc29268"/>
      <w:r>
        <w:rPr>
          <w:rFonts w:ascii="方正小标宋简体" w:eastAsia="方正小标宋简体"/>
          <w:b/>
          <w:sz w:val="44"/>
        </w:rPr>
        <w:t>从隐蔽战线读懂信仰</w:t>
      </w:r>
      <w:bookmarkEnd w:id="299"/>
    </w:p>
    <w:p>
      <w:pPr>
        <w:spacing w:line="560" w:lineRule="exact"/>
        <w:ind w:firstLine="640" w:firstLineChars="200"/>
        <w:rPr>
          <w:rFonts w:ascii="仿宋_GB2312" w:eastAsia="仿宋_GB2312"/>
          <w:sz w:val="32"/>
        </w:rPr>
      </w:pPr>
      <w:r>
        <w:rPr>
          <w:rFonts w:ascii="仿宋_GB2312" w:eastAsia="仿宋_GB2312"/>
          <w:sz w:val="32"/>
        </w:rPr>
        <w:t>这是一个没有硝烟的战场</w:t>
      </w:r>
    </w:p>
    <w:p>
      <w:pPr>
        <w:spacing w:line="560" w:lineRule="exact"/>
        <w:ind w:firstLine="640" w:firstLineChars="200"/>
        <w:rPr>
          <w:rFonts w:ascii="仿宋_GB2312" w:eastAsia="仿宋_GB2312"/>
          <w:sz w:val="32"/>
        </w:rPr>
      </w:pPr>
      <w:r>
        <w:rPr>
          <w:rFonts w:ascii="仿宋_GB2312" w:eastAsia="仿宋_GB2312"/>
          <w:sz w:val="32"/>
        </w:rPr>
        <w:t>却又时刻险象环生</w:t>
      </w:r>
    </w:p>
    <w:p>
      <w:pPr>
        <w:spacing w:line="560" w:lineRule="exact"/>
        <w:ind w:firstLine="640" w:firstLineChars="200"/>
        <w:rPr>
          <w:rFonts w:ascii="仿宋_GB2312" w:eastAsia="仿宋_GB2312"/>
          <w:sz w:val="32"/>
        </w:rPr>
      </w:pPr>
      <w:r>
        <w:rPr>
          <w:rFonts w:ascii="仿宋_GB2312" w:eastAsia="仿宋_GB2312"/>
          <w:sz w:val="32"/>
        </w:rPr>
        <w:t>如履薄冰</w:t>
      </w:r>
    </w:p>
    <w:p>
      <w:pPr>
        <w:spacing w:line="560" w:lineRule="exact"/>
        <w:ind w:firstLine="640" w:firstLineChars="200"/>
        <w:rPr>
          <w:rFonts w:ascii="仿宋_GB2312" w:eastAsia="仿宋_GB2312"/>
          <w:sz w:val="32"/>
        </w:rPr>
      </w:pPr>
      <w:r>
        <w:rPr>
          <w:rFonts w:ascii="仿宋_GB2312" w:eastAsia="仿宋_GB2312"/>
          <w:sz w:val="32"/>
        </w:rPr>
        <w:t>盘桓于龙潭虎穴</w:t>
      </w:r>
    </w:p>
    <w:p>
      <w:pPr>
        <w:spacing w:line="560" w:lineRule="exact"/>
        <w:ind w:firstLine="640" w:firstLineChars="200"/>
        <w:rPr>
          <w:rFonts w:ascii="仿宋_GB2312" w:eastAsia="仿宋_GB2312"/>
          <w:sz w:val="32"/>
        </w:rPr>
      </w:pPr>
      <w:r>
        <w:rPr>
          <w:rFonts w:ascii="仿宋_GB2312" w:eastAsia="仿宋_GB2312"/>
          <w:sz w:val="32"/>
        </w:rPr>
        <w:t>周旋于灯红酒绿</w:t>
      </w:r>
    </w:p>
    <w:p>
      <w:pPr>
        <w:spacing w:line="560" w:lineRule="exact"/>
        <w:ind w:firstLine="640" w:firstLineChars="200"/>
        <w:rPr>
          <w:rFonts w:ascii="仿宋_GB2312" w:eastAsia="仿宋_GB2312"/>
          <w:sz w:val="32"/>
        </w:rPr>
      </w:pPr>
      <w:r>
        <w:rPr>
          <w:rFonts w:ascii="仿宋_GB2312" w:eastAsia="仿宋_GB2312"/>
          <w:sz w:val="32"/>
        </w:rPr>
        <w:t>只为了心中的信仰</w:t>
      </w:r>
    </w:p>
    <w:p>
      <w:pPr>
        <w:spacing w:line="560" w:lineRule="exact"/>
        <w:ind w:firstLine="640" w:firstLineChars="200"/>
        <w:rPr>
          <w:rFonts w:ascii="仿宋_GB2312" w:eastAsia="仿宋_GB2312"/>
          <w:sz w:val="32"/>
        </w:rPr>
      </w:pPr>
      <w:r>
        <w:rPr>
          <w:rFonts w:ascii="仿宋_GB2312" w:eastAsia="仿宋_GB2312"/>
          <w:sz w:val="32"/>
        </w:rPr>
        <w:t>他们的名字无人知晓</w:t>
      </w:r>
    </w:p>
    <w:p>
      <w:pPr>
        <w:spacing w:line="560" w:lineRule="exact"/>
        <w:ind w:firstLine="640" w:firstLineChars="200"/>
        <w:rPr>
          <w:rFonts w:ascii="仿宋_GB2312" w:eastAsia="仿宋_GB2312"/>
          <w:sz w:val="32"/>
        </w:rPr>
      </w:pPr>
      <w:r>
        <w:rPr>
          <w:rFonts w:ascii="仿宋_GB2312" w:eastAsia="仿宋_GB2312"/>
          <w:sz w:val="32"/>
        </w:rPr>
        <w:t>他们的功勋永垂不朽</w:t>
      </w:r>
    </w:p>
    <w:p>
      <w:pPr>
        <w:spacing w:line="560" w:lineRule="exact"/>
        <w:ind w:firstLine="640" w:firstLineChars="200"/>
        <w:rPr>
          <w:rFonts w:ascii="仿宋_GB2312" w:eastAsia="仿宋_GB2312"/>
          <w:sz w:val="32"/>
        </w:rPr>
      </w:pPr>
      <w:r>
        <w:rPr>
          <w:rFonts w:ascii="仿宋_GB2312" w:eastAsia="仿宋_GB2312"/>
          <w:sz w:val="32"/>
        </w:rPr>
        <w:t>这是流淌着血与泪的故事</w:t>
      </w:r>
    </w:p>
    <w:p>
      <w:pPr>
        <w:spacing w:line="560" w:lineRule="exact"/>
        <w:ind w:firstLine="640" w:firstLineChars="200"/>
        <w:rPr>
          <w:rFonts w:ascii="仿宋_GB2312" w:eastAsia="仿宋_GB2312"/>
          <w:sz w:val="32"/>
        </w:rPr>
      </w:pPr>
      <w:r>
        <w:rPr>
          <w:rFonts w:ascii="仿宋_GB2312" w:eastAsia="仿宋_GB2312"/>
          <w:sz w:val="32"/>
        </w:rPr>
        <w:t>面对众叛亲离</w:t>
      </w:r>
    </w:p>
    <w:p>
      <w:pPr>
        <w:spacing w:line="560" w:lineRule="exact"/>
        <w:ind w:firstLine="640" w:firstLineChars="200"/>
        <w:rPr>
          <w:rFonts w:ascii="仿宋_GB2312" w:eastAsia="仿宋_GB2312"/>
          <w:sz w:val="32"/>
        </w:rPr>
      </w:pPr>
      <w:r>
        <w:rPr>
          <w:rFonts w:ascii="仿宋_GB2312" w:eastAsia="仿宋_GB2312"/>
          <w:sz w:val="32"/>
        </w:rPr>
        <w:t>委屈的泪暗自流淌</w:t>
      </w:r>
    </w:p>
    <w:p>
      <w:pPr>
        <w:spacing w:line="560" w:lineRule="exact"/>
        <w:ind w:firstLine="640" w:firstLineChars="200"/>
        <w:rPr>
          <w:rFonts w:ascii="仿宋_GB2312" w:eastAsia="仿宋_GB2312"/>
          <w:sz w:val="32"/>
        </w:rPr>
      </w:pPr>
      <w:r>
        <w:rPr>
          <w:rFonts w:ascii="仿宋_GB2312" w:eastAsia="仿宋_GB2312"/>
          <w:sz w:val="32"/>
        </w:rPr>
        <w:t>只为了心中的信仰</w:t>
      </w:r>
    </w:p>
    <w:p>
      <w:pPr>
        <w:spacing w:line="560" w:lineRule="exact"/>
        <w:ind w:firstLine="640" w:firstLineChars="200"/>
        <w:rPr>
          <w:rFonts w:ascii="仿宋_GB2312" w:eastAsia="仿宋_GB2312"/>
          <w:sz w:val="32"/>
        </w:rPr>
      </w:pPr>
      <w:r>
        <w:rPr>
          <w:rFonts w:ascii="仿宋_GB2312" w:eastAsia="仿宋_GB2312"/>
          <w:sz w:val="32"/>
        </w:rPr>
        <w:t>目睹战友的牺牲</w:t>
      </w:r>
    </w:p>
    <w:p>
      <w:pPr>
        <w:spacing w:line="560" w:lineRule="exact"/>
        <w:ind w:firstLine="640" w:firstLineChars="200"/>
        <w:rPr>
          <w:rFonts w:ascii="仿宋_GB2312" w:eastAsia="仿宋_GB2312"/>
          <w:sz w:val="32"/>
        </w:rPr>
      </w:pPr>
      <w:r>
        <w:rPr>
          <w:rFonts w:ascii="仿宋_GB2312" w:eastAsia="仿宋_GB2312"/>
          <w:sz w:val="32"/>
        </w:rPr>
        <w:t>他们只能做一个“绝情”的人</w:t>
      </w:r>
    </w:p>
    <w:p>
      <w:pPr>
        <w:spacing w:line="560" w:lineRule="exact"/>
        <w:ind w:firstLine="640" w:firstLineChars="200"/>
        <w:rPr>
          <w:rFonts w:ascii="仿宋_GB2312" w:eastAsia="仿宋_GB2312"/>
          <w:sz w:val="32"/>
        </w:rPr>
      </w:pPr>
      <w:r>
        <w:rPr>
          <w:rFonts w:ascii="仿宋_GB2312" w:eastAsia="仿宋_GB2312"/>
          <w:sz w:val="32"/>
        </w:rPr>
        <w:t>只在夜里</w:t>
      </w:r>
    </w:p>
    <w:p>
      <w:pPr>
        <w:spacing w:line="560" w:lineRule="exact"/>
        <w:ind w:firstLine="640" w:firstLineChars="200"/>
        <w:rPr>
          <w:rFonts w:ascii="仿宋_GB2312" w:eastAsia="仿宋_GB2312"/>
          <w:sz w:val="32"/>
        </w:rPr>
      </w:pPr>
      <w:r>
        <w:rPr>
          <w:rFonts w:ascii="仿宋_GB2312" w:eastAsia="仿宋_GB2312"/>
          <w:sz w:val="32"/>
        </w:rPr>
        <w:t>抚慰痛和伤</w:t>
      </w:r>
    </w:p>
    <w:p>
      <w:pPr>
        <w:spacing w:line="560" w:lineRule="exact"/>
        <w:ind w:firstLine="640" w:firstLineChars="200"/>
        <w:rPr>
          <w:rFonts w:ascii="仿宋_GB2312" w:eastAsia="仿宋_GB2312"/>
          <w:sz w:val="32"/>
        </w:rPr>
      </w:pPr>
      <w:r>
        <w:rPr>
          <w:rFonts w:ascii="仿宋_GB2312" w:eastAsia="仿宋_GB2312"/>
          <w:sz w:val="32"/>
        </w:rPr>
        <w:t>这是一个续写传奇的地方</w:t>
      </w:r>
    </w:p>
    <w:p>
      <w:pPr>
        <w:spacing w:line="560" w:lineRule="exact"/>
        <w:ind w:firstLine="640" w:firstLineChars="200"/>
        <w:rPr>
          <w:rFonts w:ascii="仿宋_GB2312" w:eastAsia="仿宋_GB2312"/>
          <w:sz w:val="32"/>
        </w:rPr>
      </w:pPr>
      <w:r>
        <w:rPr>
          <w:rFonts w:ascii="仿宋_GB2312" w:eastAsia="仿宋_GB2312"/>
          <w:sz w:val="32"/>
        </w:rPr>
        <w:t>一代代人</w:t>
      </w:r>
    </w:p>
    <w:p>
      <w:pPr>
        <w:spacing w:line="560" w:lineRule="exact"/>
        <w:ind w:firstLine="640" w:firstLineChars="200"/>
        <w:rPr>
          <w:rFonts w:ascii="仿宋_GB2312" w:eastAsia="仿宋_GB2312"/>
          <w:sz w:val="32"/>
        </w:rPr>
      </w:pPr>
      <w:r>
        <w:rPr>
          <w:rFonts w:ascii="仿宋_GB2312" w:eastAsia="仿宋_GB2312"/>
          <w:sz w:val="32"/>
        </w:rPr>
        <w:t>前仆后继</w:t>
      </w:r>
    </w:p>
    <w:p>
      <w:pPr>
        <w:spacing w:line="560" w:lineRule="exact"/>
        <w:ind w:firstLine="640" w:firstLineChars="200"/>
        <w:rPr>
          <w:rFonts w:ascii="仿宋_GB2312" w:eastAsia="仿宋_GB2312"/>
          <w:sz w:val="32"/>
        </w:rPr>
      </w:pPr>
      <w:r>
        <w:rPr>
          <w:rFonts w:ascii="仿宋_GB2312" w:eastAsia="仿宋_GB2312"/>
          <w:sz w:val="32"/>
        </w:rPr>
        <w:t>背井离乡</w:t>
      </w:r>
    </w:p>
    <w:p>
      <w:pPr>
        <w:spacing w:line="560" w:lineRule="exact"/>
        <w:ind w:firstLine="640" w:firstLineChars="200"/>
        <w:rPr>
          <w:rFonts w:ascii="仿宋_GB2312" w:eastAsia="仿宋_GB2312"/>
          <w:sz w:val="32"/>
        </w:rPr>
      </w:pPr>
      <w:r>
        <w:rPr>
          <w:rFonts w:ascii="仿宋_GB2312" w:eastAsia="仿宋_GB2312"/>
          <w:sz w:val="32"/>
        </w:rPr>
        <w:t>或为民族独立</w:t>
      </w:r>
    </w:p>
    <w:p>
      <w:pPr>
        <w:spacing w:line="560" w:lineRule="exact"/>
        <w:ind w:firstLine="640" w:firstLineChars="200"/>
        <w:rPr>
          <w:rFonts w:ascii="仿宋_GB2312" w:eastAsia="仿宋_GB2312"/>
          <w:sz w:val="32"/>
        </w:rPr>
      </w:pPr>
      <w:r>
        <w:rPr>
          <w:rFonts w:ascii="仿宋_GB2312" w:eastAsia="仿宋_GB2312"/>
          <w:sz w:val="32"/>
        </w:rPr>
        <w:t>或为国家富强</w:t>
      </w:r>
    </w:p>
    <w:p>
      <w:pPr>
        <w:spacing w:line="560" w:lineRule="exact"/>
        <w:ind w:firstLine="640" w:firstLineChars="200"/>
        <w:rPr>
          <w:rFonts w:ascii="仿宋_GB2312" w:eastAsia="仿宋_GB2312"/>
          <w:sz w:val="32"/>
        </w:rPr>
      </w:pPr>
      <w:r>
        <w:rPr>
          <w:rFonts w:ascii="仿宋_GB2312" w:eastAsia="仿宋_GB2312"/>
          <w:sz w:val="32"/>
        </w:rPr>
        <w:t>隐姓埋名数十载</w:t>
      </w:r>
    </w:p>
    <w:p>
      <w:pPr>
        <w:spacing w:line="560" w:lineRule="exact"/>
        <w:ind w:firstLine="640" w:firstLineChars="200"/>
        <w:rPr>
          <w:rFonts w:ascii="仿宋_GB2312" w:eastAsia="仿宋_GB2312"/>
          <w:sz w:val="32"/>
        </w:rPr>
      </w:pPr>
      <w:r>
        <w:rPr>
          <w:rFonts w:ascii="仿宋_GB2312" w:eastAsia="仿宋_GB2312"/>
          <w:sz w:val="32"/>
        </w:rPr>
        <w:t>终生报国不言悔</w:t>
      </w:r>
    </w:p>
    <w:p>
      <w:pPr>
        <w:spacing w:line="560" w:lineRule="exact"/>
        <w:ind w:firstLine="640" w:firstLineChars="200"/>
        <w:rPr>
          <w:rFonts w:ascii="仿宋_GB2312" w:eastAsia="仿宋_GB2312"/>
          <w:sz w:val="32"/>
        </w:rPr>
      </w:pPr>
      <w:r>
        <w:rPr>
          <w:rFonts w:ascii="仿宋_GB2312" w:eastAsia="仿宋_GB2312"/>
          <w:sz w:val="32"/>
        </w:rPr>
        <w:t>只为了那心中的信仰</w:t>
      </w:r>
    </w:p>
    <w:p>
      <w:pPr>
        <w:spacing w:line="560" w:lineRule="exact"/>
        <w:ind w:firstLine="640" w:firstLineChars="200"/>
        <w:rPr>
          <w:rFonts w:ascii="仿宋_GB2312" w:eastAsia="仿宋_GB2312"/>
          <w:sz w:val="32"/>
        </w:rPr>
      </w:pPr>
      <w:r>
        <w:rPr>
          <w:rFonts w:ascii="仿宋_GB2312" w:eastAsia="仿宋_GB2312"/>
          <w:sz w:val="32"/>
        </w:rPr>
        <w:t>这信仰是光</w:t>
      </w:r>
    </w:p>
    <w:p>
      <w:pPr>
        <w:spacing w:line="560" w:lineRule="exact"/>
        <w:ind w:firstLine="640" w:firstLineChars="200"/>
        <w:rPr>
          <w:rFonts w:ascii="仿宋_GB2312" w:eastAsia="仿宋_GB2312"/>
          <w:sz w:val="32"/>
        </w:rPr>
      </w:pPr>
      <w:r>
        <w:rPr>
          <w:rFonts w:ascii="仿宋_GB2312" w:eastAsia="仿宋_GB2312"/>
          <w:sz w:val="32"/>
        </w:rPr>
        <w:t>是黑夜里的灯火</w:t>
      </w:r>
    </w:p>
    <w:p>
      <w:pPr>
        <w:spacing w:line="560" w:lineRule="exact"/>
        <w:ind w:firstLine="640" w:firstLineChars="200"/>
        <w:rPr>
          <w:rFonts w:ascii="仿宋_GB2312" w:eastAsia="仿宋_GB2312"/>
          <w:sz w:val="32"/>
        </w:rPr>
      </w:pPr>
      <w:r>
        <w:rPr>
          <w:rFonts w:ascii="仿宋_GB2312" w:eastAsia="仿宋_GB2312"/>
          <w:sz w:val="32"/>
        </w:rPr>
        <w:t>温暖而明亮</w:t>
      </w:r>
    </w:p>
    <w:p>
      <w:pPr>
        <w:spacing w:line="560" w:lineRule="exact"/>
        <w:ind w:firstLine="640" w:firstLineChars="200"/>
        <w:rPr>
          <w:rFonts w:ascii="仿宋_GB2312" w:eastAsia="仿宋_GB2312"/>
          <w:sz w:val="32"/>
        </w:rPr>
      </w:pPr>
      <w:r>
        <w:rPr>
          <w:rFonts w:ascii="仿宋_GB2312" w:eastAsia="仿宋_GB2312"/>
          <w:sz w:val="32"/>
        </w:rPr>
        <w:t>这信仰是雨</w:t>
      </w:r>
    </w:p>
    <w:p>
      <w:pPr>
        <w:spacing w:line="560" w:lineRule="exact"/>
        <w:ind w:firstLine="640" w:firstLineChars="200"/>
        <w:rPr>
          <w:rFonts w:ascii="仿宋_GB2312" w:eastAsia="仿宋_GB2312"/>
          <w:sz w:val="32"/>
        </w:rPr>
      </w:pPr>
      <w:r>
        <w:rPr>
          <w:rFonts w:ascii="仿宋_GB2312" w:eastAsia="仿宋_GB2312"/>
          <w:sz w:val="32"/>
        </w:rPr>
        <w:t>是春天里的甘霖</w:t>
      </w:r>
    </w:p>
    <w:p>
      <w:pPr>
        <w:spacing w:line="560" w:lineRule="exact"/>
        <w:ind w:firstLine="640" w:firstLineChars="200"/>
        <w:rPr>
          <w:rFonts w:ascii="仿宋_GB2312" w:eastAsia="仿宋_GB2312"/>
          <w:sz w:val="32"/>
        </w:rPr>
      </w:pPr>
      <w:r>
        <w:rPr>
          <w:rFonts w:ascii="仿宋_GB2312" w:eastAsia="仿宋_GB2312"/>
          <w:sz w:val="32"/>
        </w:rPr>
        <w:t>滋润而绵长</w:t>
      </w:r>
    </w:p>
    <w:p>
      <w:pPr>
        <w:spacing w:line="560" w:lineRule="exact"/>
        <w:ind w:firstLine="640" w:firstLineChars="200"/>
        <w:rPr>
          <w:rFonts w:ascii="仿宋_GB2312" w:eastAsia="仿宋_GB2312"/>
          <w:sz w:val="32"/>
        </w:rPr>
      </w:pPr>
      <w:r>
        <w:rPr>
          <w:rFonts w:ascii="仿宋_GB2312" w:eastAsia="仿宋_GB2312"/>
          <w:sz w:val="32"/>
        </w:rPr>
        <w:t>这信仰还是灯塔</w:t>
      </w:r>
    </w:p>
    <w:p>
      <w:pPr>
        <w:spacing w:line="560" w:lineRule="exact"/>
        <w:ind w:firstLine="640" w:firstLineChars="200"/>
        <w:rPr>
          <w:rFonts w:ascii="仿宋_GB2312" w:eastAsia="仿宋_GB2312"/>
          <w:sz w:val="32"/>
        </w:rPr>
      </w:pPr>
      <w:r>
        <w:rPr>
          <w:rFonts w:ascii="仿宋_GB2312" w:eastAsia="仿宋_GB2312"/>
          <w:sz w:val="32"/>
        </w:rPr>
        <w:t>指引我们前进的方向</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00" w:name="_Toc1898"/>
      <w:r>
        <w:rPr>
          <w:rFonts w:ascii="方正小标宋简体" w:eastAsia="方正小标宋简体"/>
          <w:b/>
          <w:sz w:val="44"/>
        </w:rPr>
        <w:t>读懂“老故事”背后的“革命精神”</w:t>
      </w:r>
      <w:bookmarkEnd w:id="300"/>
    </w:p>
    <w:p>
      <w:pPr>
        <w:spacing w:line="560" w:lineRule="exact"/>
        <w:ind w:firstLine="640" w:firstLineChars="200"/>
        <w:rPr>
          <w:rFonts w:ascii="仿宋_GB2312" w:eastAsia="仿宋_GB2312"/>
          <w:sz w:val="32"/>
        </w:rPr>
      </w:pPr>
      <w:r>
        <w:rPr>
          <w:rFonts w:ascii="仿宋_GB2312" w:eastAsia="仿宋_GB2312"/>
          <w:sz w:val="32"/>
        </w:rPr>
        <w:t>井冈山精神、长征精神、红船精神是共产党人革命理想高于天的坚定信仰；半条被子的温暖、沂蒙六姐妹的拥军情、小车推出的胜利道出了军民鱼水情深；莫以百姓可欺，“腰缠万贯”的讨米人、四张特别党费缴纳单是共产党人永葆本色的制胜法宝。在建党一百周年之际，读懂“老故事”当中蕴含的智慧和力量，感悟背后的“革命精神”，方能行稳致远。</w:t>
      </w:r>
    </w:p>
    <w:p>
      <w:pPr>
        <w:spacing w:line="560" w:lineRule="exact"/>
        <w:ind w:firstLine="640" w:firstLineChars="200"/>
        <w:rPr>
          <w:rFonts w:ascii="仿宋_GB2312" w:eastAsia="仿宋_GB2312"/>
          <w:sz w:val="32"/>
        </w:rPr>
      </w:pPr>
      <w:r>
        <w:rPr>
          <w:rFonts w:ascii="仿宋_GB2312" w:eastAsia="仿宋_GB2312"/>
          <w:sz w:val="32"/>
        </w:rPr>
        <w:t>读懂“半截皮带”里“革命理想高于天”的坚定信仰。黑乎乎的皮带是</w:t>
      </w:r>
      <w:r>
        <w:rPr>
          <w:rFonts w:ascii="仿宋_GB2312" w:eastAsia="仿宋_GB2312"/>
          <w:sz w:val="32"/>
        </w:rPr>
        <w:t>x</w:t>
      </w:r>
      <w:r>
        <w:rPr>
          <w:rFonts w:ascii="仿宋_GB2312" w:eastAsia="仿宋_GB2312"/>
          <w:sz w:val="32"/>
        </w:rPr>
        <w:t>x</w:t>
      </w:r>
      <w:r>
        <w:rPr>
          <w:rFonts w:ascii="仿宋_GB2312" w:eastAsia="仿宋_GB2312"/>
          <w:sz w:val="32"/>
        </w:rPr>
        <w:t>多年前长征途中的救命粮食。红军战士宁肯忍饥挨饿，也要将半截皮带留下来，带着它“去</w:t>
      </w:r>
      <w:r>
        <w:rPr>
          <w:rFonts w:ascii="仿宋_GB2312" w:eastAsia="仿宋_GB2312"/>
          <w:sz w:val="32"/>
        </w:rPr>
        <w:t>某某</w:t>
      </w:r>
      <w:r>
        <w:rPr>
          <w:rFonts w:ascii="仿宋_GB2312" w:eastAsia="仿宋_GB2312"/>
          <w:sz w:val="32"/>
        </w:rPr>
        <w:t>见毛主席”，这是“革命理想高于天”的坚定信仰，也是“铁心跟党走”的生动写照。回望峥嵘岁月，一代代共产党人为了践行信仰，矢志不渝、初心不改，以“功成不必在我，功成必定有我”的坚韧执着不断从胜利走向胜利。正值“十四五”规划开局之年，有风险挑战需要应对，有全新课题亟待解决。我们要坚持理想信念、守住寸心，在漫漫征途中，上下求索；也要传承革命精神，以“咬定青山不放松”的决心、“长风破浪济沧海”的毅力闯“激流”、越“险滩”，以理想之光照亮奋斗之路，用信仰之力开创美好未来。</w:t>
      </w:r>
    </w:p>
    <w:p>
      <w:pPr>
        <w:spacing w:line="560" w:lineRule="exact"/>
        <w:ind w:firstLine="640" w:firstLineChars="200"/>
        <w:rPr>
          <w:rFonts w:ascii="仿宋_GB2312" w:eastAsia="仿宋_GB2312"/>
          <w:sz w:val="32"/>
        </w:rPr>
      </w:pPr>
      <w:r>
        <w:rPr>
          <w:rFonts w:ascii="仿宋_GB2312" w:eastAsia="仿宋_GB2312"/>
          <w:sz w:val="32"/>
        </w:rPr>
        <w:t>读懂“半条被子”里“一枝一叶总关情”的为民情怀。</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月初，在</w:t>
      </w:r>
      <w:r>
        <w:rPr>
          <w:rFonts w:ascii="仿宋_GB2312" w:eastAsia="仿宋_GB2312"/>
          <w:sz w:val="32"/>
        </w:rPr>
        <w:t>某某</w:t>
      </w:r>
      <w:r>
        <w:rPr>
          <w:rFonts w:ascii="仿宋_GB2312" w:eastAsia="仿宋_GB2312"/>
          <w:sz w:val="32"/>
        </w:rPr>
        <w:t>汝城县沙洲村，</w:t>
      </w:r>
      <w:r>
        <w:rPr>
          <w:rFonts w:ascii="仿宋_GB2312" w:eastAsia="仿宋_GB2312"/>
          <w:sz w:val="32"/>
        </w:rPr>
        <w:t>x</w:t>
      </w:r>
      <w:r>
        <w:rPr>
          <w:rFonts w:ascii="仿宋_GB2312" w:eastAsia="仿宋_GB2312"/>
          <w:sz w:val="32"/>
        </w:rPr>
        <w:t>名女红军借宿在徐解秀家中，临走时，把仅有的一条被子剪下一半留给老人。“半条被子”的温暖故事反映了军民鱼水情深的历史，也饱含了共产党人心系苍生的博大情怀。今天，我们在新长征路上，时刻都应该思考这样几个问题：我是谁？为了谁？依靠谁？当年红军长征的历史、“一条被子，剪半条”的“枝叶关情”给了我们答案。悠悠百年，沧桑巨变，屹立不倒的是共产党人与人民同呼吸、共命运、心连心的为民本色。站在“新百年”历史起点，我们要涵养“把群众当亲人”的情怀，常怀感恩之心、常念相助之人、常忆哺育之情；也要放下架子、俯下身子，脚下沾泥土、心中装热情，用心用情扎根基层、用力用劲办好群众事，始终以“一片赤子心”“一身浩然气”绘就最亮底色。</w:t>
      </w:r>
    </w:p>
    <w:p>
      <w:pPr>
        <w:spacing w:line="560" w:lineRule="exact"/>
        <w:ind w:firstLine="640" w:firstLineChars="200"/>
        <w:rPr>
          <w:rFonts w:ascii="仿宋_GB2312" w:eastAsia="仿宋_GB2312"/>
          <w:sz w:val="32"/>
        </w:rPr>
      </w:pPr>
      <w:r>
        <w:rPr>
          <w:rFonts w:ascii="仿宋_GB2312" w:eastAsia="仿宋_GB2312"/>
          <w:sz w:val="32"/>
        </w:rPr>
        <w:t>读懂“背金讨米”里“只留清气满乾坤”的修身之道。翻开赣南苏区革命史，腰缠万贯“讨米人”的故事让人动容。他面容憔悴、披头散发以“讨米”度日，在秘密寻找党组织的路途上，宁可挨饿受冻，也不肯动用一分一毫公款。刘启耀同志用崇高的理想追求、伟大的廉洁作风、坦荡的革命气概，铸就了永恒丰碑。“不要人夸颜色好，只留清气满乾坤”。不论是在艰苦卓绝的革命战争年代，还是建设新中国的峥嵘岁月，亦或是全面建设社会主义现代化国家的新征程，苦干实干、严以修身、清正廉洁是永恒不变的定律，也是继往开来、革故鼎新的“关键钥匙”。严以修身是我们全面从严治党的必修课，也是共产党人必须修好的“第一门课”。“人人自有定盘针，万化根源总在心。”我们要修好心学、炼好心力，常修从政之德，摒弃非分之想，干干净净做事，堂堂正正做人；也要以“君子坦荡荡”的德行、“深藏功与名”的品格、“宁静以致远”的境界走好脚下路。</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01" w:name="_Toc30061"/>
      <w:r>
        <w:rPr>
          <w:rFonts w:ascii="方正小标宋简体" w:eastAsia="方正小标宋简体"/>
          <w:b/>
          <w:sz w:val="44"/>
        </w:rPr>
        <w:t>丰碑：写给无名英烈的一封信</w:t>
      </w:r>
      <w:bookmarkEnd w:id="301"/>
    </w:p>
    <w:p>
      <w:pPr>
        <w:spacing w:line="560" w:lineRule="exact"/>
        <w:ind w:firstLine="640" w:firstLineChars="200"/>
        <w:rPr>
          <w:rFonts w:ascii="仿宋_GB2312" w:eastAsia="仿宋_GB2312"/>
          <w:sz w:val="32"/>
        </w:rPr>
      </w:pPr>
      <w:r>
        <w:rPr>
          <w:rFonts w:ascii="仿宋_GB2312" w:eastAsia="仿宋_GB2312"/>
          <w:sz w:val="32"/>
        </w:rPr>
        <w:t>敬爱的无名英雄：</w:t>
      </w:r>
    </w:p>
    <w:p>
      <w:pPr>
        <w:spacing w:line="560" w:lineRule="exact"/>
        <w:ind w:firstLine="640" w:firstLineChars="200"/>
        <w:rPr>
          <w:rFonts w:ascii="仿宋_GB2312" w:eastAsia="仿宋_GB2312"/>
          <w:sz w:val="32"/>
        </w:rPr>
      </w:pPr>
      <w:r>
        <w:rPr>
          <w:rFonts w:ascii="仿宋_GB2312" w:eastAsia="仿宋_GB2312"/>
          <w:sz w:val="32"/>
        </w:rPr>
        <w:t>在井冈山革命烈士纪念堂，一块光洁如玉的</w:t>
      </w:r>
      <w:r>
        <w:rPr>
          <w:rFonts w:ascii="仿宋_GB2312" w:eastAsia="仿宋_GB2312"/>
          <w:sz w:val="32"/>
        </w:rPr>
        <w:t>某某</w:t>
      </w:r>
      <w:r>
        <w:rPr>
          <w:rFonts w:ascii="仿宋_GB2312" w:eastAsia="仿宋_GB2312"/>
          <w:sz w:val="32"/>
        </w:rPr>
        <w:t>石“无字碑”在数块刻满烈士姓名的黑色石碑之中显得格外沉重。井冈山革命斗争时期，共牺牲</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余人，平均每天有</w:t>
      </w:r>
      <w:r>
        <w:rPr>
          <w:rFonts w:ascii="仿宋_GB2312" w:eastAsia="仿宋_GB2312"/>
          <w:sz w:val="32"/>
        </w:rPr>
        <w:t>x</w:t>
      </w:r>
      <w:r>
        <w:rPr>
          <w:rFonts w:ascii="仿宋_GB2312" w:eastAsia="仿宋_GB2312"/>
          <w:sz w:val="32"/>
        </w:rPr>
        <w:t>x</w:t>
      </w:r>
      <w:r>
        <w:rPr>
          <w:rFonts w:ascii="仿宋_GB2312" w:eastAsia="仿宋_GB2312"/>
          <w:sz w:val="32"/>
        </w:rPr>
        <w:t>位战士倒下。这块无字碑以无言的方式表达着对三万多无名革命英雄的敬仰，我想，也许你就是其中之一。</w:t>
      </w:r>
    </w:p>
    <w:p>
      <w:pPr>
        <w:spacing w:line="560" w:lineRule="exact"/>
        <w:ind w:firstLine="640" w:firstLineChars="200"/>
        <w:rPr>
          <w:rFonts w:ascii="仿宋_GB2312" w:eastAsia="仿宋_GB2312"/>
          <w:sz w:val="32"/>
        </w:rPr>
      </w:pPr>
      <w:r>
        <w:rPr>
          <w:rFonts w:ascii="仿宋_GB2312" w:eastAsia="仿宋_GB2312"/>
          <w:sz w:val="32"/>
        </w:rPr>
        <w:t>在</w:t>
      </w:r>
      <w:r>
        <w:rPr>
          <w:rFonts w:ascii="仿宋_GB2312" w:eastAsia="仿宋_GB2312"/>
          <w:sz w:val="32"/>
        </w:rPr>
        <w:t>某某</w:t>
      </w:r>
      <w:r>
        <w:rPr>
          <w:rFonts w:ascii="仿宋_GB2312" w:eastAsia="仿宋_GB2312"/>
          <w:sz w:val="32"/>
        </w:rPr>
        <w:t>烈士陵园无名烈士墓区左右各一块</w:t>
      </w:r>
      <w:r>
        <w:rPr>
          <w:rFonts w:ascii="仿宋_GB2312" w:eastAsia="仿宋_GB2312"/>
          <w:sz w:val="32"/>
        </w:rPr>
        <w:t>x</w:t>
      </w:r>
      <w:r>
        <w:rPr>
          <w:rFonts w:ascii="仿宋_GB2312" w:eastAsia="仿宋_GB2312"/>
          <w:sz w:val="32"/>
        </w:rPr>
        <w:t>米见方的墓座下，埋葬着</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名无名烈士。他们都是在枪林弹雨中献身中国人民解放事业，为保卫</w:t>
      </w:r>
      <w:r>
        <w:rPr>
          <w:rFonts w:ascii="仿宋_GB2312" w:eastAsia="仿宋_GB2312"/>
          <w:sz w:val="32"/>
        </w:rPr>
        <w:t>某某</w:t>
      </w:r>
      <w:r>
        <w:rPr>
          <w:rFonts w:ascii="仿宋_GB2312" w:eastAsia="仿宋_GB2312"/>
          <w:sz w:val="32"/>
        </w:rPr>
        <w:t>献出生命的革命军人，我想，也许你是他们中的一员。</w:t>
      </w:r>
    </w:p>
    <w:p>
      <w:pPr>
        <w:spacing w:line="560" w:lineRule="exact"/>
        <w:ind w:firstLine="640" w:firstLineChars="200"/>
        <w:rPr>
          <w:rFonts w:ascii="仿宋_GB2312" w:eastAsia="仿宋_GB2312"/>
          <w:sz w:val="32"/>
        </w:rPr>
      </w:pPr>
      <w:r>
        <w:rPr>
          <w:rFonts w:ascii="仿宋_GB2312" w:eastAsia="仿宋_GB2312"/>
          <w:sz w:val="32"/>
        </w:rPr>
        <w:t>在</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市通江县沙溪镇王坪村的川陕革命根据地红军烈士陵园，安葬着</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名红军烈士，其中无名烈士有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位，他们的墓碑上只有一颗殷红的五角星。我想，也许你就在那里默默守候。</w:t>
      </w:r>
    </w:p>
    <w:p>
      <w:pPr>
        <w:spacing w:line="560" w:lineRule="exact"/>
        <w:ind w:firstLine="640" w:firstLineChars="200"/>
        <w:rPr>
          <w:rFonts w:ascii="仿宋_GB2312" w:eastAsia="仿宋_GB2312"/>
          <w:sz w:val="32"/>
        </w:rPr>
      </w:pPr>
      <w:r>
        <w:rPr>
          <w:rFonts w:ascii="仿宋_GB2312" w:eastAsia="仿宋_GB2312"/>
          <w:sz w:val="32"/>
        </w:rPr>
        <w:t>我国先后约有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万名烈士为革命和建设事业献出了自己宝贵的生命，有姓名可考的，仅有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万人。是你们，用热血与生命默默雕刻着赤胆忠心；倾尽一生书写“为有牺牲多壮志，敢教日月换新天”的革命使命；以炽热而深沉的家国情怀为后人筑起了一座座精神的丰碑！</w:t>
      </w:r>
    </w:p>
    <w:p>
      <w:pPr>
        <w:spacing w:line="560" w:lineRule="exact"/>
        <w:ind w:firstLine="640" w:firstLineChars="200"/>
        <w:rPr>
          <w:rFonts w:ascii="仿宋_GB2312" w:eastAsia="仿宋_GB2312"/>
          <w:sz w:val="32"/>
        </w:rPr>
      </w:pPr>
      <w:r>
        <w:rPr>
          <w:rFonts w:ascii="仿宋_GB2312" w:eastAsia="仿宋_GB2312"/>
          <w:sz w:val="32"/>
        </w:rPr>
        <w:t>我想，你可能是一个面朝黄土背朝天的朴实农民，从小在黑暗与压迫的苦水中泡大。地主的无情、社会的残酷逼得你走投无路，只能含泪离开深爱的故土。加入浩浩荡荡的抗战队伍，从此为家不惜身，为国甘喋血。你虽忠厚老实、沉默寡言，却有着坚定无比的信仰，那就是忠于国忠于党，绝不背叛自己的民族。</w:t>
      </w:r>
    </w:p>
    <w:p>
      <w:pPr>
        <w:spacing w:line="560" w:lineRule="exact"/>
        <w:ind w:firstLine="640" w:firstLineChars="200"/>
        <w:rPr>
          <w:rFonts w:ascii="仿宋_GB2312" w:eastAsia="仿宋_GB2312"/>
          <w:sz w:val="32"/>
        </w:rPr>
      </w:pPr>
      <w:r>
        <w:rPr>
          <w:rFonts w:ascii="仿宋_GB2312" w:eastAsia="仿宋_GB2312"/>
          <w:sz w:val="32"/>
        </w:rPr>
        <w:t>也许，你出生于一个富裕家庭，毕业后本可以谋得一份不错的职业，也可以回乡安稳度过一生。可是，你没有作出这样的选择。你开办学校，传播进步思想，与旧思想斗争；你组织学生游行示威，四处奔走，建立党支部，与帝国主义斗争。即使在狱中，你依然保持着高昂的斗争精神，直至为共产主义流尽最后一滴血……</w:t>
      </w:r>
    </w:p>
    <w:p>
      <w:pPr>
        <w:spacing w:line="560" w:lineRule="exact"/>
        <w:ind w:firstLine="640" w:firstLineChars="200"/>
        <w:rPr>
          <w:rFonts w:ascii="仿宋_GB2312" w:eastAsia="仿宋_GB2312"/>
          <w:sz w:val="32"/>
        </w:rPr>
      </w:pPr>
      <w:r>
        <w:rPr>
          <w:rFonts w:ascii="仿宋_GB2312" w:eastAsia="仿宋_GB2312"/>
          <w:sz w:val="32"/>
        </w:rPr>
        <w:t>也许你还未成家，老母亲熬过一个个漫漫长夜盼儿归；也许你错过了孩子的出生和成长，只留妻儿在兵荒马乱中艰难生存；也许你是家里的顶梁柱，国破家亡时你带领村里老少爷们举义旗、赴国难……在做出选择的时候，你从未想过青史留名，只是听从了自己内心的声音，怀揣着对民族未来的美好憧憬，对国家强盛的殷殷期盼，毅然着军装、扛钢枪，成为一名战士、一名共产党员，为了心中的信仰冲锋、再冲锋。</w:t>
      </w:r>
    </w:p>
    <w:p>
      <w:pPr>
        <w:spacing w:line="560" w:lineRule="exact"/>
        <w:ind w:firstLine="640" w:firstLineChars="200"/>
        <w:rPr>
          <w:rFonts w:ascii="仿宋_GB2312" w:eastAsia="仿宋_GB2312"/>
          <w:sz w:val="32"/>
        </w:rPr>
      </w:pPr>
      <w:r>
        <w:rPr>
          <w:rFonts w:ascii="仿宋_GB2312" w:eastAsia="仿宋_GB2312"/>
          <w:sz w:val="32"/>
        </w:rPr>
        <w:t>大音希声，大象无形。岂曰无声？河山即名。</w:t>
      </w:r>
    </w:p>
    <w:p>
      <w:pPr>
        <w:spacing w:line="560" w:lineRule="exact"/>
        <w:ind w:firstLine="640" w:firstLineChars="200"/>
        <w:rPr>
          <w:rFonts w:ascii="仿宋_GB2312" w:eastAsia="仿宋_GB2312"/>
          <w:sz w:val="32"/>
        </w:rPr>
      </w:pPr>
      <w:r>
        <w:rPr>
          <w:rFonts w:ascii="仿宋_GB2312" w:eastAsia="仿宋_GB2312"/>
          <w:sz w:val="32"/>
        </w:rPr>
        <w:t>如今，国泰民安，山河无恙，对你们最好的告慰，便是继续劈波斩浪、勇毅前行。无论时代如何变迁，你们的奉献与牺牲精神始终未变。新时代我们不用投身战火硝烟，却面临更多新的斗争与挑战。从脱贫攻坚到抗洪抗疫，从乡村振兴到科技创新，每一项举措、每一步前行，都离不开共产党人英勇担当、无私无畏的牺牲精神。樊贞子、黄文秀、姜仕坤、黄诗燕、刘智明、彭银华……一个个闪亮的名字走入历史，照彻未来。</w:t>
      </w:r>
    </w:p>
    <w:p>
      <w:pPr>
        <w:spacing w:line="560" w:lineRule="exact"/>
        <w:ind w:firstLine="640" w:firstLineChars="200"/>
        <w:rPr>
          <w:rFonts w:ascii="仿宋_GB2312" w:eastAsia="仿宋_GB2312"/>
          <w:sz w:val="32"/>
        </w:rPr>
      </w:pPr>
      <w:r>
        <w:rPr>
          <w:rFonts w:ascii="仿宋_GB2312" w:eastAsia="仿宋_GB2312"/>
          <w:sz w:val="32"/>
        </w:rPr>
        <w:t>我想起了那首《祖国不会忘记》：</w:t>
      </w:r>
    </w:p>
    <w:p>
      <w:pPr>
        <w:spacing w:line="560" w:lineRule="exact"/>
        <w:ind w:firstLine="640" w:firstLineChars="200"/>
        <w:rPr>
          <w:rFonts w:ascii="仿宋_GB2312" w:eastAsia="仿宋_GB2312"/>
          <w:sz w:val="32"/>
        </w:rPr>
      </w:pPr>
      <w:r>
        <w:rPr>
          <w:rFonts w:ascii="仿宋_GB2312" w:eastAsia="仿宋_GB2312"/>
          <w:sz w:val="32"/>
        </w:rPr>
        <w:t>“不需要你认识我，</w:t>
      </w:r>
    </w:p>
    <w:p>
      <w:pPr>
        <w:spacing w:line="560" w:lineRule="exact"/>
        <w:ind w:firstLine="640" w:firstLineChars="200"/>
        <w:rPr>
          <w:rFonts w:ascii="仿宋_GB2312" w:eastAsia="仿宋_GB2312"/>
          <w:sz w:val="32"/>
        </w:rPr>
      </w:pPr>
      <w:r>
        <w:rPr>
          <w:rFonts w:ascii="仿宋_GB2312" w:eastAsia="仿宋_GB2312"/>
          <w:sz w:val="32"/>
        </w:rPr>
        <w:t>不渴望你知道我，</w:t>
      </w:r>
    </w:p>
    <w:p>
      <w:pPr>
        <w:spacing w:line="560" w:lineRule="exact"/>
        <w:ind w:firstLine="640" w:firstLineChars="200"/>
        <w:rPr>
          <w:rFonts w:ascii="仿宋_GB2312" w:eastAsia="仿宋_GB2312"/>
          <w:sz w:val="32"/>
        </w:rPr>
      </w:pPr>
      <w:r>
        <w:rPr>
          <w:rFonts w:ascii="仿宋_GB2312" w:eastAsia="仿宋_GB2312"/>
          <w:sz w:val="32"/>
        </w:rPr>
        <w:t>我把青春融进，</w:t>
      </w:r>
    </w:p>
    <w:p>
      <w:pPr>
        <w:spacing w:line="560" w:lineRule="exact"/>
        <w:ind w:firstLine="640" w:firstLineChars="200"/>
        <w:rPr>
          <w:rFonts w:ascii="仿宋_GB2312" w:eastAsia="仿宋_GB2312"/>
          <w:sz w:val="32"/>
        </w:rPr>
      </w:pPr>
      <w:r>
        <w:rPr>
          <w:rFonts w:ascii="仿宋_GB2312" w:eastAsia="仿宋_GB2312"/>
          <w:sz w:val="32"/>
        </w:rPr>
        <w:t>融进祖国的江河……”</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02" w:name="_Toc11905"/>
      <w:r>
        <w:rPr>
          <w:rFonts w:ascii="方正小标宋简体" w:eastAsia="方正小标宋简体"/>
          <w:b/>
          <w:sz w:val="44"/>
        </w:rPr>
        <w:t>红歌悠悠唱响时代主旋律</w:t>
      </w:r>
      <w:bookmarkEnd w:id="302"/>
    </w:p>
    <w:p>
      <w:pPr>
        <w:spacing w:line="560" w:lineRule="exact"/>
        <w:ind w:firstLine="640" w:firstLineChars="200"/>
        <w:rPr>
          <w:rFonts w:ascii="仿宋_GB2312" w:eastAsia="仿宋_GB2312"/>
          <w:sz w:val="32"/>
        </w:rPr>
      </w:pPr>
      <w:r>
        <w:rPr>
          <w:rFonts w:ascii="仿宋_GB2312" w:eastAsia="仿宋_GB2312"/>
          <w:sz w:val="32"/>
        </w:rPr>
        <w:t>街头巷尾、电台广播、文化广场的音响里总能听到广为流传的经典红色歌曲。这不由得勾起我对红色歌曲的回忆。“没有共产党就没有新中国”“唱支山歌给党听”“一送里格红军介支个下了山”，耳熟能详的歌词，深入人心的曲调，总让我不时哼唱。红歌虽然传唱时间久远，但作为红色经典，流传至今，深入人心，小到几岁孩童，大到百岁老人，都能哼唱几句，以抒发人民群众爱党爱国情绪。红歌是一种兼具独特艺术魅力和深厚思想内涵的艺术形式。它根植于中华大地，在广大民众中有着坚实的根基。唱响红色歌曲，歌唱时代主旋律，是对中华优秀传统音乐文化的传承，也是对奋发向上、自强不息之民族精神的弘扬。经典的曲子、简洁有力的节奏、朴实真挚的歌词、富于时代气息的乐器伴奏，唱出了一代又一代人对党和国家的热爱。在时光流转的今天，红色歌曲又成为过往岁月的宝贵记录，后人依旧能通过它们的歌词和旋律，置身于那难以忘怀的岁月，不忘初心、砥砺前行。</w:t>
      </w:r>
    </w:p>
    <w:p>
      <w:pPr>
        <w:spacing w:line="560" w:lineRule="exact"/>
        <w:ind w:firstLine="640" w:firstLineChars="200"/>
        <w:rPr>
          <w:rFonts w:ascii="仿宋_GB2312" w:eastAsia="仿宋_GB2312"/>
          <w:sz w:val="32"/>
        </w:rPr>
      </w:pPr>
      <w:r>
        <w:rPr>
          <w:rFonts w:ascii="仿宋_GB2312" w:eastAsia="仿宋_GB2312"/>
          <w:sz w:val="32"/>
        </w:rPr>
        <w:t>红色歌曲记载着中华民族的伟大精神。从《红梅赞》到《过雪山草地》，从《绣金匾》到《春天的故事》，从《江山》到《不忘初心》……这些不断涌现、深入人心的经典歌曲，汇成了一幅壮丽的长卷，展现了中国共产党领导全国人民走向胜利的历史进程，体现着不同历史时期中国共产党带领全国人民走向繁荣富强的全过程。这些诞生于不同历史时期、不同时代背景下的歌曲，每个旋律都浓缩了党和人民的奋斗历程，体现着中华民族的伟大精神。</w:t>
      </w:r>
    </w:p>
    <w:p>
      <w:pPr>
        <w:spacing w:line="560" w:lineRule="exact"/>
        <w:ind w:firstLine="640" w:firstLineChars="200"/>
        <w:rPr>
          <w:rFonts w:ascii="仿宋_GB2312" w:eastAsia="仿宋_GB2312"/>
          <w:sz w:val="32"/>
        </w:rPr>
      </w:pPr>
      <w:r>
        <w:rPr>
          <w:rFonts w:ascii="仿宋_GB2312" w:eastAsia="仿宋_GB2312"/>
          <w:sz w:val="32"/>
        </w:rPr>
        <w:t>红色歌曲是人民对美好生活的赞歌。“我们的未来在希望的田野上，人们在明媚的阳光下生活”“我们唱着东方红，当家作主站起来，我们讲着春天的故事，改革开放富起来”……红歌歌词表现着特定历史时期中国的真实写照，体现了中国人民的真情实感。红歌歌词见证了时代变迁，歌颂了中国人民的美好生活，表现了不忘初心、砥砺前行的决心，和一心向党、团结奋进的信念。</w:t>
      </w:r>
    </w:p>
    <w:p>
      <w:pPr>
        <w:spacing w:line="560" w:lineRule="exact"/>
        <w:ind w:firstLine="640" w:firstLineChars="200"/>
        <w:rPr>
          <w:rFonts w:ascii="仿宋_GB2312" w:eastAsia="仿宋_GB2312"/>
          <w:sz w:val="32"/>
        </w:rPr>
      </w:pPr>
      <w:r>
        <w:rPr>
          <w:rFonts w:ascii="仿宋_GB2312" w:eastAsia="仿宋_GB2312"/>
          <w:sz w:val="32"/>
        </w:rPr>
        <w:t>红色歌曲弘扬社会主义主旋律。百年征程波澜壮阔，百年初心历久妳坚。在悠悠歌声中重温党的历史，唱响百年历史，在中国共产党的坚强领导下，继续传承红色基因、发扬优良作风，在新征程道路上唱响奋斗主旋律，为谱写又一新时代赞歌而不懈努力。</w:t>
      </w:r>
    </w:p>
    <w:p>
      <w:pPr>
        <w:spacing w:line="560" w:lineRule="exact"/>
        <w:ind w:firstLine="640" w:firstLineChars="200"/>
        <w:rPr>
          <w:rFonts w:ascii="仿宋_GB2312" w:eastAsia="仿宋_GB2312"/>
          <w:sz w:val="32"/>
        </w:rPr>
      </w:pPr>
      <w:r>
        <w:rPr>
          <w:rFonts w:ascii="仿宋_GB2312" w:eastAsia="仿宋_GB2312"/>
          <w:sz w:val="32"/>
        </w:rPr>
        <w:t>红色歌曲具有独特魅力，成为与我们日常生活中形影不离的艺术形式，在新时代的思想文化建设和我党优良传统教育中发挥着重要作用。一首首旋律优美、情深意浓、激昂雄壮的红歌，仿佛带我们又回到了那个激情燃烧的峥嵘岁月和光辉历程。中国共产党走过千山万水、历经千难万险，从一艘小小红船发展成为领航中国行稳致远的巍巍巨轮。今年，我们迎来了中国共产党百年华诞，让我们高唱这一首首代表时代序曲的红色乐章，在歌声中重温党史、感悟党史，汲取力量，歌唱出新时代的主旋律，倾注我们的热情与智慧，让一代代中国人在激动人心的旋律中接力前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03" w:name="_Toc6426"/>
      <w:r>
        <w:rPr>
          <w:rFonts w:ascii="方正小标宋简体" w:eastAsia="方正小标宋简体"/>
          <w:b/>
          <w:sz w:val="44"/>
        </w:rPr>
        <w:t>讲好党史切忌“死记硬背”</w:t>
      </w:r>
      <w:bookmarkEnd w:id="303"/>
    </w:p>
    <w:p>
      <w:pPr>
        <w:spacing w:line="560" w:lineRule="exact"/>
        <w:ind w:firstLine="640" w:firstLineChars="200"/>
        <w:rPr>
          <w:rFonts w:ascii="仿宋_GB2312" w:eastAsia="仿宋_GB2312"/>
          <w:sz w:val="32"/>
        </w:rPr>
      </w:pPr>
      <w:r>
        <w:rPr>
          <w:rFonts w:ascii="仿宋_GB2312" w:eastAsia="仿宋_GB2312"/>
          <w:sz w:val="32"/>
        </w:rPr>
        <w:t>习近平总书记在党史学习教育动员大会上强调：全党同志要做到学史明理、学史增信、学史崇德、学史力行，学党史、悟思想、办实事、开新局。”在扎实开展党史学习教育的基础上，把党史讲活、新、实，务必摆脱“死记硬背”的应试思维，必须深入其中，用心领会用情感悟用力实践共产党人的初心使命。</w:t>
      </w:r>
    </w:p>
    <w:p>
      <w:pPr>
        <w:spacing w:line="560" w:lineRule="exact"/>
        <w:ind w:firstLine="640" w:firstLineChars="200"/>
        <w:rPr>
          <w:rFonts w:ascii="仿宋_GB2312" w:eastAsia="仿宋_GB2312"/>
          <w:sz w:val="32"/>
        </w:rPr>
      </w:pPr>
      <w:r>
        <w:rPr>
          <w:rFonts w:ascii="仿宋_GB2312" w:eastAsia="仿宋_GB2312"/>
          <w:sz w:val="32"/>
        </w:rPr>
        <w:t>讲党史内容要“活”，避免“照本宣科”。通过上党课来讲好党史故事，是我们党在长期实践中创造出来的经常性、行之有效的形式，是加强党的思想建设的重要途径。如果在宣讲的过程中连一些深刻的道理都不能深入浅出的回答，或者不知道联系实际无从解释，照本宣科、毫无激情，只会让人感到枯燥乏味、如坐针毡，就无法引起共鸣到达效果。因此，党员干部讲好党史要从内容上“下功夫”，用好中西古今的“坐标系”，搜集掌握丰富的历史参考资料。要以真实情感演绎革命精神，要联系关注实际，讲出党员干部关心关注的问题。把党史讲的“高而不冷”。让听众愿听。爱听、记得住，才能激发起战胜各种艰难险阻的磅礴伟力！</w:t>
      </w:r>
    </w:p>
    <w:p>
      <w:pPr>
        <w:spacing w:line="560" w:lineRule="exact"/>
        <w:ind w:firstLine="640" w:firstLineChars="200"/>
        <w:rPr>
          <w:rFonts w:ascii="仿宋_GB2312" w:eastAsia="仿宋_GB2312"/>
          <w:sz w:val="32"/>
        </w:rPr>
      </w:pPr>
      <w:r>
        <w:rPr>
          <w:rFonts w:ascii="仿宋_GB2312" w:eastAsia="仿宋_GB2312"/>
          <w:sz w:val="32"/>
        </w:rPr>
        <w:t>讲党史形式要“新”，避免“因循守旧”。如果党史学习教育仅通过党课的形式讲，这样过于局限，势必使党史教育的效果大打折扣。讲好党史，必须改变传统的说教式、灌输式的宣讲模式。创新方式方法，采取群众喜闻乐见、“土言土语”、生动鲜活的形式，增强吸引力和感染力。要积极探索“情景微课”，通过微视频、微电影、动画、音频等丰富的形式讲党史，让听课党员感觉“妙趣横生”，确保党史学习“入脑入心”。要大力推行“体验式”讲党史，通过情景再现、诗歌朗诵、演讲比赛等，通过看的见、摸得着、听得到的方式，使党史学习教育深入人心，传承红色基因，赓续革命传统。要充分挖掘军休干部资源，通过邀请典型为党员讲党史，让党员坐得下、听得进、记得住，进一步增强党组织的凝聚力和战斗力。</w:t>
      </w:r>
    </w:p>
    <w:p>
      <w:pPr>
        <w:spacing w:line="560" w:lineRule="exact"/>
        <w:ind w:firstLine="640" w:firstLineChars="200"/>
        <w:rPr>
          <w:rFonts w:ascii="仿宋_GB2312" w:eastAsia="仿宋_GB2312"/>
          <w:sz w:val="32"/>
        </w:rPr>
      </w:pPr>
      <w:r>
        <w:rPr>
          <w:rFonts w:ascii="仿宋_GB2312" w:eastAsia="仿宋_GB2312"/>
          <w:sz w:val="32"/>
        </w:rPr>
        <w:t>讲党史效果要“实”，避免“华而不实”。开展党史学习教育，做到“学史明理、学史增信、学史崇德、学史力行”确保党史学习取得扎实效果。但是，在基层工作中，发现许多单位注重形式，搞了很多花样，忽视了本质，变成“每周问答式”的形式去学习党史，真正有关党史学习教育的收获并不大。学习党史不是为了去完成任务，也不是照本宣科走马观花，是要深入基层一线，全力解决好群众急难愁盼的问题，持续加大社会保障、卫生医疗、教育培训等领域的投入，把党史学习教育成果转化为服务群众实效，增强人民群众获得感、幸福感、安全感。</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04" w:name="_Toc31294"/>
      <w:r>
        <w:rPr>
          <w:rFonts w:ascii="方正小标宋简体" w:eastAsia="方正小标宋简体"/>
          <w:b/>
          <w:sz w:val="44"/>
        </w:rPr>
        <w:t>紧锁百年党史的精神纽扣</w:t>
      </w:r>
      <w:bookmarkEnd w:id="304"/>
    </w:p>
    <w:p>
      <w:pPr>
        <w:spacing w:line="560" w:lineRule="exact"/>
        <w:ind w:firstLine="640" w:firstLineChars="200"/>
        <w:rPr>
          <w:rFonts w:ascii="仿宋_GB2312" w:eastAsia="仿宋_GB2312"/>
          <w:sz w:val="32"/>
        </w:rPr>
      </w:pPr>
      <w:r>
        <w:rPr>
          <w:rFonts w:ascii="仿宋_GB2312" w:eastAsia="仿宋_GB2312"/>
          <w:sz w:val="32"/>
        </w:rPr>
        <w:t>一切向前走，都不能忘记走过的路；走得再远、走到再光辉的未来，也不能忘记走过的过去，不能忘记为什么出发。在建党一百周年之际开展党史学习教育，无论老党员，还是年轻党员，都非常需要和必要。党的百年历史，内涵丰富且意义深远，记载了波澜壮阔的发展历程、抒写了感天动地的悲壮史诗、呈现了令人瞩目的辉煌成就。我们要认真研读，从中汲取精神力量，传承红色基因，发扬斗争精神，筑牢为民服务的思想根基，更好地为建设社会主义现代化国家贡献自己的全部力量。</w:t>
      </w:r>
    </w:p>
    <w:p>
      <w:pPr>
        <w:spacing w:line="560" w:lineRule="exact"/>
        <w:ind w:firstLine="640" w:firstLineChars="200"/>
        <w:rPr>
          <w:rFonts w:ascii="仿宋_GB2312" w:eastAsia="仿宋_GB2312"/>
          <w:sz w:val="32"/>
        </w:rPr>
      </w:pPr>
      <w:r>
        <w:rPr>
          <w:rFonts w:ascii="仿宋_GB2312" w:eastAsia="仿宋_GB2312"/>
          <w:sz w:val="32"/>
        </w:rPr>
        <w:t>锁住初心，筑牢为民服务的思想根基。“江山就是人民，人民就是江山。”中国共产党从成立之初，就旗帜鲜明地提出，一切为了人民，为了人民一切。一百年来，我党始终牢记这个初心使命，不断筑牢为民服务意识，切实为人民谋取幸福。多年来，党和人民血脉相连，两者成为不可分割的命运共同体。党团结人民，依靠人民，带领全国各族人民打江山、守江山，保证了人民群众的幸福安宁。人民紧紧团结在党的周围，一心一意跟党走。战争年代，人民群众把最后一碗米用作红军粮，把最后一尺布用作红军衣，把最后的老棉被盖在担架上，把最后的亲骨肉送上了战场。这些无不彰显出党和人民的鱼水情深。没有共产党的全心全意为人民，就没有人民全力以赴地支持共产党。</w:t>
      </w:r>
    </w:p>
    <w:p>
      <w:pPr>
        <w:spacing w:line="560" w:lineRule="exact"/>
        <w:ind w:firstLine="640" w:firstLineChars="200"/>
        <w:rPr>
          <w:rFonts w:ascii="仿宋_GB2312" w:eastAsia="仿宋_GB2312"/>
          <w:sz w:val="32"/>
        </w:rPr>
      </w:pPr>
      <w:r>
        <w:rPr>
          <w:rFonts w:ascii="仿宋_GB2312" w:eastAsia="仿宋_GB2312"/>
          <w:sz w:val="32"/>
        </w:rPr>
        <w:t>锁住党魂，砥砺舍我其谁的革命品格。“历史是最好的教科书。”中华民族有着</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多年的文明史，有着中国人民近代</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多年的斗争史，中国共产党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年的奋斗史，改革开放</w:t>
      </w:r>
      <w:r>
        <w:rPr>
          <w:rFonts w:ascii="仿宋_GB2312" w:eastAsia="仿宋_GB2312"/>
          <w:sz w:val="32"/>
        </w:rPr>
        <w:t>x</w:t>
      </w:r>
      <w:r>
        <w:rPr>
          <w:rFonts w:ascii="仿宋_GB2312" w:eastAsia="仿宋_GB2312"/>
          <w:sz w:val="32"/>
        </w:rPr>
        <w:t>x</w:t>
      </w:r>
      <w:r>
        <w:rPr>
          <w:rFonts w:ascii="仿宋_GB2312" w:eastAsia="仿宋_GB2312"/>
          <w:sz w:val="32"/>
        </w:rPr>
        <w:t>多年的探索史，我们要延续和弘扬红船精神、井冈山精神、长征精神、抗美援朝精神、抗疫精神、脱贫攻坚精神等，筑牢党魂，保持昂扬的革命意志，保证流淌共产党人最纯正的红色血液，把“小我”“小家”融入到“大党”“大国”之中，主动担当，勇挑重担。任何一个民族、一个国家，都不能忘记历史，更不能忘记曾经为党和人民做出卓越贡献和牺牲的革命同志，我们要从他们身上汲取强大的精神动力，将这些革命精神融汇贯穿到具体工作中，把党的事业建设得更加美好。</w:t>
      </w:r>
    </w:p>
    <w:p>
      <w:pPr>
        <w:spacing w:line="560" w:lineRule="exact"/>
        <w:ind w:firstLine="640" w:firstLineChars="200"/>
        <w:rPr>
          <w:rFonts w:ascii="仿宋_GB2312" w:eastAsia="仿宋_GB2312"/>
          <w:sz w:val="32"/>
        </w:rPr>
      </w:pPr>
      <w:r>
        <w:rPr>
          <w:rFonts w:ascii="仿宋_GB2312" w:eastAsia="仿宋_GB2312"/>
          <w:sz w:val="32"/>
        </w:rPr>
        <w:t>锁住定力，把好推动发展的时代之舵。“征途漫漫，惟有奋斗。”学习党史，最终目的是为了明理、增信、崇德、力行，最终落脚点是推动经济、文化、社会等全方位又好又快发展。广大党员干部要永远以一位赶考人的姿态，发扬艰苦朴素、永不停歇的斗争精神，走好新时代的“长征路”。时代需要发展，更需要精神的支撑和引领，我们要正确领悟百年党史的精神要义，并切实用于指导我们的具体工作，推动时代发展，推动人类进步。思想是先导，是行动的指南，我们要随时随地提醒自己，幸福生活要靠自己一天一天地拼搏，要靠自己一点一点地奋斗。我们必须发扬“三牛”精神，以高度的责任感、紧迫感、使命感，开新局、谱新篇，为党的伟大事业加油冲刺。</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05" w:name="_Toc3254"/>
      <w:r>
        <w:rPr>
          <w:rFonts w:ascii="方正小标宋简体" w:eastAsia="方正小标宋简体"/>
          <w:b/>
          <w:sz w:val="44"/>
        </w:rPr>
        <w:t>近水楼台“不”得月</w:t>
      </w:r>
      <w:bookmarkEnd w:id="305"/>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年彭德怀在华北指挥百团大战抗击日寇时，国民党反动派却在彭德怀的老家</w:t>
      </w:r>
      <w:r>
        <w:rPr>
          <w:rFonts w:ascii="仿宋_GB2312" w:eastAsia="仿宋_GB2312"/>
          <w:sz w:val="32"/>
        </w:rPr>
        <w:t>某某</w:t>
      </w:r>
      <w:r>
        <w:rPr>
          <w:rFonts w:ascii="仿宋_GB2312" w:eastAsia="仿宋_GB2312"/>
          <w:sz w:val="32"/>
        </w:rPr>
        <w:t>某某</w:t>
      </w:r>
      <w:r>
        <w:rPr>
          <w:rFonts w:ascii="仿宋_GB2312" w:eastAsia="仿宋_GB2312"/>
          <w:sz w:val="32"/>
        </w:rPr>
        <w:t>，对他的亲人加以杀害。一天夜里，二弟彭荣华在家中被国民党反动派杀害。而他的大弟弟彭</w:t>
      </w:r>
      <w:r>
        <w:rPr>
          <w:rFonts w:ascii="仿宋_GB2312" w:eastAsia="仿宋_GB2312"/>
          <w:sz w:val="32"/>
        </w:rPr>
        <w:t>某某</w:t>
      </w:r>
      <w:r>
        <w:rPr>
          <w:rFonts w:ascii="仿宋_GB2312" w:eastAsia="仿宋_GB2312"/>
          <w:sz w:val="32"/>
        </w:rPr>
        <w:t>被捕作为人质，几天后也被国民党反动派残忍杀害。彭德怀的两个弟弟一共留下了八个孩子。而彭德怀则没有亲生子女，他对待这些侄子侄女，有着深切的舐犊之情。</w:t>
      </w:r>
    </w:p>
    <w:p>
      <w:pPr>
        <w:spacing w:line="560" w:lineRule="exact"/>
        <w:ind w:firstLine="640" w:firstLineChars="200"/>
        <w:rPr>
          <w:rFonts w:ascii="仿宋_GB2312" w:eastAsia="仿宋_GB2312"/>
          <w:sz w:val="32"/>
        </w:rPr>
      </w:pPr>
      <w:r>
        <w:rPr>
          <w:rFonts w:ascii="仿宋_GB2312" w:eastAsia="仿宋_GB2312"/>
          <w:sz w:val="32"/>
        </w:rPr>
        <w:t>有一天彭德怀收到中央组织部发来的电报，电报中说侄子侄女梅魁、辉邦、何兰、玉兰、正祥等五人已经来京求学，问彭德怀是到你处还是在京学习。彭德怀回复，就近上学，不能造就者，强令其回家耕地，麻烦你们了。虽然彭德怀很在意自己的几个侄子侄女却要求组织部不要因为自己的关系而特意关照他们。彭德怀是一个严厉的伯伯。</w:t>
      </w:r>
    </w:p>
    <w:p>
      <w:pPr>
        <w:spacing w:line="560" w:lineRule="exact"/>
        <w:ind w:firstLine="640" w:firstLineChars="200"/>
        <w:rPr>
          <w:rFonts w:ascii="仿宋_GB2312" w:eastAsia="仿宋_GB2312"/>
          <w:sz w:val="32"/>
        </w:rPr>
      </w:pPr>
      <w:r>
        <w:rPr>
          <w:rFonts w:ascii="仿宋_GB2312" w:eastAsia="仿宋_GB2312"/>
          <w:sz w:val="32"/>
        </w:rPr>
        <w:t>在彭德怀的严厉关照下，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中国人民解放军实行军衔制，侄子彭起超作为军事工程学院的调干学员却比同期相似经历的同学低了一个等级。彭起超对于伯伯特殊的关照有所不满，而彭德怀却说，作为彭家人就要守彭家家规，任何时候都要做到清正、廉洁、诚实。想想那些为了革命而牺牲的战士们，这个时候你还会因为军衔的高低而烦恼吗？你也许会想着近水楼台先得月，但是在我这里，行不通。也许你现在想不通，但是以后你会懂得我的苦心。</w:t>
      </w:r>
    </w:p>
    <w:p>
      <w:pPr>
        <w:spacing w:line="560" w:lineRule="exact"/>
        <w:ind w:firstLine="640" w:firstLineChars="200"/>
        <w:rPr>
          <w:rFonts w:ascii="仿宋_GB2312" w:eastAsia="仿宋_GB2312"/>
          <w:sz w:val="32"/>
        </w:rPr>
      </w:pPr>
      <w:r>
        <w:rPr>
          <w:rFonts w:ascii="仿宋_GB2312" w:eastAsia="仿宋_GB2312"/>
          <w:sz w:val="32"/>
        </w:rPr>
        <w:t>尽管国家承担烈士子女的学费，但是彭德怀依然坚持用自己的薪金供养侄子侄女到大学毕业。彭德怀说，现在的国家还很困难，我就要尽我所能为国家减轻负担。在彭德怀的影响下，彭德怀的侄子侄女们都非常严于律己。彭德怀的侄女彭钢，在得知参军考试的消息后说，我能考上我就上，考不上也不会用你的关系上。</w:t>
      </w:r>
    </w:p>
    <w:p>
      <w:pPr>
        <w:spacing w:line="560" w:lineRule="exact"/>
        <w:ind w:firstLine="640" w:firstLineChars="200"/>
        <w:rPr>
          <w:rFonts w:ascii="仿宋_GB2312" w:eastAsia="仿宋_GB2312"/>
          <w:sz w:val="32"/>
        </w:rPr>
      </w:pPr>
      <w:r>
        <w:rPr>
          <w:rFonts w:ascii="仿宋_GB2312" w:eastAsia="仿宋_GB2312"/>
          <w:sz w:val="32"/>
        </w:rPr>
        <w:t>彭德怀总说，在思想上工作上应向高标准看齐，经常去找差距，就会感到自己比不上别人，就会虚心，就会不断进步。生活上要向低标准看齐，主要向五亿农民看，这样就会感到满足。以此共勉。</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06" w:name="_Toc10641"/>
      <w:r>
        <w:rPr>
          <w:rFonts w:ascii="方正小标宋简体" w:eastAsia="方正小标宋简体"/>
          <w:b/>
          <w:sz w:val="44"/>
        </w:rPr>
        <w:t>烈火中的丰碑：致战士邱少云的一封信</w:t>
      </w:r>
      <w:bookmarkEnd w:id="306"/>
    </w:p>
    <w:p>
      <w:pPr>
        <w:spacing w:line="560" w:lineRule="exact"/>
        <w:ind w:firstLine="640" w:firstLineChars="200"/>
        <w:rPr>
          <w:rFonts w:ascii="仿宋_GB2312" w:eastAsia="仿宋_GB2312"/>
          <w:sz w:val="32"/>
        </w:rPr>
      </w:pPr>
      <w:r>
        <w:rPr>
          <w:rFonts w:ascii="仿宋_GB2312" w:eastAsia="仿宋_GB2312"/>
          <w:sz w:val="32"/>
        </w:rPr>
        <w:t>邱少云同志勋鉴：</w:t>
      </w:r>
    </w:p>
    <w:p>
      <w:pPr>
        <w:spacing w:line="560" w:lineRule="exact"/>
        <w:ind w:firstLine="640" w:firstLineChars="200"/>
        <w:rPr>
          <w:rFonts w:ascii="仿宋_GB2312" w:eastAsia="仿宋_GB2312"/>
          <w:sz w:val="32"/>
        </w:rPr>
      </w:pPr>
      <w:r>
        <w:rPr>
          <w:rFonts w:ascii="仿宋_GB2312" w:eastAsia="仿宋_GB2312"/>
          <w:sz w:val="32"/>
        </w:rPr>
        <w:t>“雄赳赳，气昂昂，跨过鸭绿江……”每当听到这首歌，我就会情不自禁地想起您。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月，在抗美援朝一次作战任务中，敌人发射的燃烧弹落在您潜伏点附近，火势蔓延到全身，为了不暴露目标，您放弃自救，咬紧牙关，任凭烈火烧焦头发和皮肉，直至壮烈牺牲，时年</w:t>
      </w:r>
      <w:r>
        <w:rPr>
          <w:rFonts w:ascii="仿宋_GB2312" w:eastAsia="仿宋_GB2312"/>
          <w:sz w:val="32"/>
        </w:rPr>
        <w:t>x</w:t>
      </w:r>
      <w:r>
        <w:rPr>
          <w:rFonts w:ascii="仿宋_GB2312" w:eastAsia="仿宋_GB2312"/>
          <w:sz w:val="32"/>
        </w:rPr>
        <w:t>x</w:t>
      </w:r>
      <w:r>
        <w:rPr>
          <w:rFonts w:ascii="仿宋_GB2312" w:eastAsia="仿宋_GB2312"/>
          <w:sz w:val="32"/>
        </w:rPr>
        <w:t>岁。</w:t>
      </w:r>
    </w:p>
    <w:p>
      <w:pPr>
        <w:spacing w:line="560" w:lineRule="exact"/>
        <w:ind w:firstLine="640" w:firstLineChars="200"/>
        <w:rPr>
          <w:rFonts w:ascii="仿宋_GB2312" w:eastAsia="仿宋_GB2312"/>
          <w:sz w:val="32"/>
        </w:rPr>
      </w:pPr>
      <w:r>
        <w:rPr>
          <w:rFonts w:ascii="仿宋_GB2312" w:eastAsia="仿宋_GB2312"/>
          <w:sz w:val="32"/>
        </w:rPr>
        <w:t>那一年您才</w:t>
      </w:r>
      <w:r>
        <w:rPr>
          <w:rFonts w:ascii="仿宋_GB2312" w:eastAsia="仿宋_GB2312"/>
          <w:sz w:val="32"/>
        </w:rPr>
        <w:t>x</w:t>
      </w:r>
      <w:r>
        <w:rPr>
          <w:rFonts w:ascii="仿宋_GB2312" w:eastAsia="仿宋_GB2312"/>
          <w:sz w:val="32"/>
        </w:rPr>
        <w:t>x</w:t>
      </w:r>
      <w:r>
        <w:rPr>
          <w:rFonts w:ascii="仿宋_GB2312" w:eastAsia="仿宋_GB2312"/>
          <w:sz w:val="32"/>
        </w:rPr>
        <w:t>岁，祖国的很多重要时刻都没来得及见证：没有看到抗美援朝战争的胜利，没有看到改革开放之后的中国经济发展，没有看到</w:t>
      </w:r>
      <w:r>
        <w:rPr>
          <w:rFonts w:ascii="仿宋_GB2312" w:eastAsia="仿宋_GB2312"/>
          <w:sz w:val="32"/>
        </w:rPr>
        <w:t>某某</w:t>
      </w:r>
      <w:r>
        <w:rPr>
          <w:rFonts w:ascii="仿宋_GB2312" w:eastAsia="仿宋_GB2312"/>
          <w:sz w:val="32"/>
        </w:rPr>
        <w:t>和</w:t>
      </w:r>
      <w:r>
        <w:rPr>
          <w:rFonts w:ascii="仿宋_GB2312" w:eastAsia="仿宋_GB2312"/>
          <w:sz w:val="32"/>
        </w:rPr>
        <w:t>某某</w:t>
      </w:r>
      <w:r>
        <w:rPr>
          <w:rFonts w:ascii="仿宋_GB2312" w:eastAsia="仿宋_GB2312"/>
          <w:sz w:val="32"/>
        </w:rPr>
        <w:t>的回归……这是多么遗憾和可惜啊！</w:t>
      </w:r>
    </w:p>
    <w:p>
      <w:pPr>
        <w:spacing w:line="560" w:lineRule="exact"/>
        <w:ind w:firstLine="640" w:firstLineChars="200"/>
        <w:rPr>
          <w:rFonts w:ascii="仿宋_GB2312" w:eastAsia="仿宋_GB2312"/>
          <w:sz w:val="32"/>
        </w:rPr>
      </w:pPr>
      <w:r>
        <w:rPr>
          <w:rFonts w:ascii="仿宋_GB2312" w:eastAsia="仿宋_GB2312"/>
          <w:sz w:val="32"/>
        </w:rPr>
        <w:t>我尝试着在脑海里描摹你的样子，在史料记录中了解你的一点一滴。您</w:t>
      </w:r>
      <w:r>
        <w:rPr>
          <w:rFonts w:ascii="仿宋_GB2312" w:eastAsia="仿宋_GB2312"/>
          <w:sz w:val="32"/>
        </w:rPr>
        <w:t>x</w:t>
      </w:r>
      <w:r>
        <w:rPr>
          <w:rFonts w:ascii="仿宋_GB2312" w:eastAsia="仿宋_GB2312"/>
          <w:sz w:val="32"/>
        </w:rPr>
        <w:t>岁丧父，</w:t>
      </w:r>
      <w:r>
        <w:rPr>
          <w:rFonts w:ascii="仿宋_GB2312" w:eastAsia="仿宋_GB2312"/>
          <w:sz w:val="32"/>
        </w:rPr>
        <w:t>x</w:t>
      </w:r>
      <w:r>
        <w:rPr>
          <w:rFonts w:ascii="仿宋_GB2312" w:eastAsia="仿宋_GB2312"/>
          <w:sz w:val="32"/>
        </w:rPr>
        <w:t>x</w:t>
      </w:r>
      <w:r>
        <w:rPr>
          <w:rFonts w:ascii="仿宋_GB2312" w:eastAsia="仿宋_GB2312"/>
          <w:sz w:val="32"/>
        </w:rPr>
        <w:t>岁丧母，</w:t>
      </w:r>
      <w:r>
        <w:rPr>
          <w:rFonts w:ascii="仿宋_GB2312" w:eastAsia="仿宋_GB2312"/>
          <w:sz w:val="32"/>
        </w:rPr>
        <w:t>x</w:t>
      </w:r>
      <w:r>
        <w:rPr>
          <w:rFonts w:ascii="仿宋_GB2312" w:eastAsia="仿宋_GB2312"/>
          <w:sz w:val="32"/>
        </w:rPr>
        <w:t>x</w:t>
      </w:r>
      <w:r>
        <w:rPr>
          <w:rFonts w:ascii="仿宋_GB2312" w:eastAsia="仿宋_GB2312"/>
          <w:sz w:val="32"/>
        </w:rPr>
        <w:t>岁就开始给地主当长工，受尽地主阶级的剥削和欺压，这段苦难的生活经历让你对旧的社会制度充满了憎恨，同时又让你养成了艰苦奋斗的精神。参加解放军后，您一边苦练杀敌本领，一边认真学习毛泽东著作，在训练之余写下了几万字的读书笔记。</w:t>
      </w:r>
    </w:p>
    <w:p>
      <w:pPr>
        <w:spacing w:line="560" w:lineRule="exact"/>
        <w:ind w:firstLine="640" w:firstLineChars="200"/>
        <w:rPr>
          <w:rFonts w:ascii="仿宋_GB2312" w:eastAsia="仿宋_GB2312"/>
          <w:sz w:val="32"/>
        </w:rPr>
      </w:pPr>
      <w:r>
        <w:rPr>
          <w:rFonts w:ascii="仿宋_GB2312" w:eastAsia="仿宋_GB2312"/>
          <w:sz w:val="32"/>
        </w:rPr>
        <w:t>在那个战火纷飞的年代，别人都把学习弃之如敝履，您却视之若珍宝，这使我由衷钦佩。当前正值“十四五”规划开局起步的关键时期，我们更应该以你为榜样，发扬刻苦学习的精神，始终保持“吾生也有涯，而知也无涯”的求知渴望，在工作中不断学习成长提高，在实践中不断积累经验消化提升，努力成为乡村振兴事业中的排头兵。</w:t>
      </w:r>
    </w:p>
    <w:p>
      <w:pPr>
        <w:spacing w:line="560" w:lineRule="exact"/>
        <w:ind w:firstLine="640" w:firstLineChars="200"/>
        <w:rPr>
          <w:rFonts w:ascii="仿宋_GB2312" w:eastAsia="仿宋_GB2312"/>
          <w:sz w:val="32"/>
        </w:rPr>
      </w:pPr>
      <w:r>
        <w:rPr>
          <w:rFonts w:ascii="仿宋_GB2312" w:eastAsia="仿宋_GB2312"/>
          <w:sz w:val="32"/>
        </w:rPr>
        <w:t>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高地雄伟山峰的石壁上，刻着“为整体、为胜利而自我牺牲的伟大战士邱少云同志永垂不朽”！其实你被火烧着的时候，只要从火里跳出来，就地打个滚，或者往旁边的水沟里一滚，就能把火扑灭。但你选择将双手深深地插入泥土之中，任凭烈火烧焦头发和皮肉，如千钧磐石一般，趴在火里一动不动，直到牺牲。用生命践行了“为了世界革命，为了战斗的胜利，我愿意牺牲一切”的钢铁誓言。</w:t>
      </w:r>
    </w:p>
    <w:p>
      <w:pPr>
        <w:spacing w:line="560" w:lineRule="exact"/>
        <w:ind w:firstLine="640" w:firstLineChars="200"/>
        <w:rPr>
          <w:rFonts w:ascii="仿宋_GB2312" w:eastAsia="仿宋_GB2312"/>
          <w:sz w:val="32"/>
        </w:rPr>
      </w:pPr>
      <w:r>
        <w:rPr>
          <w:rFonts w:ascii="仿宋_GB2312" w:eastAsia="仿宋_GB2312"/>
          <w:sz w:val="32"/>
        </w:rPr>
        <w:t>我惊讶于一个忍受着烈火焚身痛苦的普通人何以做出这般举动？沉思良久得出一个答案：对党的无比忠诚。无论是枪林弹雨的革命战争年代，还是披荆斩棘的新中国建设时期，正因为有千千万万如你一样对党忠诚的党员干部迎难而上、冲锋在前，才换来了如今的国富民强。我们应学习你忠诚于党的政治品格，在成长前进的道路上，不断坚定“忠诚之心”、浇铸“忠诚之志”、淬炼“忠诚之魂”。</w:t>
      </w:r>
    </w:p>
    <w:p>
      <w:pPr>
        <w:spacing w:line="560" w:lineRule="exact"/>
        <w:ind w:firstLine="640" w:firstLineChars="200"/>
        <w:rPr>
          <w:rFonts w:ascii="仿宋_GB2312" w:eastAsia="仿宋_GB2312"/>
          <w:sz w:val="32"/>
        </w:rPr>
      </w:pPr>
      <w:r>
        <w:rPr>
          <w:rFonts w:ascii="仿宋_GB2312" w:eastAsia="仿宋_GB2312"/>
          <w:sz w:val="32"/>
        </w:rPr>
        <w:t>在您身上体现的还有至高无上的大局意识。你深深地知道，如果动一动，一旦被山头上的敌人发现，不仅是一个班，还有整个身后的潜伏部队，都会受到重大损失，消灭敌人的计划也会就此落空。正因为你把部队的胜利和整体的利益看得高于一切，才毅然决然地做出这种“烈火焚烧若等闲，粉身碎骨浑不怕”的壮举。</w:t>
      </w:r>
    </w:p>
    <w:p>
      <w:pPr>
        <w:spacing w:line="560" w:lineRule="exact"/>
        <w:ind w:firstLine="640" w:firstLineChars="200"/>
        <w:rPr>
          <w:rFonts w:ascii="仿宋_GB2312" w:eastAsia="仿宋_GB2312"/>
          <w:sz w:val="32"/>
        </w:rPr>
      </w:pPr>
      <w:r>
        <w:rPr>
          <w:rFonts w:ascii="仿宋_GB2312" w:eastAsia="仿宋_GB2312"/>
          <w:sz w:val="32"/>
        </w:rPr>
        <w:t>在新时代征程中，我们当以你为榜样，时刻以集体利益为重，以人民利益为先，坚定群众立场、树牢宗旨意识，一心一意为群众办真事、真办事、办好事、解难事，把实现好、发展好、维护好最广大人民的根本利益作为一切工作的出发点和落脚点。</w:t>
      </w:r>
    </w:p>
    <w:p>
      <w:pPr>
        <w:spacing w:line="560" w:lineRule="exact"/>
        <w:ind w:firstLine="640" w:firstLineChars="200"/>
        <w:rPr>
          <w:rFonts w:ascii="仿宋_GB2312" w:eastAsia="仿宋_GB2312"/>
          <w:sz w:val="32"/>
        </w:rPr>
      </w:pPr>
      <w:r>
        <w:rPr>
          <w:rFonts w:ascii="仿宋_GB2312" w:eastAsia="仿宋_GB2312"/>
          <w:sz w:val="32"/>
        </w:rPr>
        <w:t>一寸山河一寸血，一抔热土一抔魂。我相信，纵使岁月无情流逝，时代飞速发展，可是您——邱少云，永远活在我们心中。今年是建党一百周年，全面小康社会已经实现了，老百姓的幸福感和安全感不断提高，国家正稳步推进乡村振兴战略，“中国梦”离我们越来越近了。我们会始终继承您的遗志，把国家建设得更加繁荣富强，请您放心！</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07" w:name="_Toc13419"/>
      <w:r>
        <w:rPr>
          <w:rFonts w:ascii="方正小标宋简体" w:eastAsia="方正小标宋简体"/>
          <w:b/>
          <w:sz w:val="44"/>
        </w:rPr>
        <w:t>品读党史学榜样涵养精神启新程</w:t>
      </w:r>
      <w:bookmarkEnd w:id="307"/>
    </w:p>
    <w:p>
      <w:pPr>
        <w:spacing w:line="560" w:lineRule="exact"/>
        <w:ind w:firstLine="640" w:firstLineChars="200"/>
        <w:rPr>
          <w:rFonts w:ascii="仿宋_GB2312" w:eastAsia="仿宋_GB2312"/>
          <w:sz w:val="32"/>
        </w:rPr>
      </w:pPr>
      <w:r>
        <w:rPr>
          <w:rFonts w:ascii="仿宋_GB2312" w:eastAsia="仿宋_GB2312"/>
          <w:sz w:val="32"/>
        </w:rPr>
        <w:t>百年大党风华正茂，风帆正劲朝前迈。</w:t>
      </w:r>
    </w:p>
    <w:p>
      <w:pPr>
        <w:spacing w:line="560" w:lineRule="exact"/>
        <w:ind w:firstLine="640" w:firstLineChars="200"/>
        <w:rPr>
          <w:rFonts w:ascii="仿宋_GB2312" w:eastAsia="仿宋_GB2312"/>
          <w:sz w:val="32"/>
        </w:rPr>
      </w:pPr>
      <w:r>
        <w:rPr>
          <w:rFonts w:ascii="仿宋_GB2312" w:eastAsia="仿宋_GB2312"/>
          <w:sz w:val="32"/>
        </w:rPr>
        <w:t>初心如磐历久弥坚，长风破浪谋新篇。</w:t>
      </w:r>
    </w:p>
    <w:p>
      <w:pPr>
        <w:spacing w:line="560" w:lineRule="exact"/>
        <w:ind w:firstLine="640" w:firstLineChars="200"/>
        <w:rPr>
          <w:rFonts w:ascii="仿宋_GB2312" w:eastAsia="仿宋_GB2312"/>
          <w:sz w:val="32"/>
        </w:rPr>
      </w:pPr>
      <w:r>
        <w:rPr>
          <w:rFonts w:ascii="仿宋_GB2312" w:eastAsia="仿宋_GB2312"/>
          <w:sz w:val="32"/>
        </w:rPr>
        <w:t>回顾百年奋斗历程，中国共产党不断创造新的历史伟业，从开天辟地、救国于危难之际，到改天换地、缔造新中国，到翻天覆地、谱写改革开放新章，再到震天撼地、迈进新时代新征程，一路荆棘载途，玉汝于成，无不彰显着中国共产党人对初心使命的执着坚守和革命理想高于天的坚定意志，历经百年中国共产党仍以一种昂扬的姿态披荆斩棘、阔步前进着，继续书写新时代新征程的美丽华章。在党的百年华诞到来之际，广大党员干部应当认真从百年党史中学习党和人民创造的宝贵经验，向榜样看齐，涵养“九种精神”，汲取一往无前的勇气和力量，永远跟党走，方能搏击长空、乘风破浪，进军第二个百年奋斗目标。</w:t>
      </w:r>
    </w:p>
    <w:p>
      <w:pPr>
        <w:spacing w:line="560" w:lineRule="exact"/>
        <w:ind w:firstLine="640" w:firstLineChars="200"/>
        <w:rPr>
          <w:rFonts w:ascii="仿宋_GB2312" w:eastAsia="仿宋_GB2312"/>
          <w:sz w:val="32"/>
        </w:rPr>
      </w:pPr>
      <w:r>
        <w:rPr>
          <w:rFonts w:ascii="仿宋_GB2312" w:eastAsia="仿宋_GB2312"/>
          <w:sz w:val="32"/>
        </w:rPr>
        <w:t>品读百年党史，领悟革命精神、斗争精神、民族精神。一寸山河一寸血，五星红旗是无数革命先烈用鲜血染红的，如今灯火里的强大中国是先烈们抛头颅洒热血换来的，正是因为千千万万党员干部对党绝对忠诚，领悟革命精神、斗争精神、民族精神，党才有凝聚力、战斗力，才能不断发展壮大。在长征途中，中央红军克服种种艰难险阻，同敌人进行了大大小小无数次战斗，爬雪山，过草地，付出了巨大牺牲。长征途中用生命和鲜血凝聚起来的这种革命精神、斗争精神，是中华民族百折不挠、自强不息的民族精神的最高表现，是保证革命和建设事业从弱小走向强大的精神力量。在疫情阻击战和脱贫攻坚战中，正是因为中国人民和无数党员干部敢于斗争的大无畏气概，担当实干、攻坚克难，坚决克服了疫情影响，夺取了脱贫攻坚战全面胜利。在新时代坚持和发展中国特色社会主义的伟大征程中，党员干部更应当传承红色基因、涵养革命精神、斗争精神、民族精神，增强斗争本领，经风雨、见世面、长才干，以百折不挠奋斗的坚毅品质奋勇搏击，走好新时代的长征路。</w:t>
      </w:r>
    </w:p>
    <w:p>
      <w:pPr>
        <w:spacing w:line="560" w:lineRule="exact"/>
        <w:ind w:firstLine="640" w:firstLineChars="200"/>
        <w:rPr>
          <w:rFonts w:ascii="仿宋_GB2312" w:eastAsia="仿宋_GB2312"/>
          <w:sz w:val="32"/>
        </w:rPr>
      </w:pPr>
      <w:r>
        <w:rPr>
          <w:rFonts w:ascii="仿宋_GB2312" w:eastAsia="仿宋_GB2312"/>
          <w:sz w:val="32"/>
        </w:rPr>
        <w:t>汲取榜样力量，引领拼搏精神、实干精神、奉献精神。伟大时代呼唤伟大精神，崇高事业需要榜样引领。一个有希望的民族不能没有榜样，一个有前途的国家不能没有先锋。“燃灯校长”张桂梅，坚守贫困地区</w:t>
      </w:r>
      <w:r>
        <w:rPr>
          <w:rFonts w:ascii="仿宋_GB2312" w:eastAsia="仿宋_GB2312"/>
          <w:sz w:val="32"/>
        </w:rPr>
        <w:t>x</w:t>
      </w:r>
      <w:r>
        <w:rPr>
          <w:rFonts w:ascii="仿宋_GB2312" w:eastAsia="仿宋_GB2312"/>
          <w:sz w:val="32"/>
        </w:rPr>
        <w:t>x</w:t>
      </w:r>
      <w:r>
        <w:rPr>
          <w:rFonts w:ascii="仿宋_GB2312" w:eastAsia="仿宋_GB2312"/>
          <w:sz w:val="32"/>
        </w:rPr>
        <w:t>多年，无儿无女却心系上千名孩子，把对党的信仰嵌入灵魂，主动投身偏远艰苦地区的建设和发展，用生命教书育人，照亮了大山里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多名贫困学子的未来，用坚韧执着的拼搏精神和奉献精神谱写出教育脱贫的红梅赞歌。“火场英雄”于海俊身在祖国最寒冷的地方默默坚守</w:t>
      </w:r>
      <w:r>
        <w:rPr>
          <w:rFonts w:ascii="仿宋_GB2312" w:eastAsia="仿宋_GB2312"/>
          <w:sz w:val="32"/>
        </w:rPr>
        <w:t>x</w:t>
      </w:r>
      <w:r>
        <w:rPr>
          <w:rFonts w:ascii="仿宋_GB2312" w:eastAsia="仿宋_GB2312"/>
          <w:sz w:val="32"/>
        </w:rPr>
        <w:t>x</w:t>
      </w:r>
      <w:r>
        <w:rPr>
          <w:rFonts w:ascii="仿宋_GB2312" w:eastAsia="仿宋_GB2312"/>
          <w:sz w:val="32"/>
        </w:rPr>
        <w:t>年，始终以拼命诠释使命，以实干创造实绩，带队扑救林火</w:t>
      </w:r>
      <w:r>
        <w:rPr>
          <w:rFonts w:ascii="仿宋_GB2312" w:eastAsia="仿宋_GB2312"/>
          <w:sz w:val="32"/>
        </w:rPr>
        <w:t>x</w:t>
      </w:r>
      <w:r>
        <w:rPr>
          <w:rFonts w:ascii="仿宋_GB2312" w:eastAsia="仿宋_GB2312"/>
          <w:sz w:val="32"/>
        </w:rPr>
        <w:t>x</w:t>
      </w:r>
      <w:r>
        <w:rPr>
          <w:rFonts w:ascii="仿宋_GB2312" w:eastAsia="仿宋_GB2312"/>
          <w:sz w:val="32"/>
        </w:rPr>
        <w:t>次，执着奉献直至最后倒在了挚爱的林海，用生命践行了共产党员的初心和誓言，诠释了“我的追求是青山常绿，家园更美”的深情告白。“当代愚公”毛相林牢记习近平总书记嘱托，靠苦干实干改变贫困落后面貌，靠执着坚守铺就幸福生活道路，立志改变全村贫穷闭塞面貌，历时七年，在悬崖绝壁上凿出一条八公里长的“绝壁天路”，正是这种不甘贫穷、自立自强、担当实干的精神彻底改变了下庄村“行路难”的现实条件。榜样是精神，更是一股催人奋进的力量，真实的事迹足以鼓舞人心，正是有这样一群迎难而上、坚忍不拔的人在广阔的中国大地上播撒汗水，才有我们如今的岁月静好。这个世界上本没有英雄，只有默默付出的平凡人，平凡人却蕴藏着不平凡的能量，他们展现了共产党人为了党的事业不断努力奋斗，忘我工作，不怕牺牲的精神和不忘初心的坚守，是广大党员干部学习的目标。在今后的工作生活中，要学习榜样，更要争做新时代的“榜样”，脚踏实地、立足自己的岗位，以实际行动为我国的改革发展助力。</w:t>
      </w:r>
    </w:p>
    <w:p>
      <w:pPr>
        <w:spacing w:line="560" w:lineRule="exact"/>
        <w:ind w:firstLine="640" w:firstLineChars="200"/>
        <w:rPr>
          <w:rFonts w:ascii="仿宋_GB2312" w:eastAsia="仿宋_GB2312"/>
          <w:sz w:val="32"/>
        </w:rPr>
      </w:pPr>
      <w:r>
        <w:rPr>
          <w:rFonts w:ascii="仿宋_GB2312" w:eastAsia="仿宋_GB2312"/>
          <w:sz w:val="32"/>
        </w:rPr>
        <w:t>学习先进典型，弘扬劳模精神、劳动精神、工匠精神。“劳动模范是民族的精英、人民的楷模，是共和国的功臣。”习近平总书记在出席全国劳动模范和先进工作者表彰大会并发表重要讲话强调，要大力弘扬劳模精神、劳动精神、工匠精神。“不惰者，众善之师也。”劳动模范作为时代领跑者，在不同时期、不同岗位，用自己的劳动，在党和国家历史上写下了绚丽的篇章。于</w:t>
      </w:r>
      <w:r>
        <w:rPr>
          <w:rFonts w:ascii="仿宋_GB2312" w:eastAsia="仿宋_GB2312"/>
          <w:sz w:val="32"/>
        </w:rPr>
        <w:t>某某</w:t>
      </w:r>
      <w:r>
        <w:rPr>
          <w:rFonts w:ascii="仿宋_GB2312" w:eastAsia="仿宋_GB2312"/>
          <w:sz w:val="32"/>
        </w:rPr>
        <w:t>时期形成的劳模精神，是在陕甘宁边区开展的树立、奖励与宣传、学习劳模的运动中孕育形成的一种革命精神，即“勤于劳动、精于业务、敢于斗争、善于创造、乐于奉献”，激励群众向劳模学习、向劳模看齐。进入新时代，劳模精神在千千万万个劳动者中赓续传承，被评为全国劳动模范的国网</w:t>
      </w:r>
      <w:r>
        <w:rPr>
          <w:rFonts w:ascii="仿宋_GB2312" w:eastAsia="仿宋_GB2312"/>
          <w:sz w:val="32"/>
        </w:rPr>
        <w:t>某某</w:t>
      </w:r>
      <w:r>
        <w:rPr>
          <w:rFonts w:ascii="仿宋_GB2312" w:eastAsia="仿宋_GB2312"/>
          <w:sz w:val="32"/>
        </w:rPr>
        <w:t>省电力有限公司</w:t>
      </w:r>
      <w:r>
        <w:rPr>
          <w:rFonts w:ascii="仿宋_GB2312" w:eastAsia="仿宋_GB2312"/>
          <w:sz w:val="32"/>
        </w:rPr>
        <w:t>某某</w:t>
      </w:r>
      <w:r>
        <w:rPr>
          <w:rFonts w:ascii="仿宋_GB2312" w:eastAsia="仿宋_GB2312"/>
          <w:sz w:val="32"/>
        </w:rPr>
        <w:t>供电公司输电带电作业班班长廖志斌扎根电力生产一线，始终坚守着“人民电业为人民”的初心，以一颗精益求精、矢志创新的匠心守护着万家灯火，逐步成长为新时代产业工人的旗帜。无数的劳动模范们用坚韧和耐心，诠释了这个时代的责任担当，用智慧和勇气，诉说了这一路的攻坚克难。“雄关漫道真如铁，而今迈步从头越”这是时代的召唤，也是党员干部的内心诉求。推动我国全方面高质量发展，必须紧紧依靠广大党员干部弘扬劳模精神、劳动精神、工匠精神，更需要奋斗在各条战线的所有劳动者争创一流、艰苦奋斗，崇尚劳动、热爱劳动、辛勤劳动、诚实劳动，执着专注、一丝不苟，从而在自己的岗位上活出自我、干出精彩、铸就精品，共同建设现代化美好中国。</w:t>
      </w:r>
    </w:p>
    <w:p>
      <w:pPr>
        <w:spacing w:line="560" w:lineRule="exact"/>
        <w:ind w:firstLine="640" w:firstLineChars="200"/>
        <w:rPr>
          <w:rFonts w:ascii="仿宋_GB2312" w:eastAsia="仿宋_GB2312"/>
          <w:sz w:val="32"/>
        </w:rPr>
      </w:pPr>
      <w:r>
        <w:rPr>
          <w:rFonts w:ascii="仿宋_GB2312" w:eastAsia="仿宋_GB2312"/>
          <w:sz w:val="32"/>
        </w:rPr>
        <w:t>岁月悠长，山河无恙。习近平总书记曾指出，“走得再远、走到再光辉的未来，也不能忘记走过的过去，不能忘记为什么出发。”中国共产党走过百年风雨，历经洗礼，但留下的是永恒的信仰和不懈的追求。人生如屋，信仰如柱，永远跟党走是不可撼动的初心与信仰，新时代新征程广大党员干部要以更加强烈的使命担当，拿出冲刺势头，以“开局就是决战，起步就是冲刺”的精神，把个人的奋斗融入国家富强、民族振兴的历史进程，为“十四五”开好局、起好步贡献智慧和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08" w:name="_Toc5388"/>
      <w:r>
        <w:rPr>
          <w:rFonts w:ascii="方正小标宋简体" w:eastAsia="方正小标宋简体"/>
          <w:b/>
          <w:sz w:val="44"/>
        </w:rPr>
        <w:t>品读一份“</w:t>
      </w:r>
      <w:r>
        <w:rPr>
          <w:rFonts w:ascii="方正小标宋简体" w:eastAsia="方正小标宋简体"/>
          <w:b/>
          <w:sz w:val="44"/>
        </w:rPr>
        <w:t>x</w:t>
      </w:r>
      <w:r>
        <w:rPr>
          <w:rFonts w:ascii="方正小标宋简体" w:eastAsia="方正小标宋简体"/>
          <w:b/>
          <w:sz w:val="44"/>
        </w:rPr>
        <w:t>x</w:t>
      </w:r>
      <w:r>
        <w:rPr>
          <w:rFonts w:ascii="方正小标宋简体" w:eastAsia="方正小标宋简体"/>
          <w:b/>
          <w:sz w:val="44"/>
        </w:rPr>
        <w:t>后”组工干部的履历表</w:t>
      </w:r>
      <w:bookmarkEnd w:id="308"/>
    </w:p>
    <w:p>
      <w:pPr>
        <w:spacing w:line="560" w:lineRule="exact"/>
        <w:ind w:firstLine="640" w:firstLineChars="200"/>
        <w:rPr>
          <w:rFonts w:ascii="仿宋_GB2312" w:eastAsia="仿宋_GB2312"/>
          <w:sz w:val="32"/>
        </w:rPr>
      </w:pPr>
      <w:r>
        <w:rPr>
          <w:rFonts w:ascii="仿宋_GB2312" w:eastAsia="仿宋_GB2312"/>
          <w:sz w:val="32"/>
        </w:rPr>
        <w:t>近日，陈独秀之子陈乔年履历表首度公开，登上热搜第一。陈乔年，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年生于</w:t>
      </w:r>
      <w:r>
        <w:rPr>
          <w:rFonts w:ascii="仿宋_GB2312" w:eastAsia="仿宋_GB2312"/>
          <w:sz w:val="32"/>
        </w:rPr>
        <w:t>某某</w:t>
      </w:r>
      <w:r>
        <w:rPr>
          <w:rFonts w:ascii="仿宋_GB2312" w:eastAsia="仿宋_GB2312"/>
          <w:sz w:val="32"/>
        </w:rPr>
        <w:t>怀宁，</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年加入中国共产党，曾任中共</w:t>
      </w:r>
      <w:r>
        <w:rPr>
          <w:rFonts w:ascii="仿宋_GB2312" w:eastAsia="仿宋_GB2312"/>
          <w:sz w:val="32"/>
        </w:rPr>
        <w:t>某某</w:t>
      </w:r>
      <w:r>
        <w:rPr>
          <w:rFonts w:ascii="仿宋_GB2312" w:eastAsia="仿宋_GB2312"/>
          <w:sz w:val="32"/>
        </w:rPr>
        <w:t>地委组织部部长、北方区委组织部部长、中共</w:t>
      </w:r>
      <w:r>
        <w:rPr>
          <w:rFonts w:ascii="仿宋_GB2312" w:eastAsia="仿宋_GB2312"/>
          <w:sz w:val="32"/>
        </w:rPr>
        <w:t>某某</w:t>
      </w:r>
      <w:r>
        <w:rPr>
          <w:rFonts w:ascii="仿宋_GB2312" w:eastAsia="仿宋_GB2312"/>
          <w:sz w:val="32"/>
        </w:rPr>
        <w:t>省委组织部部长。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年由于叛徒出卖，在</w:t>
      </w:r>
      <w:r>
        <w:rPr>
          <w:rFonts w:ascii="仿宋_GB2312" w:eastAsia="仿宋_GB2312"/>
          <w:sz w:val="32"/>
        </w:rPr>
        <w:t>某某</w:t>
      </w:r>
      <w:r>
        <w:rPr>
          <w:rFonts w:ascii="仿宋_GB2312" w:eastAsia="仿宋_GB2312"/>
          <w:sz w:val="32"/>
        </w:rPr>
        <w:t>被杀害。透过这份字迹清秀工整的履历表，从细节处品读这位“</w:t>
      </w:r>
      <w:r>
        <w:rPr>
          <w:rFonts w:ascii="仿宋_GB2312" w:eastAsia="仿宋_GB2312"/>
          <w:sz w:val="32"/>
        </w:rPr>
        <w:t>x</w:t>
      </w:r>
      <w:r>
        <w:rPr>
          <w:rFonts w:ascii="仿宋_GB2312" w:eastAsia="仿宋_GB2312"/>
          <w:sz w:val="32"/>
        </w:rPr>
        <w:t>x</w:t>
      </w:r>
      <w:r>
        <w:rPr>
          <w:rFonts w:ascii="仿宋_GB2312" w:eastAsia="仿宋_GB2312"/>
          <w:sz w:val="32"/>
        </w:rPr>
        <w:t>后”革命烈士</w:t>
      </w:r>
      <w:r>
        <w:rPr>
          <w:rFonts w:ascii="仿宋_GB2312" w:eastAsia="仿宋_GB2312"/>
          <w:sz w:val="32"/>
        </w:rPr>
        <w:t>x</w:t>
      </w:r>
      <w:r>
        <w:rPr>
          <w:rFonts w:ascii="仿宋_GB2312" w:eastAsia="仿宋_GB2312"/>
          <w:sz w:val="32"/>
        </w:rPr>
        <w:t>x</w:t>
      </w:r>
      <w:r>
        <w:rPr>
          <w:rFonts w:ascii="仿宋_GB2312" w:eastAsia="仿宋_GB2312"/>
          <w:sz w:val="32"/>
        </w:rPr>
        <w:t>年短暂而光辉的一生，学习老一辈无产阶级革命家舍身忘死、一心报国的革命精神。</w:t>
      </w:r>
    </w:p>
    <w:p>
      <w:pPr>
        <w:spacing w:line="560" w:lineRule="exact"/>
        <w:ind w:firstLine="640" w:firstLineChars="200"/>
        <w:rPr>
          <w:rFonts w:ascii="仿宋_GB2312" w:eastAsia="仿宋_GB2312"/>
          <w:sz w:val="32"/>
        </w:rPr>
      </w:pPr>
      <w:r>
        <w:rPr>
          <w:rFonts w:ascii="仿宋_GB2312" w:eastAsia="仿宋_GB2312"/>
          <w:sz w:val="32"/>
        </w:rPr>
        <w:t>义无反顾投身革命。“家庭经济地位：官僚兼地主”，如陈乔年和他的父亲陈独秀、兄长陈延年等人一样，老一辈无产阶级革命家中不乏出生于官僚、地主等富裕家庭，在国家积贫积弱、人民饥寒交迫的历史时期，作为“上层阶级”和“既得利益者”，为了共产主义革命理想，勇于自我革命，毅然决然地“背叛”自己的阶级走上革命之路。他们接受过良好教育，思想进步，更能深刻体会到人间疾苦。“国家兴亡，匹夫有责”，在暗无天日、丧权辱国年代里，他们最先觉醒，上下求索，致力于拯救人民大众于水深火热的苦难之中。</w:t>
      </w:r>
    </w:p>
    <w:p>
      <w:pPr>
        <w:spacing w:line="560" w:lineRule="exact"/>
        <w:ind w:firstLine="640" w:firstLineChars="200"/>
        <w:rPr>
          <w:rFonts w:ascii="仿宋_GB2312" w:eastAsia="仿宋_GB2312"/>
          <w:sz w:val="32"/>
        </w:rPr>
      </w:pPr>
      <w:r>
        <w:rPr>
          <w:rFonts w:ascii="仿宋_GB2312" w:eastAsia="仿宋_GB2312"/>
          <w:sz w:val="32"/>
        </w:rPr>
        <w:t>漂洋过海找寻真理。“外国语程度：法文、俄文”，早年陈乔年偏向于欧洲传入的无政府主义，选择赴法勤工俭学，但在法国结识了周总理等共产党人，认识到只有马克思主义才能拯救中国后，于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年发起成立旅欧中国少年共产党，并加入中国共产党，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月到苏联莫斯科东方劳动者共产主义大学学习。纵观老一辈无产阶级革命家的留洋经历，他们怀着救国理想，远赴法国、德国、日本、俄国等国，逐步成长为坚定的马克思主义者和共产主义者，并为之奋斗终生。</w:t>
      </w:r>
    </w:p>
    <w:p>
      <w:pPr>
        <w:spacing w:line="560" w:lineRule="exact"/>
        <w:ind w:firstLine="640" w:firstLineChars="200"/>
        <w:rPr>
          <w:rFonts w:ascii="仿宋_GB2312" w:eastAsia="仿宋_GB2312"/>
          <w:sz w:val="32"/>
        </w:rPr>
      </w:pPr>
      <w:r>
        <w:rPr>
          <w:rFonts w:ascii="仿宋_GB2312" w:eastAsia="仿宋_GB2312"/>
          <w:sz w:val="32"/>
        </w:rPr>
        <w:t>无畏生死奉献一生。“职业：革命”，这是一个不同于现代职业类别的特殊职业，在烽火年代，“无产阶级职业革命家”领导着“工农运动”“武装起义”等无产阶级革命事业，面对着反动势力的大肆逮捕和血腥镇压，在流血和牺牲中，坚定探索和发展中国革命道路。正如年仅</w:t>
      </w:r>
      <w:r>
        <w:rPr>
          <w:rFonts w:ascii="仿宋_GB2312" w:eastAsia="仿宋_GB2312"/>
          <w:sz w:val="32"/>
        </w:rPr>
        <w:t>x</w:t>
      </w:r>
      <w:r>
        <w:rPr>
          <w:rFonts w:ascii="仿宋_GB2312" w:eastAsia="仿宋_GB2312"/>
          <w:sz w:val="32"/>
        </w:rPr>
        <w:t>x</w:t>
      </w:r>
      <w:r>
        <w:rPr>
          <w:rFonts w:ascii="仿宋_GB2312" w:eastAsia="仿宋_GB2312"/>
          <w:sz w:val="32"/>
        </w:rPr>
        <w:t>岁的陈乔年在临刑前所说：“让我们的子孙后代享受前人披荆斩棘换来的幸福吧！”如今盛世如你所愿，在一代又一代中国共产党人薪火相传、英勇奋斗下，中华民族实现了从站起来、富起来到强起来的历史性飞跃。在新的历史时期，更应继承和发扬老一辈无产阶级革命家光荣传统和伟大精神，奋力实现中华民族伟大复兴，完成对先烈最好的告慰。</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09" w:name="_Toc16200"/>
      <w:r>
        <w:rPr>
          <w:rFonts w:ascii="方正小标宋简体" w:eastAsia="方正小标宋简体"/>
          <w:b/>
          <w:sz w:val="44"/>
        </w:rPr>
        <w:t>让党课“燃”起来</w:t>
      </w:r>
      <w:bookmarkEnd w:id="309"/>
    </w:p>
    <w:p>
      <w:pPr>
        <w:spacing w:line="560" w:lineRule="exact"/>
        <w:ind w:firstLine="640" w:firstLineChars="200"/>
        <w:rPr>
          <w:rFonts w:ascii="仿宋_GB2312" w:eastAsia="仿宋_GB2312"/>
          <w:sz w:val="32"/>
        </w:rPr>
      </w:pPr>
      <w:r>
        <w:rPr>
          <w:rFonts w:ascii="仿宋_GB2312" w:eastAsia="仿宋_GB2312"/>
          <w:sz w:val="32"/>
        </w:rPr>
        <w:t>“准备个党课讲稿，召集大家进会议室，安排大家听完党课后写学习心得……”这样的党课往往是“台上的人口干舌燥、台下的人枯燥乏味”。党课本是“铸魂补钙”“提神醒脑”的精神大餐，当党课被“走过场”时，就变成了“完成任务”“味如嚼蜡”的形式主义。如何让党课真正深入人心、寓教于乐，达到“输血”的良好效果呢？上好常规党课、用好实景教学、拓展灵魂课堂，让党课“燃”起来。</w:t>
      </w:r>
    </w:p>
    <w:p>
      <w:pPr>
        <w:spacing w:line="560" w:lineRule="exact"/>
        <w:ind w:firstLine="640" w:firstLineChars="200"/>
        <w:rPr>
          <w:rFonts w:ascii="仿宋_GB2312" w:eastAsia="仿宋_GB2312"/>
          <w:sz w:val="32"/>
        </w:rPr>
      </w:pPr>
      <w:r>
        <w:rPr>
          <w:rFonts w:ascii="仿宋_GB2312" w:eastAsia="仿宋_GB2312"/>
          <w:sz w:val="32"/>
        </w:rPr>
        <w:t>上好常规党课，用党员想听爱听的方式去讲。一个小时、两个小时，老师在台上按照党课讲稿通篇讲，是大家眼中常规党课的基本形式。然而，大道理通篇贯穿的灌输式讲授方式已经无法引起新时代党员的兴趣。讲党的创新理论、基本知识、光荣历史、优良传统，可以充分利用“三会一课”“主题党日”以讲座式、访谈式等党课讲授方式为基础，结合实际，用通俗的语言加入音乐视频的辅助，以故事、案例为支撑，在编排讲课内容时多找素材、多动脑筋、多想招数。讲党的理论，就要对它进行有针对性的分析，讲出理论在实践中的运用和操作方法；讲党的基本知识，不能概念性地讲述，一定要具有可操作性，让党员干部听了之后就知道要怎么做；讲党的历史、优良传统，就要可圈可点、发人深省，不要全面概述，要用小的故事让人有代入感，引出大的道理，从而提升常规党课的吸引力和感染力。</w:t>
      </w:r>
    </w:p>
    <w:p>
      <w:pPr>
        <w:spacing w:line="560" w:lineRule="exact"/>
        <w:ind w:firstLine="640" w:firstLineChars="200"/>
        <w:rPr>
          <w:rFonts w:ascii="仿宋_GB2312" w:eastAsia="仿宋_GB2312"/>
          <w:sz w:val="32"/>
        </w:rPr>
      </w:pPr>
      <w:r>
        <w:rPr>
          <w:rFonts w:ascii="仿宋_GB2312" w:eastAsia="仿宋_GB2312"/>
          <w:sz w:val="32"/>
        </w:rPr>
        <w:t>用好实景教学，让红色资源“活起来”“会说话”。“一上党课就进会议室，缺乏新鲜感和互动性。”党史学习教育开展以来，各地都在挖掘本土的红色资源，但对于资源的利用、遗址的抢救、故事的挖掘并未深入，导致红色资源虽有，但却闲置，没有使其作用发挥最大化。那么如何更好地打造、利用，将红色资源用活，打造成为各地的“精品套餐”也着实需要下一番功夫。对于红色资源来说，动人的故事、鲜活的人物、场景的还原是极为重要的。挖掘动人故事、树立鲜活人物可以用“我讲你听”“我演你看”的方式，不但要将故事讲出来还要将人物演出来，同时将曾经的场景在一定范围内进行还原，让前去参观学习的人有一种身临其境的感觉，将其代入到那个艰苦卓绝的岁月，让现场变课堂、素材变教材让红色资源真正“活起来”“会说话”。</w:t>
      </w:r>
    </w:p>
    <w:p>
      <w:pPr>
        <w:spacing w:line="560" w:lineRule="exact"/>
        <w:ind w:firstLine="640" w:firstLineChars="200"/>
        <w:rPr>
          <w:rFonts w:ascii="仿宋_GB2312" w:eastAsia="仿宋_GB2312"/>
          <w:sz w:val="32"/>
        </w:rPr>
      </w:pPr>
      <w:r>
        <w:rPr>
          <w:rFonts w:ascii="仿宋_GB2312" w:eastAsia="仿宋_GB2312"/>
          <w:sz w:val="32"/>
        </w:rPr>
        <w:t>拓展灵魂课堂，引起思想共鸣，凝聚强大力量。“听完党课写心得，上网找点儿、自己编点儿。”这是大家撰写党课心得体会的普遍做法，其实并未完全达到入脑入心的效果。想要触及党员灵魂，就要让其参与其中，让学习变为分享，让输入变为输出，让每位党员既是学员又是老师。不断探索“党课＋承诺践诺”“党课＋争分亮星”“党课＋恳谈座谈”“党课＋主题实践”“党课＋公益电影”“党课＋音乐剧”等模式，让党课触及党员灵魂、引起思想共鸣、凝聚强大动力，引导党员践行初心使命、积极争创先进、努力攻坚克难、发挥先锋模范作用。</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10" w:name="_Toc11558"/>
      <w:r>
        <w:rPr>
          <w:rFonts w:ascii="方正小标宋简体" w:eastAsia="方正小标宋简体"/>
          <w:b/>
          <w:sz w:val="44"/>
        </w:rPr>
        <w:t>让党史学习成为党建工作中的“寒武纪”</w:t>
      </w:r>
      <w:bookmarkEnd w:id="310"/>
    </w:p>
    <w:p>
      <w:pPr>
        <w:spacing w:line="560" w:lineRule="exact"/>
        <w:ind w:firstLine="640" w:firstLineChars="200"/>
        <w:rPr>
          <w:rFonts w:ascii="仿宋_GB2312" w:eastAsia="仿宋_GB2312"/>
          <w:sz w:val="32"/>
        </w:rPr>
      </w:pPr>
      <w:r>
        <w:rPr>
          <w:rFonts w:ascii="仿宋_GB2312" w:eastAsia="仿宋_GB2312"/>
          <w:sz w:val="32"/>
        </w:rPr>
        <w:t>“寒武纪”是地球天文时期一个极其重要的年代，其最主要的特点就发生了“寒武纪生命大爆发”事件，为世界打开了生物多样性的大门。我们开展党史学习教育，也应将其视为党建工作中的“寒武纪”，要牢牢把握这个契机，推动党建工作井喷式发展。</w:t>
      </w:r>
    </w:p>
    <w:p>
      <w:pPr>
        <w:spacing w:line="560" w:lineRule="exact"/>
        <w:ind w:firstLine="640" w:firstLineChars="200"/>
        <w:rPr>
          <w:rFonts w:ascii="仿宋_GB2312" w:eastAsia="仿宋_GB2312"/>
          <w:sz w:val="32"/>
        </w:rPr>
      </w:pPr>
      <w:r>
        <w:rPr>
          <w:rFonts w:ascii="仿宋_GB2312" w:eastAsia="仿宋_GB2312"/>
          <w:sz w:val="32"/>
        </w:rPr>
        <w:t>强化本领，为迎来党建工作的“寒武纪”奠定基础。量变质变原理是辩证唯物主义哲学的基础原理之一。我们应深刻把握其核心实质，在日常工作中，不断强化本领能力，为后期质变飞跃奠定坚实基础。一方面要强化党建工作人员的党性及理论素质，涵养其跟得上、接得住、沉得下的思想觉悟。另一方面要注重日常工作的规范化、程序化，让“寒武纪”发展带来的新变化、新思路水到渠成、平稳过渡，能够第一时间助推党建事业开创新局面、登上新台阶。</w:t>
      </w:r>
    </w:p>
    <w:p>
      <w:pPr>
        <w:spacing w:line="560" w:lineRule="exact"/>
        <w:ind w:firstLine="640" w:firstLineChars="200"/>
        <w:rPr>
          <w:rFonts w:ascii="仿宋_GB2312" w:eastAsia="仿宋_GB2312"/>
          <w:sz w:val="32"/>
        </w:rPr>
      </w:pPr>
      <w:r>
        <w:rPr>
          <w:rFonts w:ascii="仿宋_GB2312" w:eastAsia="仿宋_GB2312"/>
          <w:sz w:val="32"/>
        </w:rPr>
        <w:t>提升意识，为迎来党建工作的“寒武纪”寻找时机。意识应该走在工作前面。凡事预则立，不预则废。工作要有前瞻性思考，不能被动接受任务、开展工作。所以党建工作者要随时随地保持提升意识的觉悟和状态，积极利用多方渠道，拓展视野、提高站位，保持工作意识时时与上级同频共轨。唯有如此，才能不“贻误战机”，才能与时俱进。并且，意识提升不能“拿来主义”，要有自己的思考与想法。化外界有益想法，为自身工作思路。学会消化，才能为我所用。</w:t>
      </w:r>
    </w:p>
    <w:p>
      <w:pPr>
        <w:spacing w:line="560" w:lineRule="exact"/>
        <w:ind w:firstLine="640" w:firstLineChars="200"/>
        <w:rPr>
          <w:rFonts w:ascii="仿宋_GB2312" w:eastAsia="仿宋_GB2312"/>
          <w:sz w:val="32"/>
        </w:rPr>
      </w:pPr>
      <w:r>
        <w:rPr>
          <w:rFonts w:ascii="仿宋_GB2312" w:eastAsia="仿宋_GB2312"/>
          <w:sz w:val="32"/>
        </w:rPr>
        <w:t>趁势而上，为迎来党建工作的“寒武纪”开创局面。古之名将，皆能在瞬息万变的战场，抓住稍纵即逝的时机。党建工作者也要有这样的能力，要有深思熟虑的揣度，更要养成关键时刻敢作敢为的勇气。就如古生物学家对于“寒武纪生命大爆发”的描述：一些生物，抓住时机，完成有益进化，成功迈向未来。换言之，还有的生物固守传统，停滞不前，便遭到环境淘汰。只要能够乘势而上，就能迅速开创党建工作的崭新局面，为助力复兴伟业提供强大组织动力。</w:t>
      </w:r>
    </w:p>
    <w:p>
      <w:pPr>
        <w:spacing w:line="560" w:lineRule="exact"/>
        <w:ind w:firstLine="640" w:firstLineChars="200"/>
        <w:rPr>
          <w:rFonts w:ascii="仿宋_GB2312" w:eastAsia="仿宋_GB2312"/>
          <w:sz w:val="32"/>
        </w:rPr>
      </w:pPr>
      <w:r>
        <w:rPr>
          <w:rFonts w:ascii="仿宋_GB2312" w:eastAsia="仿宋_GB2312"/>
          <w:sz w:val="32"/>
        </w:rPr>
        <w:t>巩固成效，为迎来党建工作的“寒武纪”续写辉煌。“寒武纪生命大爆发”虽是短时间内的加速式进化，但绝非如焰火一般，璀璨后瞬间归于黯淡。每一种生物在步入新阶段后都没有就此止步，而是沿着既定方向积极前行。党建工作亦是如此，完成由旧转新的历程后，要迅速根据实际修正不符合“党建进化道路”的做法、规程，并将优化的工作模式、标准固定下来，形成制度，使其发挥长久效用。持续学习是我们党的优良传统，也为续写党建辉煌提供了可靠依据。</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11" w:name="_Toc27401"/>
      <w:r>
        <w:rPr>
          <w:rFonts w:ascii="方正小标宋简体" w:eastAsia="方正小标宋简体"/>
          <w:b/>
          <w:sz w:val="44"/>
        </w:rPr>
        <w:t>为民办实事要“身入”“心至”“力到”</w:t>
      </w:r>
      <w:bookmarkEnd w:id="311"/>
    </w:p>
    <w:p>
      <w:pPr>
        <w:spacing w:line="560" w:lineRule="exact"/>
        <w:ind w:firstLine="640" w:firstLineChars="200"/>
        <w:rPr>
          <w:rFonts w:ascii="仿宋_GB2312" w:eastAsia="仿宋_GB2312"/>
          <w:sz w:val="32"/>
        </w:rPr>
      </w:pPr>
      <w:r>
        <w:rPr>
          <w:rFonts w:ascii="仿宋_GB2312" w:eastAsia="仿宋_GB2312"/>
          <w:sz w:val="32"/>
        </w:rPr>
        <w:t>“民之所盼，政之所向。”为民办实事最大的成效是群众说了算。只有做到“身入”“心至”“力到”，把为民办的桩桩件件实事映在群众笑脸上，让群众有满满的获得感、浓浓的幸福感、稳稳的安全感，才能真正取得实效，得到群众认可。</w:t>
      </w:r>
    </w:p>
    <w:p>
      <w:pPr>
        <w:spacing w:line="560" w:lineRule="exact"/>
        <w:ind w:firstLine="640" w:firstLineChars="200"/>
        <w:rPr>
          <w:rFonts w:ascii="仿宋_GB2312" w:eastAsia="仿宋_GB2312"/>
          <w:sz w:val="32"/>
        </w:rPr>
      </w:pPr>
      <w:r>
        <w:rPr>
          <w:rFonts w:ascii="仿宋_GB2312" w:eastAsia="仿宋_GB2312"/>
          <w:sz w:val="32"/>
        </w:rPr>
        <w:t>“身入”，就是要真正深人群众，而不是“人到神未到”。在为群众办实事中，有的单位和党员干部“人到神未到”，存在“打卡拍照”现象。对此，要力戒形式主义、官僚主义，避免“一阵风”“走过场”，要杜绝坐守办公室隔空扫码就算完成任务，没有真正深入群众的现象。要端正思想态度，统筹好工作和服务“两不误”，主动放下身段架子，切实转变工作作风，真正融人群众，了解基层群众的所需所盼，列出问题清单和服务清单，将问题解决到位，将服务“送货上门”，要结合工作职能，把群众反映的问题清单变成自己的服务清单，为基层群众提供专业化、精准化、精细化、常态化的服务。</w:t>
      </w:r>
    </w:p>
    <w:p>
      <w:pPr>
        <w:spacing w:line="560" w:lineRule="exact"/>
        <w:ind w:firstLine="640" w:firstLineChars="200"/>
        <w:rPr>
          <w:rFonts w:ascii="仿宋_GB2312" w:eastAsia="仿宋_GB2312"/>
          <w:sz w:val="32"/>
        </w:rPr>
      </w:pPr>
      <w:r>
        <w:rPr>
          <w:rFonts w:ascii="仿宋_GB2312" w:eastAsia="仿宋_GB2312"/>
          <w:sz w:val="32"/>
        </w:rPr>
        <w:t>“心至”，就是要真情服务群众，而不是“人到心不到”。在为群众办实事中，少数单位和党员干部“人到心不到”，工作流于形式。对此，为群众办实事不仅要人到，更要“情到”“心到”，要带着感情下基层，带着满意回来，做到身至心更至；做到走访一批群众，征求一批意见，调解一批矛盾纠纷，办理一批民生实事，解决一批突出问题，带着问题下去，带着答案回来。用心去倾听民意，访察民情，带着感情和责任将事情办好，努力做好事，做实事，用自己的真心、细心和耐心为人民服务，杜绝走形不走心，沉下心来，真正将自己融入到群众中去。</w:t>
      </w:r>
    </w:p>
    <w:p>
      <w:pPr>
        <w:spacing w:line="560" w:lineRule="exact"/>
        <w:ind w:firstLine="640" w:firstLineChars="200"/>
        <w:rPr>
          <w:rFonts w:ascii="仿宋_GB2312" w:eastAsia="仿宋_GB2312"/>
          <w:sz w:val="32"/>
        </w:rPr>
      </w:pPr>
      <w:r>
        <w:rPr>
          <w:rFonts w:ascii="仿宋_GB2312" w:eastAsia="仿宋_GB2312"/>
          <w:sz w:val="32"/>
        </w:rPr>
        <w:t>“力到”，就是要真实解难纾困，而不是“人到力不到”。在为群众办实事中，少数单位和党员干部存在“人到力不到”“出工不出力”的情况。对此，在工作中要将党史学习教育和“我为群众办实事”结合起来，在一点一滴的小事中加以落实，要坚持尊重规律不求大，脚踏实地不求名，正确处理好当前和长远的关系，从每一件“小”事做起，在“实”上下功夫，多做打基础、利长远的事情。同时，要秉持持之以恒、始终如一，将“我为群众办实事”常态化制度化，避免“紧一阵、松一阵”“应付式、突击式”，真正俯下身子，将服务群众贯彻到日常工作的方方面面，把党史学习教育转化到为民办实事上。</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12" w:name="_Toc29534"/>
      <w:r>
        <w:rPr>
          <w:rFonts w:ascii="方正小标宋简体" w:eastAsia="方正小标宋简体"/>
          <w:b/>
          <w:sz w:val="44"/>
        </w:rPr>
        <w:t>为群众办实事的“三个讲究”</w:t>
      </w:r>
      <w:bookmarkEnd w:id="312"/>
    </w:p>
    <w:p>
      <w:pPr>
        <w:spacing w:line="560" w:lineRule="exact"/>
        <w:ind w:firstLine="640" w:firstLineChars="200"/>
        <w:rPr>
          <w:rFonts w:ascii="仿宋_GB2312" w:eastAsia="仿宋_GB2312"/>
          <w:sz w:val="32"/>
        </w:rPr>
      </w:pPr>
      <w:r>
        <w:rPr>
          <w:rFonts w:ascii="仿宋_GB2312" w:eastAsia="仿宋_GB2312"/>
          <w:sz w:val="32"/>
        </w:rPr>
        <w:t>一切为了人民、一切依靠人民。站在党的百年华诞之际，开展“我为群众办实事”实践活动，是党史学习教育的重要内容，是检验学习成效的有效载体和途径。广大党员干部要坚守初心、践行好全心全意为人民服务的宗旨，下基层、送温暖、办实事，做到“三个讲究”，用心用情用力解决好群众“急难愁盼”问题，收获群众的笑容与点赞。</w:t>
      </w:r>
    </w:p>
    <w:p>
      <w:pPr>
        <w:spacing w:line="560" w:lineRule="exact"/>
        <w:ind w:firstLine="640" w:firstLineChars="200"/>
        <w:rPr>
          <w:rFonts w:ascii="仿宋_GB2312" w:eastAsia="仿宋_GB2312"/>
          <w:sz w:val="32"/>
        </w:rPr>
      </w:pPr>
      <w:r>
        <w:rPr>
          <w:rFonts w:ascii="仿宋_GB2312" w:eastAsia="仿宋_GB2312"/>
          <w:sz w:val="32"/>
        </w:rPr>
        <w:t>办实事讲究走深走实。要“走笔”又要“走心”，既不能去“写意”，更不能“留白”。“空谈误国，实干兴邦”，一些党员干部到基层了解情况，“隔着玻璃看，坐着轮子转”，把深入群众当成应付上、下级的“走秀”。更有甚者“醉翁之意不在酒”，打着“办实事”的名义，到乡镇“网红”景点“打卡”发朋友圈，不但违背了办实事的初衷，还影响了党员干部在人民心中的形象，产生了负面影响。党员干部要以身作则，求真务实，深入基层一线，用“心”用“情”与群众交朋友、谈心事、出点子。感受群众真实的生活写照，掌握基层“第一手材料”和“活思想”。</w:t>
      </w:r>
    </w:p>
    <w:p>
      <w:pPr>
        <w:spacing w:line="560" w:lineRule="exact"/>
        <w:ind w:firstLine="640" w:firstLineChars="200"/>
        <w:rPr>
          <w:rFonts w:ascii="仿宋_GB2312" w:eastAsia="仿宋_GB2312"/>
          <w:sz w:val="32"/>
        </w:rPr>
      </w:pPr>
      <w:r>
        <w:rPr>
          <w:rFonts w:ascii="仿宋_GB2312" w:eastAsia="仿宋_GB2312"/>
          <w:sz w:val="32"/>
        </w:rPr>
        <w:t>办实事讲究善积跬步。要“勿以善小而不为”又要敢啃“硬骨头”，既不能“点到为止”更不能“见好就收”。脚下有泥土，心中有力量，各党员干部要要多进百家门，喝百家茶，话百家事，对下做政策“宣传员”，准确传达党中央关于“我为群众办实事”的相关部署。对上做基层“调研员”，真正把群众“急”“难”“盼”的民生大事全面上报上级有关部门，做到实话实说。要结合实际研究新情况、分析新问题、探索新对策，杜绝“锄草不种地”“搭台不唱戏”，使出“十八般武艺”、用尽浑身解数把牵涉千家万户、关乎群众冷暖的民生实事抓紧抓实抓好，让服务为民见真章、出实效。</w:t>
      </w:r>
    </w:p>
    <w:p>
      <w:pPr>
        <w:spacing w:line="560" w:lineRule="exact"/>
        <w:ind w:firstLine="640" w:firstLineChars="200"/>
        <w:rPr>
          <w:rFonts w:ascii="仿宋_GB2312" w:eastAsia="仿宋_GB2312"/>
          <w:sz w:val="32"/>
        </w:rPr>
      </w:pPr>
      <w:r>
        <w:rPr>
          <w:rFonts w:ascii="仿宋_GB2312" w:eastAsia="仿宋_GB2312"/>
          <w:sz w:val="32"/>
        </w:rPr>
        <w:t>办实事讲究促常态保长效。要“有的放矢”又要“一抓到底”，既不能“昙花一现”，也不能“雨过地皮湿”。“长安何处在？只在马蹄下。”没有轻松实现的梦想，没有立等可取的幸福。要针对办实事中遇到的难点、痛点，注重从源头上解决问题，研究制定解决方案，拿出任务书、时间表、作战图，以“不破楼兰终不还”的韧劲，将问题一个接着一个解决；总结形成一批为群众办实事中“可复制可推广”的经验做法，为今后的党员干部起到借鉴参考作用，坚持一步一个脚印、一任接着一任干、一张蓝图绘到底，把“我为群众办实事”做得出彩，做得长久。</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13" w:name="_Toc19219"/>
      <w:r>
        <w:rPr>
          <w:rFonts w:ascii="方正小标宋简体" w:eastAsia="方正小标宋简体"/>
          <w:b/>
          <w:sz w:val="44"/>
        </w:rPr>
        <w:t>吾辈岂是蓬蒿人</w:t>
      </w:r>
      <w:bookmarkEnd w:id="313"/>
    </w:p>
    <w:p>
      <w:pPr>
        <w:spacing w:line="560" w:lineRule="exact"/>
        <w:ind w:firstLine="640" w:firstLineChars="200"/>
        <w:rPr>
          <w:rFonts w:ascii="仿宋_GB2312" w:eastAsia="仿宋_GB2312"/>
          <w:sz w:val="32"/>
        </w:rPr>
      </w:pPr>
      <w:r>
        <w:rPr>
          <w:rFonts w:ascii="仿宋_GB2312" w:eastAsia="仿宋_GB2312"/>
          <w:sz w:val="32"/>
        </w:rPr>
        <w:t>李白曾在《南陵别儿童入京》里写道，“仰天大笑出门去，吾辈岂是蓬蒿人”，将他信心百倍、誓要成为国之栋梁的豪迈刻画得淋漓尽致。亦如近日央视播出专题节目《全国大学生党史知识竞答大会》中的参赛选手一样，党史知识丰富，报国之情满满。真可谓：中流击水学党史，吾辈岂是蓬蒿人！</w:t>
      </w:r>
    </w:p>
    <w:p>
      <w:pPr>
        <w:spacing w:line="560" w:lineRule="exact"/>
        <w:ind w:firstLine="640" w:firstLineChars="200"/>
        <w:rPr>
          <w:rFonts w:ascii="仿宋_GB2312" w:eastAsia="仿宋_GB2312"/>
          <w:sz w:val="32"/>
        </w:rPr>
      </w:pPr>
      <w:r>
        <w:rPr>
          <w:rFonts w:ascii="仿宋_GB2312" w:eastAsia="仿宋_GB2312"/>
          <w:sz w:val="32"/>
        </w:rPr>
        <w:t>深知党史蕴真义，吾辈皆是立志人。习近平总书记曾说：“只有坚持爱国和爱党、爱社会主义相统一，爱国主义才是鲜活的、真实的，这是当代中国爱国主义精神最重要的体现。”今天的大学生以对党史无比崇敬和立志求索的具体行动，来表达深深的爱国之情。爱国从立志开始。所以，在中国，青年朋友选择马克思主义思想作为立志报国的指导思想。百年党史蕴含了很多真理原理，正是这种放之四海而皆准的精神体系，构筑了他们坚实稳固的世界观、价值观，并以全国大学生党史知识竞答大会为平台，展示吾辈情怀风采。其实，这样的平台岂止一方擂场，华夏处处可见初心。每间教室的书声琅琅，每座工厂的轰鸣隆隆，每面党旗下的誓言铮铮……都是吾辈的“立志之地”。</w:t>
      </w:r>
    </w:p>
    <w:p>
      <w:pPr>
        <w:spacing w:line="560" w:lineRule="exact"/>
        <w:ind w:firstLine="640" w:firstLineChars="200"/>
        <w:rPr>
          <w:rFonts w:ascii="仿宋_GB2312" w:eastAsia="仿宋_GB2312"/>
          <w:sz w:val="32"/>
        </w:rPr>
      </w:pPr>
      <w:r>
        <w:rPr>
          <w:rFonts w:ascii="仿宋_GB2312" w:eastAsia="仿宋_GB2312"/>
          <w:sz w:val="32"/>
        </w:rPr>
        <w:t>深读党史聚力量，吾辈皆是躬耕人。习近平总书记曾说：“好学才能上进，好学才有本领。”本领来自于实践学习，也来自于深度党史。所谓深读，就是要勤奋，要有不舍昼夜的劲头。赛场上对答如流的选手，一定经历了“书读百遍”的修炼。而今天的青年朋友也在用青春“躬耕”党史，以行动砥砺使命。于是我们看到攻坚集体——“奔月团队”平均年龄只有</w:t>
      </w:r>
      <w:r>
        <w:rPr>
          <w:rFonts w:ascii="仿宋_GB2312" w:eastAsia="仿宋_GB2312"/>
          <w:sz w:val="32"/>
        </w:rPr>
        <w:t>x</w:t>
      </w:r>
      <w:r>
        <w:rPr>
          <w:rFonts w:ascii="仿宋_GB2312" w:eastAsia="仿宋_GB2312"/>
          <w:sz w:val="32"/>
        </w:rPr>
        <w:t>x</w:t>
      </w:r>
      <w:r>
        <w:rPr>
          <w:rFonts w:ascii="仿宋_GB2312" w:eastAsia="仿宋_GB2312"/>
          <w:sz w:val="32"/>
        </w:rPr>
        <w:t>岁、“北斗天团”平均年龄甚至不到</w:t>
      </w:r>
      <w:r>
        <w:rPr>
          <w:rFonts w:ascii="仿宋_GB2312" w:eastAsia="仿宋_GB2312"/>
          <w:sz w:val="32"/>
        </w:rPr>
        <w:t>x</w:t>
      </w:r>
      <w:r>
        <w:rPr>
          <w:rFonts w:ascii="仿宋_GB2312" w:eastAsia="仿宋_GB2312"/>
          <w:sz w:val="32"/>
        </w:rPr>
        <w:t>x</w:t>
      </w:r>
      <w:r>
        <w:rPr>
          <w:rFonts w:ascii="仿宋_GB2312" w:eastAsia="仿宋_GB2312"/>
          <w:sz w:val="32"/>
        </w:rPr>
        <w:t>岁……我们还有奉献的个体——“大山之花”黄文秀因公殉职时年仅</w:t>
      </w:r>
      <w:r>
        <w:rPr>
          <w:rFonts w:ascii="仿宋_GB2312" w:eastAsia="仿宋_GB2312"/>
          <w:sz w:val="32"/>
        </w:rPr>
        <w:t>x</w:t>
      </w:r>
      <w:r>
        <w:rPr>
          <w:rFonts w:ascii="仿宋_GB2312" w:eastAsia="仿宋_GB2312"/>
          <w:sz w:val="32"/>
        </w:rPr>
        <w:t>x</w:t>
      </w:r>
      <w:r>
        <w:rPr>
          <w:rFonts w:ascii="仿宋_GB2312" w:eastAsia="仿宋_GB2312"/>
          <w:sz w:val="32"/>
        </w:rPr>
        <w:t>岁、“排雷英雄”杜富国执行最后一次任务时年仅</w:t>
      </w:r>
      <w:r>
        <w:rPr>
          <w:rFonts w:ascii="仿宋_GB2312" w:eastAsia="仿宋_GB2312"/>
          <w:sz w:val="32"/>
        </w:rPr>
        <w:t>x</w:t>
      </w:r>
      <w:r>
        <w:rPr>
          <w:rFonts w:ascii="仿宋_GB2312" w:eastAsia="仿宋_GB2312"/>
          <w:sz w:val="32"/>
        </w:rPr>
        <w:t>x</w:t>
      </w:r>
      <w:r>
        <w:rPr>
          <w:rFonts w:ascii="仿宋_GB2312" w:eastAsia="仿宋_GB2312"/>
          <w:sz w:val="32"/>
        </w:rPr>
        <w:t>岁……这些年青的集体和个人都在基层一线践行着自己的初心誓言，续写着党史上的辉煌伟岸。擂台上的你来我往，生活中的点点滴滴，皆是吾辈的“躬耕”体现。</w:t>
      </w:r>
    </w:p>
    <w:p>
      <w:pPr>
        <w:spacing w:line="560" w:lineRule="exact"/>
        <w:ind w:firstLine="640" w:firstLineChars="200"/>
        <w:rPr>
          <w:rFonts w:ascii="仿宋_GB2312" w:eastAsia="仿宋_GB2312"/>
          <w:sz w:val="32"/>
        </w:rPr>
      </w:pPr>
      <w:r>
        <w:rPr>
          <w:rFonts w:ascii="仿宋_GB2312" w:eastAsia="仿宋_GB2312"/>
          <w:sz w:val="32"/>
        </w:rPr>
        <w:t>深怀党史登擂台，吾辈皆是赶考人。习近平总书记曾说：“时代是出卷人，我们是答卷人，人民是阅卷人。”时代发展、人民幸福便是我们的追求。聚焦大会，场上选手“过招”看似云淡风轻，实则疾风骤雨；放眼华夏，亿万青年“赶考”思想志存高远，行动扎实笃定。实现中华民族伟大复兴任重道远，践行使命初心的蓬勃事业永远在路上。一代又一代年青人都在完成自己的长征，都在准备自己的“大考”。奔赴考场，内心难免紧张，有对未知的焦虑，更有对未来的期许。对青年的朋友来讲，继承革命先烈遗志，投身国家建设伟业便是党史学习的最好落脚。可登台竞技，也可立足本职，做一片瓦、一块砖、一颗螺丝钉。怀初心、讲奉献，就是吾辈“赶考”之终极目标！</w:t>
      </w:r>
    </w:p>
    <w:p>
      <w:pPr>
        <w:spacing w:line="560" w:lineRule="exact"/>
        <w:ind w:firstLine="640" w:firstLineChars="200"/>
        <w:rPr>
          <w:rFonts w:ascii="仿宋_GB2312" w:eastAsia="仿宋_GB2312"/>
          <w:sz w:val="32"/>
        </w:rPr>
      </w:pPr>
      <w:r>
        <w:rPr>
          <w:rFonts w:ascii="仿宋_GB2312" w:eastAsia="仿宋_GB2312"/>
          <w:sz w:val="32"/>
        </w:rPr>
        <w:t>从深知党史真理永恒的立志人，到深读党史获取力量的躬耕人，再到深怀党史丰富知识的赶考人，都在说明中国青年绝非蓬蒿野草，在锤镰光辉的指引下，吾辈皆是奋斗者、追梦人！党史浩瀚，必成华夏圆梦之终极力量；吾辈自强，定为民族复兴之未来希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14" w:name="_Toc3523"/>
      <w:r>
        <w:rPr>
          <w:rFonts w:ascii="方正小标宋简体" w:eastAsia="方正小标宋简体"/>
          <w:b/>
          <w:sz w:val="44"/>
        </w:rPr>
        <w:t>写给成善谋同志的一封信</w:t>
      </w:r>
      <w:bookmarkEnd w:id="314"/>
    </w:p>
    <w:p>
      <w:pPr>
        <w:spacing w:line="560" w:lineRule="exact"/>
        <w:ind w:firstLine="640" w:firstLineChars="200"/>
        <w:rPr>
          <w:rFonts w:ascii="仿宋_GB2312" w:eastAsia="仿宋_GB2312"/>
          <w:sz w:val="32"/>
        </w:rPr>
      </w:pPr>
      <w:r>
        <w:rPr>
          <w:rFonts w:ascii="仿宋_GB2312" w:eastAsia="仿宋_GB2312"/>
          <w:sz w:val="32"/>
        </w:rPr>
        <w:t>成善谋同志：</w:t>
      </w:r>
    </w:p>
    <w:p>
      <w:pPr>
        <w:spacing w:line="560" w:lineRule="exact"/>
        <w:ind w:firstLine="640" w:firstLineChars="200"/>
        <w:rPr>
          <w:rFonts w:ascii="仿宋_GB2312" w:eastAsia="仿宋_GB2312"/>
          <w:sz w:val="32"/>
        </w:rPr>
      </w:pPr>
      <w:r>
        <w:rPr>
          <w:rFonts w:ascii="仿宋_GB2312" w:eastAsia="仿宋_GB2312"/>
          <w:sz w:val="32"/>
        </w:rPr>
        <w:t>你好！</w:t>
      </w:r>
    </w:p>
    <w:p>
      <w:pPr>
        <w:spacing w:line="560" w:lineRule="exact"/>
        <w:ind w:firstLine="640" w:firstLineChars="200"/>
        <w:rPr>
          <w:rFonts w:ascii="仿宋_GB2312" w:eastAsia="仿宋_GB2312"/>
          <w:sz w:val="32"/>
        </w:rPr>
      </w:pPr>
      <w:r>
        <w:rPr>
          <w:rFonts w:ascii="仿宋_GB2312" w:eastAsia="仿宋_GB2312"/>
          <w:sz w:val="32"/>
        </w:rPr>
        <w:t>李白在《送友人》中写道：“青山横北郭，白水绕东城。此地一为别，孤蓬万里征。浮云游子意，落日故人情。挥手自兹去，萧萧班马鸣。”</w:t>
      </w:r>
    </w:p>
    <w:p>
      <w:pPr>
        <w:spacing w:line="560" w:lineRule="exact"/>
        <w:ind w:firstLine="640" w:firstLineChars="200"/>
        <w:rPr>
          <w:rFonts w:ascii="仿宋_GB2312" w:eastAsia="仿宋_GB2312"/>
          <w:sz w:val="32"/>
        </w:rPr>
      </w:pPr>
      <w:r>
        <w:rPr>
          <w:rFonts w:ascii="仿宋_GB2312" w:eastAsia="仿宋_GB2312"/>
          <w:sz w:val="32"/>
        </w:rPr>
        <w:t>时间过得真快啊，送别你已七十多年了！还记得你走的时候，新中国刚刚成立，而</w:t>
      </w:r>
      <w:r>
        <w:rPr>
          <w:rFonts w:ascii="仿宋_GB2312" w:eastAsia="仿宋_GB2312"/>
          <w:sz w:val="32"/>
        </w:rPr>
        <w:t>某某</w:t>
      </w:r>
      <w:r>
        <w:rPr>
          <w:rFonts w:ascii="仿宋_GB2312" w:eastAsia="仿宋_GB2312"/>
          <w:sz w:val="32"/>
        </w:rPr>
        <w:t>和合江还没解放，正处在黎明前的至暗时刻！没能亲眼看到你自己冒着生死为之奋斗一生的新中国和伟大复兴盛世，我们为你感到无尽遗憾。但我们也深知你走得那样从容和坦然，因为你用生命捍卫了心中最崇高的信仰！</w:t>
      </w:r>
    </w:p>
    <w:p>
      <w:pPr>
        <w:spacing w:line="560" w:lineRule="exact"/>
        <w:ind w:firstLine="640" w:firstLineChars="200"/>
        <w:rPr>
          <w:rFonts w:ascii="仿宋_GB2312" w:eastAsia="仿宋_GB2312"/>
          <w:sz w:val="32"/>
        </w:rPr>
      </w:pPr>
      <w:r>
        <w:rPr>
          <w:rFonts w:ascii="仿宋_GB2312" w:eastAsia="仿宋_GB2312"/>
          <w:sz w:val="32"/>
        </w:rPr>
        <w:t>今天，首先要告慰你的是，正如你料想的那样，国民党反动派对你的屠杀是他们最后的疯狂，“宣判”你的那些“法官”早已被悉数正法，且比“五年”提前多了。</w:t>
      </w:r>
    </w:p>
    <w:p>
      <w:pPr>
        <w:spacing w:line="560" w:lineRule="exact"/>
        <w:ind w:firstLine="640" w:firstLineChars="200"/>
        <w:rPr>
          <w:rFonts w:ascii="仿宋_GB2312" w:eastAsia="仿宋_GB2312"/>
          <w:sz w:val="32"/>
        </w:rPr>
      </w:pPr>
      <w:r>
        <w:rPr>
          <w:rFonts w:ascii="仿宋_GB2312" w:eastAsia="仿宋_GB2312"/>
          <w:sz w:val="32"/>
        </w:rPr>
        <w:t>其次要告慰你的是，这个盛世它如你所愿！你所向往的“自由的曙光，出现在南天、北天。被压迫的人们，被奴役的人们！不久的将来，民主、和平、幸福无边”早经实现，当前我们正在朝着全面建设社会主义现代化国家的目标胜利前进！</w:t>
      </w:r>
    </w:p>
    <w:p>
      <w:pPr>
        <w:spacing w:line="560" w:lineRule="exact"/>
        <w:ind w:firstLine="640" w:firstLineChars="200"/>
        <w:rPr>
          <w:rFonts w:ascii="仿宋_GB2312" w:eastAsia="仿宋_GB2312"/>
          <w:sz w:val="32"/>
        </w:rPr>
      </w:pPr>
      <w:r>
        <w:rPr>
          <w:rFonts w:ascii="仿宋_GB2312" w:eastAsia="仿宋_GB2312"/>
          <w:sz w:val="32"/>
        </w:rPr>
        <w:t>第三，还要郑重地告慰你的是，七十多年来，正是你们的革命精神一直激励着我们披荆斩棘、奋勇拼搏！</w:t>
      </w:r>
    </w:p>
    <w:p>
      <w:pPr>
        <w:spacing w:line="560" w:lineRule="exact"/>
        <w:ind w:firstLine="640" w:firstLineChars="200"/>
        <w:rPr>
          <w:rFonts w:ascii="仿宋_GB2312" w:eastAsia="仿宋_GB2312"/>
          <w:sz w:val="32"/>
        </w:rPr>
      </w:pPr>
      <w:r>
        <w:rPr>
          <w:rFonts w:ascii="仿宋_GB2312" w:eastAsia="仿宋_GB2312"/>
          <w:sz w:val="32"/>
        </w:rPr>
        <w:t>你百折不挠、矢志追求光明的精神，一直激励着我们。你出身世家，从小生活很优裕，本该可以独善其身的。但耳濡目染着现实的一切——积贫积弱的国家、水深火热的人民，你很早就涵养起了家国天下情怀，立志要救国于贫弱、救民于水火。为此，你从小就刻苦学习，先后考入</w:t>
      </w:r>
      <w:r>
        <w:rPr>
          <w:rFonts w:ascii="仿宋_GB2312" w:eastAsia="仿宋_GB2312"/>
          <w:sz w:val="32"/>
        </w:rPr>
        <w:t>某某</w:t>
      </w:r>
      <w:r>
        <w:rPr>
          <w:rFonts w:ascii="仿宋_GB2312" w:eastAsia="仿宋_GB2312"/>
          <w:sz w:val="32"/>
        </w:rPr>
        <w:t>川东师范学校、</w:t>
      </w:r>
      <w:r>
        <w:rPr>
          <w:rFonts w:ascii="仿宋_GB2312" w:eastAsia="仿宋_GB2312"/>
          <w:sz w:val="32"/>
        </w:rPr>
        <w:t>某某</w:t>
      </w:r>
      <w:r>
        <w:rPr>
          <w:rFonts w:ascii="仿宋_GB2312" w:eastAsia="仿宋_GB2312"/>
          <w:sz w:val="32"/>
        </w:rPr>
        <w:t>无线电训练班、西北工学院和</w:t>
      </w:r>
      <w:r>
        <w:rPr>
          <w:rFonts w:ascii="仿宋_GB2312" w:eastAsia="仿宋_GB2312"/>
          <w:sz w:val="32"/>
        </w:rPr>
        <w:t>某某</w:t>
      </w:r>
      <w:r>
        <w:rPr>
          <w:rFonts w:ascii="仿宋_GB2312" w:eastAsia="仿宋_GB2312"/>
          <w:sz w:val="32"/>
        </w:rPr>
        <w:t>联空机械学校等。学习中，你如饥似渴地为国家寻找革命道路，经过认真分析比较，你同当时众多热血青年一样都对共产主义产生了强烈信仰。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年秋，你毅然辞去在合江国民政府的工作，与同乡几名青年一起义无反顾地向着心中的革命圣地</w:t>
      </w:r>
      <w:r>
        <w:rPr>
          <w:rFonts w:ascii="仿宋_GB2312" w:eastAsia="仿宋_GB2312"/>
          <w:sz w:val="32"/>
        </w:rPr>
        <w:t>某某</w:t>
      </w:r>
      <w:r>
        <w:rPr>
          <w:rFonts w:ascii="仿宋_GB2312" w:eastAsia="仿宋_GB2312"/>
          <w:sz w:val="32"/>
        </w:rPr>
        <w:t>千里迢迢地投奔而去。一路上，你背着准备用于革命的沉重的电讯器材，像当年红军爬雪山、过草地一样，迈开双脚一步一步地靠近那个光明的方向！当遭遇国民党军队的封锁、同伴们都放弃时，你却坚定地留了下来等候时机。在西北工学院学习期间，因当局镇压学生运动，你愤而退学。在带着无尽的失望和无奈返回合江后，你依然没有气馁。在旧政府任无线电收音员期间，你积极参加我地下党领导的抗日救亡运动，并在斗争中加入了中国共产党。在受组织派遣到</w:t>
      </w:r>
      <w:r>
        <w:rPr>
          <w:rFonts w:ascii="仿宋_GB2312" w:eastAsia="仿宋_GB2312"/>
          <w:sz w:val="32"/>
        </w:rPr>
        <w:t>某某</w:t>
      </w:r>
      <w:r>
        <w:rPr>
          <w:rFonts w:ascii="仿宋_GB2312" w:eastAsia="仿宋_GB2312"/>
          <w:sz w:val="32"/>
        </w:rPr>
        <w:t>学习工作期间，由于事务繁忙和革命环境凶险，几经挫折，你与党组织失掉了联系。但你始终没有灰心，一边打理生意，一边积极寻找党组织。期间，你自觉地担负起团结民主人士的责任，加入民盟并利用自己精通无线电的特长开展秘密电讯工作。</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年，终于与党组织恢复联系时，你喜极而泣，激动地说：“我终于等到这一天了！”我们一定要学习你百折不挠、矢志追求光明的精神，始终把马克思主义高高举过头顶！</w:t>
      </w:r>
    </w:p>
    <w:p>
      <w:pPr>
        <w:spacing w:line="560" w:lineRule="exact"/>
        <w:ind w:firstLine="640" w:firstLineChars="200"/>
        <w:rPr>
          <w:rFonts w:ascii="仿宋_GB2312" w:eastAsia="仿宋_GB2312"/>
          <w:sz w:val="32"/>
        </w:rPr>
      </w:pPr>
      <w:r>
        <w:rPr>
          <w:rFonts w:ascii="仿宋_GB2312" w:eastAsia="仿宋_GB2312"/>
          <w:sz w:val="32"/>
        </w:rPr>
        <w:t>你勤奋刻苦、矢志科技报国的精神，一直激励着我们。你在</w:t>
      </w:r>
      <w:r>
        <w:rPr>
          <w:rFonts w:ascii="仿宋_GB2312" w:eastAsia="仿宋_GB2312"/>
          <w:sz w:val="32"/>
        </w:rPr>
        <w:t>某某</w:t>
      </w:r>
      <w:r>
        <w:rPr>
          <w:rFonts w:ascii="仿宋_GB2312" w:eastAsia="仿宋_GB2312"/>
          <w:sz w:val="32"/>
        </w:rPr>
        <w:t>川东师范学校学习期间，深刻地认识到国家衰败、社会动荡的一个重要原因就是科学技术的落后，因此你决心努力学习科学文化知识用科学技术来救国报国。你集中精力学习英语、数理化等科目，展现出了很高的天赋，被何鲁教授赞誉为“今日川东奇才，明日科学泰斗”。在北上</w:t>
      </w:r>
      <w:r>
        <w:rPr>
          <w:rFonts w:ascii="仿宋_GB2312" w:eastAsia="仿宋_GB2312"/>
          <w:sz w:val="32"/>
        </w:rPr>
        <w:t>某某</w:t>
      </w:r>
      <w:r>
        <w:rPr>
          <w:rFonts w:ascii="仿宋_GB2312" w:eastAsia="仿宋_GB2312"/>
          <w:sz w:val="32"/>
        </w:rPr>
        <w:t>未果时，你又努力考进了西北工学院理工系，学习电机工程。受组织派遣到</w:t>
      </w:r>
      <w:r>
        <w:rPr>
          <w:rFonts w:ascii="仿宋_GB2312" w:eastAsia="仿宋_GB2312"/>
          <w:sz w:val="32"/>
        </w:rPr>
        <w:t>某某</w:t>
      </w:r>
      <w:r>
        <w:rPr>
          <w:rFonts w:ascii="仿宋_GB2312" w:eastAsia="仿宋_GB2312"/>
          <w:sz w:val="32"/>
        </w:rPr>
        <w:t>工作期间，你又考入了</w:t>
      </w:r>
      <w:r>
        <w:rPr>
          <w:rFonts w:ascii="仿宋_GB2312" w:eastAsia="仿宋_GB2312"/>
          <w:sz w:val="32"/>
        </w:rPr>
        <w:t>某某</w:t>
      </w:r>
      <w:r>
        <w:rPr>
          <w:rFonts w:ascii="仿宋_GB2312" w:eastAsia="仿宋_GB2312"/>
          <w:sz w:val="32"/>
        </w:rPr>
        <w:t>联空机械学校，学习飞机修理。创办了“雷电华”电器修理行和“建中机电厂”后，又以修理行、电机厂作掩护，积极从事团结民主党派和党的地下工作。任我党授意创办的《科学与生活》杂志编委时，你以“白之”笔名撰写文章抨击国民党反动派的内战罪行；在</w:t>
      </w:r>
      <w:r>
        <w:rPr>
          <w:rFonts w:ascii="仿宋_GB2312" w:eastAsia="仿宋_GB2312"/>
          <w:sz w:val="32"/>
        </w:rPr>
        <w:t>某某</w:t>
      </w:r>
      <w:r>
        <w:rPr>
          <w:rFonts w:ascii="仿宋_GB2312" w:eastAsia="仿宋_GB2312"/>
          <w:sz w:val="32"/>
        </w:rPr>
        <w:t>“沧白堂”事件和“较场口”事件以及抗议美军暴行斗争中，你都站在了斗争前列；任</w:t>
      </w:r>
      <w:r>
        <w:rPr>
          <w:rFonts w:ascii="仿宋_GB2312" w:eastAsia="仿宋_GB2312"/>
          <w:sz w:val="32"/>
        </w:rPr>
        <w:t>某某</w:t>
      </w:r>
      <w:r>
        <w:rPr>
          <w:rFonts w:ascii="仿宋_GB2312" w:eastAsia="仿宋_GB2312"/>
          <w:sz w:val="32"/>
        </w:rPr>
        <w:t>市委电台特支宣传委员时，及时准确地向《挺进报》提供新华社电讯。科学技术是第一生产力，也是第一核心竞争力。在刚刚召开的两院院士大会上，习近平总书记强调，要坚持把科技自立自强作为国家发展的战略支撑。我们一定要学习你勤奋刻苦、矢志科技报国的精神，加快建设科技强国，实现高水平科技自立自强。</w:t>
      </w:r>
    </w:p>
    <w:p>
      <w:pPr>
        <w:spacing w:line="560" w:lineRule="exact"/>
        <w:ind w:firstLine="640" w:firstLineChars="200"/>
        <w:rPr>
          <w:rFonts w:ascii="仿宋_GB2312" w:eastAsia="仿宋_GB2312"/>
          <w:sz w:val="32"/>
        </w:rPr>
      </w:pPr>
      <w:r>
        <w:rPr>
          <w:rFonts w:ascii="仿宋_GB2312" w:eastAsia="仿宋_GB2312"/>
          <w:sz w:val="32"/>
        </w:rPr>
        <w:t>你甘勇奉献、矢志救国救民的精神，一直激励着我们。在民盟期间，你对陶行知先生创办的育才学校，以及李公朴、郭沫若、邓民初等合办的社会大学进行了积极捐助。恢复组织关系后，你动员家人变卖土地、黄金，克服千难万险从</w:t>
      </w:r>
      <w:r>
        <w:rPr>
          <w:rFonts w:ascii="仿宋_GB2312" w:eastAsia="仿宋_GB2312"/>
          <w:sz w:val="32"/>
        </w:rPr>
        <w:t>某某</w:t>
      </w:r>
      <w:r>
        <w:rPr>
          <w:rFonts w:ascii="仿宋_GB2312" w:eastAsia="仿宋_GB2312"/>
          <w:sz w:val="32"/>
        </w:rPr>
        <w:t>购进盘尼西林、喹啉等医药器械以及枪支弹药等急需物资，提供给川东游击队。在为《挺进报》工作期间，你白天要主持雷电华电器修理行和建中电机厂的工作，晚上又要从事秘密电讯工作。长期的繁忙劳碌、睡眠不足，让你患上了严重的贫血病和眼疾，经常昏倒。当同事们劝你休息几天再干时，你总是说：“死也要死在电台上！”而且你抄收电讯稿时极其认真。有一次新华社播发中央关于形势和任务的系列文件，长达数万字，你硬是连续作战几天几夜，直到将原文件誊写得工工整整、一字不漏地交给上级领导后才长出了一口气。被捕后，你一方面坚贞不屈，以“愿为文天祥，耻作洪承畴”答对劝降。另一方面你积极作看守的策反工作并取得成功，为难友带进大量药品。立党为公，执政为民，我们党除了工人阶级和最广大人民群众的利益，没有自己特殊的利益。我们一定要学习你你甘勇奉献、矢志救国救民的精神，全心全意为人民服务。</w:t>
      </w:r>
    </w:p>
    <w:p>
      <w:pPr>
        <w:spacing w:line="560" w:lineRule="exact"/>
        <w:ind w:firstLine="640" w:firstLineChars="200"/>
        <w:rPr>
          <w:rFonts w:ascii="仿宋_GB2312" w:eastAsia="仿宋_GB2312"/>
          <w:sz w:val="32"/>
        </w:rPr>
      </w:pPr>
      <w:r>
        <w:rPr>
          <w:rFonts w:ascii="仿宋_GB2312" w:eastAsia="仿宋_GB2312"/>
          <w:sz w:val="32"/>
        </w:rPr>
        <w:t>今年，是我们党建党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我们正在开展党史学习教育，你的一生就是一本最生动的教材！我们一定会承继你的遗志、赓续你的精神，把由你们所开创的共产主义事业不断推向前进，把为你们所期待的中华民族的伟大复兴不断推向胜利！</w:t>
      </w:r>
    </w:p>
    <w:p>
      <w:pPr>
        <w:spacing w:line="560" w:lineRule="exact"/>
        <w:ind w:firstLine="640" w:firstLineChars="200"/>
        <w:rPr>
          <w:rFonts w:ascii="仿宋_GB2312" w:eastAsia="仿宋_GB2312"/>
          <w:sz w:val="32"/>
        </w:rPr>
      </w:pPr>
      <w:r>
        <w:rPr>
          <w:rFonts w:ascii="仿宋_GB2312" w:eastAsia="仿宋_GB2312"/>
          <w:sz w:val="32"/>
        </w:rPr>
        <w:t>此致</w:t>
      </w:r>
    </w:p>
    <w:p>
      <w:pPr>
        <w:spacing w:line="560" w:lineRule="exact"/>
        <w:ind w:firstLine="640" w:firstLineChars="200"/>
        <w:rPr>
          <w:rFonts w:ascii="仿宋_GB2312" w:eastAsia="仿宋_GB2312"/>
          <w:sz w:val="32"/>
        </w:rPr>
      </w:pPr>
      <w:r>
        <w:rPr>
          <w:rFonts w:ascii="仿宋_GB2312" w:eastAsia="仿宋_GB2312"/>
          <w:sz w:val="32"/>
        </w:rPr>
        <w:t>革命的敬礼！</w:t>
      </w:r>
    </w:p>
    <w:p>
      <w:pPr>
        <w:spacing w:line="560" w:lineRule="exact"/>
        <w:ind w:firstLine="640" w:firstLineChars="200"/>
        <w:rPr>
          <w:rFonts w:ascii="仿宋_GB2312" w:eastAsia="仿宋_GB2312"/>
          <w:sz w:val="32"/>
        </w:rPr>
      </w:pPr>
      <w:r>
        <w:rPr>
          <w:rFonts w:ascii="仿宋_GB2312" w:eastAsia="仿宋_GB2312"/>
          <w:sz w:val="32"/>
        </w:rPr>
        <w:t>你的老乡、你的同志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15" w:name="_Toc21628"/>
      <w:r>
        <w:rPr>
          <w:rFonts w:ascii="方正小标宋简体" w:eastAsia="方正小标宋简体"/>
          <w:b/>
          <w:sz w:val="44"/>
        </w:rPr>
        <w:t>写给刘启耀同志的一封信</w:t>
      </w:r>
      <w:bookmarkEnd w:id="315"/>
    </w:p>
    <w:p>
      <w:pPr>
        <w:spacing w:line="560" w:lineRule="exact"/>
        <w:ind w:firstLine="640" w:firstLineChars="200"/>
        <w:rPr>
          <w:rFonts w:ascii="仿宋_GB2312" w:eastAsia="仿宋_GB2312"/>
          <w:sz w:val="32"/>
        </w:rPr>
      </w:pPr>
      <w:r>
        <w:rPr>
          <w:rFonts w:ascii="仿宋_GB2312" w:eastAsia="仿宋_GB2312"/>
          <w:sz w:val="32"/>
        </w:rPr>
        <w:t>刘启耀同志：</w:t>
      </w:r>
    </w:p>
    <w:p>
      <w:pPr>
        <w:spacing w:line="560" w:lineRule="exact"/>
        <w:ind w:firstLine="640" w:firstLineChars="200"/>
        <w:rPr>
          <w:rFonts w:ascii="仿宋_GB2312" w:eastAsia="仿宋_GB2312"/>
          <w:sz w:val="32"/>
        </w:rPr>
      </w:pPr>
      <w:r>
        <w:rPr>
          <w:rFonts w:ascii="仿宋_GB2312" w:eastAsia="仿宋_GB2312"/>
          <w:sz w:val="32"/>
        </w:rPr>
        <w:t>您好！</w:t>
      </w:r>
    </w:p>
    <w:p>
      <w:pPr>
        <w:spacing w:line="560" w:lineRule="exact"/>
        <w:ind w:firstLine="640" w:firstLineChars="200"/>
        <w:rPr>
          <w:rFonts w:ascii="仿宋_GB2312" w:eastAsia="仿宋_GB2312"/>
          <w:sz w:val="32"/>
        </w:rPr>
      </w:pPr>
      <w:r>
        <w:rPr>
          <w:rFonts w:ascii="仿宋_GB2312" w:eastAsia="仿宋_GB2312"/>
          <w:sz w:val="32"/>
        </w:rPr>
        <w:t>您也许还不知道，今年是中国共产党建党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你们老一辈革命家所为之努力奋斗的共产主义事业正在祖国的大地上蓬勃兴旺地发展，您所期待的那个“革命成功，吃穿不穷”的盛世正徐徐展开它的画卷。您的事迹被写进了《论中国共产党的历史》中《中国共产党的伟大革命精神跨越时空，永不过时》一文，您用青春的热血、生命的伟大、灵魂的崇高铸就的一个个真实故事将会永远流传，我们不会忘记您！</w:t>
      </w:r>
    </w:p>
    <w:p>
      <w:pPr>
        <w:spacing w:line="560" w:lineRule="exact"/>
        <w:ind w:firstLine="640" w:firstLineChars="200"/>
        <w:rPr>
          <w:rFonts w:ascii="仿宋_GB2312" w:eastAsia="仿宋_GB2312"/>
          <w:sz w:val="32"/>
        </w:rPr>
      </w:pPr>
      <w:r>
        <w:rPr>
          <w:rFonts w:ascii="仿宋_GB2312" w:eastAsia="仿宋_GB2312"/>
          <w:sz w:val="32"/>
        </w:rPr>
        <w:t>从一名长工到</w:t>
      </w:r>
      <w:r>
        <w:rPr>
          <w:rFonts w:ascii="仿宋_GB2312" w:eastAsia="仿宋_GB2312"/>
          <w:sz w:val="32"/>
        </w:rPr>
        <w:t>某某</w:t>
      </w:r>
      <w:r>
        <w:rPr>
          <w:rFonts w:ascii="仿宋_GB2312" w:eastAsia="仿宋_GB2312"/>
          <w:sz w:val="32"/>
        </w:rPr>
        <w:t>省委主席，您的勤学故事激励着我们。您出身于</w:t>
      </w:r>
      <w:r>
        <w:rPr>
          <w:rFonts w:ascii="仿宋_GB2312" w:eastAsia="仿宋_GB2312"/>
          <w:sz w:val="32"/>
        </w:rPr>
        <w:t>某某</w:t>
      </w:r>
      <w:r>
        <w:rPr>
          <w:rFonts w:ascii="仿宋_GB2312" w:eastAsia="仿宋_GB2312"/>
          <w:sz w:val="32"/>
        </w:rPr>
        <w:t>兴国，从小家境贫困，父亲早逝，您只能靠做长工为生，没有机会学习文化。参加革命后，为了更好地服务革命，您对自己提出了更严格的要求，“我是一个革命干部，更要带头学好文化”。于是乎，您在繁忙的工作之余抓住一切机会，无论田间地头，无论黑夜白天，只要有空您就向识字的人虚心求教，数年如一日，终于摘掉了文盲的大帽子。您没有“独善其身”，还积极地带动全省人民开展学习。据统计，</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年仅仅兴国县一个县，就有小学儿童</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人，夜校学生</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人，识字组员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人。毛主席高兴地赞赏道：“这是人类解放精神的大胜利！”新时代，生逢盛世的我们更要向您学习，常存“本领恐慌”意识，努力磨练自己的“金刚钻”，才能更好地为群众办好事、做实事、解难事。</w:t>
      </w:r>
    </w:p>
    <w:p>
      <w:pPr>
        <w:spacing w:line="560" w:lineRule="exact"/>
        <w:ind w:firstLine="640" w:firstLineChars="200"/>
        <w:rPr>
          <w:rFonts w:ascii="仿宋_GB2312" w:eastAsia="仿宋_GB2312"/>
          <w:sz w:val="32"/>
        </w:rPr>
      </w:pPr>
      <w:r>
        <w:rPr>
          <w:rFonts w:ascii="仿宋_GB2312" w:eastAsia="仿宋_GB2312"/>
          <w:sz w:val="32"/>
        </w:rPr>
        <w:t>自带干粮闹革命，您的大公无私值得学习。“克己奉公，一心为民”，这是您一生最真实的写照。</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年初，中央号召节省粮食支援战争。时任</w:t>
      </w:r>
      <w:r>
        <w:rPr>
          <w:rFonts w:ascii="仿宋_GB2312" w:eastAsia="仿宋_GB2312"/>
          <w:sz w:val="32"/>
        </w:rPr>
        <w:t>某某</w:t>
      </w:r>
      <w:r>
        <w:rPr>
          <w:rFonts w:ascii="仿宋_GB2312" w:eastAsia="仿宋_GB2312"/>
          <w:sz w:val="32"/>
        </w:rPr>
        <w:t>省苏维埃政府主席的您立即决定自带粮食办公，一直到反“围剿”获得胜利为止。为此，妻子向您埋怨：“当了省主席，连饭都赚不到吃。”您却并不生气，而是耐心向妻子解释，“共产党的官，是为人民谋利益的。”一大批干部学习效仿您，在那个战争年代省下了珍贵的口粮。至今，《兴国山歌》仍广为传唱，“苏区干部好作风，自带干粮去办公。日着草鞋干革命，夜走山路打灯笼。”天下为公，亿兆己任。新时代的党员干部更应该传承您这种克己奉公的无私精神，将个人利益置于群众利益、集体利益之后，心中少一点“自我”，多一点“大家”，脚踏实地做工作，一心一意为百姓。</w:t>
      </w:r>
    </w:p>
    <w:p>
      <w:pPr>
        <w:spacing w:line="560" w:lineRule="exact"/>
        <w:ind w:firstLine="640" w:firstLineChars="200"/>
        <w:rPr>
          <w:rFonts w:ascii="仿宋_GB2312" w:eastAsia="仿宋_GB2312"/>
          <w:sz w:val="32"/>
        </w:rPr>
      </w:pPr>
      <w:r>
        <w:rPr>
          <w:rFonts w:ascii="仿宋_GB2312" w:eastAsia="仿宋_GB2312"/>
          <w:sz w:val="32"/>
        </w:rPr>
        <w:t>被群众亲切地称呼为“腰缠万贯的讨米人”，您的清正廉洁让人敬仰。在第五次反“围剿”失利后，您在一次突围过程中身负重伤，与大部队走散。战友带着您的证书被敌人击毙，所有人都以为您已遭遇不测。您深知，时局动荡，有家难归，于是就带着大量的党组织经费，隐姓埋名，风餐露宿，化身乞丐一路乞讨，秘密联系党组织。人来人往，谁也不知道面前经过的某位衣着褴褛、面容枯槁、满脸胡须、披头散发的叫花佬，竟会是著名的</w:t>
      </w:r>
      <w:r>
        <w:rPr>
          <w:rFonts w:ascii="仿宋_GB2312" w:eastAsia="仿宋_GB2312"/>
          <w:sz w:val="32"/>
        </w:rPr>
        <w:t>某某</w:t>
      </w:r>
      <w:r>
        <w:rPr>
          <w:rFonts w:ascii="仿宋_GB2312" w:eastAsia="仿宋_GB2312"/>
          <w:sz w:val="32"/>
        </w:rPr>
        <w:t>省苏维埃主席刘启耀，更不会有人能想到，这个乞丐身上携带着金条银元，却宁可讨米讨饭、忍饥挨冻，始终坚持不动用这笔公款的一丝一毫。我们只有继承和发扬您清正廉洁的优良传统，才能应对“四大考验”、克服“四种风险”，才能正确处理公私关系、破除“四风”顽疾，更好地取信于民。</w:t>
      </w:r>
    </w:p>
    <w:p>
      <w:pPr>
        <w:spacing w:line="560" w:lineRule="exact"/>
        <w:ind w:firstLine="640" w:firstLineChars="200"/>
        <w:rPr>
          <w:rFonts w:ascii="仿宋_GB2312" w:eastAsia="仿宋_GB2312"/>
          <w:sz w:val="32"/>
        </w:rPr>
      </w:pPr>
      <w:r>
        <w:rPr>
          <w:rFonts w:ascii="仿宋_GB2312" w:eastAsia="仿宋_GB2312"/>
          <w:sz w:val="32"/>
        </w:rPr>
        <w:t>请您放心，祖国和人民永远不会忘记您，我们将永远铭记您的历史功勋，传承和发扬您的崇高精神，走好新时代的长征路！</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16" w:name="_Toc20327"/>
      <w:r>
        <w:rPr>
          <w:rFonts w:ascii="方正小标宋简体" w:eastAsia="方正小标宋简体"/>
          <w:b/>
          <w:sz w:val="44"/>
        </w:rPr>
        <w:t>学“四史”秘籍得“三式”绝学</w:t>
      </w:r>
      <w:bookmarkEnd w:id="316"/>
    </w:p>
    <w:p>
      <w:pPr>
        <w:spacing w:line="560" w:lineRule="exact"/>
        <w:ind w:firstLine="640" w:firstLineChars="200"/>
        <w:rPr>
          <w:rFonts w:ascii="仿宋_GB2312" w:eastAsia="仿宋_GB2312"/>
          <w:sz w:val="32"/>
        </w:rPr>
      </w:pPr>
      <w:r>
        <w:rPr>
          <w:rFonts w:ascii="仿宋_GB2312" w:eastAsia="仿宋_GB2312"/>
          <w:sz w:val="32"/>
        </w:rPr>
        <w:t>“欲知大道，必先为史。”近日，全国上下掀起了学“四史”热潮。“四史”书写着中国共产党人的初心和使命，有着拼搏奋斗、生生不息的精神力量。作为新时代党员干部要在“四史”中汲取智慧、坚定为民信仰，脚踏实地、续写红色血脉，不惧未来、凝聚奋进力量，在全面建设社会主义现代化国家伟大征程中建功立业。</w:t>
      </w:r>
    </w:p>
    <w:p>
      <w:pPr>
        <w:spacing w:line="560" w:lineRule="exact"/>
        <w:ind w:firstLine="640" w:firstLineChars="200"/>
        <w:rPr>
          <w:rFonts w:ascii="仿宋_GB2312" w:eastAsia="仿宋_GB2312"/>
          <w:sz w:val="32"/>
        </w:rPr>
      </w:pPr>
      <w:r>
        <w:rPr>
          <w:rFonts w:ascii="仿宋_GB2312" w:eastAsia="仿宋_GB2312"/>
          <w:sz w:val="32"/>
        </w:rPr>
        <w:t>绝学第一式——定心式：坚定信仰，铸造为民之心。中国共产党人的初心和使命，就是为中国人民谋幸福，为中华民族谋复兴。理想信念之火一经点燃，就永远不会熄灭。在百年历程中，中国共产党就是依靠坚定的理想信念和坚强的革命意志，一次次绝境重生，愈挫愈勇。作为新时代的党员干部要从传承红色基因中，深刻领悟</w:t>
      </w:r>
      <w:r>
        <w:rPr>
          <w:rFonts w:ascii="仿宋_GB2312" w:eastAsia="仿宋_GB2312"/>
          <w:sz w:val="32"/>
        </w:rPr>
        <w:t>某某</w:t>
      </w:r>
      <w:r>
        <w:rPr>
          <w:rFonts w:ascii="仿宋_GB2312" w:eastAsia="仿宋_GB2312"/>
          <w:sz w:val="32"/>
        </w:rPr>
        <w:t>精神、长征精神、西柏坡精神……立下“铁心跟党走”的信仰，坚定“为民服务”之锚，握紧“造福人民”之舵，扬起“为民办事”之帆，发动“人民至上”之桨，乘风破浪、勇立潮头、奋勇搏击，在碧海蓝天中，交出人民满意的答题卷。</w:t>
      </w:r>
    </w:p>
    <w:p>
      <w:pPr>
        <w:spacing w:line="560" w:lineRule="exact"/>
        <w:ind w:firstLine="640" w:firstLineChars="200"/>
        <w:rPr>
          <w:rFonts w:ascii="仿宋_GB2312" w:eastAsia="仿宋_GB2312"/>
          <w:sz w:val="32"/>
        </w:rPr>
      </w:pPr>
      <w:r>
        <w:rPr>
          <w:rFonts w:ascii="仿宋_GB2312" w:eastAsia="仿宋_GB2312"/>
          <w:sz w:val="32"/>
        </w:rPr>
        <w:t>绝学第二式——行动式：坚定道路，赓续红色血脉。一个时代有一个时代的主题，一代人有一代人的使命。当今世界正经历百年未有之大变局，我国正处于实现中华民族伟大复兴重要时期。“生逢盛世，应不负盛世”，新时代的党员干部要在这一特殊时期，抓住机遇、迎接挑战，大显身手实现自身价值，即使路逢“拦路虎”“绊脚石”，也要用“泰山崩于前而色不变，麋鹿兴于左而目不瞬”的沉稳之铁，配上“脚踏实地”的火候，“甘于奉献”的心智，冶炼成“利剑”，刺破重重难点，突破层层关卡，赓续红色血脉，在民族复兴中铺路架桥，富国强民中添砖加瓦。</w:t>
      </w:r>
    </w:p>
    <w:p>
      <w:pPr>
        <w:spacing w:line="560" w:lineRule="exact"/>
        <w:ind w:firstLine="640" w:firstLineChars="200"/>
        <w:rPr>
          <w:rFonts w:ascii="仿宋_GB2312" w:eastAsia="仿宋_GB2312"/>
          <w:sz w:val="32"/>
        </w:rPr>
      </w:pPr>
      <w:r>
        <w:rPr>
          <w:rFonts w:ascii="仿宋_GB2312" w:eastAsia="仿宋_GB2312"/>
          <w:sz w:val="32"/>
        </w:rPr>
        <w:t>绝学第三式——指引式：坚定方向，凝聚奋进力量。新时代就要有新变化、新飞跃、新目标、新局面、新面貌的“五新级标准”。新征程上，每一个中国人都是主角、都有一份责任。作为新时代党员干部更要诚心恒心用心地凝聚奋进力量，朝着实现中华民族伟大复兴的方向，自强不息，丢掉前怕狼后怕虎的包袱，注入自主创新的骨气和志气，祛除墨守成规、得过且过，不求进步的病症，保持初生牛犊不怕虎的劲头，不懂就问，不会就练，没有条件就创造条件，让自身德才并重、情理兼修，以无敌之招、奋斗之势，掌握“命门”，挥好创新思维的“铁铲”，下好“先手棋”，不断向前，在火热的征程中，舞出无悔的篇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17" w:name="_Toc16144"/>
      <w:r>
        <w:rPr>
          <w:rFonts w:ascii="方正小标宋简体" w:eastAsia="方正小标宋简体"/>
          <w:b/>
          <w:sz w:val="44"/>
        </w:rPr>
        <w:t>学党史争做“三先干部”</w:t>
      </w:r>
      <w:bookmarkEnd w:id="317"/>
    </w:p>
    <w:p>
      <w:pPr>
        <w:spacing w:line="560" w:lineRule="exact"/>
        <w:ind w:firstLine="640" w:firstLineChars="200"/>
        <w:rPr>
          <w:rFonts w:ascii="仿宋_GB2312" w:eastAsia="仿宋_GB2312"/>
          <w:sz w:val="32"/>
        </w:rPr>
      </w:pPr>
      <w:r>
        <w:rPr>
          <w:rFonts w:ascii="仿宋_GB2312" w:eastAsia="仿宋_GB2312"/>
          <w:sz w:val="32"/>
        </w:rPr>
        <w:t>当前，全党上下正深入开展党史学习教育，广大党员干部要在“两个一百年”奋斗目标历史交汇的关键节点，从党史学习中汲取党的一百年跨越时空、历久弥新的宝贵精神财富，勇担新时代赋予的重任，争做敢于先想、勇于先试、善于先成的“三先干部”。</w:t>
      </w:r>
    </w:p>
    <w:p>
      <w:pPr>
        <w:spacing w:line="560" w:lineRule="exact"/>
        <w:ind w:firstLine="640" w:firstLineChars="200"/>
        <w:rPr>
          <w:rFonts w:ascii="仿宋_GB2312" w:eastAsia="仿宋_GB2312"/>
          <w:sz w:val="32"/>
        </w:rPr>
      </w:pPr>
      <w:r>
        <w:rPr>
          <w:rFonts w:ascii="仿宋_GB2312" w:eastAsia="仿宋_GB2312"/>
          <w:sz w:val="32"/>
        </w:rPr>
        <w:t>坚定理想信念，敢于先想，为前行提供思想指南。党的一百年就是筚路蓝缕奠基立业、艰苦卓绝探索的一百年。无论是无数仁人志士为挽救人民于水深火热努力探寻救亡图存的出路，还是开启改革开放新征程，又或是决战决胜脱贫攻坚、全面建成小康社会，都是在中国共产党的坚强领导下，通过不懈探索实现的一个又一个壮举。思想是行动的先导，理想信念是行动的力量之源。“路漫漫其修远兮，吾将上下而求索。”党员干部要既要坚定理想信念，补足精神之“钙”，又要敢于先想，不断增强创新能力。“不畏浮云遮望眼”，要敢于打破传统，多思考、多谋划、多创新，不固步自封，不守旧不前，为前行指明方向。</w:t>
      </w:r>
    </w:p>
    <w:p>
      <w:pPr>
        <w:spacing w:line="560" w:lineRule="exact"/>
        <w:ind w:firstLine="640" w:firstLineChars="200"/>
        <w:rPr>
          <w:rFonts w:ascii="仿宋_GB2312" w:eastAsia="仿宋_GB2312"/>
          <w:sz w:val="32"/>
        </w:rPr>
      </w:pPr>
      <w:r>
        <w:rPr>
          <w:rFonts w:ascii="仿宋_GB2312" w:eastAsia="仿宋_GB2312"/>
          <w:sz w:val="32"/>
        </w:rPr>
        <w:t>坚持躬耕力行，勇于先试，为理论奠定实践经验。“纸上得来终觉浅，绝知此事要躬行。”党员干部既要敢于先想、为发展和前行擘画蓝图，又要敢于先试、以实实在在的行动将蓝图变成现实。要做起而行之的实干家，不做坐而论道的清谈客，躬耕力行，用实干苦干去实践、去开创全新的局面。当前，世界正处于百年未有之大变局，机遇与挑战并存。党员干部要主动担当作为，立足本职岗位，认真履行职责，以“踏石留印、抓铁有痕”的精神去抓落实，在大有可为的时代大展拳脚、有所作为。“自古成功在尝试”，不要惧怕未知和失败，要将所学所知运用于实践之中，在尝试中不断调整、不断积累经验，在实践中逐渐成熟起来，为地区的高质量发展贡献力量。</w:t>
      </w:r>
    </w:p>
    <w:p>
      <w:pPr>
        <w:spacing w:line="560" w:lineRule="exact"/>
        <w:ind w:firstLine="640" w:firstLineChars="200"/>
        <w:rPr>
          <w:rFonts w:ascii="仿宋_GB2312" w:eastAsia="仿宋_GB2312"/>
          <w:sz w:val="32"/>
        </w:rPr>
      </w:pPr>
      <w:r>
        <w:rPr>
          <w:rFonts w:ascii="仿宋_GB2312" w:eastAsia="仿宋_GB2312"/>
          <w:sz w:val="32"/>
        </w:rPr>
        <w:t>不惧艰难险阻，善于先成，在攻坚克难中立新功。百年来，中华民族实现了从站起来、富起来到强起来的伟大飞跃，正前所未有地走近世界舞台的中心，离不开党员干部在各领域所取得的卓越成绩。“长风破浪会有时，直挂云帆济沧海。”面对困难和挫折时，不退缩、不闪躲，要涵养“功成不必在我”的精神境界和“功成必定有我”的历史担当，在自身所处的领域锐意进取、迎难而上、攻坚克难、善作善成，不断创造新成就。站在新起点，开启新征程，迎接新挑战。要紧盯目标任务，发扬斗争精神，艰苦奋斗，甘做俯身为民的“孺子牛”、埋头苦干的“老黄牛”、敢为人先的“拓荒牛”，发扬钉钉子精神，把“不获全胜，决不收兵”当作座右铭，积极投身到乡村振兴、重大项目建设、产业发展等一线，全面增强为民服务的本领，努力成长为想干事、会干事、干成事的“烈火真金”，用优异的成绩书写让人民满意的时代答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18" w:name="_Toc9674"/>
      <w:r>
        <w:rPr>
          <w:rFonts w:ascii="方正小标宋简体" w:eastAsia="方正小标宋简体"/>
          <w:b/>
          <w:sz w:val="44"/>
        </w:rPr>
        <w:t>永远的朝霞：致任长霞同志的一封信</w:t>
      </w:r>
      <w:bookmarkEnd w:id="318"/>
    </w:p>
    <w:p>
      <w:pPr>
        <w:spacing w:line="560" w:lineRule="exact"/>
        <w:ind w:firstLine="640" w:firstLineChars="200"/>
        <w:rPr>
          <w:rFonts w:ascii="仿宋_GB2312" w:eastAsia="仿宋_GB2312"/>
          <w:sz w:val="32"/>
        </w:rPr>
      </w:pPr>
      <w:r>
        <w:rPr>
          <w:rFonts w:ascii="仿宋_GB2312" w:eastAsia="仿宋_GB2312"/>
          <w:sz w:val="32"/>
        </w:rPr>
        <w:t>尊敬的任长霞同志：</w:t>
      </w:r>
    </w:p>
    <w:p>
      <w:pPr>
        <w:spacing w:line="560" w:lineRule="exact"/>
        <w:ind w:firstLine="640" w:firstLineChars="200"/>
        <w:rPr>
          <w:rFonts w:ascii="仿宋_GB2312" w:eastAsia="仿宋_GB2312"/>
          <w:sz w:val="32"/>
        </w:rPr>
      </w:pPr>
      <w:r>
        <w:rPr>
          <w:rFonts w:ascii="仿宋_GB2312" w:eastAsia="仿宋_GB2312"/>
          <w:sz w:val="32"/>
        </w:rPr>
        <w:t>您好！我是在党史学习教育中看到了您的感人事迹，怀着无限的感动与敬佩之情给您写下这封信的。您是一位女性，却巾帼不让须眉，是登封市甚至</w:t>
      </w:r>
      <w:r>
        <w:rPr>
          <w:rFonts w:ascii="仿宋_GB2312" w:eastAsia="仿宋_GB2312"/>
          <w:sz w:val="32"/>
        </w:rPr>
        <w:t>某某</w:t>
      </w:r>
      <w:r>
        <w:rPr>
          <w:rFonts w:ascii="仿宋_GB2312" w:eastAsia="仿宋_GB2312"/>
          <w:sz w:val="32"/>
        </w:rPr>
        <w:t>省历史上第一位女公安局长，干出了让一番所有人都刮目相看的成绩，是所有公安局长的榜样。您执法为民的模范行为、无私奉献的崇高品德、全心全意为人民服务的坚定信念，为所有的党员干部树立了榜样。虽然您已离开我们</w:t>
      </w:r>
      <w:r>
        <w:rPr>
          <w:rFonts w:ascii="仿宋_GB2312" w:eastAsia="仿宋_GB2312"/>
          <w:sz w:val="32"/>
        </w:rPr>
        <w:t>x</w:t>
      </w:r>
      <w:r>
        <w:rPr>
          <w:rFonts w:ascii="仿宋_GB2312" w:eastAsia="仿宋_GB2312"/>
          <w:sz w:val="32"/>
        </w:rPr>
        <w:t>x</w:t>
      </w:r>
      <w:r>
        <w:rPr>
          <w:rFonts w:ascii="仿宋_GB2312" w:eastAsia="仿宋_GB2312"/>
          <w:sz w:val="32"/>
        </w:rPr>
        <w:t>年了，但您的精神历久弥新、永不退色，值得我们每一位党员干部学习。</w:t>
      </w:r>
    </w:p>
    <w:p>
      <w:pPr>
        <w:spacing w:line="560" w:lineRule="exact"/>
        <w:ind w:firstLine="640" w:firstLineChars="200"/>
        <w:rPr>
          <w:rFonts w:ascii="仿宋_GB2312" w:eastAsia="仿宋_GB2312"/>
          <w:sz w:val="32"/>
        </w:rPr>
      </w:pPr>
      <w:r>
        <w:rPr>
          <w:rFonts w:ascii="仿宋_GB2312" w:eastAsia="仿宋_GB2312"/>
          <w:sz w:val="32"/>
        </w:rPr>
        <w:t>您是同事们眼中的“拼命三娘”，兢兢业业、任劳任怨。刚到登封市时，同事和群众对您是充满怀疑的，“</w:t>
      </w:r>
      <w:r>
        <w:rPr>
          <w:rFonts w:ascii="仿宋_GB2312" w:eastAsia="仿宋_GB2312"/>
          <w:sz w:val="32"/>
        </w:rPr>
        <w:t>某某</w:t>
      </w:r>
      <w:r>
        <w:rPr>
          <w:rFonts w:ascii="仿宋_GB2312" w:eastAsia="仿宋_GB2312"/>
          <w:sz w:val="32"/>
        </w:rPr>
        <w:t>没人啦？咋派个女的来？”质疑的声音此起彼伏。但是很快，您便用自己的实际行动打消了大家的疑虑。整顿警纪警风，着手大案、积案，亲临案发现场，下基层走访群众，收集线索，短短</w:t>
      </w:r>
      <w:r>
        <w:rPr>
          <w:rFonts w:ascii="仿宋_GB2312" w:eastAsia="仿宋_GB2312"/>
          <w:sz w:val="32"/>
        </w:rPr>
        <w:t>x</w:t>
      </w:r>
      <w:r>
        <w:rPr>
          <w:rFonts w:ascii="仿宋_GB2312" w:eastAsia="仿宋_GB2312"/>
          <w:sz w:val="32"/>
        </w:rPr>
        <w:t>年的时间，您带领民警打掉涉黑涉恶团伙</w:t>
      </w:r>
      <w:r>
        <w:rPr>
          <w:rFonts w:ascii="仿宋_GB2312" w:eastAsia="仿宋_GB2312"/>
          <w:sz w:val="32"/>
        </w:rPr>
        <w:t>x</w:t>
      </w:r>
      <w:r>
        <w:rPr>
          <w:rFonts w:ascii="仿宋_GB2312" w:eastAsia="仿宋_GB2312"/>
          <w:sz w:val="32"/>
        </w:rPr>
        <w:t>x</w:t>
      </w:r>
      <w:r>
        <w:rPr>
          <w:rFonts w:ascii="仿宋_GB2312" w:eastAsia="仿宋_GB2312"/>
          <w:sz w:val="32"/>
        </w:rPr>
        <w:t>个，亲自处理群众来信来访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人次，查结积案</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起……这些骄人成绩的背后是您时常工作到深夜，平常休息只在车里打盹几分钟，睡觉都还把手机放在旁边，不分昼夜、不辞辛劳地默默付出。您说，“警察就是我的天职，为自己所执着追求的事业而献身，值！”您牺牲在了工作途中，用生命践行了誓言，把一生献给了最爱的公安事业。朝霞满天，您永远是天边最红的那一抹。</w:t>
      </w:r>
    </w:p>
    <w:p>
      <w:pPr>
        <w:spacing w:line="560" w:lineRule="exact"/>
        <w:ind w:firstLine="640" w:firstLineChars="200"/>
        <w:rPr>
          <w:rFonts w:ascii="仿宋_GB2312" w:eastAsia="仿宋_GB2312"/>
          <w:sz w:val="32"/>
        </w:rPr>
      </w:pPr>
      <w:r>
        <w:rPr>
          <w:rFonts w:ascii="仿宋_GB2312" w:eastAsia="仿宋_GB2312"/>
          <w:sz w:val="32"/>
        </w:rPr>
        <w:t>您是群众们心中的“女包公”，主持正义、嫉恶如仇。为了更好地倾听登封市群众的呼声，您设立局长接待日，亲自接待上访群众，由于上访群众数量众多，您又想办法变群众上访为民警下访。调查一起长达</w:t>
      </w:r>
      <w:r>
        <w:rPr>
          <w:rFonts w:ascii="仿宋_GB2312" w:eastAsia="仿宋_GB2312"/>
          <w:sz w:val="32"/>
        </w:rPr>
        <w:t>x</w:t>
      </w:r>
      <w:r>
        <w:rPr>
          <w:rFonts w:ascii="仿宋_GB2312" w:eastAsia="仿宋_GB2312"/>
          <w:sz w:val="32"/>
        </w:rPr>
        <w:t>x</w:t>
      </w:r>
      <w:r>
        <w:rPr>
          <w:rFonts w:ascii="仿宋_GB2312" w:eastAsia="仿宋_GB2312"/>
          <w:sz w:val="32"/>
        </w:rPr>
        <w:t>年未破的积案时，您第一次到被害人家里就斩钉截铁地告诉他们，“小事我都管了，这么大的事情我能不管吗？坚决把案办到底。”您知道，您的这些话语给了那些被害者家属多么大的感动吗？面对受害者，您总是给他们安慰的话语，抚慰他们受伤、无助的心灵，给他们坚定的信心，让他们相信正义必会来临。面对罪犯，您疾恶如仇、英勇无畏，“就算逃到天涯海角也要把他们抓回来”，不放过一个坏人，是让罪犯闻风丧胆的“铁手铐”。您始终和群众在一起，用您短暂的一生践行“立警为公、执法为民”的初心和使命。</w:t>
      </w:r>
    </w:p>
    <w:p>
      <w:pPr>
        <w:spacing w:line="560" w:lineRule="exact"/>
        <w:ind w:firstLine="640" w:firstLineChars="200"/>
        <w:rPr>
          <w:rFonts w:ascii="仿宋_GB2312" w:eastAsia="仿宋_GB2312"/>
          <w:sz w:val="32"/>
        </w:rPr>
      </w:pPr>
      <w:r>
        <w:rPr>
          <w:rFonts w:ascii="仿宋_GB2312" w:eastAsia="仿宋_GB2312"/>
          <w:sz w:val="32"/>
        </w:rPr>
        <w:t>您是孩子们口中的“任妈妈”，慈爱善良、柔情似水。一次，您抓获了一名犯罪嫌疑人，带他回村指认案发现场，年迈的父亲抱着</w:t>
      </w:r>
      <w:r>
        <w:rPr>
          <w:rFonts w:ascii="仿宋_GB2312" w:eastAsia="仿宋_GB2312"/>
          <w:sz w:val="32"/>
        </w:rPr>
        <w:t>x</w:t>
      </w:r>
      <w:r>
        <w:rPr>
          <w:rFonts w:ascii="仿宋_GB2312" w:eastAsia="仿宋_GB2312"/>
          <w:sz w:val="32"/>
        </w:rPr>
        <w:t>岁的儿子在一旁痛哭，儿子大声哭着喊“爸爸”，您心中不忍，说“让他们再见上一面吧”。临走时您拿出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块钱给孩子，让大人买些吃的用的给他，说以后孩子上学读书有困难就到公安局找你，你叫任长霞。一起煤矿瓦斯爆炸让一名已经失去母亲的</w:t>
      </w:r>
      <w:r>
        <w:rPr>
          <w:rFonts w:ascii="仿宋_GB2312" w:eastAsia="仿宋_GB2312"/>
          <w:sz w:val="32"/>
        </w:rPr>
        <w:t>x</w:t>
      </w:r>
      <w:r>
        <w:rPr>
          <w:rFonts w:ascii="仿宋_GB2312" w:eastAsia="仿宋_GB2312"/>
          <w:sz w:val="32"/>
        </w:rPr>
        <w:t>岁女孩再一次失去了父亲，成了孤儿，您知道情况后毫不犹豫地认领她，承担了女孩的学费和生活费，经常买新衣服、新鞋子去看她，关心她的生活和学习。您号召公安干警帮助贫困学生，把满腔柔情都给了这些孩子，成了孩子们的“任妈妈”。爱自己的孩子是因为您是母亲，爱别人的孩子是因为您是党员。您让党员这个称呼熠熠生辉，我们也坚决不会让它失色。</w:t>
      </w:r>
    </w:p>
    <w:p>
      <w:pPr>
        <w:spacing w:line="560" w:lineRule="exact"/>
        <w:ind w:firstLine="640" w:firstLineChars="200"/>
        <w:rPr>
          <w:rFonts w:ascii="仿宋_GB2312" w:eastAsia="仿宋_GB2312"/>
          <w:sz w:val="32"/>
        </w:rPr>
      </w:pPr>
      <w:r>
        <w:rPr>
          <w:rFonts w:ascii="仿宋_GB2312" w:eastAsia="仿宋_GB2312"/>
          <w:sz w:val="32"/>
        </w:rPr>
        <w:t>惟德动天，无远弗届。长霞同志，虽然您离开了我们，但“长霞”精神永存。您是我们的榜样，我们将沿着您的足迹，续写英雄的期待。</w:t>
      </w:r>
    </w:p>
    <w:p>
      <w:pPr>
        <w:spacing w:line="560" w:lineRule="exact"/>
        <w:ind w:firstLine="640" w:firstLineChars="200"/>
        <w:rPr>
          <w:rFonts w:ascii="仿宋_GB2312" w:eastAsia="仿宋_GB2312"/>
          <w:sz w:val="32"/>
        </w:rPr>
      </w:pPr>
      <w:r>
        <w:rPr>
          <w:rFonts w:ascii="仿宋_GB2312" w:eastAsia="仿宋_GB2312"/>
          <w:sz w:val="32"/>
        </w:rPr>
        <w:t>您的同志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19" w:name="_Toc2988"/>
      <w:r>
        <w:rPr>
          <w:rFonts w:ascii="方正小标宋简体" w:eastAsia="方正小标宋简体"/>
          <w:b/>
          <w:sz w:val="44"/>
        </w:rPr>
        <w:t>用“新”推进“四史”宣传教育取得成效</w:t>
      </w:r>
      <w:bookmarkEnd w:id="319"/>
    </w:p>
    <w:p>
      <w:pPr>
        <w:spacing w:line="560" w:lineRule="exact"/>
        <w:ind w:firstLine="640" w:firstLineChars="200"/>
        <w:rPr>
          <w:rFonts w:ascii="仿宋_GB2312" w:eastAsia="仿宋_GB2312"/>
          <w:sz w:val="32"/>
        </w:rPr>
      </w:pPr>
      <w:r>
        <w:rPr>
          <w:rFonts w:ascii="仿宋_GB2312" w:eastAsia="仿宋_GB2312"/>
          <w:sz w:val="32"/>
        </w:rPr>
        <w:t>历史中蕴含着丰富的历史智慧、历史经验、历史规律。近日，中共中央办公厅印发《关于在全社会开展党史、新中国史、改革开放史、社会主义发展史宣传教育的通知》。如何助推“四史”宣传教育取得成效，我们要用“新”丰富拓展内容载体，在学习宣传、实推实干上下功夫。</w:t>
      </w:r>
    </w:p>
    <w:p>
      <w:pPr>
        <w:spacing w:line="560" w:lineRule="exact"/>
        <w:ind w:firstLine="640" w:firstLineChars="200"/>
        <w:rPr>
          <w:rFonts w:ascii="仿宋_GB2312" w:eastAsia="仿宋_GB2312"/>
          <w:sz w:val="32"/>
        </w:rPr>
      </w:pPr>
      <w:r>
        <w:rPr>
          <w:rFonts w:ascii="仿宋_GB2312" w:eastAsia="仿宋_GB2312"/>
          <w:sz w:val="32"/>
        </w:rPr>
        <w:t>借力“新形式”，宣传“全覆盖”。近日《觉醒年代》成为年轻人的追剧风向标。“当代中国的新青年，我以为应该有六个标准：一、自主的而非奴隶的；二、进步的而非保守的……”“中国人的精神是永葆青春的精神”等一句句振聋发聩的台词让无数网友为之“打call”点赞。要借助新载体、打造新平台、借力新形式，通过“线上＋线下”“课内＋课外”等最大限度地拓宽“四史”学习的维度，丰富学习渠道，满足社会大众随时随地学，让社会大众知史爱党、知史爱国、知史明责，感悟“四史”力量。</w:t>
      </w:r>
    </w:p>
    <w:p>
      <w:pPr>
        <w:spacing w:line="560" w:lineRule="exact"/>
        <w:ind w:firstLine="640" w:firstLineChars="200"/>
        <w:rPr>
          <w:rFonts w:ascii="仿宋_GB2312" w:eastAsia="仿宋_GB2312"/>
          <w:sz w:val="32"/>
        </w:rPr>
      </w:pPr>
      <w:r>
        <w:rPr>
          <w:rFonts w:ascii="仿宋_GB2312" w:eastAsia="仿宋_GB2312"/>
          <w:sz w:val="32"/>
        </w:rPr>
        <w:t>立足“新需求”，学习“深层次”。要紧扣全体党员和人民群众的实际需要，在提高学习教育针对性上下功夫，使“四史”教育真正入脑入心，真正发挥好“四史”教育资政育人的作用。要突出全域开展、突出重点群体、突出基层导向，推进“四史”宣传教育进机关、进校园、进社区、进农村、进企业、进网络，立足基层实际创新“文艺＋理论”的宣教模式，切实引导青少年等重点群体学党史、听党话、跟党走，着力讲好党的故事、革命的故事、英雄的故事，以学史见初心，凝聚党员干部和社会群众的思想共识，增强各领域人士为社会高质量发展贡献力量的决心。</w:t>
      </w:r>
    </w:p>
    <w:p>
      <w:pPr>
        <w:spacing w:line="560" w:lineRule="exact"/>
        <w:ind w:firstLine="640" w:firstLineChars="200"/>
        <w:rPr>
          <w:rFonts w:ascii="仿宋_GB2312" w:eastAsia="仿宋_GB2312"/>
          <w:sz w:val="32"/>
        </w:rPr>
      </w:pPr>
      <w:r>
        <w:rPr>
          <w:rFonts w:ascii="仿宋_GB2312" w:eastAsia="仿宋_GB2312"/>
          <w:sz w:val="32"/>
        </w:rPr>
        <w:t>开创“新思路”，实干“出成效”。在党史学习教育动员大会上，习近平总书记强调要把学习党史同总结经验、观照现实、推动工作结合起来，同解决实际问题结合起来。学习“四史”要在为民办实事上下功夫，在提升工作能力上勇争先，在推动高质量发展上见实效，通过以学促行，将学到的知识、掌握的规律、把握的发展态势转化为迎难而上的前进动力、创新实干的战略定力、回报社会的责任担当，把为民办实事做出时效，推进“四史”教育走深走实。</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20" w:name="_Toc6723"/>
      <w:r>
        <w:rPr>
          <w:rFonts w:ascii="方正小标宋简体" w:eastAsia="方正小标宋简体"/>
          <w:b/>
          <w:sz w:val="44"/>
        </w:rPr>
        <w:t>某某</w:t>
      </w:r>
      <w:r>
        <w:rPr>
          <w:rFonts w:ascii="方正小标宋简体" w:eastAsia="方正小标宋简体"/>
          <w:b/>
          <w:sz w:val="44"/>
        </w:rPr>
        <w:t>牟定：礼赞百年续力奋进</w:t>
      </w:r>
      <w:bookmarkEnd w:id="320"/>
    </w:p>
    <w:p>
      <w:pPr>
        <w:spacing w:line="560" w:lineRule="exact"/>
        <w:ind w:firstLine="640" w:firstLineChars="200"/>
        <w:rPr>
          <w:rFonts w:ascii="仿宋_GB2312" w:eastAsia="仿宋_GB2312"/>
          <w:sz w:val="32"/>
        </w:rPr>
      </w:pPr>
      <w:r>
        <w:rPr>
          <w:rFonts w:ascii="仿宋_GB2312" w:eastAsia="仿宋_GB2312"/>
          <w:sz w:val="32"/>
        </w:rPr>
        <w:t>在建党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w:t>
      </w:r>
      <w:r>
        <w:rPr>
          <w:rFonts w:ascii="仿宋_GB2312" w:eastAsia="仿宋_GB2312"/>
          <w:sz w:val="32"/>
        </w:rPr>
        <w:t>某某</w:t>
      </w:r>
      <w:r>
        <w:rPr>
          <w:rFonts w:ascii="仿宋_GB2312" w:eastAsia="仿宋_GB2312"/>
          <w:sz w:val="32"/>
        </w:rPr>
        <w:t>省牟定县紧扣爱党爱国爱社会主义主题主线，精心谋划开展“七个一百”庆祝活动，大力唱响共产党好、社会主义好、改革开放好、伟大祖国好、各族人民好的时代主旋律，切实把庆祝建党一百周年活动中激发的热情转化为推动改革发展稳定的强劲动力。</w:t>
      </w:r>
    </w:p>
    <w:p>
      <w:pPr>
        <w:spacing w:line="560" w:lineRule="exact"/>
        <w:ind w:firstLine="640" w:firstLineChars="200"/>
        <w:rPr>
          <w:rFonts w:ascii="仿宋_GB2312" w:eastAsia="仿宋_GB2312"/>
          <w:sz w:val="32"/>
        </w:rPr>
      </w:pPr>
      <w:r>
        <w:rPr>
          <w:rFonts w:ascii="仿宋_GB2312" w:eastAsia="仿宋_GB2312"/>
          <w:sz w:val="32"/>
        </w:rPr>
        <w:t>精心谋划靓底色。牢牢把握“党的盛典、人民的节日”总基调，按照主题鲜明、特点突出、贴近实际的原则，系统谋划，周密部署，及时下发“七个一百”（百名党员忆初心、百名书记述初心、百堂党课润初心、百项成果润初心、百颗火种承初心、百件实事显初心）“自选动作”活动方案，细化工作任务，明确部门责任，绘好“施工图”、明确“路线图”、排好“时间表”，采取周提醒、旬督促、月调度的方式，有序组织开展庆祝活动，做特“自选动作”、擦靓百年底色。</w:t>
      </w:r>
    </w:p>
    <w:p>
      <w:pPr>
        <w:spacing w:line="560" w:lineRule="exact"/>
        <w:ind w:firstLine="640" w:firstLineChars="200"/>
        <w:rPr>
          <w:rFonts w:ascii="仿宋_GB2312" w:eastAsia="仿宋_GB2312"/>
          <w:sz w:val="32"/>
        </w:rPr>
      </w:pPr>
      <w:r>
        <w:rPr>
          <w:rFonts w:ascii="仿宋_GB2312" w:eastAsia="仿宋_GB2312"/>
          <w:sz w:val="32"/>
        </w:rPr>
        <w:t>贴近实际众参与。注重贴近实际、面向群众，采取集中合影、对党告白、快闪拍摄、同唱一首歌、宣讲报告等多种形式，大力唱响永远跟党走的银发之歌。突出青少年群体，扎实开展主题团日、主题班队会、集中离队入团仪式等活动，组织百名青年团员讲述红色故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个，开展主题宣讲进校园</w:t>
      </w:r>
      <w:r>
        <w:rPr>
          <w:rFonts w:ascii="仿宋_GB2312" w:eastAsia="仿宋_GB2312"/>
          <w:sz w:val="32"/>
        </w:rPr>
        <w:t>x</w:t>
      </w:r>
      <w:r>
        <w:rPr>
          <w:rFonts w:ascii="仿宋_GB2312" w:eastAsia="仿宋_GB2312"/>
          <w:sz w:val="32"/>
        </w:rPr>
        <w:t>x</w:t>
      </w:r>
      <w:r>
        <w:rPr>
          <w:rFonts w:ascii="仿宋_GB2312" w:eastAsia="仿宋_GB2312"/>
          <w:sz w:val="32"/>
        </w:rPr>
        <w:t>期</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余人次，开展“青春心向党·建功新时代”系列活动</w:t>
      </w:r>
      <w:r>
        <w:rPr>
          <w:rFonts w:ascii="仿宋_GB2312" w:eastAsia="仿宋_GB2312"/>
          <w:sz w:val="32"/>
        </w:rPr>
        <w:t>x</w:t>
      </w:r>
      <w:r>
        <w:rPr>
          <w:rFonts w:ascii="仿宋_GB2312" w:eastAsia="仿宋_GB2312"/>
          <w:sz w:val="32"/>
        </w:rPr>
        <w:t>x</w:t>
      </w:r>
      <w:r>
        <w:rPr>
          <w:rFonts w:ascii="仿宋_GB2312" w:eastAsia="仿宋_GB2312"/>
          <w:sz w:val="32"/>
        </w:rPr>
        <w:t>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多人次，传承红色星火，永葆初心本色。结合党史学习教育，采取双语党课、宣讲报告等形式推动爱党爱国爱社会主义进千家万户，开展各类宣讲</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余场</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万多人次，充分激发各族群众热情，凝聚同心共筑中国梦的磅礴力量。</w:t>
      </w:r>
    </w:p>
    <w:p>
      <w:pPr>
        <w:spacing w:line="560" w:lineRule="exact"/>
        <w:ind w:firstLine="640" w:firstLineChars="200"/>
        <w:rPr>
          <w:rFonts w:ascii="仿宋_GB2312" w:eastAsia="仿宋_GB2312"/>
          <w:sz w:val="32"/>
        </w:rPr>
      </w:pPr>
      <w:r>
        <w:rPr>
          <w:rFonts w:ascii="仿宋_GB2312" w:eastAsia="仿宋_GB2312"/>
          <w:sz w:val="32"/>
        </w:rPr>
        <w:t>丰富载体强党性。把初心使命贯穿始终，用好红色课堂、理论课堂、体验课堂、智慧课堂、实践课堂“五个课堂”，强化党性锻炼，以毕昌杰革命烈士、曹庆功战斗英雄等鲜活题材开展党史党性教育</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多人次，精心组织“党课开讲啦”</w:t>
      </w:r>
      <w:r>
        <w:rPr>
          <w:rFonts w:ascii="仿宋_GB2312" w:eastAsia="仿宋_GB2312"/>
          <w:sz w:val="32"/>
        </w:rPr>
        <w:t>x</w:t>
      </w:r>
      <w:r>
        <w:rPr>
          <w:rFonts w:ascii="仿宋_GB2312" w:eastAsia="仿宋_GB2312"/>
          <w:sz w:val="32"/>
        </w:rPr>
        <w:t>x</w:t>
      </w:r>
      <w:r>
        <w:rPr>
          <w:rFonts w:ascii="仿宋_GB2312" w:eastAsia="仿宋_GB2312"/>
          <w:sz w:val="32"/>
        </w:rPr>
        <w:t>期，讲好身边的初心故事，传承红色基因，赓续精神血脉。搭建多元载体，采取书记领衔推动、百名英才攻关、科技下乡、送医入户、报到服务等多种方式，引导广大党员群众坚定笃行、担当履责，推动庆祝活动与党史学习教育同频共振、走深走实。</w:t>
      </w:r>
    </w:p>
    <w:p>
      <w:pPr>
        <w:spacing w:line="560" w:lineRule="exact"/>
        <w:ind w:firstLine="640" w:firstLineChars="200"/>
        <w:rPr>
          <w:rFonts w:ascii="仿宋_GB2312" w:eastAsia="仿宋_GB2312"/>
          <w:sz w:val="32"/>
        </w:rPr>
      </w:pPr>
      <w:r>
        <w:rPr>
          <w:rFonts w:ascii="仿宋_GB2312" w:eastAsia="仿宋_GB2312"/>
          <w:sz w:val="32"/>
        </w:rPr>
        <w:t>解忧纾困暖民心。坚持以人民为中心的发展理念，聚焦民生保障痛点难点堵点问题，全县实施“双十”重大民生工程，梳理百件民生实事重点攻坚，集中力量优势解决好群众衣食住行等民生问题，不断增进民生福祉。结合“我为群众办实事”实践活动，依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个党建基础网格，深化报到服务，实现群众“一呼即应”，走访群众</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万余人次，办理民生实事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件，开展志愿服务</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多人次、服务时长</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万多小时，用心用情用力解决好群众急难愁盼问题。</w:t>
      </w:r>
    </w:p>
    <w:p>
      <w:pPr>
        <w:spacing w:line="560" w:lineRule="exact"/>
        <w:ind w:firstLine="640" w:firstLineChars="200"/>
        <w:rPr>
          <w:rFonts w:ascii="仿宋_GB2312" w:eastAsia="仿宋_GB2312"/>
          <w:sz w:val="32"/>
        </w:rPr>
      </w:pPr>
      <w:r>
        <w:rPr>
          <w:rFonts w:ascii="仿宋_GB2312" w:eastAsia="仿宋_GB2312"/>
          <w:sz w:val="32"/>
        </w:rPr>
        <w:t>蓄力赋能加速跑。立足高质量发展，紧盯发展瓶颈和短板弱项，积极筹措资金</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亿元，实施通达提升、美化亮化、“厕所革命”、污水管网提升改造“四大工程”，全面提升县城品位，不断改善人居环境。投入资金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多万元，实施农业补短板、产业帮扶项目</w:t>
      </w:r>
      <w:r>
        <w:rPr>
          <w:rFonts w:ascii="仿宋_GB2312" w:eastAsia="仿宋_GB2312"/>
          <w:sz w:val="32"/>
        </w:rPr>
        <w:t>x</w:t>
      </w:r>
      <w:r>
        <w:rPr>
          <w:rFonts w:ascii="仿宋_GB2312" w:eastAsia="仿宋_GB2312"/>
          <w:sz w:val="32"/>
        </w:rPr>
        <w:t>x</w:t>
      </w:r>
      <w:r>
        <w:rPr>
          <w:rFonts w:ascii="仿宋_GB2312" w:eastAsia="仿宋_GB2312"/>
          <w:sz w:val="32"/>
        </w:rPr>
        <w:t>个，围绕“一县一业、一村一品”产业富民发展思路，规划</w:t>
      </w:r>
      <w:r>
        <w:rPr>
          <w:rFonts w:ascii="仿宋_GB2312" w:eastAsia="仿宋_GB2312"/>
          <w:sz w:val="32"/>
        </w:rPr>
        <w:t>x</w:t>
      </w:r>
      <w:r>
        <w:rPr>
          <w:rFonts w:ascii="仿宋_GB2312" w:eastAsia="仿宋_GB2312"/>
          <w:sz w:val="32"/>
        </w:rPr>
        <w:t>x</w:t>
      </w:r>
      <w:r>
        <w:rPr>
          <w:rFonts w:ascii="仿宋_GB2312" w:eastAsia="仿宋_GB2312"/>
          <w:sz w:val="32"/>
        </w:rPr>
        <w:t>万亩农业产业示范园，扩大芦笋、花卉、沃柑等高原特色农业种植规模，延伸红梨、李子、蔬菜等产业链条，不断巩固扩大脱贫攻坚成效，赋能蓄力，加速奋进新征程。</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21" w:name="_Toc17014"/>
      <w:r>
        <w:rPr>
          <w:rFonts w:ascii="方正小标宋简体" w:eastAsia="方正小标宋简体"/>
          <w:b/>
          <w:sz w:val="44"/>
        </w:rPr>
        <w:t>在百年党史中求解“为了谁”</w:t>
      </w:r>
      <w:bookmarkEnd w:id="321"/>
    </w:p>
    <w:p>
      <w:pPr>
        <w:spacing w:line="560" w:lineRule="exact"/>
        <w:ind w:firstLine="640" w:firstLineChars="200"/>
        <w:rPr>
          <w:rFonts w:ascii="仿宋_GB2312" w:eastAsia="仿宋_GB2312"/>
          <w:sz w:val="32"/>
        </w:rPr>
      </w:pPr>
      <w:r>
        <w:rPr>
          <w:rFonts w:ascii="仿宋_GB2312" w:eastAsia="仿宋_GB2312"/>
          <w:sz w:val="32"/>
        </w:rPr>
        <w:t>“我不知道你是谁，我却知道你为了谁……”祖海的一首歌曲《为了谁》饱含深情，传唱大江南北，让人们始终怀念在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特大洪水抗洪抢险救援中奋不顾身的英雄们。二十余年后，新冠疫情战“疫”打响，“我是党员我先上”“我是党员，需要什么奖”“我是党员我自豪”……再唱《为了谁》，唱出无尽的党员干部心声，“我们不需要你知道我们是谁，但我们知道我们永远为了谁”已然成为始终如一的“行动指南”。</w:t>
      </w:r>
    </w:p>
    <w:p>
      <w:pPr>
        <w:spacing w:line="560" w:lineRule="exact"/>
        <w:ind w:firstLine="640" w:firstLineChars="200"/>
        <w:rPr>
          <w:rFonts w:ascii="仿宋_GB2312" w:eastAsia="仿宋_GB2312"/>
          <w:sz w:val="32"/>
        </w:rPr>
      </w:pPr>
      <w:r>
        <w:rPr>
          <w:rFonts w:ascii="仿宋_GB2312" w:eastAsia="仿宋_GB2312"/>
          <w:sz w:val="32"/>
        </w:rPr>
        <w:t>以史为镜、以史为鉴。党史学习，研究的是过去，瞄准的是未来，全党同志要不断从百年党史中汲取继续前进的智慧和力量，努力把学习党史同总结经验、观照现实、推动工作结合起来，跟党红心永不变，为民诚心始不渝，终其一生答好“我是谁、依靠谁、为了谁”的宗旨和使命，唱响党员干部《为了谁》的“时代主旋律”。</w:t>
      </w:r>
    </w:p>
    <w:p>
      <w:pPr>
        <w:spacing w:line="560" w:lineRule="exact"/>
        <w:ind w:firstLine="640" w:firstLineChars="200"/>
        <w:rPr>
          <w:rFonts w:ascii="仿宋_GB2312" w:eastAsia="仿宋_GB2312"/>
          <w:sz w:val="32"/>
        </w:rPr>
      </w:pPr>
      <w:r>
        <w:rPr>
          <w:rFonts w:ascii="仿宋_GB2312" w:eastAsia="仿宋_GB2312"/>
          <w:sz w:val="32"/>
        </w:rPr>
        <w:t>答好“我是谁”。我是谁？甘做人民公仆。“知人者智，自知者明。”中华民族有</w:t>
      </w:r>
      <w:r>
        <w:rPr>
          <w:rFonts w:ascii="仿宋_GB2312" w:eastAsia="仿宋_GB2312"/>
          <w:sz w:val="32"/>
        </w:rPr>
        <w:t>x</w:t>
      </w:r>
      <w:r>
        <w:rPr>
          <w:rFonts w:ascii="仿宋_GB2312" w:eastAsia="仿宋_GB2312"/>
          <w:sz w:val="32"/>
        </w:rPr>
        <w:t>x</w:t>
      </w:r>
      <w:r>
        <w:rPr>
          <w:rFonts w:ascii="仿宋_GB2312" w:eastAsia="仿宋_GB2312"/>
          <w:sz w:val="32"/>
        </w:rPr>
        <w:t>亿个“我”，中国共产党有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个“我”，于无数个“我”汇集成为新时代奋斗者、创新者、实干者，都有自己震撼人心的答案。毛泽东同志曾指出“人民群众是主人，干部是勤务员，是人民的公仆”。再看，“我是人民的勤务兵”的焦裕禄、“我是共产党员”的杨善洲、“我是大家的‘砍柴人’”的廖俊波……以先进共产党员为榜样，立起共产党人传承公仆情怀的风向标，对标他们泥巴裹满裤腿、汗水湿透衣背，把责任主动担在肩上，竭力为了民生幸福而奔跑。党的干部要时刻找准自己“人民公仆”的定位，弄懂“我是谁”初心之问，摆正自身位置，也要认识到无论职位高低、权力大小，作为“人民公仆”就当“俯首甘为孺子牛”，以人民群众的需求为出发点和归宿，办民生实事解急难愁盼，根植密切党同人民群众的血肉联系，团结带领人民创造新的历史伟业。</w:t>
      </w:r>
    </w:p>
    <w:p>
      <w:pPr>
        <w:spacing w:line="560" w:lineRule="exact"/>
        <w:ind w:firstLine="640" w:firstLineChars="200"/>
        <w:rPr>
          <w:rFonts w:ascii="仿宋_GB2312" w:eastAsia="仿宋_GB2312"/>
          <w:sz w:val="32"/>
        </w:rPr>
      </w:pPr>
      <w:r>
        <w:rPr>
          <w:rFonts w:ascii="仿宋_GB2312" w:eastAsia="仿宋_GB2312"/>
          <w:sz w:val="32"/>
        </w:rPr>
        <w:t>答好“依靠谁”。依靠谁？紧紧依靠群众。“水能载舟，亦能覆舟。”大海，是涓涓细流一点一滴汇成的；史诗，是亿万人民一笔一画书写的。习近平总书记着重强调毛泽东思想活的灵魂之一是“群众路线”，回顾我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年的光辉历程，我们党的力量“源头”就是人民群众，将党的精神线、生命线和工作路线贯穿始终，是党实现为人民谋幸福初心的重要保证。愚公移太行王屋二山、“八步沙·六老汉·三代人”封沙育林</w:t>
      </w:r>
      <w:r>
        <w:rPr>
          <w:rFonts w:ascii="仿宋_GB2312" w:eastAsia="仿宋_GB2312"/>
          <w:sz w:val="32"/>
        </w:rPr>
        <w:t>x</w:t>
      </w:r>
      <w:r>
        <w:rPr>
          <w:rFonts w:ascii="仿宋_GB2312" w:eastAsia="仿宋_GB2312"/>
          <w:sz w:val="32"/>
        </w:rPr>
        <w:t>x</w:t>
      </w:r>
      <w:r>
        <w:rPr>
          <w:rFonts w:ascii="仿宋_GB2312" w:eastAsia="仿宋_GB2312"/>
          <w:sz w:val="32"/>
        </w:rPr>
        <w:t>万亩、</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里红旗渠成就人工天河、疫情防控尽显中国速度中国力量等，无不彰显人民的力量之伟大和依靠人民力量的重要性。常言道“人民是天、人民是地”，国之大者不过天地，中国共产党是一个具有人民属性、人民基因、人民本色的政党，在革命、建设和改革历程中，国之大者深层次里彰显的就是心存人民、归结于人民，坚定人民的立场是党的根本立场，在党史学习中始终懂得“依靠谁”，才能从人民群众中汲取无穷的智慧和力量。</w:t>
      </w:r>
    </w:p>
    <w:p>
      <w:pPr>
        <w:spacing w:line="560" w:lineRule="exact"/>
        <w:ind w:firstLine="640" w:firstLineChars="200"/>
        <w:rPr>
          <w:rFonts w:ascii="仿宋_GB2312" w:eastAsia="仿宋_GB2312"/>
          <w:sz w:val="32"/>
        </w:rPr>
      </w:pPr>
      <w:r>
        <w:rPr>
          <w:rFonts w:ascii="仿宋_GB2312" w:eastAsia="仿宋_GB2312"/>
          <w:sz w:val="32"/>
        </w:rPr>
        <w:t>答好“为了谁”。为了谁？为民谋福祉。“江山就是人民，人民就是江山。”“中国共产党党员必须全心全意为人民服务，不惜牺牲个人的一切，为实现共产主义奋斗终身。”党章中这一高度概不仅是共产党人“一切为了人民”的生动写照，更是党员干部党旗下许下的铮铮誓言。谷文昌“不带私心搞革命、一心一意为人民”、李大钊“为大多数人谋幸福”、雷锋“自己活着，就是为了使别人过得更美好”、达娃仓决“人民公安为人民”、黄文秀“在脱贫攻坚第一线倾情投入、奉献自我”……他们时刻将为民之心时刻捧在掌心，将为民之使命时刻担在肩上，为人民谋幸福、为民族谋复兴。毋庸置疑，一心为党一心为人民的勇于担当、竞相担当的魂，是党的初心使命百年未老，也生动诠释着党旗下，共产党人赓续以“坚定理想，百折不挠”的奋斗精神、“立党为公，忠诚为民”的奉献精神，以“百姓心为心”当“老百姓的官”的为民情怀，以“直挂云帆济沧海”的拼搏，答出一切为了人民谋福祉的“高分答卷”。</w:t>
      </w:r>
    </w:p>
    <w:p>
      <w:pPr>
        <w:spacing w:line="560" w:lineRule="exact"/>
        <w:ind w:firstLine="640" w:firstLineChars="200"/>
        <w:rPr>
          <w:rFonts w:ascii="仿宋_GB2312" w:eastAsia="仿宋_GB2312"/>
          <w:sz w:val="32"/>
        </w:rPr>
      </w:pPr>
      <w:r>
        <w:rPr>
          <w:rFonts w:ascii="仿宋_GB2312" w:eastAsia="仿宋_GB2312"/>
          <w:sz w:val="32"/>
        </w:rPr>
        <w:t>“谁最美，谁最累，我的乡亲，我的战友，我的兄弟姐妹。”让我们再一次共唱红色旋律《为了谁》，感悟浓浓的人民情怀和鲜明的为民本质，把党史学习成果转化为为群众办实事、谋福祉的实际行动，答好“为了谁、依靠谁、我是谁”的初心答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22" w:name="_Toc20453"/>
      <w:r>
        <w:rPr>
          <w:rFonts w:ascii="方正小标宋简体" w:eastAsia="方正小标宋简体"/>
          <w:b/>
          <w:sz w:val="44"/>
        </w:rPr>
        <w:t>在党史竞答中悟奋斗的青春</w:t>
      </w:r>
      <w:bookmarkEnd w:id="322"/>
    </w:p>
    <w:p>
      <w:pPr>
        <w:spacing w:line="560" w:lineRule="exact"/>
        <w:ind w:firstLine="640" w:firstLineChars="200"/>
        <w:rPr>
          <w:rFonts w:ascii="仿宋_GB2312" w:eastAsia="仿宋_GB2312"/>
          <w:sz w:val="32"/>
        </w:rPr>
      </w:pPr>
      <w:r>
        <w:rPr>
          <w:rFonts w:ascii="仿宋_GB2312" w:eastAsia="仿宋_GB2312"/>
          <w:sz w:val="32"/>
        </w:rPr>
        <w:t>近日，《全国大学生党史知识竞答大会》在中央广播电视总台热播，并引发广泛关注。节目将党史知识以“互动竞答”、“纪录影像”、“歌舞朗诵”和“五星挑战”等形式展现出来，让观众真切地感受到我们党波澜壮阔的百年征程，更激励广大青年坚决做到学史明理、学史增信、学史崇德、学史力行，感悟奋斗的青春，为新时代贡献磅礴力量。</w:t>
      </w:r>
    </w:p>
    <w:p>
      <w:pPr>
        <w:spacing w:line="560" w:lineRule="exact"/>
        <w:ind w:firstLine="640" w:firstLineChars="200"/>
        <w:rPr>
          <w:rFonts w:ascii="仿宋_GB2312" w:eastAsia="仿宋_GB2312"/>
          <w:sz w:val="32"/>
        </w:rPr>
      </w:pPr>
      <w:r>
        <w:rPr>
          <w:rFonts w:ascii="仿宋_GB2312" w:eastAsia="仿宋_GB2312"/>
          <w:sz w:val="32"/>
        </w:rPr>
        <w:t>学史明理，在“互动竞答”中感悟真理，体会“朝闻道，夕死可矣”的真谛。在一道道丰富多样的竞答题目中，以点带面地学习到百年党史知识，让广大青年从党的历史中进一步领悟中国共产党为什么“能”、马克思主义为什么“行”、中国特色社会主义为什么“好”的道理。广大青年就是要从共产党带领全国各族人民取得革命、建设和改革伟大胜利的实践中牢固树立“没有共产党，就没有新中国”的认识，充分理解将马克思主义的普遍真理与我国的实际情况紧密结合起来，走具有中国特色的社会主义道路的重要性，在伟大复兴的征程上，不断体会“真理的味道”，汲取战胜一切困难的奋进力量。</w:t>
      </w:r>
    </w:p>
    <w:p>
      <w:pPr>
        <w:spacing w:line="560" w:lineRule="exact"/>
        <w:ind w:firstLine="640" w:firstLineChars="200"/>
        <w:rPr>
          <w:rFonts w:ascii="仿宋_GB2312" w:eastAsia="仿宋_GB2312"/>
          <w:sz w:val="32"/>
        </w:rPr>
      </w:pPr>
      <w:r>
        <w:rPr>
          <w:rFonts w:ascii="仿宋_GB2312" w:eastAsia="仿宋_GB2312"/>
          <w:sz w:val="32"/>
        </w:rPr>
        <w:t>学史增信，在“纪录影像”中坚定信念，树立“少年心事当拏云”的理想。理想因其远大而为理想，信念因其执着而为信念。“不惜为我身先死，后继频频慰九泉”，一大代表邓恩铭用</w:t>
      </w:r>
      <w:r>
        <w:rPr>
          <w:rFonts w:ascii="仿宋_GB2312" w:eastAsia="仿宋_GB2312"/>
          <w:sz w:val="32"/>
        </w:rPr>
        <w:t>x</w:t>
      </w:r>
      <w:r>
        <w:rPr>
          <w:rFonts w:ascii="仿宋_GB2312" w:eastAsia="仿宋_GB2312"/>
          <w:sz w:val="32"/>
        </w:rPr>
        <w:t>x</w:t>
      </w:r>
      <w:r>
        <w:rPr>
          <w:rFonts w:ascii="仿宋_GB2312" w:eastAsia="仿宋_GB2312"/>
          <w:sz w:val="32"/>
        </w:rPr>
        <w:t>岁的年华书写为共产主义事业奋斗的华丽篇章，“砍头不要紧，只要主义真”，夏明翰生命诠释对共产主义的坚定信仰。心中有信仰，脚下有力量，重温党史故事，就是让广大青年在红色故事中，坚定对马克思主义的信仰，不断筑牢信仰之基、把稳思想之舵、补足精神之钙。要立志做党和国家事业的接班人和坚定践行者，不断深入学习，坚决抵抗住“四种危险”，经受住“四种考验”，在平凡的岗位上干出不平凡的业绩。</w:t>
      </w:r>
    </w:p>
    <w:p>
      <w:pPr>
        <w:spacing w:line="560" w:lineRule="exact"/>
        <w:ind w:firstLine="640" w:firstLineChars="200"/>
        <w:rPr>
          <w:rFonts w:ascii="仿宋_GB2312" w:eastAsia="仿宋_GB2312"/>
          <w:sz w:val="32"/>
        </w:rPr>
      </w:pPr>
      <w:r>
        <w:rPr>
          <w:rFonts w:ascii="仿宋_GB2312" w:eastAsia="仿宋_GB2312"/>
          <w:sz w:val="32"/>
        </w:rPr>
        <w:t>学史崇德，在“歌舞朗诵”中传承红色基因，厚植“一身报国有万死，双鬓向人无再青”的爱国情怀。树高千尺根深在沃土，国家是我们永远的精神家园，要学习袁隆平“把饭碗牢牢地掌握在我们中国人自己手上”的忧国忧民；焦裕禄“治三害，为人民”的无私奉献；钱学森“排除万难，报效祖国”的爱国热忱。以炽热的爱国情怀积极投入到新时代的工作之中，将爱岗敬业作为爱国的具体表现，立足基层一线，常与群众谈谈心，做到知其之所难、解其之所困，把为群众办实事、解难事作为自身的行为准则。</w:t>
      </w:r>
    </w:p>
    <w:p>
      <w:pPr>
        <w:spacing w:line="560" w:lineRule="exact"/>
        <w:ind w:firstLine="640" w:firstLineChars="200"/>
        <w:rPr>
          <w:rFonts w:ascii="仿宋_GB2312" w:eastAsia="仿宋_GB2312"/>
          <w:sz w:val="32"/>
        </w:rPr>
      </w:pPr>
      <w:r>
        <w:rPr>
          <w:rFonts w:ascii="仿宋_GB2312" w:eastAsia="仿宋_GB2312"/>
          <w:sz w:val="32"/>
        </w:rPr>
        <w:t>学史力行，在“五星挑战”中扛起使命担当，心怀“发愤忘食，乐以忘忧”的奋斗精神。“一代人有一代人的长征，一代人有一代人的担当”。在北斗卫星的研发团队中、抗击新冠疫情的医疗队伍里、抗洪救灾前线的战士中，越来越多的青年人扛起大旗，冲锋在前，他们勇立时代潮头、勇担时代使命，谱写了一曲无悔的青春赞歌。“雄关漫道真如铁，而今迈步从头越”，</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是“十四五”规划的开局之年，站在“两个一百年”的历史交汇点上，就是要勇于扛起新时代的使命担当，敢于挑战新长征路上的“娄山关”“腊子口”，勇于在奋斗中磨砺意志，敢啃最硬的骨头，勇挑最重的担子，善接最烫手的山芋，从身边的每一件小事、每一项任务做起，在担当中历练，在尽责中成长。</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23" w:name="_Toc20399"/>
      <w:r>
        <w:rPr>
          <w:rFonts w:ascii="方正小标宋简体" w:eastAsia="方正小标宋简体"/>
          <w:b/>
          <w:sz w:val="44"/>
        </w:rPr>
        <w:t>找准学史崇德的“精神坐标”</w:t>
      </w:r>
      <w:bookmarkEnd w:id="323"/>
    </w:p>
    <w:p>
      <w:pPr>
        <w:spacing w:line="560" w:lineRule="exact"/>
        <w:ind w:firstLine="640" w:firstLineChars="200"/>
        <w:rPr>
          <w:rFonts w:ascii="仿宋_GB2312" w:eastAsia="仿宋_GB2312"/>
          <w:sz w:val="32"/>
        </w:rPr>
      </w:pPr>
      <w:r>
        <w:rPr>
          <w:rFonts w:ascii="仿宋_GB2312" w:eastAsia="仿宋_GB2312"/>
          <w:sz w:val="32"/>
        </w:rPr>
        <w:t>近日，习近平总书记在</w:t>
      </w:r>
      <w:r>
        <w:rPr>
          <w:rFonts w:ascii="仿宋_GB2312" w:eastAsia="仿宋_GB2312"/>
          <w:sz w:val="32"/>
        </w:rPr>
        <w:t>某某</w:t>
      </w:r>
      <w:r>
        <w:rPr>
          <w:rFonts w:ascii="仿宋_GB2312" w:eastAsia="仿宋_GB2312"/>
          <w:sz w:val="32"/>
        </w:rPr>
        <w:t>考察时强调，在党史学习教育中做到学史崇德，就是要引导广大党员、干部传承红色基因，涵养高尚的道德品质。可见，学史崇德的根本目的，就是要让广大党员、干部通过深入学习党史，进而提升自身的道德修养。那么，“学史崇德”中的“德”究竟指的是什么？</w:t>
      </w:r>
    </w:p>
    <w:p>
      <w:pPr>
        <w:spacing w:line="560" w:lineRule="exact"/>
        <w:ind w:firstLine="640" w:firstLineChars="200"/>
        <w:rPr>
          <w:rFonts w:ascii="仿宋_GB2312" w:eastAsia="仿宋_GB2312"/>
          <w:sz w:val="32"/>
        </w:rPr>
      </w:pPr>
      <w:r>
        <w:rPr>
          <w:rFonts w:ascii="仿宋_GB2312" w:eastAsia="仿宋_GB2312"/>
          <w:sz w:val="32"/>
        </w:rPr>
        <w:t>此次</w:t>
      </w:r>
      <w:r>
        <w:rPr>
          <w:rFonts w:ascii="仿宋_GB2312" w:eastAsia="仿宋_GB2312"/>
          <w:sz w:val="32"/>
        </w:rPr>
        <w:t>某某</w:t>
      </w:r>
      <w:r>
        <w:rPr>
          <w:rFonts w:ascii="仿宋_GB2312" w:eastAsia="仿宋_GB2312"/>
          <w:sz w:val="32"/>
        </w:rPr>
        <w:t>之行，习近平总书记给出了“答案”，这里的“德”，就是要崇尚对党忠诚的大德，崇尚造福人民的公德，崇尚严于律己的品德。大德、公德、品德，恰恰构筑起了“政德”的三个方面。十三届全国人大一次会议上，习近平总书记在参加</w:t>
      </w:r>
      <w:r>
        <w:rPr>
          <w:rFonts w:ascii="仿宋_GB2312" w:eastAsia="仿宋_GB2312"/>
          <w:sz w:val="32"/>
        </w:rPr>
        <w:t>某某</w:t>
      </w:r>
      <w:r>
        <w:rPr>
          <w:rFonts w:ascii="仿宋_GB2312" w:eastAsia="仿宋_GB2312"/>
          <w:sz w:val="32"/>
        </w:rPr>
        <w:t>代表团审议时指出：“领导干部要讲政德。政德是整个社会道德建设的风向标，立政德，就要明大德、守公德、严私德。”</w:t>
      </w:r>
    </w:p>
    <w:p>
      <w:pPr>
        <w:spacing w:line="560" w:lineRule="exact"/>
        <w:ind w:firstLine="640" w:firstLineChars="200"/>
        <w:rPr>
          <w:rFonts w:ascii="仿宋_GB2312" w:eastAsia="仿宋_GB2312"/>
          <w:sz w:val="32"/>
        </w:rPr>
      </w:pPr>
      <w:r>
        <w:rPr>
          <w:rFonts w:ascii="仿宋_GB2312" w:eastAsia="仿宋_GB2312"/>
          <w:sz w:val="32"/>
        </w:rPr>
        <w:t>国无德不兴，人无德不立，官无德不为。“德”的外延很广，但本质上都有一个共同的特点，那就是对所崇尚的事业的无限忠诚与热爱。“行医有医德，为师有师德”，则从政必有政德。共产党人从来不讳言做官，因为做官是干事创业、服务人民的重要途径。焦裕禄是官，他鞠躬尽瘁，在兰考灾害面前挺身而出；谷文昌是官，他心里装着人民，在老百姓心中树起了一座不朽的丰碑；孔繁森是官，他一生节俭，离世前身上仅装有</w:t>
      </w:r>
      <w:r>
        <w:rPr>
          <w:rFonts w:ascii="仿宋_GB2312" w:eastAsia="仿宋_GB2312"/>
          <w:sz w:val="32"/>
        </w:rPr>
        <w:t>x</w:t>
      </w:r>
      <w:r>
        <w:rPr>
          <w:rFonts w:ascii="仿宋_GB2312" w:eastAsia="仿宋_GB2312"/>
          <w:sz w:val="32"/>
        </w:rPr>
        <w:t>元</w:t>
      </w:r>
      <w:r>
        <w:rPr>
          <w:rFonts w:ascii="仿宋_GB2312" w:eastAsia="仿宋_GB2312"/>
          <w:sz w:val="32"/>
        </w:rPr>
        <w:t>x</w:t>
      </w:r>
      <w:r>
        <w:rPr>
          <w:rFonts w:ascii="仿宋_GB2312" w:eastAsia="仿宋_GB2312"/>
          <w:sz w:val="32"/>
        </w:rPr>
        <w:t>角钱。</w:t>
      </w:r>
    </w:p>
    <w:p>
      <w:pPr>
        <w:spacing w:line="560" w:lineRule="exact"/>
        <w:ind w:firstLine="640" w:firstLineChars="200"/>
        <w:rPr>
          <w:rFonts w:ascii="仿宋_GB2312" w:eastAsia="仿宋_GB2312"/>
          <w:sz w:val="32"/>
        </w:rPr>
      </w:pPr>
      <w:r>
        <w:rPr>
          <w:rFonts w:ascii="仿宋_GB2312" w:eastAsia="仿宋_GB2312"/>
          <w:sz w:val="32"/>
        </w:rPr>
        <w:t>心中有信仰，脚下有力量。百年党史是一部“直挂云帆济沧海”的奋斗史，也是一部“一枝一叶总关情”的为民史，无数共产党人用伟大精神铸就伟大壮举，用伟大壮举诠释伟大精神。广大党员干部学习党史，就是要在传承红色基因中砥砺对党忠诚的伟大信仰，就是要在赓续红色血脉中诠释奉献人民的伟大精神，就是要在对标先进榜样中严守克己奉公的思想作风。</w:t>
      </w:r>
    </w:p>
    <w:p>
      <w:pPr>
        <w:spacing w:line="560" w:lineRule="exact"/>
        <w:ind w:firstLine="640" w:firstLineChars="200"/>
        <w:rPr>
          <w:rFonts w:ascii="仿宋_GB2312" w:eastAsia="仿宋_GB2312"/>
          <w:sz w:val="32"/>
        </w:rPr>
      </w:pPr>
      <w:r>
        <w:rPr>
          <w:rFonts w:ascii="仿宋_GB2312" w:eastAsia="仿宋_GB2312"/>
          <w:sz w:val="32"/>
        </w:rPr>
        <w:t>“为政以德，譬如北辰，居其所而众星共之。”加强政德建设，是党员干部的立身之本、从政之基、成事之要，是党员干部坚定对党忠诚的政治立场、站稳奉献人民的群众立场和加强思想作风建设的关键环节。广大党员干部要在学史崇德中找准“精神坐标”，绘就奋进新时代的“精神图谱”。一是要强化理论武装，熟读党史著作，熟知党的创新理论，重温入党誓词，用习近平新时代中国特色社会主义思想武装头脑，指引前进方向；二是要始终将对党忠诚摆在首位，爱党、向党、敬党、为党，经常把“为谁当官、为何当官、如何用权”等问题摆在心里、扛在肩上、落实到行动中去；三是要戒贪止欲、克己奉公，切实把人民赋予的权力用来造福人民，更好担负起党和人民赋予的重要职责。</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24" w:name="_Toc27008"/>
      <w:r>
        <w:rPr>
          <w:rFonts w:ascii="方正小标宋简体" w:eastAsia="方正小标宋简体"/>
          <w:b/>
          <w:sz w:val="44"/>
        </w:rPr>
        <w:t>知识竞答“竞”出了什么</w:t>
      </w:r>
      <w:bookmarkEnd w:id="324"/>
    </w:p>
    <w:p>
      <w:pPr>
        <w:spacing w:line="560" w:lineRule="exact"/>
        <w:ind w:firstLine="640" w:firstLineChars="200"/>
        <w:rPr>
          <w:rFonts w:ascii="仿宋_GB2312" w:eastAsia="仿宋_GB2312"/>
          <w:sz w:val="32"/>
        </w:rPr>
      </w:pPr>
      <w:r>
        <w:rPr>
          <w:rFonts w:ascii="仿宋_GB2312" w:eastAsia="仿宋_GB2312"/>
          <w:sz w:val="32"/>
        </w:rPr>
        <w:t>近日，《全国大学生党史知识竞答大会》在央视综合频道、央视频、央视网同步播出。全国</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所高校的学生代表在节目现场答题，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所高校与现场同步，进行“云上”答题，节目旨在深入学习贯彻习近平总书记在党史学习教育动员大会上的重要讲话精神，引导高校师生以昂扬的状态迎接中国共产党建党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w:t>
      </w:r>
    </w:p>
    <w:p>
      <w:pPr>
        <w:spacing w:line="560" w:lineRule="exact"/>
        <w:ind w:firstLine="640" w:firstLineChars="200"/>
        <w:rPr>
          <w:rFonts w:ascii="仿宋_GB2312" w:eastAsia="仿宋_GB2312"/>
          <w:sz w:val="32"/>
        </w:rPr>
      </w:pPr>
      <w:r>
        <w:rPr>
          <w:rFonts w:ascii="仿宋_GB2312" w:eastAsia="仿宋_GB2312"/>
          <w:sz w:val="32"/>
        </w:rPr>
        <w:t>青年是国家的希望，是祖国的栋梁。当前，党史学习教育正在全党、全国范围内深入开展，每一道题的背后，都有一个丰盈的故事，每一道题的背后，都书写了党史的沧桑与荣光。这次《全国大学生党史知识竞答大会》节目的播出，让大学生们明白了现在的生活来之不易，中国共产党创立之初的不易，更让大学生们在知识竞答中“竞”出“满意答卷”。</w:t>
      </w:r>
    </w:p>
    <w:p>
      <w:pPr>
        <w:spacing w:line="560" w:lineRule="exact"/>
        <w:ind w:firstLine="640" w:firstLineChars="200"/>
        <w:rPr>
          <w:rFonts w:ascii="仿宋_GB2312" w:eastAsia="仿宋_GB2312"/>
          <w:sz w:val="32"/>
        </w:rPr>
      </w:pPr>
      <w:r>
        <w:rPr>
          <w:rFonts w:ascii="仿宋_GB2312" w:eastAsia="仿宋_GB2312"/>
          <w:sz w:val="32"/>
        </w:rPr>
        <w:t>知识竞答“竞”出了坚定的理想信念。“人生如屋，信念如柱。柱折屋塌，柱坚屋固”。理想信念是共产党人的精神之“钙”和安身立命之本，是指引方向的航标灯、修身立业的压舱石，是思想和行动的总闸门。是什么令无数共产党人抛头颅、洒热血？是革命的火种，是信仰的力量，是理想信念的召唤。有了理想信念这一精神之“钙”，方有“富贵不能淫、贫贱不能移、威武不能屈”的浩然正气。大学生是朝气蓬勃的青年，正是奋斗的最好时光，通过知识竞答，可以筑牢自己的政治灵魂，挺起精神脊梁，坚定自己人生观和价值观。面对新时代的各种挑战，时刻练就抵御各种风险挑战的“金刚不坏之身”。</w:t>
      </w:r>
    </w:p>
    <w:p>
      <w:pPr>
        <w:spacing w:line="560" w:lineRule="exact"/>
        <w:ind w:firstLine="640" w:firstLineChars="200"/>
        <w:rPr>
          <w:rFonts w:ascii="仿宋_GB2312" w:eastAsia="仿宋_GB2312"/>
          <w:sz w:val="32"/>
        </w:rPr>
      </w:pPr>
      <w:r>
        <w:rPr>
          <w:rFonts w:ascii="仿宋_GB2312" w:eastAsia="仿宋_GB2312"/>
          <w:sz w:val="32"/>
        </w:rPr>
        <w:t>知识竞答“竞”出了坚定的为民初心。党的宗旨是全心全意为人民服务。从立党之初，到新中国成立之后；从改革开放，到全面建成小康社会。为人民服务始终根植于共产党人的骨髓。无论何时、何地，都以坚定的为民初心，心里装着群众，想群众之所想，急群众之所急，绘好“事业图”，激发干事创业“洪荒之力”。高校大学生通过知识竞答活动，让自己在时代的洪流中，牢记党史，不忘初心使命，在学校提升真本领，能真正在毕业后到祖国需要的各个地方发光发热，在平凡的岗位上，为群众办实事、解民忧，以自己的“洪荒之力”不断赢得人民群众的信任，在新征程开启之年，展现大作为，成就大事业。</w:t>
      </w:r>
    </w:p>
    <w:p>
      <w:pPr>
        <w:spacing w:line="560" w:lineRule="exact"/>
        <w:ind w:firstLine="640" w:firstLineChars="200"/>
        <w:rPr>
          <w:rFonts w:ascii="仿宋_GB2312" w:eastAsia="仿宋_GB2312"/>
          <w:sz w:val="32"/>
        </w:rPr>
      </w:pPr>
      <w:r>
        <w:rPr>
          <w:rFonts w:ascii="仿宋_GB2312" w:eastAsia="仿宋_GB2312"/>
          <w:sz w:val="32"/>
        </w:rPr>
        <w:t>知识竞答“竞”出了坚定的前行步伐。这场知识竞答，是一场挑战，更是一次砥砺。参加演播室现场比拼的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选手中，有潜心技术攻关、数次斩获军功的军校学员；有立志科研报国，把论文写在祖国大地上的理工科学生……他们来自不同的家庭，来自不同的高校，但他们都有着一颗拳拳的爱国心，在不断晋级的过程中，搞清楚弄明白了中国共产党为什么能、马克思主义为什么行、中国特色社会主义为什么好的问题，在不断了解党史的基础上，进一步强化自我定位，将以青春之伟力，把人生理想融入国家富强、民族振兴、人民幸福的伟业之中。</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25" w:name="_Toc23601"/>
      <w:r>
        <w:rPr>
          <w:rFonts w:ascii="方正小标宋简体" w:eastAsia="方正小标宋简体"/>
          <w:b/>
          <w:sz w:val="44"/>
        </w:rPr>
        <w:t>致“县委书记的好榜样”焦裕禄的一封信</w:t>
      </w:r>
      <w:bookmarkEnd w:id="325"/>
    </w:p>
    <w:p>
      <w:pPr>
        <w:spacing w:line="560" w:lineRule="exact"/>
        <w:ind w:firstLine="640" w:firstLineChars="200"/>
        <w:rPr>
          <w:rFonts w:ascii="仿宋_GB2312" w:eastAsia="仿宋_GB2312"/>
          <w:sz w:val="32"/>
        </w:rPr>
      </w:pPr>
      <w:r>
        <w:rPr>
          <w:rFonts w:ascii="仿宋_GB2312" w:eastAsia="仿宋_GB2312"/>
          <w:sz w:val="32"/>
        </w:rPr>
        <w:t>焦裕禄同志：</w:t>
      </w:r>
    </w:p>
    <w:p>
      <w:pPr>
        <w:spacing w:line="560" w:lineRule="exact"/>
        <w:ind w:firstLine="640" w:firstLineChars="200"/>
        <w:rPr>
          <w:rFonts w:ascii="仿宋_GB2312" w:eastAsia="仿宋_GB2312"/>
          <w:sz w:val="32"/>
        </w:rPr>
      </w:pPr>
      <w:r>
        <w:rPr>
          <w:rFonts w:ascii="仿宋_GB2312" w:eastAsia="仿宋_GB2312"/>
          <w:sz w:val="32"/>
        </w:rPr>
        <w:t>您的人生虽然只有短短</w:t>
      </w:r>
      <w:r>
        <w:rPr>
          <w:rFonts w:ascii="仿宋_GB2312" w:eastAsia="仿宋_GB2312"/>
          <w:sz w:val="32"/>
        </w:rPr>
        <w:t>x</w:t>
      </w:r>
      <w:r>
        <w:rPr>
          <w:rFonts w:ascii="仿宋_GB2312" w:eastAsia="仿宋_GB2312"/>
          <w:sz w:val="32"/>
        </w:rPr>
        <w:t>x</w:t>
      </w:r>
      <w:r>
        <w:rPr>
          <w:rFonts w:ascii="仿宋_GB2312" w:eastAsia="仿宋_GB2312"/>
          <w:sz w:val="32"/>
        </w:rPr>
        <w:t>年，却感动了几代中国人，永远活在了人民群众心中。</w:t>
      </w:r>
      <w:r>
        <w:rPr>
          <w:rFonts w:ascii="仿宋_GB2312" w:eastAsia="仿宋_GB2312"/>
          <w:sz w:val="32"/>
        </w:rPr>
        <w:t>某某</w:t>
      </w:r>
      <w:r>
        <w:rPr>
          <w:rFonts w:ascii="仿宋_GB2312" w:eastAsia="仿宋_GB2312"/>
          <w:sz w:val="32"/>
        </w:rPr>
        <w:t>兰考焦裕禄陵园内，每天从全国各地前来瞻仰缅怀的人络绎不绝……</w:t>
      </w:r>
    </w:p>
    <w:p>
      <w:pPr>
        <w:spacing w:line="560" w:lineRule="exact"/>
        <w:ind w:firstLine="640" w:firstLineChars="200"/>
        <w:rPr>
          <w:rFonts w:ascii="仿宋_GB2312" w:eastAsia="仿宋_GB2312"/>
          <w:sz w:val="32"/>
        </w:rPr>
      </w:pPr>
      <w:r>
        <w:rPr>
          <w:rFonts w:ascii="仿宋_GB2312" w:eastAsia="仿宋_GB2312"/>
          <w:sz w:val="32"/>
        </w:rPr>
        <w:t>学习焦裕禄同志“心中装群众、唯独没自己”的公仆情怀。在兰考工作的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天，焦裕禄的心中装着全县的干部群众，唯独没有自己，为了早日根除“三害”，总是拖着带病的身体，餐风露宿拼命工作，走遍了兰考</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个大队中的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多个，行程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华里，深入田间地头调查掌握第一手资料。作为新时代的党员干部，应主动向焦裕禄同志学习，以群众满意为第一追求，想群众之所想，急群众之所急，群众困难时“搭把手”，群众需要时“帮把力”，群众无助时“拉一把”，真心实意同群众交朋友，生活上与群众走近，感情上与群众拉近，作风上与群众靠近，把群众当成家人，群众事当成家事，群众工作当成家业，带着真心给群众办实事，带着感情为百姓谋实利。</w:t>
      </w:r>
    </w:p>
    <w:p>
      <w:pPr>
        <w:spacing w:line="560" w:lineRule="exact"/>
        <w:ind w:firstLine="640" w:firstLineChars="200"/>
        <w:rPr>
          <w:rFonts w:ascii="仿宋_GB2312" w:eastAsia="仿宋_GB2312"/>
          <w:sz w:val="32"/>
        </w:rPr>
      </w:pPr>
      <w:r>
        <w:rPr>
          <w:rFonts w:ascii="仿宋_GB2312" w:eastAsia="仿宋_GB2312"/>
          <w:sz w:val="32"/>
        </w:rPr>
        <w:t>学习焦裕禄同志“吃别人嚼过的馍没味道”的求实作风。在兰考的日日夜夜，焦裕禄同志说过最多的一句话就是“我是来工作的，不是来休息的”，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夏天，大雨滂沱，他带着三名同志冒雨出发前去探查水路，途中一阵剧烈的肝痛迫使他用手按住肝部，蹲在雨水里，随行的同志都劝他回去，但他坚决不同意，说吃别人嚼过的馍没味道，还是坚持走下去。作为新时代的党员干部，要向焦裕禄同志看齐，深入实际、深入基层、深入群众，用脚步丈量土地，用真心聆听民心，用实干赢得信任，不断提高做好群众工作和驾驭基层复杂局面的能力，求真务实、奋发有为，尽心尽力察民情、访民意、解民忧、纾民困，做“老实”人，办“老实”事，用实打实的业绩赢得人民群众的好口碑。</w:t>
      </w:r>
    </w:p>
    <w:p>
      <w:pPr>
        <w:spacing w:line="560" w:lineRule="exact"/>
        <w:ind w:firstLine="640" w:firstLineChars="200"/>
        <w:rPr>
          <w:rFonts w:ascii="仿宋_GB2312" w:eastAsia="仿宋_GB2312"/>
          <w:sz w:val="32"/>
        </w:rPr>
      </w:pPr>
      <w:r>
        <w:rPr>
          <w:rFonts w:ascii="仿宋_GB2312" w:eastAsia="仿宋_GB2312"/>
          <w:sz w:val="32"/>
        </w:rPr>
        <w:t>学习焦裕禄同志“任何时候都不搞特殊化”的道德情操。焦裕禄同志从不利用手中的权力为自己、亲属和他人谋取任何好处，从不搞特殊化，还草拟了《干部十不准》在兰考推行：“不准用国家或集体的粮款大吃大喝，请客送礼”“不准挥霍浪费粮食”“谁看戏谁拿钱，谁吃喝谁拿粮”……焦裕禄用自己的言行树立了共产党人廉洁自律的光辉典范。身为新时代的党员干部当以焦裕禄为榜样、标杆，时刻坚守道德情操、清廉底线，以平和之心对待“名”，以淡泊之心对待“位”，以知足之心对待“利”，以敬畏之心对待“权”，不触“底线”、不碰“红线”，做一个清正廉洁、群众拥护爱戴的“人民公仆”，以“奋进者”和“搏击者”的姿态，不断振奋精神、开拓创新，在新时代新征程中贡献一份光与热。</w:t>
      </w:r>
    </w:p>
    <w:p>
      <w:pPr>
        <w:spacing w:line="560" w:lineRule="exact"/>
        <w:ind w:firstLine="640" w:firstLineChars="200"/>
        <w:rPr>
          <w:rFonts w:ascii="仿宋_GB2312" w:eastAsia="仿宋_GB2312"/>
          <w:sz w:val="32"/>
        </w:rPr>
      </w:pPr>
      <w:r>
        <w:rPr>
          <w:rFonts w:ascii="仿宋_GB2312" w:eastAsia="仿宋_GB2312"/>
          <w:sz w:val="32"/>
        </w:rPr>
        <w:t>你的同志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26" w:name="_Toc24741"/>
      <w:r>
        <w:rPr>
          <w:rFonts w:ascii="方正小标宋简体" w:eastAsia="方正小标宋简体"/>
          <w:b/>
          <w:sz w:val="44"/>
        </w:rPr>
        <w:t>致敬“太行愚公”李保国的“三＋”人生</w:t>
      </w:r>
      <w:bookmarkEnd w:id="326"/>
    </w:p>
    <w:p>
      <w:pPr>
        <w:spacing w:line="560" w:lineRule="exact"/>
        <w:ind w:firstLine="640" w:firstLineChars="200"/>
        <w:rPr>
          <w:rFonts w:ascii="仿宋_GB2312" w:eastAsia="仿宋_GB2312"/>
          <w:sz w:val="32"/>
        </w:rPr>
      </w:pPr>
      <w:r>
        <w:rPr>
          <w:rFonts w:ascii="仿宋_GB2312" w:eastAsia="仿宋_GB2312"/>
          <w:sz w:val="32"/>
        </w:rPr>
        <w:t>李保国，</w:t>
      </w:r>
      <w:r>
        <w:rPr>
          <w:rFonts w:ascii="仿宋_GB2312" w:eastAsia="仿宋_GB2312"/>
          <w:sz w:val="32"/>
        </w:rPr>
        <w:t>某某</w:t>
      </w:r>
      <w:r>
        <w:rPr>
          <w:rFonts w:ascii="仿宋_GB2312" w:eastAsia="仿宋_GB2312"/>
          <w:sz w:val="32"/>
        </w:rPr>
        <w:t>武邑人，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年出生，生前是</w:t>
      </w:r>
      <w:r>
        <w:rPr>
          <w:rFonts w:ascii="仿宋_GB2312" w:eastAsia="仿宋_GB2312"/>
          <w:sz w:val="32"/>
        </w:rPr>
        <w:t>某某</w:t>
      </w:r>
      <w:r>
        <w:rPr>
          <w:rFonts w:ascii="仿宋_GB2312" w:eastAsia="仿宋_GB2312"/>
          <w:sz w:val="32"/>
        </w:rPr>
        <w:t>农业大学教授、博士生导师。他三十五年如一日扎根太行山，探索出经济社会与生态效益同步提升的扶贫新路，被人们亲切地称为太行山上“新愚公”。认真学习李保国同志的先进事迹，“三＋”人生格外醒目，打动人心。</w:t>
      </w:r>
    </w:p>
    <w:p>
      <w:pPr>
        <w:spacing w:line="560" w:lineRule="exact"/>
        <w:ind w:firstLine="640" w:firstLineChars="200"/>
        <w:rPr>
          <w:rFonts w:ascii="仿宋_GB2312" w:eastAsia="仿宋_GB2312"/>
          <w:sz w:val="32"/>
        </w:rPr>
      </w:pPr>
      <w:r>
        <w:rPr>
          <w:rFonts w:ascii="仿宋_GB2312" w:eastAsia="仿宋_GB2312"/>
          <w:sz w:val="32"/>
        </w:rPr>
        <w:t>向前＋向后，其中有格局，有共产党人无私奉献的精神。助手齐国辉说，李老师知道我怕冷，冬天出门前总是提醒多穿点衣服；知道我不吃辣椒，到基地出差时，总是叮嘱做饭时少放辣椒，吃饭时经常说“多吃点，你是干活的主力”；但在报成果时，他却把我们往前推，在荣誉面前从来不考虑自己。先人后己，荣誉面前退后一步，提携后进向前一步，从李保国身上，我们感受到一种学者的纯粹与纯净。不慕虚名、不谋私利，不追求聚光灯前的璀璨，给人以一份宽厚，一份温暖，一份如长兄般的厚道、踏实。这份大格局的背后，是一名共产党人“功成不必有我”无私奉献。“泰山不让土壤，故能成其大，河海不择细流，故能就其深。”率领一个团队、引领一项事业，需要如李保国这种关键时刻“跟我上”的精神，需要这份荣誉面前“你先上”的胸襟，进退之间自有格局、气度与操守。</w:t>
      </w:r>
    </w:p>
    <w:p>
      <w:pPr>
        <w:spacing w:line="560" w:lineRule="exact"/>
        <w:ind w:firstLine="640" w:firstLineChars="200"/>
        <w:rPr>
          <w:rFonts w:ascii="仿宋_GB2312" w:eastAsia="仿宋_GB2312"/>
          <w:sz w:val="32"/>
        </w:rPr>
      </w:pPr>
      <w:r>
        <w:rPr>
          <w:rFonts w:ascii="仿宋_GB2312" w:eastAsia="仿宋_GB2312"/>
          <w:sz w:val="32"/>
        </w:rPr>
        <w:t>生产＋科研，其中有担当，有共产党人实干奋斗的精神。“年年种树不见树，岁岁造林不见林”。曾经的前南峪村，像太行山其他地方一样，土壤瘠薄，是“石头山”。因为李保国的到来，这里的土加厚了，水留住了，树木的成活率从原来的</w:t>
      </w:r>
      <w:r>
        <w:rPr>
          <w:rFonts w:ascii="仿宋_GB2312" w:eastAsia="仿宋_GB2312"/>
          <w:sz w:val="32"/>
        </w:rPr>
        <w:t>x</w:t>
      </w:r>
      <w:r>
        <w:rPr>
          <w:rFonts w:ascii="仿宋_GB2312" w:eastAsia="仿宋_GB2312"/>
          <w:sz w:val="32"/>
        </w:rPr>
        <w:t>x</w:t>
      </w:r>
      <w:r>
        <w:rPr>
          <w:rFonts w:ascii="仿宋_GB2312" w:eastAsia="仿宋_GB2312"/>
          <w:sz w:val="32"/>
        </w:rPr>
        <w:t>％提高到</w:t>
      </w:r>
      <w:r>
        <w:rPr>
          <w:rFonts w:ascii="仿宋_GB2312" w:eastAsia="仿宋_GB2312"/>
          <w:sz w:val="32"/>
        </w:rPr>
        <w:t>x</w:t>
      </w:r>
      <w:r>
        <w:rPr>
          <w:rFonts w:ascii="仿宋_GB2312" w:eastAsia="仿宋_GB2312"/>
          <w:sz w:val="32"/>
        </w:rPr>
        <w:t>x</w:t>
      </w:r>
      <w:r>
        <w:rPr>
          <w:rFonts w:ascii="仿宋_GB2312" w:eastAsia="仿宋_GB2312"/>
          <w:sz w:val="32"/>
        </w:rPr>
        <w:t>％，前南峪植被覆盖率达到</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几年下来，前南峪不仅成了远近闻名的富裕村，还成了“太行山最绿的地方”之一。前南峪不过是李保国奋斗人生的一个缩影。“搞科研就要像农民种地一样，春播秋收，脚踏实地。扎不进泥土地，就长不成栋梁材。”李保国将科研和生产，和太行山区的脱贫攻坚事业紧密相连，以科研助推脱贫、以脱贫深化科研，在学和用之间，用每年“务农”超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天的奋斗，践行了一名农业科技工作者的“侠之大者”，无愧于太行群众脱贫之路上的“新愚公”。</w:t>
      </w:r>
    </w:p>
    <w:p>
      <w:pPr>
        <w:spacing w:line="560" w:lineRule="exact"/>
        <w:ind w:firstLine="640" w:firstLineChars="200"/>
        <w:rPr>
          <w:rFonts w:ascii="仿宋_GB2312" w:eastAsia="仿宋_GB2312"/>
          <w:sz w:val="32"/>
        </w:rPr>
      </w:pPr>
      <w:r>
        <w:rPr>
          <w:rFonts w:ascii="仿宋_GB2312" w:eastAsia="仿宋_GB2312"/>
          <w:sz w:val="32"/>
        </w:rPr>
        <w:t>无私＋无利，其中有初心，有共产党人一心为民的大爱。</w:t>
      </w:r>
      <w:r>
        <w:rPr>
          <w:rFonts w:ascii="仿宋_GB2312" w:eastAsia="仿宋_GB2312"/>
          <w:sz w:val="32"/>
        </w:rPr>
        <w:t>x</w:t>
      </w:r>
      <w:r>
        <w:rPr>
          <w:rFonts w:ascii="仿宋_GB2312" w:eastAsia="仿宋_GB2312"/>
          <w:sz w:val="32"/>
        </w:rPr>
        <w:t>x</w:t>
      </w:r>
      <w:r>
        <w:rPr>
          <w:rFonts w:ascii="仿宋_GB2312" w:eastAsia="仿宋_GB2312"/>
          <w:sz w:val="32"/>
        </w:rPr>
        <w:t>年间，李保国先后完成山区开发研究成果</w:t>
      </w:r>
      <w:r>
        <w:rPr>
          <w:rFonts w:ascii="仿宋_GB2312" w:eastAsia="仿宋_GB2312"/>
          <w:sz w:val="32"/>
        </w:rPr>
        <w:t>x</w:t>
      </w:r>
      <w:r>
        <w:rPr>
          <w:rFonts w:ascii="仿宋_GB2312" w:eastAsia="仿宋_GB2312"/>
          <w:sz w:val="32"/>
        </w:rPr>
        <w:t>x</w:t>
      </w:r>
      <w:r>
        <w:rPr>
          <w:rFonts w:ascii="仿宋_GB2312" w:eastAsia="仿宋_GB2312"/>
          <w:sz w:val="32"/>
        </w:rPr>
        <w:t>项，技术类及应用面积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万亩，让</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万亩荒山披绿，带动山区农民增收</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亿元。如果以名利为追寻，李保国这辈子不必这么辛苦，不必这么劳累，但他淡泊名利，一不拿农民给的报酬，二不要企业的股份。</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r>
        <w:rPr>
          <w:rFonts w:ascii="仿宋_GB2312" w:eastAsia="仿宋_GB2312"/>
          <w:sz w:val="32"/>
        </w:rPr>
        <w:t>x</w:t>
      </w:r>
      <w:r>
        <w:rPr>
          <w:rFonts w:ascii="仿宋_GB2312" w:eastAsia="仿宋_GB2312"/>
          <w:sz w:val="32"/>
        </w:rPr>
        <w:t>x</w:t>
      </w:r>
      <w:r>
        <w:rPr>
          <w:rFonts w:ascii="仿宋_GB2312" w:eastAsia="仿宋_GB2312"/>
          <w:sz w:val="32"/>
        </w:rPr>
        <w:t>岁的李保国因心脏病突发，抢救无效，永远离开了家人、学生和他太行山里的乡亲们。同事回忆，离世前一天，他还在为课题验收的工作忙碌。他把奔波和忙碌留给了自己，把幸福和致富的种子洒遍太行大地，终其一生无私心、无求利，只为公、只为民，保持了一名共产党人的清正廉洁、无私奉献。这一切的背后，是坚持以人民为中心，对人民最深沉、最诚挚的爱。李保国以奋斗的一生诠释了一名党员科技工作者，应当把论文写在哪里，应当把战位落在哪里，应当一辈子努力追寻什么？</w:t>
      </w:r>
    </w:p>
    <w:p>
      <w:pPr>
        <w:spacing w:line="560" w:lineRule="exact"/>
        <w:ind w:firstLine="640" w:firstLineChars="200"/>
        <w:rPr>
          <w:rFonts w:ascii="仿宋_GB2312" w:eastAsia="仿宋_GB2312"/>
          <w:sz w:val="32"/>
        </w:rPr>
      </w:pPr>
      <w:r>
        <w:rPr>
          <w:rFonts w:ascii="仿宋_GB2312" w:eastAsia="仿宋_GB2312"/>
          <w:sz w:val="32"/>
        </w:rPr>
        <w:t>致敬李保国，向李保国同志学习！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27" w:name="_Toc9952"/>
      <w:r>
        <w:rPr>
          <w:rFonts w:ascii="方正小标宋简体" w:eastAsia="方正小标宋简体"/>
          <w:b/>
          <w:sz w:val="44"/>
        </w:rPr>
        <w:t>致敬高考季的“大山妈妈”张桂梅</w:t>
      </w:r>
      <w:bookmarkEnd w:id="327"/>
    </w:p>
    <w:p>
      <w:pPr>
        <w:spacing w:line="560" w:lineRule="exact"/>
        <w:ind w:firstLine="640" w:firstLineChars="200"/>
        <w:rPr>
          <w:rFonts w:ascii="仿宋_GB2312" w:eastAsia="仿宋_GB2312"/>
          <w:sz w:val="32"/>
        </w:rPr>
      </w:pPr>
      <w:r>
        <w:rPr>
          <w:rFonts w:ascii="仿宋_GB2312" w:eastAsia="仿宋_GB2312"/>
          <w:sz w:val="32"/>
        </w:rPr>
        <w:t>又是一年高考季，一个“不愿道别，一人躲进办公室”的视频登上各大网站的头条，主角就是“大山妈妈”张桂梅。</w:t>
      </w:r>
    </w:p>
    <w:p>
      <w:pPr>
        <w:spacing w:line="560" w:lineRule="exact"/>
        <w:ind w:firstLine="640" w:firstLineChars="200"/>
        <w:rPr>
          <w:rFonts w:ascii="仿宋_GB2312" w:eastAsia="仿宋_GB2312"/>
          <w:sz w:val="32"/>
        </w:rPr>
      </w:pPr>
      <w:r>
        <w:rPr>
          <w:rFonts w:ascii="仿宋_GB2312" w:eastAsia="仿宋_GB2312"/>
          <w:sz w:val="32"/>
        </w:rPr>
        <w:t>第一次知道您的名字是在《感动中国</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年度人物颁奖盛典》上，让我记忆深刻的是您那双贴满膏药伸不开的双手，十二年风雨兼程，坚守滇西深贫山区，帮助</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名贫困女孩圆梦大学，创造了大山里的“教育奇迹”。看完您的事迹，我不由自主地热泪盈眶。巍巍中华，背后总是离不开默默奉献的人。您燃烧了最好的年华为大山里的人点燃了一盏希望的灯，也为自己的青春岁月带上一枚无怨无悔的勋章。</w:t>
      </w:r>
    </w:p>
    <w:p>
      <w:pPr>
        <w:spacing w:line="560" w:lineRule="exact"/>
        <w:ind w:firstLine="640" w:firstLineChars="200"/>
        <w:rPr>
          <w:rFonts w:ascii="仿宋_GB2312" w:eastAsia="仿宋_GB2312"/>
          <w:sz w:val="32"/>
        </w:rPr>
      </w:pPr>
      <w:r>
        <w:rPr>
          <w:rFonts w:ascii="仿宋_GB2312" w:eastAsia="仿宋_GB2312"/>
          <w:sz w:val="32"/>
        </w:rPr>
        <w:t>有一种理想是坚持。</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说您的关键词是“坚持”，坚持这个词说起来容易，但又有多少人能够做到，您见过大山里的贫困、落后和不对等的教育观念，励志要用知识改变山里人的重男轻女观念，改变大山里的愚昧，改变大山里女孩的命运，您四处奔走、筹集经费要建一所免费女子高中，被嘲笑过、被质疑过、被辱骂过，但所坚持的理想仍然没有改变。“咬定青山不放松，立根原在破岩中”，您朝着理想一步一步而努力，不错过任何一个能够改变大山人一生的机会，做着您觉得平凡又有意义的事。您就像一束光照亮了大山的人生，把正能量传播给一代代人，把优秀的人才输送到祖国需要的地方去，让中国共产党后继有人。</w:t>
      </w:r>
    </w:p>
    <w:p>
      <w:pPr>
        <w:spacing w:line="560" w:lineRule="exact"/>
        <w:ind w:firstLine="640" w:firstLineChars="200"/>
        <w:rPr>
          <w:rFonts w:ascii="仿宋_GB2312" w:eastAsia="仿宋_GB2312"/>
          <w:sz w:val="32"/>
        </w:rPr>
      </w:pPr>
      <w:r>
        <w:rPr>
          <w:rFonts w:ascii="仿宋_GB2312" w:eastAsia="仿宋_GB2312"/>
          <w:sz w:val="32"/>
        </w:rPr>
        <w:t>有一种信仰是坚信。小小的身躯，大大的力量，无论是教书育人还是打扫校园，那枚绚丽的党徽一直佩戴在胸前。</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年女子高中建成，面对艰苦的教学环境，老师陆续辞职离开，学生陆续辍学回家，全校仅剩</w:t>
      </w:r>
      <w:r>
        <w:rPr>
          <w:rFonts w:ascii="仿宋_GB2312" w:eastAsia="仿宋_GB2312"/>
          <w:sz w:val="32"/>
        </w:rPr>
        <w:t>x</w:t>
      </w:r>
      <w:r>
        <w:rPr>
          <w:rFonts w:ascii="仿宋_GB2312" w:eastAsia="仿宋_GB2312"/>
          <w:sz w:val="32"/>
        </w:rPr>
        <w:t>名老师，但值得激动的是八名老师有六名是党员，让您心中又燃起了希望。您在黑板上画了一面党旗，仿佛画出了一盏明灯，宣誓的时候大家不由自主地都哭了，说不出为什么，就是觉得有党的地方就会有希望，党就像头顶的太阳，一直照耀着我们前行的路。正如我们党建立初期，面对重重困难和磨难，革命先辈依然坚持内心的初衷，不惧流血牺牲，坚定“只要还有一名党员在，革命阵地就一直在”的信念，使我们党从弱到强，从历经磨难到创造辉煌，一路走来，不忘的是初心、使命和责任，这就是共产党员的信仰。</w:t>
      </w:r>
    </w:p>
    <w:p>
      <w:pPr>
        <w:spacing w:line="560" w:lineRule="exact"/>
        <w:ind w:firstLine="640" w:firstLineChars="200"/>
        <w:rPr>
          <w:rFonts w:ascii="仿宋_GB2312" w:eastAsia="仿宋_GB2312"/>
          <w:sz w:val="32"/>
        </w:rPr>
      </w:pPr>
      <w:r>
        <w:rPr>
          <w:rFonts w:ascii="仿宋_GB2312" w:eastAsia="仿宋_GB2312"/>
          <w:sz w:val="32"/>
        </w:rPr>
        <w:t>有一种梦想是坚守。守着“救一代人，改变三代人命运”的初衷，在最艰难的时候您依然没有放弃坚守在大山、身患</w:t>
      </w:r>
      <w:r>
        <w:rPr>
          <w:rFonts w:ascii="仿宋_GB2312" w:eastAsia="仿宋_GB2312"/>
          <w:sz w:val="32"/>
        </w:rPr>
        <w:t>x</w:t>
      </w:r>
      <w:r>
        <w:rPr>
          <w:rFonts w:ascii="仿宋_GB2312" w:eastAsia="仿宋_GB2312"/>
          <w:sz w:val="32"/>
        </w:rPr>
        <w:t>x</w:t>
      </w:r>
      <w:r>
        <w:rPr>
          <w:rFonts w:ascii="仿宋_GB2312" w:eastAsia="仿宋_GB2312"/>
          <w:sz w:val="32"/>
        </w:rPr>
        <w:t>种疾病缠身的您，吃着数不清的药，硬是拖着孱弱的身体，</w:t>
      </w:r>
      <w:r>
        <w:rPr>
          <w:rFonts w:ascii="仿宋_GB2312" w:eastAsia="仿宋_GB2312"/>
          <w:sz w:val="32"/>
        </w:rPr>
        <w:t>x</w:t>
      </w:r>
      <w:r>
        <w:rPr>
          <w:rFonts w:ascii="仿宋_GB2312" w:eastAsia="仿宋_GB2312"/>
          <w:sz w:val="32"/>
        </w:rPr>
        <w:t>x</w:t>
      </w:r>
      <w:r>
        <w:rPr>
          <w:rFonts w:ascii="仿宋_GB2312" w:eastAsia="仿宋_GB2312"/>
          <w:sz w:val="32"/>
        </w:rPr>
        <w:t>年里走访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多名贫困家庭，行程</w:t>
      </w:r>
      <w:r>
        <w:rPr>
          <w:rFonts w:ascii="仿宋_GB2312" w:eastAsia="仿宋_GB2312"/>
          <w:sz w:val="32"/>
        </w:rPr>
        <w:t>x</w:t>
      </w:r>
      <w:r>
        <w:rPr>
          <w:rFonts w:ascii="仿宋_GB2312" w:eastAsia="仿宋_GB2312"/>
          <w:sz w:val="32"/>
        </w:rPr>
        <w:t>x</w:t>
      </w:r>
      <w:r>
        <w:rPr>
          <w:rFonts w:ascii="仿宋_GB2312" w:eastAsia="仿宋_GB2312"/>
          <w:sz w:val="32"/>
        </w:rPr>
        <w:t>万里，帮助本应该结婚生子的女孩走出大山，看到大山外的世界，面对学生您是严厉的女校长，面对黑夜是疼痛难忍的自己。自然击你以风雪，你报之以歌唱；命运置你于危崖，你馈人间以芬芳。您逆流而上的精神，迎来了想成为和您一样为梦想而战的大批优秀人民教师，为大山的人民增加了信心，带来了希望，让梦想飞跃大山，不止您一人在坚守，而是千千万万共产党员共同在坚守。</w:t>
      </w:r>
    </w:p>
    <w:p>
      <w:pPr>
        <w:spacing w:line="560" w:lineRule="exact"/>
        <w:ind w:firstLine="640" w:firstLineChars="200"/>
        <w:rPr>
          <w:rFonts w:ascii="仿宋_GB2312" w:eastAsia="仿宋_GB2312"/>
          <w:sz w:val="32"/>
        </w:rPr>
      </w:pPr>
      <w:r>
        <w:rPr>
          <w:rFonts w:ascii="仿宋_GB2312" w:eastAsia="仿宋_GB2312"/>
          <w:sz w:val="32"/>
        </w:rPr>
        <w:t>“春蚕到死丝方尽，蜡炬成灰泪始干”，您的品格正如你的名字“桂、梅”一样，淡泊名利、无私奉献、自强不息、百折不挠，革命先烈用生命来守护信念，您用命换来大山里三代人的希望。初心在日常，使命在心间。共产党人自身就是光亮，在没有尽头的小路中也能找到希望的大道。</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28" w:name="_Toc24028"/>
      <w:r>
        <w:rPr>
          <w:rFonts w:ascii="方正小标宋简体" w:eastAsia="方正小标宋简体"/>
          <w:b/>
          <w:sz w:val="44"/>
        </w:rPr>
        <w:t>致敬能工巧匠许振超：新时期产业工人杰出代表</w:t>
      </w:r>
      <w:bookmarkEnd w:id="328"/>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人物简介：许振超，</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月出生，</w:t>
      </w:r>
      <w:r>
        <w:rPr>
          <w:rFonts w:ascii="仿宋_GB2312" w:eastAsia="仿宋_GB2312"/>
          <w:sz w:val="32"/>
        </w:rPr>
        <w:t>某某</w:t>
      </w:r>
      <w:r>
        <w:rPr>
          <w:rFonts w:ascii="仿宋_GB2312" w:eastAsia="仿宋_GB2312"/>
          <w:sz w:val="32"/>
        </w:rPr>
        <w:t>荣成人，中共党员。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年进</w:t>
      </w:r>
      <w:r>
        <w:rPr>
          <w:rFonts w:ascii="仿宋_GB2312" w:eastAsia="仿宋_GB2312"/>
          <w:sz w:val="32"/>
        </w:rPr>
        <w:t>某某</w:t>
      </w:r>
      <w:r>
        <w:rPr>
          <w:rFonts w:ascii="仿宋_GB2312" w:eastAsia="仿宋_GB2312"/>
          <w:sz w:val="32"/>
        </w:rPr>
        <w:t>港工作，曾先后荣获</w:t>
      </w:r>
      <w:r>
        <w:rPr>
          <w:rFonts w:ascii="仿宋_GB2312" w:eastAsia="仿宋_GB2312"/>
          <w:sz w:val="32"/>
        </w:rPr>
        <w:t>某某</w:t>
      </w:r>
      <w:r>
        <w:rPr>
          <w:rFonts w:ascii="仿宋_GB2312" w:eastAsia="仿宋_GB2312"/>
          <w:sz w:val="32"/>
        </w:rPr>
        <w:t>省有突出贡献工人技师、全国五一劳动奖章获得者和全国交通系统劳动模范、全国劳动模范、全国优秀共产党员等称号，被誉为新时期产业工人的杰出代表。中国科协常委，全国人大常委。</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年当选“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位新中国成立以来感动中国人物”，</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年荣获“改革先锋”称号，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年荣获“最美奋斗者”称号。</w:t>
      </w:r>
    </w:p>
    <w:p>
      <w:pPr>
        <w:spacing w:line="560" w:lineRule="exact"/>
        <w:ind w:firstLine="640" w:firstLineChars="200"/>
        <w:rPr>
          <w:rFonts w:ascii="仿宋_GB2312" w:eastAsia="仿宋_GB2312"/>
          <w:sz w:val="32"/>
        </w:rPr>
      </w:pPr>
      <w:r>
        <w:rPr>
          <w:rFonts w:ascii="仿宋_GB2312" w:eastAsia="仿宋_GB2312"/>
          <w:sz w:val="32"/>
        </w:rPr>
        <w:t>您说：“一个人可以没文凭，但不可以没知识；</w:t>
      </w:r>
    </w:p>
    <w:p>
      <w:pPr>
        <w:spacing w:line="560" w:lineRule="exact"/>
        <w:ind w:firstLine="640" w:firstLineChars="200"/>
        <w:rPr>
          <w:rFonts w:ascii="仿宋_GB2312" w:eastAsia="仿宋_GB2312"/>
          <w:sz w:val="32"/>
        </w:rPr>
      </w:pPr>
      <w:r>
        <w:rPr>
          <w:rFonts w:ascii="仿宋_GB2312" w:eastAsia="仿宋_GB2312"/>
          <w:sz w:val="32"/>
        </w:rPr>
        <w:t>可以不进大学殿堂，但不可以不学习。”</w:t>
      </w:r>
    </w:p>
    <w:p>
      <w:pPr>
        <w:spacing w:line="560" w:lineRule="exact"/>
        <w:ind w:firstLine="640" w:firstLineChars="200"/>
        <w:rPr>
          <w:rFonts w:ascii="仿宋_GB2312" w:eastAsia="仿宋_GB2312"/>
          <w:sz w:val="32"/>
        </w:rPr>
      </w:pPr>
      <w:r>
        <w:rPr>
          <w:rFonts w:ascii="仿宋_GB2312" w:eastAsia="仿宋_GB2312"/>
          <w:sz w:val="32"/>
        </w:rPr>
        <w:t>可对于只有初中文化的您来说</w:t>
      </w:r>
    </w:p>
    <w:p>
      <w:pPr>
        <w:spacing w:line="560" w:lineRule="exact"/>
        <w:ind w:firstLine="640" w:firstLineChars="200"/>
        <w:rPr>
          <w:rFonts w:ascii="仿宋_GB2312" w:eastAsia="仿宋_GB2312"/>
          <w:sz w:val="32"/>
        </w:rPr>
      </w:pPr>
      <w:r>
        <w:rPr>
          <w:rFonts w:ascii="仿宋_GB2312" w:eastAsia="仿宋_GB2312"/>
          <w:sz w:val="32"/>
        </w:rPr>
        <w:t>学什么？怎么学？</w:t>
      </w:r>
    </w:p>
    <w:p>
      <w:pPr>
        <w:spacing w:line="560" w:lineRule="exact"/>
        <w:ind w:firstLine="640" w:firstLineChars="200"/>
        <w:rPr>
          <w:rFonts w:ascii="仿宋_GB2312" w:eastAsia="仿宋_GB2312"/>
          <w:sz w:val="32"/>
        </w:rPr>
      </w:pPr>
      <w:r>
        <w:rPr>
          <w:rFonts w:ascii="仿宋_GB2312" w:eastAsia="仿宋_GB2312"/>
          <w:sz w:val="32"/>
        </w:rPr>
        <w:t>您回答说：“工作需要什么就学习什么，带着问题去学”</w:t>
      </w:r>
    </w:p>
    <w:p>
      <w:pPr>
        <w:spacing w:line="560" w:lineRule="exact"/>
        <w:ind w:firstLine="640" w:firstLineChars="200"/>
        <w:rPr>
          <w:rFonts w:ascii="仿宋_GB2312" w:eastAsia="仿宋_GB2312"/>
          <w:sz w:val="32"/>
        </w:rPr>
      </w:pPr>
      <w:r>
        <w:rPr>
          <w:rFonts w:ascii="仿宋_GB2312" w:eastAsia="仿宋_GB2312"/>
          <w:sz w:val="32"/>
        </w:rPr>
        <w:t>您用实际行动，在桥吊岗位上</w:t>
      </w:r>
    </w:p>
    <w:p>
      <w:pPr>
        <w:spacing w:line="560" w:lineRule="exact"/>
        <w:ind w:firstLine="640" w:firstLineChars="200"/>
        <w:rPr>
          <w:rFonts w:ascii="仿宋_GB2312" w:eastAsia="仿宋_GB2312"/>
          <w:sz w:val="32"/>
        </w:rPr>
      </w:pPr>
      <w:r>
        <w:rPr>
          <w:rFonts w:ascii="仿宋_GB2312" w:eastAsia="仿宋_GB2312"/>
          <w:sz w:val="32"/>
        </w:rPr>
        <w:t>学出了一身“绝活儿”，干成了“能工巧匠”</w:t>
      </w:r>
    </w:p>
    <w:p>
      <w:pPr>
        <w:spacing w:line="560" w:lineRule="exact"/>
        <w:ind w:firstLine="640" w:firstLineChars="200"/>
        <w:rPr>
          <w:rFonts w:ascii="仿宋_GB2312" w:eastAsia="仿宋_GB2312"/>
          <w:sz w:val="32"/>
        </w:rPr>
      </w:pPr>
      <w:r>
        <w:rPr>
          <w:rFonts w:ascii="仿宋_GB2312" w:eastAsia="仿宋_GB2312"/>
          <w:sz w:val="32"/>
        </w:rPr>
        <w:t>您数十年如一日，勤奋工作在第一线</w:t>
      </w:r>
    </w:p>
    <w:p>
      <w:pPr>
        <w:spacing w:line="560" w:lineRule="exact"/>
        <w:ind w:firstLine="640" w:firstLineChars="200"/>
        <w:rPr>
          <w:rFonts w:ascii="仿宋_GB2312" w:eastAsia="仿宋_GB2312"/>
          <w:sz w:val="32"/>
        </w:rPr>
      </w:pPr>
      <w:r>
        <w:rPr>
          <w:rFonts w:ascii="仿宋_GB2312" w:eastAsia="仿宋_GB2312"/>
          <w:sz w:val="32"/>
        </w:rPr>
        <w:t>练就了“一钩准”“一钩净”“无声响操作”等绝活</w:t>
      </w:r>
    </w:p>
    <w:p>
      <w:pPr>
        <w:spacing w:line="560" w:lineRule="exact"/>
        <w:ind w:firstLine="640" w:firstLineChars="200"/>
        <w:rPr>
          <w:rFonts w:ascii="仿宋_GB2312" w:eastAsia="仿宋_GB2312"/>
          <w:sz w:val="32"/>
        </w:rPr>
      </w:pPr>
      <w:r>
        <w:rPr>
          <w:rFonts w:ascii="仿宋_GB2312" w:eastAsia="仿宋_GB2312"/>
          <w:sz w:val="32"/>
        </w:rPr>
        <w:t>创造出“振超工作法”</w:t>
      </w:r>
    </w:p>
    <w:p>
      <w:pPr>
        <w:spacing w:line="560" w:lineRule="exact"/>
        <w:ind w:firstLine="640" w:firstLineChars="200"/>
        <w:rPr>
          <w:rFonts w:ascii="仿宋_GB2312" w:eastAsia="仿宋_GB2312"/>
          <w:sz w:val="32"/>
        </w:rPr>
      </w:pPr>
      <w:r>
        <w:rPr>
          <w:rFonts w:ascii="仿宋_GB2312" w:eastAsia="仿宋_GB2312"/>
          <w:sz w:val="32"/>
        </w:rPr>
        <w:t>先后九次刷新集装箱装卸世界纪录</w:t>
      </w:r>
    </w:p>
    <w:p>
      <w:pPr>
        <w:spacing w:line="560" w:lineRule="exact"/>
        <w:ind w:firstLine="640" w:firstLineChars="200"/>
        <w:rPr>
          <w:rFonts w:ascii="仿宋_GB2312" w:eastAsia="仿宋_GB2312"/>
          <w:sz w:val="32"/>
        </w:rPr>
      </w:pPr>
      <w:r>
        <w:rPr>
          <w:rFonts w:ascii="仿宋_GB2312" w:eastAsia="仿宋_GB2312"/>
          <w:sz w:val="32"/>
        </w:rPr>
        <w:t>使“振超效率”享誉全球</w:t>
      </w:r>
    </w:p>
    <w:p>
      <w:pPr>
        <w:spacing w:line="560" w:lineRule="exact"/>
        <w:ind w:firstLine="640" w:firstLineChars="200"/>
        <w:rPr>
          <w:rFonts w:ascii="仿宋_GB2312" w:eastAsia="仿宋_GB2312"/>
          <w:sz w:val="32"/>
        </w:rPr>
      </w:pPr>
      <w:r>
        <w:rPr>
          <w:rFonts w:ascii="仿宋_GB2312" w:eastAsia="仿宋_GB2312"/>
          <w:sz w:val="32"/>
        </w:rPr>
        <w:t>实现了“干就干一流，争就争第一”的工作和人生目标</w:t>
      </w:r>
    </w:p>
    <w:p>
      <w:pPr>
        <w:spacing w:line="560" w:lineRule="exact"/>
        <w:ind w:firstLine="640" w:firstLineChars="200"/>
        <w:rPr>
          <w:rFonts w:ascii="仿宋_GB2312" w:eastAsia="仿宋_GB2312"/>
          <w:sz w:val="32"/>
        </w:rPr>
      </w:pPr>
      <w:r>
        <w:rPr>
          <w:rFonts w:ascii="仿宋_GB2312" w:eastAsia="仿宋_GB2312"/>
          <w:sz w:val="32"/>
        </w:rPr>
        <w:t>您爱岗敬业、为国奉献</w:t>
      </w:r>
    </w:p>
    <w:p>
      <w:pPr>
        <w:spacing w:line="560" w:lineRule="exact"/>
        <w:ind w:firstLine="640" w:firstLineChars="200"/>
        <w:rPr>
          <w:rFonts w:ascii="仿宋_GB2312" w:eastAsia="仿宋_GB2312"/>
          <w:sz w:val="32"/>
        </w:rPr>
      </w:pPr>
      <w:r>
        <w:rPr>
          <w:rFonts w:ascii="仿宋_GB2312" w:eastAsia="仿宋_GB2312"/>
          <w:sz w:val="32"/>
        </w:rPr>
        <w:t>以主人翁精神，做到干一行、爱一行、精一行</w:t>
      </w:r>
    </w:p>
    <w:p>
      <w:pPr>
        <w:spacing w:line="560" w:lineRule="exact"/>
        <w:ind w:firstLine="640" w:firstLineChars="200"/>
        <w:rPr>
          <w:rFonts w:ascii="仿宋_GB2312" w:eastAsia="仿宋_GB2312"/>
          <w:sz w:val="32"/>
        </w:rPr>
      </w:pPr>
      <w:r>
        <w:rPr>
          <w:rFonts w:ascii="仿宋_GB2312" w:eastAsia="仿宋_GB2312"/>
          <w:sz w:val="32"/>
        </w:rPr>
        <w:t>您说：爱岗就要敬业，敬业就要精业</w:t>
      </w:r>
    </w:p>
    <w:p>
      <w:pPr>
        <w:spacing w:line="560" w:lineRule="exact"/>
        <w:ind w:firstLine="640" w:firstLineChars="200"/>
        <w:rPr>
          <w:rFonts w:ascii="仿宋_GB2312" w:eastAsia="仿宋_GB2312"/>
          <w:sz w:val="32"/>
        </w:rPr>
      </w:pPr>
      <w:r>
        <w:rPr>
          <w:rFonts w:ascii="仿宋_GB2312" w:eastAsia="仿宋_GB2312"/>
          <w:sz w:val="32"/>
        </w:rPr>
        <w:t>您珍爱劳动，视劳动为服务人民的机会</w:t>
      </w:r>
    </w:p>
    <w:p>
      <w:pPr>
        <w:spacing w:line="560" w:lineRule="exact"/>
        <w:ind w:firstLine="640" w:firstLineChars="200"/>
        <w:rPr>
          <w:rFonts w:ascii="仿宋_GB2312" w:eastAsia="仿宋_GB2312"/>
          <w:sz w:val="32"/>
        </w:rPr>
      </w:pPr>
      <w:r>
        <w:rPr>
          <w:rFonts w:ascii="仿宋_GB2312" w:eastAsia="仿宋_GB2312"/>
          <w:sz w:val="32"/>
        </w:rPr>
        <w:t>您珍惜岗位，视岗位为施展才能的舞台</w:t>
      </w:r>
    </w:p>
    <w:p>
      <w:pPr>
        <w:spacing w:line="560" w:lineRule="exact"/>
        <w:ind w:firstLine="640" w:firstLineChars="200"/>
        <w:rPr>
          <w:rFonts w:ascii="仿宋_GB2312" w:eastAsia="仿宋_GB2312"/>
          <w:sz w:val="32"/>
        </w:rPr>
      </w:pPr>
      <w:r>
        <w:rPr>
          <w:rFonts w:ascii="仿宋_GB2312" w:eastAsia="仿宋_GB2312"/>
          <w:sz w:val="32"/>
        </w:rPr>
        <w:t>您敬业奉献，视奉献为平凡人生的意义</w:t>
      </w:r>
    </w:p>
    <w:p>
      <w:pPr>
        <w:spacing w:line="560" w:lineRule="exact"/>
        <w:ind w:firstLine="640" w:firstLineChars="200"/>
        <w:rPr>
          <w:rFonts w:ascii="仿宋_GB2312" w:eastAsia="仿宋_GB2312"/>
          <w:sz w:val="32"/>
        </w:rPr>
      </w:pPr>
      <w:r>
        <w:rPr>
          <w:rFonts w:ascii="仿宋_GB2312" w:eastAsia="仿宋_GB2312"/>
          <w:sz w:val="32"/>
        </w:rPr>
        <w:t>您艰苦奋斗、勇于开拓</w:t>
      </w:r>
    </w:p>
    <w:p>
      <w:pPr>
        <w:spacing w:line="560" w:lineRule="exact"/>
        <w:ind w:firstLine="640" w:firstLineChars="200"/>
        <w:rPr>
          <w:rFonts w:ascii="仿宋_GB2312" w:eastAsia="仿宋_GB2312"/>
          <w:sz w:val="32"/>
        </w:rPr>
      </w:pPr>
      <w:r>
        <w:rPr>
          <w:rFonts w:ascii="仿宋_GB2312" w:eastAsia="仿宋_GB2312"/>
          <w:sz w:val="32"/>
        </w:rPr>
        <w:t>以拼搏精神，做民族振兴的脊梁</w:t>
      </w:r>
    </w:p>
    <w:p>
      <w:pPr>
        <w:spacing w:line="560" w:lineRule="exact"/>
        <w:ind w:firstLine="640" w:firstLineChars="200"/>
        <w:rPr>
          <w:rFonts w:ascii="仿宋_GB2312" w:eastAsia="仿宋_GB2312"/>
          <w:sz w:val="32"/>
        </w:rPr>
      </w:pPr>
      <w:r>
        <w:rPr>
          <w:rFonts w:ascii="仿宋_GB2312" w:eastAsia="仿宋_GB2312"/>
          <w:sz w:val="32"/>
        </w:rPr>
        <w:t>您抱定了“争就要争世界第一”的雄心壮志</w:t>
      </w:r>
    </w:p>
    <w:p>
      <w:pPr>
        <w:spacing w:line="560" w:lineRule="exact"/>
        <w:ind w:firstLine="640" w:firstLineChars="200"/>
        <w:rPr>
          <w:rFonts w:ascii="仿宋_GB2312" w:eastAsia="仿宋_GB2312"/>
          <w:sz w:val="32"/>
        </w:rPr>
      </w:pPr>
      <w:r>
        <w:rPr>
          <w:rFonts w:ascii="仿宋_GB2312" w:eastAsia="仿宋_GB2312"/>
          <w:sz w:val="32"/>
        </w:rPr>
        <w:t>笃信中国工人阶级是有志气、有骨气、有能力的</w:t>
      </w:r>
    </w:p>
    <w:p>
      <w:pPr>
        <w:spacing w:line="560" w:lineRule="exact"/>
        <w:ind w:firstLine="640" w:firstLineChars="200"/>
        <w:rPr>
          <w:rFonts w:ascii="仿宋_GB2312" w:eastAsia="仿宋_GB2312"/>
          <w:sz w:val="32"/>
        </w:rPr>
      </w:pPr>
      <w:r>
        <w:rPr>
          <w:rFonts w:ascii="仿宋_GB2312" w:eastAsia="仿宋_GB2312"/>
          <w:sz w:val="32"/>
        </w:rPr>
        <w:t>只要肯吃苦、勇拼搏、抓实干</w:t>
      </w:r>
    </w:p>
    <w:p>
      <w:pPr>
        <w:spacing w:line="560" w:lineRule="exact"/>
        <w:ind w:firstLine="640" w:firstLineChars="200"/>
        <w:rPr>
          <w:rFonts w:ascii="仿宋_GB2312" w:eastAsia="仿宋_GB2312"/>
          <w:sz w:val="32"/>
        </w:rPr>
      </w:pPr>
      <w:r>
        <w:rPr>
          <w:rFonts w:ascii="仿宋_GB2312" w:eastAsia="仿宋_GB2312"/>
          <w:sz w:val="32"/>
        </w:rPr>
        <w:t>外国人能做到的，我们也能做到，还能做得更好</w:t>
      </w:r>
    </w:p>
    <w:p>
      <w:pPr>
        <w:spacing w:line="560" w:lineRule="exact"/>
        <w:ind w:firstLine="640" w:firstLineChars="200"/>
        <w:rPr>
          <w:rFonts w:ascii="仿宋_GB2312" w:eastAsia="仿宋_GB2312"/>
          <w:sz w:val="32"/>
        </w:rPr>
      </w:pPr>
      <w:r>
        <w:rPr>
          <w:rFonts w:ascii="仿宋_GB2312" w:eastAsia="仿宋_GB2312"/>
          <w:sz w:val="32"/>
        </w:rPr>
        <w:t>您与时俱进、争创一流</w:t>
      </w:r>
    </w:p>
    <w:p>
      <w:pPr>
        <w:spacing w:line="560" w:lineRule="exact"/>
        <w:ind w:firstLine="640" w:firstLineChars="200"/>
        <w:rPr>
          <w:rFonts w:ascii="仿宋_GB2312" w:eastAsia="仿宋_GB2312"/>
          <w:sz w:val="32"/>
        </w:rPr>
      </w:pPr>
      <w:r>
        <w:rPr>
          <w:rFonts w:ascii="仿宋_GB2312" w:eastAsia="仿宋_GB2312"/>
          <w:sz w:val="32"/>
        </w:rPr>
        <w:t>以创新精神，做知识型的现代产业工人</w:t>
      </w:r>
    </w:p>
    <w:p>
      <w:pPr>
        <w:spacing w:line="560" w:lineRule="exact"/>
        <w:ind w:firstLine="640" w:firstLineChars="200"/>
        <w:rPr>
          <w:rFonts w:ascii="仿宋_GB2312" w:eastAsia="仿宋_GB2312"/>
          <w:sz w:val="32"/>
        </w:rPr>
      </w:pPr>
      <w:r>
        <w:rPr>
          <w:rFonts w:ascii="仿宋_GB2312" w:eastAsia="仿宋_GB2312"/>
          <w:sz w:val="32"/>
        </w:rPr>
        <w:t>您勤于学习，深知学习是前进的基础，是创新的前提</w:t>
      </w:r>
    </w:p>
    <w:p>
      <w:pPr>
        <w:spacing w:line="560" w:lineRule="exact"/>
        <w:ind w:firstLine="640" w:firstLineChars="200"/>
        <w:rPr>
          <w:rFonts w:ascii="仿宋_GB2312" w:eastAsia="仿宋_GB2312"/>
          <w:sz w:val="32"/>
        </w:rPr>
      </w:pPr>
      <w:r>
        <w:rPr>
          <w:rFonts w:ascii="仿宋_GB2312" w:eastAsia="仿宋_GB2312"/>
          <w:sz w:val="32"/>
        </w:rPr>
        <w:t>您善于创新，深知工人是先进生产力的代表和创新的实践者</w:t>
      </w:r>
    </w:p>
    <w:p>
      <w:pPr>
        <w:spacing w:line="560" w:lineRule="exact"/>
        <w:ind w:firstLine="640" w:firstLineChars="200"/>
        <w:rPr>
          <w:rFonts w:ascii="仿宋_GB2312" w:eastAsia="仿宋_GB2312"/>
          <w:sz w:val="32"/>
        </w:rPr>
      </w:pPr>
      <w:r>
        <w:rPr>
          <w:rFonts w:ascii="仿宋_GB2312" w:eastAsia="仿宋_GB2312"/>
          <w:sz w:val="32"/>
        </w:rPr>
        <w:t>您勇于突破，摆脱传统经验的束缚，摒弃墨守成规</w:t>
      </w:r>
    </w:p>
    <w:p>
      <w:pPr>
        <w:spacing w:line="560" w:lineRule="exact"/>
        <w:ind w:firstLine="640" w:firstLineChars="200"/>
        <w:rPr>
          <w:rFonts w:ascii="仿宋_GB2312" w:eastAsia="仿宋_GB2312"/>
          <w:sz w:val="32"/>
        </w:rPr>
      </w:pPr>
      <w:r>
        <w:rPr>
          <w:rFonts w:ascii="仿宋_GB2312" w:eastAsia="仿宋_GB2312"/>
          <w:sz w:val="32"/>
        </w:rPr>
        <w:t>您遵循客观，在解决难题中探索新办法、新规律</w:t>
      </w:r>
    </w:p>
    <w:p>
      <w:pPr>
        <w:spacing w:line="560" w:lineRule="exact"/>
        <w:ind w:firstLine="640" w:firstLineChars="200"/>
        <w:rPr>
          <w:rFonts w:ascii="仿宋_GB2312" w:eastAsia="仿宋_GB2312"/>
          <w:sz w:val="32"/>
        </w:rPr>
      </w:pPr>
      <w:r>
        <w:rPr>
          <w:rFonts w:ascii="仿宋_GB2312" w:eastAsia="仿宋_GB2312"/>
          <w:sz w:val="32"/>
        </w:rPr>
        <w:t>您团结协作、关爱同事</w:t>
      </w:r>
    </w:p>
    <w:p>
      <w:pPr>
        <w:spacing w:line="560" w:lineRule="exact"/>
        <w:ind w:firstLine="640" w:firstLineChars="200"/>
        <w:rPr>
          <w:rFonts w:ascii="仿宋_GB2312" w:eastAsia="仿宋_GB2312"/>
          <w:sz w:val="32"/>
        </w:rPr>
      </w:pPr>
      <w:r>
        <w:rPr>
          <w:rFonts w:ascii="仿宋_GB2312" w:eastAsia="仿宋_GB2312"/>
          <w:sz w:val="32"/>
        </w:rPr>
        <w:t>以团队精神，做“传帮带”的实践者</w:t>
      </w:r>
    </w:p>
    <w:p>
      <w:pPr>
        <w:spacing w:line="560" w:lineRule="exact"/>
        <w:ind w:firstLine="640" w:firstLineChars="200"/>
        <w:rPr>
          <w:rFonts w:ascii="仿宋_GB2312" w:eastAsia="仿宋_GB2312"/>
          <w:sz w:val="32"/>
        </w:rPr>
      </w:pPr>
      <w:r>
        <w:rPr>
          <w:rFonts w:ascii="仿宋_GB2312" w:eastAsia="仿宋_GB2312"/>
          <w:sz w:val="32"/>
        </w:rPr>
        <w:t>您的“绝活”，从不保守，志愿为国培养更多</w:t>
      </w:r>
    </w:p>
    <w:p>
      <w:pPr>
        <w:spacing w:line="560" w:lineRule="exact"/>
        <w:ind w:firstLine="640" w:firstLineChars="200"/>
        <w:rPr>
          <w:rFonts w:ascii="仿宋_GB2312" w:eastAsia="仿宋_GB2312"/>
          <w:sz w:val="32"/>
        </w:rPr>
      </w:pPr>
      <w:r>
        <w:rPr>
          <w:rFonts w:ascii="仿宋_GB2312" w:eastAsia="仿宋_GB2312"/>
          <w:sz w:val="32"/>
        </w:rPr>
        <w:t>有理想守信念、懂技术会创新、敢担当讲奉献的产业工人</w:t>
      </w:r>
    </w:p>
    <w:p>
      <w:pPr>
        <w:spacing w:line="560" w:lineRule="exact"/>
        <w:ind w:firstLine="640" w:firstLineChars="200"/>
        <w:rPr>
          <w:rFonts w:ascii="仿宋_GB2312" w:eastAsia="仿宋_GB2312"/>
          <w:sz w:val="32"/>
        </w:rPr>
      </w:pPr>
      <w:r>
        <w:rPr>
          <w:rFonts w:ascii="仿宋_GB2312" w:eastAsia="仿宋_GB2312"/>
          <w:sz w:val="32"/>
        </w:rPr>
        <w:t>您的“帮困”，从不吝啬，总把群众的呼声作为第一信号</w:t>
      </w:r>
    </w:p>
    <w:p>
      <w:pPr>
        <w:spacing w:line="560" w:lineRule="exact"/>
        <w:ind w:firstLine="640" w:firstLineChars="200"/>
        <w:rPr>
          <w:rFonts w:ascii="仿宋_GB2312" w:eastAsia="仿宋_GB2312"/>
          <w:sz w:val="32"/>
        </w:rPr>
      </w:pPr>
      <w:r>
        <w:rPr>
          <w:rFonts w:ascii="仿宋_GB2312" w:eastAsia="仿宋_GB2312"/>
          <w:sz w:val="32"/>
        </w:rPr>
        <w:t>把解决群众的疾苦作为第一目标，以群众满意标准</w:t>
      </w:r>
    </w:p>
    <w:p>
      <w:pPr>
        <w:spacing w:line="560" w:lineRule="exact"/>
        <w:ind w:firstLine="640" w:firstLineChars="200"/>
        <w:rPr>
          <w:rFonts w:ascii="仿宋_GB2312" w:eastAsia="仿宋_GB2312"/>
          <w:sz w:val="32"/>
        </w:rPr>
      </w:pPr>
      <w:r>
        <w:rPr>
          <w:rFonts w:ascii="仿宋_GB2312" w:eastAsia="仿宋_GB2312"/>
          <w:sz w:val="32"/>
        </w:rPr>
        <w:t>您的“带头”，就是旗帜，不断提升党组织创造力、凝聚力、战斗力</w:t>
      </w:r>
    </w:p>
    <w:p>
      <w:pPr>
        <w:spacing w:line="560" w:lineRule="exact"/>
        <w:ind w:firstLine="640" w:firstLineChars="200"/>
        <w:rPr>
          <w:rFonts w:ascii="仿宋_GB2312" w:eastAsia="仿宋_GB2312"/>
          <w:sz w:val="32"/>
        </w:rPr>
      </w:pPr>
      <w:r>
        <w:rPr>
          <w:rFonts w:ascii="仿宋_GB2312" w:eastAsia="仿宋_GB2312"/>
          <w:sz w:val="32"/>
        </w:rPr>
        <w:t>以党员的先锋模范行为带动大家一道前进……</w:t>
      </w:r>
    </w:p>
    <w:p>
      <w:pPr>
        <w:spacing w:line="560" w:lineRule="exact"/>
        <w:ind w:firstLine="640" w:firstLineChars="200"/>
        <w:rPr>
          <w:rFonts w:ascii="仿宋_GB2312" w:eastAsia="仿宋_GB2312"/>
          <w:sz w:val="32"/>
        </w:rPr>
      </w:pPr>
      <w:r>
        <w:rPr>
          <w:rFonts w:ascii="仿宋_GB2312" w:eastAsia="仿宋_GB2312"/>
          <w:sz w:val="32"/>
        </w:rPr>
        <w:t>值建党百年，向您致敬——</w:t>
      </w:r>
    </w:p>
    <w:p>
      <w:pPr>
        <w:spacing w:line="560" w:lineRule="exact"/>
        <w:ind w:firstLine="640" w:firstLineChars="200"/>
        <w:rPr>
          <w:rFonts w:ascii="仿宋_GB2312" w:eastAsia="仿宋_GB2312"/>
          <w:sz w:val="32"/>
        </w:rPr>
      </w:pPr>
      <w:r>
        <w:rPr>
          <w:rFonts w:ascii="仿宋_GB2312" w:eastAsia="仿宋_GB2312"/>
          <w:sz w:val="32"/>
        </w:rPr>
        <w:t>您是新时期产业工人的杰出代表</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29" w:name="_Toc20112"/>
      <w:r>
        <w:rPr>
          <w:rFonts w:ascii="方正小标宋简体" w:eastAsia="方正小标宋简体"/>
          <w:b/>
          <w:sz w:val="44"/>
        </w:rPr>
        <w:t>＠党员干部以“三德”滋养“三心”为政之道</w:t>
      </w:r>
      <w:bookmarkEnd w:id="329"/>
    </w:p>
    <w:p>
      <w:pPr>
        <w:spacing w:line="560" w:lineRule="exact"/>
        <w:ind w:firstLine="640" w:firstLineChars="200"/>
        <w:rPr>
          <w:rFonts w:ascii="仿宋_GB2312" w:eastAsia="仿宋_GB2312"/>
          <w:sz w:val="32"/>
        </w:rPr>
      </w:pPr>
      <w:r>
        <w:rPr>
          <w:rFonts w:ascii="仿宋_GB2312" w:eastAsia="仿宋_GB2312"/>
          <w:sz w:val="32"/>
        </w:rPr>
        <w:t>近日，中共中央总书记、国家主席、中央军委主席习近平在</w:t>
      </w:r>
      <w:r>
        <w:rPr>
          <w:rFonts w:ascii="仿宋_GB2312" w:eastAsia="仿宋_GB2312"/>
          <w:sz w:val="32"/>
        </w:rPr>
        <w:t>某某</w:t>
      </w:r>
      <w:r>
        <w:rPr>
          <w:rFonts w:ascii="仿宋_GB2312" w:eastAsia="仿宋_GB2312"/>
          <w:sz w:val="32"/>
        </w:rPr>
        <w:t>考察时指出，广大党员干部在党史学习教育中要做到学史崇德，其中，他阐述了党员干部应该具备的“三种品德”，分别是“对党忠诚的大德、造福人民的公德和严于律己的品德”。广大党员干部应坚定不移地学史崇德，传承好红色基因，赓续好红色精神，自觉把“三德三心”作为涵养为政之道的根本标尺和人生目标。</w:t>
      </w:r>
    </w:p>
    <w:p>
      <w:pPr>
        <w:spacing w:line="560" w:lineRule="exact"/>
        <w:ind w:firstLine="640" w:firstLineChars="200"/>
        <w:rPr>
          <w:rFonts w:ascii="仿宋_GB2312" w:eastAsia="仿宋_GB2312"/>
          <w:sz w:val="32"/>
        </w:rPr>
      </w:pPr>
      <w:r>
        <w:rPr>
          <w:rFonts w:ascii="仿宋_GB2312" w:eastAsia="仿宋_GB2312"/>
          <w:sz w:val="32"/>
        </w:rPr>
        <w:t>涵养对党忠诚的大德，滋养热爱国民的“忠心”。仔细研读我们波澜壮阔的百年党史，从中可以悟出一种珍贵的“品质”，那就是“忠诚”。是忠诚，让我们看到了“不怕牺牲，排除万难，最终跨越雄关漫道”的红军战士；是忠诚，让我们看到了“坚守初心，不改本色”的张富清；是忠诚，让我们看到了“半寸河山毫不让，身先奋臂力千钧”的戍边卫士……无数共产党人用生命、情怀和行动诠释着对党和人民忠诚的真谛。习近平总书记指出，对党绝对忠诚要害在“绝对”两个字，就是唯一的、彻底的、无条件的、不掺任何杂质的、没有任何水分的忠诚。党员干部要对党忠诚，绝不是空喊的口号，涵养对党忠诚的大德，既落实到一言一行的细微行动中，也落实到进行伟大斗争、伟大工程、伟大事业、伟大梦想这“四个伟大”的具体实践中，要不断强化使命感，发扬革命精神，不断练就新能力，铸就新作为。</w:t>
      </w:r>
    </w:p>
    <w:p>
      <w:pPr>
        <w:spacing w:line="560" w:lineRule="exact"/>
        <w:ind w:firstLine="640" w:firstLineChars="200"/>
        <w:rPr>
          <w:rFonts w:ascii="仿宋_GB2312" w:eastAsia="仿宋_GB2312"/>
          <w:sz w:val="32"/>
        </w:rPr>
      </w:pPr>
      <w:r>
        <w:rPr>
          <w:rFonts w:ascii="仿宋_GB2312" w:eastAsia="仿宋_GB2312"/>
          <w:sz w:val="32"/>
        </w:rPr>
        <w:t>涵养造福人民的公德，滋养为民服务的“初心”。什么是“造福人民的公德”？黄文秀毅然放弃大城市工作机会，深入到脱贫攻坚一线担任第一书记，不畏艰难，坚持以人民利益为中心，用真情真心真力为群众排忧解难，贡献了自己的青春和宝贵的生命。“国以民为本，社稷亦为民而立。”在党的百年历史中，中国共产党始终坚持“人民至上，生命至上”的理念，才涌现出像焦裕禄、张富清、黄文秀等一样造福于人民的优秀党员，才实现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贫困人口顺利脱贫的伟大壮举，才让曾经一贫如洗的中国成为当今世界第二大经济体。事实证明，中国取得的伟大成就，最根本的动力源自于人民，党员干部要抓好民心这个最大的政治，就要把群众路线深深植根于思想中，落实到具体行动上，做到同人民风雨同舟、生死与共，要抓住民情、民意、民智、民力，勇于担当、积极作为，把造福人民作为最根本事业来抓。</w:t>
      </w:r>
    </w:p>
    <w:p>
      <w:pPr>
        <w:spacing w:line="560" w:lineRule="exact"/>
        <w:ind w:firstLine="640" w:firstLineChars="200"/>
        <w:rPr>
          <w:rFonts w:ascii="仿宋_GB2312" w:eastAsia="仿宋_GB2312"/>
          <w:sz w:val="32"/>
        </w:rPr>
      </w:pPr>
      <w:r>
        <w:rPr>
          <w:rFonts w:ascii="仿宋_GB2312" w:eastAsia="仿宋_GB2312"/>
          <w:sz w:val="32"/>
        </w:rPr>
        <w:t>涵养严于律己的品德，滋养高节清风的“净心”。回顾百年党史，无数廉洁自律的优秀模范值得后人敬仰和学习，中国“导弹之父”钱学森毅然放弃美国的优厚待遇，选择回到积贫积弱的祖国，投身于中国的核事业中；“援藏干部”孔繁森“视名利安危淡似狮泉河水，置民族团结重如冈底斯山”，把一腔热血洒在</w:t>
      </w:r>
      <w:r>
        <w:rPr>
          <w:rFonts w:ascii="仿宋_GB2312" w:eastAsia="仿宋_GB2312"/>
          <w:sz w:val="32"/>
        </w:rPr>
        <w:t>某某</w:t>
      </w:r>
      <w:r>
        <w:rPr>
          <w:rFonts w:ascii="仿宋_GB2312" w:eastAsia="仿宋_GB2312"/>
          <w:sz w:val="32"/>
        </w:rPr>
        <w:t>高原上；“杂交水稻之父”袁隆平淡泊名利，甘于奉献，</w:t>
      </w:r>
      <w:r>
        <w:rPr>
          <w:rFonts w:ascii="仿宋_GB2312" w:eastAsia="仿宋_GB2312"/>
          <w:sz w:val="32"/>
        </w:rPr>
        <w:t>x</w:t>
      </w:r>
      <w:r>
        <w:rPr>
          <w:rFonts w:ascii="仿宋_GB2312" w:eastAsia="仿宋_GB2312"/>
          <w:sz w:val="32"/>
        </w:rPr>
        <w:t>x</w:t>
      </w:r>
      <w:r>
        <w:rPr>
          <w:rFonts w:ascii="仿宋_GB2312" w:eastAsia="仿宋_GB2312"/>
          <w:sz w:val="32"/>
        </w:rPr>
        <w:t>余年扎根沃土只为水稻实现高产……他们常怀律己之心，常思为民之事，他们身上都有一种共同的品质，那就是“严于律己”。严于律己是党员干部的立身之本，必须时刻保持“危机感”，紧绷纪律规矩之弦，对一切糖衣炮弹保持高度警惕，做到慎独慎初慎微、防微杜渐，努力做一个纯粹干净的人、一个高尚有道德的人、一个脱离了低级趣味的人、一个有益于人民的人。</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30" w:name="_Toc25449"/>
      <w:r>
        <w:rPr>
          <w:rFonts w:ascii="方正小标宋简体" w:eastAsia="方正小标宋简体"/>
          <w:b/>
          <w:sz w:val="44"/>
        </w:rPr>
        <w:t>＠年轻干部品党史“liàn”初心</w:t>
      </w:r>
      <w:bookmarkEnd w:id="330"/>
    </w:p>
    <w:p>
      <w:pPr>
        <w:spacing w:line="560" w:lineRule="exact"/>
        <w:ind w:firstLine="640" w:firstLineChars="200"/>
        <w:rPr>
          <w:rFonts w:ascii="仿宋_GB2312" w:eastAsia="仿宋_GB2312"/>
          <w:sz w:val="32"/>
        </w:rPr>
      </w:pPr>
      <w:r>
        <w:rPr>
          <w:rFonts w:ascii="仿宋_GB2312" w:eastAsia="仿宋_GB2312"/>
          <w:sz w:val="32"/>
        </w:rPr>
        <w:t>习近平总书记曾强调，年轻干部要起而行之、勇挑重担，积极投身新时代中国特色社会主义伟大实践，经风雨、见世面，真刀真枪锤炼能力，以过硬本领展现作为、不辱使命。今年恰逢建党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周年，年轻干部要认真围绕党史学习教育，持之以恒发扬党的光荣传统和优良作风，坚定信念，在全面建设社会主义现代化国家新征程中奋勇争先、建功立业，从百年党史中“liàn”初心。</w:t>
      </w:r>
    </w:p>
    <w:p>
      <w:pPr>
        <w:spacing w:line="560" w:lineRule="exact"/>
        <w:ind w:firstLine="640" w:firstLineChars="200"/>
        <w:rPr>
          <w:rFonts w:ascii="仿宋_GB2312" w:eastAsia="仿宋_GB2312"/>
          <w:sz w:val="32"/>
        </w:rPr>
      </w:pPr>
      <w:r>
        <w:rPr>
          <w:rFonts w:ascii="仿宋_GB2312" w:eastAsia="仿宋_GB2312"/>
          <w:sz w:val="32"/>
        </w:rPr>
        <w:t>追本溯源，年轻干部要加强思想淬“炼”。党的历史是最生动、最有说服力的教科书。年轻干部只有做到知史爱党、知史爱国，才能在奋发有为中践行初心使命。我们要用党的先进理论武装头脑，坚持读原著、学原文、悟原理，通过追溯党史、学习党章、了解党情，深刻领悟中国共产党为什么“能”、马克思主义为什么“行”、中国特色社会主义为什么“好”，进一步坚定马克思主义信仰和共产主义信念。</w:t>
      </w:r>
    </w:p>
    <w:p>
      <w:pPr>
        <w:spacing w:line="560" w:lineRule="exact"/>
        <w:ind w:firstLine="640" w:firstLineChars="200"/>
        <w:rPr>
          <w:rFonts w:ascii="仿宋_GB2312" w:eastAsia="仿宋_GB2312"/>
          <w:sz w:val="32"/>
        </w:rPr>
      </w:pPr>
      <w:r>
        <w:rPr>
          <w:rFonts w:ascii="仿宋_GB2312" w:eastAsia="仿宋_GB2312"/>
          <w:sz w:val="32"/>
        </w:rPr>
        <w:t>坚定信仰，年轻干部要加强政治历“练”。年轻干部要保持正确的政治立场，不断增强“四个意识”、坚定“四个自信”、做到“两个维护”。中国特色社会主义进入新的发展阶段，我们更要保持清醒的头脑，锤炼政治定力，站稳政治立场，提高政治站位，要以身作则，积极参加党的政治生活和组织生活，带动基层党组织开展好主题党日、党史教育活动日等活动，不断提高党性修养和思想觉悟水平。</w:t>
      </w:r>
    </w:p>
    <w:p>
      <w:pPr>
        <w:spacing w:line="560" w:lineRule="exact"/>
        <w:ind w:firstLine="640" w:firstLineChars="200"/>
        <w:rPr>
          <w:rFonts w:ascii="仿宋_GB2312" w:eastAsia="仿宋_GB2312"/>
          <w:sz w:val="32"/>
        </w:rPr>
      </w:pPr>
      <w:r>
        <w:rPr>
          <w:rFonts w:ascii="仿宋_GB2312" w:eastAsia="仿宋_GB2312"/>
          <w:sz w:val="32"/>
        </w:rPr>
        <w:t>勤奋务实，年轻干部要加强实践锻“炼”。年轻干部要立足岗位、乐于奉献，注重在实践中提升自我。要把学习党史同解决实际问题结合起来，开展好“我为群众办实事”实践活动，把学习成效转化为工作动力和成效。扎根基层、服务基层，积极参与到基层一线工作中，对照党员标准，发挥好先锋模范作用，真正做到察民情、访民意、解民忧，做好人民群众的“知心人”。</w:t>
      </w:r>
    </w:p>
    <w:p>
      <w:pPr>
        <w:spacing w:line="560" w:lineRule="exact"/>
        <w:ind w:firstLine="640" w:firstLineChars="200"/>
        <w:rPr>
          <w:rFonts w:ascii="仿宋_GB2312" w:eastAsia="仿宋_GB2312"/>
          <w:sz w:val="32"/>
        </w:rPr>
      </w:pPr>
      <w:r>
        <w:rPr>
          <w:rFonts w:ascii="仿宋_GB2312" w:eastAsia="仿宋_GB2312"/>
          <w:sz w:val="32"/>
        </w:rPr>
        <w:t>担当进取，年轻干部要加强专业训“练”。年轻干部要时刻秉持“空杯心态”和“归零心态”，认真学习党史理论知识、挖掘思维深度、提升能力素养、提升业务能力。结合岗位特点，扩大自身知识面、提升工作效率。在积极参与党史学习教育之余，用好碎片化时间进行自学，积极参与到党员志愿服务活动中，做到学史明理、学史增信、学史崇德、学史力行，真正将党史学习教育落到实处、发挥实效。</w:t>
      </w:r>
    </w:p>
    <w:p>
      <w:pPr>
        <w:spacing w:line="560" w:lineRule="exact"/>
        <w:ind w:firstLine="640" w:firstLineChars="200"/>
        <w:rPr>
          <w:rFonts w:ascii="仿宋_GB2312" w:eastAsia="仿宋_GB2312"/>
          <w:sz w:val="32"/>
        </w:rPr>
      </w:pPr>
      <w:r>
        <w:rPr>
          <w:rFonts w:ascii="仿宋_GB2312" w:eastAsia="仿宋_GB2312"/>
          <w:sz w:val="32"/>
        </w:rPr>
        <w:t>“知其史方能激其志，激其志方能尽其责。”年轻干部要以党史学习教育为契机，用党的光荣传统和优良作风坚定信念、砥砺品格，在党史学习中“liàn”初心，交出无愧于党和人民的时代答卷。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31" w:name="_Toc14385"/>
      <w:r>
        <w:rPr>
          <w:rFonts w:ascii="方正小标宋简体" w:eastAsia="方正小标宋简体"/>
          <w:b/>
          <w:sz w:val="44"/>
        </w:rPr>
        <w:t>＠青年干部当从“红船精神”中汲取奋进力量</w:t>
      </w:r>
      <w:bookmarkEnd w:id="331"/>
    </w:p>
    <w:p>
      <w:pPr>
        <w:spacing w:line="560" w:lineRule="exact"/>
        <w:ind w:firstLine="640" w:firstLineChars="200"/>
        <w:rPr>
          <w:rFonts w:ascii="仿宋_GB2312" w:eastAsia="仿宋_GB2312"/>
          <w:sz w:val="32"/>
        </w:rPr>
      </w:pPr>
      <w:r>
        <w:rPr>
          <w:rFonts w:ascii="仿宋_GB2312" w:eastAsia="仿宋_GB2312"/>
          <w:sz w:val="32"/>
        </w:rPr>
        <w:t>百年岁月多坎坷，敢教日月换新天。一百年前，</w:t>
      </w:r>
      <w:r>
        <w:rPr>
          <w:rFonts w:ascii="仿宋_GB2312" w:eastAsia="仿宋_GB2312"/>
          <w:sz w:val="32"/>
        </w:rPr>
        <w:t>某某</w:t>
      </w:r>
      <w:r>
        <w:rPr>
          <w:rFonts w:ascii="仿宋_GB2312" w:eastAsia="仿宋_GB2312"/>
          <w:sz w:val="32"/>
        </w:rPr>
        <w:t>某某</w:t>
      </w:r>
      <w:r>
        <w:rPr>
          <w:rFonts w:ascii="仿宋_GB2312" w:eastAsia="仿宋_GB2312"/>
          <w:sz w:val="32"/>
        </w:rPr>
        <w:t>南湖一艘红船在烟雨中艰难启程，驶过革命战争的烽火硝烟、浴血奋战，穿越建设年代的筚路蓝缕、艰苦奋斗，激荡改革开放的滚滚春雷、大潮澎湃，百年间成长为领航中国的巍巍巨轮，书写了一部气壮山河的奋斗史诗。百年征程波澜壮阔，百年大党正当青春。今年正值中国共产党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周年，作为青年干部，必须从“红船精神”中汲取奋进力量，坚定理想信念、勇挑历史重担，甘于默默奉献，勇立时代潮头，续写崭新篇章！</w:t>
      </w:r>
    </w:p>
    <w:p>
      <w:pPr>
        <w:spacing w:line="560" w:lineRule="exact"/>
        <w:ind w:firstLine="640" w:firstLineChars="200"/>
        <w:rPr>
          <w:rFonts w:ascii="仿宋_GB2312" w:eastAsia="仿宋_GB2312"/>
          <w:sz w:val="32"/>
        </w:rPr>
      </w:pPr>
      <w:r>
        <w:rPr>
          <w:rFonts w:ascii="仿宋_GB2312" w:eastAsia="仿宋_GB2312"/>
          <w:sz w:val="32"/>
        </w:rPr>
        <w:t>从飘摇红船到巍巍巨轮，青年干部应“标新立异二月花”，以创新引领航程，以首创精神争做创新发展的“领头羊”。百年前，十月革命一声炮响迎来了马列主义，</w:t>
      </w:r>
      <w:r>
        <w:rPr>
          <w:rFonts w:ascii="仿宋_GB2312" w:eastAsia="仿宋_GB2312"/>
          <w:sz w:val="32"/>
        </w:rPr>
        <w:t>某某</w:t>
      </w:r>
      <w:r>
        <w:rPr>
          <w:rFonts w:ascii="仿宋_GB2312" w:eastAsia="仿宋_GB2312"/>
          <w:sz w:val="32"/>
        </w:rPr>
        <w:t>南湖一叶扁舟诞生了伟大政党。百年后，“东风快递”使命必达，“奋斗者”号万米探海，“天问一号”逐梦而行……首创精神作为“红船精神”的灵魂，是中国共产党不断前进的动力之源，是中华民族伟大复兴的制胜法宝。习近平总书记曾指出，“青年是社会上最富活力、最具创造性的群体，理应走在创新创造前列。”作为青年干部应志存高远、当有凌云之志，在思想上认识到创新的重要性与必要性，在行动上清除“障碍物”、跑出“加速度”，敢闯敢试、善作善为，以创新推动高质量发展。争当开天辟地、锐意进取的排头兵，擘画奋进“十四五”新征程的美好蓝图。</w:t>
      </w:r>
    </w:p>
    <w:p>
      <w:pPr>
        <w:spacing w:line="560" w:lineRule="exact"/>
        <w:ind w:firstLine="640" w:firstLineChars="200"/>
        <w:rPr>
          <w:rFonts w:ascii="仿宋_GB2312" w:eastAsia="仿宋_GB2312"/>
          <w:sz w:val="32"/>
        </w:rPr>
      </w:pPr>
      <w:r>
        <w:rPr>
          <w:rFonts w:ascii="仿宋_GB2312" w:eastAsia="仿宋_GB2312"/>
          <w:sz w:val="32"/>
        </w:rPr>
        <w:t>从思想觉醒到乘风破浪，青年干部应“宝剑锋从磨砺出”，以奋斗劈波斩浪，以奋斗精神来做奋勇向前的“千里马”。林则徐曾言，苟利国家生死以，岂因祸福避趋之。在新征程上，仍有“雪山”“草地”需要跨越，还有许多“娄山关”“腊子口”需要征服。面对前进道路上各种艰难险阻，青年干部应传承红船精神，赓续红色血脉，始终保持革命者大无畏的奋斗精神，不断增强斗争意识、丰富斗争经验、提升斗争本领。鼓起迈进新征程、奋进新时代的精气神，牵好“牛鼻子”、把好“方向盘”、出准“杀手锏”，以“位卑未敢忘忧国”的忠诚、“咬定青山不放松”的意志和“任尔东西南北风”的勇气，投入到新的伟大斗争中，勇立时代潮头、敢于乘风破浪、争做时代先锋，用行动诠释新时代青年干部的使命担当。</w:t>
      </w:r>
    </w:p>
    <w:p>
      <w:pPr>
        <w:spacing w:line="560" w:lineRule="exact"/>
        <w:ind w:firstLine="640" w:firstLineChars="200"/>
        <w:rPr>
          <w:rFonts w:ascii="仿宋_GB2312" w:eastAsia="仿宋_GB2312"/>
          <w:sz w:val="32"/>
        </w:rPr>
      </w:pPr>
      <w:r>
        <w:rPr>
          <w:rFonts w:ascii="仿宋_GB2312" w:eastAsia="仿宋_GB2312"/>
          <w:sz w:val="32"/>
        </w:rPr>
        <w:t>从风雨同舟到一切为民，青年干部应“先天下之忧而忧”，以实干行稳致远，以奉献精神甘做为民服务的“孺子牛”。习近平总书记曾提出：“中国共产党人的初心和使命，就是为中国人民谋幸福，为中华民族谋复兴，这个初心和使命是激励中国共产党人不断前进的根本动力。”作为青年干部要向周永开、卢永根、张桂梅等优秀共产党员学习，牢记全心全意为人民服务的宗旨，倾情在为民服务的一线投入、奉献自我，用实际行动不断践行初心使命，谱写绚丽的青春奉献之歌。“功成不必在我，功成必须有我”，青年干部应吃苦在前、享乐在后，多去“坐炕头”，甘当“燃灯者”，脚踏实地实干为先，不计得失埋头苦干。以“孺子牛”的姿态，续写立党为公、忠诚为民的奉献精神，弘扬新时代青年干部无私奉献的优秀品格。以“一枝一叶总关情”的为民情怀，与人民心心相印、同甘共苦，做到解民之苦、排民之忧，为人民交出满意答卷。</w:t>
      </w:r>
    </w:p>
    <w:p>
      <w:pPr>
        <w:spacing w:line="560" w:lineRule="exact"/>
        <w:ind w:firstLine="640" w:firstLineChars="200"/>
        <w:rPr>
          <w:rFonts w:ascii="仿宋_GB2312" w:eastAsia="仿宋_GB2312"/>
          <w:sz w:val="32"/>
        </w:rPr>
      </w:pPr>
      <w:r>
        <w:rPr>
          <w:rFonts w:ascii="仿宋_GB2312" w:eastAsia="仿宋_GB2312"/>
          <w:sz w:val="32"/>
        </w:rPr>
        <w:t>新时代，新使命，新征程。星汉灿烂，洪波涌流。百年大党风华正茂，百年红船正当青春。面对新起点，青年干部应续写红船精神，扛起“开好局、起好步”的时代重任，砥砺“胸怀千秋伟业”的大党品格，乘风破浪敢当先，勇立潮头扬帆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32" w:name="_Toc26448"/>
      <w:r>
        <w:rPr>
          <w:rFonts w:ascii="方正小标宋简体" w:eastAsia="方正小标宋简体"/>
          <w:b/>
          <w:sz w:val="44"/>
        </w:rPr>
        <w:t>“实”字当头“勤”字为要“干”字以求</w:t>
      </w:r>
      <w:bookmarkEnd w:id="332"/>
    </w:p>
    <w:p>
      <w:pPr>
        <w:spacing w:line="560" w:lineRule="exact"/>
        <w:ind w:firstLine="640" w:firstLineChars="200"/>
        <w:rPr>
          <w:rFonts w:ascii="仿宋_GB2312" w:eastAsia="仿宋_GB2312"/>
          <w:sz w:val="32"/>
        </w:rPr>
      </w:pPr>
      <w:r>
        <w:rPr>
          <w:rFonts w:ascii="仿宋_GB2312" w:eastAsia="仿宋_GB2312"/>
          <w:sz w:val="32"/>
        </w:rPr>
        <w:t>百年党史，是一部波澜壮阔、可歌可泣的奋斗史，是一部矢志不渝、不忘初心的成长史。学习党史就要了解先辈筚路蓝缕、领悟真理的魅力，汲取新时代如何发展社会主义的智慧与力量，可以说，百年党史是我们取之不尽的宝藏，我们理应振奋精神，做到“实”字当头、“勤”字为要、“干”字以求，不忘历史，不负先辈。</w:t>
      </w:r>
    </w:p>
    <w:p>
      <w:pPr>
        <w:spacing w:line="560" w:lineRule="exact"/>
        <w:ind w:firstLine="640" w:firstLineChars="200"/>
        <w:rPr>
          <w:rFonts w:ascii="仿宋_GB2312" w:eastAsia="仿宋_GB2312"/>
          <w:sz w:val="32"/>
        </w:rPr>
      </w:pPr>
      <w:r>
        <w:rPr>
          <w:rFonts w:ascii="仿宋_GB2312" w:eastAsia="仿宋_GB2312"/>
          <w:sz w:val="32"/>
        </w:rPr>
        <w:t>不畏寂寞，甘坐“冷板凳”，遍读经典“实”字当头。泱泱中华，百年党史，蕴含了为什么是共产党带领我们走向光明等深刻的思辨命题。这卷帙浩繁的学习资料中有彪炳史册的理论光辉，有接地气重实践的方法论，更有一代又一代共产党人为了信仰、为了大众，前赴后继用生命铸就的红色精神。我们学习党史，要通读提纲挈领的党史概论，但不能止步于通史的一知半解，要梳理书单，多读些经典原著，了解我们党的理论之源，还要配合读一些现代公共管理、法律，特别是社会学方面的研究文章，在经典文章的诵读中，与自己对话，与历史对话，把准时代脉搏，擦亮初心，汲取智慧。</w:t>
      </w:r>
    </w:p>
    <w:p>
      <w:pPr>
        <w:spacing w:line="560" w:lineRule="exact"/>
        <w:ind w:firstLine="640" w:firstLineChars="200"/>
        <w:rPr>
          <w:rFonts w:ascii="仿宋_GB2312" w:eastAsia="仿宋_GB2312"/>
          <w:sz w:val="32"/>
        </w:rPr>
      </w:pPr>
      <w:r>
        <w:rPr>
          <w:rFonts w:ascii="仿宋_GB2312" w:eastAsia="仿宋_GB2312"/>
          <w:sz w:val="32"/>
        </w:rPr>
        <w:t>不畏烦难，用好“烂笔头”，多做笔记“勤”字为要。学党史入脑入心，用好“烂笔头”是关键。“不动笔墨不读书”，读书随手做笔记是一种“藏往以蓄知”的主要手段，不仅可以帮助我们更好地记忆原文，还可以将读书产生的创造思维及时记录，如此才能“日有积焉，月有汇焉，久之又久，充满流动，然后，发为文辞，浩乎沛然，将有不自识其所以者矣”。在不经意间，会发现读书所带来的能量与改变，或是平时有意无意用正确的方法论指导实际工作，或是言行举止受到革命精神潜移默化地指引，甚至是平日提笔写文“下笔如有神”，这就要归结于积累记录之功。将书本读厚，不仅能提高学习的效率，也能体现对党史学习的尊重，是一种负责的姿态。</w:t>
      </w:r>
    </w:p>
    <w:p>
      <w:pPr>
        <w:spacing w:line="560" w:lineRule="exact"/>
        <w:ind w:firstLine="640" w:firstLineChars="200"/>
        <w:rPr>
          <w:rFonts w:ascii="仿宋_GB2312" w:eastAsia="仿宋_GB2312"/>
          <w:sz w:val="32"/>
        </w:rPr>
      </w:pPr>
      <w:r>
        <w:rPr>
          <w:rFonts w:ascii="仿宋_GB2312" w:eastAsia="仿宋_GB2312"/>
          <w:sz w:val="32"/>
        </w:rPr>
        <w:t>不畏艰辛，练就“铁脚板”，躬身践行“干”字以求。学党史，关键是要用党史。党史学习教育中，明辨道理是非，增强制度自信，成为一个有品德有担当的人，这些目标都需要在踏踏实实的力行中去成熟、去升华，否则都只是停留在意识层面的空想而已。力行不是一阵风地打卡红色旅游点、演讲汇报写文章，而是要以一名优秀共产党员的标准来要求自己，工作上多一点细致，少一点马虎；为群众办好每一件实实在在的小事，让群众没有怨言；在大是大非面前，严守底线，坚守初衷。这样的力行，日复一日、月复一月地坚持，便能成就一种做人的风骨与精神，既升华自己，又让周边的人沐浴芳华，这样才能营造风清气正的良好氛围。</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33" w:name="_Toc23358"/>
      <w:r>
        <w:rPr>
          <w:rFonts w:ascii="方正小标宋简体" w:eastAsia="方正小标宋简体"/>
          <w:b/>
          <w:sz w:val="44"/>
        </w:rPr>
        <w:t>“小小纪念章”让红色基因世代传承</w:t>
      </w:r>
      <w:bookmarkEnd w:id="333"/>
    </w:p>
    <w:p>
      <w:pPr>
        <w:spacing w:line="560" w:lineRule="exact"/>
        <w:ind w:firstLine="640" w:firstLineChars="200"/>
        <w:rPr>
          <w:rFonts w:ascii="仿宋_GB2312" w:eastAsia="仿宋_GB2312"/>
          <w:sz w:val="32"/>
        </w:rPr>
      </w:pPr>
      <w:r>
        <w:rPr>
          <w:rFonts w:ascii="仿宋_GB2312" w:eastAsia="仿宋_GB2312"/>
          <w:sz w:val="32"/>
        </w:rPr>
        <w:t>为庆祝建党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周年，推进党史学习教育走深走实，强化广大党员的党性意识，增强党员的荣誉感、归属感和使命感，</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日下午，</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市南芬区委举行了庄重简朴的“光荣在党</w:t>
      </w:r>
      <w:r>
        <w:rPr>
          <w:rFonts w:ascii="仿宋_GB2312" w:eastAsia="仿宋_GB2312"/>
          <w:sz w:val="32"/>
        </w:rPr>
        <w:t>x</w:t>
      </w:r>
      <w:r>
        <w:rPr>
          <w:rFonts w:ascii="仿宋_GB2312" w:eastAsia="仿宋_GB2312"/>
          <w:sz w:val="32"/>
        </w:rPr>
        <w:t>x</w:t>
      </w:r>
      <w:r>
        <w:rPr>
          <w:rFonts w:ascii="仿宋_GB2312" w:eastAsia="仿宋_GB2312"/>
          <w:sz w:val="32"/>
        </w:rPr>
        <w:t>年”纪念章颁发仪式。</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“光荣在党</w:t>
      </w:r>
      <w:r>
        <w:rPr>
          <w:rFonts w:ascii="仿宋_GB2312" w:eastAsia="仿宋_GB2312"/>
          <w:sz w:val="32"/>
        </w:rPr>
        <w:t>x</w:t>
      </w:r>
      <w:r>
        <w:rPr>
          <w:rFonts w:ascii="仿宋_GB2312" w:eastAsia="仿宋_GB2312"/>
          <w:sz w:val="32"/>
        </w:rPr>
        <w:t>x</w:t>
      </w:r>
      <w:r>
        <w:rPr>
          <w:rFonts w:ascii="仿宋_GB2312" w:eastAsia="仿宋_GB2312"/>
          <w:sz w:val="32"/>
        </w:rPr>
        <w:t>年”纪念章</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MB）</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MB）</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MB）</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MB）</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MB）</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MB）</w:t>
      </w:r>
    </w:p>
    <w:p>
      <w:pPr>
        <w:spacing w:line="560" w:lineRule="exact"/>
        <w:ind w:firstLine="640" w:firstLineChars="200"/>
        <w:rPr>
          <w:rFonts w:ascii="仿宋_GB2312" w:eastAsia="仿宋_GB2312"/>
          <w:sz w:val="32"/>
        </w:rPr>
      </w:pPr>
      <w:r>
        <w:rPr>
          <w:rFonts w:ascii="仿宋_GB2312" w:eastAsia="仿宋_GB2312"/>
          <w:sz w:val="32"/>
        </w:rPr>
        <w:t>南芬区目前共有</w:t>
      </w:r>
      <w:r>
        <w:rPr>
          <w:rFonts w:ascii="仿宋_GB2312" w:eastAsia="仿宋_GB2312"/>
          <w:sz w:val="32"/>
        </w:rPr>
        <w:t>x</w:t>
      </w:r>
      <w:r>
        <w:rPr>
          <w:rFonts w:ascii="仿宋_GB2312" w:eastAsia="仿宋_GB2312"/>
          <w:sz w:val="32"/>
        </w:rPr>
        <w:t>x</w:t>
      </w:r>
      <w:r>
        <w:rPr>
          <w:rFonts w:ascii="仿宋_GB2312" w:eastAsia="仿宋_GB2312"/>
          <w:sz w:val="32"/>
        </w:rPr>
        <w:t>年以上党龄的老党员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名。受邀参加此次“光荣在党</w:t>
      </w:r>
      <w:r>
        <w:rPr>
          <w:rFonts w:ascii="仿宋_GB2312" w:eastAsia="仿宋_GB2312"/>
          <w:sz w:val="32"/>
        </w:rPr>
        <w:t>x</w:t>
      </w:r>
      <w:r>
        <w:rPr>
          <w:rFonts w:ascii="仿宋_GB2312" w:eastAsia="仿宋_GB2312"/>
          <w:sz w:val="32"/>
        </w:rPr>
        <w:t>x</w:t>
      </w:r>
      <w:r>
        <w:rPr>
          <w:rFonts w:ascii="仿宋_GB2312" w:eastAsia="仿宋_GB2312"/>
          <w:sz w:val="32"/>
        </w:rPr>
        <w:t>年”纪念章颁发仪式的</w:t>
      </w:r>
      <w:r>
        <w:rPr>
          <w:rFonts w:ascii="仿宋_GB2312" w:eastAsia="仿宋_GB2312"/>
          <w:sz w:val="32"/>
        </w:rPr>
        <w:t>x</w:t>
      </w:r>
      <w:r>
        <w:rPr>
          <w:rFonts w:ascii="仿宋_GB2312" w:eastAsia="仿宋_GB2312"/>
          <w:sz w:val="32"/>
        </w:rPr>
        <w:t>x</w:t>
      </w:r>
      <w:r>
        <w:rPr>
          <w:rFonts w:ascii="仿宋_GB2312" w:eastAsia="仿宋_GB2312"/>
          <w:sz w:val="32"/>
        </w:rPr>
        <w:t>名代表中，有参加过革命战争的老战士，有社会主义建设时期的劳动模范，也有担任过领导职务的离退休老干部，还有来自基层一线的农民工人等。</w:t>
      </w:r>
    </w:p>
    <w:p>
      <w:pPr>
        <w:spacing w:line="560" w:lineRule="exact"/>
        <w:ind w:firstLine="640" w:firstLineChars="200"/>
        <w:rPr>
          <w:rFonts w:ascii="仿宋_GB2312" w:eastAsia="仿宋_GB2312"/>
          <w:sz w:val="32"/>
        </w:rPr>
      </w:pPr>
      <w:r>
        <w:rPr>
          <w:rFonts w:ascii="仿宋_GB2312" w:eastAsia="仿宋_GB2312"/>
          <w:sz w:val="32"/>
        </w:rPr>
        <w:t>老党员代表和新党员代表，围绕党员的义务和使命进行了生动的发言，“这枚纪念章，是党组织对我们工作的肯定，也是对我们的激励。”“要不忘初心、牢记使命，永远跟党一条心，共产党员就是要有忠诚、奋斗、为民干实事的品质，并且付出实际行动。”作为新党员，“我们更要传承这份红色基因，用有为青春拥抱可为时代。”</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34" w:name="_Toc7810"/>
      <w:r>
        <w:rPr>
          <w:rFonts w:ascii="方正小标宋简体" w:eastAsia="方正小标宋简体"/>
          <w:b/>
          <w:sz w:val="44"/>
        </w:rPr>
        <w:t>百年里的那抹“红”</w:t>
      </w:r>
      <w:bookmarkEnd w:id="334"/>
    </w:p>
    <w:p>
      <w:pPr>
        <w:spacing w:line="560" w:lineRule="exact"/>
        <w:ind w:firstLine="640" w:firstLineChars="200"/>
        <w:rPr>
          <w:rFonts w:ascii="仿宋_GB2312" w:eastAsia="仿宋_GB2312"/>
          <w:sz w:val="32"/>
        </w:rPr>
      </w:pPr>
      <w:r>
        <w:rPr>
          <w:rFonts w:ascii="仿宋_GB2312" w:eastAsia="仿宋_GB2312"/>
          <w:sz w:val="32"/>
        </w:rPr>
        <w:t>时间如风尘，湮没历史中的林林总总，唯有那抹红，在百年沧桑的洗涤下，始终颜色不褪，历久弥新。</w:t>
      </w:r>
    </w:p>
    <w:p>
      <w:pPr>
        <w:spacing w:line="560" w:lineRule="exact"/>
        <w:ind w:firstLine="640" w:firstLineChars="200"/>
        <w:rPr>
          <w:rFonts w:ascii="仿宋_GB2312" w:eastAsia="仿宋_GB2312"/>
          <w:sz w:val="32"/>
        </w:rPr>
      </w:pPr>
      <w:r>
        <w:rPr>
          <w:rFonts w:ascii="仿宋_GB2312" w:eastAsia="仿宋_GB2312"/>
          <w:sz w:val="32"/>
        </w:rPr>
        <w:t>那抹红，是月落星沉时降下的一缕晨曦，划破阴沉压抑的漫漫黑夜。从晚清改良到辛亥革命，各界人士群策群力挽救被列强和封建势力蚕食的国家，然而一次次高歌猛进换来的是日渐式微、销声匿迹甚至朽肉重生。就像开启了潘多拉魔盒，绝望与无助交织的浓厚黑雾弥漫在五千年文明的神州大地上，不见熹微明亮。但不正是因为黑暗，不正是因为之前的路行不通了，所以才要另寻出路的吗？路漫漫其修远兮，吾将上下而求索。以陈独秀、李大钊为首的先驱们满怀拳拳爱国心，以异乎寻常的执着和决心，抨击封建顽固势力的迂腐思想，破除重重阻碍，在黑暗中摸索着、思考着、实践着，最终为困境中和混乱中的中国指明了出路。</w:t>
      </w:r>
    </w:p>
    <w:p>
      <w:pPr>
        <w:spacing w:line="560" w:lineRule="exact"/>
        <w:ind w:firstLine="640" w:firstLineChars="200"/>
        <w:rPr>
          <w:rFonts w:ascii="仿宋_GB2312" w:eastAsia="仿宋_GB2312"/>
          <w:sz w:val="32"/>
        </w:rPr>
      </w:pPr>
      <w:r>
        <w:rPr>
          <w:rFonts w:ascii="仿宋_GB2312" w:eastAsia="仿宋_GB2312"/>
          <w:sz w:val="32"/>
        </w:rPr>
        <w:t>那抹红，是千里冰封后怒放的一树红梅，直面雪虐风饕的凌烈寒冬。国民党反动派向中国共产党人举起屠刀，这是中国共产党最为艰难的时期。至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年以前，死难的共产党员、工农群众和其他革命人士，就达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人以上。尸横遍野、血流成河，白色恐怖如严冬寒霜，一遍一遍切割共产党人的身躯和信仰。与叛变者不同，那些坚守信念的革命先驱，对自己肩负的使命有着一种不可抑制的果敢与决绝：被捕的共产党人即使成为阶下囚，也无惧严刑拷打，甘愿为了共产主义抛头颅洒热血，以血肉之躯为后人铸辉煌，义无反顾、舍生忘死。幸存的共产党人强忍悲痛掩埋好同伴的尸体，擦拭净身上的鲜血后继续战斗，前仆后继、不屈不挠。</w:t>
      </w:r>
    </w:p>
    <w:p>
      <w:pPr>
        <w:spacing w:line="560" w:lineRule="exact"/>
        <w:ind w:firstLine="640" w:firstLineChars="200"/>
        <w:rPr>
          <w:rFonts w:ascii="仿宋_GB2312" w:eastAsia="仿宋_GB2312"/>
          <w:sz w:val="32"/>
        </w:rPr>
      </w:pPr>
      <w:r>
        <w:rPr>
          <w:rFonts w:ascii="仿宋_GB2312" w:eastAsia="仿宋_GB2312"/>
          <w:sz w:val="32"/>
        </w:rPr>
        <w:t>那抹红，是万籁俱寂间点燃的一点星火，唤醒深埋地下的汹涌岩浆。日本法西斯曾断言：“从一般民众的真正的民族发展历史上来说，（中国民众）国家意识无疑是很淡薄的。”他们错了。中国民众不乏爱国之心，它沉睡于脊骨、于血脉，一旦醒来，势不可挡。中国共产党就是唤醒这股热血的星星之火，跨过大江、翻过高山，向四万万民众振臂高呼：“天下者我们的天下，国家者我们的国家，社会者我们的社会。我们不说，谁说？我们不干，谁干？”沉寂在民众身躯内的昂扬斗志开始咆哮怒吼，奔流汇集成汹涌岩浆，不是为清王朝演奏挽歌，不是为虚伪共和呐喊助威，只为自己、为国家、为中华民族燃烧着满腔热血，灼烧熔尽那腐败恶臭、爬满蛀虫的树根，直至冲破地皮，迸发出无数星火，以燎原之势在整个神州大地燃起熊熊烈火，永不熄灭。</w:t>
      </w:r>
    </w:p>
    <w:p>
      <w:pPr>
        <w:spacing w:line="560" w:lineRule="exact"/>
        <w:ind w:firstLine="640" w:firstLineChars="200"/>
        <w:rPr>
          <w:rFonts w:ascii="仿宋_GB2312" w:eastAsia="仿宋_GB2312"/>
          <w:sz w:val="32"/>
        </w:rPr>
      </w:pPr>
      <w:r>
        <w:rPr>
          <w:rFonts w:ascii="仿宋_GB2312" w:eastAsia="仿宋_GB2312"/>
          <w:sz w:val="32"/>
        </w:rPr>
        <w:t>时过境迁，那一丝晨曦、那一树红梅、那一点星光的轮廓在人们的记忆中渐渐模糊，但那抹红从未淡褪，因为它是无所畏惧的革命精神，是矢志不渝的前进力量，是中华民族最瑰丽雄伟的基色——那抹红存在于过去、现在、未来，烙印在人民的心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35" w:name="_Toc20162"/>
      <w:r>
        <w:rPr>
          <w:rFonts w:ascii="方正小标宋简体" w:eastAsia="方正小标宋简体"/>
          <w:b/>
          <w:sz w:val="44"/>
        </w:rPr>
        <w:t>传承“针线包”里“娘的心”</w:t>
      </w:r>
      <w:bookmarkEnd w:id="335"/>
    </w:p>
    <w:p>
      <w:pPr>
        <w:spacing w:line="560" w:lineRule="exact"/>
        <w:ind w:firstLine="640" w:firstLineChars="200"/>
        <w:rPr>
          <w:rFonts w:ascii="仿宋_GB2312" w:eastAsia="仿宋_GB2312"/>
          <w:sz w:val="32"/>
        </w:rPr>
      </w:pPr>
      <w:r>
        <w:rPr>
          <w:rFonts w:ascii="仿宋_GB2312" w:eastAsia="仿宋_GB2312"/>
          <w:sz w:val="32"/>
        </w:rPr>
        <w:t>随着电商带动物流发展，你是不是也经常拆快递，下班化身“开箱达人”，但却从未见过装有党史文物的“红色宝箱”？回望建党百年波澜壮阔的伟大历程，“开箱”装有党史文物的“红色宝箱”，其中一件是在</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市延川县档案馆收藏着的一件比手掌心略大的针线包，装着代代传承的红色家风。针线包正中用红线绣出的“娘的心”三个字清晰可见。这是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年，在梁家河工作生活了</w:t>
      </w:r>
      <w:r>
        <w:rPr>
          <w:rFonts w:ascii="仿宋_GB2312" w:eastAsia="仿宋_GB2312"/>
          <w:sz w:val="32"/>
        </w:rPr>
        <w:t>x</w:t>
      </w:r>
      <w:r>
        <w:rPr>
          <w:rFonts w:ascii="仿宋_GB2312" w:eastAsia="仿宋_GB2312"/>
          <w:sz w:val="32"/>
        </w:rPr>
        <w:t>年的习近平去上大学前，留给村里伙伴张卫庞的珍贵礼物。这件礼物被他精心珍藏了</w:t>
      </w:r>
      <w:r>
        <w:rPr>
          <w:rFonts w:ascii="仿宋_GB2312" w:eastAsia="仿宋_GB2312"/>
          <w:sz w:val="32"/>
        </w:rPr>
        <w:t>x</w:t>
      </w:r>
      <w:r>
        <w:rPr>
          <w:rFonts w:ascii="仿宋_GB2312" w:eastAsia="仿宋_GB2312"/>
          <w:sz w:val="32"/>
        </w:rPr>
        <w:t>x</w:t>
      </w:r>
      <w:r>
        <w:rPr>
          <w:rFonts w:ascii="仿宋_GB2312" w:eastAsia="仿宋_GB2312"/>
          <w:sz w:val="32"/>
        </w:rPr>
        <w:t>年，礼物背后的精神宝藏应当化为每一位共产党员在前进道路上不能忘记的初心和方向，珍藏于心。</w:t>
      </w:r>
    </w:p>
    <w:p>
      <w:pPr>
        <w:spacing w:line="560" w:lineRule="exact"/>
        <w:ind w:firstLine="640" w:firstLineChars="200"/>
        <w:rPr>
          <w:rFonts w:ascii="仿宋_GB2312" w:eastAsia="仿宋_GB2312"/>
          <w:sz w:val="32"/>
        </w:rPr>
      </w:pPr>
      <w:r>
        <w:rPr>
          <w:rFonts w:ascii="仿宋_GB2312" w:eastAsia="仿宋_GB2312"/>
          <w:sz w:val="32"/>
        </w:rPr>
        <w:t>从娘的针线包里，传承“一枝一叶总关情”的为民心。</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还不满</w:t>
      </w:r>
      <w:r>
        <w:rPr>
          <w:rFonts w:ascii="仿宋_GB2312" w:eastAsia="仿宋_GB2312"/>
          <w:sz w:val="32"/>
        </w:rPr>
        <w:t>x</w:t>
      </w:r>
      <w:r>
        <w:rPr>
          <w:rFonts w:ascii="仿宋_GB2312" w:eastAsia="仿宋_GB2312"/>
          <w:sz w:val="32"/>
        </w:rPr>
        <w:t>x</w:t>
      </w:r>
      <w:r>
        <w:rPr>
          <w:rFonts w:ascii="仿宋_GB2312" w:eastAsia="仿宋_GB2312"/>
          <w:sz w:val="32"/>
        </w:rPr>
        <w:t>岁的习近平来到地处黄土高原的梁家河大队插队，与村民同吃同住同劳动，经常把挑起的担子扣得满满的，往山上担，担得满是汗水，担得直至把肩膀压烂。共产党员在任何时代都要传承娘给的“为民心”，为民挑起肩上的“担子”。革命年代的先辈们无惧牺牲、英勇斗争，涌现出井冈山精神、长征精神、抗美援朝精神等，为民立国立业；新时代的党员干部，也要涵养把群众当亲人的为民心，用双脚丈量土地，沉下心来、弯下身子、撸起袖子，续写“半条被子”“半截皮带”的故事。为民初心是党员干部融于血脉的使命，是优良家风永恒的底色。</w:t>
      </w:r>
    </w:p>
    <w:p>
      <w:pPr>
        <w:spacing w:line="560" w:lineRule="exact"/>
        <w:ind w:firstLine="640" w:firstLineChars="200"/>
        <w:rPr>
          <w:rFonts w:ascii="仿宋_GB2312" w:eastAsia="仿宋_GB2312"/>
          <w:sz w:val="32"/>
        </w:rPr>
      </w:pPr>
      <w:r>
        <w:rPr>
          <w:rFonts w:ascii="仿宋_GB2312" w:eastAsia="仿宋_GB2312"/>
          <w:sz w:val="32"/>
        </w:rPr>
        <w:t>从娘给的针线包，传承“一粥一饭当思来之不易”的勤俭心。娘给的小小针线包用到卷曲发黄，家中孩子们的衣服和鞋袜大都是“接力”着穿。成由勤俭败由奢，很多腐败的根源“不在颛臾，而在萧墙之内”。勤俭持家是立下家业的根本，是廉洁自律的开端，是家风建设的核心内容。回首历史，老一辈无产阶级革命家非常重视廉洁家风建设，教育子女和亲属勤俭持家、拒绝特权、廉洁自律、秉持正道。再看今朝，党员干部也应从传承一颗“勤俭心”开始，不攀比、慎始终坚持为实际行动。在物质生活丰富的今天，做到忠诚、干净、担当，离不开“传家宝”红色家风，需要以勤俭为荣、为美的优良作风。</w:t>
      </w:r>
    </w:p>
    <w:p>
      <w:pPr>
        <w:spacing w:line="560" w:lineRule="exact"/>
        <w:ind w:firstLine="640" w:firstLineChars="200"/>
        <w:rPr>
          <w:rFonts w:ascii="仿宋_GB2312" w:eastAsia="仿宋_GB2312"/>
          <w:sz w:val="32"/>
        </w:rPr>
      </w:pPr>
      <w:r>
        <w:rPr>
          <w:rFonts w:ascii="仿宋_GB2312" w:eastAsia="仿宋_GB2312"/>
          <w:sz w:val="32"/>
        </w:rPr>
        <w:t>从娘的针线包里，传承“革命理想高于天”的信仰心。当少年习近平在外思念家人时捧起母亲缝制的针线包、看到眼前一片红色“娘的心”时，是否会忆起幼时母亲讲述“岳母刺字”的情景？娘那颗期望他精忠报国的拳拳之心，也许从那时已经成为他的理想信念。回顾党史，一封封情真意切的“红色家书”，都是我们学习老一辈革命家崇高理想信念，以及家庭、家教、家风建设的生动教材。信念，是共产党人的精神之“钙”。从奋起反抗的革命战争，到实干苦干的中国特色社会主义新时代，百年来，中国共产党人始终坚定理想信念、坚守红色信仰，带领人民攻坚克难、无往不胜。红色信仰之力历久弥坚，定会照亮前路、启迪未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36" w:name="_Toc2638"/>
      <w:r>
        <w:rPr>
          <w:rFonts w:ascii="方正小标宋简体" w:eastAsia="方正小标宋简体"/>
          <w:b/>
          <w:sz w:val="44"/>
        </w:rPr>
        <w:t>从“解放军睡大街”读懂党的初心</w:t>
      </w:r>
      <w:bookmarkEnd w:id="336"/>
    </w:p>
    <w:p>
      <w:pPr>
        <w:spacing w:line="560" w:lineRule="exact"/>
        <w:ind w:firstLine="640" w:firstLineChars="200"/>
        <w:rPr>
          <w:rFonts w:ascii="仿宋_GB2312" w:eastAsia="仿宋_GB2312"/>
          <w:sz w:val="32"/>
        </w:rPr>
      </w:pPr>
      <w:r>
        <w:rPr>
          <w:rFonts w:ascii="仿宋_GB2312" w:eastAsia="仿宋_GB2312"/>
          <w:sz w:val="32"/>
        </w:rPr>
        <w:t>在电影《建国大业》中有这样感人的一幕：一夜战火过后，疲惫的解放军战士们抱着枪一个挨着一个躺在马路两旁，有的脸上挂着彩，有的身上缠着绷带，就这样安静地睡在大街上。事实上，这并不是电影为了煽情故意“编撰”的场景，而是我们党历史上真实发生的故事。</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年解放前夕，为了让</w:t>
      </w:r>
      <w:r>
        <w:rPr>
          <w:rFonts w:ascii="仿宋_GB2312" w:eastAsia="仿宋_GB2312"/>
          <w:sz w:val="32"/>
        </w:rPr>
        <w:t>某某</w:t>
      </w:r>
      <w:r>
        <w:rPr>
          <w:rFonts w:ascii="仿宋_GB2312" w:eastAsia="仿宋_GB2312"/>
          <w:sz w:val="32"/>
        </w:rPr>
        <w:t>这座国际性的大都市完好无损地回到人民手中，同时避免当地居民受到战争侵扰，中共中央接连举行了多次会议，研究讨论如何打好</w:t>
      </w:r>
      <w:r>
        <w:rPr>
          <w:rFonts w:ascii="仿宋_GB2312" w:eastAsia="仿宋_GB2312"/>
          <w:sz w:val="32"/>
        </w:rPr>
        <w:t>某某</w:t>
      </w:r>
      <w:r>
        <w:rPr>
          <w:rFonts w:ascii="仿宋_GB2312" w:eastAsia="仿宋_GB2312"/>
          <w:sz w:val="32"/>
        </w:rPr>
        <w:t>这场“入城战”，并制定下发了《关于入城部队遵守城市纪律的指示》，其中有一条规定就是“不得借住或租住民房，免引起城市居民的不便和不利”。</w:t>
      </w:r>
    </w:p>
    <w:p>
      <w:pPr>
        <w:spacing w:line="560" w:lineRule="exact"/>
        <w:ind w:firstLine="640" w:firstLineChars="200"/>
        <w:rPr>
          <w:rFonts w:ascii="仿宋_GB2312" w:eastAsia="仿宋_GB2312"/>
          <w:sz w:val="32"/>
        </w:rPr>
      </w:pPr>
      <w:r>
        <w:rPr>
          <w:rFonts w:ascii="仿宋_GB2312" w:eastAsia="仿宋_GB2312"/>
          <w:sz w:val="32"/>
        </w:rPr>
        <w:t>根据中共中央指示，时任第三野战军司令兼政治委员的陈毅对部队入城后的纪律提出极为严格的要求，最基本的一条就是“不入民房”。面对这样的规定，有战士提出意见：遇见下雨、有病号怎么办？陈毅坚持道：“这一条一定要无条件执行，说不入民宅，就是不准入，天王老子也不行！这是我们人民解放军送给</w:t>
      </w:r>
      <w:r>
        <w:rPr>
          <w:rFonts w:ascii="仿宋_GB2312" w:eastAsia="仿宋_GB2312"/>
          <w:sz w:val="32"/>
        </w:rPr>
        <w:t>某某</w:t>
      </w:r>
      <w:r>
        <w:rPr>
          <w:rFonts w:ascii="仿宋_GB2312" w:eastAsia="仿宋_GB2312"/>
          <w:sz w:val="32"/>
        </w:rPr>
        <w:t>人民的‘见面礼’！”</w:t>
      </w:r>
    </w:p>
    <w:p>
      <w:pPr>
        <w:spacing w:line="560" w:lineRule="exact"/>
        <w:ind w:firstLine="640" w:firstLineChars="200"/>
        <w:rPr>
          <w:rFonts w:ascii="仿宋_GB2312" w:eastAsia="仿宋_GB2312"/>
          <w:sz w:val="32"/>
        </w:rPr>
      </w:pPr>
      <w:r>
        <w:rPr>
          <w:rFonts w:ascii="仿宋_GB2312" w:eastAsia="仿宋_GB2312"/>
          <w:sz w:val="32"/>
        </w:rPr>
        <w:t>于是，在解放</w:t>
      </w:r>
      <w:r>
        <w:rPr>
          <w:rFonts w:ascii="仿宋_GB2312" w:eastAsia="仿宋_GB2312"/>
          <w:sz w:val="32"/>
        </w:rPr>
        <w:t>某某</w:t>
      </w:r>
      <w:r>
        <w:rPr>
          <w:rFonts w:ascii="仿宋_GB2312" w:eastAsia="仿宋_GB2312"/>
          <w:sz w:val="32"/>
        </w:rPr>
        <w:t>时，解放军战士们在经过入城的艰苦战斗后，没有敲响居民的大门，没有进入敞开大门的公馆，就这样以天为被、以地为床，一个个睡卧在蒙蒙细雨中的</w:t>
      </w:r>
      <w:r>
        <w:rPr>
          <w:rFonts w:ascii="仿宋_GB2312" w:eastAsia="仿宋_GB2312"/>
          <w:sz w:val="32"/>
        </w:rPr>
        <w:t>某某</w:t>
      </w:r>
      <w:r>
        <w:rPr>
          <w:rFonts w:ascii="仿宋_GB2312" w:eastAsia="仿宋_GB2312"/>
          <w:sz w:val="32"/>
        </w:rPr>
        <w:t>街头，甚至还细心地留出了出行的道路。</w:t>
      </w:r>
    </w:p>
    <w:p>
      <w:pPr>
        <w:spacing w:line="560" w:lineRule="exact"/>
        <w:ind w:firstLine="640" w:firstLineChars="200"/>
        <w:rPr>
          <w:rFonts w:ascii="仿宋_GB2312" w:eastAsia="仿宋_GB2312"/>
          <w:sz w:val="32"/>
        </w:rPr>
      </w:pPr>
      <w:r>
        <w:rPr>
          <w:rFonts w:ascii="仿宋_GB2312" w:eastAsia="仿宋_GB2312"/>
          <w:sz w:val="32"/>
        </w:rPr>
        <w:t>著名企业家荣毅仁在解放军入城时，担心自身安全受到威胁，原本准备携一家老小前往</w:t>
      </w:r>
      <w:r>
        <w:rPr>
          <w:rFonts w:ascii="仿宋_GB2312" w:eastAsia="仿宋_GB2312"/>
          <w:sz w:val="32"/>
        </w:rPr>
        <w:t>某某</w:t>
      </w:r>
      <w:r>
        <w:rPr>
          <w:rFonts w:ascii="仿宋_GB2312" w:eastAsia="仿宋_GB2312"/>
          <w:sz w:val="32"/>
        </w:rPr>
        <w:t>，第二天一早起来看到这感人至深的一幕，当即决定继续留在</w:t>
      </w:r>
      <w:r>
        <w:rPr>
          <w:rFonts w:ascii="仿宋_GB2312" w:eastAsia="仿宋_GB2312"/>
          <w:sz w:val="32"/>
        </w:rPr>
        <w:t>某某</w:t>
      </w:r>
      <w:r>
        <w:rPr>
          <w:rFonts w:ascii="仿宋_GB2312" w:eastAsia="仿宋_GB2312"/>
          <w:sz w:val="32"/>
        </w:rPr>
        <w:t>，并投身共产主义事业。他感叹道：“解放军军纪真好，秋毫无犯，同国民党军队相比，一个天上，一个地下。”许多在国民党统治下的</w:t>
      </w:r>
      <w:r>
        <w:rPr>
          <w:rFonts w:ascii="仿宋_GB2312" w:eastAsia="仿宋_GB2312"/>
          <w:sz w:val="32"/>
        </w:rPr>
        <w:t>某某</w:t>
      </w:r>
      <w:r>
        <w:rPr>
          <w:rFonts w:ascii="仿宋_GB2312" w:eastAsia="仿宋_GB2312"/>
          <w:sz w:val="32"/>
        </w:rPr>
        <w:t>居民从此彻底消除了对共产党的疑虑，真心实意拥护起共产党的领导。</w:t>
      </w:r>
    </w:p>
    <w:p>
      <w:pPr>
        <w:spacing w:line="560" w:lineRule="exact"/>
        <w:ind w:firstLine="640" w:firstLineChars="200"/>
        <w:rPr>
          <w:rFonts w:ascii="仿宋_GB2312" w:eastAsia="仿宋_GB2312"/>
          <w:sz w:val="32"/>
        </w:rPr>
      </w:pPr>
      <w:r>
        <w:rPr>
          <w:rFonts w:ascii="仿宋_GB2312" w:eastAsia="仿宋_GB2312"/>
          <w:sz w:val="32"/>
        </w:rPr>
        <w:t>其实，出现这样的场景不是偶然，而是党的初心使然。纵观我们党的百年历程，从长征路上“半条棉被”“三送寒衣”的故事，到</w:t>
      </w:r>
      <w:r>
        <w:rPr>
          <w:rFonts w:ascii="仿宋_GB2312" w:eastAsia="仿宋_GB2312"/>
          <w:sz w:val="32"/>
        </w:rPr>
        <w:t>某某</w:t>
      </w:r>
      <w:r>
        <w:rPr>
          <w:rFonts w:ascii="仿宋_GB2312" w:eastAsia="仿宋_GB2312"/>
          <w:sz w:val="32"/>
        </w:rPr>
        <w:t>大地震中舍生忘死抢救伤员的人民子弟兵，再到如今抗疫斗争中的“最美逆行者”，一代又一代共产党人用实际行动践行了我们党始终依靠群众、始终为了群众的不变初心，诠释了党与人民群众荣辱与共、风雨同舟的鱼水深情，让党和人民群众的联系愈发紧密、愈发牢固。</w:t>
      </w:r>
    </w:p>
    <w:p>
      <w:pPr>
        <w:spacing w:line="560" w:lineRule="exact"/>
        <w:ind w:firstLine="640" w:firstLineChars="200"/>
        <w:rPr>
          <w:rFonts w:ascii="仿宋_GB2312" w:eastAsia="仿宋_GB2312"/>
          <w:sz w:val="32"/>
        </w:rPr>
      </w:pPr>
      <w:r>
        <w:rPr>
          <w:rFonts w:ascii="仿宋_GB2312" w:eastAsia="仿宋_GB2312"/>
          <w:sz w:val="32"/>
        </w:rPr>
        <w:t>“江山就是人民，人民就是江山。”如今，在以习近平同志为核心的党中央的坚强领导下，全党上下九千多万名党员不忘初心、牢记使命，始终把“以人民为中心、为人民谋幸福”放在心上，为党的事业挥洒着汗水。身为党员队伍中的一分子，我们要牢固树立宗旨意识，坚持人民立场不动摇，心系人民，扎根人民，始终同人民群众想在一处、干在一起，立足本职，进一步强化党和人民的血肉联系，厚植人民情怀，为增进民生福祉、实现“第二个百年”奋斗目标贡献智慧和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37" w:name="_Toc883"/>
      <w:r>
        <w:rPr>
          <w:rFonts w:ascii="方正小标宋简体" w:eastAsia="方正小标宋简体"/>
          <w:b/>
          <w:sz w:val="44"/>
        </w:rPr>
        <w:t>从“四史”学习中汲取“三气”</w:t>
      </w:r>
      <w:bookmarkEnd w:id="337"/>
    </w:p>
    <w:p>
      <w:pPr>
        <w:spacing w:line="560" w:lineRule="exact"/>
        <w:ind w:firstLine="640" w:firstLineChars="200"/>
        <w:rPr>
          <w:rFonts w:ascii="仿宋_GB2312" w:eastAsia="仿宋_GB2312"/>
          <w:sz w:val="32"/>
        </w:rPr>
      </w:pPr>
      <w:r>
        <w:rPr>
          <w:rFonts w:ascii="仿宋_GB2312" w:eastAsia="仿宋_GB2312"/>
          <w:sz w:val="32"/>
        </w:rPr>
        <w:t>近日，《求是》杂志发表了重要文章《学好“四史”，永葆初心、永担使命》。新时代的党员干部应当深入学习“四史”，在学懂弄通做实上下功夫，做到真学真懂真信真用，不断从“四史”学习中汲取“三气”。</w:t>
      </w:r>
    </w:p>
    <w:p>
      <w:pPr>
        <w:spacing w:line="560" w:lineRule="exact"/>
        <w:ind w:firstLine="640" w:firstLineChars="200"/>
        <w:rPr>
          <w:rFonts w:ascii="仿宋_GB2312" w:eastAsia="仿宋_GB2312"/>
          <w:sz w:val="32"/>
        </w:rPr>
      </w:pPr>
      <w:r>
        <w:rPr>
          <w:rFonts w:ascii="仿宋_GB2312" w:eastAsia="仿宋_GB2312"/>
          <w:sz w:val="32"/>
        </w:rPr>
        <w:t>汲取深入基层之地气，永葆为民服务之初心。些小吾曹州县吏，一枝一叶总关情。新中国成立以来我们党始终坚持以人民群众为中心，践行群众路线，团结带领人民进行伟大斗争、建设伟大工程、推进伟大事业、实现伟大梦想。党员干部要密切联系群众，深入群众内心，学习“把论文写在田野大地上”的精神和品质，不仅要写得一手好文章、更要深入农村、深入基层群众，听民声、知民意、解民忧，主动关心人民群众的琐事、急事、难事，了解实际情况、掌握第一手材料，多用群众的视角看问题、用百姓的语言讲道理、用科学的方法解难题、用谦和的态度办实事，做到身上有土、脚上有泥、心中有光。</w:t>
      </w:r>
    </w:p>
    <w:p>
      <w:pPr>
        <w:spacing w:line="560" w:lineRule="exact"/>
        <w:ind w:firstLine="640" w:firstLineChars="200"/>
        <w:rPr>
          <w:rFonts w:ascii="仿宋_GB2312" w:eastAsia="仿宋_GB2312"/>
          <w:sz w:val="32"/>
        </w:rPr>
      </w:pPr>
      <w:r>
        <w:rPr>
          <w:rFonts w:ascii="仿宋_GB2312" w:eastAsia="仿宋_GB2312"/>
          <w:sz w:val="32"/>
        </w:rPr>
        <w:t>汲取百折不挠之锐气，永担繁荣复兴之使命。重温党的百年峥嵘岁月，红军四渡赤水、激战腊子口，爬雪山、过草地，无数共产党人和革命先烈抛头颅、洒热血，他们英勇无畏、顽强奋斗，为我们党和人民作出了无数贡献，靠的是“逢山开路、遇水搭桥”的干劲、拼劲、闯劲。党员干部更要敢于迎难而上、直面困难，将“昂扬进取、精益求精”贯穿于工作之中，面对工作中的“疑难杂症”“顽症痼疾”要有“明知山有虎、偏向虎山行”的锐气，以只争朝夕的劲头、坚韧不拔的毅力和真抓实干的作风，勇担时代使命，为实现中华民族的伟大复兴而贡献力量。</w:t>
      </w:r>
    </w:p>
    <w:p>
      <w:pPr>
        <w:spacing w:line="560" w:lineRule="exact"/>
        <w:ind w:firstLine="640" w:firstLineChars="200"/>
        <w:rPr>
          <w:rFonts w:ascii="仿宋_GB2312" w:eastAsia="仿宋_GB2312"/>
          <w:sz w:val="32"/>
        </w:rPr>
      </w:pPr>
      <w:r>
        <w:rPr>
          <w:rFonts w:ascii="仿宋_GB2312" w:eastAsia="仿宋_GB2312"/>
          <w:sz w:val="32"/>
        </w:rPr>
        <w:t>汲取锐意创新之勇气，永续高质量发展之征程。抓创新就是抓未来，谋创新就是谋发展。回望改革开放历程，</w:t>
      </w:r>
      <w:r>
        <w:rPr>
          <w:rFonts w:ascii="仿宋_GB2312" w:eastAsia="仿宋_GB2312"/>
          <w:sz w:val="32"/>
        </w:rPr>
        <w:t>x</w:t>
      </w:r>
      <w:r>
        <w:rPr>
          <w:rFonts w:ascii="仿宋_GB2312" w:eastAsia="仿宋_GB2312"/>
          <w:sz w:val="32"/>
        </w:rPr>
        <w:t>x</w:t>
      </w:r>
      <w:r>
        <w:rPr>
          <w:rFonts w:ascii="仿宋_GB2312" w:eastAsia="仿宋_GB2312"/>
          <w:sz w:val="32"/>
        </w:rPr>
        <w:t>多年来风云变迁，深刻影响着中国和世界历史进程，敢为人先的创新精神则是贯穿我国改革开放始终的精神品质。我国进入了新发展阶段，面临一系列新机遇新挑战，党员干部要把好“创新关”，对待工作既要“深思熟虑”还要“独具匠心”，切实强化创新意识，勇于开拓进取，积极挖掘整合地域资源，坚决破除利益固化的藩篱，畅通“产学研用”的转化渠道，坚持贯彻新发展理念，走绿色发展道路，促进绿水青山与金山银山相互转化，扎实助力乡村振兴，确保我国在“十四五”时期高质量发展。</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38" w:name="_Toc8852"/>
      <w:r>
        <w:rPr>
          <w:rFonts w:ascii="方正小标宋简体" w:eastAsia="方正小标宋简体"/>
          <w:b/>
          <w:sz w:val="44"/>
        </w:rPr>
        <w:t>从百年党史中汲取前行力量</w:t>
      </w:r>
      <w:bookmarkEnd w:id="338"/>
    </w:p>
    <w:p>
      <w:pPr>
        <w:spacing w:line="560" w:lineRule="exact"/>
        <w:ind w:firstLine="640" w:firstLineChars="200"/>
        <w:rPr>
          <w:rFonts w:ascii="仿宋_GB2312" w:eastAsia="仿宋_GB2312"/>
          <w:sz w:val="32"/>
        </w:rPr>
      </w:pPr>
      <w:r>
        <w:rPr>
          <w:rFonts w:ascii="仿宋_GB2312" w:eastAsia="仿宋_GB2312"/>
          <w:sz w:val="32"/>
        </w:rPr>
        <w:t>近日，《求是》杂志发表习近平总书记重要文章《以史为镜、以史明志，知史爱党、知史爱国》，节录习近平总书记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年期间文稿中有关党史的内容，在不同场合、面向不同对象，始终如一地强调要学好党史，引导广大党员、干部学史明理、学史增信、学史崇德、学史力行。</w:t>
      </w:r>
    </w:p>
    <w:p>
      <w:pPr>
        <w:spacing w:line="560" w:lineRule="exact"/>
        <w:ind w:firstLine="640" w:firstLineChars="200"/>
        <w:rPr>
          <w:rFonts w:ascii="仿宋_GB2312" w:eastAsia="仿宋_GB2312"/>
          <w:sz w:val="32"/>
        </w:rPr>
      </w:pPr>
      <w:r>
        <w:rPr>
          <w:rFonts w:ascii="仿宋_GB2312" w:eastAsia="仿宋_GB2312"/>
          <w:sz w:val="32"/>
        </w:rPr>
        <w:t>读史明智，鉴往知来。从石库门到天安门、从兴业路到复兴路、从小小红船到巍巍巨轮，中国共产党从弱小逐步发展壮大、在腥风血雨中一次次绝境重生、在困难风险挑战中不断创造新胜利，其中蕴含着持久深厚的奋斗力量。站在“十四五”规划和第二个百年奋斗目标开局的新起点上，党员干部要深入开采百年党史这座精神“富矿”，从中汲取奋进力量、锤炼过硬本领，敢于担当、善于作为，在真刀真枪的实干中成就一番事业。</w:t>
      </w:r>
    </w:p>
    <w:p>
      <w:pPr>
        <w:spacing w:line="560" w:lineRule="exact"/>
        <w:ind w:firstLine="640" w:firstLineChars="200"/>
        <w:rPr>
          <w:rFonts w:ascii="仿宋_GB2312" w:eastAsia="仿宋_GB2312"/>
          <w:sz w:val="32"/>
        </w:rPr>
      </w:pPr>
      <w:r>
        <w:rPr>
          <w:rFonts w:ascii="仿宋_GB2312" w:eastAsia="仿宋_GB2312"/>
          <w:sz w:val="32"/>
        </w:rPr>
        <w:t>传承“红色基因”，补足“精神之钙”。“求木之长者，必固其根本。”回顾百年来党走过的峥嵘岁月，中国共产党跨过“雪山”“草地”，征服“娄山关”“腊子口”，在艰苦卓绝中成就伟大事业，靠的是共产党人信仰坚定、对党忠诚。党员干部要永葆对党忠诚的政治品格，自觉加强政治历练，接受严格的党内生活淬炼，不断提高政治判断力、政治领悟力、政治执行力，使自己的政治能力与所担任的职责相匹配。加强理论学习，不断学习党章党规、系列讲话，补足精神之钙、把稳思想之舵，在工作时不谋私利、不徇私情、不纵私欲，办事情、做决策时时处处出于公心。坚持从严律己，在人所不知、己所独知的内心装一把戒尺，始终保持如履薄冰、如临深渊的警觉，多用放大镜、显微镜照自己，发现不足，反思差距，使自己不断完善、不断进步，让所作所为经得起群众“评头论足”。</w:t>
      </w:r>
    </w:p>
    <w:p>
      <w:pPr>
        <w:spacing w:line="560" w:lineRule="exact"/>
        <w:ind w:firstLine="640" w:firstLineChars="200"/>
        <w:rPr>
          <w:rFonts w:ascii="仿宋_GB2312" w:eastAsia="仿宋_GB2312"/>
          <w:sz w:val="32"/>
        </w:rPr>
      </w:pPr>
      <w:r>
        <w:rPr>
          <w:rFonts w:ascii="仿宋_GB2312" w:eastAsia="仿宋_GB2312"/>
          <w:sz w:val="32"/>
        </w:rPr>
        <w:t>扛起“责任担当”，常践“实干之行”。“志不求易者成，事不避难者进。”在党的百年栉风沐雨征程中，有无数党员干部默默奉献、兢兢业业、勇挑重担，才让星星之火终成燎原之势，才让“复兴号”巨轮驶向远方。党员干部要做攻坚克难的奋斗者，将不忘初心的理想信念，外化为实干担当的行动自觉，主动到基层一线、吃劲岗位和情况复杂的地方经受锻炼，在摸爬滚打中不断增长才干，在实践历练中积累经验，锻造过硬本领。深刻查找自身存在的能力不足不会担当、怕字当头不敢担当、精神懈怠不愿担当等问题，拿出切实可行的整改措施，坚持高标准、严要求，学本领、转作风，强担当、抓落实。永葆“闯”的精神、“创”的劲头、“干”的作风，对历史遗留的难题、制约发展的瓶颈，敢于攻坚拔寨，啃掉“硬骨头”，续写更多“春天的故事”。</w:t>
      </w:r>
    </w:p>
    <w:p>
      <w:pPr>
        <w:spacing w:line="560" w:lineRule="exact"/>
        <w:ind w:firstLine="640" w:firstLineChars="200"/>
        <w:rPr>
          <w:rFonts w:ascii="仿宋_GB2312" w:eastAsia="仿宋_GB2312"/>
          <w:sz w:val="32"/>
        </w:rPr>
      </w:pPr>
      <w:r>
        <w:rPr>
          <w:rFonts w:ascii="仿宋_GB2312" w:eastAsia="仿宋_GB2312"/>
          <w:sz w:val="32"/>
        </w:rPr>
        <w:t>牢记“初心使命”，永葆“为民之情”。“意莫高于爱民，行莫厚于乐民。”从“半条被子”的女红军，到“生也沙丘，死也沙丘”的焦裕禄，再到“初心不改一心为民”的周永开，一名名共产党员始终不渝地践行全心全意为人民服务的根本宗旨，厚植“人民至上”的情怀。作为党员干部，要把“人民至上”融到血液里、刻在骨子里、记在心坎上，始终站稳群众立场，想百姓之所想、急百姓之所急，以百姓心为心，做好“老百姓的官”。拜人民为师，坚持问政于民、问需于民、问计于民，少拍脑袋决策、多调研论证，真正深入群众田坎、门坎、心坎，摸清摸准摸透真实情况，这样才能制定出“接地气”的政策。把智慧和汗水用到推动发展、改善民生的“刀刃”上，着力于让人民群众享有更好的教育、更高水平的医疗、更优美的生活环境，实实在在帮助人民群众解决实际困难。</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39" w:name="_Toc15282"/>
      <w:r>
        <w:rPr>
          <w:rFonts w:ascii="方正小标宋简体" w:eastAsia="方正小标宋简体"/>
          <w:b/>
          <w:sz w:val="44"/>
        </w:rPr>
        <w:t>从党史中“攒劲”聚力</w:t>
      </w:r>
      <w:bookmarkEnd w:id="339"/>
    </w:p>
    <w:p>
      <w:pPr>
        <w:spacing w:line="560" w:lineRule="exact"/>
        <w:ind w:firstLine="640" w:firstLineChars="200"/>
        <w:rPr>
          <w:rFonts w:ascii="仿宋_GB2312" w:eastAsia="仿宋_GB2312"/>
          <w:sz w:val="32"/>
        </w:rPr>
      </w:pPr>
      <w:r>
        <w:rPr>
          <w:rFonts w:ascii="仿宋_GB2312" w:eastAsia="仿宋_GB2312"/>
          <w:sz w:val="32"/>
        </w:rPr>
        <w:t>新民主主义革命取得胜利后，党带领全国人民乘势而上，在一贫如洗、一穷二白的基础上奋力推进社会主义革命，进行伟大的社会主义建设。尽管经历了曲折，但经受住了考验，各项事业呈现热气腾腾的建设景象。在此期间，涌现出了一大批英雄楷模，他们为建设美丽的新中国奉献青春、汗水，甚至生命，构筑起了足以滋养后人的中国共产党人的精神谱系。精神所在，就是血脉、力量所在，学史崇德就是要弘扬优良传统，赓续共产党人的精神血脉，为新时代干事创业不断“攒劲”聚力。</w:t>
      </w:r>
    </w:p>
    <w:p>
      <w:pPr>
        <w:spacing w:line="560" w:lineRule="exact"/>
        <w:ind w:firstLine="640" w:firstLineChars="200"/>
        <w:rPr>
          <w:rFonts w:ascii="仿宋_GB2312" w:eastAsia="仿宋_GB2312"/>
          <w:sz w:val="32"/>
        </w:rPr>
      </w:pPr>
      <w:r>
        <w:rPr>
          <w:rFonts w:ascii="仿宋_GB2312" w:eastAsia="仿宋_GB2312"/>
          <w:sz w:val="32"/>
        </w:rPr>
        <w:t>从党史中涵养“钢少气多骨头硬”的精气神，攒“拼劲”。</w:t>
      </w:r>
      <w:r>
        <w:rPr>
          <w:rFonts w:ascii="仿宋_GB2312" w:eastAsia="仿宋_GB2312"/>
          <w:sz w:val="32"/>
        </w:rPr>
        <w:t>x</w:t>
      </w:r>
      <w:r>
        <w:rPr>
          <w:rFonts w:ascii="仿宋_GB2312" w:eastAsia="仿宋_GB2312"/>
          <w:sz w:val="32"/>
        </w:rPr>
        <w:t>x</w:t>
      </w:r>
      <w:r>
        <w:rPr>
          <w:rFonts w:ascii="仿宋_GB2312" w:eastAsia="仿宋_GB2312"/>
          <w:sz w:val="32"/>
        </w:rPr>
        <w:t>年前，在风雪飘荡的长津湖畔，</w:t>
      </w:r>
      <w:r>
        <w:rPr>
          <w:rFonts w:ascii="仿宋_GB2312" w:eastAsia="仿宋_GB2312"/>
          <w:sz w:val="32"/>
        </w:rPr>
        <w:t>x</w:t>
      </w:r>
      <w:r>
        <w:rPr>
          <w:rFonts w:ascii="仿宋_GB2312" w:eastAsia="仿宋_GB2312"/>
          <w:sz w:val="32"/>
        </w:rPr>
        <w:t>个连的志愿军战士，为伏击敌人，俯卧在零下</w:t>
      </w:r>
      <w:r>
        <w:rPr>
          <w:rFonts w:ascii="仿宋_GB2312" w:eastAsia="仿宋_GB2312"/>
          <w:sz w:val="32"/>
        </w:rPr>
        <w:t>x</w:t>
      </w:r>
      <w:r>
        <w:rPr>
          <w:rFonts w:ascii="仿宋_GB2312" w:eastAsia="仿宋_GB2312"/>
          <w:sz w:val="32"/>
        </w:rPr>
        <w:t>x</w:t>
      </w:r>
      <w:r>
        <w:rPr>
          <w:rFonts w:ascii="仿宋_GB2312" w:eastAsia="仿宋_GB2312"/>
          <w:sz w:val="32"/>
        </w:rPr>
        <w:t>度的阵地上，牺牲时保持着战斗姿势，仿佛一座跃然而起的“冰雕”形象。在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高地的小高岭阵地，杨根思率领三个排誓死坚守阵地，打光最后一颗子弹，抱着</w:t>
      </w:r>
      <w:r>
        <w:rPr>
          <w:rFonts w:ascii="仿宋_GB2312" w:eastAsia="仿宋_GB2312"/>
          <w:sz w:val="32"/>
        </w:rPr>
        <w:t>x</w:t>
      </w:r>
      <w:r>
        <w:rPr>
          <w:rFonts w:ascii="仿宋_GB2312" w:eastAsia="仿宋_GB2312"/>
          <w:sz w:val="32"/>
        </w:rPr>
        <w:t>公斤的炸药与敌人同归于尽。正是他们用“钢少气多骨头硬”的精气神、英勇无畏的拼劲，才能打败“武装到牙齿”的敌军，取得保家卫国的胜利。当前，外部环境风高浪急，国内改革发展任务繁重，党员干部要弘扬抗美援朝精神，始终保持革命年代的一股劲、一股气、一种精气神，涵养气多骨硬，不怕艰难险阻、不惧风雨激流的斗争精神，拿出“不破楼兰终不还”的拼劲，勇于面对各种风险挑战，着力破解各种制约发展的瓶颈和问题，奋力推动新时期各项事业高质量发展。</w:t>
      </w:r>
    </w:p>
    <w:p>
      <w:pPr>
        <w:spacing w:line="560" w:lineRule="exact"/>
        <w:ind w:firstLine="640" w:firstLineChars="200"/>
        <w:rPr>
          <w:rFonts w:ascii="仿宋_GB2312" w:eastAsia="仿宋_GB2312"/>
          <w:sz w:val="32"/>
        </w:rPr>
      </w:pPr>
      <w:r>
        <w:rPr>
          <w:rFonts w:ascii="仿宋_GB2312" w:eastAsia="仿宋_GB2312"/>
          <w:sz w:val="32"/>
        </w:rPr>
        <w:t>从党史中厚植“一枝一叶总关情”的为民情怀，攒“亲劲”。焦裕禄在兰考任上的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天里，与百姓同坐炕头，用舌头鉴别盐碱，用脚走出了贴合兰考实际的除“三害”新路子。他不顾病魔缠身，与群众一起苦干实干，战风沙、斗洪涝、治穷根。不顾风雪访贫问苦，登门为群众送救济粮款。用亲民爱民的情怀，为改变兰考的面貌鞠躬尽瘁，无私奉献，用身体力行诠释脚踏实地干事业的求实精神。“德莫高于爱民、行莫贱于害民。”党员干部要走好群众路线，永葆对群众的亲劲，做“泥腿子”干部，常与群众坐一条板凳，多学群众语言，善听群众声音，到群众中找“金点子”，在基层一线苦干实干为民谋福利，在乡村振兴中出智出力解难题，在“我为群众办实事”实践活动中亮身份作表率，做群众身边的“贴心人”“圆梦人”。</w:t>
      </w:r>
    </w:p>
    <w:p>
      <w:pPr>
        <w:spacing w:line="560" w:lineRule="exact"/>
        <w:ind w:firstLine="640" w:firstLineChars="200"/>
        <w:rPr>
          <w:rFonts w:ascii="仿宋_GB2312" w:eastAsia="仿宋_GB2312"/>
          <w:sz w:val="32"/>
        </w:rPr>
      </w:pPr>
      <w:r>
        <w:rPr>
          <w:rFonts w:ascii="仿宋_GB2312" w:eastAsia="仿宋_GB2312"/>
          <w:sz w:val="32"/>
        </w:rPr>
        <w:t>从党史中弘扬“敢教日月换新天”的奋斗精神，攒“干劲”。</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万勤劳勇敢的林州人民，苦战</w:t>
      </w:r>
      <w:r>
        <w:rPr>
          <w:rFonts w:ascii="仿宋_GB2312" w:eastAsia="仿宋_GB2312"/>
          <w:sz w:val="32"/>
        </w:rPr>
        <w:t>x</w:t>
      </w:r>
      <w:r>
        <w:rPr>
          <w:rFonts w:ascii="仿宋_GB2312" w:eastAsia="仿宋_GB2312"/>
          <w:sz w:val="32"/>
        </w:rPr>
        <w:t>x</w:t>
      </w:r>
      <w:r>
        <w:rPr>
          <w:rFonts w:ascii="仿宋_GB2312" w:eastAsia="仿宋_GB2312"/>
          <w:sz w:val="32"/>
        </w:rPr>
        <w:t>个春秋，靠一锤一铲两只手在太行山悬崖峭壁上修成全长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公里的红旗渠。在人迹罕至的</w:t>
      </w:r>
      <w:r>
        <w:rPr>
          <w:rFonts w:ascii="仿宋_GB2312" w:eastAsia="仿宋_GB2312"/>
          <w:sz w:val="32"/>
        </w:rPr>
        <w:t>某某</w:t>
      </w:r>
      <w:r>
        <w:rPr>
          <w:rFonts w:ascii="仿宋_GB2312" w:eastAsia="仿宋_GB2312"/>
          <w:sz w:val="32"/>
        </w:rPr>
        <w:t>荒原，王进喜等石油工人，面对缺技术、缺机械、缺材料的艰苦环境，一锤一锤砸出了年产量</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万的</w:t>
      </w:r>
      <w:r>
        <w:rPr>
          <w:rFonts w:ascii="仿宋_GB2312" w:eastAsia="仿宋_GB2312"/>
          <w:sz w:val="32"/>
        </w:rPr>
        <w:t>某某</w:t>
      </w:r>
      <w:r>
        <w:rPr>
          <w:rFonts w:ascii="仿宋_GB2312" w:eastAsia="仿宋_GB2312"/>
          <w:sz w:val="32"/>
        </w:rPr>
        <w:t>油田。正是凭借着自力更生，没有条件创造条件，“敢叫日月换新天”的奋斗精神，铸成了人工天河，让中国人民依靠“洋油”的日子一去不复返。党员干部要弘扬艰苦奋斗的精神，以梦为马，以实干为鞭，立下硬决心、拿出硬举措，敢挑最重的担子，敢啃最硬的骨头，敢接最烫的山芋，跃马扬鞭，把“小我”融入到“大我”中，把青春融入到时代发展洪流中，以不负韶华、不负时代的姿态，在新征程的路上吹起想为、敢为、善为的担当实干之风。</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40" w:name="_Toc2632"/>
      <w:r>
        <w:rPr>
          <w:rFonts w:ascii="方正小标宋简体" w:eastAsia="方正小标宋简体"/>
          <w:b/>
          <w:sz w:val="44"/>
        </w:rPr>
        <w:t>党史学习教育不能心浮“气”躁</w:t>
      </w:r>
      <w:bookmarkEnd w:id="340"/>
    </w:p>
    <w:p>
      <w:pPr>
        <w:spacing w:line="560" w:lineRule="exact"/>
        <w:ind w:firstLine="640" w:firstLineChars="200"/>
        <w:rPr>
          <w:rFonts w:ascii="仿宋_GB2312" w:eastAsia="仿宋_GB2312"/>
          <w:sz w:val="32"/>
        </w:rPr>
      </w:pPr>
      <w:r>
        <w:rPr>
          <w:rFonts w:ascii="仿宋_GB2312" w:eastAsia="仿宋_GB2312"/>
          <w:sz w:val="32"/>
        </w:rPr>
        <w:t>百年征程波澜壮阔，百年初心历久弥坚。当前，从城市到农村、机关到企业、社会到校园，党史学习教育正在如火如荼地开展。仲夏之日，骄阳似火。广大党员干部不能心浮气躁、急于求成、急功近利，要紧紧围绕“学史明理、学史增信、学史崇德、学史力行”的总要求，以“咬定青山不放松”的韧劲、“不破楼兰终不还”的拼劲，沉下心气、扑下身子，不断接“地气”、强“底气”、扬“正气”，推动党史学习教育走深走实、取得实效。</w:t>
      </w:r>
    </w:p>
    <w:p>
      <w:pPr>
        <w:spacing w:line="560" w:lineRule="exact"/>
        <w:ind w:firstLine="640" w:firstLineChars="200"/>
        <w:rPr>
          <w:rFonts w:ascii="仿宋_GB2312" w:eastAsia="仿宋_GB2312"/>
          <w:sz w:val="32"/>
        </w:rPr>
      </w:pPr>
      <w:r>
        <w:rPr>
          <w:rFonts w:ascii="仿宋_GB2312" w:eastAsia="仿宋_GB2312"/>
          <w:sz w:val="32"/>
        </w:rPr>
        <w:t>要袪“官气”接“地气”。习近平总书记指出：“脚下沾有多少泥土，心中就沉淀多少真情。”没有“心里装着群众，凡事想着群众”的满腔热情，就难有“工作依靠群众，一切为了群众”的务实行动，增强百姓幸福感、获得感、安全感也就大打折扣。基层是一把尺，最能丈量干部的境界；基层是一个调色板，最能描绘出干部的风采；基层也是一块三棱镜，最能折射出干部的作风，党员干部离办公桌越近，离群众就越远。“民之所望、政之所向。”广大党员干部要坚决贯彻落实党中央决策部署，按照学习教育总体安排，科学制定学习计划，合理安排学习时间，注重深入基层、深入群众，积极开展“我为群众办实事”实践活动，力戒形式主义、官僚主义，能到现场就不在会场，真正放下架子、俯下身子，当好红色故事宣讲员，运用群众语言全方位、多角度宣讲党史、新中国史、改革开放史、社会主义发展史等内容，让群众了解党史、党情，感党恩、跟党走；当好社情民意调查员，坚持问题导向，多方收集、听取群众的意见和建议，把群众满不满意作为衡量学习成效的重要标准；当好人民群众服务员，诚心诚意为民办实事，尽心尽力为民解难事，回应“槽点”、纾解“痛点”、打通“堵点”、补齐“断点”，架起党和群众的连心桥。</w:t>
      </w:r>
    </w:p>
    <w:p>
      <w:pPr>
        <w:spacing w:line="560" w:lineRule="exact"/>
        <w:ind w:firstLine="640" w:firstLineChars="200"/>
        <w:rPr>
          <w:rFonts w:ascii="仿宋_GB2312" w:eastAsia="仿宋_GB2312"/>
          <w:sz w:val="32"/>
        </w:rPr>
      </w:pPr>
      <w:r>
        <w:rPr>
          <w:rFonts w:ascii="仿宋_GB2312" w:eastAsia="仿宋_GB2312"/>
          <w:sz w:val="32"/>
        </w:rPr>
        <w:t>要袪“庸气”强“底气”。从长夜漫漫的</w:t>
      </w:r>
      <w:r>
        <w:rPr>
          <w:rFonts w:ascii="仿宋_GB2312" w:eastAsia="仿宋_GB2312"/>
          <w:sz w:val="32"/>
        </w:rPr>
        <w:t>某某</w:t>
      </w:r>
      <w:r>
        <w:rPr>
          <w:rFonts w:ascii="仿宋_GB2312" w:eastAsia="仿宋_GB2312"/>
          <w:sz w:val="32"/>
        </w:rPr>
        <w:t>南湖小舟，到如今承载远方的东方巨轮，中国共产党走过了艰辛坎坷且壮丽辉煌的的百年历程，一代又一代中国共产党人以顽强意志、用坚毅行动战胜了一波又一波惊涛骇浪，取得了一个又一个辉煌成果，坚定践行初心的壮阔历史画卷得以徐徐铺展开，如今这艘巨轮又踏上了中华民族伟大复兴的新征程，在新时代的“大江大河”中劈波斩浪、砥砺前行，在这艘巨轮上，每一份力量都不可或缺，每个人都了不起。逆水行舟用力撑，一篙松劲退千寻。新形势下，正是需要广大党员干部勇于挑重担子、啃硬骨头、接烫手山芋的时候，党员干部不能做政治麻木、办事糊涂的昏官，不做饱食终日、无所用心的懒官，不做推诿扯皮、不思进取的庸官，不做以权谋私、蜕化变质的贪官。“为官避事平生耻。”为政之要，贵在力行，勿以庸懒散软虚度光阴。当干部没有“两把刷子”，在“干事创业”面前就缺乏底气，在“担当作为”面前就没有硬气。广大党员干部要适应党和国家各项事业发展需要，必须把学习作为提升能力的基础，把加强学习作为自己的毕生追求，坚持向书本学、向先进学、向实践学、向群众学。平静的湖面练不出精悍的水手，安逸的环境也造不出优秀的干部，越是条件艰苦、困难大、矛盾多的地方，越能锤炼人。要激扬“狭路相逢勇者胜”的无畏气魄，振奋“越是艰险越向前”的英雄气概，偾张“斗罢艰险又出发”的顽强意志，在改革发展的主战场、维护稳定的第一线、服务群众的最前沿砥砺品质、提高本领，练就不惧路途坎坷的“大脚掌”、能挑千斤重担的“宽肩膀”、有魄力敢担当的“硬骨头”，实现自己的价值。</w:t>
      </w:r>
    </w:p>
    <w:p>
      <w:pPr>
        <w:spacing w:line="560" w:lineRule="exact"/>
        <w:ind w:firstLine="640" w:firstLineChars="200"/>
        <w:rPr>
          <w:rFonts w:ascii="仿宋_GB2312" w:eastAsia="仿宋_GB2312"/>
          <w:sz w:val="32"/>
        </w:rPr>
      </w:pPr>
      <w:r>
        <w:rPr>
          <w:rFonts w:ascii="仿宋_GB2312" w:eastAsia="仿宋_GB2312"/>
          <w:sz w:val="32"/>
        </w:rPr>
        <w:t>要袪“邪气”扬“正气”。站在“两个一百年”奋斗目标历史交汇点，我们伟大的中国共产党即将迎来百年华诞，在这个重大的历史时刻，我们又开启了全面建设社会主义现代化国家的新征程。面对复杂严峻的形势和艰巨繁重的任务，我们需要从党史中总结经验、汲取力量、奋进向前。然而，一些党员干部办公室沙发坐得多、群众板凳坐得少，一言堂搞得多、群言堂搞得少，高脚杯端得多、大碗茶端得少，“官架子”越大，离群众越来越远。有的心存“温水煮青蛙”式的麻痹，有的出于“天塌下来有高个子顶着”的漠然，有的存在“听惯梨园歌管声”的麻痹大意，逐步在小事上失察、小节上失守、小利上失足，最终滑向腐败深渊。含德之厚，比于赤子。对于党员干部而言，要经常进行思想政治体检，自觉同党中央要求“对标”，拿党章党规“扫描”，用人民群众新期待“透视”，同先辈先烈、先进典型“对照”，树牢“雷区”意识、“红线”意识、“戒尺”意识，驱“思想”之邪，不以“小节无碍”放松自己，不以“下不为例”开脱自己，不以“别人不知”放空自己，除“作风”之弊，扫“行为”之垢，治“不正”之病，确保信念不“掉线”，行为不“脱轨”，真正做到“心不动于微利之诱，目不眩于五色之惑”。</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41" w:name="_Toc6251"/>
      <w:r>
        <w:rPr>
          <w:rFonts w:ascii="方正小标宋简体" w:eastAsia="方正小标宋简体"/>
          <w:b/>
          <w:sz w:val="44"/>
        </w:rPr>
        <w:t>读懂陈乔年履历中的“三心”</w:t>
      </w:r>
      <w:bookmarkEnd w:id="341"/>
    </w:p>
    <w:p>
      <w:pPr>
        <w:spacing w:line="560" w:lineRule="exact"/>
        <w:ind w:firstLine="640" w:firstLineChars="200"/>
        <w:rPr>
          <w:rFonts w:ascii="仿宋_GB2312" w:eastAsia="仿宋_GB2312"/>
          <w:sz w:val="32"/>
        </w:rPr>
      </w:pPr>
      <w:r>
        <w:rPr>
          <w:rFonts w:ascii="仿宋_GB2312" w:eastAsia="仿宋_GB2312"/>
          <w:sz w:val="32"/>
        </w:rPr>
        <w:t>近日，“民族复兴的百年旗帜——中国历史研究院征集海外中共珍稀文献展”受到了广泛关注。在这一展览中，公开展示了革命烈士陈乔年的履历。陈乔年，陈独秀之子，</w:t>
      </w:r>
      <w:r>
        <w:rPr>
          <w:rFonts w:ascii="仿宋_GB2312" w:eastAsia="仿宋_GB2312"/>
          <w:sz w:val="32"/>
        </w:rPr>
        <w:t>x</w:t>
      </w:r>
      <w:r>
        <w:rPr>
          <w:rFonts w:ascii="仿宋_GB2312" w:eastAsia="仿宋_GB2312"/>
          <w:sz w:val="32"/>
        </w:rPr>
        <w:t>x</w:t>
      </w:r>
      <w:r>
        <w:rPr>
          <w:rFonts w:ascii="仿宋_GB2312" w:eastAsia="仿宋_GB2312"/>
          <w:sz w:val="32"/>
        </w:rPr>
        <w:t>岁加入中国共产党，</w:t>
      </w:r>
      <w:r>
        <w:rPr>
          <w:rFonts w:ascii="仿宋_GB2312" w:eastAsia="仿宋_GB2312"/>
          <w:sz w:val="32"/>
        </w:rPr>
        <w:t>x</w:t>
      </w:r>
      <w:r>
        <w:rPr>
          <w:rFonts w:ascii="仿宋_GB2312" w:eastAsia="仿宋_GB2312"/>
          <w:sz w:val="32"/>
        </w:rPr>
        <w:t>x</w:t>
      </w:r>
      <w:r>
        <w:rPr>
          <w:rFonts w:ascii="仿宋_GB2312" w:eastAsia="仿宋_GB2312"/>
          <w:sz w:val="32"/>
        </w:rPr>
        <w:t>岁时由于叛徒出卖，在</w:t>
      </w:r>
      <w:r>
        <w:rPr>
          <w:rFonts w:ascii="仿宋_GB2312" w:eastAsia="仿宋_GB2312"/>
          <w:sz w:val="32"/>
        </w:rPr>
        <w:t>某某</w:t>
      </w:r>
      <w:r>
        <w:rPr>
          <w:rFonts w:ascii="仿宋_GB2312" w:eastAsia="仿宋_GB2312"/>
          <w:sz w:val="32"/>
        </w:rPr>
        <w:t>被杀害。透过这份字迹工整的履历表，我们可以从中品读出这位革命烈士追寻真理、舍己为民、血洒山河的“三心”，用真心、初心、决心铸就中国共产党人走过的路。</w:t>
      </w:r>
    </w:p>
    <w:p>
      <w:pPr>
        <w:spacing w:line="560" w:lineRule="exact"/>
        <w:ind w:firstLine="640" w:firstLineChars="200"/>
        <w:rPr>
          <w:rFonts w:ascii="仿宋_GB2312" w:eastAsia="仿宋_GB2312"/>
          <w:sz w:val="32"/>
        </w:rPr>
      </w:pPr>
      <w:r>
        <w:rPr>
          <w:rFonts w:ascii="仿宋_GB2312" w:eastAsia="仿宋_GB2312"/>
          <w:sz w:val="32"/>
        </w:rPr>
        <w:t>读懂追寻真理的真心。履历中写到“外国语程度：法文、俄文”。在五四爱国运动的影响下，为了寻求救国救民的真理，陈乔年于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年底赴法勤工俭学，经过认真刻苦的学习和实际斗争的锻炼，他逐步抛弃了原来所信仰的无政府主义，认识到只有无产阶级的革命真理——马克思主义才能拯救中国。</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陈乔年远赴苏联，到莫斯科东方劳动者共产主义大学学习。多年来，陈乔年背井离乡、漂洋过海追寻真理，成长为坚定的马克思主义者和共产主义者，并为之奋斗终生。新时代的党员干部更要发扬追寻真理的真心，通过读原著、学原文、悟原理，深刻认识其中意义，深刻理解其核心要义，常学常新，求真务实。</w:t>
      </w:r>
    </w:p>
    <w:p>
      <w:pPr>
        <w:spacing w:line="560" w:lineRule="exact"/>
        <w:ind w:firstLine="640" w:firstLineChars="200"/>
        <w:rPr>
          <w:rFonts w:ascii="仿宋_GB2312" w:eastAsia="仿宋_GB2312"/>
          <w:sz w:val="32"/>
        </w:rPr>
      </w:pPr>
      <w:r>
        <w:rPr>
          <w:rFonts w:ascii="仿宋_GB2312" w:eastAsia="仿宋_GB2312"/>
          <w:sz w:val="32"/>
        </w:rPr>
        <w:t>读懂舍己为民的初心。</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年，陈乔年发起成立旅欧中国少年共产党，成为中共旅欧支部领导成员之一。</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在声讨英美日等八国无理通牒中国的罪行游行之时，段祺瑞的军警开排枪射击，屠杀手无寸铁的群众。陈乔年被敌人刺刀刺伤胸口，但仍忍着剧痛组织群众撤离，生怕弱小群众血流遍地。陈乔年不忘心中大义，一心扑在为中华崛起、为人民谋福的革命道路上。革命年代有老百姓说：什么是共产党？共产党就是自己有一条被子，也要剪下半条给老百姓的人。陈乔年是舍己为民的“革命者”，而新时代的党员干部更要做好“勤务员”“追梦人”“答卷人”，以多种“人格化”来诠释党的初心和使命，彰显共产党人一切为了人民、一切依靠人民的价值底色。</w:t>
      </w:r>
    </w:p>
    <w:p>
      <w:pPr>
        <w:spacing w:line="560" w:lineRule="exact"/>
        <w:ind w:firstLine="640" w:firstLineChars="200"/>
        <w:rPr>
          <w:rFonts w:ascii="仿宋_GB2312" w:eastAsia="仿宋_GB2312"/>
          <w:sz w:val="32"/>
        </w:rPr>
      </w:pPr>
      <w:r>
        <w:rPr>
          <w:rFonts w:ascii="仿宋_GB2312" w:eastAsia="仿宋_GB2312"/>
          <w:sz w:val="32"/>
        </w:rPr>
        <w:t>读懂血洒山河的决心。“让子孙后代享受前人披荆斩棘的幸福吧！”</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陈乔年被捕。从被捕的第一天起，他所考虑的只是如何继续顽强而巧妙地同敌人进行斗争，没有丝毫的畏惧，也没有任何懊丧。陈乔年心怀真理、心怀人民，将生死置之度外，他受尽酷刑，宁死不屈，遍体鳞伤，从容赴死。“革命理想高于天”，习近平常提这句话。中国共产党之所以叫共产党，就是因为从成立之日起我们党就把共产主义确立为远</w:t>
      </w:r>
      <w:r>
        <w:rPr>
          <w:rFonts w:ascii="仿宋_GB2312" w:eastAsia="仿宋_GB2312"/>
          <w:sz w:val="32"/>
        </w:rPr>
        <w:t>某某</w:t>
      </w:r>
      <w:r>
        <w:rPr>
          <w:rFonts w:ascii="仿宋_GB2312" w:eastAsia="仿宋_GB2312"/>
          <w:sz w:val="32"/>
        </w:rPr>
        <w:t>想。而如今，时代变了，共产党人的理想和事业没有变。新时代的党员干部要有不怕苦、不畏难、不惧牺牲的决心，用臂膀扛起守护山河的责任，用行动走好中华民族伟大复兴中国梦的新长征路。</w:t>
      </w:r>
    </w:p>
    <w:p>
      <w:pPr>
        <w:spacing w:line="560" w:lineRule="exact"/>
        <w:ind w:firstLine="640" w:firstLineChars="200"/>
        <w:rPr>
          <w:rFonts w:ascii="仿宋_GB2312" w:eastAsia="仿宋_GB2312"/>
          <w:sz w:val="32"/>
        </w:rPr>
      </w:pPr>
      <w:r>
        <w:rPr>
          <w:rFonts w:ascii="仿宋_GB2312" w:eastAsia="仿宋_GB2312"/>
          <w:sz w:val="32"/>
        </w:rPr>
        <w:t>陈乔年虽然牺牲了，但他追求真理正义、谋求人民幸福的伟大献身精神，早已融入中华文明奔腾不息的历史长河中，永远不会枯竭。征途未有穷期，接下来的路，就由我们来铸就。</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42" w:name="_Toc26943"/>
      <w:r>
        <w:rPr>
          <w:rFonts w:ascii="方正小标宋简体" w:eastAsia="方正小标宋简体"/>
          <w:b/>
          <w:sz w:val="44"/>
        </w:rPr>
        <w:t>读懂学史明理背后的“三重逻辑”</w:t>
      </w:r>
      <w:bookmarkEnd w:id="342"/>
    </w:p>
    <w:p>
      <w:pPr>
        <w:spacing w:line="560" w:lineRule="exact"/>
        <w:ind w:firstLine="640" w:firstLineChars="200"/>
        <w:rPr>
          <w:rFonts w:ascii="仿宋_GB2312" w:eastAsia="仿宋_GB2312"/>
          <w:sz w:val="32"/>
        </w:rPr>
      </w:pPr>
      <w:r>
        <w:rPr>
          <w:rFonts w:ascii="仿宋_GB2312" w:eastAsia="仿宋_GB2312"/>
          <w:sz w:val="32"/>
        </w:rPr>
        <w:t>百年党史是一本记录我们党由小小红船到巍巍巨轮的成长日记，也是一段记载我们党带领人民实现中华民族从站起来到富起来、再到强起来的奋斗历程。学习党史，就是要从党的辉煌成就、艰辛历程、历史经验、优良传统中学习中国共产党为什么“能”、马克思主义为什么“行”、中国特色社会主义为什么“好”这三个基本道理，从纵横交错的理论、历史、现实中抓住“理”的本质，读懂其中蕴含的历史逻辑、理论逻辑、实践逻辑，方能于虚无迷雾中廓清真相，在乱云飞渡中找准方向，在走好属于新时代的征程中，看清走过的路、选准当下的路、走好未来的路，开创中华民族新的历史伟业。</w:t>
      </w:r>
    </w:p>
    <w:p>
      <w:pPr>
        <w:spacing w:line="560" w:lineRule="exact"/>
        <w:ind w:firstLine="640" w:firstLineChars="200"/>
        <w:rPr>
          <w:rFonts w:ascii="仿宋_GB2312" w:eastAsia="仿宋_GB2312"/>
          <w:sz w:val="32"/>
        </w:rPr>
      </w:pPr>
      <w:r>
        <w:rPr>
          <w:rFonts w:ascii="仿宋_GB2312" w:eastAsia="仿宋_GB2312"/>
          <w:sz w:val="32"/>
        </w:rPr>
        <w:t>在中国共产党为什么“能”中读懂学史明理的“历史逻辑”。历史逻辑是对过去了的实践活动的必然性和规律性概括，是理论逻辑、实践逻辑产生和发展的现实基础。近代以来，为了改变国家被殖民、被欺凌的遭遇，各种政治力量接连尝试救国，但都以失败告终。唯有中国共产党，以共产主义为最高理想，以为中国人民谋幸福、为中华民族谋复兴为初心使命，不但取得了新民主主义革命的胜利，从根本上扭转了中国任人宰割的悲惨命运，还完成了中华民族有史以来最为广泛而深刻的社会变革，创造了世所罕见的“中国奇迹”。中国共产党之所以“能”，有着深刻的历史必然和历史依据，是历史和人民的选择。我们要读懂这其中的历史逻辑，从百年征程的苦难和辉煌中、曲折和胜利中，搞清楚我们党为什么能由小变大、由弱变强，不断从胜利走向胜利，方能理解中国共产党“清澈的爱，只为中国”的初心，也才能领悟“没有共产党，就没有新中国”这一响彻中华大地的昂扬旋律和根本共识。</w:t>
      </w:r>
    </w:p>
    <w:p>
      <w:pPr>
        <w:spacing w:line="560" w:lineRule="exact"/>
        <w:ind w:firstLine="640" w:firstLineChars="200"/>
        <w:rPr>
          <w:rFonts w:ascii="仿宋_GB2312" w:eastAsia="仿宋_GB2312"/>
          <w:sz w:val="32"/>
        </w:rPr>
      </w:pPr>
      <w:r>
        <w:rPr>
          <w:rFonts w:ascii="仿宋_GB2312" w:eastAsia="仿宋_GB2312"/>
          <w:sz w:val="32"/>
        </w:rPr>
        <w:t>在马克思主义为什么“行”中读懂学史明理的“理论逻辑”。理论逻辑建立在现实社会基础之上、扎根于历史实践土壤之中，是对历史逻辑的反映和理解。鸦片战争之后，无数仁人志士上下求索，无论是洪秀全“扶清灭洋”的农民战争、康有为“能变则全，不变则亡”的维新变法，还是孙</w:t>
      </w:r>
      <w:r>
        <w:rPr>
          <w:rFonts w:ascii="仿宋_GB2312" w:eastAsia="仿宋_GB2312"/>
          <w:sz w:val="32"/>
        </w:rPr>
        <w:t>某某</w:t>
      </w:r>
      <w:r>
        <w:rPr>
          <w:rFonts w:ascii="仿宋_GB2312" w:eastAsia="仿宋_GB2312"/>
          <w:sz w:val="32"/>
        </w:rPr>
        <w:t>先生“驱除鞑虏、恢复中华”的辛亥革命，事实证明，这些主义在中国统统行不通。十月革命炮响送来的马克思主义，以其强大的思想魅力、巨大的实践伟力，给救亡图存的中国提供了全新选择、指明了正确方向，让建党初期只有五十多人的中国共产党，在每一个历史抉择的十字路口、改革发展的关键阶段，都能看清大势、认清自身，从而把握规律、赢得主动，让新中国改天换地、改革开放翻天覆地，直至取得今日之历史性成就。马克思主义之所以“行”，源于其蕴含的真理力量和实践光辉，我们要读懂其中的理论逻辑，让马克思主义继续闪烁真理光芒，在当代中国“一直行”。</w:t>
      </w:r>
    </w:p>
    <w:p>
      <w:pPr>
        <w:spacing w:line="560" w:lineRule="exact"/>
        <w:ind w:firstLine="640" w:firstLineChars="200"/>
        <w:rPr>
          <w:rFonts w:ascii="仿宋_GB2312" w:eastAsia="仿宋_GB2312"/>
          <w:sz w:val="32"/>
        </w:rPr>
      </w:pPr>
      <w:r>
        <w:rPr>
          <w:rFonts w:ascii="仿宋_GB2312" w:eastAsia="仿宋_GB2312"/>
          <w:sz w:val="32"/>
        </w:rPr>
        <w:t>在中国特色社会主义为什么“好”中读懂学史明理的“实践逻辑”。实践逻辑包含于历史逻辑、理论逻辑之中，二者统一于实践逻辑，唯有与当下的实践、发展了的实践相结合，才能更好地发挥作用。我们党的历史，可以说是一部不断进行理论创新、理论创造，赋予马克思主义中国特色的发展史，从诞生之日起，就将马克思主义普遍真理与中国发展具体实际相结合，无论是艰难奇崛的革命、还是扭转乾坤的改革，特别是党的十八大以来的脱贫攻坚成就、去年的疫情防控壮举，无不是中国特色社会主义显著优势的淋漓彰显。中国特色社会主义之所以“好”，在于其同时流淌着马克思主义基因和中华优秀传统文化基因，是马克思主义的理论逻辑和中国社会发展的历史逻辑的辩证统一。我们要读懂这其中的实践逻辑，在进行具有许多新的历史特点的伟大斗争中继续走好自己的道路，在中国特色社会主义这条康庄大道上不断扭转危局、开创新局，在实现中华民族伟大复兴的具体实践中，让当代中国“风景这边独好”。</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43" w:name="_Toc2613"/>
      <w:r>
        <w:rPr>
          <w:rFonts w:ascii="方正小标宋简体" w:eastAsia="方正小标宋简体"/>
          <w:b/>
          <w:sz w:val="44"/>
        </w:rPr>
        <w:t>发挥领导干部在党史学习中的“头雁效应”</w:t>
      </w:r>
      <w:bookmarkEnd w:id="343"/>
    </w:p>
    <w:p>
      <w:pPr>
        <w:spacing w:line="560" w:lineRule="exact"/>
        <w:ind w:firstLine="640" w:firstLineChars="200"/>
        <w:rPr>
          <w:rFonts w:ascii="仿宋_GB2312" w:eastAsia="仿宋_GB2312"/>
          <w:sz w:val="32"/>
        </w:rPr>
      </w:pPr>
      <w:r>
        <w:rPr>
          <w:rFonts w:ascii="仿宋_GB2312" w:eastAsia="仿宋_GB2312"/>
          <w:sz w:val="32"/>
        </w:rPr>
        <w:t>习近平总书记强调，领导干部是党和国家事业发展的“关键少数”，对全党全社会都具有风向标作用。在党史学习教育中，也应该抓住领导干部这个“关键少数”，推动各级领导干部自觉担当领导责任和示范责任，把自己摆进去、把思想摆进去、把工作摆进去，形成“头雁效应”。</w:t>
      </w:r>
    </w:p>
    <w:p>
      <w:pPr>
        <w:spacing w:line="560" w:lineRule="exact"/>
        <w:ind w:firstLine="640" w:firstLineChars="200"/>
        <w:rPr>
          <w:rFonts w:ascii="仿宋_GB2312" w:eastAsia="仿宋_GB2312"/>
          <w:sz w:val="32"/>
        </w:rPr>
      </w:pPr>
      <w:r>
        <w:rPr>
          <w:rFonts w:ascii="仿宋_GB2312" w:eastAsia="仿宋_GB2312"/>
          <w:sz w:val="32"/>
        </w:rPr>
        <w:t>强化行动示范，涵养党史学习教育新风。“人不率则不从，身不先则不信。”领导干部在党史学习教育中起着“四两拨千斤”的风向标作用。党史学习教育，最忌“走过场”“蜻蜓点水”，也不能“照本宣科”“人云亦云”，否则就会陷入形式主义与官僚主义的窠臼。所谓上行下效，党史学习教育要想走深走实，领导干部必须躬亲示范，要透过榜样示范大力营造和涵养求真务实的良好学风，既要原原本本学党史，还要透过百年党史汲取其中的宝贵经验与智慧，真正做到入脑入心，透过党史学习教育提高政治站位，坚定理想信念，补足精神之钙，不忘初心永远跟党走。</w:t>
      </w:r>
    </w:p>
    <w:p>
      <w:pPr>
        <w:spacing w:line="560" w:lineRule="exact"/>
        <w:ind w:firstLine="640" w:firstLineChars="200"/>
        <w:rPr>
          <w:rFonts w:ascii="仿宋_GB2312" w:eastAsia="仿宋_GB2312"/>
          <w:sz w:val="32"/>
        </w:rPr>
      </w:pPr>
      <w:r>
        <w:rPr>
          <w:rFonts w:ascii="仿宋_GB2312" w:eastAsia="仿宋_GB2312"/>
          <w:sz w:val="32"/>
        </w:rPr>
        <w:t>强化责任担当，提升党史学习教育实效。“纸上得来终觉浅，绝知此事要躬行”，党史学习教育的目的，是为了让党员干部提升思想境界，用党史经验智慧指导实践，推动工作，取得实效。作为领导干部，既要学深悟透党史，更要通过党史学习教育改进为人民服务的态度，提升为人民服务的能力和水平，立足岗位实际尽职尽责、尽心尽力为群众办实事解难题，努力增强人民群众的获得感与幸福感，这样才能赢得群众信赖和拥护，让党史学习教育真正落地生根、开花结果。</w:t>
      </w:r>
    </w:p>
    <w:p>
      <w:pPr>
        <w:spacing w:line="560" w:lineRule="exact"/>
        <w:ind w:firstLine="640" w:firstLineChars="200"/>
        <w:rPr>
          <w:rFonts w:ascii="仿宋_GB2312" w:eastAsia="仿宋_GB2312"/>
          <w:sz w:val="32"/>
        </w:rPr>
      </w:pPr>
      <w:r>
        <w:rPr>
          <w:rFonts w:ascii="仿宋_GB2312" w:eastAsia="仿宋_GB2312"/>
          <w:sz w:val="32"/>
        </w:rPr>
        <w:t>强化创新引领，延展党史学习教育深度。“苟日新，日日新，又日新”，当今世界正处于百年未有之大变局，时代在发展变化，我们党史学习教育也要与时俱进、推陈出新。作为党员干部，在党史学习教育中不能因循守旧、故步自封，而是要创新学习教育方式方法，多运用互联网、新媒体甚至科技手段来提升党史学习教育的效率和趣味性，以更好地激发广大党员干部学习党史的兴趣，让党史学习常学常新，不断向更深层次延伸，成为推进党的建设新的伟大工程的重要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44" w:name="_Toc7537"/>
      <w:r>
        <w:rPr>
          <w:rFonts w:ascii="方正小标宋简体" w:eastAsia="方正小标宋简体"/>
          <w:b/>
          <w:sz w:val="44"/>
        </w:rPr>
        <w:t>奉献之花永远开放：写给“花萼愚公”周永开</w:t>
      </w:r>
      <w:bookmarkEnd w:id="344"/>
    </w:p>
    <w:p>
      <w:pPr>
        <w:spacing w:line="560" w:lineRule="exact"/>
        <w:ind w:firstLine="640" w:firstLineChars="200"/>
        <w:rPr>
          <w:rFonts w:ascii="仿宋_GB2312" w:eastAsia="仿宋_GB2312"/>
          <w:sz w:val="32"/>
        </w:rPr>
      </w:pPr>
      <w:r>
        <w:rPr>
          <w:rFonts w:ascii="仿宋_GB2312" w:eastAsia="仿宋_GB2312"/>
          <w:sz w:val="32"/>
        </w:rPr>
        <w:t>周永开同志：</w:t>
      </w:r>
    </w:p>
    <w:p>
      <w:pPr>
        <w:spacing w:line="560" w:lineRule="exact"/>
        <w:ind w:firstLine="640" w:firstLineChars="200"/>
        <w:rPr>
          <w:rFonts w:ascii="仿宋_GB2312" w:eastAsia="仿宋_GB2312"/>
          <w:sz w:val="32"/>
        </w:rPr>
      </w:pPr>
      <w:r>
        <w:rPr>
          <w:rFonts w:ascii="仿宋_GB2312" w:eastAsia="仿宋_GB2312"/>
          <w:sz w:val="32"/>
        </w:rPr>
        <w:t>日前，我们再次学习了您的先进事迹，为您这位“花萼愚公”先进模范感动的同时，向您无限忠诚、恪尽职守、永不退休、不遗余力的精神致敬，像您那样将永不凋谢的信仰信念、忠诚奉献和责任使命之花在我们心中开放。</w:t>
      </w:r>
    </w:p>
    <w:p>
      <w:pPr>
        <w:spacing w:line="560" w:lineRule="exact"/>
        <w:ind w:firstLine="640" w:firstLineChars="200"/>
        <w:rPr>
          <w:rFonts w:ascii="仿宋_GB2312" w:eastAsia="仿宋_GB2312"/>
          <w:sz w:val="32"/>
        </w:rPr>
      </w:pPr>
      <w:r>
        <w:rPr>
          <w:rFonts w:ascii="仿宋_GB2312" w:eastAsia="仿宋_GB2312"/>
          <w:sz w:val="32"/>
        </w:rPr>
        <w:t>学习您“信仰信念永不削弱”的坚守，将事业之花永远开放。您在任</w:t>
      </w:r>
      <w:r>
        <w:rPr>
          <w:rFonts w:ascii="仿宋_GB2312" w:eastAsia="仿宋_GB2312"/>
          <w:sz w:val="32"/>
        </w:rPr>
        <w:t>某某</w:t>
      </w:r>
      <w:r>
        <w:rPr>
          <w:rFonts w:ascii="仿宋_GB2312" w:eastAsia="仿宋_GB2312"/>
          <w:sz w:val="32"/>
        </w:rPr>
        <w:t>省达县地委副书记、纪委书记期间，始终坚守信仰、笃定笃行，对党忠诚、至纯至粹，时时处处体现了共产党人不削弱消减的坚定执着、务实敬业、无私担当。您的生命之花是蓬勃灿烂的——您曾经与另一名老党员花费一个月的时间手抄完成了一部《共产党宣言》长卷，离休后以巴渠</w:t>
      </w:r>
      <w:r>
        <w:rPr>
          <w:rFonts w:ascii="仿宋_GB2312" w:eastAsia="仿宋_GB2312"/>
          <w:sz w:val="32"/>
        </w:rPr>
        <w:t>x</w:t>
      </w:r>
      <w:r>
        <w:rPr>
          <w:rFonts w:ascii="仿宋_GB2312" w:eastAsia="仿宋_GB2312"/>
          <w:sz w:val="32"/>
        </w:rPr>
        <w:t>x</w:t>
      </w:r>
      <w:r>
        <w:rPr>
          <w:rFonts w:ascii="仿宋_GB2312" w:eastAsia="仿宋_GB2312"/>
          <w:sz w:val="32"/>
        </w:rPr>
        <w:t>所红色学校的史实为蓝本组织拍摄《巴山教魂》电视教育专题片，编纂了青少年思想政治教育读本《热血》系列丛书；您的爱心之花是充满活力的——您把群众当亲人，心系贫困家庭学生，多次拿出离休费捐资助学、扶贫济困，先后捐资</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万余元，连续</w:t>
      </w:r>
      <w:r>
        <w:rPr>
          <w:rFonts w:ascii="仿宋_GB2312" w:eastAsia="仿宋_GB2312"/>
          <w:sz w:val="32"/>
        </w:rPr>
        <w:t>x</w:t>
      </w:r>
      <w:r>
        <w:rPr>
          <w:rFonts w:ascii="仿宋_GB2312" w:eastAsia="仿宋_GB2312"/>
          <w:sz w:val="32"/>
        </w:rPr>
        <w:t>x</w:t>
      </w:r>
      <w:r>
        <w:rPr>
          <w:rFonts w:ascii="仿宋_GB2312" w:eastAsia="仿宋_GB2312"/>
          <w:sz w:val="32"/>
        </w:rPr>
        <w:t>余年资助数十名花萼山贫困学生；您的思想之花惠及师生——您到机关、学校义务上党课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余场，倡导设立“共产主义奖学金”奖励师生近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您的事业之花闪耀着光芒——作为“全国离退休老干部先进个人”和“全国优秀共产党员”称号获得者，您退休前无限执着、热爱事业，退休后依然发挥余热、发热放光。我们知道，您获得荣誉的背后是一颗不懈的奋斗之心、不老的事业之心、不停的奉献之心，您让事业之花永开不败的精神值得称颂和学习。</w:t>
      </w:r>
    </w:p>
    <w:p>
      <w:pPr>
        <w:spacing w:line="560" w:lineRule="exact"/>
        <w:ind w:firstLine="640" w:firstLineChars="200"/>
        <w:rPr>
          <w:rFonts w:ascii="仿宋_GB2312" w:eastAsia="仿宋_GB2312"/>
          <w:sz w:val="32"/>
        </w:rPr>
      </w:pPr>
      <w:r>
        <w:rPr>
          <w:rFonts w:ascii="仿宋_GB2312" w:eastAsia="仿宋_GB2312"/>
          <w:sz w:val="32"/>
        </w:rPr>
        <w:t>学习您“共产党员永不离休”的作风，将奉献之花永远开放。您始终践行共产党人的初心使命，无限忠诚党和人民的事业。解放前您在奉献——您冒着生命危险从事川北地区党的地下工作。新中国成立后您在奉献——您全心全意为百姓造福，用实际行动践行“党是一生的追随”的座右铭。在职期间您在奉献——恪尽职守、苦干实干，带领广大群众植树造林，同时顶着压力查办案件，坚决同腐败行为作斗争。中国共产党成立</w:t>
      </w:r>
      <w:r>
        <w:rPr>
          <w:rFonts w:ascii="仿宋_GB2312" w:eastAsia="仿宋_GB2312"/>
          <w:sz w:val="32"/>
        </w:rPr>
        <w:t>x</w:t>
      </w:r>
      <w:r>
        <w:rPr>
          <w:rFonts w:ascii="仿宋_GB2312" w:eastAsia="仿宋_GB2312"/>
          <w:sz w:val="32"/>
        </w:rPr>
        <w:t>x</w:t>
      </w:r>
      <w:r>
        <w:rPr>
          <w:rFonts w:ascii="仿宋_GB2312" w:eastAsia="仿宋_GB2312"/>
          <w:sz w:val="32"/>
        </w:rPr>
        <w:t>周年，您出资近万元雇请</w:t>
      </w:r>
      <w:r>
        <w:rPr>
          <w:rFonts w:ascii="仿宋_GB2312" w:eastAsia="仿宋_GB2312"/>
          <w:sz w:val="32"/>
        </w:rPr>
        <w:t>x</w:t>
      </w:r>
      <w:r>
        <w:rPr>
          <w:rFonts w:ascii="仿宋_GB2312" w:eastAsia="仿宋_GB2312"/>
          <w:sz w:val="32"/>
        </w:rPr>
        <w:t>x</w:t>
      </w:r>
      <w:r>
        <w:rPr>
          <w:rFonts w:ascii="仿宋_GB2312" w:eastAsia="仿宋_GB2312"/>
          <w:sz w:val="32"/>
        </w:rPr>
        <w:t>名石匠用錾子精心錾刻“中国共产党万岁”</w:t>
      </w:r>
      <w:r>
        <w:rPr>
          <w:rFonts w:ascii="仿宋_GB2312" w:eastAsia="仿宋_GB2312"/>
          <w:sz w:val="32"/>
        </w:rPr>
        <w:t>x</w:t>
      </w:r>
      <w:r>
        <w:rPr>
          <w:rFonts w:ascii="仿宋_GB2312" w:eastAsia="仿宋_GB2312"/>
          <w:sz w:val="32"/>
        </w:rPr>
        <w:t>个大字在山崖上。离休后您还在奉献——放弃安逸闲适的生活，始终以旺盛的革命热情践行“人可以离休但共产党员永不会离休”的朴实承诺；您积极投身生态环境保护事业，来到万源花萼山自然保护区宣传生态环保理念，带头植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亩，为推动花萼山建成国家级自然保护区做出贡献。您不停脚步的作风、不居功劳的品质、不享清闲的品格、不遗余力的奋斗、不减当年的热情的“花萼愚公”精神值得我们学习，也引发我们思考：在岗位上我们都奉献了什么？在社会上我们都付出了什么？在群众中我们都带动了什么？在退休后我们将怎样更有意义地度过？</w:t>
      </w:r>
    </w:p>
    <w:p>
      <w:pPr>
        <w:spacing w:line="560" w:lineRule="exact"/>
        <w:ind w:firstLine="640" w:firstLineChars="200"/>
        <w:rPr>
          <w:rFonts w:ascii="仿宋_GB2312" w:eastAsia="仿宋_GB2312"/>
          <w:sz w:val="32"/>
        </w:rPr>
      </w:pPr>
      <w:r>
        <w:rPr>
          <w:rFonts w:ascii="仿宋_GB2312" w:eastAsia="仿宋_GB2312"/>
          <w:sz w:val="32"/>
        </w:rPr>
        <w:t>学习您“革命精神永不褪色”的习惯，将责任之花永远开放。在“两个百年”的交汇点上，在伟大复兴梦的新征程上，我们的目标任务是什么？我们的使命担当是什么？我们的价值追求是什么？这是值得我们每一位“追梦人”和“挑担者”、每一位“接班人”和“劳动者”、每一位“责任人”和“奋斗者”认真思考的话题和内容。您以不遗余力的行动为使命——您走遍花萼山自然保护区</w:t>
      </w:r>
      <w:r>
        <w:rPr>
          <w:rFonts w:ascii="仿宋_GB2312" w:eastAsia="仿宋_GB2312"/>
          <w:sz w:val="32"/>
        </w:rPr>
        <w:t>x</w:t>
      </w:r>
      <w:r>
        <w:rPr>
          <w:rFonts w:ascii="仿宋_GB2312" w:eastAsia="仿宋_GB2312"/>
          <w:sz w:val="32"/>
        </w:rPr>
        <w:t>x</w:t>
      </w:r>
      <w:r>
        <w:rPr>
          <w:rFonts w:ascii="仿宋_GB2312" w:eastAsia="仿宋_GB2312"/>
          <w:sz w:val="32"/>
        </w:rPr>
        <w:t>个乡镇</w:t>
      </w:r>
      <w:r>
        <w:rPr>
          <w:rFonts w:ascii="仿宋_GB2312" w:eastAsia="仿宋_GB2312"/>
          <w:sz w:val="32"/>
        </w:rPr>
        <w:t>x</w:t>
      </w:r>
      <w:r>
        <w:rPr>
          <w:rFonts w:ascii="仿宋_GB2312" w:eastAsia="仿宋_GB2312"/>
          <w:sz w:val="32"/>
        </w:rPr>
        <w:t>x</w:t>
      </w:r>
      <w:r>
        <w:rPr>
          <w:rFonts w:ascii="仿宋_GB2312" w:eastAsia="仿宋_GB2312"/>
          <w:sz w:val="32"/>
        </w:rPr>
        <w:t>多个行政村</w:t>
      </w:r>
      <w:r>
        <w:rPr>
          <w:rFonts w:ascii="仿宋_GB2312" w:eastAsia="仿宋_GB2312"/>
          <w:sz w:val="32"/>
        </w:rPr>
        <w:t>x</w:t>
      </w:r>
      <w:r>
        <w:rPr>
          <w:rFonts w:ascii="仿宋_GB2312" w:eastAsia="仿宋_GB2312"/>
          <w:sz w:val="32"/>
        </w:rPr>
        <w:t>x</w:t>
      </w:r>
      <w:r>
        <w:rPr>
          <w:rFonts w:ascii="仿宋_GB2312" w:eastAsia="仿宋_GB2312"/>
          <w:sz w:val="32"/>
        </w:rPr>
        <w:t>个组，挨家挨户宣传保护生态环境的理念，引导群众参与花萼山护林造林，牵头组建退休干部义务护林队，带动附近村民成为义务护林员；您以带动群众的服务为使命——您自掏腰包为花萼山群众购买中药材种苗，推动成立川陕萼贝专业合作社，带动老区人民规模种植、脱贫致富；您以廉洁简朴的习惯为使命——您对自己和家人始终严格要求，主动放弃单位集资建房选房名额，至今仍住在上世纪</w:t>
      </w:r>
      <w:r>
        <w:rPr>
          <w:rFonts w:ascii="仿宋_GB2312" w:eastAsia="仿宋_GB2312"/>
          <w:sz w:val="32"/>
        </w:rPr>
        <w:t>x</w:t>
      </w:r>
      <w:r>
        <w:rPr>
          <w:rFonts w:ascii="仿宋_GB2312" w:eastAsia="仿宋_GB2312"/>
          <w:sz w:val="32"/>
        </w:rPr>
        <w:t>x</w:t>
      </w:r>
      <w:r>
        <w:rPr>
          <w:rFonts w:ascii="仿宋_GB2312" w:eastAsia="仿宋_GB2312"/>
          <w:sz w:val="32"/>
        </w:rPr>
        <w:t>年代修建的老家属院，绝大部分家具仍然是上世纪</w:t>
      </w:r>
      <w:r>
        <w:rPr>
          <w:rFonts w:ascii="仿宋_GB2312" w:eastAsia="仿宋_GB2312"/>
          <w:sz w:val="32"/>
        </w:rPr>
        <w:t>x</w:t>
      </w:r>
      <w:r>
        <w:rPr>
          <w:rFonts w:ascii="仿宋_GB2312" w:eastAsia="仿宋_GB2312"/>
          <w:sz w:val="32"/>
        </w:rPr>
        <w:t>x</w:t>
      </w:r>
      <w:r>
        <w:rPr>
          <w:rFonts w:ascii="仿宋_GB2312" w:eastAsia="仿宋_GB2312"/>
          <w:sz w:val="32"/>
        </w:rPr>
        <w:t>年代的用品，因此您被群众亲切称为“周老革命”。我们要向您学习，让责任和使命之花永开不败，要几十年如一日坚守初心使命、勇挑时代责任，把一辈子奉献给党，奉献给祖国、事业和人民。</w:t>
      </w:r>
    </w:p>
    <w:p>
      <w:pPr>
        <w:spacing w:line="560" w:lineRule="exact"/>
        <w:ind w:firstLine="640" w:firstLineChars="200"/>
        <w:rPr>
          <w:rFonts w:ascii="仿宋_GB2312" w:eastAsia="仿宋_GB2312"/>
          <w:sz w:val="32"/>
        </w:rPr>
      </w:pPr>
      <w:r>
        <w:rPr>
          <w:rFonts w:ascii="仿宋_GB2312" w:eastAsia="仿宋_GB2312"/>
          <w:sz w:val="32"/>
        </w:rPr>
        <w:t>向您学习，让热爱事业之花、忠诚奉献之花、责任使命之花永开不败，我们定能无惧、无怨、无悔、无憾。</w:t>
      </w:r>
    </w:p>
    <w:p>
      <w:pPr>
        <w:spacing w:line="560" w:lineRule="exact"/>
        <w:ind w:firstLine="640" w:firstLineChars="200"/>
        <w:rPr>
          <w:rFonts w:ascii="仿宋_GB2312" w:eastAsia="仿宋_GB2312"/>
          <w:sz w:val="32"/>
        </w:rPr>
      </w:pPr>
      <w:r>
        <w:rPr>
          <w:rFonts w:ascii="仿宋_GB2312" w:eastAsia="仿宋_GB2312"/>
          <w:sz w:val="32"/>
        </w:rPr>
        <w:t>一位学习模范、基层奋斗、坚守家乡的干部</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45" w:name="_Toc12312"/>
      <w:r>
        <w:rPr>
          <w:rFonts w:ascii="方正小标宋简体" w:eastAsia="方正小标宋简体"/>
          <w:b/>
          <w:sz w:val="44"/>
        </w:rPr>
        <w:t>某某</w:t>
      </w:r>
      <w:r>
        <w:rPr>
          <w:rFonts w:ascii="方正小标宋简体" w:eastAsia="方正小标宋简体"/>
          <w:b/>
          <w:sz w:val="44"/>
        </w:rPr>
        <w:t>黎平：狠抓关键点汇聚宣讲大能量</w:t>
      </w:r>
      <w:bookmarkEnd w:id="345"/>
    </w:p>
    <w:p>
      <w:pPr>
        <w:spacing w:line="560" w:lineRule="exact"/>
        <w:ind w:firstLine="640" w:firstLineChars="200"/>
        <w:rPr>
          <w:rFonts w:ascii="仿宋_GB2312" w:eastAsia="仿宋_GB2312"/>
          <w:sz w:val="32"/>
        </w:rPr>
      </w:pPr>
      <w:r>
        <w:rPr>
          <w:rFonts w:ascii="仿宋_GB2312" w:eastAsia="仿宋_GB2312"/>
          <w:sz w:val="32"/>
        </w:rPr>
        <w:t>自党史学习教育以来，</w:t>
      </w:r>
      <w:r>
        <w:rPr>
          <w:rFonts w:ascii="仿宋_GB2312" w:eastAsia="仿宋_GB2312"/>
          <w:sz w:val="32"/>
        </w:rPr>
        <w:t>某某</w:t>
      </w:r>
      <w:r>
        <w:rPr>
          <w:rFonts w:ascii="仿宋_GB2312" w:eastAsia="仿宋_GB2312"/>
          <w:sz w:val="32"/>
        </w:rPr>
        <w:t>省黎平县岩洞镇按照专题宣讲有关要求，及时制定专题宣讲工作方案，明确专题宣讲重点、宣讲载体等内容，划定时间表、路线图，狠抓“关键点”，汇聚宣讲“大能量”，有序推进专题宣讲落地落实。</w:t>
      </w:r>
    </w:p>
    <w:p>
      <w:pPr>
        <w:spacing w:line="560" w:lineRule="exact"/>
        <w:ind w:firstLine="640" w:firstLineChars="200"/>
        <w:rPr>
          <w:rFonts w:ascii="仿宋_GB2312" w:eastAsia="仿宋_GB2312"/>
          <w:sz w:val="32"/>
        </w:rPr>
      </w:pPr>
      <w:r>
        <w:rPr>
          <w:rFonts w:ascii="仿宋_GB2312" w:eastAsia="仿宋_GB2312"/>
          <w:sz w:val="32"/>
        </w:rPr>
        <w:t>一是领导主动带头宣讲。</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日，县人民政府副县长、县公安局局长赴岩洞镇宣讲习近平总书记视察</w:t>
      </w:r>
      <w:r>
        <w:rPr>
          <w:rFonts w:ascii="仿宋_GB2312" w:eastAsia="仿宋_GB2312"/>
          <w:sz w:val="32"/>
        </w:rPr>
        <w:t>某某</w:t>
      </w:r>
      <w:r>
        <w:rPr>
          <w:rFonts w:ascii="仿宋_GB2312" w:eastAsia="仿宋_GB2312"/>
          <w:sz w:val="32"/>
        </w:rPr>
        <w:t>重要讲话精神和省委书记赴黎平调研讲话精神，全面分析了习近平总书记视察</w:t>
      </w:r>
      <w:r>
        <w:rPr>
          <w:rFonts w:ascii="仿宋_GB2312" w:eastAsia="仿宋_GB2312"/>
          <w:sz w:val="32"/>
        </w:rPr>
        <w:t>某某</w:t>
      </w:r>
      <w:r>
        <w:rPr>
          <w:rFonts w:ascii="仿宋_GB2312" w:eastAsia="仿宋_GB2312"/>
          <w:sz w:val="32"/>
        </w:rPr>
        <w:t>重要讲话的重大意义和丰富内涵，并对习近平总书记视察</w:t>
      </w:r>
      <w:r>
        <w:rPr>
          <w:rFonts w:ascii="仿宋_GB2312" w:eastAsia="仿宋_GB2312"/>
          <w:sz w:val="32"/>
        </w:rPr>
        <w:t>某某</w:t>
      </w:r>
      <w:r>
        <w:rPr>
          <w:rFonts w:ascii="仿宋_GB2312" w:eastAsia="仿宋_GB2312"/>
          <w:sz w:val="32"/>
        </w:rPr>
        <w:t>重要讲话的五大方面进行深刻解读；</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日，县委宣讲团成员杨斌到岩洞镇开展专题宣讲，从七个方面阐述了中国共产党是怎样的党以及中国在中国共产党的带领下发生的六个变化，带领党员干部共同学习党的光辉历史；</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岩洞镇召开党史学习教育宣讲报告会，镇党委宣讲组组长、党委书记作专题宣讲，结合全镇发展实际，主要从党的光辉历程、务求实效抓学习两个方面展开宣讲，并要求全镇干部职工要把党的历史学习好、总结好，把党的成功经验传承好、发扬好。</w:t>
      </w:r>
    </w:p>
    <w:p>
      <w:pPr>
        <w:spacing w:line="560" w:lineRule="exact"/>
        <w:ind w:firstLine="640" w:firstLineChars="200"/>
        <w:rPr>
          <w:rFonts w:ascii="仿宋_GB2312" w:eastAsia="仿宋_GB2312"/>
          <w:sz w:val="32"/>
        </w:rPr>
      </w:pPr>
      <w:r>
        <w:rPr>
          <w:rFonts w:ascii="仿宋_GB2312" w:eastAsia="仿宋_GB2312"/>
          <w:sz w:val="32"/>
        </w:rPr>
        <w:t>二是强化方式方法宣讲。岩洞镇充分发挥新时代农民讲习所、新时代文明实践中心、新时代学习大讲堂等主阵地作用开展普及宣讲。镇党政领导班子成员、党支部书记等结合分管领域和各村工作实际，通过鼓楼会、院坝会、座谈会等形式，采取“普通话＋侗语”的双语模式，用好“文艺＋理论”形式，突出当前全镇重点工作任务，围绕习近平总书记在全国党史学习教育动员大会上的讲话和习近平总书记视察</w:t>
      </w:r>
      <w:r>
        <w:rPr>
          <w:rFonts w:ascii="仿宋_GB2312" w:eastAsia="仿宋_GB2312"/>
          <w:sz w:val="32"/>
        </w:rPr>
        <w:t>某某</w:t>
      </w:r>
      <w:r>
        <w:rPr>
          <w:rFonts w:ascii="仿宋_GB2312" w:eastAsia="仿宋_GB2312"/>
          <w:sz w:val="32"/>
        </w:rPr>
        <w:t>重要讲话精神等重点内容开展专题宣讲。</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起，镇党委宣讲团成员在岩洞、述洞、新洞等各村开展专题宣讲，各村党支部书记随后也在本村结合实际开展专题宣讲。同时，采取“互联网＋宣讲”模式，利用“学习强国”平台、“天籁岩洞”微信公众号等方式，对党史知识内容重点推送，不断提升专题宣讲的吸引力和影响力。</w:t>
      </w:r>
    </w:p>
    <w:p>
      <w:pPr>
        <w:spacing w:line="560" w:lineRule="exact"/>
        <w:ind w:firstLine="640" w:firstLineChars="200"/>
        <w:rPr>
          <w:rFonts w:ascii="仿宋_GB2312" w:eastAsia="仿宋_GB2312"/>
          <w:sz w:val="32"/>
        </w:rPr>
      </w:pPr>
      <w:r>
        <w:rPr>
          <w:rFonts w:ascii="仿宋_GB2312" w:eastAsia="仿宋_GB2312"/>
          <w:sz w:val="32"/>
        </w:rPr>
        <w:t>三是持续联动集中宣讲。按照分级分类、联合宣讲的原则全面开展宣讲。</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日，岩洞镇中心学开展宣讲，党支部书记、校长姚友信从党的一大召开和红船精神的内涵与价值意义等方面进行阐述和讲解；</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日，岩洞中学召开专题宣讲报告会，吴志敏副书记从习近平总书记关于党史相关论述和中国共产党的发展历程开展专题宣讲；</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日，县科协到岩洞镇开展“众心向党、自立自强”专题宣讲，副主席林仕秀用朴素的语言、生动的事例和群众喜闻乐见的方式围绕黎平会议、脱贫攻坚成果和乡村振兴三个方面进行专题宣讲。</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日，镇派出所、司法所、农商行等多单位联合，围绕《民法典》、网络安全和人身安全等内容，在岩洞中心学课堂上为学生开展宣讲；</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县关工委副主任吴连运一行赴岩洞镇开展“学党史、跟党走、启航新征程”主题宣讲。同时，岩洞镇利用赶集日，常态化组织镇卫生院、综治办、司法所和退役军人服务站等单位，结合《民法典》《退役军人保障法》等法律知识，突出防范电信诈骗、疫情防控等重点工作，以群众喜闻乐见的方式开展集中宣讲。</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46" w:name="_Toc18175"/>
      <w:r>
        <w:rPr>
          <w:rFonts w:ascii="方正小标宋简体" w:eastAsia="方正小标宋简体"/>
          <w:b/>
          <w:sz w:val="44"/>
        </w:rPr>
        <w:t>国士无双：写给“父亲”们的一封信</w:t>
      </w:r>
      <w:bookmarkEnd w:id="346"/>
    </w:p>
    <w:p>
      <w:pPr>
        <w:spacing w:line="560" w:lineRule="exact"/>
        <w:ind w:firstLine="640" w:firstLineChars="200"/>
        <w:rPr>
          <w:rFonts w:ascii="仿宋_GB2312" w:eastAsia="仿宋_GB2312"/>
          <w:sz w:val="32"/>
        </w:rPr>
      </w:pPr>
      <w:r>
        <w:rPr>
          <w:rFonts w:ascii="仿宋_GB2312" w:eastAsia="仿宋_GB2312"/>
          <w:sz w:val="32"/>
        </w:rPr>
        <w:t>尊敬的各位“父亲”：</w:t>
      </w:r>
    </w:p>
    <w:p>
      <w:pPr>
        <w:spacing w:line="560" w:lineRule="exact"/>
        <w:ind w:firstLine="640" w:firstLineChars="200"/>
        <w:rPr>
          <w:rFonts w:ascii="仿宋_GB2312" w:eastAsia="仿宋_GB2312"/>
          <w:sz w:val="32"/>
        </w:rPr>
      </w:pPr>
      <w:r>
        <w:rPr>
          <w:rFonts w:ascii="仿宋_GB2312" w:eastAsia="仿宋_GB2312"/>
          <w:sz w:val="32"/>
        </w:rPr>
        <w:t>你们好！从小到大，是你们的故事伴随着我成长。书本中，电视上，手机里，每每读到有关你们的故事，心中总会涌起一股奋进的力量。你们只是匹夫之身，却心怀兴国大志；你们负重前行，却无怨无悔；你们功勋卓著，却淡泊名利。你们就是“中国之父”，在即将到来的父亲节，请允许我向你们致以最崇高的敬意！</w:t>
      </w:r>
    </w:p>
    <w:p>
      <w:pPr>
        <w:spacing w:line="560" w:lineRule="exact"/>
        <w:ind w:firstLine="640" w:firstLineChars="200"/>
        <w:rPr>
          <w:rFonts w:ascii="仿宋_GB2312" w:eastAsia="仿宋_GB2312"/>
          <w:sz w:val="32"/>
        </w:rPr>
      </w:pPr>
      <w:r>
        <w:rPr>
          <w:rFonts w:ascii="仿宋_GB2312" w:eastAsia="仿宋_GB2312"/>
          <w:sz w:val="32"/>
        </w:rPr>
        <w:t>致敬“中国天眼之父”南仁东，您是仰望星空的最美奋斗者。</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年，在日本东京召开的国际无线电科学联盟大会上，科学家提出要建设下一代射电望远镜，为</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年后的射电天文学发展做打算。“咱们也建一个吧。”您和几位同仁一起提议。短短一句话，您便把自己与“天眼”牢牢绑在了一起。整整</w:t>
      </w:r>
      <w:r>
        <w:rPr>
          <w:rFonts w:ascii="仿宋_GB2312" w:eastAsia="仿宋_GB2312"/>
          <w:sz w:val="32"/>
        </w:rPr>
        <w:t>x</w:t>
      </w:r>
      <w:r>
        <w:rPr>
          <w:rFonts w:ascii="仿宋_GB2312" w:eastAsia="仿宋_GB2312"/>
          <w:sz w:val="32"/>
        </w:rPr>
        <w:t>x</w:t>
      </w:r>
      <w:r>
        <w:rPr>
          <w:rFonts w:ascii="仿宋_GB2312" w:eastAsia="仿宋_GB2312"/>
          <w:sz w:val="32"/>
        </w:rPr>
        <w:t>年，您没干别的，或翻山越岭，拄着竹竿踏遍</w:t>
      </w:r>
      <w:r>
        <w:rPr>
          <w:rFonts w:ascii="仿宋_GB2312" w:eastAsia="仿宋_GB2312"/>
          <w:sz w:val="32"/>
        </w:rPr>
        <w:t>某某</w:t>
      </w:r>
      <w:r>
        <w:rPr>
          <w:rFonts w:ascii="仿宋_GB2312" w:eastAsia="仿宋_GB2312"/>
          <w:sz w:val="32"/>
        </w:rPr>
        <w:t>所有洼地，只为寻找最满意的建设地点；或通宵达旦，与同事一起逐字逐句斟酌项目报告，生怕稍有疏漏影响项目成败……夜以继日付出，“天眼”渐渐成型了，可您的青丝却熬成了白发，身体状况也是每况愈下。但您并不在意，您只希望“天眼”能早日“开眼”，去探索苍穹的奥妙。即便身患重病，但您心里还是放不下“天眼”，第一个化疗疗程结束，就立即投入到工作中。如今，您已化作星辰，与“天眼”为伴，成为耀眼的指路明灯，激励着无数奋斗者一往无前。</w:t>
      </w:r>
    </w:p>
    <w:p>
      <w:pPr>
        <w:spacing w:line="560" w:lineRule="exact"/>
        <w:ind w:firstLine="640" w:firstLineChars="200"/>
        <w:rPr>
          <w:rFonts w:ascii="仿宋_GB2312" w:eastAsia="仿宋_GB2312"/>
          <w:sz w:val="32"/>
        </w:rPr>
      </w:pPr>
      <w:r>
        <w:rPr>
          <w:rFonts w:ascii="仿宋_GB2312" w:eastAsia="仿宋_GB2312"/>
          <w:sz w:val="32"/>
        </w:rPr>
        <w:t>致敬“杂交水稻之父”袁隆平，您是脚踩大地的稻田追梦人。“要是所有人都能吃得饱饭就好了！”在那个动荡飘摇的年代，饿着肚子的您体会到“民以食以天”的深刻含义，自此，让所有人远离饥饿成为您毕生的梦想。为实现这个梦想，当您还是一个乡村教师的时候，已经具有颠覆世界权威的胆识；当您名满天下的时候，却仍然只是躬耕于田畴。即使已经</w:t>
      </w:r>
      <w:r>
        <w:rPr>
          <w:rFonts w:ascii="仿宋_GB2312" w:eastAsia="仿宋_GB2312"/>
          <w:sz w:val="32"/>
        </w:rPr>
        <w:t>x</w:t>
      </w:r>
      <w:r>
        <w:rPr>
          <w:rFonts w:ascii="仿宋_GB2312" w:eastAsia="仿宋_GB2312"/>
          <w:sz w:val="32"/>
        </w:rPr>
        <w:t>x</w:t>
      </w:r>
      <w:r>
        <w:rPr>
          <w:rFonts w:ascii="仿宋_GB2312" w:eastAsia="仿宋_GB2312"/>
          <w:sz w:val="32"/>
        </w:rPr>
        <w:t>岁，您依然坚持到办公室“上班”，依然指导着杂交水稻的科研工作，依然坚持着每天去田野里转一转，吹一吹稻田熟悉的绿风，闻一闻稻禾的清香气息，直到生命的最后时刻，您脱口而出的仍是询问水稻生长情况……</w:t>
      </w:r>
    </w:p>
    <w:p>
      <w:pPr>
        <w:spacing w:line="560" w:lineRule="exact"/>
        <w:ind w:firstLine="640" w:firstLineChars="200"/>
        <w:rPr>
          <w:rFonts w:ascii="仿宋_GB2312" w:eastAsia="仿宋_GB2312"/>
          <w:sz w:val="32"/>
        </w:rPr>
      </w:pPr>
      <w:r>
        <w:rPr>
          <w:rFonts w:ascii="仿宋_GB2312" w:eastAsia="仿宋_GB2312"/>
          <w:sz w:val="32"/>
        </w:rPr>
        <w:t>致敬“中国核潜艇之父”黄旭华，您是大洋深处的中国脊梁。从小生长在海边的您，在战乱中见到日军的舰艇炮击沿海城市，于是暗下决心，要为振兴祖国造船事业作一番贡献。</w:t>
      </w:r>
      <w:r>
        <w:rPr>
          <w:rFonts w:ascii="仿宋_GB2312" w:eastAsia="仿宋_GB2312"/>
          <w:sz w:val="32"/>
        </w:rPr>
        <w:t>x</w:t>
      </w:r>
      <w:r>
        <w:rPr>
          <w:rFonts w:ascii="仿宋_GB2312" w:eastAsia="仿宋_GB2312"/>
          <w:sz w:val="32"/>
        </w:rPr>
        <w:t>x</w:t>
      </w:r>
      <w:r>
        <w:rPr>
          <w:rFonts w:ascii="仿宋_GB2312" w:eastAsia="仿宋_GB2312"/>
          <w:sz w:val="32"/>
        </w:rPr>
        <w:t>岁那年，您告别家人，隐姓埋名来到一座偏僻的半岛，开始了核潜艇研究。当时的中国舰船制造基础薄弱，连可借鉴的资料和论文都真假难辨。但办法总比困难多，您与其他科研人员一道，靠着自力更生、艰苦奋斗和无私奉献这“三大法宝”，赶走了所有拦路虎，一只庞大矫健的“蓝色巨鲸”翻涌而出！人间蒸发</w:t>
      </w:r>
      <w:r>
        <w:rPr>
          <w:rFonts w:ascii="仿宋_GB2312" w:eastAsia="仿宋_GB2312"/>
          <w:sz w:val="32"/>
        </w:rPr>
        <w:t>x</w:t>
      </w:r>
      <w:r>
        <w:rPr>
          <w:rFonts w:ascii="仿宋_GB2312" w:eastAsia="仿宋_GB2312"/>
          <w:sz w:val="32"/>
        </w:rPr>
        <w:t>x</w:t>
      </w:r>
      <w:r>
        <w:rPr>
          <w:rFonts w:ascii="仿宋_GB2312" w:eastAsia="仿宋_GB2312"/>
          <w:sz w:val="32"/>
        </w:rPr>
        <w:t>年，您终于回家了，此时父亲已经去世，母亲也已</w:t>
      </w:r>
      <w:r>
        <w:rPr>
          <w:rFonts w:ascii="仿宋_GB2312" w:eastAsia="仿宋_GB2312"/>
          <w:sz w:val="32"/>
        </w:rPr>
        <w:t>x</w:t>
      </w:r>
      <w:r>
        <w:rPr>
          <w:rFonts w:ascii="仿宋_GB2312" w:eastAsia="仿宋_GB2312"/>
          <w:sz w:val="32"/>
        </w:rPr>
        <w:t>x</w:t>
      </w:r>
      <w:r>
        <w:rPr>
          <w:rFonts w:ascii="仿宋_GB2312" w:eastAsia="仿宋_GB2312"/>
          <w:sz w:val="32"/>
        </w:rPr>
        <w:t>岁高龄。当有人问您“忠孝是不是不能两全”时，您的回答让每一个中国人动容：“对国家的忠，就是对父母最大的孝。”</w:t>
      </w:r>
    </w:p>
    <w:p>
      <w:pPr>
        <w:spacing w:line="560" w:lineRule="exact"/>
        <w:ind w:firstLine="640" w:firstLineChars="200"/>
        <w:rPr>
          <w:rFonts w:ascii="仿宋_GB2312" w:eastAsia="仿宋_GB2312"/>
          <w:sz w:val="32"/>
        </w:rPr>
      </w:pPr>
      <w:r>
        <w:rPr>
          <w:rFonts w:ascii="仿宋_GB2312" w:eastAsia="仿宋_GB2312"/>
          <w:sz w:val="32"/>
        </w:rPr>
        <w:t>致敬“中国肝胆外科之父”吴孟超，您是手术台前的希望之光。</w:t>
      </w:r>
      <w:r>
        <w:rPr>
          <w:rFonts w:ascii="仿宋_GB2312" w:eastAsia="仿宋_GB2312"/>
          <w:sz w:val="32"/>
        </w:rPr>
        <w:t>x</w:t>
      </w:r>
      <w:r>
        <w:rPr>
          <w:rFonts w:ascii="仿宋_GB2312" w:eastAsia="仿宋_GB2312"/>
          <w:sz w:val="32"/>
        </w:rPr>
        <w:t>x</w:t>
      </w:r>
      <w:r>
        <w:rPr>
          <w:rFonts w:ascii="仿宋_GB2312" w:eastAsia="仿宋_GB2312"/>
          <w:sz w:val="32"/>
        </w:rPr>
        <w:t>岁那年，一腔热血的您决心“读书救国”，成为一名军医后，专攻肝脏领域。作为医生，您从医近</w:t>
      </w:r>
      <w:r>
        <w:rPr>
          <w:rFonts w:ascii="仿宋_GB2312" w:eastAsia="仿宋_GB2312"/>
          <w:sz w:val="32"/>
        </w:rPr>
        <w:t>x</w:t>
      </w:r>
      <w:r>
        <w:rPr>
          <w:rFonts w:ascii="仿宋_GB2312" w:eastAsia="仿宋_GB2312"/>
          <w:sz w:val="32"/>
        </w:rPr>
        <w:t>x</w:t>
      </w:r>
      <w:r>
        <w:rPr>
          <w:rFonts w:ascii="仿宋_GB2312" w:eastAsia="仿宋_GB2312"/>
          <w:sz w:val="32"/>
        </w:rPr>
        <w:t>年，创造了无数个第一，带领同伴完成了我国第一例肝脏外科手术，为新中国开创肝胆外科奠定了基础，使我国肝癌手术成功率从不到</w:t>
      </w:r>
      <w:r>
        <w:rPr>
          <w:rFonts w:ascii="仿宋_GB2312" w:eastAsia="仿宋_GB2312"/>
          <w:sz w:val="32"/>
        </w:rPr>
        <w:t>x</w:t>
      </w:r>
      <w:r>
        <w:rPr>
          <w:rFonts w:ascii="仿宋_GB2312" w:eastAsia="仿宋_GB2312"/>
          <w:sz w:val="32"/>
        </w:rPr>
        <w:t>x</w:t>
      </w:r>
      <w:r>
        <w:rPr>
          <w:rFonts w:ascii="仿宋_GB2312" w:eastAsia="仿宋_GB2312"/>
          <w:sz w:val="32"/>
        </w:rPr>
        <w:t>％提高到</w:t>
      </w:r>
      <w:r>
        <w:rPr>
          <w:rFonts w:ascii="仿宋_GB2312" w:eastAsia="仿宋_GB2312"/>
          <w:sz w:val="32"/>
        </w:rPr>
        <w:t>x</w:t>
      </w:r>
      <w:r>
        <w:rPr>
          <w:rFonts w:ascii="仿宋_GB2312" w:eastAsia="仿宋_GB2312"/>
          <w:sz w:val="32"/>
        </w:rPr>
        <w:t>x</w:t>
      </w:r>
      <w:r>
        <w:rPr>
          <w:rFonts w:ascii="仿宋_GB2312" w:eastAsia="仿宋_GB2312"/>
          <w:sz w:val="32"/>
        </w:rPr>
        <w:t>％以上！作为医生，您最长的手术时间超过</w:t>
      </w:r>
      <w:r>
        <w:rPr>
          <w:rFonts w:ascii="仿宋_GB2312" w:eastAsia="仿宋_GB2312"/>
          <w:sz w:val="32"/>
        </w:rPr>
        <w:t>x</w:t>
      </w:r>
      <w:r>
        <w:rPr>
          <w:rFonts w:ascii="仿宋_GB2312" w:eastAsia="仿宋_GB2312"/>
          <w:sz w:val="32"/>
        </w:rPr>
        <w:t>x</w:t>
      </w:r>
      <w:r>
        <w:rPr>
          <w:rFonts w:ascii="仿宋_GB2312" w:eastAsia="仿宋_GB2312"/>
          <w:sz w:val="32"/>
        </w:rPr>
        <w:t>小时，纵使已经</w:t>
      </w:r>
      <w:r>
        <w:rPr>
          <w:rFonts w:ascii="仿宋_GB2312" w:eastAsia="仿宋_GB2312"/>
          <w:sz w:val="32"/>
        </w:rPr>
        <w:t>x</w:t>
      </w:r>
      <w:r>
        <w:rPr>
          <w:rFonts w:ascii="仿宋_GB2312" w:eastAsia="仿宋_GB2312"/>
          <w:sz w:val="32"/>
        </w:rPr>
        <w:t>x</w:t>
      </w:r>
      <w:r>
        <w:rPr>
          <w:rFonts w:ascii="仿宋_GB2312" w:eastAsia="仿宋_GB2312"/>
          <w:sz w:val="32"/>
        </w:rPr>
        <w:t>岁，还依然坚守在手术台前，每周还坚持做</w:t>
      </w:r>
      <w:r>
        <w:rPr>
          <w:rFonts w:ascii="仿宋_GB2312" w:eastAsia="仿宋_GB2312"/>
          <w:sz w:val="32"/>
        </w:rPr>
        <w:t>x</w:t>
      </w:r>
      <w:r>
        <w:rPr>
          <w:rFonts w:ascii="仿宋_GB2312" w:eastAsia="仿宋_GB2312"/>
          <w:sz w:val="32"/>
        </w:rPr>
        <w:t>台左右的复杂手术，只为拯救更多的患者。作为医生，您曾不顾众人的反对，为一个体内肿瘤堪比篮球那么大的病人做切除手术。那个病人，曾被多家大医院拒收，没有医生敢冒这样的风险，就怕一个不慎，便会搭上自己的名誉，可您却说：“名誉算什么，我不过就是一个吴孟超，救治病人是我的天职！”</w:t>
      </w:r>
    </w:p>
    <w:p>
      <w:pPr>
        <w:spacing w:line="560" w:lineRule="exact"/>
        <w:ind w:firstLine="640" w:firstLineChars="200"/>
        <w:rPr>
          <w:rFonts w:ascii="仿宋_GB2312" w:eastAsia="仿宋_GB2312"/>
          <w:sz w:val="32"/>
        </w:rPr>
      </w:pPr>
      <w:r>
        <w:rPr>
          <w:rFonts w:ascii="仿宋_GB2312" w:eastAsia="仿宋_GB2312"/>
          <w:sz w:val="32"/>
        </w:rPr>
        <w:t>致敬“中国北斗之父”孙家栋，您在璀璨的银河，写下了光辉传奇；致敬“中国航天之父”钱学森，</w:t>
      </w:r>
      <w:r>
        <w:rPr>
          <w:rFonts w:ascii="仿宋_GB2312" w:eastAsia="仿宋_GB2312"/>
          <w:sz w:val="32"/>
        </w:rPr>
        <w:t>x</w:t>
      </w:r>
      <w:r>
        <w:rPr>
          <w:rFonts w:ascii="仿宋_GB2312" w:eastAsia="仿宋_GB2312"/>
          <w:sz w:val="32"/>
        </w:rPr>
        <w:t>年归国路，</w:t>
      </w:r>
      <w:r>
        <w:rPr>
          <w:rFonts w:ascii="仿宋_GB2312" w:eastAsia="仿宋_GB2312"/>
          <w:sz w:val="32"/>
        </w:rPr>
        <w:t>x</w:t>
      </w:r>
      <w:r>
        <w:rPr>
          <w:rFonts w:ascii="仿宋_GB2312" w:eastAsia="仿宋_GB2312"/>
          <w:sz w:val="32"/>
        </w:rPr>
        <w:t>x</w:t>
      </w:r>
      <w:r>
        <w:rPr>
          <w:rFonts w:ascii="仿宋_GB2312" w:eastAsia="仿宋_GB2312"/>
          <w:sz w:val="32"/>
        </w:rPr>
        <w:t>年两弹成，您开创了祖国的航天事业，是知识的宝藏，更是科学的旗帜……致敬所有的“中国之父”，你们是抵御寒冷的烈焰，是破晓时分的光芒，是激励民众的号角，更是守护国家的坚盾！你们用对祖国最深沉的爱和对人民最浓厚的情，铸就了这个时代最伟大的丰碑，让中华民族巍然屹立于世界之林！你们是我们永远的导航仪和风向标，是这个时代真正的偶像！</w:t>
      </w:r>
    </w:p>
    <w:p>
      <w:pPr>
        <w:spacing w:line="560" w:lineRule="exact"/>
        <w:ind w:firstLine="640" w:firstLineChars="200"/>
        <w:rPr>
          <w:rFonts w:ascii="仿宋_GB2312" w:eastAsia="仿宋_GB2312"/>
          <w:sz w:val="32"/>
        </w:rPr>
      </w:pPr>
      <w:r>
        <w:rPr>
          <w:rFonts w:ascii="仿宋_GB2312" w:eastAsia="仿宋_GB2312"/>
          <w:sz w:val="32"/>
        </w:rPr>
        <w:t>父亲节，让我们向每一位爱国前辈致敬！向每一位“中国之父”致敬！</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47" w:name="_Toc14822"/>
      <w:r>
        <w:rPr>
          <w:rFonts w:ascii="方正小标宋简体" w:eastAsia="方正小标宋简体"/>
          <w:b/>
          <w:sz w:val="44"/>
        </w:rPr>
        <w:t>弘扬“老区精神”用心服务人民</w:t>
      </w:r>
      <w:bookmarkEnd w:id="347"/>
    </w:p>
    <w:p>
      <w:pPr>
        <w:spacing w:line="560" w:lineRule="exact"/>
        <w:ind w:firstLine="640" w:firstLineChars="200"/>
        <w:rPr>
          <w:rFonts w:ascii="仿宋_GB2312" w:eastAsia="仿宋_GB2312"/>
          <w:sz w:val="32"/>
        </w:rPr>
      </w:pPr>
      <w:r>
        <w:rPr>
          <w:rFonts w:ascii="仿宋_GB2312" w:eastAsia="仿宋_GB2312"/>
          <w:sz w:val="32"/>
        </w:rPr>
        <w:t>习近平《论中国共产党党史》中，有一篇《革命老区是党和人民军队的根》的文章，记录了习近平总书记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期间讲话中有关革命老区的内容节录。从中我们不难看出党和国家领导人的“老区心结”“老区情怀”。百年党史，历久弥坚。感悟老区精神的丰富内涵、伟大力量，我们应继续学习和弘扬老区精神，用心用情用力为人民服务。</w:t>
      </w:r>
    </w:p>
    <w:p>
      <w:pPr>
        <w:spacing w:line="560" w:lineRule="exact"/>
        <w:ind w:firstLine="640" w:firstLineChars="200"/>
        <w:rPr>
          <w:rFonts w:ascii="仿宋_GB2312" w:eastAsia="仿宋_GB2312"/>
          <w:sz w:val="32"/>
        </w:rPr>
      </w:pPr>
      <w:r>
        <w:rPr>
          <w:rFonts w:ascii="仿宋_GB2312" w:eastAsia="仿宋_GB2312"/>
          <w:sz w:val="32"/>
        </w:rPr>
        <w:t>“老区”是土地革命战争时间和抗日战争时期，由我们党创建的革命根据地。老区精神集中体现了爱党爱国、顾全大局、无私奉献、党群一心、军民同心、艰苦奋斗、开拓创新等为主要内涵的革命精神，是中国革命和中华民族的摇篮，是党和人民军队的根。</w:t>
      </w:r>
    </w:p>
    <w:p>
      <w:pPr>
        <w:spacing w:line="560" w:lineRule="exact"/>
        <w:ind w:firstLine="640" w:firstLineChars="200"/>
        <w:rPr>
          <w:rFonts w:ascii="仿宋_GB2312" w:eastAsia="仿宋_GB2312"/>
          <w:sz w:val="32"/>
        </w:rPr>
      </w:pPr>
      <w:r>
        <w:rPr>
          <w:rFonts w:ascii="仿宋_GB2312" w:eastAsia="仿宋_GB2312"/>
          <w:sz w:val="32"/>
        </w:rPr>
        <w:t>老区精神就是一部浴血奋战的“革命史”。在革命战争年代，同敌寇英勇斗争的过程中，我们党为建立和巩固革命根据地，老区人民出钱出物、出人出力、出计出谋，做到全力支援、全面支援、全程支援。“最后一块布做军鞋、最后一口饭做军粮、最后一个儿子送战场”，老区人民的牺牲奉献精神，成就了中国革命。英勇的老区人民为了中国的独立和解放事业，为社会主义建设和改革开放，顾大局，讲奉献，在红色热土上所孕育的老区精神，丰满厚重、庄严凝重、鲜活生动。老区为中国革命的胜利和社会主义建设作出了巨大牺牲奉献。历史证明，没有革命老区，中国革命就难以取得胜利，党领导老区人民的革命斗争历程，就是老区精神形成和丰富的过程。</w:t>
      </w:r>
    </w:p>
    <w:p>
      <w:pPr>
        <w:spacing w:line="560" w:lineRule="exact"/>
        <w:ind w:firstLine="640" w:firstLineChars="200"/>
        <w:rPr>
          <w:rFonts w:ascii="仿宋_GB2312" w:eastAsia="仿宋_GB2312"/>
          <w:sz w:val="32"/>
        </w:rPr>
      </w:pPr>
      <w:r>
        <w:rPr>
          <w:rFonts w:ascii="仿宋_GB2312" w:eastAsia="仿宋_GB2312"/>
          <w:sz w:val="32"/>
        </w:rPr>
        <w:t>老区精神就是一部爱党信党的“强党史”。老区积淀着红色基因，凝聚着中国力量，具有丰富的内涵。土地革命战争时期的</w:t>
      </w:r>
      <w:r>
        <w:rPr>
          <w:rFonts w:ascii="仿宋_GB2312" w:eastAsia="仿宋_GB2312"/>
          <w:sz w:val="32"/>
        </w:rPr>
        <w:t>某某</w:t>
      </w:r>
      <w:r>
        <w:rPr>
          <w:rFonts w:ascii="仿宋_GB2312" w:eastAsia="仿宋_GB2312"/>
          <w:sz w:val="32"/>
        </w:rPr>
        <w:t>省兴国县，只有</w:t>
      </w:r>
      <w:r>
        <w:rPr>
          <w:rFonts w:ascii="仿宋_GB2312" w:eastAsia="仿宋_GB2312"/>
          <w:sz w:val="32"/>
        </w:rPr>
        <w:t>x</w:t>
      </w:r>
      <w:r>
        <w:rPr>
          <w:rFonts w:ascii="仿宋_GB2312" w:eastAsia="仿宋_GB2312"/>
          <w:sz w:val="32"/>
        </w:rPr>
        <w:t>x</w:t>
      </w:r>
      <w:r>
        <w:rPr>
          <w:rFonts w:ascii="仿宋_GB2312" w:eastAsia="仿宋_GB2312"/>
          <w:sz w:val="32"/>
        </w:rPr>
        <w:t>万人，就有</w:t>
      </w:r>
      <w:r>
        <w:rPr>
          <w:rFonts w:ascii="仿宋_GB2312" w:eastAsia="仿宋_GB2312"/>
          <w:sz w:val="32"/>
        </w:rPr>
        <w:t>x</w:t>
      </w:r>
      <w:r>
        <w:rPr>
          <w:rFonts w:ascii="仿宋_GB2312" w:eastAsia="仿宋_GB2312"/>
          <w:sz w:val="32"/>
        </w:rPr>
        <w:t>万多人参加红军。抗战时期的</w:t>
      </w:r>
      <w:r>
        <w:rPr>
          <w:rFonts w:ascii="仿宋_GB2312" w:eastAsia="仿宋_GB2312"/>
          <w:sz w:val="32"/>
        </w:rPr>
        <w:t>某某</w:t>
      </w:r>
      <w:r>
        <w:rPr>
          <w:rFonts w:ascii="仿宋_GB2312" w:eastAsia="仿宋_GB2312"/>
          <w:sz w:val="32"/>
        </w:rPr>
        <w:t>省武乡县，</w:t>
      </w:r>
      <w:r>
        <w:rPr>
          <w:rFonts w:ascii="仿宋_GB2312" w:eastAsia="仿宋_GB2312"/>
          <w:sz w:val="32"/>
        </w:rPr>
        <w:t>x</w:t>
      </w:r>
      <w:r>
        <w:rPr>
          <w:rFonts w:ascii="仿宋_GB2312" w:eastAsia="仿宋_GB2312"/>
          <w:sz w:val="32"/>
        </w:rPr>
        <w:t>x</w:t>
      </w:r>
      <w:r>
        <w:rPr>
          <w:rFonts w:ascii="仿宋_GB2312" w:eastAsia="仿宋_GB2312"/>
          <w:sz w:val="32"/>
        </w:rPr>
        <w:t>万人口中有</w:t>
      </w:r>
      <w:r>
        <w:rPr>
          <w:rFonts w:ascii="仿宋_GB2312" w:eastAsia="仿宋_GB2312"/>
          <w:sz w:val="32"/>
        </w:rPr>
        <w:t>x</w:t>
      </w:r>
      <w:r>
        <w:rPr>
          <w:rFonts w:ascii="仿宋_GB2312" w:eastAsia="仿宋_GB2312"/>
          <w:sz w:val="32"/>
        </w:rPr>
        <w:t>万多人参加各种抗日救亡组织。老区在革命战争年代为中国革命写下壮丽诗篇，做出卓著贡献，根本原因在于他们看到共产党是为劳苦大众服务的，是为人民而生、为正义而战，为百姓打天下、谋幸福的，因此更加信党爱党，听党话、跟党走。同时为了保证我们党所领导的革命取得胜利和成功，同样舍生忘死、无私奉献。党同人民同甘共苦、血肉相连，同仇敌忾、生死相依，肝胆相照、鱼水情深，这是老区精神的本质所在。我们党在长期艰苦卓绝的奋斗中，历经曲折而不畏艰险，由小到大，由弱变强，老区人民功不可没，老区精神永不磨灭。</w:t>
      </w:r>
    </w:p>
    <w:p>
      <w:pPr>
        <w:spacing w:line="560" w:lineRule="exact"/>
        <w:ind w:firstLine="640" w:firstLineChars="200"/>
        <w:rPr>
          <w:rFonts w:ascii="仿宋_GB2312" w:eastAsia="仿宋_GB2312"/>
          <w:sz w:val="32"/>
        </w:rPr>
      </w:pPr>
      <w:r>
        <w:rPr>
          <w:rFonts w:ascii="仿宋_GB2312" w:eastAsia="仿宋_GB2312"/>
          <w:sz w:val="32"/>
        </w:rPr>
        <w:t>老区精神是一部艰苦奋斗的“斗争史”。老区，是一种情怀、一种敬仰、一种精神。老区、老区人民和老区精神是激励我们不怕困难、攻坚克难、顽强拼搏、砥砺前行的持久动力。习近平总书记曾指出：“无论是革命战争年代还是改革开放新时期，老区人民为党和国家作出了巨大贡献。老区人民对党无限忠诚、无比热爱。老区精神积淀着红色基因。”老区精神是一种不屈不挠的斗争精神。革命战争年代，在敌人严密封锁，烧杀抢掠，连吃穿都难以为继的情况下，老区人民在苦熬煎熬中苦干苦斗，同敌人斗智斗勇，地道战、地雷战、麻雀战、破袭战、围困战……党和人民心手相连聚合力，同舟共济渡难关，只打得敌人心惊胆寒、抱头鼠窜。老区革命精神，是革命斗争实践中形成的，在新的形势下仍然具有强大的生命力和感召力。</w:t>
      </w:r>
    </w:p>
    <w:p>
      <w:pPr>
        <w:spacing w:line="560" w:lineRule="exact"/>
        <w:ind w:firstLine="640" w:firstLineChars="200"/>
        <w:rPr>
          <w:rFonts w:ascii="仿宋_GB2312" w:eastAsia="仿宋_GB2312"/>
          <w:sz w:val="32"/>
        </w:rPr>
      </w:pPr>
      <w:r>
        <w:rPr>
          <w:rFonts w:ascii="仿宋_GB2312" w:eastAsia="仿宋_GB2312"/>
          <w:sz w:val="32"/>
        </w:rPr>
        <w:t>老区精神是最好的营养剂。重温老区精神，学习老区精神，对“江山就是人民，人民就是江山”的理解将会更加深刻。我们传承老区精神、弘扬老区精神，就要始终坚持以人民为中心的发展思想，时刻保持勤俭节约、艰苦奋斗的优良作风，时刻保持拼搏奉献、攻坚克难的奋斗姿态，时刻保持改革创新、开拓进取的工作状态，不忘初心、牢记使命，忠诚担当、砥砺奋进，努力满足人民日益增长的美好生活需要，不断增进人民福祉。</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48" w:name="_Toc3527"/>
      <w:r>
        <w:rPr>
          <w:rFonts w:ascii="方正小标宋简体" w:eastAsia="方正小标宋简体"/>
          <w:b/>
          <w:sz w:val="44"/>
        </w:rPr>
        <w:t>回首百年路扬帆青年航</w:t>
      </w:r>
      <w:bookmarkEnd w:id="348"/>
    </w:p>
    <w:p>
      <w:pPr>
        <w:spacing w:line="560" w:lineRule="exact"/>
        <w:ind w:firstLine="640" w:firstLineChars="200"/>
        <w:rPr>
          <w:rFonts w:ascii="仿宋_GB2312" w:eastAsia="仿宋_GB2312"/>
          <w:sz w:val="32"/>
        </w:rPr>
      </w:pPr>
      <w:r>
        <w:rPr>
          <w:rFonts w:ascii="仿宋_GB2312" w:eastAsia="仿宋_GB2312"/>
          <w:sz w:val="32"/>
        </w:rPr>
        <w:t>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日起，中央广播电视总台做了一档重点节目，名字叫《全国大学生党史知识竞答大会》，每天晚上在CCTV－</w:t>
      </w:r>
      <w:r>
        <w:rPr>
          <w:rFonts w:ascii="仿宋_GB2312" w:eastAsia="仿宋_GB2312"/>
          <w:sz w:val="32"/>
        </w:rPr>
        <w:t>x</w:t>
      </w:r>
      <w:r>
        <w:rPr>
          <w:rFonts w:ascii="仿宋_GB2312" w:eastAsia="仿宋_GB2312"/>
          <w:sz w:val="32"/>
        </w:rPr>
        <w:t>的</w:t>
      </w:r>
      <w:r>
        <w:rPr>
          <w:rFonts w:ascii="仿宋_GB2312" w:eastAsia="仿宋_GB2312"/>
          <w:sz w:val="32"/>
        </w:rPr>
        <w:t>x</w:t>
      </w:r>
      <w:r>
        <w:rPr>
          <w:rFonts w:ascii="仿宋_GB2312" w:eastAsia="仿宋_GB2312"/>
          <w:sz w:val="32"/>
        </w:rPr>
        <w:t>x</w:t>
      </w:r>
      <w:r>
        <w:rPr>
          <w:rFonts w:ascii="仿宋_GB2312" w:eastAsia="仿宋_GB2312"/>
          <w:sz w:val="32"/>
        </w:rPr>
        <w:t>点档播出。作为一档以“青春之我”致敬“青春之党、青春之中国”的重磅节目，《全国大学生党史知识竞答大会》坚持“学史明理、学史增信、学史崇德、学史力行”的创作宗旨，突出“百年恰风华，世纪正青春”的风格气质，面向青年，立足新时代，以党史知识竞答为主线，生动展现中国共产党带领中国人民筚路蓝缕、浴血奋战、百折不挠的辉煌历程。节目通过视频播放、历史故事演绎、故事演讲等形式让我们以另一种角度还原历史、走进历史、深知历史。在每次答题结束之后，会有专业老师对该题进行细致的讲解，让每一名节目的参与者、观看者都能从中学习很多知识，是一堂堂青春靓丽、充满朝气、活力四射、别开生面的年轻态党史公开课。从开播至今，我每期都急盼着收看，翘首期盼之心情不亚于</w:t>
      </w:r>
      <w:r>
        <w:rPr>
          <w:rFonts w:ascii="仿宋_GB2312" w:eastAsia="仿宋_GB2312"/>
          <w:sz w:val="32"/>
        </w:rPr>
        <w:t>x</w:t>
      </w:r>
      <w:r>
        <w:rPr>
          <w:rFonts w:ascii="仿宋_GB2312" w:eastAsia="仿宋_GB2312"/>
          <w:sz w:val="32"/>
        </w:rPr>
        <w:t>x</w:t>
      </w:r>
      <w:r>
        <w:rPr>
          <w:rFonts w:ascii="仿宋_GB2312" w:eastAsia="仿宋_GB2312"/>
          <w:sz w:val="32"/>
        </w:rPr>
        <w:t>年代听刘兰芳的评书《杨家将》。每期结束后，心情都久久不能平静，思潮澎湃，感受颇多。</w:t>
      </w:r>
    </w:p>
    <w:p>
      <w:pPr>
        <w:spacing w:line="560" w:lineRule="exact"/>
        <w:ind w:firstLine="640" w:firstLineChars="200"/>
        <w:rPr>
          <w:rFonts w:ascii="仿宋_GB2312" w:eastAsia="仿宋_GB2312"/>
          <w:sz w:val="32"/>
        </w:rPr>
      </w:pPr>
      <w:r>
        <w:rPr>
          <w:rFonts w:ascii="仿宋_GB2312" w:eastAsia="仿宋_GB2312"/>
          <w:sz w:val="32"/>
        </w:rPr>
        <w:t>中国共产党的历史是一部气壮山河的群英谱。习近平总书记指出：“中国共产党在一百年的非凡奋斗历程中，一代又一代中国共产党人顽强拼搏、不懈奋斗，涌现了一大批视死如归的革命烈士、一大批顽强奋斗的英雄人物、一大批忘我奉献的先进模范，形成了一系列伟大精神，构筑起了中国共产党人的精神谱系，为我们立党兴党强党提供了丰厚滋养。”回顾和重温党的光辉历史，不但会让我们倍加珍惜来之不易的伟大成就，而且还会让我们对全面建设社会主义现代化国家、实现中华民族伟大复兴充满必胜信念。青年兴则国兴，青年强则国强。目前，“世界百年未有之大变局”正在加速演进，当前的国际局势风云变幻，西方国家担心中国的崛起，正纠集多方面的力量打压遏制我们的复兴，正如我们国歌中唱的“中华民族到了最危险的时候”。号召青年大学生们学习党史，回首中国共产党走过来的百年历程，其意义之深远不言而喻。</w:t>
      </w:r>
    </w:p>
    <w:p>
      <w:pPr>
        <w:spacing w:line="560" w:lineRule="exact"/>
        <w:ind w:firstLine="640" w:firstLineChars="200"/>
        <w:rPr>
          <w:rFonts w:ascii="仿宋_GB2312" w:eastAsia="仿宋_GB2312"/>
          <w:sz w:val="32"/>
        </w:rPr>
      </w:pPr>
      <w:r>
        <w:rPr>
          <w:rFonts w:ascii="仿宋_GB2312" w:eastAsia="仿宋_GB2312"/>
          <w:sz w:val="32"/>
        </w:rPr>
        <w:t>“学史明理、学史增信、学史崇德、学史力行”既是节目创作的宗旨，也是对青年大学生们的希望，更是对青年大学生们的要求。青年大学生们要以革命先烈和英模人物为榜样，厚植爱党爱国情怀，进一步坚定中国特色社会主义道路自信、理论自信、制度自信、文化自信，毫不动摇坚持党的领导，始终保持理论上的清醒，自觉做共产主义远</w:t>
      </w:r>
      <w:r>
        <w:rPr>
          <w:rFonts w:ascii="仿宋_GB2312" w:eastAsia="仿宋_GB2312"/>
          <w:sz w:val="32"/>
        </w:rPr>
        <w:t>某某</w:t>
      </w:r>
      <w:r>
        <w:rPr>
          <w:rFonts w:ascii="仿宋_GB2312" w:eastAsia="仿宋_GB2312"/>
          <w:sz w:val="32"/>
        </w:rPr>
        <w:t>想、中国特色社会主义共同理想的坚定信仰者和忠实践行者。</w:t>
      </w:r>
    </w:p>
    <w:p>
      <w:pPr>
        <w:spacing w:line="560" w:lineRule="exact"/>
        <w:ind w:firstLine="640" w:firstLineChars="200"/>
        <w:rPr>
          <w:rFonts w:ascii="仿宋_GB2312" w:eastAsia="仿宋_GB2312"/>
          <w:sz w:val="32"/>
        </w:rPr>
      </w:pPr>
      <w:r>
        <w:rPr>
          <w:rFonts w:ascii="仿宋_GB2312" w:eastAsia="仿宋_GB2312"/>
          <w:sz w:val="32"/>
        </w:rPr>
        <w:t>学史明理，武装先进理论。习近平总书记指出：“我们党的历史，就是一部不断推进马克思主义中国化的历史，就是一部不断推进理论创新、进行理论创造的历史。</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年春天，</w:t>
      </w:r>
      <w:r>
        <w:rPr>
          <w:rFonts w:ascii="仿宋_GB2312" w:eastAsia="仿宋_GB2312"/>
          <w:sz w:val="32"/>
        </w:rPr>
        <w:t>x</w:t>
      </w:r>
      <w:r>
        <w:rPr>
          <w:rFonts w:ascii="仿宋_GB2312" w:eastAsia="仿宋_GB2312"/>
          <w:sz w:val="32"/>
        </w:rPr>
        <w:t>x</w:t>
      </w:r>
      <w:r>
        <w:rPr>
          <w:rFonts w:ascii="仿宋_GB2312" w:eastAsia="仿宋_GB2312"/>
          <w:sz w:val="32"/>
        </w:rPr>
        <w:t>岁的李大钊怀着再造青春之中华的梦想写下了《青春》一文，“以青春之我，创建青春之家庭，青春之国家，青春之民族，青春之人类，青春之地球，青春之宇宙”吹响了理想的冲锋号，叫醒了无数之青年，也叫醒了时代。</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r>
        <w:rPr>
          <w:rFonts w:ascii="仿宋_GB2312" w:eastAsia="仿宋_GB2312"/>
          <w:sz w:val="32"/>
        </w:rPr>
        <w:t>某某</w:t>
      </w:r>
      <w:r>
        <w:rPr>
          <w:rFonts w:ascii="仿宋_GB2312" w:eastAsia="仿宋_GB2312"/>
          <w:sz w:val="32"/>
        </w:rPr>
        <w:t>的大学生激起了五四风雷，开创了中国新民主主义革命的开端。当时年轻一代不怕苦，不畏难，不惧牺牲，用自己的臂膀扛起如山的责任，展现出青春激昂的风采。还有红军长征中的一个个短片、视频，无不充分展现了老一辈先烈为争取民族独立、人民解放和实现国家富强寻求先进的理论、正确的道路而做出的努力、付出的艰辛。回顾重温党史，就是要坚定老一辈革命先烈前仆后继“抛头颅、洒热血”摸索到的正确的人类社会发展规律、先进的理论路线。就是要学习继承老一辈革命先烈不怕牺牲、无私忘我的奋斗精神。就是要不断学习党的历史、铭记党的历程、丰富自己的党史知识，传承好党的红色文化，坚定习近平新时代中国特色社会主义思想的“四个自信”，即“道路自信、理论自信、制度自信、文化自信”。努力学习，让自己成为一个有理想、有目标的新青年大学生。无论在今后的生活还是学习中都要发扬不怕牺牲、艰苦奋斗的革命精神，不惧困难，迎难而上，为国家的事业而奋斗，不断挑战自己，努力把自己培养成为国家需要的人才，为人民谋幸福。</w:t>
      </w:r>
    </w:p>
    <w:p>
      <w:pPr>
        <w:spacing w:line="560" w:lineRule="exact"/>
        <w:ind w:firstLine="640" w:firstLineChars="200"/>
        <w:rPr>
          <w:rFonts w:ascii="仿宋_GB2312" w:eastAsia="仿宋_GB2312"/>
          <w:sz w:val="32"/>
        </w:rPr>
      </w:pPr>
      <w:r>
        <w:rPr>
          <w:rFonts w:ascii="仿宋_GB2312" w:eastAsia="仿宋_GB2312"/>
          <w:sz w:val="32"/>
        </w:rPr>
        <w:t>学史增信，筑牢信仰根基。胸怀千秋伟业，恰是百年风华。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年鸦片战争以来，多少仁人志士为了挽救民族危亡，寻求救国救民的道路，前仆后继进行艰苦卓越斗争，付出了沉重的代价和巨大的牺牲，相继遭到失败。</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中国共产党的诞生成为近代中国革命的一个重要转折点。在中国共产党的领导下取得了一个又一个的伟大胜利，建立了新中国，中国人民从此站起来了，又领导建立了社会主义国家、逐步使中国人民富起来、强起来。让人们逐渐深信“没有共产党就没有新中国”“没有社会主义，就没有中国道路”“没有改革开放就没有中国特色的社会主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波澜壮阔的历史证明，中国共产党不愧是伟大、光荣、正确的党，不愧是中国革命和建设的坚强领导核心。正如《全国大学生党史知识竞答大会》上，讲述人宋春丽激情朗诵的《一门五烈士》中革命先烈夏明翰不畏生死、英勇就义的悲壮过程。夏明翰在临刑前，用冷眼看着敌人，用洪亮的声音高喊：“我的信仰，就是共产主义”。当敌人问他还有要说的吗？他要拿过纸和笔，一气呵成，写下了一首正气凛然的《就义诗》：“砍头不要紧，只要主义真”，生动诠释了共产党人对党的信仰的无限忠诚。就是因为他对崇高的共产主义信念坚贞不移、矢志不移，在生死考验面前，赴汤蹈火，视死如归。方志敏被国民党被捕后经受住各种威逼利诱，他始终坚信“主义比生命更为重要”，依然坚定自己的革命信仰。</w:t>
      </w:r>
    </w:p>
    <w:p>
      <w:pPr>
        <w:spacing w:line="560" w:lineRule="exact"/>
        <w:ind w:firstLine="640" w:firstLineChars="200"/>
        <w:rPr>
          <w:rFonts w:ascii="仿宋_GB2312" w:eastAsia="仿宋_GB2312"/>
          <w:sz w:val="32"/>
        </w:rPr>
      </w:pPr>
      <w:r>
        <w:rPr>
          <w:rFonts w:ascii="仿宋_GB2312" w:eastAsia="仿宋_GB2312"/>
          <w:sz w:val="32"/>
        </w:rPr>
        <w:t>学史崇德，厚植爱党爱国情怀。百年岁月峥嵘，百年奠基立业。中国共产党党史是前仆后继、百折不挠、创造辉煌的奋斗史，是不忘初心、实事求是、砥砺前行的创业史，也是勇于自我革命、自我创新、自我超越的成长壮大史。习近平总书记曾经强调“国无德不兴，人无德不立”。回顾百年党史，无数的中国共产党人临危忘“惧”、受命忘“难”、大义忘“私”，为祖国的前途奔波，为共产党形象而坚守，守望正道、舍生取义。要以革命先烈和先进典型为“航向标”，不断赓续长征精神、</w:t>
      </w:r>
      <w:r>
        <w:rPr>
          <w:rFonts w:ascii="仿宋_GB2312" w:eastAsia="仿宋_GB2312"/>
          <w:sz w:val="32"/>
        </w:rPr>
        <w:t>某某</w:t>
      </w:r>
      <w:r>
        <w:rPr>
          <w:rFonts w:ascii="仿宋_GB2312" w:eastAsia="仿宋_GB2312"/>
          <w:sz w:val="32"/>
        </w:rPr>
        <w:t>精神、抗联抗战精神、雷锋精神等，坚定正确的理想信念、培养高尚的爱国情操，增强爱国爱党情怀，以不一般的作为、不一般的声势，唱响伟大的祖国好、中国共产党好、社会主义好、改革开放好、各族人民好的时代主旋律，做到爱国爱党、忧国忧党、为国为党，永葆青春信仰不褪色。短片中的“宁断肠不断脊梁”的陈树湘，“宁愿杀头也不告诉任何人”的贺页朵，都给我们树立了爱国爱党的榜样。我们要敬佩老一辈革命先烈的思想道德境界，更要进一步升华思想道德的认知、砥砺思想道德的实践，增强学史崇德、赓续荣光，用红色基因培根铸魂，让革命薪火代代相传。</w:t>
      </w:r>
    </w:p>
    <w:p>
      <w:pPr>
        <w:spacing w:line="560" w:lineRule="exact"/>
        <w:ind w:firstLine="640" w:firstLineChars="200"/>
        <w:rPr>
          <w:rFonts w:ascii="仿宋_GB2312" w:eastAsia="仿宋_GB2312"/>
          <w:sz w:val="32"/>
        </w:rPr>
      </w:pPr>
      <w:r>
        <w:rPr>
          <w:rFonts w:ascii="仿宋_GB2312" w:eastAsia="仿宋_GB2312"/>
          <w:sz w:val="32"/>
        </w:rPr>
        <w:t>学史力行，践行知行合一。百年党史一脉相承。习近平总书记指出：“要教育全党从党史中汲取正反两方面历史经验，坚定不移向党中央看齐，不断提高政治判断力、政治领悟力、政治执行力，自觉在思想上政治上行动上同党中央保持高度一致，确保全党上下拧成一股绳，心往一处想、劲往一处使。”我们党带领人民进行的伟大斗争、建设的伟大成就、推进的伟大事业、实现的伟大梦想，不是抽象的宏大叙事，而是要具体落实到每一个问题、每一个事件、每一个行业。繁星绘就苍穹、细流汇成江海。无数的共产党人在各自平凡的工作岗位上为了共同目标倾力倾情奉献，才使中国共产党在革命、建设和改革时期都取得了举世瞩目的伟大成就。</w:t>
      </w:r>
    </w:p>
    <w:p>
      <w:pPr>
        <w:spacing w:line="560" w:lineRule="exact"/>
        <w:ind w:firstLine="640" w:firstLineChars="200"/>
        <w:rPr>
          <w:rFonts w:ascii="仿宋_GB2312" w:eastAsia="仿宋_GB2312"/>
          <w:sz w:val="32"/>
        </w:rPr>
      </w:pPr>
      <w:r>
        <w:rPr>
          <w:rFonts w:ascii="仿宋_GB2312" w:eastAsia="仿宋_GB2312"/>
          <w:sz w:val="32"/>
        </w:rPr>
        <w:t>学党史，传承红色基因，这是这个节目的主基调。“回首百年路、扬帆青年航”，给青年大学生们上了一堂别开生面的党史课，引导大众、特别是广大青年学子们进一步领悟到“中国共产党为什么‘能’、马克思主义为什么‘行’、中国特色社会主义为什么‘好’”的深刻含义。通过节目，青年学子们深入了解我们党领导人民进行艰苦卓绝的斗争历程，了解党的光荣传统、宝贵经验和伟大成就，铭记我们从哪里来、往哪里去，不断增强历史意识，学会历史思维，培养历史眼光，做到知史爱党、知史爱国，进一步增强走中国特色社会主义道路、为实现新时代党的历史使命不懈奋斗的自觉性和坚定性，永葆共产党人政治本色。青年大学生要当好党史的学习者，更要当好党史的见证者和传承者。把学党史、悟思想、办实事、开新局贯穿人生的全过程，做到经常学、深入学、反复学，入脑入心。并将党史与现实紧密结合，汲取智慧和力量，深植厚培“一枝一叶总关情”的人民情怀，把群众呼声作为“第一信号”、群众需求作为“第一选择”、群众利益作为“第一考虑”、群众满意作为“第一标准”。善做伟大事业中的螺丝钉、铺路石，保持“功成不必在我”的干事胸怀，“抓铁有痕、踏石留印”的工作劲头，激扬起“孺子牛、拓荒牛、老黄牛”的精气神，点燃干事的激情，树牢干事的航标，注重干事的成效。脚踏实地，仰望星空，为实现“两个一百年”奋斗目标、中华民族伟大复兴梦而努力奋斗！</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49" w:name="_Toc21012"/>
      <w:r>
        <w:rPr>
          <w:rFonts w:ascii="方正小标宋简体" w:eastAsia="方正小标宋简体"/>
          <w:b/>
          <w:sz w:val="44"/>
        </w:rPr>
        <w:t>讲好一个苹果的故事</w:t>
      </w:r>
      <w:bookmarkEnd w:id="349"/>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日，一位叫张继发的</w:t>
      </w:r>
      <w:r>
        <w:rPr>
          <w:rFonts w:ascii="仿宋_GB2312" w:eastAsia="仿宋_GB2312"/>
          <w:sz w:val="32"/>
        </w:rPr>
        <w:t>x</w:t>
      </w:r>
      <w:r>
        <w:rPr>
          <w:rFonts w:ascii="仿宋_GB2312" w:eastAsia="仿宋_GB2312"/>
          <w:sz w:val="32"/>
        </w:rPr>
        <w:t>x</w:t>
      </w:r>
      <w:r>
        <w:rPr>
          <w:rFonts w:ascii="仿宋_GB2312" w:eastAsia="仿宋_GB2312"/>
          <w:sz w:val="32"/>
        </w:rPr>
        <w:t>岁老人在</w:t>
      </w:r>
      <w:r>
        <w:rPr>
          <w:rFonts w:ascii="仿宋_GB2312" w:eastAsia="仿宋_GB2312"/>
          <w:sz w:val="32"/>
        </w:rPr>
        <w:t>某某</w:t>
      </w:r>
      <w:r>
        <w:rPr>
          <w:rFonts w:ascii="仿宋_GB2312" w:eastAsia="仿宋_GB2312"/>
          <w:sz w:val="32"/>
        </w:rPr>
        <w:t>某某</w:t>
      </w:r>
      <w:r>
        <w:rPr>
          <w:rFonts w:ascii="仿宋_GB2312" w:eastAsia="仿宋_GB2312"/>
          <w:sz w:val="32"/>
        </w:rPr>
        <w:t>溘然长逝。老人是抗日战争及抗美援朝战争中的大英雄，他是电影《上甘岭》里连长原型以及小学课文《一个苹果》的作者。老人曾说：“我这辈子就是在替我那些牺牲的战友而活，替他们见证祖国的繁荣昌盛。”诚然，老人用一辈子的时光见证了盛世的到来，我想再次重温《一个苹果》的故事，以此纪念老人并告慰那些为国牺牲的英烈们。</w:t>
      </w:r>
    </w:p>
    <w:p>
      <w:pPr>
        <w:spacing w:line="560" w:lineRule="exact"/>
        <w:ind w:firstLine="640" w:firstLineChars="200"/>
        <w:rPr>
          <w:rFonts w:ascii="仿宋_GB2312" w:eastAsia="仿宋_GB2312"/>
          <w:sz w:val="32"/>
        </w:rPr>
      </w:pPr>
      <w:r>
        <w:rPr>
          <w:rFonts w:ascii="仿宋_GB2312" w:eastAsia="仿宋_GB2312"/>
          <w:sz w:val="32"/>
        </w:rPr>
        <w:t>重温《一个苹果》就是要讲好奉献精神。一个苹果，连队八个人轮流传了一圈，最后又传到了连长手里。每个人都需要这枚苹果，但每个人都觉得其他人更适合吃这个苹果，都有不吃苹果的理由。社会主义新时代的党员干部远离了战火的硝烟，却不能忘记丢掉老一辈共产党员的奉献精神。“有盐同咸，无盐同淡”，党员干部应带头吃苦在先、享乐在后，与老百姓一同盖好“半条被子”，把利益荣誉往后放一放、摆一摆，只有让老百姓们真正过上好日子、美日子，做人民群众的贴心人、暖心人，才能无愧于共产党员这一光荣而伟大的称号。</w:t>
      </w:r>
    </w:p>
    <w:p>
      <w:pPr>
        <w:spacing w:line="560" w:lineRule="exact"/>
        <w:ind w:firstLine="640" w:firstLineChars="200"/>
        <w:rPr>
          <w:rFonts w:ascii="仿宋_GB2312" w:eastAsia="仿宋_GB2312"/>
          <w:sz w:val="32"/>
        </w:rPr>
      </w:pPr>
      <w:r>
        <w:rPr>
          <w:rFonts w:ascii="仿宋_GB2312" w:eastAsia="仿宋_GB2312"/>
          <w:sz w:val="32"/>
        </w:rPr>
        <w:t>重温《一个苹果》就是要讲好牺牲精神。美军向面积仅有</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平方公里的上甘岭高地，倾泻了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万发炮弹和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枚炸弹。八万多个苹果，送到阵地上的只有这一个。而为护送物资，运输战士们的伤亡率高达百分之九十，真正是九死一生。“为什么国旗美如画？烈士们用鲜血染红了它”，这份牺牲人民不会忘记，祖国不会忘记。全面建设社会主义现代化国家的新征程中，也绝不是一帆风顺、风平浪静的，注定有不少的激流险滩、艰难险阻。党员干部应当冲锋在前，渡过激流、跨过险滩，哪怕付出青春和生命的代价，也要实现心中的理想。</w:t>
      </w:r>
    </w:p>
    <w:p>
      <w:pPr>
        <w:spacing w:line="560" w:lineRule="exact"/>
        <w:ind w:firstLine="640" w:firstLineChars="200"/>
        <w:rPr>
          <w:rFonts w:ascii="仿宋_GB2312" w:eastAsia="仿宋_GB2312"/>
          <w:sz w:val="32"/>
        </w:rPr>
      </w:pPr>
      <w:r>
        <w:rPr>
          <w:rFonts w:ascii="仿宋_GB2312" w:eastAsia="仿宋_GB2312"/>
          <w:sz w:val="32"/>
        </w:rPr>
        <w:t>重温《一个苹果》就是要讲好奋斗精神。即便条件极为恶劣，困难到连水都喝不上，但是坚守战斗的精神不曾丢。在上甘岭战役之中，志愿军战士们取得了歼灭两万五千人的胜利，重创了美军，打出了气势、打出了国威。以小胜大、以弱胜强从来就不是什么不可实现的痴言妄语，只要愿意以奋斗之姿态前行，一定可以开创属于我们的美好时代，实现中华民族的伟大复兴。苦不苦，想想革命老前辈，当年家底这么薄我们还是选择艰苦奋斗，如今我们不再是当年积贫积弱的中国，更要发扬艰苦朴素的奋斗精神，如此方能从胜利走向新的胜利。</w:t>
      </w:r>
    </w:p>
    <w:p>
      <w:pPr>
        <w:spacing w:line="560" w:lineRule="exact"/>
        <w:ind w:firstLine="640" w:firstLineChars="200"/>
        <w:rPr>
          <w:rFonts w:ascii="仿宋_GB2312" w:eastAsia="仿宋_GB2312"/>
          <w:sz w:val="32"/>
        </w:rPr>
      </w:pPr>
      <w:r>
        <w:rPr>
          <w:rFonts w:ascii="仿宋_GB2312" w:eastAsia="仿宋_GB2312"/>
          <w:sz w:val="32"/>
        </w:rPr>
        <w:t>习近平总书记说过：“对我们共产党人来说，中国革命历史是最好的营养剂。多重温我们党领导人民进行革命的伟大历史，心中就会增加很多正能量。”埋骨何须桑梓地，人生无处不青山，一个苹果的伟大，并不在于苹果本身的芳香可口，而在于其背后所蕴含的无形精神财富。百年党史之中，这样的故事不胜枚举，而我们所要做的就是“以史为镜、以史明志，知史爱党、知史爱国”，如此方能不断汲取初心的力量，朝着民族复兴的伟大梦想不断前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50" w:name="_Toc13393"/>
      <w:r>
        <w:rPr>
          <w:rFonts w:ascii="方正小标宋简体" w:eastAsia="方正小标宋简体"/>
          <w:b/>
          <w:sz w:val="44"/>
        </w:rPr>
        <w:t>借党史之“力”筑党建工作“天宫号”</w:t>
      </w:r>
      <w:bookmarkEnd w:id="350"/>
    </w:p>
    <w:p>
      <w:pPr>
        <w:spacing w:line="560" w:lineRule="exact"/>
        <w:ind w:firstLine="640" w:firstLineChars="200"/>
        <w:rPr>
          <w:rFonts w:ascii="仿宋_GB2312" w:eastAsia="仿宋_GB2312"/>
          <w:sz w:val="32"/>
        </w:rPr>
      </w:pPr>
      <w:r>
        <w:rPr>
          <w:rFonts w:ascii="仿宋_GB2312" w:eastAsia="仿宋_GB2312"/>
          <w:sz w:val="32"/>
        </w:rPr>
        <w:t>“天宫号”是我国正在建设中的一座长期有人驻守空间站，是我国空间战略由“大”到“强”迈出的重要一步。它是由核心舱、实验舱、货运飞船以及载人飞船构成。仔细想来，这些结构单元恰好与党建工作的功能划分一一对应，我们可以借党史学习教育之“力”，科学构筑党建工作的“天宫号”。</w:t>
      </w:r>
    </w:p>
    <w:p>
      <w:pPr>
        <w:spacing w:line="560" w:lineRule="exact"/>
        <w:ind w:firstLine="640" w:firstLineChars="200"/>
        <w:rPr>
          <w:rFonts w:ascii="仿宋_GB2312" w:eastAsia="仿宋_GB2312"/>
          <w:sz w:val="32"/>
        </w:rPr>
      </w:pPr>
      <w:r>
        <w:rPr>
          <w:rFonts w:ascii="仿宋_GB2312" w:eastAsia="仿宋_GB2312"/>
          <w:sz w:val="32"/>
        </w:rPr>
        <w:t>借党史学习教育的“信仰之力”，筑牢“核心舱”。核心舱是驻守宇航员生活起居和开展部分试验的空间单元，也是整个空间站的“第一块基石”。对于我们来讲，信仰和初心就是党建工作“天宫号”的重要基石。只有信仰坚定、初心铭记我们的事业才有意义、有希望。一方面我们要系统挖掘百年党史思想层面的深刻内涵，建立起新时代背景下，以党史精神为主体框架的社会主义信仰体系。另一方面我们要依托闪耀锤镰光辉的信仰体系，为“核心舱”添加“新设备”、注入新动能。使其能在复杂国内国际局势情况下，“咬定青山不放松”，并能克服一切困难，迈向伟大复兴。</w:t>
      </w:r>
    </w:p>
    <w:p>
      <w:pPr>
        <w:spacing w:line="560" w:lineRule="exact"/>
        <w:ind w:firstLine="640" w:firstLineChars="200"/>
        <w:rPr>
          <w:rFonts w:ascii="仿宋_GB2312" w:eastAsia="仿宋_GB2312"/>
          <w:sz w:val="32"/>
        </w:rPr>
      </w:pPr>
      <w:r>
        <w:rPr>
          <w:rFonts w:ascii="仿宋_GB2312" w:eastAsia="仿宋_GB2312"/>
          <w:sz w:val="32"/>
        </w:rPr>
        <w:t>借党史学习教育的“实践之力”，建强“实验舱”。实验舱是开展各类实验，推进科技进步进而造福人类社会的空间单元，也是空间站发挥主要作用的“功能结构”。对我们党而言，执政理念的先进性只有真正落实于行动之中，才能凸显出实践的力量、党性的温度。对内，我们应不断提升能力。习近平总书记曾说：“打铁还需自身硬。”为了能更好地推进政令的实施，我们要以党史为感悟对象，通过理论和实践学习强化自身本领。对外，我们要以党史为借鉴，立足本地区、本部门，不断丰富、补充和优化为民服务的方式与路径，并涵养“春蚕到死丝方尽”的实践情怀。</w:t>
      </w:r>
    </w:p>
    <w:p>
      <w:pPr>
        <w:spacing w:line="560" w:lineRule="exact"/>
        <w:ind w:firstLine="640" w:firstLineChars="200"/>
        <w:rPr>
          <w:rFonts w:ascii="仿宋_GB2312" w:eastAsia="仿宋_GB2312"/>
          <w:sz w:val="32"/>
        </w:rPr>
      </w:pPr>
      <w:r>
        <w:rPr>
          <w:rFonts w:ascii="仿宋_GB2312" w:eastAsia="仿宋_GB2312"/>
          <w:sz w:val="32"/>
        </w:rPr>
        <w:t>借党史学习教育的“为民之力”，用好“货运飞船”。货运飞船是维持空间站正常运行的“补给线”。对我们来讲，牢固树立执政为民的理念，并将党的各项为民惠民政策，以具体服务的形式“运输”到人民的所需之处，就是在运行“补给线”。百年党史究其实质是俯身为民的耕耘史。一方面我们在人民这方沃土中，汲取营养，努力生长。另一方面，树高千尺不忘大地恩情。我们始终不忘初心使命，一直在开展服务群众、造福人民的活动。“人民至上”是党史的核心，也是我们发掘其中“为民之力”的主线，用好这艘“货运飞船”，党建的“天宫号”就能永远牢固、永远高效。</w:t>
      </w:r>
    </w:p>
    <w:p>
      <w:pPr>
        <w:spacing w:line="560" w:lineRule="exact"/>
        <w:ind w:firstLine="640" w:firstLineChars="200"/>
        <w:rPr>
          <w:rFonts w:ascii="仿宋_GB2312" w:eastAsia="仿宋_GB2312"/>
          <w:sz w:val="32"/>
        </w:rPr>
      </w:pPr>
      <w:r>
        <w:rPr>
          <w:rFonts w:ascii="仿宋_GB2312" w:eastAsia="仿宋_GB2312"/>
          <w:sz w:val="32"/>
        </w:rPr>
        <w:t>借党史学习教育的“组织之力”，升级“载人飞船”。载人飞船是完成空间站人员流动的重要途径，是以轮换宇航员为手段，丰富和强化空间站综合功能的有效方法。对于党建工作，组织部门就是整个党建体系的“载人飞船”。一方面要全面读懂党史中的“组织之力”，并举一反三，实现当下工作的人尽其才、才尽其用。另一方面还要不断优化整体工作水平，推动社会主义人才体系建设。通过结构调整、宏观把控、定向培养、差异对待等方式，在夯实共性要求的基础上，合理尊重个体和集体的特色成长。实现物质和人文的双重关怀，激发“载人飞船”潜能，升级“载人飞船”的功能。</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51" w:name="_Toc29535"/>
      <w:r>
        <w:rPr>
          <w:rFonts w:ascii="方正小标宋简体" w:eastAsia="方正小标宋简体"/>
          <w:b/>
          <w:sz w:val="44"/>
        </w:rPr>
        <w:t>历史是最好的教科书</w:t>
      </w:r>
      <w:bookmarkEnd w:id="351"/>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日出版的</w:t>
      </w:r>
      <w:r>
        <w:rPr>
          <w:rFonts w:ascii="仿宋_GB2312" w:eastAsia="仿宋_GB2312"/>
          <w:sz w:val="32"/>
        </w:rPr>
        <w:t>x</w:t>
      </w:r>
      <w:r>
        <w:rPr>
          <w:rFonts w:ascii="仿宋_GB2312" w:eastAsia="仿宋_GB2312"/>
          <w:sz w:val="32"/>
        </w:rPr>
        <w:t>x</w:t>
      </w:r>
      <w:r>
        <w:rPr>
          <w:rFonts w:ascii="仿宋_GB2312" w:eastAsia="仿宋_GB2312"/>
          <w:sz w:val="32"/>
        </w:rPr>
        <w:t>期《求是》杂志发表中共中央总书记、国家主席、中央军委主席习近平的重要文章《以史为镜、以史明志，知史爱党、知史爱国》。文章强调，历史是最好的教科书。以史鉴今，砥砺前行。党史不仅仅是一本本厚厚的书籍、一张张黑白斑驳的照片、一幅幅波澜壮阔的画面，党史更是鲜活的生命，是有着无比丰富营养的精神家园，是创造力迸发的活力源泉，为广大党员干部勇攀高峰、争创一流、砥砺前行提供不竭动力。</w:t>
      </w:r>
    </w:p>
    <w:p>
      <w:pPr>
        <w:spacing w:line="560" w:lineRule="exact"/>
        <w:ind w:firstLine="640" w:firstLineChars="200"/>
        <w:rPr>
          <w:rFonts w:ascii="仿宋_GB2312" w:eastAsia="仿宋_GB2312"/>
          <w:sz w:val="32"/>
        </w:rPr>
      </w:pPr>
      <w:r>
        <w:rPr>
          <w:rFonts w:ascii="仿宋_GB2312" w:eastAsia="仿宋_GB2312"/>
          <w:sz w:val="32"/>
        </w:rPr>
        <w:t>以史为镜，汲取智慧力量，弘扬优良作风。“历史是最好的教科书。”以史为镜，在党的百年奋斗征程中汲取智慧力量，这要求广大党员干部领会党史、新中国史、改革开放史、社会主义发展史的主要内容和深刻内涵，了解党在带领人民群众一路披荆斩棘，在枪林弹雨中冲向弥漫的硝烟、在百废待兴中担起未来的希望、在攻坚克难中啃下坚硬的骨头中彰显出来的革命精神，并将其转化为干事创业的强大动力，在新时代新征程中砥砺奋进之路。广大党员干部要以史为镜，善于借鉴历史有益经验，学习中华民族优秀传统文化，从中获得精神鼓舞，提升为民境界，涵养一身正气。</w:t>
      </w:r>
    </w:p>
    <w:p>
      <w:pPr>
        <w:spacing w:line="560" w:lineRule="exact"/>
        <w:ind w:firstLine="640" w:firstLineChars="200"/>
        <w:rPr>
          <w:rFonts w:ascii="仿宋_GB2312" w:eastAsia="仿宋_GB2312"/>
          <w:sz w:val="32"/>
        </w:rPr>
      </w:pPr>
      <w:r>
        <w:rPr>
          <w:rFonts w:ascii="仿宋_GB2312" w:eastAsia="仿宋_GB2312"/>
          <w:sz w:val="32"/>
        </w:rPr>
        <w:t>以史明志，坚定理想信念，砥砺前行方向。回望中国共产党波澜壮阔的百年征程，从“小小红船”到“巍巍巨轮”，从领军建党开天辟地，到领导人民改天换地，再到领航中国翻天覆地，中国共产党经受住了各种风浪考验，迈过了一道又一道坎，迎来了一个又一个胜利。广大党员干部要从老一辈革命家手中接过艰苦奋斗“接力棒”，坚定理想信念，筑牢信仰根基，不忘前行目标，砥砺前行方向，矢志奋斗、笃行致远。以史明志，就是要在学习党史中坚定信仰、坚守初心，把个人理想追求融入到党和国家事业之中，以干事创业的激情、为民服务的热情、攻坚克难的决心砥砺奋进之路。</w:t>
      </w:r>
    </w:p>
    <w:p>
      <w:pPr>
        <w:spacing w:line="560" w:lineRule="exact"/>
        <w:ind w:firstLine="640" w:firstLineChars="200"/>
        <w:rPr>
          <w:rFonts w:ascii="仿宋_GB2312" w:eastAsia="仿宋_GB2312"/>
          <w:sz w:val="32"/>
        </w:rPr>
      </w:pPr>
      <w:r>
        <w:rPr>
          <w:rFonts w:ascii="仿宋_GB2312" w:eastAsia="仿宋_GB2312"/>
          <w:sz w:val="32"/>
        </w:rPr>
        <w:t>知史爱党，擦亮忠诚本色，践行入党誓言。历史是最好的教科书，也是最好的营养剂。广大党员干部要在回顾党史中体悟中国共产党人的初心使命，弄清楚“从哪里来”“往哪里去”，做到知史爱党，做到常怀忧党之心、为党之责、强党之志。要在学习党史中坚定永远跟党走的信念，始终做到初心不改、使命不移，用实际行动践行一名共产党员的初心使命。广大党员干部要牢记自己的第一身份是共产党员，第一职责是为党工作，始终忠诚于党、奉献在党，把对党绝对忠诚体现在思想上、落实到行动处，在实际工作中诠释入党誓词。</w:t>
      </w:r>
    </w:p>
    <w:p>
      <w:pPr>
        <w:spacing w:line="560" w:lineRule="exact"/>
        <w:ind w:firstLine="640" w:firstLineChars="200"/>
        <w:rPr>
          <w:rFonts w:ascii="仿宋_GB2312" w:eastAsia="仿宋_GB2312"/>
          <w:sz w:val="32"/>
        </w:rPr>
      </w:pPr>
      <w:r>
        <w:rPr>
          <w:rFonts w:ascii="仿宋_GB2312" w:eastAsia="仿宋_GB2312"/>
          <w:sz w:val="32"/>
        </w:rPr>
        <w:t>知史爱国，厚植家国情怀，勇扛时代重任。爱国主义是民族心、民族魂。翻开历史画卷，无数英雄用生命誓死捍卫国家和民族尊严，谱写了一曲曲可歌可泣的动人诗篇。他们用行动诠释了对祖国的热爱、对人民的忠诚。广大党员干部要在学习党的历史中厚植家国情怀，传承好“愿得此身长报国”的爱国主义精神，激扬爱国之情、立牢报国之志，用满腔热血书写出对祖国的无限热爱，用奋斗拼搏诠释出爱国主义的时代内涵，用奉献精神表达出浓浓的爱国之心。广大党员干部要深入开展党史学习教育，认真汲取“四史”精髓，做到知史爱党、知史爱国，进一步增强守初心、担使命的思想自觉和行动自觉。</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52" w:name="_Toc27473"/>
      <w:r>
        <w:rPr>
          <w:rFonts w:ascii="方正小标宋简体" w:eastAsia="方正小标宋简体"/>
          <w:b/>
          <w:sz w:val="44"/>
        </w:rPr>
        <w:t>青年榜样：致陈乔年同志的一封信</w:t>
      </w:r>
      <w:bookmarkEnd w:id="352"/>
    </w:p>
    <w:p>
      <w:pPr>
        <w:spacing w:line="560" w:lineRule="exact"/>
        <w:ind w:firstLine="640" w:firstLineChars="200"/>
        <w:rPr>
          <w:rFonts w:ascii="仿宋_GB2312" w:eastAsia="仿宋_GB2312"/>
          <w:sz w:val="32"/>
        </w:rPr>
      </w:pPr>
      <w:r>
        <w:rPr>
          <w:rFonts w:ascii="仿宋_GB2312" w:eastAsia="仿宋_GB2312"/>
          <w:sz w:val="32"/>
        </w:rPr>
        <w:t>陈乔年同志：</w:t>
      </w:r>
    </w:p>
    <w:p>
      <w:pPr>
        <w:spacing w:line="560" w:lineRule="exact"/>
        <w:ind w:firstLine="640" w:firstLineChars="200"/>
        <w:rPr>
          <w:rFonts w:ascii="仿宋_GB2312" w:eastAsia="仿宋_GB2312"/>
          <w:sz w:val="32"/>
        </w:rPr>
      </w:pPr>
      <w:r>
        <w:rPr>
          <w:rFonts w:ascii="仿宋_GB2312" w:eastAsia="仿宋_GB2312"/>
          <w:sz w:val="32"/>
        </w:rPr>
        <w:t>您好！</w:t>
      </w:r>
    </w:p>
    <w:p>
      <w:pPr>
        <w:spacing w:line="560" w:lineRule="exact"/>
        <w:ind w:firstLine="640" w:firstLineChars="200"/>
        <w:rPr>
          <w:rFonts w:ascii="仿宋_GB2312" w:eastAsia="仿宋_GB2312"/>
          <w:sz w:val="32"/>
        </w:rPr>
      </w:pPr>
      <w:r>
        <w:rPr>
          <w:rFonts w:ascii="仿宋_GB2312" w:eastAsia="仿宋_GB2312"/>
          <w:sz w:val="32"/>
        </w:rPr>
        <w:t>一想到您的生平，我就感到热血澎湃。</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日，您在</w:t>
      </w:r>
      <w:r>
        <w:rPr>
          <w:rFonts w:ascii="仿宋_GB2312" w:eastAsia="仿宋_GB2312"/>
          <w:sz w:val="32"/>
        </w:rPr>
        <w:t>某某</w:t>
      </w:r>
      <w:r>
        <w:rPr>
          <w:rFonts w:ascii="仿宋_GB2312" w:eastAsia="仿宋_GB2312"/>
          <w:sz w:val="32"/>
        </w:rPr>
        <w:t>龙华的枫林桥畔英勇就义，时年仅</w:t>
      </w:r>
      <w:r>
        <w:rPr>
          <w:rFonts w:ascii="仿宋_GB2312" w:eastAsia="仿宋_GB2312"/>
          <w:sz w:val="32"/>
        </w:rPr>
        <w:t>x</w:t>
      </w:r>
      <w:r>
        <w:rPr>
          <w:rFonts w:ascii="仿宋_GB2312" w:eastAsia="仿宋_GB2312"/>
          <w:sz w:val="32"/>
        </w:rPr>
        <w:t>x</w:t>
      </w:r>
      <w:r>
        <w:rPr>
          <w:rFonts w:ascii="仿宋_GB2312" w:eastAsia="仿宋_GB2312"/>
          <w:sz w:val="32"/>
        </w:rPr>
        <w:t>岁。您在就义前的呐喊“让我们的子孙后代享受前人披荆斩棘换来的幸福吧”，不断在我脑海中回荡。至今已过去</w:t>
      </w:r>
      <w:r>
        <w:rPr>
          <w:rFonts w:ascii="仿宋_GB2312" w:eastAsia="仿宋_GB2312"/>
          <w:sz w:val="32"/>
        </w:rPr>
        <w:t>x</w:t>
      </w:r>
      <w:r>
        <w:rPr>
          <w:rFonts w:ascii="仿宋_GB2312" w:eastAsia="仿宋_GB2312"/>
          <w:sz w:val="32"/>
        </w:rPr>
        <w:t>x</w:t>
      </w:r>
      <w:r>
        <w:rPr>
          <w:rFonts w:ascii="仿宋_GB2312" w:eastAsia="仿宋_GB2312"/>
          <w:sz w:val="32"/>
        </w:rPr>
        <w:t>年，但您的英名和革命业绩将永远铭刻在中国共产党人和中国人民心中。</w:t>
      </w:r>
    </w:p>
    <w:p>
      <w:pPr>
        <w:spacing w:line="560" w:lineRule="exact"/>
        <w:ind w:firstLine="640" w:firstLineChars="200"/>
        <w:rPr>
          <w:rFonts w:ascii="仿宋_GB2312" w:eastAsia="仿宋_GB2312"/>
          <w:sz w:val="32"/>
        </w:rPr>
      </w:pPr>
      <w:r>
        <w:rPr>
          <w:rFonts w:ascii="仿宋_GB2312" w:eastAsia="仿宋_GB2312"/>
          <w:sz w:val="32"/>
        </w:rPr>
        <w:t>同样作为一名</w:t>
      </w:r>
      <w:r>
        <w:rPr>
          <w:rFonts w:ascii="仿宋_GB2312" w:eastAsia="仿宋_GB2312"/>
          <w:sz w:val="32"/>
        </w:rPr>
        <w:t>x</w:t>
      </w:r>
      <w:r>
        <w:rPr>
          <w:rFonts w:ascii="仿宋_GB2312" w:eastAsia="仿宋_GB2312"/>
          <w:sz w:val="32"/>
        </w:rPr>
        <w:t>x</w:t>
      </w:r>
      <w:r>
        <w:rPr>
          <w:rFonts w:ascii="仿宋_GB2312" w:eastAsia="仿宋_GB2312"/>
          <w:sz w:val="32"/>
        </w:rPr>
        <w:t>岁的青年党员，我深感愧疚。您的一生都在为革命事业奋斗，您是革命中的坚强战士，您是党的优秀同志，您是广大青年党员的学习榜样。</w:t>
      </w:r>
    </w:p>
    <w:p>
      <w:pPr>
        <w:spacing w:line="560" w:lineRule="exact"/>
        <w:ind w:firstLine="640" w:firstLineChars="200"/>
        <w:rPr>
          <w:rFonts w:ascii="仿宋_GB2312" w:eastAsia="仿宋_GB2312"/>
          <w:sz w:val="32"/>
        </w:rPr>
      </w:pPr>
      <w:r>
        <w:rPr>
          <w:rFonts w:ascii="仿宋_GB2312" w:eastAsia="仿宋_GB2312"/>
          <w:sz w:val="32"/>
        </w:rPr>
        <w:t>近日，“民族复兴的百年旗帜——中国历史研究院征集海外中共珍稀文献展”在中国历史研究院开幕。在这一展览中，公开展示了您的履历表。从您的履历表中，有太多值得我不断学习的地方。</w:t>
      </w:r>
    </w:p>
    <w:p>
      <w:pPr>
        <w:spacing w:line="560" w:lineRule="exact"/>
        <w:ind w:firstLine="640" w:firstLineChars="200"/>
        <w:rPr>
          <w:rFonts w:ascii="仿宋_GB2312" w:eastAsia="仿宋_GB2312"/>
          <w:sz w:val="32"/>
        </w:rPr>
      </w:pPr>
      <w:r>
        <w:rPr>
          <w:rFonts w:ascii="仿宋_GB2312" w:eastAsia="仿宋_GB2312"/>
          <w:sz w:val="32"/>
        </w:rPr>
        <w:t>我要学习您对党的绝对忠诚。在履历表中，您将自己的家庭地位、经济收入来源、国外游学经历等个人情况向党组织如实汇报，无一隐瞒。您用了“可以、勉强、不能”等词来描述自己的外语程度，朴素又真实。“天下至德，莫大于忠。”作为青年党员，我也要做到对党绝对忠诚，及时向党组织汇报自己的思想动态和工作情况，在生活中和工作中始终做到言行一致、表里如一，不做双面人、两面派。将对党的绝对忠诚转化为实际工作动力，主动谋事、积极干事，努力创造工作实绩。</w:t>
      </w:r>
    </w:p>
    <w:p>
      <w:pPr>
        <w:spacing w:line="560" w:lineRule="exact"/>
        <w:ind w:firstLine="640" w:firstLineChars="200"/>
        <w:rPr>
          <w:rFonts w:ascii="仿宋_GB2312" w:eastAsia="仿宋_GB2312"/>
          <w:sz w:val="32"/>
        </w:rPr>
      </w:pPr>
      <w:r>
        <w:rPr>
          <w:rFonts w:ascii="仿宋_GB2312" w:eastAsia="仿宋_GB2312"/>
          <w:sz w:val="32"/>
        </w:rPr>
        <w:t>我要学习您救国救民的决心。在履历表经济地位一栏，您填写了“家庭经济地位：官僚兼地主”。从经济情况来看，您本可以享受衣食无忧、富足安逸的生活。但是为了拯救劳苦大众，为了帮助中国寻找到更好的发展道路，您走上了“食则夸饼，饮则自来水，冬仍衣袷，夏不张盖，与工人同做工”的革命道路。作为青年党员，我会始终牢记党员身份，自觉扛起责任担当，将全心全意为人民服务作为自己工作的出发点，坚定投身共产主义伟大事业的决心，为实现共产主义远</w:t>
      </w:r>
      <w:r>
        <w:rPr>
          <w:rFonts w:ascii="仿宋_GB2312" w:eastAsia="仿宋_GB2312"/>
          <w:sz w:val="32"/>
        </w:rPr>
        <w:t>某某</w:t>
      </w:r>
      <w:r>
        <w:rPr>
          <w:rFonts w:ascii="仿宋_GB2312" w:eastAsia="仿宋_GB2312"/>
          <w:sz w:val="32"/>
        </w:rPr>
        <w:t>想不断奋斗。</w:t>
      </w:r>
    </w:p>
    <w:p>
      <w:pPr>
        <w:spacing w:line="560" w:lineRule="exact"/>
        <w:ind w:firstLine="640" w:firstLineChars="200"/>
        <w:rPr>
          <w:rFonts w:ascii="仿宋_GB2312" w:eastAsia="仿宋_GB2312"/>
          <w:sz w:val="32"/>
        </w:rPr>
      </w:pPr>
      <w:r>
        <w:rPr>
          <w:rFonts w:ascii="仿宋_GB2312" w:eastAsia="仿宋_GB2312"/>
          <w:sz w:val="32"/>
        </w:rPr>
        <w:t>我要学习您热爱学习的良好品格。在“来俄前对于主义曾读过何种重要著作”一栏，您写下《共产党宣言》《法国共产党日刊人道版》《共产党周刊》等书目。早年，您曾信奉无政府主义，赴法国勤工俭学后，您转而接受了无产阶级的革命真理——马克思主义，这与您不断阅读共产主义理论书籍、参加共产主义革命实践有重要关系。作为一名青年党员，我也要认真学习党的理论，从党的经典著作、重要文献中汲取精神力量，不断提高自己的政治理论素养，强化理想信念，牢记初心使命。</w:t>
      </w:r>
    </w:p>
    <w:p>
      <w:pPr>
        <w:spacing w:line="560" w:lineRule="exact"/>
        <w:ind w:firstLine="640" w:firstLineChars="200"/>
        <w:rPr>
          <w:rFonts w:ascii="仿宋_GB2312" w:eastAsia="仿宋_GB2312"/>
          <w:sz w:val="32"/>
        </w:rPr>
      </w:pPr>
      <w:r>
        <w:rPr>
          <w:rFonts w:ascii="仿宋_GB2312" w:eastAsia="仿宋_GB2312"/>
          <w:sz w:val="32"/>
        </w:rPr>
        <w:t>陈乔年同志，我要向您致敬。在</w:t>
      </w:r>
      <w:r>
        <w:rPr>
          <w:rFonts w:ascii="仿宋_GB2312" w:eastAsia="仿宋_GB2312"/>
          <w:sz w:val="32"/>
        </w:rPr>
        <w:t>x</w:t>
      </w:r>
      <w:r>
        <w:rPr>
          <w:rFonts w:ascii="仿宋_GB2312" w:eastAsia="仿宋_GB2312"/>
          <w:sz w:val="32"/>
        </w:rPr>
        <w:t>x</w:t>
      </w:r>
      <w:r>
        <w:rPr>
          <w:rFonts w:ascii="仿宋_GB2312" w:eastAsia="仿宋_GB2312"/>
          <w:sz w:val="32"/>
        </w:rPr>
        <w:t>年的人生里，您和您的家人为党和人民的事业做出了重大的牺牲。包括您在内的无数革命先辈的努力、奋斗和牺牲换来了新中国的成立、换来了现在全国人民的幸福生活。请您放心，作为青年党员，我一定向您学习，将您作为我的榜样，握好传到我手中的接力棒，积极工作，不断奋斗，为党和人民的事业贡献自己的力量。</w:t>
      </w:r>
    </w:p>
    <w:p>
      <w:pPr>
        <w:spacing w:line="560" w:lineRule="exact"/>
        <w:ind w:firstLine="640" w:firstLineChars="200"/>
        <w:rPr>
          <w:rFonts w:ascii="仿宋_GB2312" w:eastAsia="仿宋_GB2312"/>
          <w:sz w:val="32"/>
        </w:rPr>
      </w:pPr>
      <w:r>
        <w:rPr>
          <w:rFonts w:ascii="仿宋_GB2312" w:eastAsia="仿宋_GB2312"/>
          <w:sz w:val="32"/>
        </w:rPr>
        <w:t>此致</w:t>
      </w:r>
    </w:p>
    <w:p>
      <w:pPr>
        <w:spacing w:line="560" w:lineRule="exact"/>
        <w:ind w:firstLine="640" w:firstLineChars="200"/>
        <w:rPr>
          <w:rFonts w:ascii="仿宋_GB2312" w:eastAsia="仿宋_GB2312"/>
          <w:sz w:val="32"/>
        </w:rPr>
      </w:pPr>
      <w:r>
        <w:rPr>
          <w:rFonts w:ascii="仿宋_GB2312" w:eastAsia="仿宋_GB2312"/>
          <w:sz w:val="32"/>
        </w:rPr>
        <w:t>敬礼！</w:t>
      </w:r>
    </w:p>
    <w:p>
      <w:pPr>
        <w:spacing w:line="560" w:lineRule="exact"/>
        <w:ind w:firstLine="640" w:firstLineChars="200"/>
        <w:rPr>
          <w:rFonts w:ascii="仿宋_GB2312" w:eastAsia="仿宋_GB2312"/>
          <w:sz w:val="32"/>
        </w:rPr>
      </w:pPr>
      <w:r>
        <w:rPr>
          <w:rFonts w:ascii="仿宋_GB2312" w:eastAsia="仿宋_GB2312"/>
          <w:sz w:val="32"/>
        </w:rPr>
        <w:t>一位与您同龄的青年党员</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53" w:name="_Toc28889"/>
      <w:r>
        <w:rPr>
          <w:rFonts w:ascii="方正小标宋简体" w:eastAsia="方正小标宋简体"/>
          <w:b/>
          <w:sz w:val="44"/>
        </w:rPr>
        <w:t>群众的事情不仅要“放在心上”更要抓在手上</w:t>
      </w:r>
      <w:bookmarkEnd w:id="353"/>
    </w:p>
    <w:p>
      <w:pPr>
        <w:spacing w:line="560" w:lineRule="exact"/>
        <w:ind w:firstLine="640" w:firstLineChars="200"/>
        <w:rPr>
          <w:rFonts w:ascii="仿宋_GB2312" w:eastAsia="仿宋_GB2312"/>
          <w:sz w:val="32"/>
        </w:rPr>
      </w:pPr>
      <w:r>
        <w:rPr>
          <w:rFonts w:ascii="仿宋_GB2312" w:eastAsia="仿宋_GB2312"/>
          <w:sz w:val="32"/>
        </w:rPr>
        <w:t>有群众找领导办事情，因为各种原因，现场没有办成，临走时，群众让领导“多关心一下”，领导点点头说：“放心，我会放在心上的。”这样的场景，这样的对话，在基层可谓是家常便饭，每天都会发生。群众希望干部“多关心一下”自己的事情，不难读出蕴含其中的民事诉求和强烈期盼，只是用了“关心”一词来表达。</w:t>
      </w:r>
    </w:p>
    <w:p>
      <w:pPr>
        <w:spacing w:line="560" w:lineRule="exact"/>
        <w:ind w:firstLine="640" w:firstLineChars="200"/>
        <w:rPr>
          <w:rFonts w:ascii="仿宋_GB2312" w:eastAsia="仿宋_GB2312"/>
          <w:sz w:val="32"/>
        </w:rPr>
      </w:pPr>
      <w:r>
        <w:rPr>
          <w:rFonts w:ascii="仿宋_GB2312" w:eastAsia="仿宋_GB2312"/>
          <w:sz w:val="32"/>
        </w:rPr>
        <w:t>当前，“我为群众办实事”实践活动正如火如荼，广大干部特别是领导干部身体力行、躬耕实践，纷纷立足岗位实际，深入基层，深入群众，有的干部带着问题去，现场收集民情诉求，现场解答办理；有的干部深入困难矛盾集中的工作一线，积极协调各方，化解矛盾纠结；还有的干部把不能现场解决的问题带回去，通过仔细研究制定工作方案，一步一步解决。党旗飘扬，干部担当，“我为群众办实事”实践活动充分展示出了广大干部为民务实担当的优秀品格。为群众办实事，就是要付诸实际行动，这样才能见到实效。</w:t>
      </w:r>
    </w:p>
    <w:p>
      <w:pPr>
        <w:spacing w:line="560" w:lineRule="exact"/>
        <w:ind w:firstLine="640" w:firstLineChars="200"/>
        <w:rPr>
          <w:rFonts w:ascii="仿宋_GB2312" w:eastAsia="仿宋_GB2312"/>
          <w:sz w:val="32"/>
        </w:rPr>
      </w:pPr>
      <w:r>
        <w:rPr>
          <w:rFonts w:ascii="仿宋_GB2312" w:eastAsia="仿宋_GB2312"/>
          <w:sz w:val="32"/>
        </w:rPr>
        <w:t>为群众办实事、解难题是干部与生俱来的“天职”，也是践行为民服务初心的使命担当，群众的事情不仅要“放在心上”，更要抓在手上。特别是进入新发展阶段，伴随着人民群众生活品质的不断提升，群众的需求也在不断提高，这既对民生服务工作提出了新的要求，也对广大干部工作作风提出了新的要求，要不断满足人民群众对美好生活的向往，就要坚持“实”字托底、“干”字为先，始终坚持以人民为中心的发展思想，利为民所谋、权为民所用、情为民所系，用心用情用力解决好群众的每一件操心事、烦心事、揪心事。</w:t>
      </w:r>
    </w:p>
    <w:p>
      <w:pPr>
        <w:spacing w:line="560" w:lineRule="exact"/>
        <w:ind w:firstLine="640" w:firstLineChars="200"/>
        <w:rPr>
          <w:rFonts w:ascii="仿宋_GB2312" w:eastAsia="仿宋_GB2312"/>
          <w:sz w:val="32"/>
        </w:rPr>
      </w:pPr>
      <w:r>
        <w:rPr>
          <w:rFonts w:ascii="仿宋_GB2312" w:eastAsia="仿宋_GB2312"/>
          <w:sz w:val="32"/>
        </w:rPr>
        <w:t>揆诸现实，总有极少数干部为民服务不担当、不务实、不上心，既损害干部队伍整体形象，也疏远了干部和群众之间的亲密关系。有的干部把为民服务当成“喊口号”，需要的时候“喊一喊”，不需要的时候“放一放”，把老百姓的事情“放在心上”，这一“放”就是遥遥无期。还有的干部，面对领导和群众的时候，表现出一副“撸起袖子马上干”的样子，领导和群众不在的时候，能拖就拖、能缓就缓、能甩就甩，把群众的事情“放在心上”成了一张“空头支票”。种种现象不一而足，充分说明有的干部缺乏为民服务的担当精神。群众的事情固然要“放在心上”，但更重要的是抓在手上，实实在在地解决问题、服务群众。</w:t>
      </w:r>
    </w:p>
    <w:p>
      <w:pPr>
        <w:spacing w:line="560" w:lineRule="exact"/>
        <w:ind w:firstLine="640" w:firstLineChars="200"/>
        <w:rPr>
          <w:rFonts w:ascii="仿宋_GB2312" w:eastAsia="仿宋_GB2312"/>
          <w:sz w:val="32"/>
        </w:rPr>
      </w:pPr>
      <w:r>
        <w:rPr>
          <w:rFonts w:ascii="仿宋_GB2312" w:eastAsia="仿宋_GB2312"/>
          <w:sz w:val="32"/>
        </w:rPr>
        <w:t>抓在手上，源于职责与担当，源于情怀与使命。说得好不如做得好。说一千道一万，不如做给百姓看。要转变思想观念，牢固树立“人民的勤务员”思想，把民生福祉作为“国之大者”；要转变工作作风，把群众的事情放在第一位，不等不靠不拖，敢于担当、善作善成；要转变方式方法，把“要我做”变成“我要做”，把“坐等群众上门来”的服务方式转变为“深入群众办实事”的务实之举，既做到问计于民，又做到问效于民，把群众满不满意作为衡量成效的唯一标准，让群众看到变化、得到实惠。</w:t>
      </w:r>
    </w:p>
    <w:p>
      <w:pPr>
        <w:spacing w:line="560" w:lineRule="exact"/>
        <w:ind w:firstLine="640" w:firstLineChars="200"/>
        <w:rPr>
          <w:rFonts w:ascii="仿宋_GB2312" w:eastAsia="仿宋_GB2312"/>
          <w:sz w:val="32"/>
        </w:rPr>
      </w:pPr>
      <w:r>
        <w:rPr>
          <w:rFonts w:ascii="仿宋_GB2312" w:eastAsia="仿宋_GB2312"/>
          <w:sz w:val="32"/>
        </w:rPr>
        <w:t>“放在心上”是承诺，兑现承诺需要抓在手上的行动，只有真正把群众的事情办到群众心坎上，才能团结带领广大人民群众朝着更加幸福的美好生活而共同奋斗。</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54" w:name="_Toc12824"/>
      <w:r>
        <w:rPr>
          <w:rFonts w:ascii="方正小标宋简体" w:eastAsia="方正小标宋简体"/>
          <w:b/>
          <w:sz w:val="44"/>
        </w:rPr>
        <w:t>三个“坚持”学好“四史”</w:t>
      </w:r>
      <w:bookmarkEnd w:id="354"/>
    </w:p>
    <w:p>
      <w:pPr>
        <w:spacing w:line="560" w:lineRule="exact"/>
        <w:ind w:firstLine="640" w:firstLineChars="200"/>
        <w:rPr>
          <w:rFonts w:ascii="仿宋_GB2312" w:eastAsia="仿宋_GB2312"/>
          <w:sz w:val="32"/>
        </w:rPr>
      </w:pPr>
      <w:r>
        <w:rPr>
          <w:rFonts w:ascii="仿宋_GB2312" w:eastAsia="仿宋_GB2312"/>
          <w:sz w:val="32"/>
        </w:rPr>
        <w:t>“以铜为镜，可以正衣冠；以史为镜，可以知兴替；以人为镜，可以明得失。”学好历史，至关重要。习近平总书记说，回望过往的奋斗路，眺望前方的奋进路，必须把党的历史学习好、总结好，把党的成功经验传承好、发扬好。这是我们每个共产党人的必修课。那么怎样学好“四史”呢？</w:t>
      </w:r>
    </w:p>
    <w:p>
      <w:pPr>
        <w:spacing w:line="560" w:lineRule="exact"/>
        <w:ind w:firstLine="640" w:firstLineChars="200"/>
        <w:rPr>
          <w:rFonts w:ascii="仿宋_GB2312" w:eastAsia="仿宋_GB2312"/>
          <w:sz w:val="32"/>
        </w:rPr>
      </w:pPr>
      <w:r>
        <w:rPr>
          <w:rFonts w:ascii="仿宋_GB2312" w:eastAsia="仿宋_GB2312"/>
          <w:sz w:val="32"/>
        </w:rPr>
        <w:t>一要坚持原文著作“精准滴灌”。原文著作的一字一句都是历史的鉴证，加强“四史”学习，要坚持开展读原文说感悟活动，精选党史学习阅读书目，让全体党员利用业余时间，广泛开展阅读，并将心得感悟进行分享，充分利用线上平台，打造微信云课堂，定期发布学习内容，分享学习视频和文章，开展微讨论，激发广大党员主动学、碎片学，不断增强党员的理论知识水平，提高思想政治素养。</w:t>
      </w:r>
    </w:p>
    <w:p>
      <w:pPr>
        <w:spacing w:line="560" w:lineRule="exact"/>
        <w:ind w:firstLine="640" w:firstLineChars="200"/>
        <w:rPr>
          <w:rFonts w:ascii="仿宋_GB2312" w:eastAsia="仿宋_GB2312"/>
          <w:sz w:val="32"/>
        </w:rPr>
      </w:pPr>
      <w:r>
        <w:rPr>
          <w:rFonts w:ascii="仿宋_GB2312" w:eastAsia="仿宋_GB2312"/>
          <w:sz w:val="32"/>
        </w:rPr>
        <w:t>二要坚持专题党课“层层加码”。领导带头学习习近平在党史学习教育动员大会上的讲话精神，进一步强调学党史、讲党史、懂党史、用党史的重要性和必要性，利用主题党日、固定学习日等活动契机，组织集中学习，观看优秀党史纪录片等音视课件，打造互动沙龙，分享学习的心得体会，组织参加各类知识竞赛答题活动，晒出成绩单，激发党员比着学、向上学，激发全体党员对党史的情感共鸣，提升支部凝聚力和向心力。</w:t>
      </w:r>
    </w:p>
    <w:p>
      <w:pPr>
        <w:spacing w:line="560" w:lineRule="exact"/>
        <w:ind w:firstLine="640" w:firstLineChars="200"/>
        <w:rPr>
          <w:rFonts w:ascii="仿宋_GB2312" w:eastAsia="仿宋_GB2312"/>
          <w:sz w:val="32"/>
        </w:rPr>
      </w:pPr>
      <w:r>
        <w:rPr>
          <w:rFonts w:ascii="仿宋_GB2312" w:eastAsia="仿宋_GB2312"/>
          <w:sz w:val="32"/>
        </w:rPr>
        <w:t>三要坚持行动实践“点准穴位”。紧紧围绕党委、政府的工作部署，将教育工作与业务工作紧密结合，真正做到理论联系实际，让理论学习有收获，让实际行动有效果，立足乡村振兴发展大局，深入开展党员先锋十带头行动，举办红色沙龙，让全体党员集思广益，从问题出发提出解决思路，开展先锋实践，推进农村人居环境整治，切实将党史学习成果运用到实际工作中去，将党史学习教育做深做实。</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55" w:name="_Toc27399"/>
      <w:r>
        <w:rPr>
          <w:rFonts w:ascii="方正小标宋简体" w:eastAsia="方正小标宋简体"/>
          <w:b/>
          <w:sz w:val="44"/>
        </w:rPr>
        <w:t>为群众办实事永远“不打烊”</w:t>
      </w:r>
      <w:bookmarkEnd w:id="355"/>
    </w:p>
    <w:p>
      <w:pPr>
        <w:spacing w:line="560" w:lineRule="exact"/>
        <w:ind w:firstLine="640" w:firstLineChars="200"/>
        <w:rPr>
          <w:rFonts w:ascii="仿宋_GB2312" w:eastAsia="仿宋_GB2312"/>
          <w:sz w:val="32"/>
        </w:rPr>
      </w:pPr>
      <w:r>
        <w:rPr>
          <w:rFonts w:ascii="仿宋_GB2312" w:eastAsia="仿宋_GB2312"/>
          <w:sz w:val="32"/>
        </w:rPr>
        <w:t>“同志，不好意思，耽误你下班了……”“大爷，没关系的，为人民办事，我们永远不打烊。”深情的对话背后，渗透着我为群众办实事的温暖。笔者认为，要让群众真正感应到党员干部办实事的“温度”，就要求我们在为群众办实事的过程中全心全意、尽心尽责，只有切实做到思想上、作风上、行动上永远不打烊，才能真正把实事办到群众心坎上。</w:t>
      </w:r>
    </w:p>
    <w:p>
      <w:pPr>
        <w:spacing w:line="560" w:lineRule="exact"/>
        <w:ind w:firstLine="640" w:firstLineChars="200"/>
        <w:rPr>
          <w:rFonts w:ascii="仿宋_GB2312" w:eastAsia="仿宋_GB2312"/>
          <w:sz w:val="32"/>
        </w:rPr>
      </w:pPr>
      <w:r>
        <w:rPr>
          <w:rFonts w:ascii="仿宋_GB2312" w:eastAsia="仿宋_GB2312"/>
          <w:sz w:val="32"/>
        </w:rPr>
        <w:t>思想“不打烊”，不做“为政”的愚者，才能真正把实事办到群众心坎上。大道至简，万事归民。作为党员干部，我们决不能嘴上喊着为人民服务、对群众负责，私下却对群众呼声置若罔闻。要想赢得人民群众支持就必须取得人民的信任，而要让人民信任，就当有“以身许党”的高度自觉，在思想上政治上行动上同以习近平同志为核心的党中央保持高度一致，在言行一致中彰显忠诚本色。只有初心不忘，思想“不打烊”，保持工作永远在线，才能自觉把以人为本、执政为民的理念贯穿到工作实践中，毫不动摇地践行群众路线，努力为群众办实事、办好事；也才能主动到乡村振兴、疫情防控、抗洪抢险等重大工作一线去扛重活、打硬仗，真正把群众的痛点难点转化为拐点，为群众及时解决操心事、烦心事、揪心事。</w:t>
      </w:r>
    </w:p>
    <w:p>
      <w:pPr>
        <w:spacing w:line="560" w:lineRule="exact"/>
        <w:ind w:firstLine="640" w:firstLineChars="200"/>
        <w:rPr>
          <w:rFonts w:ascii="仿宋_GB2312" w:eastAsia="仿宋_GB2312"/>
          <w:sz w:val="32"/>
        </w:rPr>
      </w:pPr>
      <w:r>
        <w:rPr>
          <w:rFonts w:ascii="仿宋_GB2312" w:eastAsia="仿宋_GB2312"/>
          <w:sz w:val="32"/>
        </w:rPr>
        <w:t>作风“不打烊”，不做“为政”的堕者，才能真正把实事办到群众心坎上。公则正，廉则威。作为党员干部，我们要真正走进老百姓的心坎里，就要始终牢记全心全意为人民服务的宗旨不动摇。面对群众来办事，不能说在口头、停到纸上、流于形式，更不能打太极、耍官腔、搞敷衍。严以律己是为政之道。为官一任，要一切从群众的利益和需求出发，切实让百姓享受到看得见、摸得着、感受得到的实惠。因此，只有作风“不打烊”，不为名所累、不为利所缚、不为权所动、不为欲所惑，真正把清正廉洁体现在言必信、行必果的一致上，方能做到情为民所系、权为民所用、利为民所谋、心为民所想、事为民所办。只有秉持“一碗水端平”的公心，谨慎用权、规范用权、为民用权，才能把实事办在群众的心坎上，让百姓真正感受到党的“温度”。</w:t>
      </w:r>
    </w:p>
    <w:p>
      <w:pPr>
        <w:spacing w:line="560" w:lineRule="exact"/>
        <w:ind w:firstLine="640" w:firstLineChars="200"/>
        <w:rPr>
          <w:rFonts w:ascii="仿宋_GB2312" w:eastAsia="仿宋_GB2312"/>
          <w:sz w:val="32"/>
        </w:rPr>
      </w:pPr>
      <w:r>
        <w:rPr>
          <w:rFonts w:ascii="仿宋_GB2312" w:eastAsia="仿宋_GB2312"/>
          <w:sz w:val="32"/>
        </w:rPr>
        <w:t>行动“不打烊”，不做“为政”的庸者，才能真正把实事办到群众心坎上。为官避事平生耻，重任千钧惟担当。党员干部在群众面前为官避事就是最大的耻辱，工作中，要树牢全心全意为人民服务的根本宗旨，重塑在其位、谋其政、司其职、干其事、建其功的理念，不满足于混日子、“守摊子”的消极状态，祛除“不想为”“不敢为”的躲避心理，做到“当官而行，不求利己”“进不求名，退不避罪”。只有行动“不打烊”，时刻保持良好的精神状态，保持对人民群众的深厚感情，真正想群众所需、急群众所盼，敢于担当、敢于碰硬、敢于创新，以钉钉子精神抓工作落实，才能在带领群众共谋发展中知责于心、担责于身、履责于行，走好服务群众的“最后一公里”，切实提高人民群众的获得感、幸福感、安全感。</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56" w:name="_Toc13221"/>
      <w:r>
        <w:rPr>
          <w:rFonts w:ascii="方正小标宋简体" w:eastAsia="方正小标宋简体"/>
          <w:b/>
          <w:sz w:val="44"/>
        </w:rPr>
        <w:t>相伴敦煌矢志不移致敬“敦煌女儿”樊锦诗</w:t>
      </w:r>
      <w:bookmarkEnd w:id="356"/>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樊锦诗</w:t>
      </w:r>
    </w:p>
    <w:p>
      <w:pPr>
        <w:spacing w:line="560" w:lineRule="exact"/>
        <w:ind w:firstLine="640" w:firstLineChars="200"/>
        <w:rPr>
          <w:rFonts w:ascii="仿宋_GB2312" w:eastAsia="仿宋_GB2312"/>
          <w:sz w:val="32"/>
        </w:rPr>
      </w:pPr>
      <w:r>
        <w:rPr>
          <w:rFonts w:ascii="仿宋_GB2312" w:eastAsia="仿宋_GB2312"/>
          <w:sz w:val="32"/>
        </w:rPr>
        <w:t>人物简介：樊锦诗，女，汉族，中共党员，</w:t>
      </w:r>
      <w:r>
        <w:rPr>
          <w:rFonts w:ascii="仿宋_GB2312" w:eastAsia="仿宋_GB2312"/>
          <w:sz w:val="32"/>
        </w:rPr>
        <w:t>某某</w:t>
      </w:r>
      <w:r>
        <w:rPr>
          <w:rFonts w:ascii="仿宋_GB2312" w:eastAsia="仿宋_GB2312"/>
          <w:sz w:val="32"/>
        </w:rPr>
        <w:t>某某</w:t>
      </w:r>
      <w:r>
        <w:rPr>
          <w:rFonts w:ascii="仿宋_GB2312" w:eastAsia="仿宋_GB2312"/>
          <w:sz w:val="32"/>
        </w:rPr>
        <w:t>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月出生于北平。曾任敦煌研究院院长，现任敦煌研究院名誉院长、研究馆员，兰州大学兼职教授、敦煌学专业博士生导师。自</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年自</w:t>
      </w:r>
      <w:r>
        <w:rPr>
          <w:rFonts w:ascii="仿宋_GB2312" w:eastAsia="仿宋_GB2312"/>
          <w:sz w:val="32"/>
        </w:rPr>
        <w:t>某某</w:t>
      </w:r>
      <w:r>
        <w:rPr>
          <w:rFonts w:ascii="仿宋_GB2312" w:eastAsia="仿宋_GB2312"/>
          <w:sz w:val="32"/>
        </w:rPr>
        <w:t>大学毕业后已在敦煌研究所坚持工作</w:t>
      </w:r>
      <w:r>
        <w:rPr>
          <w:rFonts w:ascii="仿宋_GB2312" w:eastAsia="仿宋_GB2312"/>
          <w:sz w:val="32"/>
        </w:rPr>
        <w:t>x</w:t>
      </w:r>
      <w:r>
        <w:rPr>
          <w:rFonts w:ascii="仿宋_GB2312" w:eastAsia="仿宋_GB2312"/>
          <w:sz w:val="32"/>
        </w:rPr>
        <w:t>x</w:t>
      </w:r>
      <w:r>
        <w:rPr>
          <w:rFonts w:ascii="仿宋_GB2312" w:eastAsia="仿宋_GB2312"/>
          <w:sz w:val="32"/>
        </w:rPr>
        <w:t>余年，被誉为“敦煌女儿”。主要致力石窟考古、石窟科学保护和管理。第八至十二届全国政协委员。</w:t>
      </w:r>
    </w:p>
    <w:p>
      <w:pPr>
        <w:spacing w:line="560" w:lineRule="exact"/>
        <w:ind w:firstLine="640" w:firstLineChars="200"/>
        <w:rPr>
          <w:rFonts w:ascii="仿宋_GB2312" w:eastAsia="仿宋_GB2312"/>
          <w:sz w:val="32"/>
        </w:rPr>
      </w:pPr>
      <w:r>
        <w:rPr>
          <w:rFonts w:ascii="仿宋_GB2312" w:eastAsia="仿宋_GB2312"/>
          <w:sz w:val="32"/>
        </w:rPr>
        <w:t>住土房、睡土炕</w:t>
      </w:r>
    </w:p>
    <w:p>
      <w:pPr>
        <w:spacing w:line="560" w:lineRule="exact"/>
        <w:ind w:firstLine="640" w:firstLineChars="200"/>
        <w:rPr>
          <w:rFonts w:ascii="仿宋_GB2312" w:eastAsia="仿宋_GB2312"/>
          <w:sz w:val="32"/>
        </w:rPr>
      </w:pPr>
      <w:r>
        <w:rPr>
          <w:rFonts w:ascii="仿宋_GB2312" w:eastAsia="仿宋_GB2312"/>
          <w:sz w:val="32"/>
        </w:rPr>
        <w:t>吃杂粮、喝宕泉河水</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年如一日</w:t>
      </w:r>
    </w:p>
    <w:p>
      <w:pPr>
        <w:spacing w:line="560" w:lineRule="exact"/>
        <w:ind w:firstLine="640" w:firstLineChars="200"/>
        <w:rPr>
          <w:rFonts w:ascii="仿宋_GB2312" w:eastAsia="仿宋_GB2312"/>
          <w:sz w:val="32"/>
        </w:rPr>
      </w:pPr>
      <w:r>
        <w:rPr>
          <w:rFonts w:ascii="仿宋_GB2312" w:eastAsia="仿宋_GB2312"/>
          <w:sz w:val="32"/>
        </w:rPr>
        <w:t>扎根在戈壁沙漠</w:t>
      </w:r>
    </w:p>
    <w:p>
      <w:pPr>
        <w:spacing w:line="560" w:lineRule="exact"/>
        <w:ind w:firstLine="640" w:firstLineChars="200"/>
        <w:rPr>
          <w:rFonts w:ascii="仿宋_GB2312" w:eastAsia="仿宋_GB2312"/>
          <w:sz w:val="32"/>
        </w:rPr>
      </w:pPr>
      <w:r>
        <w:rPr>
          <w:rFonts w:ascii="仿宋_GB2312" w:eastAsia="仿宋_GB2312"/>
          <w:sz w:val="32"/>
        </w:rPr>
        <w:t>潜心于考古研究</w:t>
      </w:r>
    </w:p>
    <w:p>
      <w:pPr>
        <w:spacing w:line="560" w:lineRule="exact"/>
        <w:ind w:firstLine="640" w:firstLineChars="200"/>
        <w:rPr>
          <w:rFonts w:ascii="仿宋_GB2312" w:eastAsia="仿宋_GB2312"/>
          <w:sz w:val="32"/>
        </w:rPr>
      </w:pPr>
      <w:r>
        <w:rPr>
          <w:rFonts w:ascii="仿宋_GB2312" w:eastAsia="仿宋_GB2312"/>
          <w:sz w:val="32"/>
        </w:rPr>
        <w:t>躺下是敦煌，醒来还是敦煌</w:t>
      </w:r>
    </w:p>
    <w:p>
      <w:pPr>
        <w:spacing w:line="560" w:lineRule="exact"/>
        <w:ind w:firstLine="640" w:firstLineChars="200"/>
        <w:rPr>
          <w:rFonts w:ascii="仿宋_GB2312" w:eastAsia="仿宋_GB2312"/>
          <w:sz w:val="32"/>
        </w:rPr>
      </w:pPr>
      <w:r>
        <w:rPr>
          <w:rFonts w:ascii="仿宋_GB2312" w:eastAsia="仿宋_GB2312"/>
          <w:sz w:val="32"/>
        </w:rPr>
        <w:t>保护壁画、守卫彩塑</w:t>
      </w:r>
    </w:p>
    <w:p>
      <w:pPr>
        <w:spacing w:line="560" w:lineRule="exact"/>
        <w:ind w:firstLine="640" w:firstLineChars="200"/>
        <w:rPr>
          <w:rFonts w:ascii="仿宋_GB2312" w:eastAsia="仿宋_GB2312"/>
          <w:sz w:val="32"/>
        </w:rPr>
      </w:pPr>
      <w:r>
        <w:rPr>
          <w:rFonts w:ascii="仿宋_GB2312" w:eastAsia="仿宋_GB2312"/>
          <w:sz w:val="32"/>
        </w:rPr>
        <w:t>影像拍摄、色彩矫正</w:t>
      </w:r>
    </w:p>
    <w:p>
      <w:pPr>
        <w:spacing w:line="560" w:lineRule="exact"/>
        <w:ind w:firstLine="640" w:firstLineChars="200"/>
        <w:rPr>
          <w:rFonts w:ascii="仿宋_GB2312" w:eastAsia="仿宋_GB2312"/>
          <w:sz w:val="32"/>
        </w:rPr>
      </w:pPr>
      <w:r>
        <w:rPr>
          <w:rFonts w:ascii="仿宋_GB2312" w:eastAsia="仿宋_GB2312"/>
          <w:sz w:val="32"/>
        </w:rPr>
        <w:t>不惧风沙漫天</w:t>
      </w:r>
    </w:p>
    <w:p>
      <w:pPr>
        <w:spacing w:line="560" w:lineRule="exact"/>
        <w:ind w:firstLine="640" w:firstLineChars="200"/>
        <w:rPr>
          <w:rFonts w:ascii="仿宋_GB2312" w:eastAsia="仿宋_GB2312"/>
          <w:sz w:val="32"/>
        </w:rPr>
      </w:pPr>
      <w:r>
        <w:rPr>
          <w:rFonts w:ascii="仿宋_GB2312" w:eastAsia="仿宋_GB2312"/>
          <w:sz w:val="32"/>
        </w:rPr>
        <w:t>无畏条件艰苦</w:t>
      </w:r>
    </w:p>
    <w:p>
      <w:pPr>
        <w:spacing w:line="560" w:lineRule="exact"/>
        <w:ind w:firstLine="640" w:firstLineChars="200"/>
        <w:rPr>
          <w:rFonts w:ascii="仿宋_GB2312" w:eastAsia="仿宋_GB2312"/>
          <w:sz w:val="32"/>
        </w:rPr>
      </w:pPr>
      <w:r>
        <w:rPr>
          <w:rFonts w:ascii="仿宋_GB2312" w:eastAsia="仿宋_GB2312"/>
          <w:sz w:val="32"/>
        </w:rPr>
        <w:t>跟时间赛跑</w:t>
      </w:r>
    </w:p>
    <w:p>
      <w:pPr>
        <w:spacing w:line="560" w:lineRule="exact"/>
        <w:ind w:firstLine="640" w:firstLineChars="200"/>
        <w:rPr>
          <w:rFonts w:ascii="仿宋_GB2312" w:eastAsia="仿宋_GB2312"/>
          <w:sz w:val="32"/>
        </w:rPr>
      </w:pPr>
      <w:r>
        <w:rPr>
          <w:rFonts w:ascii="仿宋_GB2312" w:eastAsia="仿宋_GB2312"/>
          <w:sz w:val="32"/>
        </w:rPr>
        <w:t>让莫高窟“容颜永驻”</w:t>
      </w:r>
    </w:p>
    <w:p>
      <w:pPr>
        <w:spacing w:line="560" w:lineRule="exact"/>
        <w:ind w:firstLine="640" w:firstLineChars="200"/>
        <w:rPr>
          <w:rFonts w:ascii="仿宋_GB2312" w:eastAsia="仿宋_GB2312"/>
          <w:sz w:val="32"/>
        </w:rPr>
      </w:pPr>
      <w:r>
        <w:rPr>
          <w:rFonts w:ascii="仿宋_GB2312" w:eastAsia="仿宋_GB2312"/>
          <w:sz w:val="32"/>
        </w:rPr>
        <w:t>让文化遗产“永生”</w:t>
      </w:r>
    </w:p>
    <w:p>
      <w:pPr>
        <w:spacing w:line="560" w:lineRule="exact"/>
        <w:ind w:firstLine="640" w:firstLineChars="200"/>
        <w:rPr>
          <w:rFonts w:ascii="仿宋_GB2312" w:eastAsia="仿宋_GB2312"/>
          <w:sz w:val="32"/>
        </w:rPr>
      </w:pPr>
      <w:r>
        <w:rPr>
          <w:rFonts w:ascii="仿宋_GB2312" w:eastAsia="仿宋_GB2312"/>
          <w:sz w:val="32"/>
        </w:rPr>
        <w:t>三维扫描、图像处理</w:t>
      </w:r>
    </w:p>
    <w:p>
      <w:pPr>
        <w:spacing w:line="560" w:lineRule="exact"/>
        <w:ind w:firstLine="640" w:firstLineChars="200"/>
        <w:rPr>
          <w:rFonts w:ascii="仿宋_GB2312" w:eastAsia="仿宋_GB2312"/>
          <w:sz w:val="32"/>
        </w:rPr>
      </w:pPr>
      <w:r>
        <w:rPr>
          <w:rFonts w:ascii="仿宋_GB2312" w:eastAsia="仿宋_GB2312"/>
          <w:sz w:val="32"/>
        </w:rPr>
        <w:t>数字建档、数据采集</w:t>
      </w:r>
    </w:p>
    <w:p>
      <w:pPr>
        <w:spacing w:line="560" w:lineRule="exact"/>
        <w:ind w:firstLine="640" w:firstLineChars="200"/>
        <w:rPr>
          <w:rFonts w:ascii="仿宋_GB2312" w:eastAsia="仿宋_GB2312"/>
          <w:sz w:val="32"/>
        </w:rPr>
      </w:pPr>
      <w:r>
        <w:rPr>
          <w:rFonts w:ascii="仿宋_GB2312" w:eastAsia="仿宋_GB2312"/>
          <w:sz w:val="32"/>
        </w:rPr>
        <w:t>接了一次接力棒</w:t>
      </w:r>
    </w:p>
    <w:p>
      <w:pPr>
        <w:spacing w:line="560" w:lineRule="exact"/>
        <w:ind w:firstLine="640" w:firstLineChars="200"/>
        <w:rPr>
          <w:rFonts w:ascii="仿宋_GB2312" w:eastAsia="仿宋_GB2312"/>
          <w:sz w:val="32"/>
        </w:rPr>
      </w:pPr>
      <w:r>
        <w:rPr>
          <w:rFonts w:ascii="仿宋_GB2312" w:eastAsia="仿宋_GB2312"/>
          <w:sz w:val="32"/>
        </w:rPr>
        <w:t>便用一生去守望</w:t>
      </w:r>
    </w:p>
    <w:p>
      <w:pPr>
        <w:spacing w:line="560" w:lineRule="exact"/>
        <w:ind w:firstLine="640" w:firstLineChars="200"/>
        <w:rPr>
          <w:rFonts w:ascii="仿宋_GB2312" w:eastAsia="仿宋_GB2312"/>
          <w:sz w:val="32"/>
        </w:rPr>
      </w:pPr>
      <w:r>
        <w:rPr>
          <w:rFonts w:ascii="仿宋_GB2312" w:eastAsia="仿宋_GB2312"/>
          <w:sz w:val="32"/>
        </w:rPr>
        <w:t>千年敦煌“数字梦”</w:t>
      </w:r>
    </w:p>
    <w:p>
      <w:pPr>
        <w:spacing w:line="560" w:lineRule="exact"/>
        <w:ind w:firstLine="640" w:firstLineChars="200"/>
        <w:rPr>
          <w:rFonts w:ascii="仿宋_GB2312" w:eastAsia="仿宋_GB2312"/>
          <w:sz w:val="32"/>
        </w:rPr>
      </w:pPr>
      <w:r>
        <w:rPr>
          <w:rFonts w:ascii="仿宋_GB2312" w:eastAsia="仿宋_GB2312"/>
          <w:sz w:val="32"/>
        </w:rPr>
        <w:t>开创了莫高窟旅游开放新模式</w:t>
      </w:r>
    </w:p>
    <w:p>
      <w:pPr>
        <w:spacing w:line="560" w:lineRule="exact"/>
        <w:ind w:firstLine="640" w:firstLineChars="200"/>
        <w:rPr>
          <w:rFonts w:ascii="仿宋_GB2312" w:eastAsia="仿宋_GB2312"/>
          <w:sz w:val="32"/>
        </w:rPr>
      </w:pPr>
      <w:r>
        <w:rPr>
          <w:rFonts w:ascii="仿宋_GB2312" w:eastAsia="仿宋_GB2312"/>
          <w:sz w:val="32"/>
        </w:rPr>
        <w:t>使洞窟得以“休养生息”</w:t>
      </w:r>
    </w:p>
    <w:p>
      <w:pPr>
        <w:spacing w:line="560" w:lineRule="exact"/>
        <w:ind w:firstLine="640" w:firstLineChars="200"/>
        <w:rPr>
          <w:rFonts w:ascii="仿宋_GB2312" w:eastAsia="仿宋_GB2312"/>
          <w:sz w:val="32"/>
        </w:rPr>
      </w:pPr>
      <w:r>
        <w:rPr>
          <w:rFonts w:ascii="仿宋_GB2312" w:eastAsia="仿宋_GB2312"/>
          <w:sz w:val="32"/>
        </w:rPr>
        <w:t>生活是苦的</w:t>
      </w:r>
    </w:p>
    <w:p>
      <w:pPr>
        <w:spacing w:line="560" w:lineRule="exact"/>
        <w:ind w:firstLine="640" w:firstLineChars="200"/>
        <w:rPr>
          <w:rFonts w:ascii="仿宋_GB2312" w:eastAsia="仿宋_GB2312"/>
          <w:sz w:val="32"/>
        </w:rPr>
      </w:pPr>
      <w:r>
        <w:rPr>
          <w:rFonts w:ascii="仿宋_GB2312" w:eastAsia="仿宋_GB2312"/>
          <w:sz w:val="32"/>
        </w:rPr>
        <w:t>灰土怎么也扫不完</w:t>
      </w:r>
    </w:p>
    <w:p>
      <w:pPr>
        <w:spacing w:line="560" w:lineRule="exact"/>
        <w:ind w:firstLine="640" w:firstLineChars="200"/>
        <w:rPr>
          <w:rFonts w:ascii="仿宋_GB2312" w:eastAsia="仿宋_GB2312"/>
          <w:sz w:val="32"/>
        </w:rPr>
      </w:pPr>
      <w:r>
        <w:rPr>
          <w:rFonts w:ascii="仿宋_GB2312" w:eastAsia="仿宋_GB2312"/>
          <w:sz w:val="32"/>
        </w:rPr>
        <w:t>可您总说</w:t>
      </w:r>
    </w:p>
    <w:p>
      <w:pPr>
        <w:spacing w:line="560" w:lineRule="exact"/>
        <w:ind w:firstLine="640" w:firstLineChars="200"/>
        <w:rPr>
          <w:rFonts w:ascii="仿宋_GB2312" w:eastAsia="仿宋_GB2312"/>
          <w:sz w:val="32"/>
        </w:rPr>
      </w:pPr>
      <w:r>
        <w:rPr>
          <w:rFonts w:ascii="仿宋_GB2312" w:eastAsia="仿宋_GB2312"/>
          <w:sz w:val="32"/>
        </w:rPr>
        <w:t>“能为敦煌做事，我无怨无悔”</w:t>
      </w:r>
    </w:p>
    <w:p>
      <w:pPr>
        <w:spacing w:line="560" w:lineRule="exact"/>
        <w:ind w:firstLine="640" w:firstLineChars="200"/>
        <w:rPr>
          <w:rFonts w:ascii="仿宋_GB2312" w:eastAsia="仿宋_GB2312"/>
          <w:sz w:val="32"/>
        </w:rPr>
      </w:pPr>
      <w:r>
        <w:rPr>
          <w:rFonts w:ascii="仿宋_GB2312" w:eastAsia="仿宋_GB2312"/>
          <w:sz w:val="32"/>
        </w:rPr>
        <w:t>每一个洞窟、每一幅壁画、每一尊彩塑</w:t>
      </w:r>
    </w:p>
    <w:p>
      <w:pPr>
        <w:spacing w:line="560" w:lineRule="exact"/>
        <w:ind w:firstLine="640" w:firstLineChars="200"/>
        <w:rPr>
          <w:rFonts w:ascii="仿宋_GB2312" w:eastAsia="仿宋_GB2312"/>
          <w:sz w:val="32"/>
        </w:rPr>
      </w:pPr>
      <w:r>
        <w:rPr>
          <w:rFonts w:ascii="仿宋_GB2312" w:eastAsia="仿宋_GB2312"/>
          <w:sz w:val="32"/>
        </w:rPr>
        <w:t>都见证了文物保护</w:t>
      </w:r>
    </w:p>
    <w:p>
      <w:pPr>
        <w:spacing w:line="560" w:lineRule="exact"/>
        <w:ind w:firstLine="640" w:firstLineChars="200"/>
        <w:rPr>
          <w:rFonts w:ascii="仿宋_GB2312" w:eastAsia="仿宋_GB2312"/>
          <w:sz w:val="32"/>
        </w:rPr>
      </w:pPr>
      <w:r>
        <w:rPr>
          <w:rFonts w:ascii="仿宋_GB2312" w:eastAsia="仿宋_GB2312"/>
          <w:sz w:val="32"/>
        </w:rPr>
        <w:t>从“一张白纸”到“极具意义”</w:t>
      </w:r>
    </w:p>
    <w:p>
      <w:pPr>
        <w:spacing w:line="560" w:lineRule="exact"/>
        <w:ind w:firstLine="640" w:firstLineChars="200"/>
        <w:rPr>
          <w:rFonts w:ascii="仿宋_GB2312" w:eastAsia="仿宋_GB2312"/>
          <w:sz w:val="32"/>
        </w:rPr>
      </w:pPr>
      <w:r>
        <w:rPr>
          <w:rFonts w:ascii="仿宋_GB2312" w:eastAsia="仿宋_GB2312"/>
          <w:sz w:val="32"/>
        </w:rPr>
        <w:t>您为保护敦煌倾尽一生心血</w:t>
      </w:r>
    </w:p>
    <w:p>
      <w:pPr>
        <w:spacing w:line="560" w:lineRule="exact"/>
        <w:ind w:firstLine="640" w:firstLineChars="200"/>
        <w:rPr>
          <w:rFonts w:ascii="仿宋_GB2312" w:eastAsia="仿宋_GB2312"/>
          <w:sz w:val="32"/>
        </w:rPr>
      </w:pPr>
      <w:r>
        <w:rPr>
          <w:rFonts w:ascii="仿宋_GB2312" w:eastAsia="仿宋_GB2312"/>
          <w:sz w:val="32"/>
        </w:rPr>
        <w:t>敦煌对您而言是吸引，更是责任</w:t>
      </w:r>
    </w:p>
    <w:p>
      <w:pPr>
        <w:spacing w:line="560" w:lineRule="exact"/>
        <w:ind w:firstLine="640" w:firstLineChars="200"/>
        <w:rPr>
          <w:rFonts w:ascii="仿宋_GB2312" w:eastAsia="仿宋_GB2312"/>
          <w:sz w:val="32"/>
        </w:rPr>
      </w:pPr>
      <w:r>
        <w:rPr>
          <w:rFonts w:ascii="仿宋_GB2312" w:eastAsia="仿宋_GB2312"/>
          <w:sz w:val="32"/>
        </w:rPr>
        <w:t>您让艺术瑰宝“活”得更久</w:t>
      </w:r>
    </w:p>
    <w:p>
      <w:pPr>
        <w:spacing w:line="560" w:lineRule="exact"/>
        <w:ind w:firstLine="640" w:firstLineChars="200"/>
        <w:rPr>
          <w:rFonts w:ascii="仿宋_GB2312" w:eastAsia="仿宋_GB2312"/>
          <w:sz w:val="32"/>
        </w:rPr>
      </w:pPr>
      <w:r>
        <w:rPr>
          <w:rFonts w:ascii="仿宋_GB2312" w:eastAsia="仿宋_GB2312"/>
          <w:sz w:val="32"/>
        </w:rPr>
        <w:t>您让文物保护“走”得更远</w:t>
      </w:r>
    </w:p>
    <w:p>
      <w:pPr>
        <w:spacing w:line="560" w:lineRule="exact"/>
        <w:ind w:firstLine="640" w:firstLineChars="200"/>
        <w:rPr>
          <w:rFonts w:ascii="仿宋_GB2312" w:eastAsia="仿宋_GB2312"/>
          <w:sz w:val="32"/>
        </w:rPr>
      </w:pPr>
      <w:r>
        <w:rPr>
          <w:rFonts w:ascii="仿宋_GB2312" w:eastAsia="仿宋_GB2312"/>
          <w:sz w:val="32"/>
        </w:rPr>
        <w:t>值建党百年之际向您致敬</w:t>
      </w:r>
    </w:p>
    <w:p>
      <w:pPr>
        <w:spacing w:line="560" w:lineRule="exact"/>
        <w:ind w:firstLine="640" w:firstLineChars="200"/>
        <w:rPr>
          <w:rFonts w:ascii="仿宋_GB2312" w:eastAsia="仿宋_GB2312"/>
          <w:sz w:val="32"/>
        </w:rPr>
      </w:pPr>
      <w:r>
        <w:rPr>
          <w:rFonts w:ascii="仿宋_GB2312" w:eastAsia="仿宋_GB2312"/>
          <w:sz w:val="32"/>
        </w:rPr>
        <w:t>“敦煌女儿”樊锦诗</w:t>
      </w:r>
    </w:p>
    <w:p>
      <w:pPr>
        <w:spacing w:line="560" w:lineRule="exact"/>
        <w:ind w:firstLine="640" w:firstLineChars="200"/>
        <w:rPr>
          <w:rFonts w:ascii="仿宋_GB2312" w:eastAsia="仿宋_GB2312"/>
          <w:sz w:val="32"/>
        </w:rPr>
      </w:pPr>
      <w:r>
        <w:rPr>
          <w:rFonts w:ascii="仿宋_GB2312" w:eastAsia="仿宋_GB2312"/>
          <w:sz w:val="32"/>
        </w:rPr>
        <w:t>文物保护杰出贡献者</w:t>
      </w:r>
    </w:p>
    <w:p>
      <w:pPr>
        <w:spacing w:line="560" w:lineRule="exact"/>
        <w:ind w:firstLine="640" w:firstLineChars="200"/>
        <w:rPr>
          <w:rFonts w:ascii="仿宋_GB2312" w:eastAsia="仿宋_GB2312"/>
          <w:sz w:val="32"/>
        </w:rPr>
      </w:pPr>
      <w:r>
        <w:rPr>
          <w:rFonts w:ascii="仿宋_GB2312" w:eastAsia="仿宋_GB2312"/>
          <w:sz w:val="32"/>
        </w:rPr>
        <w:t>党和人民的好干部</w:t>
      </w:r>
    </w:p>
    <w:p>
      <w:pPr>
        <w:spacing w:line="560" w:lineRule="exact"/>
        <w:ind w:firstLine="640" w:firstLineChars="200"/>
        <w:rPr>
          <w:rFonts w:ascii="仿宋_GB2312" w:eastAsia="仿宋_GB2312"/>
          <w:sz w:val="32"/>
        </w:rPr>
      </w:pPr>
      <w:r>
        <w:rPr>
          <w:rFonts w:ascii="仿宋_GB2312" w:eastAsia="仿宋_GB2312"/>
          <w:sz w:val="32"/>
        </w:rPr>
        <w:t>愿追随你的足迹</w:t>
      </w:r>
    </w:p>
    <w:p>
      <w:pPr>
        <w:spacing w:line="560" w:lineRule="exact"/>
        <w:ind w:firstLine="640" w:firstLineChars="200"/>
        <w:rPr>
          <w:rFonts w:ascii="仿宋_GB2312" w:eastAsia="仿宋_GB2312"/>
          <w:sz w:val="32"/>
        </w:rPr>
      </w:pPr>
      <w:r>
        <w:rPr>
          <w:rFonts w:ascii="仿宋_GB2312" w:eastAsia="仿宋_GB2312"/>
          <w:sz w:val="32"/>
        </w:rPr>
        <w:t>弘扬你的精神</w:t>
      </w:r>
    </w:p>
    <w:p>
      <w:pPr>
        <w:spacing w:line="560" w:lineRule="exact"/>
        <w:ind w:firstLine="640" w:firstLineChars="200"/>
        <w:rPr>
          <w:rFonts w:ascii="仿宋_GB2312" w:eastAsia="仿宋_GB2312"/>
          <w:sz w:val="32"/>
        </w:rPr>
      </w:pPr>
      <w:r>
        <w:rPr>
          <w:rFonts w:ascii="仿宋_GB2312" w:eastAsia="仿宋_GB2312"/>
          <w:sz w:val="32"/>
        </w:rPr>
        <w:t>为祖国河山续写锦绣诗篇</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57" w:name="_Toc820"/>
      <w:r>
        <w:rPr>
          <w:rFonts w:ascii="方正小标宋简体" w:eastAsia="方正小标宋简体"/>
          <w:b/>
          <w:sz w:val="44"/>
        </w:rPr>
        <w:t>写给白衣战士叶欣的一封信</w:t>
      </w:r>
      <w:bookmarkEnd w:id="357"/>
    </w:p>
    <w:p>
      <w:pPr>
        <w:spacing w:line="560" w:lineRule="exact"/>
        <w:ind w:firstLine="640" w:firstLineChars="200"/>
        <w:rPr>
          <w:rFonts w:ascii="仿宋_GB2312" w:eastAsia="仿宋_GB2312"/>
          <w:sz w:val="32"/>
        </w:rPr>
      </w:pPr>
      <w:r>
        <w:rPr>
          <w:rFonts w:ascii="仿宋_GB2312" w:eastAsia="仿宋_GB2312"/>
          <w:sz w:val="32"/>
        </w:rPr>
        <w:t>叶欣女士：</w:t>
      </w:r>
    </w:p>
    <w:p>
      <w:pPr>
        <w:spacing w:line="560" w:lineRule="exact"/>
        <w:ind w:firstLine="640" w:firstLineChars="200"/>
        <w:rPr>
          <w:rFonts w:ascii="仿宋_GB2312" w:eastAsia="仿宋_GB2312"/>
          <w:sz w:val="32"/>
        </w:rPr>
      </w:pPr>
      <w:r>
        <w:rPr>
          <w:rFonts w:ascii="仿宋_GB2312" w:eastAsia="仿宋_GB2312"/>
          <w:sz w:val="32"/>
        </w:rPr>
        <w:t>您好！近日学习了您的先进事迹，感触良多，作为一名年轻的共产党员，我想给您写信，跟您谈谈我的思考和感悟，并代表此时此刻享受着新时代美好生活的人们向您致敬！</w:t>
      </w:r>
    </w:p>
    <w:p>
      <w:pPr>
        <w:spacing w:line="560" w:lineRule="exact"/>
        <w:ind w:firstLine="640" w:firstLineChars="200"/>
        <w:rPr>
          <w:rFonts w:ascii="仿宋_GB2312" w:eastAsia="仿宋_GB2312"/>
          <w:sz w:val="32"/>
        </w:rPr>
      </w:pPr>
      <w:r>
        <w:rPr>
          <w:rFonts w:ascii="仿宋_GB2312" w:eastAsia="仿宋_GB2312"/>
          <w:sz w:val="32"/>
        </w:rPr>
        <w:t>在您身上，我看到了医护人员救死扶伤、舍己为人的仁爱和责任。</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非典型肺炎流行时，我还是一个在小山村上小学的孩童，那一年的记忆里，除了每天喝了很多板蓝根之外，对疫情夺去了多少人的生命、多少医护工作者因此献出生命没有丝毫印象，只是偶尔听到长辈们念叨：“太恐怖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年新型冠状病毒肆虐时，我是一名即将毕业的</w:t>
      </w:r>
      <w:r>
        <w:rPr>
          <w:rFonts w:ascii="仿宋_GB2312" w:eastAsia="仿宋_GB2312"/>
          <w:sz w:val="32"/>
        </w:rPr>
        <w:t>某某</w:t>
      </w:r>
      <w:r>
        <w:rPr>
          <w:rFonts w:ascii="仿宋_GB2312" w:eastAsia="仿宋_GB2312"/>
          <w:sz w:val="32"/>
        </w:rPr>
        <w:t>大学生，亲身感受着疫情初发时笼罩着城市的惶惶不安，亲眼见证着疫情暴发后感染人数的急剧上升，</w:t>
      </w:r>
      <w:r>
        <w:rPr>
          <w:rFonts w:ascii="仿宋_GB2312" w:eastAsia="仿宋_GB2312"/>
          <w:sz w:val="32"/>
        </w:rPr>
        <w:t>某某</w:t>
      </w:r>
      <w:r>
        <w:rPr>
          <w:rFonts w:ascii="仿宋_GB2312" w:eastAsia="仿宋_GB2312"/>
          <w:sz w:val="32"/>
        </w:rPr>
        <w:t>封城、停工停学，好长一段日子里每天醒来关注的都是新增确诊人数、新增死亡人数……身边有一些老人说：“非典又来了”，我才明白，原来</w:t>
      </w:r>
      <w:r>
        <w:rPr>
          <w:rFonts w:ascii="仿宋_GB2312" w:eastAsia="仿宋_GB2312"/>
          <w:sz w:val="32"/>
        </w:rPr>
        <w:t>x</w:t>
      </w:r>
      <w:r>
        <w:rPr>
          <w:rFonts w:ascii="仿宋_GB2312" w:eastAsia="仿宋_GB2312"/>
          <w:sz w:val="32"/>
        </w:rPr>
        <w:t>x</w:t>
      </w:r>
      <w:r>
        <w:rPr>
          <w:rFonts w:ascii="仿宋_GB2312" w:eastAsia="仿宋_GB2312"/>
          <w:sz w:val="32"/>
        </w:rPr>
        <w:t>年前的“恐怖”是这样的——一不小心就被病毒拉入了深渊。再回望历史，我才深刻意识到，作为一名优秀医护人员的您，身上扛着多大的责任！听说为了排查和抢救病人，您夜以继日地忙碌，每天只睡几个小时，直到极度疲倦后出现发热症状被送入病房隔离留观，您依然记挂着科室里的几名危重病人。“</w:t>
      </w:r>
      <w:r>
        <w:rPr>
          <w:rFonts w:ascii="仿宋_GB2312" w:eastAsia="仿宋_GB2312"/>
          <w:sz w:val="32"/>
        </w:rPr>
        <w:t>x</w:t>
      </w:r>
      <w:r>
        <w:rPr>
          <w:rFonts w:ascii="仿宋_GB2312" w:eastAsia="仿宋_GB2312"/>
          <w:sz w:val="32"/>
        </w:rPr>
        <w:t>床上呼吸机后，血氧饱和度上去没有？”“</w:t>
      </w:r>
      <w:r>
        <w:rPr>
          <w:rFonts w:ascii="仿宋_GB2312" w:eastAsia="仿宋_GB2312"/>
          <w:sz w:val="32"/>
        </w:rPr>
        <w:t>x</w:t>
      </w:r>
      <w:r>
        <w:rPr>
          <w:rFonts w:ascii="仿宋_GB2312" w:eastAsia="仿宋_GB2312"/>
          <w:sz w:val="32"/>
        </w:rPr>
        <w:t>床每</w:t>
      </w:r>
      <w:r>
        <w:rPr>
          <w:rFonts w:ascii="仿宋_GB2312" w:eastAsia="仿宋_GB2312"/>
          <w:sz w:val="32"/>
        </w:rPr>
        <w:t>x</w:t>
      </w:r>
      <w:r>
        <w:rPr>
          <w:rFonts w:ascii="仿宋_GB2312" w:eastAsia="仿宋_GB2312"/>
          <w:sz w:val="32"/>
        </w:rPr>
        <w:t>小时尿量有多少？”……“夫医者，非仁爱之士，不可托也”，虽然死神没有因为您的医者仁心而高抬贵手，在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日凌晨夺去了您年仅</w:t>
      </w:r>
      <w:r>
        <w:rPr>
          <w:rFonts w:ascii="仿宋_GB2312" w:eastAsia="仿宋_GB2312"/>
          <w:sz w:val="32"/>
        </w:rPr>
        <w:t>x</w:t>
      </w:r>
      <w:r>
        <w:rPr>
          <w:rFonts w:ascii="仿宋_GB2312" w:eastAsia="仿宋_GB2312"/>
          <w:sz w:val="32"/>
        </w:rPr>
        <w:t>x</w:t>
      </w:r>
      <w:r>
        <w:rPr>
          <w:rFonts w:ascii="仿宋_GB2312" w:eastAsia="仿宋_GB2312"/>
          <w:sz w:val="32"/>
        </w:rPr>
        <w:t>岁的年轻生命，但我们永远记得有一位“白衣战士”，她叫叶欣！她是生命的守护者！</w:t>
      </w:r>
    </w:p>
    <w:p>
      <w:pPr>
        <w:spacing w:line="560" w:lineRule="exact"/>
        <w:ind w:firstLine="640" w:firstLineChars="200"/>
        <w:rPr>
          <w:rFonts w:ascii="仿宋_GB2312" w:eastAsia="仿宋_GB2312"/>
          <w:sz w:val="32"/>
        </w:rPr>
      </w:pPr>
      <w:r>
        <w:rPr>
          <w:rFonts w:ascii="仿宋_GB2312" w:eastAsia="仿宋_GB2312"/>
          <w:sz w:val="32"/>
        </w:rPr>
        <w:t>在您身上，我看到了共产党员敢为人先、迎难而上的无私和无畏。时任</w:t>
      </w:r>
      <w:r>
        <w:rPr>
          <w:rFonts w:ascii="仿宋_GB2312" w:eastAsia="仿宋_GB2312"/>
          <w:sz w:val="32"/>
        </w:rPr>
        <w:t>某某</w:t>
      </w:r>
      <w:r>
        <w:rPr>
          <w:rFonts w:ascii="仿宋_GB2312" w:eastAsia="仿宋_GB2312"/>
          <w:sz w:val="32"/>
        </w:rPr>
        <w:t>省中医院二沙岛分院急诊科护士长、更是身为共产党员的您，在明知道急危重非典患者具有极强传染性的情况下，默默包揽了对急危重非典患者的检查、抢救、治疗、护理工作。“这里危险，让我来”，这是您在</w:t>
      </w:r>
      <w:r>
        <w:rPr>
          <w:rFonts w:ascii="仿宋_GB2312" w:eastAsia="仿宋_GB2312"/>
          <w:sz w:val="32"/>
        </w:rPr>
        <w:t>x</w:t>
      </w:r>
      <w:r>
        <w:rPr>
          <w:rFonts w:ascii="仿宋_GB2312" w:eastAsia="仿宋_GB2312"/>
          <w:sz w:val="32"/>
        </w:rPr>
        <w:t>x</w:t>
      </w:r>
      <w:r>
        <w:rPr>
          <w:rFonts w:ascii="仿宋_GB2312" w:eastAsia="仿宋_GB2312"/>
          <w:sz w:val="32"/>
        </w:rPr>
        <w:t>年的医务工作中常常挂在嘴边的一句话，</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春天，您依然重复着这句话，有时甚至把同事关在门外，尽量避免同事感染。这种无私和无畏正是一代又一代中国共产党人最珍贵的品质啊！前有“生的伟大，死的光荣”的刘胡兰、“化做红梅映山红”的江竹筠、“甘将热血沃中华”的赵一曼等人“敢上九天将月揽，为邦不惜鲜血流”，后有“情系山乡，心系百姓”的申纪兰、“扶贫之花”黄文秀、“护理天使”张宏等人“只解沙场为国死，何须马革裹尸还”，正是一代代中国共产党人保持着这种“越是艰险越向前”的英雄气概和“狭路相逢勇者胜”的斗争精神，才能在为中国人民谋幸福、为中华民族谋复兴的道路上战胜一个个严峻的困难和挑战，继往开来，开创新局。我想，您一定也看到了您的“战友们”都在时代中勇担使命，不懈奋斗吧？请您放心，我们青年一代也一定会赓续共产党人的精神血脉，将“人民幸福，民族复兴”的伟大事业坚定不移地贯彻到底。</w:t>
      </w:r>
    </w:p>
    <w:p>
      <w:pPr>
        <w:spacing w:line="560" w:lineRule="exact"/>
        <w:ind w:firstLine="640" w:firstLineChars="200"/>
        <w:rPr>
          <w:rFonts w:ascii="仿宋_GB2312" w:eastAsia="仿宋_GB2312"/>
          <w:sz w:val="32"/>
        </w:rPr>
      </w:pPr>
      <w:r>
        <w:rPr>
          <w:rFonts w:ascii="仿宋_GB2312" w:eastAsia="仿宋_GB2312"/>
          <w:sz w:val="32"/>
        </w:rPr>
        <w:t>在您身上，我看到了中华儿女团结一心、坚持到底的不抛弃和不放弃。非典型肺炎是全国乃至全世界面临的一个新课题，如何防治没有任何经验可循，但您所在的二沙岛分院急诊科乃至全国各地的医护人员置个人安危于不顾，前赴后继，日夜奋战在抗击非典第一线，没有抛弃任何一个病人，也没有放弃任何一个战胜疫情的可能。各行各业的广大干部群众也同心协力，谱写了一曲万众一心抗非典、同舟共济渡难关的英雄壮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年年初，又一场没有硝烟的战“疫”打响，英雄的</w:t>
      </w:r>
      <w:r>
        <w:rPr>
          <w:rFonts w:ascii="仿宋_GB2312" w:eastAsia="仿宋_GB2312"/>
          <w:sz w:val="32"/>
        </w:rPr>
        <w:t>某某</w:t>
      </w:r>
      <w:r>
        <w:rPr>
          <w:rFonts w:ascii="仿宋_GB2312" w:eastAsia="仿宋_GB2312"/>
          <w:sz w:val="32"/>
        </w:rPr>
        <w:t>市封一座城，护一国人。在党中央的领导下，</w:t>
      </w:r>
      <w:r>
        <w:rPr>
          <w:rFonts w:ascii="仿宋_GB2312" w:eastAsia="仿宋_GB2312"/>
          <w:sz w:val="32"/>
        </w:rPr>
        <w:t>x</w:t>
      </w:r>
      <w:r>
        <w:rPr>
          <w:rFonts w:ascii="仿宋_GB2312" w:eastAsia="仿宋_GB2312"/>
          <w:sz w:val="32"/>
        </w:rPr>
        <w:t>百多支国家医疗队，</w:t>
      </w:r>
      <w:r>
        <w:rPr>
          <w:rFonts w:ascii="仿宋_GB2312" w:eastAsia="仿宋_GB2312"/>
          <w:sz w:val="32"/>
        </w:rPr>
        <w:t>x</w:t>
      </w:r>
      <w:r>
        <w:rPr>
          <w:rFonts w:ascii="仿宋_GB2312" w:eastAsia="仿宋_GB2312"/>
          <w:sz w:val="32"/>
        </w:rPr>
        <w:t>万多逆行英雄不计生死奔赴疫区，千千万万的志愿者自觉担任起疫情防控工作，亿万国人自觉居家隔离，凝聚起万众一心、共克时艰的强大合力，以必胜的信念打赢了这场战争。在前进的路上，风险和挑战变着花样侵袭，但中华儿女肩并肩，用实际行动诠释了“用众人之力，则无不胜也”的精神内涵。</w:t>
      </w:r>
    </w:p>
    <w:p>
      <w:pPr>
        <w:spacing w:line="560" w:lineRule="exact"/>
        <w:ind w:firstLine="640" w:firstLineChars="200"/>
        <w:rPr>
          <w:rFonts w:ascii="仿宋_GB2312" w:eastAsia="仿宋_GB2312"/>
          <w:sz w:val="32"/>
        </w:rPr>
      </w:pPr>
      <w:r>
        <w:rPr>
          <w:rFonts w:ascii="仿宋_GB2312" w:eastAsia="仿宋_GB2312"/>
          <w:sz w:val="32"/>
        </w:rPr>
        <w:t>在您去世后，党没有忘记您，人民也没有忘记您！您被追授“全国优秀共产党员”“人民健康好卫士”称号，荣获“白求恩奖章”“南丁格尔奖章”，</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年当选“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位新中国成立以来感动中国人物”，</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荣获“最美奋斗者”称号，您的光荣事迹被广泛宣传学习，您的珍贵品质被全民称颂传扬。虽然我知道您在乎的从来不是个人荣誉，只是想尽职尽责守护好每一个生命，但我依然想对您说：中国人民的健康、安乐有您一份功劳！我替大家谢谢您！</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58" w:name="_Toc19774"/>
      <w:r>
        <w:rPr>
          <w:rFonts w:ascii="方正小标宋简体" w:eastAsia="方正小标宋简体"/>
          <w:b/>
          <w:sz w:val="44"/>
        </w:rPr>
        <w:t>写给巾帼英雄刘胡兰的一封信</w:t>
      </w:r>
      <w:bookmarkEnd w:id="358"/>
    </w:p>
    <w:p>
      <w:pPr>
        <w:spacing w:line="560" w:lineRule="exact"/>
        <w:ind w:firstLine="640" w:firstLineChars="200"/>
        <w:rPr>
          <w:rFonts w:ascii="仿宋_GB2312" w:eastAsia="仿宋_GB2312"/>
          <w:sz w:val="32"/>
        </w:rPr>
      </w:pPr>
      <w:r>
        <w:rPr>
          <w:rFonts w:ascii="仿宋_GB2312" w:eastAsia="仿宋_GB2312"/>
          <w:sz w:val="32"/>
        </w:rPr>
        <w:t>敬爱的“富兰子”：</w:t>
      </w:r>
    </w:p>
    <w:p>
      <w:pPr>
        <w:spacing w:line="560" w:lineRule="exact"/>
        <w:ind w:firstLine="640" w:firstLineChars="200"/>
        <w:rPr>
          <w:rFonts w:ascii="仿宋_GB2312" w:eastAsia="仿宋_GB2312"/>
          <w:sz w:val="32"/>
        </w:rPr>
      </w:pPr>
      <w:r>
        <w:rPr>
          <w:rFonts w:ascii="仿宋_GB2312" w:eastAsia="仿宋_GB2312"/>
          <w:sz w:val="32"/>
        </w:rPr>
        <w:t>你好，请允许我这样亲切地称呼你的小名。此时，我怀着一颗诚挚而敬畏的心情写下这封信，想要以信为桥，以笔诉情，穿越时空和你说说心里话。</w:t>
      </w:r>
    </w:p>
    <w:p>
      <w:pPr>
        <w:spacing w:line="560" w:lineRule="exact"/>
        <w:ind w:firstLine="640" w:firstLineChars="200"/>
        <w:rPr>
          <w:rFonts w:ascii="仿宋_GB2312" w:eastAsia="仿宋_GB2312"/>
          <w:sz w:val="32"/>
        </w:rPr>
      </w:pPr>
      <w:r>
        <w:rPr>
          <w:rFonts w:ascii="仿宋_GB2312" w:eastAsia="仿宋_GB2312"/>
          <w:sz w:val="32"/>
        </w:rPr>
        <w:t>初次与你“相遇”，我是一名戴着红领巾的少先队员，那时的我听着老师口中英勇无畏的你，悄悄在心里刻下了“刘胡兰”这个名字。再次与你“相识”，我是一名行走在基层的选调生，这时的我感受着“胡兰精神”的浸润，坚定不移地走在为民服务道路上。</w:t>
      </w:r>
    </w:p>
    <w:p>
      <w:pPr>
        <w:spacing w:line="560" w:lineRule="exact"/>
        <w:ind w:firstLine="640" w:firstLineChars="200"/>
        <w:rPr>
          <w:rFonts w:ascii="仿宋_GB2312" w:eastAsia="仿宋_GB2312"/>
          <w:sz w:val="32"/>
        </w:rPr>
      </w:pPr>
      <w:r>
        <w:rPr>
          <w:rFonts w:ascii="仿宋_GB2312" w:eastAsia="仿宋_GB2312"/>
          <w:sz w:val="32"/>
        </w:rPr>
        <w:t>我常常在思考“只要我还有一口气在，就要为人民干到底”是怎样的勇于奉献？现在，我似乎明白，那是您同革命者一起扛粮装车参与夺粮战斗的义无反顾；那是你带领妇女昼夜苦战，提前</w:t>
      </w:r>
      <w:r>
        <w:rPr>
          <w:rFonts w:ascii="仿宋_GB2312" w:eastAsia="仿宋_GB2312"/>
          <w:sz w:val="32"/>
        </w:rPr>
        <w:t>x</w:t>
      </w:r>
      <w:r>
        <w:rPr>
          <w:rFonts w:ascii="仿宋_GB2312" w:eastAsia="仿宋_GB2312"/>
          <w:sz w:val="32"/>
        </w:rPr>
        <w:t>天完成限期</w:t>
      </w:r>
      <w:r>
        <w:rPr>
          <w:rFonts w:ascii="仿宋_GB2312" w:eastAsia="仿宋_GB2312"/>
          <w:sz w:val="32"/>
        </w:rPr>
        <w:t>x</w:t>
      </w:r>
      <w:r>
        <w:rPr>
          <w:rFonts w:ascii="仿宋_GB2312" w:eastAsia="仿宋_GB2312"/>
          <w:sz w:val="32"/>
        </w:rPr>
        <w:t>x</w:t>
      </w:r>
      <w:r>
        <w:rPr>
          <w:rFonts w:ascii="仿宋_GB2312" w:eastAsia="仿宋_GB2312"/>
          <w:sz w:val="32"/>
        </w:rPr>
        <w:t>天</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斤纺棉花任务的不懈奋斗；那是你调任第五区“抗联”妇女干事，领导云周西村土改运动的勇往直前。难以想象，那时的你才</w:t>
      </w:r>
      <w:r>
        <w:rPr>
          <w:rFonts w:ascii="仿宋_GB2312" w:eastAsia="仿宋_GB2312"/>
          <w:sz w:val="32"/>
        </w:rPr>
        <w:t>x</w:t>
      </w:r>
      <w:r>
        <w:rPr>
          <w:rFonts w:ascii="仿宋_GB2312" w:eastAsia="仿宋_GB2312"/>
          <w:sz w:val="32"/>
        </w:rPr>
        <w:t>x</w:t>
      </w:r>
      <w:r>
        <w:rPr>
          <w:rFonts w:ascii="仿宋_GB2312" w:eastAsia="仿宋_GB2312"/>
          <w:sz w:val="32"/>
        </w:rPr>
        <w:t>岁啊，就做到了将汗水抛洒向大地，将青春奉献给人民。</w:t>
      </w:r>
    </w:p>
    <w:p>
      <w:pPr>
        <w:spacing w:line="560" w:lineRule="exact"/>
        <w:ind w:firstLine="640" w:firstLineChars="200"/>
        <w:rPr>
          <w:rFonts w:ascii="仿宋_GB2312" w:eastAsia="仿宋_GB2312"/>
          <w:sz w:val="32"/>
        </w:rPr>
      </w:pPr>
      <w:r>
        <w:rPr>
          <w:rFonts w:ascii="仿宋_GB2312" w:eastAsia="仿宋_GB2312"/>
          <w:sz w:val="32"/>
        </w:rPr>
        <w:t>我常常在感慨“我不要连累大家”是怎样的敢于担当？如今，我终于知道，那是你毅然放弃敌人来袭前能够转移到安全战地的机会，坚决留下参与敌后斗争的奋不顾身；那是你即便被同乡出卖、敌人包围，也丝毫不胆怯慌张，毅然选择向观音庙走去的淡定从容。难以相信，那时的你才</w:t>
      </w:r>
      <w:r>
        <w:rPr>
          <w:rFonts w:ascii="仿宋_GB2312" w:eastAsia="仿宋_GB2312"/>
          <w:sz w:val="32"/>
        </w:rPr>
        <w:t>x</w:t>
      </w:r>
      <w:r>
        <w:rPr>
          <w:rFonts w:ascii="仿宋_GB2312" w:eastAsia="仿宋_GB2312"/>
          <w:sz w:val="32"/>
        </w:rPr>
        <w:t>x</w:t>
      </w:r>
      <w:r>
        <w:rPr>
          <w:rFonts w:ascii="仿宋_GB2312" w:eastAsia="仿宋_GB2312"/>
          <w:sz w:val="32"/>
        </w:rPr>
        <w:t>岁啊，就选择了将生的希望留给了别人，死的危险留给了自己。</w:t>
      </w:r>
    </w:p>
    <w:p>
      <w:pPr>
        <w:spacing w:line="560" w:lineRule="exact"/>
        <w:ind w:firstLine="640" w:firstLineChars="200"/>
        <w:rPr>
          <w:rFonts w:ascii="仿宋_GB2312" w:eastAsia="仿宋_GB2312"/>
          <w:sz w:val="32"/>
        </w:rPr>
      </w:pPr>
      <w:r>
        <w:rPr>
          <w:rFonts w:ascii="仿宋_GB2312" w:eastAsia="仿宋_GB2312"/>
          <w:sz w:val="32"/>
        </w:rPr>
        <w:t>我常常在思索“怕死不当共产党”是怎样的坚定信念？现今，我好像懂得，那是你面对观音庙前的严峻考验，毅然脱下指环交给母亲，选择赴死的坚定执着；那是你不管敌人如何威逼利诱，始终坚贞不屈，大义凛然说出“怕死不当共产党！”的坚强刚毅；那是你大踏步地走向刑场，从容躺在洒满烈士鲜血铡刀上的英勇就义。不敢相信，那时的你才</w:t>
      </w:r>
      <w:r>
        <w:rPr>
          <w:rFonts w:ascii="仿宋_GB2312" w:eastAsia="仿宋_GB2312"/>
          <w:sz w:val="32"/>
        </w:rPr>
        <w:t>x</w:t>
      </w:r>
      <w:r>
        <w:rPr>
          <w:rFonts w:ascii="仿宋_GB2312" w:eastAsia="仿宋_GB2312"/>
          <w:sz w:val="32"/>
        </w:rPr>
        <w:t>x</w:t>
      </w:r>
      <w:r>
        <w:rPr>
          <w:rFonts w:ascii="仿宋_GB2312" w:eastAsia="仿宋_GB2312"/>
          <w:sz w:val="32"/>
        </w:rPr>
        <w:t>岁啊，就有了“生当为人杰，死亦为鬼雄”的坚定信仰。</w:t>
      </w:r>
    </w:p>
    <w:p>
      <w:pPr>
        <w:spacing w:line="560" w:lineRule="exact"/>
        <w:ind w:firstLine="640" w:firstLineChars="200"/>
        <w:rPr>
          <w:rFonts w:ascii="仿宋_GB2312" w:eastAsia="仿宋_GB2312"/>
          <w:sz w:val="32"/>
        </w:rPr>
      </w:pPr>
      <w:r>
        <w:rPr>
          <w:rFonts w:ascii="仿宋_GB2312" w:eastAsia="仿宋_GB2312"/>
          <w:sz w:val="32"/>
        </w:rPr>
        <w:t>最后，我想告诉您，如今在这盛世中国，没有了战火纷飞、颠沛流离，更没有了无情逮捕、残忍杀戮，但我们永不会忘记你和先烈们所流的鲜血，定当高举旗帜，以青春之我，担青春之责，报青春之国。</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59" w:name="_Toc26156"/>
      <w:r>
        <w:rPr>
          <w:rFonts w:ascii="方正小标宋简体" w:eastAsia="方正小标宋简体"/>
          <w:b/>
          <w:sz w:val="44"/>
        </w:rPr>
        <w:t>写给老书记梁业广同志的一封信</w:t>
      </w:r>
      <w:bookmarkEnd w:id="359"/>
    </w:p>
    <w:p>
      <w:pPr>
        <w:spacing w:line="560" w:lineRule="exact"/>
        <w:ind w:firstLine="640" w:firstLineChars="200"/>
        <w:rPr>
          <w:rFonts w:ascii="仿宋_GB2312" w:eastAsia="仿宋_GB2312"/>
          <w:sz w:val="32"/>
        </w:rPr>
      </w:pPr>
      <w:r>
        <w:rPr>
          <w:rFonts w:ascii="仿宋_GB2312" w:eastAsia="仿宋_GB2312"/>
          <w:sz w:val="32"/>
        </w:rPr>
        <w:t>梁业广同志：</w:t>
      </w:r>
    </w:p>
    <w:p>
      <w:pPr>
        <w:spacing w:line="560" w:lineRule="exact"/>
        <w:ind w:firstLine="640" w:firstLineChars="200"/>
        <w:rPr>
          <w:rFonts w:ascii="仿宋_GB2312" w:eastAsia="仿宋_GB2312"/>
          <w:sz w:val="32"/>
        </w:rPr>
      </w:pPr>
      <w:r>
        <w:rPr>
          <w:rFonts w:ascii="仿宋_GB2312" w:eastAsia="仿宋_GB2312"/>
          <w:sz w:val="32"/>
        </w:rPr>
        <w:t>你好！</w:t>
      </w:r>
    </w:p>
    <w:p>
      <w:pPr>
        <w:spacing w:line="560" w:lineRule="exact"/>
        <w:ind w:firstLine="640" w:firstLineChars="200"/>
        <w:rPr>
          <w:rFonts w:ascii="仿宋_GB2312" w:eastAsia="仿宋_GB2312"/>
          <w:sz w:val="32"/>
        </w:rPr>
      </w:pPr>
      <w:r>
        <w:rPr>
          <w:rFonts w:ascii="仿宋_GB2312" w:eastAsia="仿宋_GB2312"/>
          <w:sz w:val="32"/>
        </w:rPr>
        <w:t>你是</w:t>
      </w:r>
      <w:r>
        <w:rPr>
          <w:rFonts w:ascii="仿宋_GB2312" w:eastAsia="仿宋_GB2312"/>
          <w:sz w:val="32"/>
        </w:rPr>
        <w:t>某某</w:t>
      </w:r>
      <w:r>
        <w:rPr>
          <w:rFonts w:ascii="仿宋_GB2312" w:eastAsia="仿宋_GB2312"/>
          <w:sz w:val="32"/>
        </w:rPr>
        <w:t>合江县第一任特支书记，我是新时代中共合江县委领导下的一名党员同志。我们虽从未曾见过面，但是我却在学习你的英雄事迹中与你晤面了。</w:t>
      </w:r>
    </w:p>
    <w:p>
      <w:pPr>
        <w:spacing w:line="560" w:lineRule="exact"/>
        <w:ind w:firstLine="640" w:firstLineChars="200"/>
        <w:rPr>
          <w:rFonts w:ascii="仿宋_GB2312" w:eastAsia="仿宋_GB2312"/>
          <w:sz w:val="32"/>
        </w:rPr>
      </w:pPr>
      <w:r>
        <w:rPr>
          <w:rFonts w:ascii="仿宋_GB2312" w:eastAsia="仿宋_GB2312"/>
          <w:sz w:val="32"/>
        </w:rPr>
        <w:t>你是一名见过大世面的老书记，我们要学习你胸怀天下、心忧桑梓的抱负。上私塾、读小学、考入</w:t>
      </w:r>
      <w:r>
        <w:rPr>
          <w:rFonts w:ascii="仿宋_GB2312" w:eastAsia="仿宋_GB2312"/>
          <w:sz w:val="32"/>
        </w:rPr>
        <w:t>某某</w:t>
      </w:r>
      <w:r>
        <w:rPr>
          <w:rFonts w:ascii="仿宋_GB2312" w:eastAsia="仿宋_GB2312"/>
          <w:sz w:val="32"/>
        </w:rPr>
        <w:t>川南师范学校，在同时代的人中你的学习脚步是走在前列的。在川南师范期间，你师从恽代英、肖楚女，并在他们的介绍下加入了共产主义青年团，后转为党员。经党组织选派到</w:t>
      </w:r>
      <w:r>
        <w:rPr>
          <w:rFonts w:ascii="仿宋_GB2312" w:eastAsia="仿宋_GB2312"/>
          <w:sz w:val="32"/>
        </w:rPr>
        <w:t>某某</w:t>
      </w:r>
      <w:r>
        <w:rPr>
          <w:rFonts w:ascii="仿宋_GB2312" w:eastAsia="仿宋_GB2312"/>
          <w:sz w:val="32"/>
        </w:rPr>
        <w:t>参加</w:t>
      </w:r>
      <w:r>
        <w:rPr>
          <w:rFonts w:ascii="仿宋_GB2312" w:eastAsia="仿宋_GB2312"/>
          <w:sz w:val="32"/>
        </w:rPr>
        <w:t>某某</w:t>
      </w:r>
      <w:r>
        <w:rPr>
          <w:rFonts w:ascii="仿宋_GB2312" w:eastAsia="仿宋_GB2312"/>
          <w:sz w:val="32"/>
        </w:rPr>
        <w:t>农民讲习所学习期间，你亲聆了毛泽东的教导；</w:t>
      </w:r>
      <w:r>
        <w:rPr>
          <w:rFonts w:ascii="仿宋_GB2312" w:eastAsia="仿宋_GB2312"/>
          <w:sz w:val="32"/>
        </w:rPr>
        <w:t>某某</w:t>
      </w:r>
      <w:r>
        <w:rPr>
          <w:rFonts w:ascii="仿宋_GB2312" w:eastAsia="仿宋_GB2312"/>
          <w:sz w:val="32"/>
        </w:rPr>
        <w:t>起义时，又与朱德、刘伯承、陈毅等共事，负责农运工作。在同时代的人中你的革命脚步是走在前列的。问渠那得清如许？为有源头活水来。你革命的初心源自家国天下情怀和救国救民的赤诚。且见过了革命的大世面之后，你的革命思想先进、革命热情高涨、革命行动自觉便都水到渠成了。</w:t>
      </w:r>
    </w:p>
    <w:p>
      <w:pPr>
        <w:spacing w:line="560" w:lineRule="exact"/>
        <w:ind w:firstLine="640" w:firstLineChars="200"/>
        <w:rPr>
          <w:rFonts w:ascii="仿宋_GB2312" w:eastAsia="仿宋_GB2312"/>
          <w:sz w:val="32"/>
        </w:rPr>
      </w:pPr>
      <w:r>
        <w:rPr>
          <w:rFonts w:ascii="仿宋_GB2312" w:eastAsia="仿宋_GB2312"/>
          <w:sz w:val="32"/>
        </w:rPr>
        <w:t>你是一名敢于独当一面的老书记，我们要学习你担当作为、坚贞不屈的品格。</w:t>
      </w:r>
      <w:r>
        <w:rPr>
          <w:rFonts w:ascii="仿宋_GB2312" w:eastAsia="仿宋_GB2312"/>
          <w:sz w:val="32"/>
        </w:rPr>
        <w:t>某某</w:t>
      </w:r>
      <w:r>
        <w:rPr>
          <w:rFonts w:ascii="仿宋_GB2312" w:eastAsia="仿宋_GB2312"/>
          <w:sz w:val="32"/>
        </w:rPr>
        <w:t>起义失败后，你受党的派遣转移到合江开展党的地下工作。从此以义不容辞、舍我其谁的气概担负起了守土一方的责任。先后在五通、九支、石顶、龙洞、大井等地发展了一批共产党员，并着手筹建合江地下党的组织。不久，你会同其他地下党员同志筹建了中共合江县特支委员会。经上级党委批准，你担任特支书记。后又担任中共赤合边区委员会书记。在你的领导下，合江及川黔交界地区党的组织不断发展、革命力量不断壮大。你亲自到有千余工人的</w:t>
      </w:r>
      <w:r>
        <w:rPr>
          <w:rFonts w:ascii="仿宋_GB2312" w:eastAsia="仿宋_GB2312"/>
          <w:sz w:val="32"/>
        </w:rPr>
        <w:t>某某</w:t>
      </w:r>
      <w:r>
        <w:rPr>
          <w:rFonts w:ascii="仿宋_GB2312" w:eastAsia="仿宋_GB2312"/>
          <w:sz w:val="32"/>
        </w:rPr>
        <w:t>赤水县兵工厂发展党员和开展工人运动，派骨干打入有近百名工人的合江马街子私营火柴厂做工作，派骨干到先市、二里、新店等农村开展农民运动等。你的革命的行为引起了反动当局的注意，先是被免去了九支第四高小校长职务，后又在九支团练局从事策反时被国民党反动派的特务逮捕。在囚于合江县监狱的一年多时间里，你始终坚持斗争，虽受尽酷刑折磨、生命垂危，但始终没有暴露共产党员身份。保外就医后终因敌人的过重摧残而壮烈牺牲，年仅</w:t>
      </w:r>
      <w:r>
        <w:rPr>
          <w:rFonts w:ascii="仿宋_GB2312" w:eastAsia="仿宋_GB2312"/>
          <w:sz w:val="32"/>
        </w:rPr>
        <w:t>x</w:t>
      </w:r>
      <w:r>
        <w:rPr>
          <w:rFonts w:ascii="仿宋_GB2312" w:eastAsia="仿宋_GB2312"/>
          <w:sz w:val="32"/>
        </w:rPr>
        <w:t>x</w:t>
      </w:r>
      <w:r>
        <w:rPr>
          <w:rFonts w:ascii="仿宋_GB2312" w:eastAsia="仿宋_GB2312"/>
          <w:sz w:val="32"/>
        </w:rPr>
        <w:t>岁。</w:t>
      </w:r>
    </w:p>
    <w:p>
      <w:pPr>
        <w:spacing w:line="560" w:lineRule="exact"/>
        <w:ind w:firstLine="640" w:firstLineChars="200"/>
        <w:rPr>
          <w:rFonts w:ascii="仿宋_GB2312" w:eastAsia="仿宋_GB2312"/>
          <w:sz w:val="32"/>
        </w:rPr>
      </w:pPr>
      <w:r>
        <w:rPr>
          <w:rFonts w:ascii="仿宋_GB2312" w:eastAsia="仿宋_GB2312"/>
          <w:sz w:val="32"/>
        </w:rPr>
        <w:t>你是一名勇于开创新局面的老书记，我们要学习你联系实际、开拓创新的精神。你所领导开展的革命活动总是能有声有色，这与你联系实际、开拓创新的精神是分不开的。你善于利用正式工作作掩护。比如，你利用九支第四高小教师、校长身份秘密从事党的地下工作，先后将数名共产党员骨干聘为教师，为更好开展党的工作创造了条件。在九支团练局期间则以文牍身份秘密策反。你还积极团结、影响地方进步人士，并通过他们的帮助来开展工作。比如在赤水县图书馆组织开办了“文庙学校”和“平民夜课学校”等。你还创造性地组织了先市兜米运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时值青黄不接，先市团总勾结外地粮商和地方豪绅，通过抢购屯积大米再大幅涨价来牟取暴利。针对这一情况，你决定发动群众，采用特殊方式予以对抗。一天，两条装满大米的木船正准备运粮外销，大批群众突然从四面八方蜂拥而至，大家涌上船用衣服、围腰、围帕兜米，一斤、两斤、三斤不等，一会儿就把两船米兜完了。这一行动有力地打击了奸商、豪绅的恶劣气焰，很好地团结了劳苦大众、激励了大家的斗争精神。后来，你组织领导的赤水兵工厂罢工加薪运动也取得了胜利。</w:t>
      </w:r>
    </w:p>
    <w:p>
      <w:pPr>
        <w:spacing w:line="560" w:lineRule="exact"/>
        <w:ind w:firstLine="640" w:firstLineChars="200"/>
        <w:rPr>
          <w:rFonts w:ascii="仿宋_GB2312" w:eastAsia="仿宋_GB2312"/>
          <w:sz w:val="32"/>
        </w:rPr>
      </w:pPr>
      <w:r>
        <w:rPr>
          <w:rFonts w:ascii="仿宋_GB2312" w:eastAsia="仿宋_GB2312"/>
          <w:sz w:val="32"/>
        </w:rPr>
        <w:t>总之，你的艰苦卓绝而又卓有成效的工作，播下了合江及川黔边区的革命种子，发展推动了川黔边区人民的革命斗争。你的功勋我们永志不忘，你的牺牲我们永远铭记，你的风节我们常学常行！</w:t>
      </w:r>
    </w:p>
    <w:p>
      <w:pPr>
        <w:spacing w:line="560" w:lineRule="exact"/>
        <w:ind w:firstLine="640" w:firstLineChars="200"/>
        <w:rPr>
          <w:rFonts w:ascii="仿宋_GB2312" w:eastAsia="仿宋_GB2312"/>
          <w:sz w:val="32"/>
        </w:rPr>
      </w:pPr>
      <w:r>
        <w:rPr>
          <w:rFonts w:ascii="仿宋_GB2312" w:eastAsia="仿宋_GB2312"/>
          <w:sz w:val="32"/>
        </w:rPr>
        <w:t>最后向你郑重地报告，我们的家乡合江现在发展得很好，已成功创建为国家卫生县城、全省首批环境优美示范县城、省级文明城市、省级双拥模范县、省级园林城市、千年古县，正在加快推进撤县设市，正在建成川南黔北渝西融合发展战略支点！请你放心，也请你继续护佑和鞭策我们不断前行！</w:t>
      </w:r>
    </w:p>
    <w:p>
      <w:pPr>
        <w:spacing w:line="560" w:lineRule="exact"/>
        <w:ind w:firstLine="640" w:firstLineChars="200"/>
        <w:rPr>
          <w:rFonts w:ascii="仿宋_GB2312" w:eastAsia="仿宋_GB2312"/>
          <w:sz w:val="32"/>
        </w:rPr>
      </w:pPr>
      <w:r>
        <w:rPr>
          <w:rFonts w:ascii="仿宋_GB2312" w:eastAsia="仿宋_GB2312"/>
          <w:sz w:val="32"/>
        </w:rPr>
        <w:t>此致</w:t>
      </w:r>
    </w:p>
    <w:p>
      <w:pPr>
        <w:spacing w:line="560" w:lineRule="exact"/>
        <w:ind w:firstLine="640" w:firstLineChars="200"/>
        <w:rPr>
          <w:rFonts w:ascii="仿宋_GB2312" w:eastAsia="仿宋_GB2312"/>
          <w:sz w:val="32"/>
        </w:rPr>
      </w:pPr>
      <w:r>
        <w:rPr>
          <w:rFonts w:ascii="仿宋_GB2312" w:eastAsia="仿宋_GB2312"/>
          <w:sz w:val="32"/>
        </w:rPr>
        <w:t>革命的敬礼！</w:t>
      </w:r>
    </w:p>
    <w:p>
      <w:pPr>
        <w:spacing w:line="560" w:lineRule="exact"/>
        <w:ind w:firstLine="640" w:firstLineChars="200"/>
        <w:rPr>
          <w:rFonts w:ascii="仿宋_GB2312" w:eastAsia="仿宋_GB2312"/>
          <w:sz w:val="32"/>
        </w:rPr>
      </w:pPr>
      <w:r>
        <w:rPr>
          <w:rFonts w:ascii="仿宋_GB2312" w:eastAsia="仿宋_GB2312"/>
          <w:sz w:val="32"/>
        </w:rPr>
        <w:t>你的老乡、你的同志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60" w:name="_Toc4782"/>
      <w:r>
        <w:rPr>
          <w:rFonts w:ascii="方正小标宋简体" w:eastAsia="方正小标宋简体"/>
          <w:b/>
          <w:sz w:val="44"/>
        </w:rPr>
        <w:t>写给理琪同志的一封信</w:t>
      </w:r>
      <w:bookmarkEnd w:id="360"/>
    </w:p>
    <w:p>
      <w:pPr>
        <w:spacing w:line="560" w:lineRule="exact"/>
        <w:ind w:firstLine="640" w:firstLineChars="200"/>
        <w:rPr>
          <w:rFonts w:ascii="仿宋_GB2312" w:eastAsia="仿宋_GB2312"/>
          <w:sz w:val="32"/>
        </w:rPr>
      </w:pPr>
      <w:r>
        <w:rPr>
          <w:rFonts w:ascii="仿宋_GB2312" w:eastAsia="仿宋_GB2312"/>
          <w:sz w:val="32"/>
        </w:rPr>
        <w:t>尊敬的理琪同志：</w:t>
      </w:r>
    </w:p>
    <w:p>
      <w:pPr>
        <w:spacing w:line="560" w:lineRule="exact"/>
        <w:ind w:firstLine="640" w:firstLineChars="200"/>
        <w:rPr>
          <w:rFonts w:ascii="仿宋_GB2312" w:eastAsia="仿宋_GB2312"/>
          <w:sz w:val="32"/>
        </w:rPr>
      </w:pPr>
      <w:r>
        <w:rPr>
          <w:rFonts w:ascii="仿宋_GB2312" w:eastAsia="仿宋_GB2312"/>
          <w:sz w:val="32"/>
        </w:rPr>
        <w:t>您好！</w:t>
      </w:r>
    </w:p>
    <w:p>
      <w:pPr>
        <w:spacing w:line="560" w:lineRule="exact"/>
        <w:ind w:firstLine="640" w:firstLineChars="200"/>
        <w:rPr>
          <w:rFonts w:ascii="仿宋_GB2312" w:eastAsia="仿宋_GB2312"/>
          <w:sz w:val="32"/>
        </w:rPr>
      </w:pPr>
      <w:r>
        <w:rPr>
          <w:rFonts w:ascii="仿宋_GB2312" w:eastAsia="仿宋_GB2312"/>
          <w:sz w:val="32"/>
        </w:rPr>
        <w:t>您离开我们已经</w:t>
      </w:r>
      <w:r>
        <w:rPr>
          <w:rFonts w:ascii="仿宋_GB2312" w:eastAsia="仿宋_GB2312"/>
          <w:sz w:val="32"/>
        </w:rPr>
        <w:t>x</w:t>
      </w:r>
      <w:r>
        <w:rPr>
          <w:rFonts w:ascii="仿宋_GB2312" w:eastAsia="仿宋_GB2312"/>
          <w:sz w:val="32"/>
        </w:rPr>
        <w:t>x</w:t>
      </w:r>
      <w:r>
        <w:rPr>
          <w:rFonts w:ascii="仿宋_GB2312" w:eastAsia="仿宋_GB2312"/>
          <w:sz w:val="32"/>
        </w:rPr>
        <w:t>个年头了。在这</w:t>
      </w:r>
      <w:r>
        <w:rPr>
          <w:rFonts w:ascii="仿宋_GB2312" w:eastAsia="仿宋_GB2312"/>
          <w:sz w:val="32"/>
        </w:rPr>
        <w:t>x</w:t>
      </w:r>
      <w:r>
        <w:rPr>
          <w:rFonts w:ascii="仿宋_GB2312" w:eastAsia="仿宋_GB2312"/>
          <w:sz w:val="32"/>
        </w:rPr>
        <w:t>x</w:t>
      </w:r>
      <w:r>
        <w:rPr>
          <w:rFonts w:ascii="仿宋_GB2312" w:eastAsia="仿宋_GB2312"/>
          <w:sz w:val="32"/>
        </w:rPr>
        <w:t>年里，我们的共产主义事业正蓬勃发展，我们民族复兴的大业正在一步步实现。我要自豪地告诉您：中国人民在中国共产党的领导下获得了前所未有的幸福感，我们正欢天喜地迎接我们党的百年华诞。</w:t>
      </w:r>
    </w:p>
    <w:p>
      <w:pPr>
        <w:spacing w:line="560" w:lineRule="exact"/>
        <w:ind w:firstLine="640" w:firstLineChars="200"/>
        <w:rPr>
          <w:rFonts w:ascii="仿宋_GB2312" w:eastAsia="仿宋_GB2312"/>
          <w:sz w:val="32"/>
        </w:rPr>
      </w:pPr>
      <w:r>
        <w:rPr>
          <w:rFonts w:ascii="仿宋_GB2312" w:eastAsia="仿宋_GB2312"/>
          <w:sz w:val="32"/>
        </w:rPr>
        <w:t>理琪同志，百年征程波澜壮阔，您迈向真理的征程亦是如此。您出生于</w:t>
      </w:r>
      <w:r>
        <w:rPr>
          <w:rFonts w:ascii="仿宋_GB2312" w:eastAsia="仿宋_GB2312"/>
          <w:sz w:val="32"/>
        </w:rPr>
        <w:t>某某</w:t>
      </w:r>
      <w:r>
        <w:rPr>
          <w:rFonts w:ascii="仿宋_GB2312" w:eastAsia="仿宋_GB2312"/>
          <w:sz w:val="32"/>
        </w:rPr>
        <w:t>一个富裕的家庭里，本与胶东这片热土没有丝毫联系，您却毅然决然地投身于胶东革命的共产主义事业中去。</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您迈进了胶东的土地，在实现共产主义的路上，您没有停歇。您研究“一一·四”暴动失败的原因，撰写《给各级党同志的一封信》，指导胶东党组织的思想、政治建设，提出正确有效的战斗方针，创办机关刊物《战斗》，正是您的一番良苦用心，驱散了同志们心中白色恐怖下的可怕阴影，鼓舞了同志们的革命斗争士气，坚定了同志们的革命斗争信心。</w:t>
      </w:r>
    </w:p>
    <w:p>
      <w:pPr>
        <w:spacing w:line="560" w:lineRule="exact"/>
        <w:ind w:firstLine="640" w:firstLineChars="200"/>
        <w:rPr>
          <w:rFonts w:ascii="仿宋_GB2312" w:eastAsia="仿宋_GB2312"/>
          <w:sz w:val="32"/>
        </w:rPr>
      </w:pPr>
      <w:r>
        <w:rPr>
          <w:rFonts w:ascii="仿宋_GB2312" w:eastAsia="仿宋_GB2312"/>
          <w:sz w:val="32"/>
        </w:rPr>
        <w:t>理琪同志，百年初心历久弥坚，您迈向真理的初心亦是如此。</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您因为叛徒告密，不幸被捕。您被敌人残忍折磨，他们把您的两个大拇指用细皮条拴住，将您吊在梁上，一边打您，一边逼供，您没有屈服在他们的暴行之下。敌人见状便用死来威胁您，始终坚守着党的秘密，还痛斥反动派的卖国行为，您不齿与其为伍的精神让我敬佩。不仅如此，您在监狱中组织</w:t>
      </w:r>
      <w:r>
        <w:rPr>
          <w:rFonts w:ascii="仿宋_GB2312" w:eastAsia="仿宋_GB2312"/>
          <w:sz w:val="32"/>
        </w:rPr>
        <w:t>x</w:t>
      </w:r>
      <w:r>
        <w:rPr>
          <w:rFonts w:ascii="仿宋_GB2312" w:eastAsia="仿宋_GB2312"/>
          <w:sz w:val="32"/>
        </w:rPr>
        <w:t>x</w:t>
      </w:r>
      <w:r>
        <w:rPr>
          <w:rFonts w:ascii="仿宋_GB2312" w:eastAsia="仿宋_GB2312"/>
          <w:sz w:val="32"/>
        </w:rPr>
        <w:t>名党员成立了狱中党支部，带领同志们学习时事与马克思列宁主义理论知识，这可是在反动派的监狱中啊！被拷打，被审讯，被关押，您依然不忘入党初心，您是我们新时代青年学习的榜样、楷模。</w:t>
      </w:r>
    </w:p>
    <w:p>
      <w:pPr>
        <w:spacing w:line="560" w:lineRule="exact"/>
        <w:ind w:firstLine="640" w:firstLineChars="200"/>
        <w:rPr>
          <w:rFonts w:ascii="仿宋_GB2312" w:eastAsia="仿宋_GB2312"/>
          <w:sz w:val="32"/>
        </w:rPr>
      </w:pPr>
      <w:r>
        <w:rPr>
          <w:rFonts w:ascii="仿宋_GB2312" w:eastAsia="仿宋_GB2312"/>
          <w:sz w:val="32"/>
        </w:rPr>
        <w:t>理琪同志，百年岁月心口相传，您迈向真理的岁月亦是如此。党组织救您出狱后，您第一时间就是回到胶东继续进行抗战。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日，您组织领导了著名的天福山起义，这场起义意义非凡，它点燃了胶东武装抗日的烽火，打响了胶东抗战的第一枪。</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日，是沉痛的一天。这一天，您与</w:t>
      </w:r>
      <w:r>
        <w:rPr>
          <w:rFonts w:ascii="仿宋_GB2312" w:eastAsia="仿宋_GB2312"/>
          <w:sz w:val="32"/>
        </w:rPr>
        <w:t>x</w:t>
      </w:r>
      <w:r>
        <w:rPr>
          <w:rFonts w:ascii="仿宋_GB2312" w:eastAsia="仿宋_GB2312"/>
          <w:sz w:val="32"/>
        </w:rPr>
        <w:t>x</w:t>
      </w:r>
      <w:r>
        <w:rPr>
          <w:rFonts w:ascii="仿宋_GB2312" w:eastAsia="仿宋_GB2312"/>
          <w:sz w:val="32"/>
        </w:rPr>
        <w:t>余名干部战士遭到了日军的团团包围。敌我仅一墙之隔，在这么严峻的形势之下，您沉着冷静，指挥全体人员实施突围。对战中，您身负重伤，顾不上自己的伤势，激励大家：“同志们，占住墙角，坚决抵抗！我们要准备流尽最后一滴血！”即使您腹部又中一枪，仍然顾全大局，冷静对敌，直至昏死过去。最后，战士们在您的指挥下顺利突围，您却牺牲在了战场上，您才</w:t>
      </w:r>
      <w:r>
        <w:rPr>
          <w:rFonts w:ascii="仿宋_GB2312" w:eastAsia="仿宋_GB2312"/>
          <w:sz w:val="32"/>
        </w:rPr>
        <w:t>x</w:t>
      </w:r>
      <w:r>
        <w:rPr>
          <w:rFonts w:ascii="仿宋_GB2312" w:eastAsia="仿宋_GB2312"/>
          <w:sz w:val="32"/>
        </w:rPr>
        <w:t>x</w:t>
      </w:r>
      <w:r>
        <w:rPr>
          <w:rFonts w:ascii="仿宋_GB2312" w:eastAsia="仿宋_GB2312"/>
          <w:sz w:val="32"/>
        </w:rPr>
        <w:t>岁啊！我们现如今生活在和平的国家，没有经历过枪林弹雨，我们的幸福生活都是您这些革命前辈用鲜血换来的，我向您致敬！</w:t>
      </w:r>
    </w:p>
    <w:p>
      <w:pPr>
        <w:spacing w:line="560" w:lineRule="exact"/>
        <w:ind w:firstLine="640" w:firstLineChars="200"/>
        <w:rPr>
          <w:rFonts w:ascii="仿宋_GB2312" w:eastAsia="仿宋_GB2312"/>
          <w:sz w:val="32"/>
        </w:rPr>
      </w:pPr>
      <w:r>
        <w:rPr>
          <w:rFonts w:ascii="仿宋_GB2312" w:eastAsia="仿宋_GB2312"/>
          <w:sz w:val="32"/>
        </w:rPr>
        <w:t>您的一生是波澜壮阔的一生，是心系共产主义事业的一生，是抗敌卫国的一生。身为一名党员干部，我将继续学习您的大无畏精神，为民族复兴、人民幸福献上自己的一份力量。</w:t>
      </w:r>
    </w:p>
    <w:p>
      <w:pPr>
        <w:spacing w:line="560" w:lineRule="exact"/>
        <w:ind w:firstLine="640" w:firstLineChars="200"/>
        <w:rPr>
          <w:rFonts w:ascii="仿宋_GB2312" w:eastAsia="仿宋_GB2312"/>
          <w:sz w:val="32"/>
        </w:rPr>
      </w:pPr>
      <w:r>
        <w:rPr>
          <w:rFonts w:ascii="仿宋_GB2312" w:eastAsia="仿宋_GB2312"/>
          <w:sz w:val="32"/>
        </w:rPr>
        <w:t>您的同志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61" w:name="_Toc20983"/>
      <w:r>
        <w:rPr>
          <w:rFonts w:ascii="方正小标宋简体" w:eastAsia="方正小标宋简体"/>
          <w:b/>
          <w:sz w:val="44"/>
        </w:rPr>
        <w:t>新“style”弹好教育培训的“三部曲”</w:t>
      </w:r>
      <w:bookmarkEnd w:id="361"/>
    </w:p>
    <w:p>
      <w:pPr>
        <w:spacing w:line="560" w:lineRule="exact"/>
        <w:ind w:firstLine="640" w:firstLineChars="200"/>
        <w:rPr>
          <w:rFonts w:ascii="仿宋_GB2312" w:eastAsia="仿宋_GB2312"/>
          <w:sz w:val="32"/>
        </w:rPr>
      </w:pPr>
      <w:r>
        <w:rPr>
          <w:rFonts w:ascii="仿宋_GB2312" w:eastAsia="仿宋_GB2312"/>
          <w:sz w:val="32"/>
        </w:rPr>
        <w:t>建国君民，教学为先。党的百年光辉足以说明，学习是我们党保持与时俱进优良品质的重要条件，干部教育培训是我们党保持生机与活力、不断取得成功的奥秘所在。时代发展日新月异，干部掌握知识的“保质期”越来越短，“折旧率”越来越快，“本领恐慌”愈演愈烈，如不能及时转变思想观念，科学调整培训模式，教学效果将“大打折扣”。基于此，笔者认为，新时代干部教育培训要有新“style”，才能有新突破、新成效。</w:t>
      </w:r>
    </w:p>
    <w:p>
      <w:pPr>
        <w:spacing w:line="560" w:lineRule="exact"/>
        <w:ind w:firstLine="640" w:firstLineChars="200"/>
        <w:rPr>
          <w:rFonts w:ascii="仿宋_GB2312" w:eastAsia="仿宋_GB2312"/>
          <w:sz w:val="32"/>
        </w:rPr>
      </w:pPr>
      <w:r>
        <w:rPr>
          <w:rFonts w:ascii="仿宋_GB2312" w:eastAsia="仿宋_GB2312"/>
          <w:sz w:val="32"/>
        </w:rPr>
        <w:t>新“style”，干部培训“重精准”。习近平总书记指出，要针对干部的知识空白、经验盲区、能力弱项，开展精准化的理论培训、政策培训、科技培训、管理培训、法规培训。树立精准化培训理念，方法上不能“大水漫灌”，要“精准滴灌”。强化培训需求导向，针对各级干部设立不同的学习目标，体现差异化、精准化，实行“点名调训”，坚持“走质不走量”。内容上不能“大锅烩菜”，要“见人下菜碟”。以模块化课程建设为抓手，坚持“缺什么补什么”“干什么学什么”，杜绝一篇稿子从省讲到市、从市讲到县、从县讲到乡的现象发生。处理好培训“需求”与“供给”之间的关系，把握好干部“想学”与“要学”的关系，根据不同岗位、不同层级履职标准和职位特点，按需施教、因材施教，切实把事业需要、组织要求和个人需求有机统一起来。</w:t>
      </w:r>
    </w:p>
    <w:p>
      <w:pPr>
        <w:spacing w:line="560" w:lineRule="exact"/>
        <w:ind w:firstLine="640" w:firstLineChars="200"/>
        <w:rPr>
          <w:rFonts w:ascii="仿宋_GB2312" w:eastAsia="仿宋_GB2312"/>
          <w:sz w:val="32"/>
        </w:rPr>
      </w:pPr>
      <w:r>
        <w:rPr>
          <w:rFonts w:ascii="仿宋_GB2312" w:eastAsia="仿宋_GB2312"/>
          <w:sz w:val="32"/>
        </w:rPr>
        <w:t>新“style”，教学形式“真多样”。教无定法，贵在得法。各级党校（行政院校）要以培养又博又专、底蕴深厚的复合型干部为目标，坚持“思想修养”“素质能力”两手抓，拒绝灌输式、填鸭式等传统教学模式，鼓励学员“互动参与”。积极摸索“案例教学”“结构化研讨”“现场教学”和“情景模拟”等新型教学模式，通过互动体验、交流发言，引导学员从被动学到主动悟，帮助学员搞清楚“怎么看”“怎么干”等问题。开发专业化能力培训课程，帮助干部提高把握新发展阶段、贯彻新发展理念、构建新发展格局的政治能力、战略眼光和专业水平。重视基层干部培训，以提升基层干部工作能力为落脚点，加快开发建设美丽乡村、联系服务群众、提升社会治理、应急处突管理等方面的基层实操类课程。</w:t>
      </w:r>
    </w:p>
    <w:p>
      <w:pPr>
        <w:spacing w:line="560" w:lineRule="exact"/>
        <w:ind w:firstLine="640" w:firstLineChars="200"/>
        <w:rPr>
          <w:rFonts w:ascii="仿宋_GB2312" w:eastAsia="仿宋_GB2312"/>
          <w:sz w:val="32"/>
        </w:rPr>
      </w:pPr>
      <w:r>
        <w:rPr>
          <w:rFonts w:ascii="仿宋_GB2312" w:eastAsia="仿宋_GB2312"/>
          <w:sz w:val="32"/>
        </w:rPr>
        <w:t>新“style”，考核制度“要逗硬”。《中国共产党组织工作条例》明确指出建立干部教育培训考核和激励机制。各级组织部门应从严落实文件精神，建立健全切实可行的考核评价制度，倒逼干部端正学习态度，从源头上掐灭“可学可不学”“可派可不派”的火苗。坚持在培训中考察识别干部，将培训情况作为干部考核的内容和任职、晋升的重要依据。在各类培训班中强化跟班考察，多角度观察了解学员在培训期间的表现情况，激发干部学习的内生动力。开展培训质量评估工作，对各级党校（行政院校）、干部教育培训基地、现场教学基地等机构培训质量进行评估，以评促建，以评促改，为激励其不断提高培训质量提供制度遵循。</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62" w:name="_Toc1438"/>
      <w:r>
        <w:rPr>
          <w:rFonts w:ascii="方正小标宋简体" w:eastAsia="方正小标宋简体"/>
          <w:b/>
          <w:sz w:val="44"/>
        </w:rPr>
        <w:t>新疆</w:t>
      </w:r>
      <w:r>
        <w:rPr>
          <w:rFonts w:ascii="方正小标宋简体" w:eastAsia="方正小标宋简体"/>
          <w:b/>
          <w:sz w:val="44"/>
        </w:rPr>
        <w:t>某某</w:t>
      </w:r>
      <w:r>
        <w:rPr>
          <w:rFonts w:ascii="方正小标宋简体" w:eastAsia="方正小标宋简体"/>
          <w:b/>
          <w:sz w:val="44"/>
        </w:rPr>
        <w:t>：“视联网＋”掀起党史学习新热潮</w:t>
      </w:r>
      <w:bookmarkEnd w:id="362"/>
    </w:p>
    <w:p>
      <w:pPr>
        <w:spacing w:line="560" w:lineRule="exact"/>
        <w:ind w:firstLine="640" w:firstLineChars="200"/>
        <w:rPr>
          <w:rFonts w:ascii="仿宋_GB2312" w:eastAsia="仿宋_GB2312"/>
          <w:sz w:val="32"/>
        </w:rPr>
      </w:pPr>
      <w:r>
        <w:rPr>
          <w:rFonts w:ascii="仿宋_GB2312" w:eastAsia="仿宋_GB2312"/>
          <w:sz w:val="32"/>
        </w:rPr>
        <w:t>今年以来，</w:t>
      </w:r>
      <w:r>
        <w:rPr>
          <w:rFonts w:ascii="仿宋_GB2312" w:eastAsia="仿宋_GB2312"/>
          <w:sz w:val="32"/>
        </w:rPr>
        <w:t>某某</w:t>
      </w:r>
      <w:r>
        <w:rPr>
          <w:rFonts w:ascii="仿宋_GB2312" w:eastAsia="仿宋_GB2312"/>
          <w:sz w:val="32"/>
        </w:rPr>
        <w:t>自治区</w:t>
      </w:r>
      <w:r>
        <w:rPr>
          <w:rFonts w:ascii="仿宋_GB2312" w:eastAsia="仿宋_GB2312"/>
          <w:sz w:val="32"/>
        </w:rPr>
        <w:t>某某</w:t>
      </w:r>
      <w:r>
        <w:rPr>
          <w:rFonts w:ascii="仿宋_GB2312" w:eastAsia="仿宋_GB2312"/>
          <w:sz w:val="32"/>
        </w:rPr>
        <w:t>市充分发挥“视联网＋”优势，将视联网与党史学习教育有机结合，通过“视联网＋红色影片”“视联网＋集中授课”“视联网＋实地观摩”等方式，让“视联网”成为农牧民党员干部学习党史的“加油站”和“充电桩”。</w:t>
      </w:r>
    </w:p>
    <w:p>
      <w:pPr>
        <w:spacing w:line="560" w:lineRule="exact"/>
        <w:ind w:firstLine="640" w:firstLineChars="200"/>
        <w:rPr>
          <w:rFonts w:ascii="仿宋_GB2312" w:eastAsia="仿宋_GB2312"/>
          <w:sz w:val="32"/>
        </w:rPr>
      </w:pPr>
      <w:r>
        <w:rPr>
          <w:rFonts w:ascii="仿宋_GB2312" w:eastAsia="仿宋_GB2312"/>
          <w:sz w:val="32"/>
        </w:rPr>
        <w:t>视联网＋红色影片，丰富党史学习教育内容。通过上级点名、本级搜集等方式，安排专人，收集红色电影、红色电视剧</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部，进一步充实了视联网视频播放库。依托“三会一课”“党旗映天山”主题党日、农牧民夜校等活动，组织农牧民党员在视联网站点集中观看学习，让党史学习有“声”有“色”、可观可感，突出针对性、多样性和实效性。同时，发挥市委远程教育中心的优势，深刻挖掘本地优秀党员、优秀党组织等典型材料，将其摄制成视频定时推送，不断丰富党史学习教育的内容，</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余名农牧民党员接受思想洗礼和政治淬炼，帮助其找准精神“坐标”。</w:t>
      </w:r>
    </w:p>
    <w:p>
      <w:pPr>
        <w:spacing w:line="560" w:lineRule="exact"/>
        <w:ind w:firstLine="640" w:firstLineChars="200"/>
        <w:rPr>
          <w:rFonts w:ascii="仿宋_GB2312" w:eastAsia="仿宋_GB2312"/>
          <w:sz w:val="32"/>
        </w:rPr>
      </w:pPr>
      <w:r>
        <w:rPr>
          <w:rFonts w:ascii="仿宋_GB2312" w:eastAsia="仿宋_GB2312"/>
          <w:sz w:val="32"/>
        </w:rPr>
        <w:t>视联网＋线上授课，转变党史学习教育方式。围绕政策法规、种植养殖技术、身边民族团结故事等内容，开展“党史宣讲员”评选活动，经县乡村层层筛选，推选出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名语言表达能力较强、政治理论水平高、群众基础较好的“党史宣讲员”。坚持以需求为导向因人施教，采取“群众点单＋宣讲员接单＋集中授课”的教学方式，传授党史学习内容和群众学习内容，切实转变农牧民党员的学习方式。同时，利用微信公众号、党建网站等多种融媒体渠道转发授课内容，让党员随时随地学党史，确保党史学习教育在全市</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个村（居）远教站点全覆盖。</w:t>
      </w:r>
    </w:p>
    <w:p>
      <w:pPr>
        <w:spacing w:line="560" w:lineRule="exact"/>
        <w:ind w:firstLine="640" w:firstLineChars="200"/>
        <w:rPr>
          <w:rFonts w:ascii="仿宋_GB2312" w:eastAsia="仿宋_GB2312"/>
          <w:sz w:val="32"/>
        </w:rPr>
      </w:pPr>
      <w:r>
        <w:rPr>
          <w:rFonts w:ascii="仿宋_GB2312" w:eastAsia="仿宋_GB2312"/>
          <w:sz w:val="32"/>
        </w:rPr>
        <w:t>视联网＋实地观摩，创新党史学习教育理念。充分利用本地区党史资源，让党史学习教育资源融入本地元素，将党建图书馆、“户儿家”民族团结大院、博物馆、可可托海、村级使馆等党史学习教育培训示范点串点成线，绘成多条党史学习现场教学精品路线。以视联网为载体，采取“现场教学＋集中观摩”“学员走出去、老师请进来”等模式，开展线上观摩学习，推动学习党史深入群众、深入基层、深入人心，掀起党史学习教育新热潮，截至目前，</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余名农牧民党员加油充电，有效提升基层党史学习教育的学习效果。</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63" w:name="_Toc5714"/>
      <w:r>
        <w:rPr>
          <w:rFonts w:ascii="方正小标宋简体" w:eastAsia="方正小标宋简体"/>
          <w:b/>
          <w:sz w:val="44"/>
        </w:rPr>
        <w:t>学史不是“雾里看花”重在“凝心聚力”</w:t>
      </w:r>
      <w:bookmarkEnd w:id="363"/>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习近平总书记发布重要文章《以史为镜、以史明志，知史爱党、知史爱国》，要求各级领导干部要了解我们党和国家事业的来龙去脉，汲取我们党和国家的历史经验，正确了解党和国家历史上的重大事件和重要人物。总书记深刻地阐述了党史学习教育在“学懂弄通”上的基本要求，重点在“学懂”，关键在“弄通”。</w:t>
      </w:r>
    </w:p>
    <w:p>
      <w:pPr>
        <w:spacing w:line="560" w:lineRule="exact"/>
        <w:ind w:firstLine="640" w:firstLineChars="200"/>
        <w:rPr>
          <w:rFonts w:ascii="仿宋_GB2312" w:eastAsia="仿宋_GB2312"/>
          <w:sz w:val="32"/>
        </w:rPr>
      </w:pPr>
      <w:r>
        <w:rPr>
          <w:rFonts w:ascii="仿宋_GB2312" w:eastAsia="仿宋_GB2312"/>
          <w:sz w:val="32"/>
        </w:rPr>
        <w:t>学史不是“雾里看花、水中望月”，党员干部要砥砺初心、淬炼匠心、坚定信心，通过学史将历史经验转化为思想动能，引领行动，指导实践，以学促思、以学促行、以学促践，提升向心力、执行力、洞察力，为新时代党和国家伟大事业凝心聚力、奋斗终身。</w:t>
      </w:r>
    </w:p>
    <w:p>
      <w:pPr>
        <w:spacing w:line="560" w:lineRule="exact"/>
        <w:ind w:firstLine="640" w:firstLineChars="200"/>
        <w:rPr>
          <w:rFonts w:ascii="仿宋_GB2312" w:eastAsia="仿宋_GB2312"/>
          <w:sz w:val="32"/>
        </w:rPr>
      </w:pPr>
      <w:r>
        <w:rPr>
          <w:rFonts w:ascii="仿宋_GB2312" w:eastAsia="仿宋_GB2312"/>
          <w:sz w:val="32"/>
        </w:rPr>
        <w:t>读懂党史、砥砺初心，不断增强政治向心力，不忘“来时路”。国家危难、民族危亡，经济复苏、百业待兴，疫情肆虐、内忧外患，在任何时候，中国共产党始终带领中国人民救亡图存、改革开放，实现中华民族伟大复兴中国梦，始终代表的是国家的利益、民族的利益、人民的利益。中国共产党人的初心和使命，就是为中国人民谋幸福、为中华民族谋复兴，是激励中国共产党人不断前进的根本动力。要读懂党史，砥砺“一枝一叶总关情”的初心，紧密围绕在以习近平同志为核心的党中央周围，不断增强政治向心力，永远不能忘记“为何而来，将去往何处”，要把人民对美好生活的向往作为奋斗目标，继续朝着实现中华民族伟大复兴的宏伟目标奋勇前进。</w:t>
      </w:r>
    </w:p>
    <w:p>
      <w:pPr>
        <w:spacing w:line="560" w:lineRule="exact"/>
        <w:ind w:firstLine="640" w:firstLineChars="200"/>
        <w:rPr>
          <w:rFonts w:ascii="仿宋_GB2312" w:eastAsia="仿宋_GB2312"/>
          <w:sz w:val="32"/>
        </w:rPr>
      </w:pPr>
      <w:r>
        <w:rPr>
          <w:rFonts w:ascii="仿宋_GB2312" w:eastAsia="仿宋_GB2312"/>
          <w:sz w:val="32"/>
        </w:rPr>
        <w:t>读好党史、淬炼匠心，不断提升行动执行力，走好“脚下路”。无论是党史、国史，总是在曲折中前行，每到存亡危机关头，只有用马列主义的思想理论指导实践，才能一次又一次从历史的泥潭中走出来。历史证明了中国共产党的指导思想是正确的，只有社会主义才能救中国，只有中国特色社会主义才能发展中国。当今世界处于百年未有之大变局，要读好党史，淬炼“千锤万凿出深山”的匠心，坚定不移以马克思列宁主义、毛泽东思想、邓小平理论、“三个代表”重要思想、科学发展观、习近平新时代中国特色社会主义思想作为行动指南，坚持党的领导，坚决执行党的决定，不断增强行动自觉，提升贯彻执行能力，以永不懈怠的精神状态和一往无前的奋斗姿态，撸起袖子加油干。</w:t>
      </w:r>
    </w:p>
    <w:p>
      <w:pPr>
        <w:spacing w:line="560" w:lineRule="exact"/>
        <w:ind w:firstLine="640" w:firstLineChars="200"/>
        <w:rPr>
          <w:rFonts w:ascii="仿宋_GB2312" w:eastAsia="仿宋_GB2312"/>
          <w:sz w:val="32"/>
        </w:rPr>
      </w:pPr>
      <w:r>
        <w:rPr>
          <w:rFonts w:ascii="仿宋_GB2312" w:eastAsia="仿宋_GB2312"/>
          <w:sz w:val="32"/>
        </w:rPr>
        <w:t>读透党史、坚定信心，不断提升思考洞察力，迈向“未来路”。中国共产党带领中国人民一路走来，取得了不朽的历史功绩，既有历史的偶然性，也是必然的结果。纵观历史全局，不难发现，是中国共产党善于因势而利、勇于自我革命、敢于改革创新的结果。必须读透党史，坚定“而今迈步从头越”的信心，深入思考、细琢慢研，不断提升对事物的分析能力和洞察能力，既要学会用历史的眼光看待问题，更要学会用发展的眼光看待历史，掌握社会发展的规律，把握好所处的历史方位，在不同的历史阶段，服务大局、顺势而为，在新时代才能走得更稳、更远。</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64" w:name="_Toc8364"/>
      <w:r>
        <w:rPr>
          <w:rFonts w:ascii="方正小标宋简体" w:eastAsia="方正小标宋简体"/>
          <w:b/>
          <w:sz w:val="44"/>
        </w:rPr>
        <w:t>学习教育要避免“自助餐模式”的短板</w:t>
      </w:r>
      <w:bookmarkEnd w:id="364"/>
    </w:p>
    <w:p>
      <w:pPr>
        <w:spacing w:line="560" w:lineRule="exact"/>
        <w:ind w:firstLine="640" w:firstLineChars="200"/>
        <w:rPr>
          <w:rFonts w:ascii="仿宋_GB2312" w:eastAsia="仿宋_GB2312"/>
          <w:sz w:val="32"/>
        </w:rPr>
      </w:pPr>
      <w:r>
        <w:rPr>
          <w:rFonts w:ascii="仿宋_GB2312" w:eastAsia="仿宋_GB2312"/>
          <w:sz w:val="32"/>
        </w:rPr>
        <w:t>我国的自助餐兴起于上世纪九十年代，曾一度风靡大江南北，但现在却有点日渐式微。究其原因，主要有重量轻质、烹饪单一、服务一般、环境普通等问题。开展党史学习教育要避免这些问题，才能走心走深走实。</w:t>
      </w:r>
    </w:p>
    <w:p>
      <w:pPr>
        <w:spacing w:line="560" w:lineRule="exact"/>
        <w:ind w:firstLine="640" w:firstLineChars="200"/>
        <w:rPr>
          <w:rFonts w:ascii="仿宋_GB2312" w:eastAsia="仿宋_GB2312"/>
          <w:sz w:val="32"/>
        </w:rPr>
      </w:pPr>
      <w:r>
        <w:rPr>
          <w:rFonts w:ascii="仿宋_GB2312" w:eastAsia="仿宋_GB2312"/>
          <w:sz w:val="32"/>
        </w:rPr>
        <w:t>要在“食材品质”上出大气力。不少自助餐的食材选择都不是挑最好的来，这就决定了它的菜品品质很难达到高水平。我们开展党史学习教育要在品质上用心用情用力，通过文献文物深入研究、组织专家专题报告等方式，把党史理论知识准确无误地传授给每名受众，确保“食材”原汁原味，没有形式主义“添加剂”。要主动发现、积极选树身边模范典型，用他们的事迹激励鼓舞、启迪教育党员、群众，确保“食材”来自平常生活、得到“地气”浸润。只有确保理论知识原汁原味、先进人物贴近生活，才能为党史学习教育这顿“盛宴”提供上好“食材”，才能保证口感味道、营养健康。</w:t>
      </w:r>
    </w:p>
    <w:p>
      <w:pPr>
        <w:spacing w:line="560" w:lineRule="exact"/>
        <w:ind w:firstLine="640" w:firstLineChars="200"/>
        <w:rPr>
          <w:rFonts w:ascii="仿宋_GB2312" w:eastAsia="仿宋_GB2312"/>
          <w:sz w:val="32"/>
        </w:rPr>
      </w:pPr>
      <w:r>
        <w:rPr>
          <w:rFonts w:ascii="仿宋_GB2312" w:eastAsia="仿宋_GB2312"/>
          <w:sz w:val="32"/>
        </w:rPr>
        <w:t>要在“烹饪方式”上下大功夫。自助餐的烹饪方式比较简单，以水煮和煎炸为主，口味缺少变化、做法千篇一律。党史学习教育要力戒方式单一，在载体选择、渠道拓展、平台创新上运巧思、用精力、细琢磨。既要重视巡回报告会、主题党日、专题党课等“输血式”教育，也要在“每日一测”、读史心得、座谈交流中实现“造血式”学习。既要通过参观红色遗址、观看红色影片等方式“线下加油”，也要通过各级党政官媒、APP小程序等方式“线上充电”。既要在理论学习中心组、四史“读书班”上找思路，也要去田间地头、工厂车间解难题。只有实现“烹饪方式”多样化、多元化，才能把党史这顿“大餐”做得有滋有味，让人尝之难忘。</w:t>
      </w:r>
    </w:p>
    <w:p>
      <w:pPr>
        <w:spacing w:line="560" w:lineRule="exact"/>
        <w:ind w:firstLine="640" w:firstLineChars="200"/>
        <w:rPr>
          <w:rFonts w:ascii="仿宋_GB2312" w:eastAsia="仿宋_GB2312"/>
          <w:sz w:val="32"/>
        </w:rPr>
      </w:pPr>
      <w:r>
        <w:rPr>
          <w:rFonts w:ascii="仿宋_GB2312" w:eastAsia="仿宋_GB2312"/>
          <w:sz w:val="32"/>
        </w:rPr>
        <w:t>要在“服务质量”上作大文章。自助餐的服务往往是一大短板弱项，比如食材添加不及时、餐桌垃圾有残留、顾客需求没满足等。“为民办实事”效果是党史学习教育成效的“试金石”，要在服务态度和服务实绩上找路子、开新局。要发扬“店小二”精神，摆正自身位置。走访慰问、为民解忧时笑容要真诚、语言要温和、态度要恳切，让群众产生亲近感、愿意用心谈。要把群众的急难愁盼记录在“民心日记”上，帮助解决衣食住行、子女上学、老人看病、就业创业等实际问题，让他们看到实实在在的变化，有更多的获得感、幸福感、安全感。</w:t>
      </w:r>
    </w:p>
    <w:p>
      <w:pPr>
        <w:spacing w:line="560" w:lineRule="exact"/>
        <w:ind w:firstLine="640" w:firstLineChars="200"/>
        <w:rPr>
          <w:rFonts w:ascii="仿宋_GB2312" w:eastAsia="仿宋_GB2312"/>
          <w:sz w:val="32"/>
        </w:rPr>
      </w:pPr>
      <w:r>
        <w:rPr>
          <w:rFonts w:ascii="仿宋_GB2312" w:eastAsia="仿宋_GB2312"/>
          <w:sz w:val="32"/>
        </w:rPr>
        <w:t>要在“餐厅环境”上花大心思。不少自助餐厅的装潢比较随意且缺乏特色，很难为顾客创造良好的就餐环境，不能适应日益升级的消费需求。在开展党史学习教育时，要严格按照相关规定，确保经费“专款专用”、保障到位。要在活动场所建设、活动设备采购、活动节目安排等方面做到既不铺张浪费，也不“小气吝啬”。要结合地方文化资源、自然禀赋、经济条件，推动场所建设本土化、设备使用长期化、活动安排特色化，不仅在党史学习教育过程中发挥作用、提供保障，也为今后党员、群众党建活动开展、业余休闲放松提供一个好去处。只有把硬件设施建设好，才能提供更好的“就餐环境”，让每名党员、群众都能有好的学习体验、好的干事环境。</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65" w:name="_Toc19951"/>
      <w:r>
        <w:rPr>
          <w:rFonts w:ascii="方正小标宋简体" w:eastAsia="方正小标宋简体"/>
          <w:b/>
          <w:sz w:val="44"/>
        </w:rPr>
        <w:t>以党史为光为青春领航</w:t>
      </w:r>
      <w:bookmarkEnd w:id="365"/>
    </w:p>
    <w:p>
      <w:pPr>
        <w:spacing w:line="560" w:lineRule="exact"/>
        <w:ind w:firstLine="640" w:firstLineChars="200"/>
        <w:rPr>
          <w:rFonts w:ascii="仿宋_GB2312" w:eastAsia="仿宋_GB2312"/>
          <w:sz w:val="32"/>
        </w:rPr>
      </w:pPr>
      <w:r>
        <w:rPr>
          <w:rFonts w:ascii="仿宋_GB2312" w:eastAsia="仿宋_GB2312"/>
          <w:sz w:val="32"/>
        </w:rPr>
        <w:t>近日，中央广播电视总台《全国大学生党史知识竞答大会》节目开播。竞答大会以党史知识竞答为主线，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多所高校现场比拼，</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所高校“云上”答题，中间还穿插视频播放、历史故事演绎、专家解读等，既让我们在紧张激烈的竞答中学习党史知识、在真实动人的故事中感受苦难辉煌，又让我们在专家的权威解读中感悟信仰力量。这是一场青春与信仰的盛会，是一场历史与未来的盛会，是一场青年与时代的盛会。作为年轻党员干部，我们要不断学习党的历史、铭记党的历史，在党的非凡历程汲取前进的智慧和力量。</w:t>
      </w:r>
    </w:p>
    <w:p>
      <w:pPr>
        <w:spacing w:line="560" w:lineRule="exact"/>
        <w:ind w:firstLine="640" w:firstLineChars="200"/>
        <w:rPr>
          <w:rFonts w:ascii="仿宋_GB2312" w:eastAsia="仿宋_GB2312"/>
          <w:sz w:val="32"/>
        </w:rPr>
      </w:pPr>
      <w:r>
        <w:rPr>
          <w:rFonts w:ascii="仿宋_GB2312" w:eastAsia="仿宋_GB2312"/>
          <w:sz w:val="32"/>
        </w:rPr>
        <w:t>在学史知史中内化信仰之力。回顾中国共产党走过的百年峥嵘岁月，这是用鲜血、汗水、泪水、勇气、智慧、力量写就的百年。辉煌成就的取得，靠的是共产党人坚定的信仰、对党的忠诚。坚贞不屈、英勇就义的李大钊，“砍头不要紧，只要主义真”的夏明翰，不向刽子手的屠刀屈服的瞿秋白，他们用生命诠释着对党的忠诚、用信仰举起精神火炬、用信念燃烧奋斗火焰，没有他们坚如磐石的信仰，就没有人民群众如今的幸福生活；没有他们“不破楼兰终不还”的坚韧意志，就不会有中国“巨轮号”的扬帆起航。作为年轻党员干部，我们要通过党史学习，自觉加强政治历练，补足精神之钙、把稳思想之舵，锤炼忠诚的政治品格，不断提高政治判断力、政治领悟力、政治执行力。</w:t>
      </w:r>
    </w:p>
    <w:p>
      <w:pPr>
        <w:spacing w:line="560" w:lineRule="exact"/>
        <w:ind w:firstLine="640" w:firstLineChars="200"/>
        <w:rPr>
          <w:rFonts w:ascii="仿宋_GB2312" w:eastAsia="仿宋_GB2312"/>
          <w:sz w:val="32"/>
        </w:rPr>
      </w:pPr>
      <w:r>
        <w:rPr>
          <w:rFonts w:ascii="仿宋_GB2312" w:eastAsia="仿宋_GB2312"/>
          <w:sz w:val="32"/>
        </w:rPr>
        <w:t>在学史知史中补足精神之钙。人无精神则不立，国无精神则不强。在党的百年历程中，一代又一代共产党人顽强拼搏、艰苦奋斗，形成一系列伟大精神，构筑起中国共产党人的精神谱系，是砥砺我们不忘初心、牢记使命的不竭动力。对于广大中青年干部来说，作为国家和民族的中坚力量，要在学党史中领会核心要义，掌握精神实质，汲取坚忍不拔的力量，坚定共产党人的信仰追求、为民情怀和历史担当，筑牢为实现理想信念而不懈奋斗的思想基础，补足为践行初心使命而勇往直前的精神营养。</w:t>
      </w:r>
    </w:p>
    <w:p>
      <w:pPr>
        <w:spacing w:line="560" w:lineRule="exact"/>
        <w:ind w:firstLine="640" w:firstLineChars="200"/>
        <w:rPr>
          <w:rFonts w:ascii="仿宋_GB2312" w:eastAsia="仿宋_GB2312"/>
          <w:sz w:val="32"/>
        </w:rPr>
      </w:pPr>
      <w:r>
        <w:rPr>
          <w:rFonts w:ascii="仿宋_GB2312" w:eastAsia="仿宋_GB2312"/>
          <w:sz w:val="32"/>
        </w:rPr>
        <w:t>在学史知史中践行初心使命。我们党来自于人民，党的根基和血脉在人民。为人民而生，因人民而兴，始终同人民在一起，为人民利益而奋斗，是我们党立党兴党强党的根本出发点和落脚点。无论干革命、搞建设，还是抓改革、谋复兴，归根到底都是为了让人民过上好日子。党员干部要始终牢记全心全意为人民服务的根本宗旨，接续奋斗，传承红色基因，锤炼在困难面前不低头、在强敌面前不畏惧的品质，秉承艰苦奋斗、担当作为的精神，立足岗位，用心用情用力为人民办实事，切实解决群众“急难愁盼”的具体问题。</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66" w:name="_Toc7202"/>
      <w:r>
        <w:rPr>
          <w:rFonts w:ascii="方正小标宋简体" w:eastAsia="方正小标宋简体"/>
          <w:b/>
          <w:sz w:val="44"/>
        </w:rPr>
        <w:t>用好党史这面“明镜”</w:t>
      </w:r>
      <w:bookmarkEnd w:id="366"/>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日出版的第</w:t>
      </w:r>
      <w:r>
        <w:rPr>
          <w:rFonts w:ascii="仿宋_GB2312" w:eastAsia="仿宋_GB2312"/>
          <w:sz w:val="32"/>
        </w:rPr>
        <w:t>x</w:t>
      </w:r>
      <w:r>
        <w:rPr>
          <w:rFonts w:ascii="仿宋_GB2312" w:eastAsia="仿宋_GB2312"/>
          <w:sz w:val="32"/>
        </w:rPr>
        <w:t>x</w:t>
      </w:r>
      <w:r>
        <w:rPr>
          <w:rFonts w:ascii="仿宋_GB2312" w:eastAsia="仿宋_GB2312"/>
          <w:sz w:val="32"/>
        </w:rPr>
        <w:t>期《求是》杂志发表习近平总书记重要文章《以史为镜、以史明志，知史爱党、知史爱国》。文章强调，历史是最好的教科书。要了解我们党和国家事业的来龙去脉，汲取我们党和国家的历史经验，正确了解党和国家历史上的重大事件和重要人物。</w:t>
      </w:r>
    </w:p>
    <w:p>
      <w:pPr>
        <w:spacing w:line="560" w:lineRule="exact"/>
        <w:ind w:firstLine="640" w:firstLineChars="200"/>
        <w:rPr>
          <w:rFonts w:ascii="仿宋_GB2312" w:eastAsia="仿宋_GB2312"/>
          <w:sz w:val="32"/>
        </w:rPr>
      </w:pPr>
      <w:r>
        <w:rPr>
          <w:rFonts w:ascii="仿宋_GB2312" w:eastAsia="仿宋_GB2312"/>
          <w:sz w:val="32"/>
        </w:rPr>
        <w:t>当前，党史学习教育在全国如火如荼地开展，各地区创新学习形式、丰富教育载体，让广大党员干部在党史学习中有所思，有所悟，有所为。同时更要认识到，以史为镜、以史明志并非一时兴起，党史学习也不是“一锤子”买卖，而是要真正沉下心，用理论武装头脑，结合岗位和实践，放眼将来“一锤接着一锤敲”，将学习成效“敲响”“敲实”，真正实现在真学实干中知史爱党、知史爱国。</w:t>
      </w:r>
    </w:p>
    <w:p>
      <w:pPr>
        <w:spacing w:line="560" w:lineRule="exact"/>
        <w:ind w:firstLine="640" w:firstLineChars="200"/>
        <w:rPr>
          <w:rFonts w:ascii="仿宋_GB2312" w:eastAsia="仿宋_GB2312"/>
          <w:sz w:val="32"/>
        </w:rPr>
      </w:pPr>
      <w:r>
        <w:rPr>
          <w:rFonts w:ascii="仿宋_GB2312" w:eastAsia="仿宋_GB2312"/>
          <w:sz w:val="32"/>
        </w:rPr>
        <w:t>提升“精准滴灌”的质量标准，避免知识“一揽子”。党史是最生动、最有说服力的教科书，“她”的百年跨度、精神宽度以及内涵广度是当代党员干部取之不尽、用之不竭的智慧宝库。尤其是对基层党员干部而言，不论是对党史进行宏观把握还是微观研究，首先要厘清脉络，把握节点，切忌大水漫灌、走马观花。要结合行业特色和岗位特征，进行分众定策、靶向教学。党史宣讲要摒弃“一稿走天下”的错误模式，统筹师资力量，合理配备资源，在机关、高校、企业、社区针对不同群体实现宣讲对象化、分众化，提升学习教育感染力和吸引力。发挥好手机“口袋书”作用，将党史“随身携带”。学习强国、灯塔党建等APP的党史知识精炼通俗、方便阅读，是见缝插针学党史的最佳“利器”。此类APP可针对使用者的年龄、职业等信息分类推送党史知识，实现线上“精准滴灌”。</w:t>
      </w:r>
    </w:p>
    <w:p>
      <w:pPr>
        <w:spacing w:line="560" w:lineRule="exact"/>
        <w:ind w:firstLine="640" w:firstLineChars="200"/>
        <w:rPr>
          <w:rFonts w:ascii="仿宋_GB2312" w:eastAsia="仿宋_GB2312"/>
          <w:sz w:val="32"/>
        </w:rPr>
      </w:pPr>
      <w:r>
        <w:rPr>
          <w:rFonts w:ascii="仿宋_GB2312" w:eastAsia="仿宋_GB2312"/>
          <w:sz w:val="32"/>
        </w:rPr>
        <w:t>激发“此事躬行”的学习实效，切忌开会“一屋子”。许多地方为求得学习教育实效广开思路创新方法，然而有的地方在党史学习教育过程中，存在蜻蜓点水、走马观花的现象，往往满足于开长会、读报告、拍照片，虽做足了“面子”，却忽视了“里子”。说到底还是形式主义在作怪，没有从思想上正确认识开展党史学习教育的重大意义。各级党组织要提高思想认识和政治站位，增强学习的灵活度，对党内方针政策“知其然”更“知其所以然”。勇于承认自己的本领盲区、知识空白，勤于差缺补漏，以党史长河和时代大潮为镜，深刻理解中国共产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年的奋斗史、中华人民共和国</w:t>
      </w:r>
      <w:r>
        <w:rPr>
          <w:rFonts w:ascii="仿宋_GB2312" w:eastAsia="仿宋_GB2312"/>
          <w:sz w:val="32"/>
        </w:rPr>
        <w:t>x</w:t>
      </w:r>
      <w:r>
        <w:rPr>
          <w:rFonts w:ascii="仿宋_GB2312" w:eastAsia="仿宋_GB2312"/>
          <w:sz w:val="32"/>
        </w:rPr>
        <w:t>x</w:t>
      </w:r>
      <w:r>
        <w:rPr>
          <w:rFonts w:ascii="仿宋_GB2312" w:eastAsia="仿宋_GB2312"/>
          <w:sz w:val="32"/>
        </w:rPr>
        <w:t>多年的发展史、改革开放</w:t>
      </w:r>
      <w:r>
        <w:rPr>
          <w:rFonts w:ascii="仿宋_GB2312" w:eastAsia="仿宋_GB2312"/>
          <w:sz w:val="32"/>
        </w:rPr>
        <w:t>x</w:t>
      </w:r>
      <w:r>
        <w:rPr>
          <w:rFonts w:ascii="仿宋_GB2312" w:eastAsia="仿宋_GB2312"/>
          <w:sz w:val="32"/>
        </w:rPr>
        <w:t>x</w:t>
      </w:r>
      <w:r>
        <w:rPr>
          <w:rFonts w:ascii="仿宋_GB2312" w:eastAsia="仿宋_GB2312"/>
          <w:sz w:val="32"/>
        </w:rPr>
        <w:t>多年的实践史，在中国共产党的历史性成就、历史性变革里探寻规律、总结经验。紧密结合岗位工作实际，精准把握历史的精神实质，增强对岗位工作的预见性、敏锐度、研判度，避免按图索骥、囫囵吞枣。在学史力行中主动求变，创造性地将历史经验、学习成果转化为具体规划和举措，以实干、实践将计划部署转化为实效、实绩。</w:t>
      </w:r>
    </w:p>
    <w:p>
      <w:pPr>
        <w:spacing w:line="560" w:lineRule="exact"/>
        <w:ind w:firstLine="640" w:firstLineChars="200"/>
        <w:rPr>
          <w:rFonts w:ascii="仿宋_GB2312" w:eastAsia="仿宋_GB2312"/>
          <w:sz w:val="32"/>
        </w:rPr>
      </w:pPr>
      <w:r>
        <w:rPr>
          <w:rFonts w:ascii="仿宋_GB2312" w:eastAsia="仿宋_GB2312"/>
          <w:sz w:val="32"/>
        </w:rPr>
        <w:t>永葆“枝叶关情”的为民真心，力求受用“一辈子”。共产党人的百年奋斗源于一颗颗火热的赤子之心，游走于党史的字里行间不难发现，这本厚重的教科书深刻回答着“江山就是人民，人民就是江山”。如老百姓用小车推出来的淮海战役、用小船划出来的渡江战役，历史充分说明无论是在风雨如晦中摸索进行道路，还是在危难时刻校准改革航向，亦或是在关键之时挑起国之脊梁，人心是决定历史走向的强大力量，人民是中国发展崛起的最大底气。同时也侧面回答了中国共产党为什么“能”、马克思主义为什么“行”、中国特色社会主义为什么“好”的时代之问。“我为群众办实事”正是本次党史学习教育的工作载体，要在畏民、敬民、爱民中守住民心。群众利益具有具体性和指向性，获得感和安全感是“办实事”的最基本要求。党员干部要切实疏通群众在医疗、住房、就业、教育等方面最现实的痛点、堵点，切实消除群众在农村综合改革、扶贫战略、乡村振兴等惠民政策中的盲点、难点，用贴心、细心、知心换来群众的“暖心”。</w:t>
      </w:r>
    </w:p>
    <w:p>
      <w:pPr>
        <w:spacing w:line="560" w:lineRule="exact"/>
        <w:ind w:firstLine="640" w:firstLineChars="200"/>
        <w:rPr>
          <w:rFonts w:ascii="仿宋_GB2312" w:eastAsia="仿宋_GB2312"/>
          <w:sz w:val="32"/>
        </w:rPr>
      </w:pPr>
      <w:r>
        <w:rPr>
          <w:rFonts w:ascii="仿宋_GB2312" w:eastAsia="仿宋_GB2312"/>
          <w:sz w:val="32"/>
        </w:rPr>
        <w:t>上下同欲者胜，风雨同舟者兴。站在“十四五”开局的起点上，广大党员干部要将学习党史、国史当做一场思想洗礼，扑下身真学真思真干。唯有如此，方能在党史明镜的百年光辉中坚定信念、大步向前。</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67" w:name="_Toc16074"/>
      <w:r>
        <w:rPr>
          <w:rFonts w:ascii="方正小标宋简体" w:eastAsia="方正小标宋简体"/>
          <w:b/>
          <w:sz w:val="44"/>
        </w:rPr>
        <w:t>与人民“有盐同咸无盐同淡”</w:t>
      </w:r>
      <w:bookmarkEnd w:id="367"/>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敌人为了把红军困在井冈山上，在各处要道拦路设卡，企图阻断井冈山与外界食盐和药品等重要物资的流通。在极端困难的时期，红军和群众始终同甘共苦，留下了一句名言：“有盐同咸，无盐同淡。”红军坚持与群众“有盐同咸，无盐同淡”，誓言“只要红军有盐吃，就得让老百姓的菜碗也是咸的”，生动诠释了军民的鱼水情深，是我们党一切为了人民的生动实践。</w:t>
      </w:r>
    </w:p>
    <w:p>
      <w:pPr>
        <w:spacing w:line="560" w:lineRule="exact"/>
        <w:ind w:firstLine="640" w:firstLineChars="200"/>
        <w:rPr>
          <w:rFonts w:ascii="仿宋_GB2312" w:eastAsia="仿宋_GB2312"/>
          <w:sz w:val="32"/>
        </w:rPr>
      </w:pPr>
      <w:r>
        <w:rPr>
          <w:rFonts w:ascii="仿宋_GB2312" w:eastAsia="仿宋_GB2312"/>
          <w:sz w:val="32"/>
        </w:rPr>
        <w:t>一切为了人民、一切依靠人民，是我们党立于不败之地的根本，是我们党得以壮大兴盛的密码。“永不脱离群众，与群众有福同享、有难同当，有盐同咸、无盐同淡。”在党史学习教育动员大会上，习近平总书记用这样一句饱含深情、质朴生动的语言，教育引导全党同志要坚持一切为了群众、紧紧依靠群众，始终坚持人民至上，把人民的追求作为最高追求，努力把美好生活向往变成现实。“有盐同咸、无盐同淡”，彰显着我们党与群众始终保持密切联系的优良作风，彰显着共产党人不变的初心。</w:t>
      </w:r>
    </w:p>
    <w:p>
      <w:pPr>
        <w:spacing w:line="560" w:lineRule="exact"/>
        <w:ind w:firstLine="640" w:firstLineChars="200"/>
        <w:rPr>
          <w:rFonts w:ascii="仿宋_GB2312" w:eastAsia="仿宋_GB2312"/>
          <w:sz w:val="32"/>
        </w:rPr>
      </w:pPr>
      <w:r>
        <w:rPr>
          <w:rFonts w:ascii="仿宋_GB2312" w:eastAsia="仿宋_GB2312"/>
          <w:sz w:val="32"/>
        </w:rPr>
        <w:t>我们党来自人民，根基在人民，为人民而生，因人民而兴。无论是长征途中，在解放战争的战场上，还是在社会主义建设的火热实践中，我们党之所以能够转危为安，能够不断发展壮大，能够实现从站起来、富起来到强起来，都是因为我们党始终与群众同呼吸、共命运，我们党靠的就是始终把人民置顶，把群众利益摆在首位，永远为人民利益而奋斗。始终与人民心相印、同甘苦，与人民一起奋斗前行，就是我们党赢得胜利、赢得未来的关键，是我们党屡创奇迹的“密码”。</w:t>
      </w:r>
    </w:p>
    <w:p>
      <w:pPr>
        <w:spacing w:line="560" w:lineRule="exact"/>
        <w:ind w:firstLine="640" w:firstLineChars="200"/>
        <w:rPr>
          <w:rFonts w:ascii="仿宋_GB2312" w:eastAsia="仿宋_GB2312"/>
          <w:sz w:val="32"/>
        </w:rPr>
      </w:pPr>
      <w:r>
        <w:rPr>
          <w:rFonts w:ascii="仿宋_GB2312" w:eastAsia="仿宋_GB2312"/>
          <w:sz w:val="32"/>
        </w:rPr>
        <w:t>天下为公，人民最大。始终站在最广大人民群众中，依靠人民推动各项事业的发展与进步，这是回望过去之路的昭示，更是走好未来之路的归依。在全面建成社会主义现代化国家的新征程上，我们应始终厚植人民至上情怀，保持对人民的赤子之情，自觉牢记和践行为民服务宗旨，始终坚持为了人民、依靠人民、造福人民，对标群众所需所想所盼，团结带领群众实干苦干、接力奋斗，不断把群众对美好生活的向往变成现实，把为民造福的各项事业做实做好。</w:t>
      </w:r>
    </w:p>
    <w:p>
      <w:pPr>
        <w:spacing w:line="560" w:lineRule="exact"/>
        <w:ind w:firstLine="640" w:firstLineChars="200"/>
        <w:rPr>
          <w:rFonts w:ascii="仿宋_GB2312" w:eastAsia="仿宋_GB2312"/>
          <w:sz w:val="32"/>
        </w:rPr>
      </w:pPr>
      <w:r>
        <w:rPr>
          <w:rFonts w:ascii="仿宋_GB2312" w:eastAsia="仿宋_GB2312"/>
          <w:sz w:val="32"/>
        </w:rPr>
        <w:t>“一切为民者，则民向往之。”从“先祭谷公，再祭祖先”的谷文昌，到“把泪焦桐成雨”的焦裕禄，再到“一个共产党员爱的最高境界是爱人民”的孔繁森……无数共产党人，用生动实践证明，只要爱着人民、为了人民，把人民“举过头顶”，群众就会把我们“举得很高”。只要做到了真正为群众办实事、办好事、破难题，群众就会记住他、信任他、支持他；同样，唯有顺民意、解民忧、得民心、谋民利，我们党才能得到群众的支持和拥护，才能永远立于不败之地。离开了群众，我们将一无所有、一事无成。唯有始终坚持情为民所系、权为民所用、利为民所谋，我们才能跳出历史周期率，实现不断自我超越，让红色江山代代相传。</w:t>
      </w:r>
    </w:p>
    <w:p>
      <w:pPr>
        <w:spacing w:line="560" w:lineRule="exact"/>
        <w:ind w:firstLine="640" w:firstLineChars="200"/>
        <w:rPr>
          <w:rFonts w:ascii="仿宋_GB2312" w:eastAsia="仿宋_GB2312"/>
          <w:sz w:val="32"/>
        </w:rPr>
      </w:pPr>
      <w:r>
        <w:rPr>
          <w:rFonts w:ascii="仿宋_GB2312" w:eastAsia="仿宋_GB2312"/>
          <w:sz w:val="32"/>
        </w:rPr>
        <w:t>“江山就是人民，人民就是江山。”必须始终把群众摆在最高位置，始终和广大人民在一起，始终保持血肉联系，始终为人民利益而奋斗，我们党将永远保持年轻与活力，我们党和国家的事业也必将长盛不衰。</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68" w:name="_Toc16764"/>
      <w:r>
        <w:rPr>
          <w:rFonts w:ascii="方正小标宋简体" w:eastAsia="方正小标宋简体"/>
          <w:b/>
          <w:sz w:val="44"/>
        </w:rPr>
        <w:t>在学史知史中悟初心明初心守初心</w:t>
      </w:r>
      <w:bookmarkEnd w:id="368"/>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日出版的第</w:t>
      </w:r>
      <w:r>
        <w:rPr>
          <w:rFonts w:ascii="仿宋_GB2312" w:eastAsia="仿宋_GB2312"/>
          <w:sz w:val="32"/>
        </w:rPr>
        <w:t>x</w:t>
      </w:r>
      <w:r>
        <w:rPr>
          <w:rFonts w:ascii="仿宋_GB2312" w:eastAsia="仿宋_GB2312"/>
          <w:sz w:val="32"/>
        </w:rPr>
        <w:t>x</w:t>
      </w:r>
      <w:r>
        <w:rPr>
          <w:rFonts w:ascii="仿宋_GB2312" w:eastAsia="仿宋_GB2312"/>
          <w:sz w:val="32"/>
        </w:rPr>
        <w:t>期《求是》杂志发表了习近平总书记重要文章《以史为镜、以史明志，知史爱党、知史爱国》。文章指出，要广泛开展爱国主义教育，让人们深入理解为什么历史和人民选择了中国共产党，为什么必须坚持走中国特色社会主义道路、实现中华民族伟大复兴。广大党员干部要在学史知史中深刻理解和感悟信仰之力、理想之光、使命之艰、担当之要，自觉做到悟初心、明初心、守初心。</w:t>
      </w:r>
    </w:p>
    <w:p>
      <w:pPr>
        <w:spacing w:line="560" w:lineRule="exact"/>
        <w:ind w:firstLine="640" w:firstLineChars="200"/>
        <w:rPr>
          <w:rFonts w:ascii="仿宋_GB2312" w:eastAsia="仿宋_GB2312"/>
          <w:sz w:val="32"/>
        </w:rPr>
      </w:pPr>
      <w:r>
        <w:rPr>
          <w:rFonts w:ascii="仿宋_GB2312" w:eastAsia="仿宋_GB2312"/>
          <w:sz w:val="32"/>
        </w:rPr>
        <w:t>以史为镜，在学史知史中悟“初心”。一个人也好，一个政党也好，最难得的就是历经沧桑而初心不改、饱经风霜而本色依旧。历史和实践充分证明，没有中国共产党的领导，中华民族就无法实现从“站起来”“富起来”到“强起来”的历史性飞跃，中国特色社会主义就无法迎来从创立、发展到完善的伟大飞跃，中国人民就无法迎来从温饱不足到小康富裕的伟大飞跃，只有中国特色社会主义才能发展中国，没有其他方向可以选择，没有其他路径可以取代。因此，中国共产党人的初心与使命，是历史所赋予的，是人民群众所期待的。欲知大道，必先为史。回望过去，中国共产党团结和带领中国人民攻克一个又一个“娄山关”“腊子口”告诉我们，只有以史为镜，认真学习我们党的光辉历史，弄明白我们党从哪里来，才能弄懂我们要到哪里去，只有搞清楚我们党的初心起源，才能领悟到初心带给我们的力量，为中华民族伟大复兴的中国梦不懈奋斗。</w:t>
      </w:r>
    </w:p>
    <w:p>
      <w:pPr>
        <w:spacing w:line="560" w:lineRule="exact"/>
        <w:ind w:firstLine="640" w:firstLineChars="200"/>
        <w:rPr>
          <w:rFonts w:ascii="仿宋_GB2312" w:eastAsia="仿宋_GB2312"/>
          <w:sz w:val="32"/>
        </w:rPr>
      </w:pPr>
      <w:r>
        <w:rPr>
          <w:rFonts w:ascii="仿宋_GB2312" w:eastAsia="仿宋_GB2312"/>
          <w:sz w:val="32"/>
        </w:rPr>
        <w:t>以史明志，在学史知史中明“初心”。每一名党员干部，在不同时期、不同岗位上，都有着不同的初心与使命。俗话说，为众人抱薪者，不可使其冻毙于风雪。当前，在全面建设社会主义现代化国家新征程中，要立足新发展阶段、贯彻新发展理念、构建新发展格局，就要求党员干部要通过学习百年党史，在走心中入心，在学思中内化，在实践中升华。真正学深学透各阶段党史，才能把握党的路线、方针、政策，了解党的宗旨，保持共产党员的初心。因为只有学史知史，才能让我们基于历史的大视野和大逻辑，把握百年党史的各类“知识点”，才能让我们能透过历史事件、历史人物、历史思想、历史影响等，更好地洞悉过往、明理立身，以此形成科学、正确、系统的历史认知观，从而更好地厘清历史脉络，洞察历史真相，汲取历史经验，把握历史大势，启迪昭示未来，积极应对前进道路上各种可以预见和难以预见的风险挑战，更好地推进经济社会持续健康稳定发展。</w:t>
      </w:r>
    </w:p>
    <w:p>
      <w:pPr>
        <w:spacing w:line="560" w:lineRule="exact"/>
        <w:ind w:firstLine="640" w:firstLineChars="200"/>
        <w:rPr>
          <w:rFonts w:ascii="仿宋_GB2312" w:eastAsia="仿宋_GB2312"/>
          <w:sz w:val="32"/>
        </w:rPr>
      </w:pPr>
      <w:r>
        <w:rPr>
          <w:rFonts w:ascii="仿宋_GB2312" w:eastAsia="仿宋_GB2312"/>
          <w:sz w:val="32"/>
        </w:rPr>
        <w:t>以史力行，在学史知史中守“初心”。不忘初心，方得始终。回顾党的百年奋斗史，从石库门到天安门，从“小小红船”到“巍巍巨轮”，正是由于我们始终在感悟历史中坚守初心，在砥砺前行中勇担使命。我们党才能在极端困境中发展壮大，才能在濒临绝境中突出重围，才能在困顿逆境中毅然奋起。然而，中华民族的伟大复兴，不是轻轻松松、敲锣打鼓就能实现的。这就告诉我们，学习百年党史，我们既要打牢“学”的基础，学出信念如磐的忠诚。更要强化“做”的举措，做出人民满意的成效，最终将学习党史落在实践中来。党的百年奋斗史，用无可辩驳的事实证明，与人民群众保持血肉联系，牢牢扎根人民、紧紧依靠人民，我们才将无往不胜！因此，我们必须始终牢记为了谁、依靠谁、我是谁，自觉坚持人民立场、践行群众路线，主动担当、积极作为，才能将学习成果转化为办实事、开新局的强大动力，在全面建设社会主义现代化国家的新征程上建功立业。</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69" w:name="_Toc533"/>
      <w:r>
        <w:rPr>
          <w:rFonts w:ascii="方正小标宋简体" w:eastAsia="方正小标宋简体"/>
          <w:b/>
          <w:sz w:val="44"/>
        </w:rPr>
        <w:t>在学史中砥砺“三心”奏响奋斗强音</w:t>
      </w:r>
      <w:bookmarkEnd w:id="369"/>
    </w:p>
    <w:p>
      <w:pPr>
        <w:spacing w:line="560" w:lineRule="exact"/>
        <w:ind w:firstLine="640" w:firstLineChars="200"/>
        <w:rPr>
          <w:rFonts w:ascii="仿宋_GB2312" w:eastAsia="仿宋_GB2312"/>
          <w:sz w:val="32"/>
        </w:rPr>
      </w:pPr>
      <w:r>
        <w:rPr>
          <w:rFonts w:ascii="仿宋_GB2312" w:eastAsia="仿宋_GB2312"/>
          <w:sz w:val="32"/>
        </w:rPr>
        <w:t>日月轮换，见证奋斗；百年探索，铸就辉煌。“积土而为山，积水而为海”，波澜壮阔的百年党史厚积着丰富的智慧与力量，既是常读常新的“教科书”，亦是蕴含丰厚的“营养剂”。学得越深，越是入脑入心，越能领悟到从斗争中汲取的历史经验；学得越勤，越是力量充沛，越能汲取到催人奋进的精神力量。毋庸置疑，党史学习是探寻真理、汲取智慧的“大课堂”，学好党史是明智增信、砥砺品行的“必修课”，我们当在党史学习中“忆初心”“增信心”“强决心”，永葆矢志不渝的“为民心”，挺起担当作为的“硬脊梁”，树立久久为功的“实作风”，为全面建设社会主义现代化国家不懈奋斗。</w:t>
      </w:r>
    </w:p>
    <w:p>
      <w:pPr>
        <w:spacing w:line="560" w:lineRule="exact"/>
        <w:ind w:firstLine="640" w:firstLineChars="200"/>
        <w:rPr>
          <w:rFonts w:ascii="仿宋_GB2312" w:eastAsia="仿宋_GB2312"/>
          <w:sz w:val="32"/>
        </w:rPr>
      </w:pPr>
      <w:r>
        <w:rPr>
          <w:rFonts w:ascii="仿宋_GB2312" w:eastAsia="仿宋_GB2312"/>
          <w:sz w:val="32"/>
        </w:rPr>
        <w:t>学党史“忆初心”，为民情怀深植血脉。百年历史，虽经沧桑巨变，但中国共产党“全心全意为人民服务”的根本宗旨始终如一，为人民谋幸福、为民族谋复兴的初心使命历久弥新。把半条被子留给百姓的女红军、“心中装着全体人民、唯独没有他自己”的焦裕禄、扎根大山执着奉献的黄文秀……“利民之事、丝发必兴”的为民情怀，早已深深根植于共产党人的灵魂血脉，成为一代又一代人躬身力行的价值坐标。学习党史，要从中悟透一切为了群众、一切依靠群众的“人民密码”，始终站稳群众立场，主动到田间地头听民声、看民情、察民意，少一些发号施令、多一些将心比心，少一些空话套话、多一些白话土话，真情实感交朋友，抓住群众的所思所盼所愿所想，履职尽责担当善为、持之以恒不懈作为，在真正纾民忧、解民困中守好初心。</w:t>
      </w:r>
    </w:p>
    <w:p>
      <w:pPr>
        <w:spacing w:line="560" w:lineRule="exact"/>
        <w:ind w:firstLine="640" w:firstLineChars="200"/>
        <w:rPr>
          <w:rFonts w:ascii="仿宋_GB2312" w:eastAsia="仿宋_GB2312"/>
          <w:sz w:val="32"/>
        </w:rPr>
      </w:pPr>
      <w:r>
        <w:rPr>
          <w:rFonts w:ascii="仿宋_GB2312" w:eastAsia="仿宋_GB2312"/>
          <w:sz w:val="32"/>
        </w:rPr>
        <w:t>学党史“增信心”，勇立潮头搏风击浪。曾经，中华大地上，写满了饱受欺凌、备受苦难的屈辱。一代又一代共产党人为民族复兴的伟大梦想，铆足信念以赴之、披肝沥胆以从之、苦干实干以成之，实现了中华民族从站起来、富起来到强起来的伟大飞跃，书写了举世瞩目的中国奇迹。“遇事无难易，而勇于敢为。”阔步在“十四五”的新征程上，绝不可能一帆风顺，风险考验是磨砺，亦是机遇。我们要从党史中汲取攻坚克难、迎难而上的奋进之力，做到问题面前不逃避、苦难面前不退缩，秉持一往无前的锐气、舍我其谁的魄力，善于在危机中育新机、于变局中开新局。在时代潮头，坚定发展信心，增强政治定力和战略定力，逢山开路、遇水搭桥，锐意进取、勇立潮头，在乘风破浪中赢得优势、赢得主动、赢得未来。</w:t>
      </w:r>
    </w:p>
    <w:p>
      <w:pPr>
        <w:spacing w:line="560" w:lineRule="exact"/>
        <w:ind w:firstLine="640" w:firstLineChars="200"/>
        <w:rPr>
          <w:rFonts w:ascii="仿宋_GB2312" w:eastAsia="仿宋_GB2312"/>
          <w:sz w:val="32"/>
        </w:rPr>
      </w:pPr>
      <w:r>
        <w:rPr>
          <w:rFonts w:ascii="仿宋_GB2312" w:eastAsia="仿宋_GB2312"/>
          <w:sz w:val="32"/>
        </w:rPr>
        <w:t>学党史“强决心”，实干苦拼再书辉煌。我们党从成立之日起，就把共产主义的旗帜高高举过头顶。为了实现这一目标，无数共产党人不驰于空想、不骛于虚声，在求真务实中探索前行，以汗水和血水浇灌出催人奋进的百年辉煌。用生命开采油田的铁人王进喜、把病房作战场的国防科学家林俊德、绝壁上凿天路的村支书毛相林……都生动诠释着共产党人的毅力与担当。“人到半山路更陡，船到中流浪更急。”站在“两个一百年”奋斗目标的历史交汇点上，我们责任更大、担子更重。要从勇于开拓、敢于创新的共产党人身上学习实干苦拼的精神，保持狠抓落实、一抓到底的决心，摒弃“歇歇脚、松口气”的思想，坚持问题导向，力戒形式主义和官僚主义，从小处着手，向实处发力，埋头苦干、狠抓落实，甘做不慕名利的“铺路石”，深耕发展的“老黄牛”，怀揣不达目的不罢休的韧劲，一锤接着一锤敲下去，用实干笃行走向新的胜利。</w:t>
      </w:r>
    </w:p>
    <w:p>
      <w:pPr>
        <w:spacing w:line="560" w:lineRule="exact"/>
        <w:ind w:firstLine="640" w:firstLineChars="200"/>
        <w:rPr>
          <w:rFonts w:ascii="仿宋_GB2312" w:eastAsia="仿宋_GB2312"/>
          <w:sz w:val="32"/>
        </w:rPr>
      </w:pPr>
      <w:r>
        <w:rPr>
          <w:rFonts w:ascii="仿宋_GB2312" w:eastAsia="仿宋_GB2312"/>
          <w:sz w:val="32"/>
        </w:rPr>
        <w:t>学好百年党史，砥砺奋进前行。我们要在党史学习中凝聚“心”力量，创造“新”业绩，把党史学习成果转化为干事创业的精神动力和实际成效，在砥砺奋进、勇往直前中奏响奋斗强音！</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70" w:name="_Toc3112"/>
      <w:r>
        <w:rPr>
          <w:rFonts w:ascii="方正小标宋简体" w:eastAsia="方正小标宋简体"/>
          <w:b/>
          <w:sz w:val="44"/>
        </w:rPr>
        <w:t>在学史中汲取奋进“三力”</w:t>
      </w:r>
      <w:bookmarkEnd w:id="370"/>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日出版的第</w:t>
      </w:r>
      <w:r>
        <w:rPr>
          <w:rFonts w:ascii="仿宋_GB2312" w:eastAsia="仿宋_GB2312"/>
          <w:sz w:val="32"/>
        </w:rPr>
        <w:t>x</w:t>
      </w:r>
      <w:r>
        <w:rPr>
          <w:rFonts w:ascii="仿宋_GB2312" w:eastAsia="仿宋_GB2312"/>
          <w:sz w:val="32"/>
        </w:rPr>
        <w:t>x</w:t>
      </w:r>
      <w:r>
        <w:rPr>
          <w:rFonts w:ascii="仿宋_GB2312" w:eastAsia="仿宋_GB2312"/>
          <w:sz w:val="32"/>
        </w:rPr>
        <w:t>期《求是》杂志发表习近平总书记的重要文章《以史为镜、以史明志，知史爱党、知史爱国》。文章指出，要努力从党走过的风云激荡的历史中、从党开创和不断推进的伟大事业中、从党全心全意为人民服务的根本宗旨和长期实践中，深化对党的信赖，坚定对党的领导的信念。</w:t>
      </w:r>
    </w:p>
    <w:p>
      <w:pPr>
        <w:spacing w:line="560" w:lineRule="exact"/>
        <w:ind w:firstLine="640" w:firstLineChars="200"/>
        <w:rPr>
          <w:rFonts w:ascii="仿宋_GB2312" w:eastAsia="仿宋_GB2312"/>
          <w:sz w:val="32"/>
        </w:rPr>
      </w:pPr>
      <w:r>
        <w:rPr>
          <w:rFonts w:ascii="仿宋_GB2312" w:eastAsia="仿宋_GB2312"/>
          <w:sz w:val="32"/>
        </w:rPr>
        <w:t>百年党史印刻足迹、映照现实，昭示着发展逻辑，也凝聚着前行力量。习近平总书记指出，了解历史才能看得远，理解历史才能走得远。广大党员干部当在学党史中坚定忠诚信仰、涵养深厚情怀，树立远大志向，让理想成为心中燃而不灭的“灯塔”，让信仰成为心中立而不倒的“旗帜”，凝聚心中力量、激发脚下力量，奋进新时代。</w:t>
      </w:r>
    </w:p>
    <w:p>
      <w:pPr>
        <w:spacing w:line="560" w:lineRule="exact"/>
        <w:ind w:firstLine="640" w:firstLineChars="200"/>
        <w:rPr>
          <w:rFonts w:ascii="仿宋_GB2312" w:eastAsia="仿宋_GB2312"/>
          <w:sz w:val="32"/>
        </w:rPr>
      </w:pPr>
      <w:r>
        <w:rPr>
          <w:rFonts w:ascii="仿宋_GB2312" w:eastAsia="仿宋_GB2312"/>
          <w:sz w:val="32"/>
        </w:rPr>
        <w:t>锐意进取点燃“自信力”。面对艰难曲折，站出来是勇气，站得住是定力，敢于立潮头看万山，则是勇气与定力凝成的自信力。纵观百年党史，自信是一种敢闯难关、敢啃硬骨的大气魄，是一种言则必践、行则必至的大信念，是一种劈波斩浪、勇往直前的大意志，只有在风雨中敢于斗争，在风潮中屹立不倒，才能成就伟大事业，这是凝结在共产党员身上的精神内核，是中国共产党百年风华的根源所在。百年前，中国共产党乘自信之船破滚滚巨浪，从仅有数十名党员的小党成长为拥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党员的大党，从聚微弱之力到燃燎原之势，在实干前行中书写着接连不断的伟大奇迹。永远跟党走，就是要以自信之笔续写时代风华，让流动的风景延展着中国的无限精彩，让蓬勃的生机展现着中国的发展实力，让美好“锦上添花”，让发展动力十足。</w:t>
      </w:r>
    </w:p>
    <w:p>
      <w:pPr>
        <w:spacing w:line="560" w:lineRule="exact"/>
        <w:ind w:firstLine="640" w:firstLineChars="200"/>
        <w:rPr>
          <w:rFonts w:ascii="仿宋_GB2312" w:eastAsia="仿宋_GB2312"/>
          <w:sz w:val="32"/>
        </w:rPr>
      </w:pPr>
      <w:r>
        <w:rPr>
          <w:rFonts w:ascii="仿宋_GB2312" w:eastAsia="仿宋_GB2312"/>
          <w:sz w:val="32"/>
        </w:rPr>
        <w:t>众志成城催生“凝聚力”。我们常把百年党史比喻为风雨兼程的“赶考路”，奋力前行的道路上，有风雨交织，更有并肩前行；有尘土在身，也有力量在心，正是中国共产党带领中华儿女同心协力、砥砺同行，让“奋进满心间”，我们走出了深重苦难、万般磨难，迎来了伟大胜利，创造了灿烂辉煌的历史伟业。众志成城、势不可挡，“让我来”“我先上”，疫情防控中的雄浑气势来自团结的力量；沙包扛肩、脚踩泥泞，抗洪战斗曲中的铿锵音节来自团结的力量……新时期新形势下，各种复杂严峻的挑战是一波波的冲击力，能够战胜它们的，唯有党群一心、共克时艰的凝聚力。永远跟党走，不是一句空喊的口号，也不是一次心血来潮的行动，而是一以贯之的责任感与行动力。党员干部有担当，人民群众就有干劲，党员干部把身子沉下去就能把人民群众的步子带起来，齐整的步子里有满怀希冀、不懈奋斗的力量。</w:t>
      </w:r>
    </w:p>
    <w:p>
      <w:pPr>
        <w:spacing w:line="560" w:lineRule="exact"/>
        <w:ind w:firstLine="640" w:firstLineChars="200"/>
        <w:rPr>
          <w:rFonts w:ascii="仿宋_GB2312" w:eastAsia="仿宋_GB2312"/>
          <w:sz w:val="32"/>
        </w:rPr>
      </w:pPr>
      <w:r>
        <w:rPr>
          <w:rFonts w:ascii="仿宋_GB2312" w:eastAsia="仿宋_GB2312"/>
          <w:sz w:val="32"/>
        </w:rPr>
        <w:t>加钢淬火锻造“战斗力”。烽火狼烟岁月里冲锋杀敌的战斗场景历历在目，高原边陲哨所缺氧不缺志的牺牲奉献故事使我们的灵魂深受洗礼；胶东黄海孤岛上，守岛人以岛为家的家国情怀让我们备受感动……战斗的故事、坚守的岁月无不彰显着共产党人强韧的意志。刀刃之锋利在磨砺，人之意志也需“磨砺”。“踏平坎坷成大道，越是艰险越向前”，对于党员干部来说，苦难的岁月、艰辛的历程、实践的历练就是强斗志、增意志的“磨刀石”。永远跟党走，就是要千磨万击锻筋骨，千锤万凿铸精魂，激发起攻坚克难的斗志，凝聚起奋勇拼搏的干劲，形成不畏艰难、不怕吃苦的坚韧品质，锻造全力以赴的战斗力，以一往无前的姿态，让“大臂膀”承大力量，让“大脚步”有大跨度，让大作为创大业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71" w:name="_Toc22662"/>
      <w:r>
        <w:rPr>
          <w:rFonts w:ascii="方正小标宋简体" w:eastAsia="方正小标宋简体"/>
          <w:b/>
          <w:sz w:val="44"/>
        </w:rPr>
        <w:t>掌握“精准实”做好“答卷人”</w:t>
      </w:r>
      <w:bookmarkEnd w:id="371"/>
    </w:p>
    <w:p>
      <w:pPr>
        <w:spacing w:line="560" w:lineRule="exact"/>
        <w:ind w:firstLine="640" w:firstLineChars="200"/>
        <w:rPr>
          <w:rFonts w:ascii="仿宋_GB2312" w:eastAsia="仿宋_GB2312"/>
          <w:sz w:val="32"/>
        </w:rPr>
      </w:pPr>
      <w:r>
        <w:rPr>
          <w:rFonts w:ascii="仿宋_GB2312" w:eastAsia="仿宋_GB2312"/>
          <w:sz w:val="32"/>
        </w:rPr>
        <w:t>习近平总书记在全国党史学习教育动员大会上指出：“要做到学史明理、学史增信、学史崇德、学史力行”。细细品味，这是一个不断递进的过程，党史学习必须学好，而且一定要学深悟透。作为基层一线的党员干部，我们应该念好党史学习“精准实”三字诀，做好新时代“答卷人”。</w:t>
      </w:r>
    </w:p>
    <w:p>
      <w:pPr>
        <w:spacing w:line="560" w:lineRule="exact"/>
        <w:ind w:firstLine="640" w:firstLineChars="200"/>
        <w:rPr>
          <w:rFonts w:ascii="仿宋_GB2312" w:eastAsia="仿宋_GB2312"/>
          <w:sz w:val="32"/>
        </w:rPr>
      </w:pPr>
      <w:r>
        <w:rPr>
          <w:rFonts w:ascii="仿宋_GB2312" w:eastAsia="仿宋_GB2312"/>
          <w:sz w:val="32"/>
        </w:rPr>
        <w:t>一是“精”，去伪存真去粗存精。学习党史，同样要学到精华，学到灵魂。现在基层一线干部，每天的工作很重，必须扑下身子干工作，静下心学习的时间少之又少。党史学习教育开展以来，每天网上的党史学习信息铺天盖地，周围的党史学习也五花八门，如何练就一双慧眼，从浩如烟海的党史学习中，抓住精髓，值得我们每一个人深入研究和探讨。这次党史教育指定的学习书目：《论中国共产党历史》《毛泽东邓小平江泽民胡锦涛关于中国共产党历史论述摘编》《习近平新时代中国特色社会主义思想学习问答》《中国共产党简史》都是党史学习的精华所在，我们必须学懂弄通。学史不是一阵风教育，要汲取精华，不盲目跟风。</w:t>
      </w:r>
    </w:p>
    <w:p>
      <w:pPr>
        <w:spacing w:line="560" w:lineRule="exact"/>
        <w:ind w:firstLine="640" w:firstLineChars="200"/>
        <w:rPr>
          <w:rFonts w:ascii="仿宋_GB2312" w:eastAsia="仿宋_GB2312"/>
          <w:sz w:val="32"/>
        </w:rPr>
      </w:pPr>
      <w:r>
        <w:rPr>
          <w:rFonts w:ascii="仿宋_GB2312" w:eastAsia="仿宋_GB2312"/>
          <w:sz w:val="32"/>
        </w:rPr>
        <w:t>二是“准”，准确把握主流主线。在当下，要想把党史这门必修课修好，必须树立正确的党史观，坚决反对历史虚无主义。最近我听了一堂军委后勤保障部原干部轮训大队曲跃厚教授的《学好党史必修课》，其中有一部分内容讲到要树立正确的党史观，很受触动，这不正是学史明理的生动写照吗？我们学习党史，必须学习正确的党史观下的历史，中国共产党百年奋斗征程，长途漫漫，历久弥新。必须学史明理，明辨是非、明白道理、明晰真理，正是需要我们要把准历史脉搏，掌握党史主流主线，树立准确的价值观，才能在学史的路上走深走实。</w:t>
      </w:r>
    </w:p>
    <w:p>
      <w:pPr>
        <w:spacing w:line="560" w:lineRule="exact"/>
        <w:ind w:firstLine="640" w:firstLineChars="200"/>
        <w:rPr>
          <w:rFonts w:ascii="仿宋_GB2312" w:eastAsia="仿宋_GB2312"/>
          <w:sz w:val="32"/>
        </w:rPr>
      </w:pPr>
      <w:r>
        <w:rPr>
          <w:rFonts w:ascii="仿宋_GB2312" w:eastAsia="仿宋_GB2312"/>
          <w:sz w:val="32"/>
        </w:rPr>
        <w:t>三是“实”，学史力行办实事。实干才能兴邦，必须把学到的理论转化为为民纾困、为民解忧的生动实践，解决老百姓的急难愁盼，学习最终才有效果。民心是最大的政治，党员干部初心变没变，使命记得牢不牢，要由群众来评价、由实践来检验，实践是检验真理的唯一标准。目前党史学习教育，全国上下，各行各业也都积极地参与进来，从各行各业中挖掘为民办实事的力量，厚植为民服务的情怀，我们的党方能永葆初心和本色，一代又一代的共产党人方能继续走下去。作为基层干部，更应该时刻怀有为民办实事的心，真正解决居民的烦心事操心事揪心事，在基层治理的接诉即办、垃圾分类、疫情防控中，都有我们党员干部的身影，只有永葆共产党人的先进性，才能赢得老百姓的信赖。</w:t>
      </w:r>
    </w:p>
    <w:p>
      <w:pPr>
        <w:spacing w:line="560" w:lineRule="exact"/>
        <w:ind w:firstLine="640" w:firstLineChars="200"/>
        <w:rPr>
          <w:rFonts w:ascii="仿宋_GB2312" w:eastAsia="仿宋_GB2312"/>
          <w:sz w:val="32"/>
        </w:rPr>
      </w:pPr>
      <w:r>
        <w:rPr>
          <w:rFonts w:ascii="仿宋_GB2312" w:eastAsia="仿宋_GB2312"/>
          <w:sz w:val="32"/>
        </w:rPr>
        <w:t>“精”“准”“实”是我们基层干部必须把握的小诀窍。时代是出卷人，我们是答卷人，人民是阅卷人，只有真正在党史学习教育中念好“精准实”三字诀，才能做好时代“答卷人”，不负人民，不负时代，不负韶华。</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72" w:name="_Toc2330"/>
      <w:r>
        <w:rPr>
          <w:rFonts w:ascii="方正小标宋简体" w:eastAsia="方正小标宋简体"/>
          <w:b/>
          <w:sz w:val="44"/>
        </w:rPr>
        <w:t>致敬人民英雄：给麦贤得的一封信</w:t>
      </w:r>
      <w:bookmarkEnd w:id="372"/>
    </w:p>
    <w:p>
      <w:pPr>
        <w:spacing w:line="560" w:lineRule="exact"/>
        <w:ind w:firstLine="640" w:firstLineChars="200"/>
        <w:rPr>
          <w:rFonts w:ascii="仿宋_GB2312" w:eastAsia="仿宋_GB2312"/>
          <w:sz w:val="32"/>
        </w:rPr>
      </w:pPr>
      <w:r>
        <w:rPr>
          <w:rFonts w:ascii="仿宋_GB2312" w:eastAsia="仿宋_GB2312"/>
          <w:sz w:val="32"/>
        </w:rPr>
        <w:t>尊敬的麦贤得首长：</w:t>
      </w:r>
    </w:p>
    <w:p>
      <w:pPr>
        <w:spacing w:line="560" w:lineRule="exact"/>
        <w:ind w:firstLine="640" w:firstLineChars="200"/>
        <w:rPr>
          <w:rFonts w:ascii="仿宋_GB2312" w:eastAsia="仿宋_GB2312"/>
          <w:sz w:val="32"/>
        </w:rPr>
      </w:pPr>
      <w:r>
        <w:rPr>
          <w:rFonts w:ascii="仿宋_GB2312" w:eastAsia="仿宋_GB2312"/>
          <w:sz w:val="32"/>
        </w:rPr>
        <w:t>从小到大，您那重伤不下火线的英雄事迹，常常在我耳畔回响，在我的心里留下深深的烙印。正因为从小崇拜您，我也一直怀揣着“长大后我就成了您”的海军梦。大学毕业后我携笔从戎，有幸去到您之前所在的“</w:t>
      </w:r>
      <w:r>
        <w:rPr>
          <w:rFonts w:ascii="仿宋_GB2312" w:eastAsia="仿宋_GB2312"/>
          <w:sz w:val="32"/>
        </w:rPr>
        <w:t>某某</w:t>
      </w:r>
      <w:r>
        <w:rPr>
          <w:rFonts w:ascii="仿宋_GB2312" w:eastAsia="仿宋_GB2312"/>
          <w:sz w:val="32"/>
        </w:rPr>
        <w:t>水警区”服役，听着班长讲述那段血染的历史，唱着“小艇打大舰”的战歌，更加全面、深刻地感受到您那无坚不摧的惊人毅力，还有重伤不下火线的崇高品格。而如今，我从事着城市管理工作，每当遇到困难时，鼓舞着我的依旧是您那永不放弃的精神。现在，我想要唤醒那段气吞山河的红色记忆，再来接受一次涤荡灵魂的红色洗礼。</w:t>
      </w:r>
    </w:p>
    <w:p>
      <w:pPr>
        <w:spacing w:line="560" w:lineRule="exact"/>
        <w:ind w:firstLine="640" w:firstLineChars="200"/>
        <w:rPr>
          <w:rFonts w:ascii="仿宋_GB2312" w:eastAsia="仿宋_GB2312"/>
          <w:sz w:val="32"/>
        </w:rPr>
      </w:pPr>
      <w:r>
        <w:rPr>
          <w:rFonts w:ascii="仿宋_GB2312" w:eastAsia="仿宋_GB2312"/>
          <w:sz w:val="32"/>
        </w:rPr>
        <w:t>您是爱岗敬业、奋勇争先的典范。作为一个机电兵，您努力克服文化底子薄的困难，勤奋钻研电机专业，对生疏的术语、难懂的原理、复杂的数据艰辛一个个地去弄懂。在军事训练中，虽然那时的您只是一个新战士，但你以老战士的高标准严格要求自己，以超常的汗水和努力，从“门外汉”到练就一手“夜老虎”硬功夫。我们从您那勤奋乐学的学习精神中懂得，只有在一日千里的发展环境中多练就“几把刷子”，才能克服“本领恐慌”，才能切实担负起新时代的重任。</w:t>
      </w:r>
    </w:p>
    <w:p>
      <w:pPr>
        <w:spacing w:line="560" w:lineRule="exact"/>
        <w:ind w:firstLine="640" w:firstLineChars="200"/>
        <w:rPr>
          <w:rFonts w:ascii="仿宋_GB2312" w:eastAsia="仿宋_GB2312"/>
          <w:sz w:val="32"/>
        </w:rPr>
      </w:pPr>
      <w:r>
        <w:rPr>
          <w:rFonts w:ascii="仿宋_GB2312" w:eastAsia="仿宋_GB2312"/>
          <w:sz w:val="32"/>
        </w:rPr>
        <w:t>您是英勇无畏、保家卫国的榜样。在“八六海战”中，您在弹片插入头部、脑浆溢出粘住睫毛的情况下，以钢铁般意志顽强地守着战斗岗位。在剧烈摇晃的机舱里，在几十条管路、数千颗螺丝中，检查出一个只有手指头大小被震松的油阀螺丝，成功排除故障，保证了机器正常运转和舰艇安全，直至战斗胜利结束才昏迷过去。我们从您身上明白了什么是誓死保卫祖国的初心，什么是自身的职责使命，您的行为担当诠释着什么是忠诚，真正做到了时刻听党话、永远跟党走。</w:t>
      </w:r>
    </w:p>
    <w:p>
      <w:pPr>
        <w:spacing w:line="560" w:lineRule="exact"/>
        <w:ind w:firstLine="640" w:firstLineChars="200"/>
        <w:rPr>
          <w:rFonts w:ascii="仿宋_GB2312" w:eastAsia="仿宋_GB2312"/>
          <w:sz w:val="32"/>
        </w:rPr>
      </w:pPr>
      <w:r>
        <w:rPr>
          <w:rFonts w:ascii="仿宋_GB2312" w:eastAsia="仿宋_GB2312"/>
          <w:sz w:val="32"/>
        </w:rPr>
        <w:t>您是激励斗志、不懈奋斗的楷模。在您身受重伤后，无数人为你捏了一把汗，但您以无比坚强的意志，从死神手里挣脱出来。由于头部重伤带来的智力衰退、语言障碍、外伤性癫痫等后遗症，在漫长艰辛的康复训练中，您表现出了无比的勇毅，创造了奇迹。您那钢铁般的意志教会了我们，前进道路的种种困难需要以坚韧不拔的毅力克服，用自己的实际行动践行共产党员的崇高使命。</w:t>
      </w:r>
    </w:p>
    <w:p>
      <w:pPr>
        <w:spacing w:line="560" w:lineRule="exact"/>
        <w:ind w:firstLine="640" w:firstLineChars="200"/>
        <w:rPr>
          <w:rFonts w:ascii="仿宋_GB2312" w:eastAsia="仿宋_GB2312"/>
          <w:sz w:val="32"/>
        </w:rPr>
      </w:pPr>
      <w:r>
        <w:rPr>
          <w:rFonts w:ascii="仿宋_GB2312" w:eastAsia="仿宋_GB2312"/>
          <w:sz w:val="32"/>
        </w:rPr>
        <w:t>英雄不老，晚照情浓。离休之后，您并没有因为早年的伤病止住奋斗的脚步，每年都主动参加军地各种公益活动，到部队、学校、企业、厂矿进行革命传统教育，用共产主义理想和高尚的道德情操教育广大群众。还受邀担任多所大、中、小学的校外辅导员，多次到学校进行爱国主义教育，为青少年们讲解红色江山的来之不易。您同您夫人还经常性向希望工程献爱心，并拿出积蓄资助饶平汫北小学，购置书籍桌椅，建设阅览室，等等。</w:t>
      </w:r>
    </w:p>
    <w:p>
      <w:pPr>
        <w:spacing w:line="560" w:lineRule="exact"/>
        <w:ind w:firstLine="640" w:firstLineChars="200"/>
        <w:rPr>
          <w:rFonts w:ascii="仿宋_GB2312" w:eastAsia="仿宋_GB2312"/>
          <w:sz w:val="32"/>
        </w:rPr>
      </w:pPr>
      <w:r>
        <w:rPr>
          <w:rFonts w:ascii="仿宋_GB2312" w:eastAsia="仿宋_GB2312"/>
          <w:sz w:val="32"/>
        </w:rPr>
        <w:t>一寸赤心惟报国，砥砺奋进正当时。作为您的后辈，我们将传承您的红色基因，举起“不忘初心、牢记使命”的伟大旗帜，赓续您的奉献精神，在担当中锤炼自身的品格，在新的时代背景下护航中华巨轮破浪前行，让自己的青春在平凡的岗位上绽放绚丽之花！</w:t>
      </w:r>
    </w:p>
    <w:p>
      <w:pPr>
        <w:spacing w:line="560" w:lineRule="exact"/>
        <w:ind w:firstLine="640" w:firstLineChars="200"/>
        <w:rPr>
          <w:rFonts w:ascii="仿宋_GB2312" w:eastAsia="仿宋_GB2312"/>
          <w:sz w:val="32"/>
        </w:rPr>
      </w:pPr>
      <w:r>
        <w:rPr>
          <w:rFonts w:ascii="仿宋_GB2312" w:eastAsia="仿宋_GB2312"/>
          <w:sz w:val="32"/>
        </w:rPr>
        <w:t>此致</w:t>
      </w:r>
    </w:p>
    <w:p>
      <w:pPr>
        <w:spacing w:line="560" w:lineRule="exact"/>
        <w:ind w:firstLine="640" w:firstLineChars="200"/>
        <w:rPr>
          <w:rFonts w:ascii="仿宋_GB2312" w:eastAsia="仿宋_GB2312"/>
          <w:sz w:val="32"/>
        </w:rPr>
      </w:pPr>
      <w:r>
        <w:rPr>
          <w:rFonts w:ascii="仿宋_GB2312" w:eastAsia="仿宋_GB2312"/>
          <w:sz w:val="32"/>
        </w:rPr>
        <w:t>敬礼！</w:t>
      </w:r>
    </w:p>
    <w:p>
      <w:pPr>
        <w:spacing w:line="560" w:lineRule="exact"/>
        <w:ind w:firstLine="640" w:firstLineChars="200"/>
        <w:rPr>
          <w:rFonts w:ascii="仿宋_GB2312" w:eastAsia="仿宋_GB2312"/>
          <w:sz w:val="32"/>
        </w:rPr>
      </w:pPr>
      <w:r>
        <w:rPr>
          <w:rFonts w:ascii="仿宋_GB2312" w:eastAsia="仿宋_GB2312"/>
          <w:sz w:val="32"/>
        </w:rPr>
        <w:t>敬仰您的后辈</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73" w:name="_Toc30216"/>
      <w:r>
        <w:rPr>
          <w:rFonts w:ascii="方正小标宋简体" w:eastAsia="方正小标宋简体"/>
          <w:b/>
          <w:sz w:val="44"/>
        </w:rPr>
        <w:t>＠选调生种好党史学习教育的“三棵树”</w:t>
      </w:r>
      <w:bookmarkEnd w:id="373"/>
    </w:p>
    <w:p>
      <w:pPr>
        <w:spacing w:line="560" w:lineRule="exact"/>
        <w:ind w:firstLine="640" w:firstLineChars="200"/>
        <w:rPr>
          <w:rFonts w:ascii="仿宋_GB2312" w:eastAsia="仿宋_GB2312"/>
          <w:sz w:val="32"/>
        </w:rPr>
      </w:pPr>
      <w:r>
        <w:rPr>
          <w:rFonts w:ascii="仿宋_GB2312" w:eastAsia="仿宋_GB2312"/>
          <w:sz w:val="32"/>
        </w:rPr>
        <w:t>“我们要认真回顾走过的路，不能忘记来时的路，继续走好前行的路”。当前，党史学习教育正如火如荼开展。作为选调生，我们要善于从党史中汲取奋进力量，做到学有所思、学有所悟、学有所得。要种好党史学习的“三棵树”，学习梅的坚韧、杨的担当、竹的气节，真正将党史知识学懂弄通，做到学思践悟、知行合一。</w:t>
      </w:r>
    </w:p>
    <w:p>
      <w:pPr>
        <w:spacing w:line="560" w:lineRule="exact"/>
        <w:ind w:firstLine="640" w:firstLineChars="200"/>
        <w:rPr>
          <w:rFonts w:ascii="仿宋_GB2312" w:eastAsia="仿宋_GB2312"/>
          <w:sz w:val="32"/>
        </w:rPr>
      </w:pPr>
      <w:r>
        <w:rPr>
          <w:rFonts w:ascii="仿宋_GB2312" w:eastAsia="仿宋_GB2312"/>
          <w:sz w:val="32"/>
        </w:rPr>
        <w:t>在党史学习的“土壤”中种一棵“梅花树”，汲取“坚韧不拔、顽强坚贞”的精神力量。宝剑锋从磨砺出，梅花香自苦寒来。相比盛放枝头的灿烂，梅花飘零在地，碾成尘粉，却依旧散发着幽雅的清香。翻阅党史“长卷”，中国共产党自诞生之日起，就始终站在人民群众之间，把为中国人民谋幸福、为中华民族谋复兴作为初心使命。焦裕禄、孔繁森、廖俊波……一个个为人民奉献的“耕耘者”始终不忘初心，为民排忧解难，犹如梅花树一样“坚韧不拔，顽强忠贞”。作为基层选调生，我们必须在党史学习中汲取精神力量，坚持理想信念，扎根于基层，无论面临艰苦环境还是矛盾困难，都要做到坚韧不拔、迎难而上，在为民服务中践行初心使命。</w:t>
      </w:r>
    </w:p>
    <w:p>
      <w:pPr>
        <w:spacing w:line="560" w:lineRule="exact"/>
        <w:ind w:firstLine="640" w:firstLineChars="200"/>
        <w:rPr>
          <w:rFonts w:ascii="仿宋_GB2312" w:eastAsia="仿宋_GB2312"/>
          <w:sz w:val="32"/>
        </w:rPr>
      </w:pPr>
      <w:r>
        <w:rPr>
          <w:rFonts w:ascii="仿宋_GB2312" w:eastAsia="仿宋_GB2312"/>
          <w:sz w:val="32"/>
        </w:rPr>
        <w:t>在党史学习的“土壤”中种一棵“胡杨树”，汲取“敢于担当、不畏苦难”的精神力量。胡杨树的生存环境恶劣，但它生性顽强、不畏苦难，是著名的“沙漠守护者”。选调生初入基层，很难适应从“象牙塔”到“大熔炉”的环境转变，无法面对基层艰苦条件和复杂环境。胡杨树从生存到死后的三千年，无人问津、无需点缀，始终不畏艰难、敢于担当，青年干部要学习胡杨树“敢于担当、不畏苦难”的精神，面对困难与责任要敢于担当，要多在基层一线吃些苦、受些累，以“为有牺牲多壮志，敢教日月换新天”的斗争精神，在急难险重的环境中行稳致远，保持选调生的意气风发的姿态和斗志昂扬的状态。</w:t>
      </w:r>
    </w:p>
    <w:p>
      <w:pPr>
        <w:spacing w:line="560" w:lineRule="exact"/>
        <w:ind w:firstLine="640" w:firstLineChars="200"/>
        <w:rPr>
          <w:rFonts w:ascii="仿宋_GB2312" w:eastAsia="仿宋_GB2312"/>
          <w:sz w:val="32"/>
        </w:rPr>
      </w:pPr>
      <w:r>
        <w:rPr>
          <w:rFonts w:ascii="仿宋_GB2312" w:eastAsia="仿宋_GB2312"/>
          <w:sz w:val="32"/>
        </w:rPr>
        <w:t>在党史学习的“土壤”中种一棵“楠竹树”，汲取“脚踏实地、谦逊低调”的精神力量。处满常惮溢，居高本虑倾。作为选调生，我们要学习楠竹树那般“脚踏实地、谦逊低调”的精神，以谦虚诚恳的态度向人民群众取经，不断改进工作方法和思路。“入山问樵、入水问渔”，选调生要懂得拜人民为师，向人民学习，不以选调生的身份“高高在上”，眼高手低，而应勤于自我反省，勇于承认缺点和不足，及时补齐自身短板，在不断反思总结中寻求进步。所谓“人无远虑，必有近忧”，选调生要看淡曾经取得的成绩和荣光，放低身段、见贤思齐，时时保持“空杯心态”和“归零心态”，在党史学习教育中做到谦虚低调、脚踏实地。</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74" w:name="_Toc13355"/>
      <w:r>
        <w:rPr>
          <w:rFonts w:ascii="方正小标宋简体" w:eastAsia="方正小标宋简体"/>
          <w:b/>
          <w:sz w:val="44"/>
        </w:rPr>
        <w:t>“读书班”为党史学习教育“补钙提能”</w:t>
      </w:r>
      <w:bookmarkEnd w:id="374"/>
    </w:p>
    <w:p>
      <w:pPr>
        <w:spacing w:line="560" w:lineRule="exact"/>
        <w:ind w:firstLine="640" w:firstLineChars="200"/>
        <w:rPr>
          <w:rFonts w:ascii="仿宋_GB2312" w:eastAsia="仿宋_GB2312"/>
          <w:sz w:val="32"/>
        </w:rPr>
      </w:pPr>
      <w:r>
        <w:rPr>
          <w:rFonts w:ascii="仿宋_GB2312" w:eastAsia="仿宋_GB2312"/>
          <w:sz w:val="32"/>
        </w:rPr>
        <w:t>党史学习教育开展以来，新疆哈巴河县深刻把握党史学习教育目标要求，搭建学习平台，创新学习形式，举办党史学习教育读书班，在“读”“听”“悟”上下功夫，推动党史学习教育入脑入心、走深走实。</w:t>
      </w:r>
    </w:p>
    <w:p>
      <w:pPr>
        <w:spacing w:line="560" w:lineRule="exact"/>
        <w:ind w:firstLine="640" w:firstLineChars="200"/>
        <w:rPr>
          <w:rFonts w:ascii="仿宋_GB2312" w:eastAsia="仿宋_GB2312"/>
          <w:sz w:val="32"/>
        </w:rPr>
      </w:pPr>
      <w:r>
        <w:rPr>
          <w:rFonts w:ascii="仿宋_GB2312" w:eastAsia="仿宋_GB2312"/>
          <w:sz w:val="32"/>
        </w:rPr>
        <w:t>在“读”上下功夫，确保学得“深”。围绕党史学习教育的重点内容，研究制定《党史学习教育读书班安排》，集中时间、集中人员、集中地点，采取集中学习与支部学习、个人自学与线上学习、指定篇目与参考篇目、学习教育与实践落实相结合的方式，分期组织县处级领导干部、各乡（镇）、部门（单位）党员干部开展不少于</w:t>
      </w:r>
      <w:r>
        <w:rPr>
          <w:rFonts w:ascii="仿宋_GB2312" w:eastAsia="仿宋_GB2312"/>
          <w:sz w:val="32"/>
        </w:rPr>
        <w:t>x</w:t>
      </w:r>
      <w:r>
        <w:rPr>
          <w:rFonts w:ascii="仿宋_GB2312" w:eastAsia="仿宋_GB2312"/>
          <w:sz w:val="32"/>
        </w:rPr>
        <w:t>天党史学习教育“读书班”，切实在读原著、悟原理中坚定理想信念。丰富读书形式，开展“你阅读我买单”读书活动，在全县乡镇、机关新增党建图书漂流角</w:t>
      </w:r>
      <w:r>
        <w:rPr>
          <w:rFonts w:ascii="仿宋_GB2312" w:eastAsia="仿宋_GB2312"/>
          <w:sz w:val="32"/>
        </w:rPr>
        <w:t>x</w:t>
      </w:r>
      <w:r>
        <w:rPr>
          <w:rFonts w:ascii="仿宋_GB2312" w:eastAsia="仿宋_GB2312"/>
          <w:sz w:val="32"/>
        </w:rPr>
        <w:t>x</w:t>
      </w:r>
      <w:r>
        <w:rPr>
          <w:rFonts w:ascii="仿宋_GB2312" w:eastAsia="仿宋_GB2312"/>
          <w:sz w:val="32"/>
        </w:rPr>
        <w:t>个，根据党员干部阅读情况，按月或季度更换所需书籍，解决党员干部读书学习受地点、时间限制等问题。目前，已开展“读懂一本好书讲好中国故事”“诵读诗文经典弘扬传统文化”“阅读红色书籍点燃红色初心”等主题读书活动</w:t>
      </w:r>
      <w:r>
        <w:rPr>
          <w:rFonts w:ascii="仿宋_GB2312" w:eastAsia="仿宋_GB2312"/>
          <w:sz w:val="32"/>
        </w:rPr>
        <w:t>x</w:t>
      </w:r>
      <w:r>
        <w:rPr>
          <w:rFonts w:ascii="仿宋_GB2312" w:eastAsia="仿宋_GB2312"/>
          <w:sz w:val="32"/>
        </w:rPr>
        <w:t>x</w:t>
      </w:r>
      <w:r>
        <w:rPr>
          <w:rFonts w:ascii="仿宋_GB2312" w:eastAsia="仿宋_GB2312"/>
          <w:sz w:val="32"/>
        </w:rPr>
        <w:t>场次，参与党员干部达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人次。</w:t>
      </w:r>
    </w:p>
    <w:p>
      <w:pPr>
        <w:spacing w:line="560" w:lineRule="exact"/>
        <w:ind w:firstLine="640" w:firstLineChars="200"/>
        <w:rPr>
          <w:rFonts w:ascii="仿宋_GB2312" w:eastAsia="仿宋_GB2312"/>
          <w:sz w:val="32"/>
        </w:rPr>
      </w:pPr>
      <w:r>
        <w:rPr>
          <w:rFonts w:ascii="仿宋_GB2312" w:eastAsia="仿宋_GB2312"/>
          <w:sz w:val="32"/>
        </w:rPr>
        <w:t>在“听”上下功夫，确保学得“透”。为增强党史学习教育的针对性和指导性，在读书班期间邀请县委党校老师、县处级领导围绕习近平总书记在党史学习教育动员上的重要讲话、《中国共产党简史》《习近平论中国共产党历史》等书目集中授课，深刻阐释开展党史学习教育的背景和重要意义，为全体党员注入了强大精神动力。通过“读书达人”导读活动，设立经典导读书目项目，由县党校教师、党建图书馆馆员、读书爱好者选择书目，按季度面向全县</w:t>
      </w:r>
      <w:r>
        <w:rPr>
          <w:rFonts w:ascii="仿宋_GB2312" w:eastAsia="仿宋_GB2312"/>
          <w:sz w:val="32"/>
        </w:rPr>
        <w:t>x</w:t>
      </w:r>
      <w:r>
        <w:rPr>
          <w:rFonts w:ascii="仿宋_GB2312" w:eastAsia="仿宋_GB2312"/>
          <w:sz w:val="32"/>
        </w:rPr>
        <w:t>x</w:t>
      </w:r>
      <w:r>
        <w:rPr>
          <w:rFonts w:ascii="仿宋_GB2312" w:eastAsia="仿宋_GB2312"/>
          <w:sz w:val="32"/>
        </w:rPr>
        <w:t>个党总支进行经典导读、阅读分享，年底评选最佳“读书达人”，营造党员干部“多读书、勤思考、重交流”的良好氛围。依托党建图书馆、红色旅游商会、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兵团等红色资源，组织党员干部现场调研观摩，开展多样化、多载体的学习教育，取得良好的效果，确保党史学习教育走深、走心。</w:t>
      </w:r>
    </w:p>
    <w:p>
      <w:pPr>
        <w:spacing w:line="560" w:lineRule="exact"/>
        <w:ind w:firstLine="640" w:firstLineChars="200"/>
        <w:rPr>
          <w:rFonts w:ascii="仿宋_GB2312" w:eastAsia="仿宋_GB2312"/>
          <w:sz w:val="32"/>
        </w:rPr>
      </w:pPr>
      <w:r>
        <w:rPr>
          <w:rFonts w:ascii="仿宋_GB2312" w:eastAsia="仿宋_GB2312"/>
          <w:sz w:val="32"/>
        </w:rPr>
        <w:t>在“悟”上下功夫，确保做得“实”。定期开展“典型案例分析”展示交流活动，以远程资源库、实事案例为载体，选取党的建设、维护稳定、社会建设、文化建设等各领域的成功做法、实践经验及各级党员的教育典型案例，组织党员观看、聆听真实典型故事、典型案例，用先进典型事迹诠释党员的崇高理想。邀请老党员、老军人、老模范、各行各业先进人物现身说法，讲述党的光辉历史、身边的红色故事、改革开放前后家乡的发展变化，逐个对标谈感悟、谈体会，让党员干部群众在学中悟、悟中思指导实践，达到教育党员作用。结合“我为群众办实事”实践活动，解决好关系人民群众切身利益的操心事、烦心事、揪心事，防止学习和工作“两张皮”，确保相互促进，相得益彰。</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75" w:name="_Toc10283"/>
      <w:r>
        <w:rPr>
          <w:rFonts w:ascii="方正小标宋简体" w:eastAsia="方正小标宋简体"/>
          <w:b/>
          <w:sz w:val="44"/>
        </w:rPr>
        <w:t>“简史”不“简”</w:t>
      </w:r>
      <w:bookmarkEnd w:id="375"/>
    </w:p>
    <w:p>
      <w:pPr>
        <w:spacing w:line="560" w:lineRule="exact"/>
        <w:ind w:firstLine="640" w:firstLineChars="200"/>
        <w:rPr>
          <w:rFonts w:ascii="仿宋_GB2312" w:eastAsia="仿宋_GB2312"/>
          <w:sz w:val="32"/>
        </w:rPr>
      </w:pPr>
      <w:r>
        <w:rPr>
          <w:rFonts w:ascii="仿宋_GB2312" w:eastAsia="仿宋_GB2312"/>
          <w:sz w:val="32"/>
        </w:rPr>
        <w:t>眼下，党史学习教育正在全国如火如荼地开展，无论是党员还是群众都以极其高涨的热情投身于这场活动中。其中很多人选择学“简史”，以期在短时间内对整部党史有一个宏观认识。就时间效率而言，学“简史”不失为一种实用途径。但我们应深刻懂得，“简史”之“简”在于初心不“减”。</w:t>
      </w:r>
    </w:p>
    <w:p>
      <w:pPr>
        <w:spacing w:line="560" w:lineRule="exact"/>
        <w:ind w:firstLine="640" w:firstLineChars="200"/>
        <w:rPr>
          <w:rFonts w:ascii="仿宋_GB2312" w:eastAsia="仿宋_GB2312"/>
          <w:sz w:val="32"/>
        </w:rPr>
      </w:pPr>
      <w:r>
        <w:rPr>
          <w:rFonts w:ascii="仿宋_GB2312" w:eastAsia="仿宋_GB2312"/>
          <w:sz w:val="32"/>
        </w:rPr>
        <w:t>篇幅虽简，但意境深远，所以“简史”不“简”。“简史”是满满干货的历史，一章一节意境深远。一百年在历史的长河中只是一瞬，但对于我们党来讲，却是步步荆棘的漫长旅程。从红船起航到迈向复兴，中国共产党的词典里就没有“容易”二字。战争岁月，条件艰苦，但靠着顽强的革命精神，我们硬是用“小米加步枪”赶走了侵略者，赢得了民族独立。和平年代，压力不减，可我们党带领中国人民翻越崇山峻岭，完成一个又一个历史使命。个中滋味只有我们党自己才能深刻体会。“简史”虽然在篇幅上不能详尽记录过去的点点滴滴，但所宣扬的革命意志和精神却依旧细致完整。我们要学“简”而得“全”，以“简史”铭初心。</w:t>
      </w:r>
    </w:p>
    <w:p>
      <w:pPr>
        <w:spacing w:line="560" w:lineRule="exact"/>
        <w:ind w:firstLine="640" w:firstLineChars="200"/>
        <w:rPr>
          <w:rFonts w:ascii="仿宋_GB2312" w:eastAsia="仿宋_GB2312"/>
          <w:sz w:val="32"/>
        </w:rPr>
      </w:pPr>
      <w:r>
        <w:rPr>
          <w:rFonts w:ascii="仿宋_GB2312" w:eastAsia="仿宋_GB2312"/>
          <w:sz w:val="32"/>
        </w:rPr>
        <w:t>细节虽简，但思想盈满，所以“简史”不“简”。“简史”是凝练升华的历史，思想精华完整丰富。总结历史是为了更好地前行，深学党史能够为民族复兴凝聚力量、明确方向。凝练升华党史中的具体事件，并逐渐架构起共产主义思想和辩证唯物主义的科学体系。于国家，这是时代使命；于个人，这是成长基础。对“简史”而言，这是我们党发展的简化“时间表”、精炼“路线图”。具有很强的逻辑性和时间性，我们要在衔接紧密的历史事件中提炼出完整的、充分的思想精华和哲学脉络，不能因“简”而“漏”、因“简”而“少”。要学会横向联系、纵向贯穿，用常识和责任心把不明处学透。既聚焦“简史”，又做有益补充，将初心夯实。</w:t>
      </w:r>
    </w:p>
    <w:p>
      <w:pPr>
        <w:spacing w:line="560" w:lineRule="exact"/>
        <w:ind w:firstLine="640" w:firstLineChars="200"/>
        <w:rPr>
          <w:rFonts w:ascii="仿宋_GB2312" w:eastAsia="仿宋_GB2312"/>
          <w:sz w:val="32"/>
        </w:rPr>
      </w:pPr>
      <w:r>
        <w:rPr>
          <w:rFonts w:ascii="仿宋_GB2312" w:eastAsia="仿宋_GB2312"/>
          <w:sz w:val="32"/>
        </w:rPr>
        <w:t>内容虽简，但深情款款，所以“简史”不“简”。“简史”是字字千钧的历史，初心之味醇厚浓烈。言千遍不如行一举。学党史，为的是促实践、为人民。“简史”字数不多，但却分量十足。那分量来自于深厚的情谊、笃定的实践，更来自于闪耀的初心。正如习近平总书记所说：幸福不会从天降，撸起袖子加油干。百年党史就是一部全心全意为人民服务的奉献史。所以用造福人民的方式来阅读党史，是最好的学习反馈。而“简史”则是以最直接的途径催促我们积极服务、投身实践。我们要明确人民至上的重要性，赓续党史的核心实质。让党史字字千钧的重量，全面体现于造福群众的执政实践。在阅读“简史”时，用行动，践初心。</w:t>
      </w:r>
    </w:p>
    <w:p>
      <w:pPr>
        <w:spacing w:line="560" w:lineRule="exact"/>
        <w:ind w:firstLine="640" w:firstLineChars="200"/>
        <w:rPr>
          <w:rFonts w:ascii="仿宋_GB2312" w:eastAsia="仿宋_GB2312"/>
          <w:sz w:val="32"/>
        </w:rPr>
      </w:pPr>
      <w:r>
        <w:rPr>
          <w:rFonts w:ascii="仿宋_GB2312" w:eastAsia="仿宋_GB2312"/>
          <w:sz w:val="32"/>
        </w:rPr>
        <w:t>“简史”不“简”，那是百年沧桑凝聚而成；初心不“减”，红船起锚扬帆再上征程。其实，无论详尽的党史，亦或简化的党史都是党的奋斗史、拼搏史、为民史。我们唯有牢记使命，才能真正读懂党史。我们唯有不忘初心，才能以更加饱满的热情与斗志续写党史的辉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76" w:name="_Toc18788"/>
      <w:r>
        <w:rPr>
          <w:rFonts w:ascii="方正小标宋简体" w:eastAsia="方正小标宋简体"/>
          <w:b/>
          <w:sz w:val="44"/>
        </w:rPr>
        <w:t>“四史”宣教要有“点餐”意识</w:t>
      </w:r>
      <w:bookmarkEnd w:id="376"/>
    </w:p>
    <w:p>
      <w:pPr>
        <w:spacing w:line="560" w:lineRule="exact"/>
        <w:ind w:firstLine="640" w:firstLineChars="200"/>
        <w:rPr>
          <w:rFonts w:ascii="仿宋_GB2312" w:eastAsia="仿宋_GB2312"/>
          <w:sz w:val="32"/>
        </w:rPr>
      </w:pPr>
      <w:r>
        <w:rPr>
          <w:rFonts w:ascii="仿宋_GB2312" w:eastAsia="仿宋_GB2312"/>
          <w:sz w:val="32"/>
        </w:rPr>
        <w:t>近日，中共中央办公厅印发《关于在全社会开展党史、新中国史、改革开放史、社会主义发展史宣传教育的通知》，对在中国共产党成立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周年之际开展“四史”宣传教育作出安排部署。开展“四史”宣传教育要有“点餐”意识，针对不同群体，提供不同“菜系”，灵活开展工作。</w:t>
      </w:r>
    </w:p>
    <w:p>
      <w:pPr>
        <w:spacing w:line="560" w:lineRule="exact"/>
        <w:ind w:firstLine="640" w:firstLineChars="200"/>
        <w:rPr>
          <w:rFonts w:ascii="仿宋_GB2312" w:eastAsia="仿宋_GB2312"/>
          <w:sz w:val="32"/>
        </w:rPr>
      </w:pPr>
      <w:r>
        <w:rPr>
          <w:rFonts w:ascii="仿宋_GB2312" w:eastAsia="仿宋_GB2312"/>
          <w:sz w:val="32"/>
        </w:rPr>
        <w:t>为青少年提供有活力、有趣味的热辣“川菜”。川菜以取材广泛，调味多变，菜式多样，善用麻辣调味著称。在“四史”宣传教育工作中，我们要发挥“川菜”特点，针对青少年的认知能力、生活习惯、兴趣爱好，为其提供“一菜一格，百菜百味”的学习课程。积极运用“互联网＋”思维，借助学习强国APP，短视频平台，微博、头条等公共平台，影像、图片、文字有机结合，用心打造“红色IP”，将“红色文化种子”深植青少年心中，生根发芽，茁壮成长。开展“偶像”座谈会，邀请革命老兵为其讲述战争真实故事，用英雄事迹感染青少年，增强宣教工作的体验感、代入感、时代感。</w:t>
      </w:r>
    </w:p>
    <w:p>
      <w:pPr>
        <w:spacing w:line="560" w:lineRule="exact"/>
        <w:ind w:firstLine="640" w:firstLineChars="200"/>
        <w:rPr>
          <w:rFonts w:ascii="仿宋_GB2312" w:eastAsia="仿宋_GB2312"/>
          <w:sz w:val="32"/>
        </w:rPr>
      </w:pPr>
      <w:r>
        <w:rPr>
          <w:rFonts w:ascii="仿宋_GB2312" w:eastAsia="仿宋_GB2312"/>
          <w:sz w:val="32"/>
        </w:rPr>
        <w:t>为广大群众提供有温度、接地气的温和“粤菜”。粤菜口感清鲜，讲究夏秋上清淡，冬春求浓郁，极具乡土气息。在“四史”宣传教育工作中，我们要应用“粤菜”特点，为人民群众提供“清中求鲜，淡中求美”的课程。成立“红色放映厅”，组织群众观看《悬崖之上》《八佰》等红色影片，从电影中重温当年的革命故事，领悟革命精神。同时，要送“四史”下乡，举办“村晚”等群众喜闻乐见的活动，用群众耳熟能详的方言，将“高大上”的理论转化为“接地气”的语言，让群众听得懂、学得进、受触动。增设红色诗朗诵、主题舞蹈等趣味比赛，邀请人民群众共同参与其中，增强人民群众的参与感、荣誉感。在各社区进行宣传教育，让“四史”融入百姓生活。积极开展“邻里互助圈”活动，为群众提供切实便利。以社区带动群众，群众配合社区的方式，形成良性循环，扩大宣教成果。</w:t>
      </w:r>
    </w:p>
    <w:p>
      <w:pPr>
        <w:spacing w:line="560" w:lineRule="exact"/>
        <w:ind w:firstLine="640" w:firstLineChars="200"/>
        <w:rPr>
          <w:rFonts w:ascii="仿宋_GB2312" w:eastAsia="仿宋_GB2312"/>
          <w:sz w:val="32"/>
        </w:rPr>
      </w:pPr>
      <w:r>
        <w:rPr>
          <w:rFonts w:ascii="仿宋_GB2312" w:eastAsia="仿宋_GB2312"/>
          <w:sz w:val="32"/>
        </w:rPr>
        <w:t>为党员干部提供有深度、重实际的醇厚“鲁菜”。鲁菜是中国传统菜系中历史最悠久的菜系，技法丰富，最见功力。党员干部是“四史”宣传教育工作的主要受众，我们要发挥鲁菜“口感纯正，突出本味，灼见功夫”的特点，强化学习深度，结合实际做法，将对人民群众的服务工作深入到位。认真贯彻“读学悟”，举办“学习研讨班”，让党员干部沉下心来读原著、学典型、悟真理，从党的艰苦奋斗历程中，学习党的优良传统和革命精神，赓续革命意志。同时，要脚踏实地、真抓实干，让党员干部深入到群众中去，为人民解决实际问题，增强人民的获得感。党员干部应把群众的事当做自己的分内之事，与群众吃在一起、干在一起，发现问题第一时间伸出援手，并将具体做法落实到位。“些小吾曹州县吏，一枝一叶总关情。”要引导其理论结合实际，将“四史”的宣教成果转化的工作中，形成党员干部人人争先、互帮互助、共同成长的干事氛围。</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77" w:name="_Toc5307"/>
      <w:r>
        <w:rPr>
          <w:rFonts w:ascii="方正小标宋简体" w:eastAsia="方正小标宋简体"/>
          <w:b/>
          <w:sz w:val="44"/>
        </w:rPr>
        <w:t>“我为群众办实事”要以“实”为导向</w:t>
      </w:r>
      <w:bookmarkEnd w:id="377"/>
    </w:p>
    <w:p>
      <w:pPr>
        <w:spacing w:line="560" w:lineRule="exact"/>
        <w:ind w:firstLine="640" w:firstLineChars="200"/>
        <w:rPr>
          <w:rFonts w:ascii="仿宋_GB2312" w:eastAsia="仿宋_GB2312"/>
          <w:sz w:val="32"/>
        </w:rPr>
      </w:pPr>
      <w:r>
        <w:rPr>
          <w:rFonts w:ascii="仿宋_GB2312" w:eastAsia="仿宋_GB2312"/>
          <w:sz w:val="32"/>
        </w:rPr>
        <w:t>“我为群众办实事”是党史学习教育的重要组成部分，是增进党群、干群关系的有力举措。在活动中，广大党员干部要坚持“实”字标准、坚持问题导向，真正把为民实事办实、把为民好事办好，奔着问题去、朝着隐患改，以真情实感换来群众的真心实意。</w:t>
      </w:r>
    </w:p>
    <w:p>
      <w:pPr>
        <w:spacing w:line="560" w:lineRule="exact"/>
        <w:ind w:firstLine="640" w:firstLineChars="200"/>
        <w:rPr>
          <w:rFonts w:ascii="仿宋_GB2312" w:eastAsia="仿宋_GB2312"/>
          <w:sz w:val="32"/>
        </w:rPr>
      </w:pPr>
      <w:r>
        <w:rPr>
          <w:rFonts w:ascii="仿宋_GB2312" w:eastAsia="仿宋_GB2312"/>
          <w:sz w:val="32"/>
        </w:rPr>
        <w:t>要了解“实”情，掌握真实情况。“没有调查，就没有发言权”。实事求是是我们党最鲜明的特征。上世纪</w:t>
      </w:r>
      <w:r>
        <w:rPr>
          <w:rFonts w:ascii="仿宋_GB2312" w:eastAsia="仿宋_GB2312"/>
          <w:sz w:val="32"/>
        </w:rPr>
        <w:t>x</w:t>
      </w:r>
      <w:r>
        <w:rPr>
          <w:rFonts w:ascii="仿宋_GB2312" w:eastAsia="仿宋_GB2312"/>
          <w:sz w:val="32"/>
        </w:rPr>
        <w:t>x</w:t>
      </w:r>
      <w:r>
        <w:rPr>
          <w:rFonts w:ascii="仿宋_GB2312" w:eastAsia="仿宋_GB2312"/>
          <w:sz w:val="32"/>
        </w:rPr>
        <w:t>年代，为摸清中国农村和小城市的经济状况，毛泽东同志从实际出发在寻乌开展了为期</w:t>
      </w:r>
      <w:r>
        <w:rPr>
          <w:rFonts w:ascii="仿宋_GB2312" w:eastAsia="仿宋_GB2312"/>
          <w:sz w:val="32"/>
        </w:rPr>
        <w:t>x</w:t>
      </w:r>
      <w:r>
        <w:rPr>
          <w:rFonts w:ascii="仿宋_GB2312" w:eastAsia="仿宋_GB2312"/>
          <w:sz w:val="32"/>
        </w:rPr>
        <w:t>x</w:t>
      </w:r>
      <w:r>
        <w:rPr>
          <w:rFonts w:ascii="仿宋_GB2312" w:eastAsia="仿宋_GB2312"/>
          <w:sz w:val="32"/>
        </w:rPr>
        <w:t>多天的实地调查。党的十八大以来，习近平总书记访农户、摸穷根，最大程度了解了中国贫困地域的现状，提出了一系列针对性极强的扶贫举措。对党员干部来讲，不论在任何时候都要把“实”字作为一切工作的核心，作为做好一切事业的前提。要通过开展多层次的调研和实地走访，深入一线了解基层实际，掌握第一手资料，在调研中收集汇总影响群众幸福感的难点、堵点，了解群众所思所想、所盼所望，为后续问题的完善和整改提供有益参考和借鉴。</w:t>
      </w:r>
    </w:p>
    <w:p>
      <w:pPr>
        <w:spacing w:line="560" w:lineRule="exact"/>
        <w:ind w:firstLine="640" w:firstLineChars="200"/>
        <w:rPr>
          <w:rFonts w:ascii="仿宋_GB2312" w:eastAsia="仿宋_GB2312"/>
          <w:sz w:val="32"/>
        </w:rPr>
      </w:pPr>
      <w:r>
        <w:rPr>
          <w:rFonts w:ascii="仿宋_GB2312" w:eastAsia="仿宋_GB2312"/>
          <w:sz w:val="32"/>
        </w:rPr>
        <w:t>要愿听“实”干，推动问题化解。“我为群众办实事”活动开展以来，广大党员干部以实的作风、实的干劲解决了群众身边的烦心事、操心事、揪心事，赢得了群众的广泛赞誉。但有的党员干部图方便，抓小放大、抓轻放重；有的党员干部图省事，走访调研走马观花……这些现象严重背离了“实”的初衷。我为群众办实事，必须以“实”字打头。一方面要带着真情“实”意下基层，察民情、听民意，善于听取基层群众的意见建议，正确看待网友善意的批评，在批评中找到改正的措施。另一方面要脚踏“实”地解难题，科学制定整改措施，明确整改时限，建立问题解决回访告知机制，确保成果经得起群众的检验和认可。</w:t>
      </w:r>
    </w:p>
    <w:p>
      <w:pPr>
        <w:spacing w:line="560" w:lineRule="exact"/>
        <w:ind w:firstLine="640" w:firstLineChars="200"/>
        <w:rPr>
          <w:rFonts w:ascii="仿宋_GB2312" w:eastAsia="仿宋_GB2312"/>
          <w:sz w:val="32"/>
        </w:rPr>
      </w:pPr>
      <w:r>
        <w:rPr>
          <w:rFonts w:ascii="仿宋_GB2312" w:eastAsia="仿宋_GB2312"/>
          <w:sz w:val="32"/>
        </w:rPr>
        <w:t>要注重“实”效，建立长效机制。制度是管根本、管长远的，只有建立一套更加行之有效的为民办事长效机制，才能更好地确保为群众办实事活动取得实实在在的成效。活动开展的目的，不仅在于化解眼前问题，更要借助此次活动的开展，解难题、补漏洞，建制度、利长远。一方面要充分利用自身优势和从事相关领域的便利，认领任务，发挥专业部门优势，出实招、下巧方，解决群众反映的实际问题，切实把为民办实事落到实处。另一方面要整合相应职能部门，明确牵头单位，划定责任归属，对涉及多个领域、多个职能部门的问题，要采取集中攻关的方式，凝聚问题化解工作合力，避免问题久拖不决。</w:t>
      </w:r>
    </w:p>
    <w:p>
      <w:pPr>
        <w:spacing w:line="560" w:lineRule="exact"/>
        <w:ind w:firstLine="640" w:firstLineChars="200"/>
        <w:rPr>
          <w:rFonts w:ascii="仿宋_GB2312" w:eastAsia="仿宋_GB2312"/>
          <w:sz w:val="32"/>
        </w:rPr>
      </w:pPr>
      <w:r>
        <w:rPr>
          <w:rFonts w:ascii="仿宋_GB2312" w:eastAsia="仿宋_GB2312"/>
          <w:sz w:val="32"/>
        </w:rPr>
        <w:t>我为群众办实事是一种自发的行为，是一个展现党风、政风的举措。广大党员干部要把办实事作为我们一切工作前提，大力弘扬为民服务“孺子牛”精神，脚踏实地、善作善成，一心为民、竭诚为公，真正把为民办实事办好、办实、办出成效，以自己的工作实绩回馈民众的信任之情、不负党的为民之托。</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78" w:name="_Toc29087"/>
      <w:r>
        <w:rPr>
          <w:rFonts w:ascii="方正小标宋简体" w:eastAsia="方正小标宋简体"/>
          <w:b/>
          <w:sz w:val="44"/>
        </w:rPr>
        <w:t>“学”“行”“恒”“思”汲取党史精华</w:t>
      </w:r>
      <w:bookmarkEnd w:id="378"/>
    </w:p>
    <w:p>
      <w:pPr>
        <w:spacing w:line="560" w:lineRule="exact"/>
        <w:ind w:firstLine="640" w:firstLineChars="200"/>
        <w:rPr>
          <w:rFonts w:ascii="仿宋_GB2312" w:eastAsia="仿宋_GB2312"/>
          <w:sz w:val="32"/>
        </w:rPr>
      </w:pPr>
      <w:r>
        <w:rPr>
          <w:rFonts w:ascii="仿宋_GB2312" w:eastAsia="仿宋_GB2312"/>
          <w:sz w:val="32"/>
        </w:rPr>
        <w:t>“以史为镜、以史明志，知史爱党、知史爱国。”习近平总书记在多次重要讲话中都强调党史学习的重要性，指出了当下开展党史学习教育工作的方向和重点。广大党员干部要坚持长期上好这门“党史课”，汲取党史精华，努力收获党史学习成效。</w:t>
      </w:r>
    </w:p>
    <w:p>
      <w:pPr>
        <w:spacing w:line="560" w:lineRule="exact"/>
        <w:ind w:firstLine="640" w:firstLineChars="200"/>
        <w:rPr>
          <w:rFonts w:ascii="仿宋_GB2312" w:eastAsia="仿宋_GB2312"/>
          <w:sz w:val="32"/>
        </w:rPr>
      </w:pPr>
      <w:r>
        <w:rPr>
          <w:rFonts w:ascii="仿宋_GB2312" w:eastAsia="仿宋_GB2312"/>
          <w:sz w:val="32"/>
        </w:rPr>
        <w:t>做志存高远的“学者”，学历史，学精神，学理论，学经验。“善学者书其理”，中国共产党百年历程波澜壮阔，从</w:t>
      </w:r>
      <w:r>
        <w:rPr>
          <w:rFonts w:ascii="仿宋_GB2312" w:eastAsia="仿宋_GB2312"/>
          <w:sz w:val="32"/>
        </w:rPr>
        <w:t>某某</w:t>
      </w:r>
      <w:r>
        <w:rPr>
          <w:rFonts w:ascii="仿宋_GB2312" w:eastAsia="仿宋_GB2312"/>
          <w:sz w:val="32"/>
        </w:rPr>
        <w:t>南湖的红船到南昌“八一”的枪声，从井冈号角到长征壮歌，从抗日烽烟到建国大业，是一场场惊心动魄的武装斗争，是一位位崇高伟岸的英雄身躯搏出了新中国黎明的曙光。广大党员干部研习党史，要熟悉党的重要历史事件，深刻感悟革命先辈的奉献精神，深入研究中国共产党长期凝练总结的发展理论，积累中国共产党百年来实践积累的重要经验，扎实熟读党史，这也是积累历史经验、提升政治素质、冶炼爱党爱国精神的重要方式。</w:t>
      </w:r>
    </w:p>
    <w:p>
      <w:pPr>
        <w:spacing w:line="560" w:lineRule="exact"/>
        <w:ind w:firstLine="640" w:firstLineChars="200"/>
        <w:rPr>
          <w:rFonts w:ascii="仿宋_GB2312" w:eastAsia="仿宋_GB2312"/>
          <w:sz w:val="32"/>
        </w:rPr>
      </w:pPr>
      <w:r>
        <w:rPr>
          <w:rFonts w:ascii="仿宋_GB2312" w:eastAsia="仿宋_GB2312"/>
          <w:sz w:val="32"/>
        </w:rPr>
        <w:t>做脚踏实地的“行者”，行道路，行使命，行职责，行风采。“善行者究其难”，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实践是检验真理的唯一标准》一文引发了全党全国关于真理标准问题的大讨论，自此，中国共产党带领全国人民把握住了“实践”的重要地位，并将“实践”这一优良作风传承至今。党史学习亦是如此，学习党史不是“背课文”“读死书”，更不能用“做任务”“撑面子”的心态或形式去搪塞和应付，要深刻认识到党史学习对于自身工作的积极意义，并充分落实到日常工作当中去。思想上、作风上向革命先辈看齐，政治理论素养上不断领会党的方针政策，工作上积极汲取党的历史经验。将党史学习所得学以致用，是开展党史学习教育的重要目的，也能持续提升广大党员干部的政治素养、办事能力。</w:t>
      </w:r>
    </w:p>
    <w:p>
      <w:pPr>
        <w:spacing w:line="560" w:lineRule="exact"/>
        <w:ind w:firstLine="640" w:firstLineChars="200"/>
        <w:rPr>
          <w:rFonts w:ascii="仿宋_GB2312" w:eastAsia="仿宋_GB2312"/>
          <w:sz w:val="32"/>
        </w:rPr>
      </w:pPr>
      <w:r>
        <w:rPr>
          <w:rFonts w:ascii="仿宋_GB2312" w:eastAsia="仿宋_GB2312"/>
          <w:sz w:val="32"/>
        </w:rPr>
        <w:t>做埋头苦干的“恒者”，恒自信，恒热情，恒作风，恒成绩。“恒者行远”，两万五千里长征、抗美援朝、第一颗原子弹爆炸成功……百年来，党带领我们取得的成就无一不是靠着革命先辈和人民群众的毅力、恒心。如今，党和人民的事业展现出前所未有的光明前景，广大党员干部在赓续红色基因，传承革命精神的过程中，切忌“三分钟热度”，要守住一颗“恒心”，持续提升“四个自信”，积极保持服务人民的热情，坚持发扬优秀党员干部作风，积跬步以至千里，积小流以成江河，优秀由此而来，成绩由此而来，实现中华民族伟大复兴的中国梦可期可盼。</w:t>
      </w:r>
    </w:p>
    <w:p>
      <w:pPr>
        <w:spacing w:line="560" w:lineRule="exact"/>
        <w:ind w:firstLine="640" w:firstLineChars="200"/>
        <w:rPr>
          <w:rFonts w:ascii="仿宋_GB2312" w:eastAsia="仿宋_GB2312"/>
          <w:sz w:val="32"/>
        </w:rPr>
      </w:pPr>
      <w:r>
        <w:rPr>
          <w:rFonts w:ascii="仿宋_GB2312" w:eastAsia="仿宋_GB2312"/>
          <w:sz w:val="32"/>
        </w:rPr>
        <w:t>做智敏勤虑的“思者”，思得失，思成效，思事业，思创新。“思者常新”，马克思曾说“思考是一切”。中国共产党的百年历程之所以光辉灿烂，与我们党善于思考、勤于思考的优秀特质是分不开的，要在党的百年历史基础上勤于思考，敢于思考。习近平总书记强调，要从党的辉煌成就、艰辛历程、历史经验、优良传统中深刻领悟中国共产党为什么能、马克思主义为什么行、中国特色社会主义为什么好等道理，弄清楚其中的历史逻辑、理论逻辑、实践逻辑。广大党员干部要勤于在学党史过程中结合自身思考，再融入到工作中、事业中去，这对于工作成效、创新实践都有着非常积极的作用。</w:t>
      </w:r>
    </w:p>
    <w:p>
      <w:pPr>
        <w:spacing w:line="560" w:lineRule="exact"/>
        <w:ind w:firstLine="640" w:firstLineChars="200"/>
        <w:rPr>
          <w:rFonts w:ascii="仿宋_GB2312" w:eastAsia="仿宋_GB2312"/>
          <w:sz w:val="32"/>
        </w:rPr>
      </w:pPr>
      <w:r>
        <w:rPr>
          <w:rFonts w:ascii="仿宋_GB2312" w:eastAsia="仿宋_GB2312"/>
          <w:sz w:val="32"/>
        </w:rPr>
        <w:t>“对中国共产党人来说，中国革命历史是最好的教科书，常读常新。”党史学习教育是每一个党员干部的“必修课”，广大党员干部要用心学史、扎实学史，用实际行动把红色基因一代代传承下去。</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79" w:name="_Toc31336"/>
      <w:r>
        <w:rPr>
          <w:rFonts w:ascii="方正小标宋简体" w:eastAsia="方正小标宋简体"/>
          <w:b/>
          <w:sz w:val="44"/>
        </w:rPr>
        <w:t>“学史力行”要全心全意做好“四件事”</w:t>
      </w:r>
      <w:bookmarkEnd w:id="379"/>
    </w:p>
    <w:p>
      <w:pPr>
        <w:spacing w:line="560" w:lineRule="exact"/>
        <w:ind w:firstLine="640" w:firstLineChars="200"/>
        <w:rPr>
          <w:rFonts w:ascii="仿宋_GB2312" w:eastAsia="仿宋_GB2312"/>
          <w:sz w:val="32"/>
        </w:rPr>
      </w:pPr>
      <w:r>
        <w:rPr>
          <w:rFonts w:ascii="仿宋_GB2312" w:eastAsia="仿宋_GB2312"/>
          <w:sz w:val="32"/>
        </w:rPr>
        <w:t>党史学习教育开展以来，全国各地党组织坚持把“学”作为基础，“做”作为关键，认认真真学党史，全心全意做实事，着眼于老百姓“急难愁盼”，扎实开展“我为群众办实事”实践活动，推动党史学习教育取得实效。</w:t>
      </w:r>
    </w:p>
    <w:p>
      <w:pPr>
        <w:spacing w:line="560" w:lineRule="exact"/>
        <w:ind w:firstLine="640" w:firstLineChars="200"/>
        <w:rPr>
          <w:rFonts w:ascii="仿宋_GB2312" w:eastAsia="仿宋_GB2312"/>
          <w:sz w:val="32"/>
        </w:rPr>
      </w:pPr>
      <w:r>
        <w:rPr>
          <w:rFonts w:ascii="仿宋_GB2312" w:eastAsia="仿宋_GB2312"/>
          <w:sz w:val="32"/>
        </w:rPr>
        <w:t>“学史力行”，全心全意解决百姓着急之事。毛泽东曾说过，“党的干部一定要急群众之所急，不能因为其他工作忙，而忽略群众的基本生活问题。”面对群众所急而急群众所急，是党员干部工作作风和党性修养的最好体现。群众关心的问题就是党员干部工作努力的方向。群众着急，干部加急，就能与群众想在一起、干在一起，凝心聚力，赢得群众的支持和拥护。因此，广大党员干部要坚持“一切为了群众，一切依靠群众，从群众中来，到群众中去”的群众路线，真正用人民赋予的权力为人民服务，切实解决好百姓就业、社会保障、收入分配、子女上学、看病就医、生态环境、安全生产、社会治安等直接关系群众切身利益的问题。</w:t>
      </w:r>
    </w:p>
    <w:p>
      <w:pPr>
        <w:spacing w:line="560" w:lineRule="exact"/>
        <w:ind w:firstLine="640" w:firstLineChars="200"/>
        <w:rPr>
          <w:rFonts w:ascii="仿宋_GB2312" w:eastAsia="仿宋_GB2312"/>
          <w:sz w:val="32"/>
        </w:rPr>
      </w:pPr>
      <w:r>
        <w:rPr>
          <w:rFonts w:ascii="仿宋_GB2312" w:eastAsia="仿宋_GB2312"/>
          <w:sz w:val="32"/>
        </w:rPr>
        <w:t>“学史力行”，全心全意解决百姓困难之事。群众工作千头万绪，困难重重。党员干部要不怕困难，勇于攻坚克难，赢得胜利。习近平总书记指出，“要时时处处贯彻党的宗旨，让党的旗帜在社区群众心目中高高飘扬，让社区广大党员干部在服务群众中充分发挥作用、展示良好形象”。党员干部要知难而上，迎难而进，克难而胜，努力将党史学习教育成果运用于实践，在提高为人民群众办实事、谋福祉的本领，提高勤政爱民、破解难题的能力水平中检验学习成效，把学习热情转化为披荆斩棘、干事创业的实际成果。在推动幼有所护、学有所教、劳有所得、病有所医、老有所养、住有所居、贫有所扶工作中树立一流标准、锻造一流本领、锤炼一流作风、创造一流业绩，真正俯下身来为民办实事解难题。</w:t>
      </w:r>
    </w:p>
    <w:p>
      <w:pPr>
        <w:spacing w:line="560" w:lineRule="exact"/>
        <w:ind w:firstLine="640" w:firstLineChars="200"/>
        <w:rPr>
          <w:rFonts w:ascii="仿宋_GB2312" w:eastAsia="仿宋_GB2312"/>
          <w:sz w:val="32"/>
        </w:rPr>
      </w:pPr>
      <w:r>
        <w:rPr>
          <w:rFonts w:ascii="仿宋_GB2312" w:eastAsia="仿宋_GB2312"/>
          <w:sz w:val="32"/>
        </w:rPr>
        <w:t>“学史力行”，全心全意解决百姓烦愁之事。广大党员干部要把群众愁事当作自己的事，从来不视作“别人”的事，而是把自己“摆进去”体验群众所愁所忧，将心比心，贴心暖心，为解群众所愁而用心用情用力谋划解决问题的办法，用自己的辛苦指数换取群众的幸福指数，用自己的辛苦付出让人民群众变愁容为笑颜。解百姓之愁、谋民生之利，不能坐而论道，关键是发挥好党员干部先锋模范带头作用，立足本职岗位为人民服务，在平凡的岗位上干出不平凡的业绩，想方设法满足民众的合理需求，以实事求是的态度、改革创新的精神，办好一件件百姓所愁之事，为民生改善筑牢根基。努力为人民群众解愁去忧，切实实践“学史力行”，才能顺民意、得民心，赢得人民群众的信任、支持和拥护，从而凝聚起万众一心、无坚不摧的磅礴力量。</w:t>
      </w:r>
    </w:p>
    <w:p>
      <w:pPr>
        <w:spacing w:line="560" w:lineRule="exact"/>
        <w:ind w:firstLine="640" w:firstLineChars="200"/>
        <w:rPr>
          <w:rFonts w:ascii="仿宋_GB2312" w:eastAsia="仿宋_GB2312"/>
          <w:sz w:val="32"/>
        </w:rPr>
      </w:pPr>
      <w:r>
        <w:rPr>
          <w:rFonts w:ascii="仿宋_GB2312" w:eastAsia="仿宋_GB2312"/>
          <w:sz w:val="32"/>
        </w:rPr>
        <w:t>“学史力行”，全心全意解决百姓期盼之事。民之所望，政之所向。要想得民心，先要知民情、重民意。群众的心愿就是党员干部的心愿，二者相合，才能劲使一处、心向一方。作为党员干部，要切实做到想群众之所想，盼群众之所盼，读懂群众期待，将群众的期盼作为自己工作的奋斗目标，通过实干达成群众的心愿。面对新时代、新阶段、新任务，人民群众的需要呈现多样化多层次多方面的特点，期盼更优质的教育、更稳定的工作、更丰厚的待遇、更可观的收入、更牢靠的保障、更方便的医疗服务、更舒适的居住条件、更优美的人文环境、更丰富的精神文化生活和更和谐安全的幸福感受。这一个个“更”，就是一个个“盼”，是群众期盼的美好生活愿景。只有真正想群众之所想，盼群众之所盼，采取切实有效的举措，汇聚服务民生力量、打造服务民生品牌、提升服务民生水平、延伸服务民生范围、创新服务民生平台，切实解决群众最关心最直接最现实的利益问题，在民生建设上下硬功夫苦功夫，才会让群众心里有盼头、日子有奔头、生活有劲头。</w:t>
      </w:r>
    </w:p>
    <w:p>
      <w:pPr>
        <w:spacing w:line="560" w:lineRule="exact"/>
        <w:ind w:firstLine="640" w:firstLineChars="200"/>
        <w:rPr>
          <w:rFonts w:ascii="仿宋_GB2312" w:eastAsia="仿宋_GB2312"/>
          <w:sz w:val="32"/>
        </w:rPr>
      </w:pPr>
      <w:r>
        <w:rPr>
          <w:rFonts w:ascii="仿宋_GB2312" w:eastAsia="仿宋_GB2312"/>
          <w:sz w:val="32"/>
        </w:rPr>
        <w:t>悠悠万事，民生为大。党员干部要用心学党史，真心办实事，把学习党史同总结经验、观照现实、推动工作结合起来，深入践行“人民至上”理念，全方位多角度多层次地提供更快捷更优质的服务，兜起民生万千事，积极主动解决百姓“急难愁盼”问题。这是党员干部“学史力行”，深入开展“我为群众办实事”的生动实践，也是献给建党一百周年的最好礼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80" w:name="_Toc11553"/>
      <w:r>
        <w:rPr>
          <w:rFonts w:ascii="方正小标宋简体" w:eastAsia="方正小标宋简体"/>
          <w:b/>
          <w:sz w:val="44"/>
        </w:rPr>
        <w:t>百年党旗红</w:t>
      </w:r>
      <w:bookmarkEnd w:id="380"/>
    </w:p>
    <w:p>
      <w:pPr>
        <w:spacing w:line="560" w:lineRule="exact"/>
        <w:ind w:firstLine="640" w:firstLineChars="200"/>
        <w:rPr>
          <w:rFonts w:ascii="仿宋_GB2312" w:eastAsia="仿宋_GB2312"/>
          <w:sz w:val="32"/>
        </w:rPr>
      </w:pPr>
      <w:r>
        <w:rPr>
          <w:rFonts w:ascii="仿宋_GB2312" w:eastAsia="仿宋_GB2312"/>
          <w:sz w:val="32"/>
        </w:rPr>
        <w:t>百年党旗红</w:t>
      </w:r>
    </w:p>
    <w:p>
      <w:pPr>
        <w:spacing w:line="560" w:lineRule="exact"/>
        <w:ind w:firstLine="640" w:firstLineChars="200"/>
        <w:rPr>
          <w:rFonts w:ascii="仿宋_GB2312" w:eastAsia="仿宋_GB2312"/>
          <w:sz w:val="32"/>
        </w:rPr>
      </w:pPr>
      <w:r>
        <w:rPr>
          <w:rFonts w:ascii="仿宋_GB2312" w:eastAsia="仿宋_GB2312"/>
          <w:sz w:val="32"/>
        </w:rPr>
        <w:t>——庆祝中国共产党成立一百周年</w:t>
      </w:r>
    </w:p>
    <w:p>
      <w:pPr>
        <w:spacing w:line="560" w:lineRule="exact"/>
        <w:ind w:firstLine="640" w:firstLineChars="200"/>
        <w:rPr>
          <w:rFonts w:ascii="仿宋_GB2312" w:eastAsia="仿宋_GB2312"/>
          <w:sz w:val="32"/>
        </w:rPr>
      </w:pPr>
      <w:r>
        <w:rPr>
          <w:rFonts w:ascii="仿宋_GB2312" w:eastAsia="仿宋_GB2312"/>
          <w:sz w:val="32"/>
        </w:rPr>
        <w:t>一百年了</w:t>
      </w:r>
    </w:p>
    <w:p>
      <w:pPr>
        <w:spacing w:line="560" w:lineRule="exact"/>
        <w:ind w:firstLine="640" w:firstLineChars="200"/>
        <w:rPr>
          <w:rFonts w:ascii="仿宋_GB2312" w:eastAsia="仿宋_GB2312"/>
          <w:sz w:val="32"/>
        </w:rPr>
      </w:pPr>
      <w:r>
        <w:rPr>
          <w:rFonts w:ascii="仿宋_GB2312" w:eastAsia="仿宋_GB2312"/>
          <w:sz w:val="32"/>
        </w:rPr>
        <w:t>百年岁月淹没了多少王朝的背影</w:t>
      </w:r>
    </w:p>
    <w:p>
      <w:pPr>
        <w:spacing w:line="560" w:lineRule="exact"/>
        <w:ind w:firstLine="640" w:firstLineChars="200"/>
        <w:rPr>
          <w:rFonts w:ascii="仿宋_GB2312" w:eastAsia="仿宋_GB2312"/>
          <w:sz w:val="32"/>
        </w:rPr>
      </w:pPr>
      <w:r>
        <w:rPr>
          <w:rFonts w:ascii="仿宋_GB2312" w:eastAsia="仿宋_GB2312"/>
          <w:sz w:val="32"/>
        </w:rPr>
        <w:t>百年拼搏改变了多少破碎的山河</w:t>
      </w:r>
    </w:p>
    <w:p>
      <w:pPr>
        <w:spacing w:line="560" w:lineRule="exact"/>
        <w:ind w:firstLine="640" w:firstLineChars="200"/>
        <w:rPr>
          <w:rFonts w:ascii="仿宋_GB2312" w:eastAsia="仿宋_GB2312"/>
          <w:sz w:val="32"/>
        </w:rPr>
      </w:pPr>
      <w:r>
        <w:rPr>
          <w:rFonts w:ascii="仿宋_GB2312" w:eastAsia="仿宋_GB2312"/>
          <w:sz w:val="32"/>
        </w:rPr>
        <w:t>你诞生在军阀混战国破家亡</w:t>
      </w:r>
    </w:p>
    <w:p>
      <w:pPr>
        <w:spacing w:line="560" w:lineRule="exact"/>
        <w:ind w:firstLine="640" w:firstLineChars="200"/>
        <w:rPr>
          <w:rFonts w:ascii="仿宋_GB2312" w:eastAsia="仿宋_GB2312"/>
          <w:sz w:val="32"/>
        </w:rPr>
      </w:pPr>
      <w:r>
        <w:rPr>
          <w:rFonts w:ascii="仿宋_GB2312" w:eastAsia="仿宋_GB2312"/>
          <w:sz w:val="32"/>
        </w:rPr>
        <w:t>中华民族生死攸关的危难时刻</w:t>
      </w:r>
    </w:p>
    <w:p>
      <w:pPr>
        <w:spacing w:line="560" w:lineRule="exact"/>
        <w:ind w:firstLine="640" w:firstLineChars="200"/>
        <w:rPr>
          <w:rFonts w:ascii="仿宋_GB2312" w:eastAsia="仿宋_GB2312"/>
          <w:sz w:val="32"/>
        </w:rPr>
      </w:pPr>
      <w:r>
        <w:rPr>
          <w:rFonts w:ascii="仿宋_GB2312" w:eastAsia="仿宋_GB2312"/>
          <w:sz w:val="32"/>
        </w:rPr>
        <w:t>镰刀和锤头铸就了你的筋骨</w:t>
      </w:r>
    </w:p>
    <w:p>
      <w:pPr>
        <w:spacing w:line="560" w:lineRule="exact"/>
        <w:ind w:firstLine="640" w:firstLineChars="200"/>
        <w:rPr>
          <w:rFonts w:ascii="仿宋_GB2312" w:eastAsia="仿宋_GB2312"/>
          <w:sz w:val="32"/>
        </w:rPr>
      </w:pPr>
      <w:r>
        <w:rPr>
          <w:rFonts w:ascii="仿宋_GB2312" w:eastAsia="仿宋_GB2312"/>
          <w:sz w:val="32"/>
        </w:rPr>
        <w:t>英特耐雄纳尔融入了你的心窝</w:t>
      </w:r>
    </w:p>
    <w:p>
      <w:pPr>
        <w:spacing w:line="560" w:lineRule="exact"/>
        <w:ind w:firstLine="640" w:firstLineChars="200"/>
        <w:rPr>
          <w:rFonts w:ascii="仿宋_GB2312" w:eastAsia="仿宋_GB2312"/>
          <w:sz w:val="32"/>
        </w:rPr>
      </w:pPr>
      <w:r>
        <w:rPr>
          <w:rFonts w:ascii="仿宋_GB2312" w:eastAsia="仿宋_GB2312"/>
          <w:sz w:val="32"/>
        </w:rPr>
        <w:t>英雄热血染红了你旗帜的颜色</w:t>
      </w:r>
    </w:p>
    <w:p>
      <w:pPr>
        <w:spacing w:line="560" w:lineRule="exact"/>
        <w:ind w:firstLine="640" w:firstLineChars="200"/>
        <w:rPr>
          <w:rFonts w:ascii="仿宋_GB2312" w:eastAsia="仿宋_GB2312"/>
          <w:sz w:val="32"/>
        </w:rPr>
      </w:pPr>
      <w:r>
        <w:rPr>
          <w:rFonts w:ascii="仿宋_GB2312" w:eastAsia="仿宋_GB2312"/>
          <w:sz w:val="32"/>
        </w:rPr>
        <w:t>你从波涛滚滚的黄浦江畔</w:t>
      </w:r>
    </w:p>
    <w:p>
      <w:pPr>
        <w:spacing w:line="560" w:lineRule="exact"/>
        <w:ind w:firstLine="640" w:firstLineChars="200"/>
        <w:rPr>
          <w:rFonts w:ascii="仿宋_GB2312" w:eastAsia="仿宋_GB2312"/>
          <w:sz w:val="32"/>
        </w:rPr>
      </w:pPr>
      <w:r>
        <w:rPr>
          <w:rFonts w:ascii="仿宋_GB2312" w:eastAsia="仿宋_GB2312"/>
          <w:sz w:val="32"/>
        </w:rPr>
        <w:t>《新青年》那激情澎湃的理想走来</w:t>
      </w:r>
    </w:p>
    <w:p>
      <w:pPr>
        <w:spacing w:line="560" w:lineRule="exact"/>
        <w:ind w:firstLine="640" w:firstLineChars="200"/>
        <w:rPr>
          <w:rFonts w:ascii="仿宋_GB2312" w:eastAsia="仿宋_GB2312"/>
          <w:sz w:val="32"/>
        </w:rPr>
      </w:pPr>
      <w:r>
        <w:rPr>
          <w:rFonts w:ascii="仿宋_GB2312" w:eastAsia="仿宋_GB2312"/>
          <w:sz w:val="32"/>
        </w:rPr>
        <w:t>你从浪遏飞舟的橘子洲头</w:t>
      </w:r>
    </w:p>
    <w:p>
      <w:pPr>
        <w:spacing w:line="560" w:lineRule="exact"/>
        <w:ind w:firstLine="640" w:firstLineChars="200"/>
        <w:rPr>
          <w:rFonts w:ascii="仿宋_GB2312" w:eastAsia="仿宋_GB2312"/>
          <w:sz w:val="32"/>
        </w:rPr>
      </w:pPr>
      <w:r>
        <w:rPr>
          <w:rFonts w:ascii="仿宋_GB2312" w:eastAsia="仿宋_GB2312"/>
          <w:sz w:val="32"/>
        </w:rPr>
        <w:t>《湘江评论》那激扬文字之中走来</w:t>
      </w:r>
    </w:p>
    <w:p>
      <w:pPr>
        <w:spacing w:line="560" w:lineRule="exact"/>
        <w:ind w:firstLine="640" w:firstLineChars="200"/>
        <w:rPr>
          <w:rFonts w:ascii="仿宋_GB2312" w:eastAsia="仿宋_GB2312"/>
          <w:sz w:val="32"/>
        </w:rPr>
      </w:pPr>
      <w:r>
        <w:rPr>
          <w:rFonts w:ascii="仿宋_GB2312" w:eastAsia="仿宋_GB2312"/>
          <w:sz w:val="32"/>
        </w:rPr>
        <w:t>你从六朝古都的红楼里</w:t>
      </w:r>
    </w:p>
    <w:p>
      <w:pPr>
        <w:spacing w:line="560" w:lineRule="exact"/>
        <w:ind w:firstLine="640" w:firstLineChars="200"/>
        <w:rPr>
          <w:rFonts w:ascii="仿宋_GB2312" w:eastAsia="仿宋_GB2312"/>
          <w:sz w:val="32"/>
        </w:rPr>
      </w:pPr>
      <w:r>
        <w:rPr>
          <w:rFonts w:ascii="仿宋_GB2312" w:eastAsia="仿宋_GB2312"/>
          <w:sz w:val="32"/>
        </w:rPr>
        <w:t>热血青年那燃烧的爱国之情中走来</w:t>
      </w:r>
    </w:p>
    <w:p>
      <w:pPr>
        <w:spacing w:line="560" w:lineRule="exact"/>
        <w:ind w:firstLine="640" w:firstLineChars="200"/>
        <w:rPr>
          <w:rFonts w:ascii="仿宋_GB2312" w:eastAsia="仿宋_GB2312"/>
          <w:sz w:val="32"/>
        </w:rPr>
      </w:pPr>
      <w:r>
        <w:rPr>
          <w:rFonts w:ascii="仿宋_GB2312" w:eastAsia="仿宋_GB2312"/>
          <w:sz w:val="32"/>
        </w:rPr>
        <w:t>涅槃在</w:t>
      </w:r>
      <w:r>
        <w:rPr>
          <w:rFonts w:ascii="仿宋_GB2312" w:eastAsia="仿宋_GB2312"/>
          <w:sz w:val="32"/>
        </w:rPr>
        <w:t>某某</w:t>
      </w:r>
      <w:r>
        <w:rPr>
          <w:rFonts w:ascii="仿宋_GB2312" w:eastAsia="仿宋_GB2312"/>
          <w:sz w:val="32"/>
        </w:rPr>
        <w:t>望志路茫茫暗夜</w:t>
      </w:r>
    </w:p>
    <w:p>
      <w:pPr>
        <w:spacing w:line="560" w:lineRule="exact"/>
        <w:ind w:firstLine="640" w:firstLineChars="200"/>
        <w:rPr>
          <w:rFonts w:ascii="仿宋_GB2312" w:eastAsia="仿宋_GB2312"/>
          <w:sz w:val="32"/>
        </w:rPr>
      </w:pPr>
      <w:r>
        <w:rPr>
          <w:rFonts w:ascii="仿宋_GB2312" w:eastAsia="仿宋_GB2312"/>
          <w:sz w:val="32"/>
        </w:rPr>
        <w:t>壮怀在南湖红船那滚滚波涛</w:t>
      </w:r>
    </w:p>
    <w:p>
      <w:pPr>
        <w:spacing w:line="560" w:lineRule="exact"/>
        <w:ind w:firstLine="640" w:firstLineChars="200"/>
        <w:rPr>
          <w:rFonts w:ascii="仿宋_GB2312" w:eastAsia="仿宋_GB2312"/>
          <w:sz w:val="32"/>
        </w:rPr>
      </w:pPr>
      <w:r>
        <w:rPr>
          <w:rFonts w:ascii="仿宋_GB2312" w:eastAsia="仿宋_GB2312"/>
          <w:sz w:val="32"/>
        </w:rPr>
        <w:t>以青春之我去创建青春之国</w:t>
      </w:r>
    </w:p>
    <w:p>
      <w:pPr>
        <w:spacing w:line="560" w:lineRule="exact"/>
        <w:ind w:firstLine="640" w:firstLineChars="200"/>
        <w:rPr>
          <w:rFonts w:ascii="仿宋_GB2312" w:eastAsia="仿宋_GB2312"/>
          <w:sz w:val="32"/>
        </w:rPr>
      </w:pPr>
      <w:r>
        <w:rPr>
          <w:rFonts w:ascii="仿宋_GB2312" w:eastAsia="仿宋_GB2312"/>
          <w:sz w:val="32"/>
        </w:rPr>
        <w:t>你是刺破漫漫长夜的闪电</w:t>
      </w:r>
    </w:p>
    <w:p>
      <w:pPr>
        <w:spacing w:line="560" w:lineRule="exact"/>
        <w:ind w:firstLine="640" w:firstLineChars="200"/>
        <w:rPr>
          <w:rFonts w:ascii="仿宋_GB2312" w:eastAsia="仿宋_GB2312"/>
          <w:sz w:val="32"/>
        </w:rPr>
      </w:pPr>
      <w:r>
        <w:rPr>
          <w:rFonts w:ascii="仿宋_GB2312" w:eastAsia="仿宋_GB2312"/>
          <w:sz w:val="32"/>
        </w:rPr>
        <w:t>拉响了二七大罢工的汽笛</w:t>
      </w:r>
    </w:p>
    <w:p>
      <w:pPr>
        <w:spacing w:line="560" w:lineRule="exact"/>
        <w:ind w:firstLine="640" w:firstLineChars="200"/>
        <w:rPr>
          <w:rFonts w:ascii="仿宋_GB2312" w:eastAsia="仿宋_GB2312"/>
          <w:sz w:val="32"/>
        </w:rPr>
      </w:pPr>
      <w:r>
        <w:rPr>
          <w:rFonts w:ascii="仿宋_GB2312" w:eastAsia="仿宋_GB2312"/>
          <w:sz w:val="32"/>
        </w:rPr>
        <w:t>你是于无声处的惊雷</w:t>
      </w:r>
    </w:p>
    <w:p>
      <w:pPr>
        <w:spacing w:line="560" w:lineRule="exact"/>
        <w:ind w:firstLine="640" w:firstLineChars="200"/>
        <w:rPr>
          <w:rFonts w:ascii="仿宋_GB2312" w:eastAsia="仿宋_GB2312"/>
          <w:sz w:val="32"/>
        </w:rPr>
      </w:pPr>
      <w:r>
        <w:rPr>
          <w:rFonts w:ascii="仿宋_GB2312" w:eastAsia="仿宋_GB2312"/>
          <w:sz w:val="32"/>
        </w:rPr>
        <w:t>点燃了秋收起义的火种</w:t>
      </w:r>
    </w:p>
    <w:p>
      <w:pPr>
        <w:spacing w:line="560" w:lineRule="exact"/>
        <w:ind w:firstLine="640" w:firstLineChars="200"/>
        <w:rPr>
          <w:rFonts w:ascii="仿宋_GB2312" w:eastAsia="仿宋_GB2312"/>
          <w:sz w:val="32"/>
        </w:rPr>
      </w:pPr>
      <w:r>
        <w:rPr>
          <w:rFonts w:ascii="仿宋_GB2312" w:eastAsia="仿宋_GB2312"/>
          <w:sz w:val="32"/>
        </w:rPr>
        <w:t>你是井冈山上鲜艳的红旗</w:t>
      </w:r>
    </w:p>
    <w:p>
      <w:pPr>
        <w:spacing w:line="560" w:lineRule="exact"/>
        <w:ind w:firstLine="640" w:firstLineChars="200"/>
        <w:rPr>
          <w:rFonts w:ascii="仿宋_GB2312" w:eastAsia="仿宋_GB2312"/>
          <w:sz w:val="32"/>
        </w:rPr>
      </w:pPr>
      <w:r>
        <w:rPr>
          <w:rFonts w:ascii="仿宋_GB2312" w:eastAsia="仿宋_GB2312"/>
          <w:sz w:val="32"/>
        </w:rPr>
        <w:t>宣示着共产党人顽强的生命</w:t>
      </w:r>
    </w:p>
    <w:p>
      <w:pPr>
        <w:spacing w:line="560" w:lineRule="exact"/>
        <w:ind w:firstLine="640" w:firstLineChars="200"/>
        <w:rPr>
          <w:rFonts w:ascii="仿宋_GB2312" w:eastAsia="仿宋_GB2312"/>
          <w:sz w:val="32"/>
        </w:rPr>
      </w:pPr>
      <w:r>
        <w:rPr>
          <w:rFonts w:ascii="仿宋_GB2312" w:eastAsia="仿宋_GB2312"/>
          <w:sz w:val="32"/>
        </w:rPr>
        <w:t>你是长征路上的播种机</w:t>
      </w:r>
    </w:p>
    <w:p>
      <w:pPr>
        <w:spacing w:line="560" w:lineRule="exact"/>
        <w:ind w:firstLine="640" w:firstLineChars="200"/>
        <w:rPr>
          <w:rFonts w:ascii="仿宋_GB2312" w:eastAsia="仿宋_GB2312"/>
          <w:sz w:val="32"/>
        </w:rPr>
      </w:pPr>
      <w:r>
        <w:rPr>
          <w:rFonts w:ascii="仿宋_GB2312" w:eastAsia="仿宋_GB2312"/>
          <w:sz w:val="32"/>
        </w:rPr>
        <w:t>处处播撒着革命的火种</w:t>
      </w:r>
    </w:p>
    <w:p>
      <w:pPr>
        <w:spacing w:line="560" w:lineRule="exact"/>
        <w:ind w:firstLine="640" w:firstLineChars="200"/>
        <w:rPr>
          <w:rFonts w:ascii="仿宋_GB2312" w:eastAsia="仿宋_GB2312"/>
          <w:sz w:val="32"/>
        </w:rPr>
      </w:pPr>
      <w:r>
        <w:rPr>
          <w:rFonts w:ascii="仿宋_GB2312" w:eastAsia="仿宋_GB2312"/>
          <w:sz w:val="32"/>
        </w:rPr>
        <w:t>你是</w:t>
      </w:r>
      <w:r>
        <w:rPr>
          <w:rFonts w:ascii="仿宋_GB2312" w:eastAsia="仿宋_GB2312"/>
          <w:sz w:val="32"/>
        </w:rPr>
        <w:t>某某</w:t>
      </w:r>
      <w:r>
        <w:rPr>
          <w:rFonts w:ascii="仿宋_GB2312" w:eastAsia="仿宋_GB2312"/>
          <w:sz w:val="32"/>
        </w:rPr>
        <w:t>窑洞那不灭的灯光</w:t>
      </w:r>
    </w:p>
    <w:p>
      <w:pPr>
        <w:spacing w:line="560" w:lineRule="exact"/>
        <w:ind w:firstLine="640" w:firstLineChars="200"/>
        <w:rPr>
          <w:rFonts w:ascii="仿宋_GB2312" w:eastAsia="仿宋_GB2312"/>
          <w:sz w:val="32"/>
        </w:rPr>
      </w:pPr>
      <w:r>
        <w:rPr>
          <w:rFonts w:ascii="仿宋_GB2312" w:eastAsia="仿宋_GB2312"/>
          <w:sz w:val="32"/>
        </w:rPr>
        <w:t>照耀着中国革命前进的路程</w:t>
      </w:r>
    </w:p>
    <w:p>
      <w:pPr>
        <w:spacing w:line="560" w:lineRule="exact"/>
        <w:ind w:firstLine="640" w:firstLineChars="200"/>
        <w:rPr>
          <w:rFonts w:ascii="仿宋_GB2312" w:eastAsia="仿宋_GB2312"/>
          <w:sz w:val="32"/>
        </w:rPr>
      </w:pPr>
      <w:r>
        <w:rPr>
          <w:rFonts w:ascii="仿宋_GB2312" w:eastAsia="仿宋_GB2312"/>
          <w:sz w:val="32"/>
        </w:rPr>
        <w:t>你是天安门城楼上那洪亮的声音</w:t>
      </w:r>
    </w:p>
    <w:p>
      <w:pPr>
        <w:spacing w:line="560" w:lineRule="exact"/>
        <w:ind w:firstLine="640" w:firstLineChars="200"/>
        <w:rPr>
          <w:rFonts w:ascii="仿宋_GB2312" w:eastAsia="仿宋_GB2312"/>
          <w:sz w:val="32"/>
        </w:rPr>
      </w:pPr>
      <w:r>
        <w:rPr>
          <w:rFonts w:ascii="仿宋_GB2312" w:eastAsia="仿宋_GB2312"/>
          <w:sz w:val="32"/>
        </w:rPr>
        <w:t>宣告了中华人民共和国的诞生</w:t>
      </w:r>
    </w:p>
    <w:p>
      <w:pPr>
        <w:spacing w:line="560" w:lineRule="exact"/>
        <w:ind w:firstLine="640" w:firstLineChars="200"/>
        <w:rPr>
          <w:rFonts w:ascii="仿宋_GB2312" w:eastAsia="仿宋_GB2312"/>
          <w:sz w:val="32"/>
        </w:rPr>
      </w:pPr>
      <w:r>
        <w:rPr>
          <w:rFonts w:ascii="仿宋_GB2312" w:eastAsia="仿宋_GB2312"/>
          <w:sz w:val="32"/>
        </w:rPr>
        <w:t>伟大的中国共产党人</w:t>
      </w:r>
    </w:p>
    <w:p>
      <w:pPr>
        <w:spacing w:line="560" w:lineRule="exact"/>
        <w:ind w:firstLine="640" w:firstLineChars="200"/>
        <w:rPr>
          <w:rFonts w:ascii="仿宋_GB2312" w:eastAsia="仿宋_GB2312"/>
          <w:sz w:val="32"/>
        </w:rPr>
      </w:pPr>
      <w:r>
        <w:rPr>
          <w:rFonts w:ascii="仿宋_GB2312" w:eastAsia="仿宋_GB2312"/>
          <w:sz w:val="32"/>
        </w:rPr>
        <w:t>二十八年枪林弹雨浴血奋战</w:t>
      </w:r>
    </w:p>
    <w:p>
      <w:pPr>
        <w:spacing w:line="560" w:lineRule="exact"/>
        <w:ind w:firstLine="640" w:firstLineChars="200"/>
        <w:rPr>
          <w:rFonts w:ascii="仿宋_GB2312" w:eastAsia="仿宋_GB2312"/>
          <w:sz w:val="32"/>
        </w:rPr>
      </w:pPr>
      <w:r>
        <w:rPr>
          <w:rFonts w:ascii="仿宋_GB2312" w:eastAsia="仿宋_GB2312"/>
          <w:sz w:val="32"/>
        </w:rPr>
        <w:t>二十八年前赴后继流血牺牲</w:t>
      </w:r>
    </w:p>
    <w:p>
      <w:pPr>
        <w:spacing w:line="560" w:lineRule="exact"/>
        <w:ind w:firstLine="640" w:firstLineChars="200"/>
        <w:rPr>
          <w:rFonts w:ascii="仿宋_GB2312" w:eastAsia="仿宋_GB2312"/>
          <w:sz w:val="32"/>
        </w:rPr>
      </w:pPr>
      <w:r>
        <w:rPr>
          <w:rFonts w:ascii="仿宋_GB2312" w:eastAsia="仿宋_GB2312"/>
          <w:sz w:val="32"/>
        </w:rPr>
        <w:t>二十八年出生入死卫我中华</w:t>
      </w:r>
    </w:p>
    <w:p>
      <w:pPr>
        <w:spacing w:line="560" w:lineRule="exact"/>
        <w:ind w:firstLine="640" w:firstLineChars="200"/>
        <w:rPr>
          <w:rFonts w:ascii="仿宋_GB2312" w:eastAsia="仿宋_GB2312"/>
          <w:sz w:val="32"/>
        </w:rPr>
      </w:pPr>
      <w:r>
        <w:rPr>
          <w:rFonts w:ascii="仿宋_GB2312" w:eastAsia="仿宋_GB2312"/>
          <w:sz w:val="32"/>
        </w:rPr>
        <w:t>二十八年一心一意拯救百姓</w:t>
      </w:r>
    </w:p>
    <w:p>
      <w:pPr>
        <w:spacing w:line="560" w:lineRule="exact"/>
        <w:ind w:firstLine="640" w:firstLineChars="200"/>
        <w:rPr>
          <w:rFonts w:ascii="仿宋_GB2312" w:eastAsia="仿宋_GB2312"/>
          <w:sz w:val="32"/>
        </w:rPr>
      </w:pPr>
      <w:r>
        <w:rPr>
          <w:rFonts w:ascii="仿宋_GB2312" w:eastAsia="仿宋_GB2312"/>
          <w:sz w:val="32"/>
        </w:rPr>
        <w:t>一寸山河一寸血</w:t>
      </w:r>
    </w:p>
    <w:p>
      <w:pPr>
        <w:spacing w:line="560" w:lineRule="exact"/>
        <w:ind w:firstLine="640" w:firstLineChars="200"/>
        <w:rPr>
          <w:rFonts w:ascii="仿宋_GB2312" w:eastAsia="仿宋_GB2312"/>
          <w:sz w:val="32"/>
        </w:rPr>
      </w:pPr>
      <w:r>
        <w:rPr>
          <w:rFonts w:ascii="仿宋_GB2312" w:eastAsia="仿宋_GB2312"/>
          <w:sz w:val="32"/>
        </w:rPr>
        <w:t>革命选择了伟大的毛泽东思想</w:t>
      </w:r>
    </w:p>
    <w:p>
      <w:pPr>
        <w:spacing w:line="560" w:lineRule="exact"/>
        <w:ind w:firstLine="640" w:firstLineChars="200"/>
        <w:rPr>
          <w:rFonts w:ascii="仿宋_GB2312" w:eastAsia="仿宋_GB2312"/>
          <w:sz w:val="32"/>
        </w:rPr>
      </w:pPr>
      <w:r>
        <w:rPr>
          <w:rFonts w:ascii="仿宋_GB2312" w:eastAsia="仿宋_GB2312"/>
          <w:sz w:val="32"/>
        </w:rPr>
        <w:t>人民选择了伟大的中国共产党</w:t>
      </w:r>
    </w:p>
    <w:p>
      <w:pPr>
        <w:spacing w:line="560" w:lineRule="exact"/>
        <w:ind w:firstLine="640" w:firstLineChars="200"/>
        <w:rPr>
          <w:rFonts w:ascii="仿宋_GB2312" w:eastAsia="仿宋_GB2312"/>
          <w:sz w:val="32"/>
        </w:rPr>
      </w:pPr>
      <w:r>
        <w:rPr>
          <w:rFonts w:ascii="仿宋_GB2312" w:eastAsia="仿宋_GB2312"/>
          <w:sz w:val="32"/>
        </w:rPr>
        <w:t>赞美七月丰收的硕果</w:t>
      </w:r>
    </w:p>
    <w:p>
      <w:pPr>
        <w:spacing w:line="560" w:lineRule="exact"/>
        <w:ind w:firstLine="640" w:firstLineChars="200"/>
        <w:rPr>
          <w:rFonts w:ascii="仿宋_GB2312" w:eastAsia="仿宋_GB2312"/>
          <w:sz w:val="32"/>
        </w:rPr>
      </w:pPr>
      <w:r>
        <w:rPr>
          <w:rFonts w:ascii="仿宋_GB2312" w:eastAsia="仿宋_GB2312"/>
          <w:sz w:val="32"/>
        </w:rPr>
        <w:t>二十八年革命火种的收获</w:t>
      </w:r>
    </w:p>
    <w:p>
      <w:pPr>
        <w:spacing w:line="560" w:lineRule="exact"/>
        <w:ind w:firstLine="640" w:firstLineChars="200"/>
        <w:rPr>
          <w:rFonts w:ascii="仿宋_GB2312" w:eastAsia="仿宋_GB2312"/>
          <w:sz w:val="32"/>
        </w:rPr>
      </w:pPr>
      <w:r>
        <w:rPr>
          <w:rFonts w:ascii="仿宋_GB2312" w:eastAsia="仿宋_GB2312"/>
          <w:sz w:val="32"/>
        </w:rPr>
        <w:t>霞光里诞生了一个新中国</w:t>
      </w:r>
    </w:p>
    <w:p>
      <w:pPr>
        <w:spacing w:line="560" w:lineRule="exact"/>
        <w:ind w:firstLine="640" w:firstLineChars="200"/>
        <w:rPr>
          <w:rFonts w:ascii="仿宋_GB2312" w:eastAsia="仿宋_GB2312"/>
          <w:sz w:val="32"/>
        </w:rPr>
      </w:pPr>
      <w:r>
        <w:rPr>
          <w:rFonts w:ascii="仿宋_GB2312" w:eastAsia="仿宋_GB2312"/>
          <w:sz w:val="32"/>
        </w:rPr>
        <w:t>人民代表人民政府人民政协</w:t>
      </w:r>
    </w:p>
    <w:p>
      <w:pPr>
        <w:spacing w:line="560" w:lineRule="exact"/>
        <w:ind w:firstLine="640" w:firstLineChars="200"/>
        <w:rPr>
          <w:rFonts w:ascii="仿宋_GB2312" w:eastAsia="仿宋_GB2312"/>
          <w:sz w:val="32"/>
        </w:rPr>
      </w:pPr>
      <w:r>
        <w:rPr>
          <w:rFonts w:ascii="仿宋_GB2312" w:eastAsia="仿宋_GB2312"/>
          <w:sz w:val="32"/>
        </w:rPr>
        <w:t>人民军队人民法院人民医院</w:t>
      </w:r>
    </w:p>
    <w:p>
      <w:pPr>
        <w:spacing w:line="560" w:lineRule="exact"/>
        <w:ind w:firstLine="640" w:firstLineChars="200"/>
        <w:rPr>
          <w:rFonts w:ascii="仿宋_GB2312" w:eastAsia="仿宋_GB2312"/>
          <w:sz w:val="32"/>
        </w:rPr>
      </w:pPr>
      <w:r>
        <w:rPr>
          <w:rFonts w:ascii="仿宋_GB2312" w:eastAsia="仿宋_GB2312"/>
          <w:sz w:val="32"/>
        </w:rPr>
        <w:t>人民日报人民公仆人民万岁</w:t>
      </w:r>
    </w:p>
    <w:p>
      <w:pPr>
        <w:spacing w:line="560" w:lineRule="exact"/>
        <w:ind w:firstLine="640" w:firstLineChars="200"/>
        <w:rPr>
          <w:rFonts w:ascii="仿宋_GB2312" w:eastAsia="仿宋_GB2312"/>
          <w:sz w:val="32"/>
        </w:rPr>
      </w:pPr>
      <w:r>
        <w:rPr>
          <w:rFonts w:ascii="仿宋_GB2312" w:eastAsia="仿宋_GB2312"/>
          <w:sz w:val="32"/>
        </w:rPr>
        <w:t>多少年啊多少代</w:t>
      </w:r>
    </w:p>
    <w:p>
      <w:pPr>
        <w:spacing w:line="560" w:lineRule="exact"/>
        <w:ind w:firstLine="640" w:firstLineChars="200"/>
        <w:rPr>
          <w:rFonts w:ascii="仿宋_GB2312" w:eastAsia="仿宋_GB2312"/>
          <w:sz w:val="32"/>
        </w:rPr>
      </w:pPr>
      <w:r>
        <w:rPr>
          <w:rFonts w:ascii="仿宋_GB2312" w:eastAsia="仿宋_GB2312"/>
          <w:sz w:val="32"/>
        </w:rPr>
        <w:t>在这片古老的土地上</w:t>
      </w:r>
    </w:p>
    <w:p>
      <w:pPr>
        <w:spacing w:line="560" w:lineRule="exact"/>
        <w:ind w:firstLine="640" w:firstLineChars="200"/>
        <w:rPr>
          <w:rFonts w:ascii="仿宋_GB2312" w:eastAsia="仿宋_GB2312"/>
          <w:sz w:val="32"/>
        </w:rPr>
      </w:pPr>
      <w:r>
        <w:rPr>
          <w:rFonts w:ascii="仿宋_GB2312" w:eastAsia="仿宋_GB2312"/>
          <w:sz w:val="32"/>
        </w:rPr>
        <w:t>第一次有了人民当家做主的国</w:t>
      </w:r>
    </w:p>
    <w:p>
      <w:pPr>
        <w:spacing w:line="560" w:lineRule="exact"/>
        <w:ind w:firstLine="640" w:firstLineChars="200"/>
        <w:rPr>
          <w:rFonts w:ascii="仿宋_GB2312" w:eastAsia="仿宋_GB2312"/>
          <w:sz w:val="32"/>
        </w:rPr>
      </w:pPr>
      <w:r>
        <w:rPr>
          <w:rFonts w:ascii="仿宋_GB2312" w:eastAsia="仿宋_GB2312"/>
          <w:sz w:val="32"/>
        </w:rPr>
        <w:t>那是我们可爱的祖国</w:t>
      </w:r>
    </w:p>
    <w:p>
      <w:pPr>
        <w:spacing w:line="560" w:lineRule="exact"/>
        <w:ind w:firstLine="640" w:firstLineChars="200"/>
        <w:rPr>
          <w:rFonts w:ascii="仿宋_GB2312" w:eastAsia="仿宋_GB2312"/>
          <w:sz w:val="32"/>
        </w:rPr>
      </w:pPr>
      <w:r>
        <w:rPr>
          <w:rFonts w:ascii="仿宋_GB2312" w:eastAsia="仿宋_GB2312"/>
          <w:sz w:val="32"/>
        </w:rPr>
        <w:t>九百六十万平方公里的家园</w:t>
      </w:r>
    </w:p>
    <w:p>
      <w:pPr>
        <w:spacing w:line="560" w:lineRule="exact"/>
        <w:ind w:firstLine="640" w:firstLineChars="200"/>
        <w:rPr>
          <w:rFonts w:ascii="仿宋_GB2312" w:eastAsia="仿宋_GB2312"/>
          <w:sz w:val="32"/>
        </w:rPr>
      </w:pPr>
      <w:r>
        <w:rPr>
          <w:rFonts w:ascii="仿宋_GB2312" w:eastAsia="仿宋_GB2312"/>
          <w:sz w:val="32"/>
        </w:rPr>
        <w:t>五十六个民族兄弟姐妹</w:t>
      </w:r>
    </w:p>
    <w:p>
      <w:pPr>
        <w:spacing w:line="560" w:lineRule="exact"/>
        <w:ind w:firstLine="640" w:firstLineChars="200"/>
        <w:rPr>
          <w:rFonts w:ascii="仿宋_GB2312" w:eastAsia="仿宋_GB2312"/>
          <w:sz w:val="32"/>
        </w:rPr>
      </w:pPr>
      <w:r>
        <w:rPr>
          <w:rFonts w:ascii="仿宋_GB2312" w:eastAsia="仿宋_GB2312"/>
          <w:sz w:val="32"/>
        </w:rPr>
        <w:t>同在一片蓝天下幸福的生活</w:t>
      </w:r>
    </w:p>
    <w:p>
      <w:pPr>
        <w:spacing w:line="560" w:lineRule="exact"/>
        <w:ind w:firstLine="640" w:firstLineChars="200"/>
        <w:rPr>
          <w:rFonts w:ascii="仿宋_GB2312" w:eastAsia="仿宋_GB2312"/>
          <w:sz w:val="32"/>
        </w:rPr>
      </w:pPr>
      <w:r>
        <w:rPr>
          <w:rFonts w:ascii="仿宋_GB2312" w:eastAsia="仿宋_GB2312"/>
          <w:sz w:val="32"/>
        </w:rPr>
        <w:t>共产党为人民保国安卫民宁</w:t>
      </w:r>
    </w:p>
    <w:p>
      <w:pPr>
        <w:spacing w:line="560" w:lineRule="exact"/>
        <w:ind w:firstLine="640" w:firstLineChars="200"/>
        <w:rPr>
          <w:rFonts w:ascii="仿宋_GB2312" w:eastAsia="仿宋_GB2312"/>
          <w:sz w:val="32"/>
        </w:rPr>
      </w:pPr>
      <w:r>
        <w:rPr>
          <w:rFonts w:ascii="仿宋_GB2312" w:eastAsia="仿宋_GB2312"/>
          <w:sz w:val="32"/>
        </w:rPr>
        <w:t>战美帝剿残匪灭娼妓绝烟馆</w:t>
      </w:r>
    </w:p>
    <w:p>
      <w:pPr>
        <w:spacing w:line="560" w:lineRule="exact"/>
        <w:ind w:firstLine="640" w:firstLineChars="200"/>
        <w:rPr>
          <w:rFonts w:ascii="仿宋_GB2312" w:eastAsia="仿宋_GB2312"/>
          <w:sz w:val="32"/>
        </w:rPr>
      </w:pPr>
      <w:r>
        <w:rPr>
          <w:rFonts w:ascii="仿宋_GB2312" w:eastAsia="仿宋_GB2312"/>
          <w:sz w:val="32"/>
        </w:rPr>
        <w:t>建公社修水利兴工业强国力</w:t>
      </w:r>
    </w:p>
    <w:p>
      <w:pPr>
        <w:spacing w:line="560" w:lineRule="exact"/>
        <w:ind w:firstLine="640" w:firstLineChars="200"/>
        <w:rPr>
          <w:rFonts w:ascii="仿宋_GB2312" w:eastAsia="仿宋_GB2312"/>
          <w:sz w:val="32"/>
        </w:rPr>
      </w:pPr>
      <w:r>
        <w:rPr>
          <w:rFonts w:ascii="仿宋_GB2312" w:eastAsia="仿宋_GB2312"/>
          <w:sz w:val="32"/>
        </w:rPr>
        <w:t>进联大入世贸收港澳办奥运</w:t>
      </w:r>
    </w:p>
    <w:p>
      <w:pPr>
        <w:spacing w:line="560" w:lineRule="exact"/>
        <w:ind w:firstLine="640" w:firstLineChars="200"/>
        <w:rPr>
          <w:rFonts w:ascii="仿宋_GB2312" w:eastAsia="仿宋_GB2312"/>
          <w:sz w:val="32"/>
        </w:rPr>
      </w:pPr>
      <w:r>
        <w:rPr>
          <w:rFonts w:ascii="仿宋_GB2312" w:eastAsia="仿宋_GB2312"/>
          <w:sz w:val="32"/>
        </w:rPr>
        <w:t>搞改革促开放抓经济共富裕</w:t>
      </w:r>
    </w:p>
    <w:p>
      <w:pPr>
        <w:spacing w:line="560" w:lineRule="exact"/>
        <w:ind w:firstLine="640" w:firstLineChars="200"/>
        <w:rPr>
          <w:rFonts w:ascii="仿宋_GB2312" w:eastAsia="仿宋_GB2312"/>
          <w:sz w:val="32"/>
        </w:rPr>
      </w:pPr>
      <w:r>
        <w:rPr>
          <w:rFonts w:ascii="仿宋_GB2312" w:eastAsia="仿宋_GB2312"/>
          <w:sz w:val="32"/>
        </w:rPr>
        <w:t>发卫星放两弹飞嫦娥潜蛟龙</w:t>
      </w:r>
    </w:p>
    <w:p>
      <w:pPr>
        <w:spacing w:line="560" w:lineRule="exact"/>
        <w:ind w:firstLine="640" w:firstLineChars="200"/>
        <w:rPr>
          <w:rFonts w:ascii="仿宋_GB2312" w:eastAsia="仿宋_GB2312"/>
          <w:sz w:val="32"/>
        </w:rPr>
      </w:pPr>
      <w:r>
        <w:rPr>
          <w:rFonts w:ascii="仿宋_GB2312" w:eastAsia="仿宋_GB2312"/>
          <w:sz w:val="32"/>
        </w:rPr>
        <w:t>十八大展活力正党风肃贪腐</w:t>
      </w:r>
    </w:p>
    <w:p>
      <w:pPr>
        <w:spacing w:line="560" w:lineRule="exact"/>
        <w:ind w:firstLine="640" w:firstLineChars="200"/>
        <w:rPr>
          <w:rFonts w:ascii="仿宋_GB2312" w:eastAsia="仿宋_GB2312"/>
          <w:sz w:val="32"/>
        </w:rPr>
      </w:pPr>
      <w:r>
        <w:rPr>
          <w:rFonts w:ascii="仿宋_GB2312" w:eastAsia="仿宋_GB2312"/>
          <w:sz w:val="32"/>
        </w:rPr>
        <w:t>两手抓显威力得民心合民意</w:t>
      </w:r>
    </w:p>
    <w:p>
      <w:pPr>
        <w:spacing w:line="560" w:lineRule="exact"/>
        <w:ind w:firstLine="640" w:firstLineChars="200"/>
        <w:rPr>
          <w:rFonts w:ascii="仿宋_GB2312" w:eastAsia="仿宋_GB2312"/>
          <w:sz w:val="32"/>
        </w:rPr>
      </w:pPr>
      <w:r>
        <w:rPr>
          <w:rFonts w:ascii="仿宋_GB2312" w:eastAsia="仿宋_GB2312"/>
          <w:sz w:val="32"/>
        </w:rPr>
        <w:t>百年革命百年求索</w:t>
      </w:r>
    </w:p>
    <w:p>
      <w:pPr>
        <w:spacing w:line="560" w:lineRule="exact"/>
        <w:ind w:firstLine="640" w:firstLineChars="200"/>
        <w:rPr>
          <w:rFonts w:ascii="仿宋_GB2312" w:eastAsia="仿宋_GB2312"/>
          <w:sz w:val="32"/>
        </w:rPr>
      </w:pPr>
      <w:r>
        <w:rPr>
          <w:rFonts w:ascii="仿宋_GB2312" w:eastAsia="仿宋_GB2312"/>
          <w:sz w:val="32"/>
        </w:rPr>
        <w:t>路线关系党的吉凶福祸</w:t>
      </w:r>
    </w:p>
    <w:p>
      <w:pPr>
        <w:spacing w:line="560" w:lineRule="exact"/>
        <w:ind w:firstLine="640" w:firstLineChars="200"/>
        <w:rPr>
          <w:rFonts w:ascii="仿宋_GB2312" w:eastAsia="仿宋_GB2312"/>
          <w:sz w:val="32"/>
        </w:rPr>
      </w:pPr>
      <w:r>
        <w:rPr>
          <w:rFonts w:ascii="仿宋_GB2312" w:eastAsia="仿宋_GB2312"/>
          <w:sz w:val="32"/>
        </w:rPr>
        <w:t>形形色色“左”右倾和假马列主义</w:t>
      </w:r>
    </w:p>
    <w:p>
      <w:pPr>
        <w:spacing w:line="560" w:lineRule="exact"/>
        <w:ind w:firstLine="640" w:firstLineChars="200"/>
        <w:rPr>
          <w:rFonts w:ascii="仿宋_GB2312" w:eastAsia="仿宋_GB2312"/>
          <w:sz w:val="32"/>
        </w:rPr>
      </w:pPr>
      <w:r>
        <w:rPr>
          <w:rFonts w:ascii="仿宋_GB2312" w:eastAsia="仿宋_GB2312"/>
          <w:sz w:val="32"/>
        </w:rPr>
        <w:t>是导致革命大业失败的因果</w:t>
      </w:r>
    </w:p>
    <w:p>
      <w:pPr>
        <w:spacing w:line="560" w:lineRule="exact"/>
        <w:ind w:firstLine="640" w:firstLineChars="200"/>
        <w:rPr>
          <w:rFonts w:ascii="仿宋_GB2312" w:eastAsia="仿宋_GB2312"/>
          <w:sz w:val="32"/>
        </w:rPr>
      </w:pPr>
      <w:r>
        <w:rPr>
          <w:rFonts w:ascii="仿宋_GB2312" w:eastAsia="仿宋_GB2312"/>
          <w:sz w:val="32"/>
        </w:rPr>
        <w:t>当代中国共产党人</w:t>
      </w:r>
    </w:p>
    <w:p>
      <w:pPr>
        <w:spacing w:line="560" w:lineRule="exact"/>
        <w:ind w:firstLine="640" w:firstLineChars="200"/>
        <w:rPr>
          <w:rFonts w:ascii="仿宋_GB2312" w:eastAsia="仿宋_GB2312"/>
          <w:sz w:val="32"/>
        </w:rPr>
      </w:pPr>
      <w:r>
        <w:rPr>
          <w:rFonts w:ascii="仿宋_GB2312" w:eastAsia="仿宋_GB2312"/>
          <w:sz w:val="32"/>
        </w:rPr>
        <w:t>高举习近平新时代中国特色</w:t>
      </w:r>
    </w:p>
    <w:p>
      <w:pPr>
        <w:spacing w:line="560" w:lineRule="exact"/>
        <w:ind w:firstLine="640" w:firstLineChars="200"/>
        <w:rPr>
          <w:rFonts w:ascii="仿宋_GB2312" w:eastAsia="仿宋_GB2312"/>
          <w:sz w:val="32"/>
        </w:rPr>
      </w:pPr>
      <w:r>
        <w:rPr>
          <w:rFonts w:ascii="仿宋_GB2312" w:eastAsia="仿宋_GB2312"/>
          <w:sz w:val="32"/>
        </w:rPr>
        <w:t>社会主义思想的旗帜</w:t>
      </w:r>
    </w:p>
    <w:p>
      <w:pPr>
        <w:spacing w:line="560" w:lineRule="exact"/>
        <w:ind w:firstLine="640" w:firstLineChars="200"/>
        <w:rPr>
          <w:rFonts w:ascii="仿宋_GB2312" w:eastAsia="仿宋_GB2312"/>
          <w:sz w:val="32"/>
        </w:rPr>
      </w:pPr>
      <w:r>
        <w:rPr>
          <w:rFonts w:ascii="仿宋_GB2312" w:eastAsia="仿宋_GB2312"/>
          <w:sz w:val="32"/>
        </w:rPr>
        <w:t>不忘初心牢记使命大步流星</w:t>
      </w:r>
    </w:p>
    <w:p>
      <w:pPr>
        <w:spacing w:line="560" w:lineRule="exact"/>
        <w:ind w:firstLine="640" w:firstLineChars="200"/>
        <w:rPr>
          <w:rFonts w:ascii="仿宋_GB2312" w:eastAsia="仿宋_GB2312"/>
          <w:sz w:val="32"/>
        </w:rPr>
      </w:pPr>
      <w:r>
        <w:rPr>
          <w:rFonts w:ascii="仿宋_GB2312" w:eastAsia="仿宋_GB2312"/>
          <w:sz w:val="32"/>
        </w:rPr>
        <w:t>器宇轩昂地走进新时代</w:t>
      </w:r>
    </w:p>
    <w:p>
      <w:pPr>
        <w:spacing w:line="560" w:lineRule="exact"/>
        <w:ind w:firstLine="640" w:firstLineChars="200"/>
        <w:rPr>
          <w:rFonts w:ascii="仿宋_GB2312" w:eastAsia="仿宋_GB2312"/>
          <w:sz w:val="32"/>
        </w:rPr>
      </w:pPr>
      <w:r>
        <w:rPr>
          <w:rFonts w:ascii="仿宋_GB2312" w:eastAsia="仿宋_GB2312"/>
          <w:sz w:val="32"/>
        </w:rPr>
        <w:t>党啊，我想对你说</w:t>
      </w:r>
    </w:p>
    <w:p>
      <w:pPr>
        <w:spacing w:line="560" w:lineRule="exact"/>
        <w:ind w:firstLine="640" w:firstLineChars="200"/>
        <w:rPr>
          <w:rFonts w:ascii="仿宋_GB2312" w:eastAsia="仿宋_GB2312"/>
          <w:sz w:val="32"/>
        </w:rPr>
      </w:pPr>
      <w:r>
        <w:rPr>
          <w:rFonts w:ascii="仿宋_GB2312" w:eastAsia="仿宋_GB2312"/>
          <w:sz w:val="32"/>
        </w:rPr>
        <w:t>广袤大地为纸江河湖泊为墨</w:t>
      </w:r>
    </w:p>
    <w:p>
      <w:pPr>
        <w:spacing w:line="560" w:lineRule="exact"/>
        <w:ind w:firstLine="640" w:firstLineChars="200"/>
        <w:rPr>
          <w:rFonts w:ascii="仿宋_GB2312" w:eastAsia="仿宋_GB2312"/>
          <w:sz w:val="32"/>
        </w:rPr>
      </w:pPr>
      <w:r>
        <w:rPr>
          <w:rFonts w:ascii="仿宋_GB2312" w:eastAsia="仿宋_GB2312"/>
          <w:sz w:val="32"/>
        </w:rPr>
        <w:t>也写不完我对你的热爱</w:t>
      </w:r>
    </w:p>
    <w:p>
      <w:pPr>
        <w:spacing w:line="560" w:lineRule="exact"/>
        <w:ind w:firstLine="640" w:firstLineChars="200"/>
        <w:rPr>
          <w:rFonts w:ascii="仿宋_GB2312" w:eastAsia="仿宋_GB2312"/>
          <w:sz w:val="32"/>
        </w:rPr>
      </w:pPr>
      <w:r>
        <w:rPr>
          <w:rFonts w:ascii="仿宋_GB2312" w:eastAsia="仿宋_GB2312"/>
          <w:sz w:val="32"/>
        </w:rPr>
        <w:t>我庆幸生活在你的怀抱</w:t>
      </w:r>
    </w:p>
    <w:p>
      <w:pPr>
        <w:spacing w:line="560" w:lineRule="exact"/>
        <w:ind w:firstLine="640" w:firstLineChars="200"/>
        <w:rPr>
          <w:rFonts w:ascii="仿宋_GB2312" w:eastAsia="仿宋_GB2312"/>
          <w:sz w:val="32"/>
        </w:rPr>
      </w:pPr>
      <w:r>
        <w:rPr>
          <w:rFonts w:ascii="仿宋_GB2312" w:eastAsia="仿宋_GB2312"/>
          <w:sz w:val="32"/>
        </w:rPr>
        <w:t>感受到幸福的生活</w:t>
      </w:r>
    </w:p>
    <w:p>
      <w:pPr>
        <w:spacing w:line="560" w:lineRule="exact"/>
        <w:ind w:firstLine="640" w:firstLineChars="200"/>
        <w:rPr>
          <w:rFonts w:ascii="仿宋_GB2312" w:eastAsia="仿宋_GB2312"/>
          <w:sz w:val="32"/>
        </w:rPr>
      </w:pPr>
      <w:r>
        <w:rPr>
          <w:rFonts w:ascii="仿宋_GB2312" w:eastAsia="仿宋_GB2312"/>
          <w:sz w:val="32"/>
        </w:rPr>
        <w:t>经历了黑暗才更渴望光明</w:t>
      </w:r>
    </w:p>
    <w:p>
      <w:pPr>
        <w:spacing w:line="560" w:lineRule="exact"/>
        <w:ind w:firstLine="640" w:firstLineChars="200"/>
        <w:rPr>
          <w:rFonts w:ascii="仿宋_GB2312" w:eastAsia="仿宋_GB2312"/>
          <w:sz w:val="32"/>
        </w:rPr>
      </w:pPr>
      <w:r>
        <w:rPr>
          <w:rFonts w:ascii="仿宋_GB2312" w:eastAsia="仿宋_GB2312"/>
          <w:sz w:val="32"/>
        </w:rPr>
        <w:t>经历了国难才知道国与国不同</w:t>
      </w:r>
    </w:p>
    <w:p>
      <w:pPr>
        <w:spacing w:line="560" w:lineRule="exact"/>
        <w:ind w:firstLine="640" w:firstLineChars="200"/>
        <w:rPr>
          <w:rFonts w:ascii="仿宋_GB2312" w:eastAsia="仿宋_GB2312"/>
          <w:sz w:val="32"/>
        </w:rPr>
      </w:pPr>
      <w:r>
        <w:rPr>
          <w:rFonts w:ascii="仿宋_GB2312" w:eastAsia="仿宋_GB2312"/>
          <w:sz w:val="32"/>
        </w:rPr>
        <w:t>闯过了惊涛骇浪才知舵手伟大</w:t>
      </w:r>
    </w:p>
    <w:p>
      <w:pPr>
        <w:spacing w:line="560" w:lineRule="exact"/>
        <w:ind w:firstLine="640" w:firstLineChars="200"/>
        <w:rPr>
          <w:rFonts w:ascii="仿宋_GB2312" w:eastAsia="仿宋_GB2312"/>
          <w:sz w:val="32"/>
        </w:rPr>
      </w:pPr>
      <w:r>
        <w:rPr>
          <w:rFonts w:ascii="仿宋_GB2312" w:eastAsia="仿宋_GB2312"/>
          <w:sz w:val="32"/>
        </w:rPr>
        <w:t>我们有百分之百的理由说</w:t>
      </w:r>
    </w:p>
    <w:p>
      <w:pPr>
        <w:spacing w:line="560" w:lineRule="exact"/>
        <w:ind w:firstLine="640" w:firstLineChars="200"/>
        <w:rPr>
          <w:rFonts w:ascii="仿宋_GB2312" w:eastAsia="仿宋_GB2312"/>
          <w:sz w:val="32"/>
        </w:rPr>
      </w:pPr>
      <w:r>
        <w:rPr>
          <w:rFonts w:ascii="仿宋_GB2312" w:eastAsia="仿宋_GB2312"/>
          <w:sz w:val="32"/>
        </w:rPr>
        <w:t>党啊我为你骄傲</w:t>
      </w:r>
    </w:p>
    <w:p>
      <w:pPr>
        <w:spacing w:line="560" w:lineRule="exact"/>
        <w:ind w:firstLine="640" w:firstLineChars="200"/>
        <w:rPr>
          <w:rFonts w:ascii="仿宋_GB2312" w:eastAsia="仿宋_GB2312"/>
          <w:sz w:val="32"/>
        </w:rPr>
      </w:pPr>
      <w:r>
        <w:rPr>
          <w:rFonts w:ascii="仿宋_GB2312" w:eastAsia="仿宋_GB2312"/>
          <w:sz w:val="32"/>
        </w:rPr>
        <w:t>百年征程波澜壮阔</w:t>
      </w:r>
    </w:p>
    <w:p>
      <w:pPr>
        <w:spacing w:line="560" w:lineRule="exact"/>
        <w:ind w:firstLine="640" w:firstLineChars="200"/>
        <w:rPr>
          <w:rFonts w:ascii="仿宋_GB2312" w:eastAsia="仿宋_GB2312"/>
          <w:sz w:val="32"/>
        </w:rPr>
      </w:pPr>
      <w:r>
        <w:rPr>
          <w:rFonts w:ascii="仿宋_GB2312" w:eastAsia="仿宋_GB2312"/>
          <w:sz w:val="32"/>
        </w:rPr>
        <w:t>百年初心历久弥坚</w:t>
      </w:r>
    </w:p>
    <w:p>
      <w:pPr>
        <w:spacing w:line="560" w:lineRule="exact"/>
        <w:ind w:firstLine="640" w:firstLineChars="200"/>
        <w:rPr>
          <w:rFonts w:ascii="仿宋_GB2312" w:eastAsia="仿宋_GB2312"/>
          <w:sz w:val="32"/>
        </w:rPr>
      </w:pPr>
      <w:r>
        <w:rPr>
          <w:rFonts w:ascii="仿宋_GB2312" w:eastAsia="仿宋_GB2312"/>
          <w:sz w:val="32"/>
        </w:rPr>
        <w:t>从小爷爷对我说</w:t>
      </w:r>
    </w:p>
    <w:p>
      <w:pPr>
        <w:spacing w:line="560" w:lineRule="exact"/>
        <w:ind w:firstLine="640" w:firstLineChars="200"/>
        <w:rPr>
          <w:rFonts w:ascii="仿宋_GB2312" w:eastAsia="仿宋_GB2312"/>
          <w:sz w:val="32"/>
        </w:rPr>
      </w:pPr>
      <w:r>
        <w:rPr>
          <w:rFonts w:ascii="仿宋_GB2312" w:eastAsia="仿宋_GB2312"/>
          <w:sz w:val="32"/>
        </w:rPr>
        <w:t>没有共产党就没有新中国</w:t>
      </w:r>
    </w:p>
    <w:p>
      <w:pPr>
        <w:spacing w:line="560" w:lineRule="exact"/>
        <w:ind w:firstLine="640" w:firstLineChars="200"/>
        <w:rPr>
          <w:rFonts w:ascii="仿宋_GB2312" w:eastAsia="仿宋_GB2312"/>
          <w:sz w:val="32"/>
        </w:rPr>
      </w:pPr>
      <w:r>
        <w:rPr>
          <w:rFonts w:ascii="仿宋_GB2312" w:eastAsia="仿宋_GB2312"/>
          <w:sz w:val="32"/>
        </w:rPr>
        <w:t>你的功绩在祖国的青山绿水</w:t>
      </w:r>
    </w:p>
    <w:p>
      <w:pPr>
        <w:spacing w:line="560" w:lineRule="exact"/>
        <w:ind w:firstLine="640" w:firstLineChars="200"/>
        <w:rPr>
          <w:rFonts w:ascii="仿宋_GB2312" w:eastAsia="仿宋_GB2312"/>
          <w:sz w:val="32"/>
        </w:rPr>
      </w:pPr>
      <w:r>
        <w:rPr>
          <w:rFonts w:ascii="仿宋_GB2312" w:eastAsia="仿宋_GB2312"/>
          <w:sz w:val="32"/>
        </w:rPr>
        <w:t>你的恩情扎根在人民的心窝</w:t>
      </w:r>
    </w:p>
    <w:p>
      <w:pPr>
        <w:spacing w:line="560" w:lineRule="exact"/>
        <w:ind w:firstLine="640" w:firstLineChars="200"/>
        <w:rPr>
          <w:rFonts w:ascii="仿宋_GB2312" w:eastAsia="仿宋_GB2312"/>
          <w:sz w:val="32"/>
        </w:rPr>
      </w:pPr>
      <w:r>
        <w:rPr>
          <w:rFonts w:ascii="仿宋_GB2312" w:eastAsia="仿宋_GB2312"/>
          <w:sz w:val="32"/>
        </w:rPr>
        <w:t>永远跟你走</w:t>
      </w:r>
    </w:p>
    <w:p>
      <w:pPr>
        <w:spacing w:line="560" w:lineRule="exact"/>
        <w:ind w:firstLine="640" w:firstLineChars="200"/>
        <w:rPr>
          <w:rFonts w:ascii="仿宋_GB2312" w:eastAsia="仿宋_GB2312"/>
          <w:sz w:val="32"/>
        </w:rPr>
      </w:pPr>
      <w:r>
        <w:rPr>
          <w:rFonts w:ascii="仿宋_GB2312" w:eastAsia="仿宋_GB2312"/>
          <w:sz w:val="32"/>
        </w:rPr>
        <w:t>伟大光荣正确的中国共产党</w:t>
      </w:r>
    </w:p>
    <w:p>
      <w:pPr>
        <w:spacing w:line="560" w:lineRule="exact"/>
        <w:ind w:firstLine="640" w:firstLineChars="200"/>
        <w:rPr>
          <w:rFonts w:ascii="仿宋_GB2312" w:eastAsia="仿宋_GB2312"/>
          <w:sz w:val="32"/>
        </w:rPr>
      </w:pPr>
      <w:r>
        <w:rPr>
          <w:rFonts w:ascii="仿宋_GB2312" w:eastAsia="仿宋_GB2312"/>
          <w:sz w:val="32"/>
        </w:rPr>
        <w:t>衷心祝福你</w:t>
      </w:r>
    </w:p>
    <w:p>
      <w:pPr>
        <w:spacing w:line="560" w:lineRule="exact"/>
        <w:ind w:firstLine="640" w:firstLineChars="200"/>
        <w:rPr>
          <w:rFonts w:ascii="仿宋_GB2312" w:eastAsia="仿宋_GB2312"/>
          <w:sz w:val="32"/>
        </w:rPr>
      </w:pPr>
      <w:r>
        <w:rPr>
          <w:rFonts w:ascii="仿宋_GB2312" w:eastAsia="仿宋_GB2312"/>
          <w:sz w:val="32"/>
        </w:rPr>
        <w:t>生日快乐永远年轻朝气蓬勃</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81" w:name="_Toc27499"/>
      <w:r>
        <w:rPr>
          <w:rFonts w:ascii="方正小标宋简体" w:eastAsia="方正小标宋简体"/>
          <w:b/>
          <w:sz w:val="44"/>
        </w:rPr>
        <w:t>榜样你好！学“壮飞”精神</w:t>
      </w:r>
      <w:bookmarkEnd w:id="381"/>
    </w:p>
    <w:p>
      <w:pPr>
        <w:spacing w:line="560" w:lineRule="exact"/>
        <w:ind w:firstLine="640" w:firstLineChars="200"/>
        <w:rPr>
          <w:rFonts w:ascii="仿宋_GB2312" w:eastAsia="仿宋_GB2312"/>
          <w:sz w:val="32"/>
        </w:rPr>
      </w:pPr>
      <w:r>
        <w:rPr>
          <w:rFonts w:ascii="仿宋_GB2312" w:eastAsia="仿宋_GB2312"/>
          <w:sz w:val="32"/>
        </w:rPr>
        <w:t>周恩来曾多次满怀深情地提起这样一个名字——钱壮飞。他说：“钱壮飞同志在对敌斗争中立下的丰功伟绩，的确使我们的党少走了弯路，全党将永远纪念他。”近日，《人民日报》刊登了《钱壮飞：在对敌斗争中立下丰功伟绩》，弘扬了“壮飞”精神，激发了广大党员干部和人民群众的爱国情怀。</w:t>
      </w:r>
    </w:p>
    <w:p>
      <w:pPr>
        <w:spacing w:line="560" w:lineRule="exact"/>
        <w:ind w:firstLine="640" w:firstLineChars="200"/>
        <w:rPr>
          <w:rFonts w:ascii="仿宋_GB2312" w:eastAsia="仿宋_GB2312"/>
          <w:sz w:val="32"/>
        </w:rPr>
      </w:pPr>
      <w:r>
        <w:rPr>
          <w:rFonts w:ascii="仿宋_GB2312" w:eastAsia="仿宋_GB2312"/>
          <w:sz w:val="32"/>
        </w:rPr>
        <w:t>厚植家国情怀，对党忠诚。钱壮飞身处敌军腹地，坚决服从党的一切命令与安排，始终坚定革命意志，为保卫党中央的安全作出了卓越贡献，为中国革命的发展立下了不朽功勋。党员干部当以钱壮飞为榜样，投身于党和国家事业发展的洪流之中。工作中勇于挑重担、克难关、作表率，面对紧急情况，能够迅速反应、果断决策；遇到困难挫折，敢于迎难而上、挺身而出；处在危险关头，敢于靠前指挥、临危不惧；面对重大任务，敢于担当作为、一往无前。</w:t>
      </w:r>
    </w:p>
    <w:p>
      <w:pPr>
        <w:spacing w:line="560" w:lineRule="exact"/>
        <w:ind w:firstLine="640" w:firstLineChars="200"/>
        <w:rPr>
          <w:rFonts w:ascii="仿宋_GB2312" w:eastAsia="仿宋_GB2312"/>
          <w:sz w:val="32"/>
        </w:rPr>
      </w:pPr>
      <w:r>
        <w:rPr>
          <w:rFonts w:ascii="仿宋_GB2312" w:eastAsia="仿宋_GB2312"/>
          <w:sz w:val="32"/>
        </w:rPr>
        <w:t>立足本职岗位，艰苦奋斗。钱壮飞行走在龙潭虎穴，历经凶险，努力奋斗，为党的发展壮大提供了重要情报。党员干部当以钱壮飞为榜样，矢志不渝、艰苦奋斗、奋力拼搏。要清醒认识到，追梦需要激情和理想，圆梦需要奋斗和奉献，既要看到当前取得的成绩和进步，更要看到未来面临的困难和挑战，要深刻认识到人类的美好理想，要靠艰苦奋斗来创造，离不开筚路蓝缕、手胼足胝的艰苦奋斗。</w:t>
      </w:r>
    </w:p>
    <w:p>
      <w:pPr>
        <w:spacing w:line="560" w:lineRule="exact"/>
        <w:ind w:firstLine="640" w:firstLineChars="200"/>
        <w:rPr>
          <w:rFonts w:ascii="仿宋_GB2312" w:eastAsia="仿宋_GB2312"/>
          <w:sz w:val="32"/>
        </w:rPr>
      </w:pPr>
      <w:r>
        <w:rPr>
          <w:rFonts w:ascii="仿宋_GB2312" w:eastAsia="仿宋_GB2312"/>
          <w:sz w:val="32"/>
        </w:rPr>
        <w:t>当好榜样表率，甘于奉献。</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中央正面临前所未有的危机，钱壮飞不顾个人安危，不计个人得失，挽救了党的中央机关和负责同志。党员干部当以钱壮飞为榜样，让青春在奉献中焕发绚丽光彩。践行“坚持党和人民的利益高于一切，个人利益服从党和人民的利益，吃苦在前，享受在后，克己奉公，多做贡献”的庄严承诺，以创新精神理解奉献、实践奉献、诠释奉献，用实际行动赋予奉献以新的时代内涵，不断为共产主义理想的实现贡献光和热，为人民幸福和民族复兴贡献新的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82" w:name="_Toc13340"/>
      <w:r>
        <w:rPr>
          <w:rFonts w:ascii="方正小标宋简体" w:eastAsia="方正小标宋简体"/>
          <w:b/>
          <w:sz w:val="44"/>
        </w:rPr>
        <w:t>策划“三步棋”做好党史学习教育“大文章”</w:t>
      </w:r>
      <w:bookmarkEnd w:id="382"/>
    </w:p>
    <w:p>
      <w:pPr>
        <w:spacing w:line="560" w:lineRule="exact"/>
        <w:ind w:firstLine="640" w:firstLineChars="200"/>
        <w:rPr>
          <w:rFonts w:ascii="仿宋_GB2312" w:eastAsia="仿宋_GB2312"/>
          <w:sz w:val="32"/>
        </w:rPr>
      </w:pPr>
      <w:r>
        <w:rPr>
          <w:rFonts w:ascii="仿宋_GB2312" w:eastAsia="仿宋_GB2312"/>
          <w:sz w:val="32"/>
        </w:rPr>
        <w:t>自党史学习教育开展以来，</w:t>
      </w:r>
      <w:r>
        <w:rPr>
          <w:rFonts w:ascii="仿宋_GB2312" w:eastAsia="仿宋_GB2312"/>
          <w:sz w:val="32"/>
        </w:rPr>
        <w:t>某某</w:t>
      </w:r>
      <w:r>
        <w:rPr>
          <w:rFonts w:ascii="仿宋_GB2312" w:eastAsia="仿宋_GB2312"/>
          <w:sz w:val="32"/>
        </w:rPr>
        <w:t>自治区福海县准确把握党史学习教育“制胜点”，突出宣传教育、扶贫济困、督促指导，精心谋划实施“三步棋”，确保党史学习教育走深走实。</w:t>
      </w:r>
    </w:p>
    <w:p>
      <w:pPr>
        <w:spacing w:line="560" w:lineRule="exact"/>
        <w:ind w:firstLine="640" w:firstLineChars="200"/>
        <w:rPr>
          <w:rFonts w:ascii="仿宋_GB2312" w:eastAsia="仿宋_GB2312"/>
          <w:sz w:val="32"/>
        </w:rPr>
      </w:pPr>
      <w:r>
        <w:rPr>
          <w:rFonts w:ascii="仿宋_GB2312" w:eastAsia="仿宋_GB2312"/>
          <w:sz w:val="32"/>
        </w:rPr>
        <w:t>宣传教育，下好“引导棋”。发挥党建图书馆、村史馆、文化馆、博物馆等红色教育基地作用，组织党员干部开展系列主题活动，回顾老一辈革命家不忘初心、担当作为、勇往直前的精神，扎实推进党史学习教育。充分利用媒体融合发展的优势，在县融媒体中心各平台开设专栏，采取新闻报道、典型宣传、推送动态消息、刊播评论等方式，深入宣传党史学习教育的重大意义、目标任务和基本要求，及时反映党史学习教育进展情况和实际成效，全方位营造党史学习教育浓厚氛围。组织开展各类活动，引导群众走上讲台，说家乡变化、讲脱贫故事、晒幸福生活。截止目前，共开展各类宣讲活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余场次，组织开展文艺活动、观摩学习等各类主题活动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余场次，受众</w:t>
      </w:r>
      <w:r>
        <w:rPr>
          <w:rFonts w:ascii="仿宋_GB2312" w:eastAsia="仿宋_GB2312"/>
          <w:sz w:val="32"/>
        </w:rPr>
        <w:t>x</w:t>
      </w:r>
      <w:r>
        <w:rPr>
          <w:rFonts w:ascii="仿宋_GB2312" w:eastAsia="仿宋_GB2312"/>
          <w:sz w:val="32"/>
        </w:rPr>
        <w:t>万余人次。</w:t>
      </w:r>
    </w:p>
    <w:p>
      <w:pPr>
        <w:spacing w:line="560" w:lineRule="exact"/>
        <w:ind w:firstLine="640" w:firstLineChars="200"/>
        <w:rPr>
          <w:rFonts w:ascii="仿宋_GB2312" w:eastAsia="仿宋_GB2312"/>
          <w:sz w:val="32"/>
        </w:rPr>
      </w:pPr>
      <w:r>
        <w:rPr>
          <w:rFonts w:ascii="仿宋_GB2312" w:eastAsia="仿宋_GB2312"/>
          <w:sz w:val="32"/>
        </w:rPr>
        <w:t>扶贫济困，下好“实践棋”。组织广大党员继承发扬优良传统，结合本部门（单位）实际，聚焦群众急难愁盼，在农牧业生产、住房环境改善、人居环境整治、扩大就业、全民健康、教育提升、安居保障、清洁能源等方面给予支持帮助，不断增进各族群众福祉。围绕落实福海县“</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”任务清单，目前已开展“我为群众办实事”实践活动专题调研走访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余场次，启动实施“我为群众办实事”项目</w:t>
      </w:r>
      <w:r>
        <w:rPr>
          <w:rFonts w:ascii="仿宋_GB2312" w:eastAsia="仿宋_GB2312"/>
          <w:sz w:val="32"/>
        </w:rPr>
        <w:t>x</w:t>
      </w:r>
      <w:r>
        <w:rPr>
          <w:rFonts w:ascii="仿宋_GB2312" w:eastAsia="仿宋_GB2312"/>
          <w:sz w:val="32"/>
        </w:rPr>
        <w:t>x</w:t>
      </w:r>
      <w:r>
        <w:rPr>
          <w:rFonts w:ascii="仿宋_GB2312" w:eastAsia="仿宋_GB2312"/>
          <w:sz w:val="32"/>
        </w:rPr>
        <w:t>项，各乡（镇、场）、各单位（部门）确定项目</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项，做到群众有所呼、政府有所行。开展人居环境整治工作</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余次，为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户低保、特困及孤儿发放补贴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万元，一次性节日补贴</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万元；及时发放县级临时救助</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万元、乡镇临时救助备用金</w:t>
      </w:r>
      <w:r>
        <w:rPr>
          <w:rFonts w:ascii="仿宋_GB2312" w:eastAsia="仿宋_GB2312"/>
          <w:sz w:val="32"/>
        </w:rPr>
        <w:t>x</w:t>
      </w:r>
      <w:r>
        <w:rPr>
          <w:rFonts w:ascii="仿宋_GB2312" w:eastAsia="仿宋_GB2312"/>
          <w:sz w:val="32"/>
        </w:rPr>
        <w:t>x</w:t>
      </w:r>
      <w:r>
        <w:rPr>
          <w:rFonts w:ascii="仿宋_GB2312" w:eastAsia="仿宋_GB2312"/>
          <w:sz w:val="32"/>
        </w:rPr>
        <w:t>户</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万元、高龄津贴</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万元、困难残疾人生活补贴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万元、重度残疾人护理补贴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万元。</w:t>
      </w:r>
    </w:p>
    <w:p>
      <w:pPr>
        <w:spacing w:line="560" w:lineRule="exact"/>
        <w:ind w:firstLine="640" w:firstLineChars="200"/>
        <w:rPr>
          <w:rFonts w:ascii="仿宋_GB2312" w:eastAsia="仿宋_GB2312"/>
          <w:sz w:val="32"/>
        </w:rPr>
      </w:pPr>
      <w:r>
        <w:rPr>
          <w:rFonts w:ascii="仿宋_GB2312" w:eastAsia="仿宋_GB2312"/>
          <w:sz w:val="32"/>
        </w:rPr>
        <w:t>督促指导，下好“检查棋”。精选抽调</w:t>
      </w:r>
      <w:r>
        <w:rPr>
          <w:rFonts w:ascii="仿宋_GB2312" w:eastAsia="仿宋_GB2312"/>
          <w:sz w:val="32"/>
        </w:rPr>
        <w:t>x</w:t>
      </w:r>
      <w:r>
        <w:rPr>
          <w:rFonts w:ascii="仿宋_GB2312" w:eastAsia="仿宋_GB2312"/>
          <w:sz w:val="32"/>
        </w:rPr>
        <w:t>名科级干部、业务骨干组成</w:t>
      </w:r>
      <w:r>
        <w:rPr>
          <w:rFonts w:ascii="仿宋_GB2312" w:eastAsia="仿宋_GB2312"/>
          <w:sz w:val="32"/>
        </w:rPr>
        <w:t>x</w:t>
      </w:r>
      <w:r>
        <w:rPr>
          <w:rFonts w:ascii="仿宋_GB2312" w:eastAsia="仿宋_GB2312"/>
          <w:sz w:val="32"/>
        </w:rPr>
        <w:t>个指导小组，通过制定任务分解清单、工作任务推进表，细化工作任务、明确工作职责，采取集中指导、以会代训、现场提问、查阅档案、随机抽查等方式，对福海县各乡（镇、场）、部门（单位）、村（社区）党史教育学习情况进行指导检查</w:t>
      </w:r>
      <w:r>
        <w:rPr>
          <w:rFonts w:ascii="仿宋_GB2312" w:eastAsia="仿宋_GB2312"/>
          <w:sz w:val="32"/>
        </w:rPr>
        <w:t>x</w:t>
      </w:r>
      <w:r>
        <w:rPr>
          <w:rFonts w:ascii="仿宋_GB2312" w:eastAsia="仿宋_GB2312"/>
          <w:sz w:val="32"/>
        </w:rPr>
        <w:t>x</w:t>
      </w:r>
      <w:r>
        <w:rPr>
          <w:rFonts w:ascii="仿宋_GB2312" w:eastAsia="仿宋_GB2312"/>
          <w:sz w:val="32"/>
        </w:rPr>
        <w:t>次，及时发现并解决党史学习教育、“我为群众办实事”实践活动中的困难和问题。建立评估排名通报制度，每周对乡镇、部门党史学习教育开展情况进行评估排名并实名通报，及时对标校表、纠偏正向，确保党史学习教育沿着正确方向推进，截至目前制发通报</w:t>
      </w:r>
      <w:r>
        <w:rPr>
          <w:rFonts w:ascii="仿宋_GB2312" w:eastAsia="仿宋_GB2312"/>
          <w:sz w:val="32"/>
        </w:rPr>
        <w:t>x</w:t>
      </w:r>
      <w:r>
        <w:rPr>
          <w:rFonts w:ascii="仿宋_GB2312" w:eastAsia="仿宋_GB2312"/>
          <w:sz w:val="32"/>
        </w:rPr>
        <w:t>期，对工作重视不够、推进缓慢的</w:t>
      </w:r>
      <w:r>
        <w:rPr>
          <w:rFonts w:ascii="仿宋_GB2312" w:eastAsia="仿宋_GB2312"/>
          <w:sz w:val="32"/>
        </w:rPr>
        <w:t>x</w:t>
      </w:r>
      <w:r>
        <w:rPr>
          <w:rFonts w:ascii="仿宋_GB2312" w:eastAsia="仿宋_GB2312"/>
          <w:sz w:val="32"/>
        </w:rPr>
        <w:t>个单位进行了通报。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83" w:name="_Toc31367"/>
      <w:r>
        <w:rPr>
          <w:rFonts w:ascii="方正小标宋简体" w:eastAsia="方正小标宋简体"/>
          <w:b/>
          <w:sz w:val="44"/>
        </w:rPr>
        <w:t>某某</w:t>
      </w:r>
      <w:r>
        <w:rPr>
          <w:rFonts w:ascii="方正小标宋简体" w:eastAsia="方正小标宋简体"/>
          <w:b/>
          <w:sz w:val="44"/>
        </w:rPr>
        <w:t>学院体育学院：“三部曲”奏响学史强音</w:t>
      </w:r>
      <w:bookmarkEnd w:id="383"/>
    </w:p>
    <w:p>
      <w:pPr>
        <w:spacing w:line="560" w:lineRule="exact"/>
        <w:ind w:firstLine="640" w:firstLineChars="200"/>
        <w:rPr>
          <w:rFonts w:ascii="仿宋_GB2312" w:eastAsia="仿宋_GB2312"/>
          <w:sz w:val="32"/>
        </w:rPr>
      </w:pPr>
      <w:r>
        <w:rPr>
          <w:rFonts w:ascii="仿宋_GB2312" w:eastAsia="仿宋_GB2312"/>
          <w:sz w:val="32"/>
        </w:rPr>
        <w:t>自党史学习教育开展以来，如何做好新时期党史宣传教育工作就是</w:t>
      </w:r>
      <w:r>
        <w:rPr>
          <w:rFonts w:ascii="仿宋_GB2312" w:eastAsia="仿宋_GB2312"/>
          <w:sz w:val="32"/>
        </w:rPr>
        <w:t>某某</w:t>
      </w:r>
      <w:r>
        <w:rPr>
          <w:rFonts w:ascii="仿宋_GB2312" w:eastAsia="仿宋_GB2312"/>
          <w:sz w:val="32"/>
        </w:rPr>
        <w:t>学院体育学院领导班子经常思考的问题。</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日，该校召开党史学习教育动员部署会。</w:t>
      </w:r>
      <w:r>
        <w:rPr>
          <w:rFonts w:ascii="仿宋_GB2312" w:eastAsia="仿宋_GB2312"/>
          <w:sz w:val="32"/>
        </w:rPr>
        <w:t>某某</w:t>
      </w:r>
      <w:r>
        <w:rPr>
          <w:rFonts w:ascii="仿宋_GB2312" w:eastAsia="仿宋_GB2312"/>
          <w:sz w:val="32"/>
        </w:rPr>
        <w:t>学院体育学院立即行动，成立</w:t>
      </w:r>
      <w:r>
        <w:rPr>
          <w:rFonts w:ascii="仿宋_GB2312" w:eastAsia="仿宋_GB2312"/>
          <w:sz w:val="32"/>
        </w:rPr>
        <w:t>某某</w:t>
      </w:r>
      <w:r>
        <w:rPr>
          <w:rFonts w:ascii="仿宋_GB2312" w:eastAsia="仿宋_GB2312"/>
          <w:sz w:val="32"/>
        </w:rPr>
        <w:t>学院体育学院党史学习教育领导小组，并制定</w:t>
      </w:r>
      <w:r>
        <w:rPr>
          <w:rFonts w:ascii="仿宋_GB2312" w:eastAsia="仿宋_GB2312"/>
          <w:sz w:val="32"/>
        </w:rPr>
        <w:t>某某</w:t>
      </w:r>
      <w:r>
        <w:rPr>
          <w:rFonts w:ascii="仿宋_GB2312" w:eastAsia="仿宋_GB2312"/>
          <w:sz w:val="32"/>
        </w:rPr>
        <w:t>学院体育学院党史学习教育工作方案，领导小组成员多次召开会议研究部署党史学习教育工作如何推进。</w:t>
      </w:r>
    </w:p>
    <w:p>
      <w:pPr>
        <w:spacing w:line="560" w:lineRule="exact"/>
        <w:ind w:firstLine="640" w:firstLineChars="200"/>
        <w:rPr>
          <w:rFonts w:ascii="仿宋_GB2312" w:eastAsia="仿宋_GB2312"/>
          <w:sz w:val="32"/>
        </w:rPr>
      </w:pPr>
      <w:r>
        <w:rPr>
          <w:rFonts w:ascii="仿宋_GB2312" w:eastAsia="仿宋_GB2312"/>
          <w:sz w:val="32"/>
        </w:rPr>
        <w:t>“在新形势下，做好党史宣传教育工作，要结合实际，不断创新党史学习教育的方式方法，增强学习的吸引力和感染力。更要用好阵地，不断扩大党史学习教育的覆盖广度与深度。”</w:t>
      </w:r>
      <w:r>
        <w:rPr>
          <w:rFonts w:ascii="仿宋_GB2312" w:eastAsia="仿宋_GB2312"/>
          <w:sz w:val="32"/>
        </w:rPr>
        <w:t>某某</w:t>
      </w:r>
      <w:r>
        <w:rPr>
          <w:rFonts w:ascii="仿宋_GB2312" w:eastAsia="仿宋_GB2312"/>
          <w:sz w:val="32"/>
        </w:rPr>
        <w:t>学院体育学院党总支书记付明萍说。</w:t>
      </w:r>
    </w:p>
    <w:p>
      <w:pPr>
        <w:spacing w:line="560" w:lineRule="exact"/>
        <w:ind w:firstLine="640" w:firstLineChars="200"/>
        <w:rPr>
          <w:rFonts w:ascii="仿宋_GB2312" w:eastAsia="仿宋_GB2312"/>
          <w:sz w:val="32"/>
        </w:rPr>
      </w:pPr>
      <w:r>
        <w:rPr>
          <w:rFonts w:ascii="仿宋_GB2312" w:eastAsia="仿宋_GB2312"/>
          <w:sz w:val="32"/>
        </w:rPr>
        <w:t>领导班子带头学奏响党史学习“主题曲”</w:t>
      </w:r>
    </w:p>
    <w:p>
      <w:pPr>
        <w:spacing w:line="560" w:lineRule="exact"/>
        <w:ind w:firstLine="640" w:firstLineChars="200"/>
        <w:rPr>
          <w:rFonts w:ascii="仿宋_GB2312" w:eastAsia="仿宋_GB2312"/>
          <w:sz w:val="32"/>
        </w:rPr>
      </w:pPr>
      <w:r>
        <w:rPr>
          <w:rFonts w:ascii="仿宋_GB2312" w:eastAsia="仿宋_GB2312"/>
          <w:sz w:val="32"/>
        </w:rPr>
        <w:t>为提高学院该校师生党史学习教育的积极性，</w:t>
      </w:r>
      <w:r>
        <w:rPr>
          <w:rFonts w:ascii="仿宋_GB2312" w:eastAsia="仿宋_GB2312"/>
          <w:sz w:val="32"/>
        </w:rPr>
        <w:t>某某</w:t>
      </w:r>
      <w:r>
        <w:rPr>
          <w:rFonts w:ascii="仿宋_GB2312" w:eastAsia="仿宋_GB2312"/>
          <w:sz w:val="32"/>
        </w:rPr>
        <w:t>学院体育学院领导班子，一人负责领学一本指定书目，领导班子带头学、用心学。配合学习进度，</w:t>
      </w:r>
      <w:r>
        <w:rPr>
          <w:rFonts w:ascii="仿宋_GB2312" w:eastAsia="仿宋_GB2312"/>
          <w:sz w:val="32"/>
        </w:rPr>
        <w:t>某某</w:t>
      </w:r>
      <w:r>
        <w:rPr>
          <w:rFonts w:ascii="仿宋_GB2312" w:eastAsia="仿宋_GB2312"/>
          <w:sz w:val="32"/>
        </w:rPr>
        <w:t>学院体育学院适时开展学习研讨，围绕学史明理、学史增信、学史崇德领导干部带头谈学习体会。</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“学院领导是党史学习教育的组织者、推动者，更是参与者和实践者，领导干部带头学、带头实践，发挥好‘带头人’的作用，才能保证学院党史学习教育开展得好。”</w:t>
      </w:r>
      <w:r>
        <w:rPr>
          <w:rFonts w:ascii="仿宋_GB2312" w:eastAsia="仿宋_GB2312"/>
          <w:sz w:val="32"/>
        </w:rPr>
        <w:t>某某</w:t>
      </w:r>
      <w:r>
        <w:rPr>
          <w:rFonts w:ascii="仿宋_GB2312" w:eastAsia="仿宋_GB2312"/>
          <w:sz w:val="32"/>
        </w:rPr>
        <w:t>学院体育学院院长程明吉说。</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在学院领导的带领下，</w:t>
      </w:r>
      <w:r>
        <w:rPr>
          <w:rFonts w:ascii="仿宋_GB2312" w:eastAsia="仿宋_GB2312"/>
          <w:sz w:val="32"/>
        </w:rPr>
        <w:t>某某</w:t>
      </w:r>
      <w:r>
        <w:rPr>
          <w:rFonts w:ascii="仿宋_GB2312" w:eastAsia="仿宋_GB2312"/>
          <w:sz w:val="32"/>
        </w:rPr>
        <w:t>学院体育学院党史学习教育开展得如火如荼，学院组织召开</w:t>
      </w:r>
      <w:r>
        <w:rPr>
          <w:rFonts w:ascii="仿宋_GB2312" w:eastAsia="仿宋_GB2312"/>
          <w:sz w:val="32"/>
        </w:rPr>
        <w:t>x</w:t>
      </w:r>
      <w:r>
        <w:rPr>
          <w:rFonts w:ascii="仿宋_GB2312" w:eastAsia="仿宋_GB2312"/>
          <w:sz w:val="32"/>
        </w:rPr>
        <w:t>次主题班会、</w:t>
      </w:r>
      <w:r>
        <w:rPr>
          <w:rFonts w:ascii="仿宋_GB2312" w:eastAsia="仿宋_GB2312"/>
          <w:sz w:val="32"/>
        </w:rPr>
        <w:t>x</w:t>
      </w:r>
      <w:r>
        <w:rPr>
          <w:rFonts w:ascii="仿宋_GB2312" w:eastAsia="仿宋_GB2312"/>
          <w:sz w:val="32"/>
        </w:rPr>
        <w:t>次主题教育活动，开展</w:t>
      </w:r>
      <w:r>
        <w:rPr>
          <w:rFonts w:ascii="仿宋_GB2312" w:eastAsia="仿宋_GB2312"/>
          <w:sz w:val="32"/>
        </w:rPr>
        <w:t>x</w:t>
      </w:r>
      <w:r>
        <w:rPr>
          <w:rFonts w:ascii="仿宋_GB2312" w:eastAsia="仿宋_GB2312"/>
          <w:sz w:val="32"/>
        </w:rPr>
        <w:t>次主题团日活动、</w:t>
      </w:r>
      <w:r>
        <w:rPr>
          <w:rFonts w:ascii="仿宋_GB2312" w:eastAsia="仿宋_GB2312"/>
          <w:sz w:val="32"/>
        </w:rPr>
        <w:t>x</w:t>
      </w:r>
      <w:r>
        <w:rPr>
          <w:rFonts w:ascii="仿宋_GB2312" w:eastAsia="仿宋_GB2312"/>
          <w:sz w:val="32"/>
        </w:rPr>
        <w:t>次党日活动，组织全院该校师生同上思政大课、参与党史知识竞答，奏响了党史学习“主题曲”。</w:t>
      </w:r>
    </w:p>
    <w:p>
      <w:pPr>
        <w:spacing w:line="560" w:lineRule="exact"/>
        <w:ind w:firstLine="640" w:firstLineChars="200"/>
        <w:rPr>
          <w:rFonts w:ascii="仿宋_GB2312" w:eastAsia="仿宋_GB2312"/>
          <w:sz w:val="32"/>
        </w:rPr>
      </w:pPr>
      <w:r>
        <w:rPr>
          <w:rFonts w:ascii="仿宋_GB2312" w:eastAsia="仿宋_GB2312"/>
          <w:sz w:val="32"/>
        </w:rPr>
        <w:t>躬身力行办实事奏响党史学习“进行曲”</w:t>
      </w:r>
    </w:p>
    <w:p>
      <w:pPr>
        <w:spacing w:line="560" w:lineRule="exact"/>
        <w:ind w:firstLine="640" w:firstLineChars="200"/>
        <w:rPr>
          <w:rFonts w:ascii="仿宋_GB2312" w:eastAsia="仿宋_GB2312"/>
          <w:sz w:val="32"/>
        </w:rPr>
      </w:pPr>
      <w:r>
        <w:rPr>
          <w:rFonts w:ascii="仿宋_GB2312" w:eastAsia="仿宋_GB2312"/>
          <w:sz w:val="32"/>
        </w:rPr>
        <w:t>“党史学习教育不仅仅是学习书本，更要走出去了解师生所想所需，在实践中深刻感悟党的历史。”付明萍说。</w:t>
      </w:r>
    </w:p>
    <w:p>
      <w:pPr>
        <w:spacing w:line="560" w:lineRule="exact"/>
        <w:ind w:firstLine="640" w:firstLineChars="200"/>
        <w:rPr>
          <w:rFonts w:ascii="仿宋_GB2312" w:eastAsia="仿宋_GB2312"/>
          <w:sz w:val="32"/>
        </w:rPr>
      </w:pPr>
      <w:r>
        <w:rPr>
          <w:rFonts w:ascii="仿宋_GB2312" w:eastAsia="仿宋_GB2312"/>
          <w:sz w:val="32"/>
        </w:rPr>
        <w:t>党史学习教育开展以来，学院</w:t>
      </w:r>
      <w:r>
        <w:rPr>
          <w:rFonts w:ascii="仿宋_GB2312" w:eastAsia="仿宋_GB2312"/>
          <w:sz w:val="32"/>
        </w:rPr>
        <w:t>x</w:t>
      </w:r>
      <w:r>
        <w:rPr>
          <w:rFonts w:ascii="仿宋_GB2312" w:eastAsia="仿宋_GB2312"/>
          <w:sz w:val="32"/>
        </w:rPr>
        <w:t>位处级党员领导干部通过走访学生宿舍、教研室、体质测试中心、训练队和党支部，了解该校师生所想所需。</w:t>
      </w:r>
    </w:p>
    <w:p>
      <w:pPr>
        <w:spacing w:line="560" w:lineRule="exact"/>
        <w:ind w:firstLine="640" w:firstLineChars="200"/>
        <w:rPr>
          <w:rFonts w:ascii="仿宋_GB2312" w:eastAsia="仿宋_GB2312"/>
          <w:sz w:val="32"/>
        </w:rPr>
      </w:pPr>
      <w:r>
        <w:rPr>
          <w:rFonts w:ascii="仿宋_GB2312" w:eastAsia="仿宋_GB2312"/>
          <w:sz w:val="32"/>
        </w:rPr>
        <w:t>结合该校师生所提的意见，</w:t>
      </w:r>
      <w:r>
        <w:rPr>
          <w:rFonts w:ascii="仿宋_GB2312" w:eastAsia="仿宋_GB2312"/>
          <w:sz w:val="32"/>
        </w:rPr>
        <w:t>某某</w:t>
      </w:r>
      <w:r>
        <w:rPr>
          <w:rFonts w:ascii="仿宋_GB2312" w:eastAsia="仿宋_GB2312"/>
          <w:sz w:val="32"/>
        </w:rPr>
        <w:t>学院体育学院对体育馆一楼气排球、匹克球场地和会峰校区第二田径场旁手球场地等进行了修缮维护，确保场地更好地服务日常教学、比赛训练和该师生锻炼。</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学院先后邀请校内专家指导微课教学设计、邀请</w:t>
      </w:r>
      <w:r>
        <w:rPr>
          <w:rFonts w:ascii="仿宋_GB2312" w:eastAsia="仿宋_GB2312"/>
          <w:sz w:val="32"/>
        </w:rPr>
        <w:t>某某</w:t>
      </w:r>
      <w:r>
        <w:rPr>
          <w:rFonts w:ascii="仿宋_GB2312" w:eastAsia="仿宋_GB2312"/>
          <w:sz w:val="32"/>
        </w:rPr>
        <w:t>市教体局专家开展教师资格证和教师编制考试面试讲座、邀请考研学子交流考研经验、组织开展学院心理健康系列活动，切实躬身为该校师生办实事。</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此外，</w:t>
      </w:r>
      <w:r>
        <w:rPr>
          <w:rFonts w:ascii="仿宋_GB2312" w:eastAsia="仿宋_GB2312"/>
          <w:sz w:val="32"/>
        </w:rPr>
        <w:t>某某</w:t>
      </w:r>
      <w:r>
        <w:rPr>
          <w:rFonts w:ascii="仿宋_GB2312" w:eastAsia="仿宋_GB2312"/>
          <w:sz w:val="32"/>
        </w:rPr>
        <w:t>学院体育学院还充分发挥专业优势，选派</w:t>
      </w:r>
      <w:r>
        <w:rPr>
          <w:rFonts w:ascii="仿宋_GB2312" w:eastAsia="仿宋_GB2312"/>
          <w:sz w:val="32"/>
        </w:rPr>
        <w:t>x</w:t>
      </w:r>
      <w:r>
        <w:rPr>
          <w:rFonts w:ascii="仿宋_GB2312" w:eastAsia="仿宋_GB2312"/>
          <w:sz w:val="32"/>
        </w:rPr>
        <w:t>x</w:t>
      </w:r>
      <w:r>
        <w:rPr>
          <w:rFonts w:ascii="仿宋_GB2312" w:eastAsia="仿宋_GB2312"/>
          <w:sz w:val="32"/>
        </w:rPr>
        <w:t>名大学生党员和入党积极分子前往</w:t>
      </w:r>
      <w:r>
        <w:rPr>
          <w:rFonts w:ascii="仿宋_GB2312" w:eastAsia="仿宋_GB2312"/>
          <w:sz w:val="32"/>
        </w:rPr>
        <w:t>某某</w:t>
      </w:r>
      <w:r>
        <w:rPr>
          <w:rFonts w:ascii="仿宋_GB2312" w:eastAsia="仿宋_GB2312"/>
          <w:sz w:val="32"/>
        </w:rPr>
        <w:t>中学助力</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某某</w:t>
      </w:r>
      <w:r>
        <w:rPr>
          <w:rFonts w:ascii="仿宋_GB2312" w:eastAsia="仿宋_GB2312"/>
          <w:sz w:val="32"/>
        </w:rPr>
        <w:t>市直体育中考。用该校师生、群众喜闻乐见的方式在校内外掀起党史学习教育热潮。</w:t>
      </w:r>
    </w:p>
    <w:p>
      <w:pPr>
        <w:spacing w:line="560" w:lineRule="exact"/>
        <w:ind w:firstLine="640" w:firstLineChars="200"/>
        <w:rPr>
          <w:rFonts w:ascii="仿宋_GB2312" w:eastAsia="仿宋_GB2312"/>
          <w:sz w:val="32"/>
        </w:rPr>
      </w:pPr>
      <w:r>
        <w:rPr>
          <w:rFonts w:ascii="仿宋_GB2312" w:eastAsia="仿宋_GB2312"/>
          <w:sz w:val="32"/>
        </w:rPr>
        <w:t>用好宣传阵地奏响党史学习“交响曲”</w:t>
      </w:r>
    </w:p>
    <w:p>
      <w:pPr>
        <w:spacing w:line="560" w:lineRule="exact"/>
        <w:ind w:firstLine="640" w:firstLineChars="200"/>
        <w:rPr>
          <w:rFonts w:ascii="仿宋_GB2312" w:eastAsia="仿宋_GB2312"/>
          <w:sz w:val="32"/>
        </w:rPr>
      </w:pPr>
      <w:r>
        <w:rPr>
          <w:rFonts w:ascii="仿宋_GB2312" w:eastAsia="仿宋_GB2312"/>
          <w:sz w:val="32"/>
        </w:rPr>
        <w:t>为了不断扩大党史学习教育的覆盖广度与深度，体院学院善用宣传阵地，奏响党史学习“交响曲”。</w:t>
      </w:r>
    </w:p>
    <w:p>
      <w:pPr>
        <w:spacing w:line="560" w:lineRule="exact"/>
        <w:ind w:firstLine="640" w:firstLineChars="200"/>
        <w:rPr>
          <w:rFonts w:ascii="仿宋_GB2312" w:eastAsia="仿宋_GB2312"/>
          <w:sz w:val="32"/>
        </w:rPr>
      </w:pPr>
      <w:r>
        <w:rPr>
          <w:rFonts w:ascii="仿宋_GB2312" w:eastAsia="仿宋_GB2312"/>
          <w:sz w:val="32"/>
        </w:rPr>
        <w:t>“把党史宣传教育工作落到实处，要注重用好宣传阵地，积极开展党的光荣传统的宣传教育工作。”程明吉说。</w:t>
      </w:r>
    </w:p>
    <w:p>
      <w:pPr>
        <w:spacing w:line="560" w:lineRule="exact"/>
        <w:ind w:firstLine="640" w:firstLineChars="200"/>
        <w:rPr>
          <w:rFonts w:ascii="仿宋_GB2312" w:eastAsia="仿宋_GB2312"/>
          <w:sz w:val="32"/>
        </w:rPr>
      </w:pPr>
      <w:r>
        <w:rPr>
          <w:rFonts w:ascii="仿宋_GB2312" w:eastAsia="仿宋_GB2312"/>
          <w:sz w:val="32"/>
        </w:rPr>
        <w:t>为了增强党史学习教育的吸引力、感染力，</w:t>
      </w:r>
      <w:r>
        <w:rPr>
          <w:rFonts w:ascii="仿宋_GB2312" w:eastAsia="仿宋_GB2312"/>
          <w:sz w:val="32"/>
        </w:rPr>
        <w:t>某某</w:t>
      </w:r>
      <w:r>
        <w:rPr>
          <w:rFonts w:ascii="仿宋_GB2312" w:eastAsia="仿宋_GB2312"/>
          <w:sz w:val="32"/>
        </w:rPr>
        <w:t>学院体育学院在创新党史学习教育方式的同时不断丰富党史学习教育内容。依托易班开设的“星火党建”专栏和</w:t>
      </w:r>
      <w:r>
        <w:rPr>
          <w:rFonts w:ascii="仿宋_GB2312" w:eastAsia="仿宋_GB2312"/>
          <w:sz w:val="32"/>
        </w:rPr>
        <w:t>某某</w:t>
      </w:r>
      <w:r>
        <w:rPr>
          <w:rFonts w:ascii="仿宋_GB2312" w:eastAsia="仿宋_GB2312"/>
          <w:sz w:val="32"/>
        </w:rPr>
        <w:t>学院体育学院微信公众号等新媒体平台推送党史学习教育相关内容。</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某某</w:t>
      </w:r>
      <w:r>
        <w:rPr>
          <w:rFonts w:ascii="仿宋_GB2312" w:eastAsia="仿宋_GB2312"/>
          <w:sz w:val="32"/>
        </w:rPr>
        <w:t>学院体育学院对在不同平台推送的内容进行了分类和时间安排，在易班的“星火党建”专栏，学院周一、周四推送关于党的历史的重要论述；周二、周五推送长征精神、红船精神等伟大精神；周三、周六推送党史上的今天；周日推送榜样在身边。并鼓励该校师生在线上互评互赞，在常学常新中常学常进。</w:t>
      </w:r>
    </w:p>
    <w:p>
      <w:pPr>
        <w:spacing w:line="560" w:lineRule="exact"/>
        <w:ind w:firstLine="640" w:firstLineChars="200"/>
        <w:rPr>
          <w:rFonts w:ascii="仿宋_GB2312" w:eastAsia="仿宋_GB2312"/>
          <w:sz w:val="32"/>
        </w:rPr>
      </w:pPr>
      <w:r>
        <w:rPr>
          <w:rFonts w:ascii="仿宋_GB2312" w:eastAsia="仿宋_GB2312"/>
          <w:sz w:val="32"/>
        </w:rPr>
        <w:t>此外，</w:t>
      </w:r>
      <w:r>
        <w:rPr>
          <w:rFonts w:ascii="仿宋_GB2312" w:eastAsia="仿宋_GB2312"/>
          <w:sz w:val="32"/>
        </w:rPr>
        <w:t>某某</w:t>
      </w:r>
      <w:r>
        <w:rPr>
          <w:rFonts w:ascii="仿宋_GB2312" w:eastAsia="仿宋_GB2312"/>
          <w:sz w:val="32"/>
        </w:rPr>
        <w:t>学院体育学院微信公众号推出“学党史、强信念、跟党走之我是党史领学人”系列栏目，由学生党员领学党史人物故事。通过朋辈教育更加坚定学党史、强信念、跟党走是新时代青年的必然选择。</w:t>
      </w:r>
    </w:p>
    <w:p>
      <w:pPr>
        <w:spacing w:line="560" w:lineRule="exact"/>
        <w:ind w:firstLine="640" w:firstLineChars="200"/>
        <w:rPr>
          <w:rFonts w:ascii="仿宋_GB2312" w:eastAsia="仿宋_GB2312"/>
          <w:sz w:val="32"/>
        </w:rPr>
      </w:pPr>
      <w:r>
        <w:rPr>
          <w:rFonts w:ascii="仿宋_GB2312" w:eastAsia="仿宋_GB2312"/>
          <w:sz w:val="32"/>
        </w:rPr>
        <w:t>正如</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级体育教育专业朱慧说，唯有不断学习党史、了解党情，才能更好地拥护中国共产党，促使自己坚守信念，不忘初心，最终以实际行动践使命，传承精神勇担当。</w:t>
      </w:r>
    </w:p>
    <w:p>
      <w:pPr>
        <w:spacing w:line="560" w:lineRule="exact"/>
        <w:ind w:firstLine="640" w:firstLineChars="200"/>
        <w:rPr>
          <w:rFonts w:ascii="仿宋_GB2312" w:eastAsia="仿宋_GB2312"/>
          <w:sz w:val="32"/>
        </w:rPr>
      </w:pPr>
      <w:r>
        <w:rPr>
          <w:rFonts w:ascii="仿宋_GB2312" w:eastAsia="仿宋_GB2312"/>
          <w:sz w:val="32"/>
        </w:rPr>
        <w:t>精心安排、细心部署、多点发力，形成声势，</w:t>
      </w:r>
      <w:r>
        <w:rPr>
          <w:rFonts w:ascii="仿宋_GB2312" w:eastAsia="仿宋_GB2312"/>
          <w:sz w:val="32"/>
        </w:rPr>
        <w:t>某某</w:t>
      </w:r>
      <w:r>
        <w:rPr>
          <w:rFonts w:ascii="仿宋_GB2312" w:eastAsia="仿宋_GB2312"/>
          <w:sz w:val="32"/>
        </w:rPr>
        <w:t>学院体育学院采取“三部曲”抓牢抓实党史学习教育，高标准推动学院党史学习教育全面铺开、点面开花，在党史学习教育中奏响了“体院强音”。</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84" w:name="_Toc1089"/>
      <w:r>
        <w:rPr>
          <w:rFonts w:ascii="方正小标宋简体" w:eastAsia="方正小标宋简体"/>
          <w:b/>
          <w:sz w:val="44"/>
        </w:rPr>
        <w:t>从历史走向未来</w:t>
      </w:r>
      <w:bookmarkEnd w:id="384"/>
    </w:p>
    <w:p>
      <w:pPr>
        <w:spacing w:line="560" w:lineRule="exact"/>
        <w:ind w:firstLine="640" w:firstLineChars="200"/>
        <w:rPr>
          <w:rFonts w:ascii="仿宋_GB2312" w:eastAsia="仿宋_GB2312"/>
          <w:sz w:val="32"/>
        </w:rPr>
      </w:pPr>
      <w:r>
        <w:rPr>
          <w:rFonts w:ascii="仿宋_GB2312" w:eastAsia="仿宋_GB2312"/>
          <w:sz w:val="32"/>
        </w:rPr>
        <w:t>近日，《求是》杂志发表习近平总书记重要文章《以史为镜、以史明志、知史爱党、知史爱国》。党的百年历史蕴含着党奠基立业的辉煌成就和成功经验。学习党史，就是要在鉴往知来中砥砺前行，更好地走向未来，创造新的历史伟业。</w:t>
      </w:r>
    </w:p>
    <w:p>
      <w:pPr>
        <w:spacing w:line="560" w:lineRule="exact"/>
        <w:ind w:firstLine="640" w:firstLineChars="200"/>
        <w:rPr>
          <w:rFonts w:ascii="仿宋_GB2312" w:eastAsia="仿宋_GB2312"/>
          <w:sz w:val="32"/>
        </w:rPr>
      </w:pPr>
      <w:r>
        <w:rPr>
          <w:rFonts w:ascii="仿宋_GB2312" w:eastAsia="仿宋_GB2312"/>
          <w:sz w:val="32"/>
        </w:rPr>
        <w:t>以史为镜，在承前启后、继往开来中牢记初心使命。无论走得多远，都不能忘记来时的路。回首百年党史，我们可以感悟党从最初只有</w:t>
      </w:r>
      <w:r>
        <w:rPr>
          <w:rFonts w:ascii="仿宋_GB2312" w:eastAsia="仿宋_GB2312"/>
          <w:sz w:val="32"/>
        </w:rPr>
        <w:t>x</w:t>
      </w:r>
      <w:r>
        <w:rPr>
          <w:rFonts w:ascii="仿宋_GB2312" w:eastAsia="仿宋_GB2312"/>
          <w:sz w:val="32"/>
        </w:rPr>
        <w:t>x</w:t>
      </w:r>
      <w:r>
        <w:rPr>
          <w:rFonts w:ascii="仿宋_GB2312" w:eastAsia="仿宋_GB2312"/>
          <w:sz w:val="32"/>
        </w:rPr>
        <w:t>多名党员的小党发展壮大到如今拥有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名党员的执政大党背后的创业艰辛，也可以领悟党带领中国人民实现从站起来、富起来到强起来的伟大历史飞跃中蕴含的精神密码，更可以读懂党矢志不渝为中国人民谋幸福、为中华民族谋复兴的初心使命。历史是一面镜子，它可以告诉我们从哪里来、要到哪里去，使我们更加坚定初心使命，承前启后、继往开来。党员干部要以史为镜，从党史中汲取坚守初心、一心为民、勇担使命的精神力量，将初心和使命转化为为党和人民事业不懈奋斗的自觉性和坚定性。</w:t>
      </w:r>
    </w:p>
    <w:p>
      <w:pPr>
        <w:spacing w:line="560" w:lineRule="exact"/>
        <w:ind w:firstLine="640" w:firstLineChars="200"/>
        <w:rPr>
          <w:rFonts w:ascii="仿宋_GB2312" w:eastAsia="仿宋_GB2312"/>
          <w:sz w:val="32"/>
        </w:rPr>
      </w:pPr>
      <w:r>
        <w:rPr>
          <w:rFonts w:ascii="仿宋_GB2312" w:eastAsia="仿宋_GB2312"/>
          <w:sz w:val="32"/>
        </w:rPr>
        <w:t>以史明志，在胸怀大志、逐梦前行中坚定理想信念。人无志不立。党的百年历史就是一部坚持马克思主义、为实现共产主义矢志不渝奋斗的信仰史。无数共产党人前赴后继用生命、鲜血践行着为共产主义奋斗终身的宏伟志向。中国共产党为什么能、马克思主义为什么行、中国特色社会主义为什么好，百年党史印证出的中华民族伟大复兴的光辉历程，以及共产党人如炬如磐的信仰信念就是最好的诠释。百年党史足以增强我们的志气、骨气和底气，在新时代新征程中，更加坚定理想信念，自觉把个人梦想融入中华民族伟大复兴的中国梦，把自己的事业融于党和人民的事业，把自己的奋斗汇入党和人民的奋斗，为新时代新征程的梦想破浪前行。</w:t>
      </w:r>
    </w:p>
    <w:p>
      <w:pPr>
        <w:spacing w:line="560" w:lineRule="exact"/>
        <w:ind w:firstLine="640" w:firstLineChars="200"/>
        <w:rPr>
          <w:rFonts w:ascii="仿宋_GB2312" w:eastAsia="仿宋_GB2312"/>
          <w:sz w:val="32"/>
        </w:rPr>
      </w:pPr>
      <w:r>
        <w:rPr>
          <w:rFonts w:ascii="仿宋_GB2312" w:eastAsia="仿宋_GB2312"/>
          <w:sz w:val="32"/>
        </w:rPr>
        <w:t>知史爱党，在铭记党史、不忘党恩中永葆对党忠诚。欲知大道，必先为史。党的百年历史就是一部筚路蓝缕、风雨兼程的艰辛创业史。通过学习党史才能知道党史，深刻理解体悟红色政权来之不易、新中国来之不易、中国特色社会主义来之不易，增强对只有中国共产党才能救中国、没有共产党就没有新中国的政治认同、思想认同和情感认同，在铭记历史中永葆对党的感恩之心、忠诚之心。党员干部要崇尚对党忠诚之德，忠诚于党的信仰、党的宗旨、党的纪律、党的事业，一心一意、一以贯之、表里合一、知行合一，时时处处事事不改其心、不移其志、不毁其节，以对党绝对的忠诚、绝对的纯洁和绝对的可靠为党旗增辉、为党徽添彩。</w:t>
      </w:r>
    </w:p>
    <w:p>
      <w:pPr>
        <w:spacing w:line="560" w:lineRule="exact"/>
        <w:ind w:firstLine="640" w:firstLineChars="200"/>
        <w:rPr>
          <w:rFonts w:ascii="仿宋_GB2312" w:eastAsia="仿宋_GB2312"/>
          <w:sz w:val="32"/>
        </w:rPr>
      </w:pPr>
      <w:r>
        <w:rPr>
          <w:rFonts w:ascii="仿宋_GB2312" w:eastAsia="仿宋_GB2312"/>
          <w:sz w:val="32"/>
        </w:rPr>
        <w:t>知史爱国，在学史力行、砥砺奋斗中书写历史新篇。做人最大的事情就是要知道怎样爱国。党的百年历史就是一部不断探寻强国富民之路的奋斗史。在坚持中国特色社会主义道路自信、理论自信、制度自信和文化自信的历程中，党带领中国人民迎来了中华民族伟大复兴的光明前景，使中国特色社会主义焕发出强大生机，使中华民族屹立于世界民族之林，使中国由大国变成强国并日益接近世界舞台中央。对历史最好的纪念，是创造新的历史。生逢盛世，我们为祖国的繁荣富强骄傲自豪；身处新时代，我们更应居安思危、学史力行，做知史爱国的排头兵、实干家和奋斗者，以新担当新作为创造无愧于时代和人民的历史新业绩。</w:t>
      </w:r>
    </w:p>
    <w:p>
      <w:pPr>
        <w:spacing w:line="560" w:lineRule="exact"/>
        <w:ind w:firstLine="640" w:firstLineChars="200"/>
        <w:rPr>
          <w:rFonts w:ascii="仿宋_GB2312" w:eastAsia="仿宋_GB2312"/>
          <w:sz w:val="32"/>
        </w:rPr>
      </w:pPr>
      <w:r>
        <w:rPr>
          <w:rFonts w:ascii="仿宋_GB2312" w:eastAsia="仿宋_GB2312"/>
          <w:sz w:val="32"/>
        </w:rPr>
        <w:t>一个民族的历史是一个民族走向未来的基石。回眸历史才能洗礼思想、深化精神、凝聚力量。让我们在学习党史中延续血脉、传承精神，坚持从历史走向未来，跑好历史接力赛。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85" w:name="_Toc19391"/>
      <w:r>
        <w:rPr>
          <w:rFonts w:ascii="方正小标宋简体" w:eastAsia="方正小标宋简体"/>
          <w:b/>
          <w:sz w:val="44"/>
        </w:rPr>
        <w:t>党员干部要做群众的“三心人”</w:t>
      </w:r>
      <w:bookmarkEnd w:id="385"/>
    </w:p>
    <w:p>
      <w:pPr>
        <w:spacing w:line="560" w:lineRule="exact"/>
        <w:ind w:firstLine="640" w:firstLineChars="200"/>
        <w:rPr>
          <w:rFonts w:ascii="仿宋_GB2312" w:eastAsia="仿宋_GB2312"/>
          <w:sz w:val="32"/>
        </w:rPr>
      </w:pPr>
      <w:r>
        <w:rPr>
          <w:rFonts w:ascii="仿宋_GB2312" w:eastAsia="仿宋_GB2312"/>
          <w:sz w:val="32"/>
        </w:rPr>
        <w:t>近来，“我为群众办实事”实践活动如火如荼地开展。悠悠万事，民生为大。广大党员干部要争做群众的“三心人”，在深入基层、深入群众中做到访得“深”、纾得“实”、暖得“久”，真正将“我为群众办实事”落到实处，推动党史学习教育不断走深走实。</w:t>
      </w:r>
    </w:p>
    <w:p>
      <w:pPr>
        <w:spacing w:line="560" w:lineRule="exact"/>
        <w:ind w:firstLine="640" w:firstLineChars="200"/>
        <w:rPr>
          <w:rFonts w:ascii="仿宋_GB2312" w:eastAsia="仿宋_GB2312"/>
          <w:sz w:val="32"/>
        </w:rPr>
      </w:pPr>
      <w:r>
        <w:rPr>
          <w:rFonts w:ascii="仿宋_GB2312" w:eastAsia="仿宋_GB2312"/>
          <w:sz w:val="32"/>
        </w:rPr>
        <w:t>挨家挨户“访民意”，做群众的“知心人”。察民情、访民意是“我为群众办实事”的第一步，只有真正了解群众的所思所盼所急，才能更好地为人民群众办实事、办好事。广大党员干部要充分发挥党密切联系群众的优势，坚持到实践中去，与群众“面对面”，坚持眼睛向下、脚步向下，听民声、察民情、访民意，明白谋什么事、为谁谋事，在静听细悟中记好群众所反映的问题。要沉下身子、迈开步子，发扬“三顾茅庐”的精神，一家挨一家察民情，一户接一户听民意，坐热凳子，坐实位置，在群众的“客套话”中听出“弦外之音”，在“牢骚话”中读懂实际诉求，做好群众的“知心人”。</w:t>
      </w:r>
    </w:p>
    <w:p>
      <w:pPr>
        <w:spacing w:line="560" w:lineRule="exact"/>
        <w:ind w:firstLine="640" w:firstLineChars="200"/>
        <w:rPr>
          <w:rFonts w:ascii="仿宋_GB2312" w:eastAsia="仿宋_GB2312"/>
          <w:sz w:val="32"/>
        </w:rPr>
      </w:pPr>
      <w:r>
        <w:rPr>
          <w:rFonts w:ascii="仿宋_GB2312" w:eastAsia="仿宋_GB2312"/>
          <w:sz w:val="32"/>
        </w:rPr>
        <w:t>不遗余力“纾民困”，做群众的“贴心人”。民之所盼，心之所向。走访慰问群众后更重要的是为群众排忧解难，解决他们急难愁盼的问题。党员干部只有真抓实干，才能将群众工作做细做实，真正为群众解决困难、办好实事。要深刻领会《关于〈“我为群众办实事”实践活动工作方案〉的通知》中提出的“五个着力”要求，立足岗位职责，把自己摆进去，把群众工作要求摆进去，练就“宽肩膀”“铁肩膀”，积极作为，办好群众的每一件事；要把群众问题放心上、抓手中，仔细研究制定工作方案，一步一步解决问题，并“清单化”抓好落实，积极发扬“为民服务”精神，办好困难之事，办实惠民之事，不断增强群众的获得感和幸福感。</w:t>
      </w:r>
    </w:p>
    <w:p>
      <w:pPr>
        <w:spacing w:line="560" w:lineRule="exact"/>
        <w:ind w:firstLine="640" w:firstLineChars="200"/>
        <w:rPr>
          <w:rFonts w:ascii="仿宋_GB2312" w:eastAsia="仿宋_GB2312"/>
          <w:sz w:val="32"/>
        </w:rPr>
      </w:pPr>
      <w:r>
        <w:rPr>
          <w:rFonts w:ascii="仿宋_GB2312" w:eastAsia="仿宋_GB2312"/>
          <w:sz w:val="32"/>
        </w:rPr>
        <w:t>真情服务“暖民心”，做群众的“交心人”。群众工作说难其实也不难，只要“用心”服务便能换来与群众的“真情”。金杯银杯不如老百姓的口碑，在大有可为的新时代，党员干部要时刻牢记为人民服务的宗旨，坚守为人民谋幸福的初心，开展一次志愿活动，推进一项民生工程……以真情服务提高群众幸福指数，拉近与群众“心”的距离；要带着温度走进基层，把党的为民情怀送到每一家、每一户，静下心来，沉下身来，去喝一杯农家茶、尝一口农家饭、住一次农家屋，不摆花架子，不唱高调子，与群众“掏心窝”“聊家常”，真正与人民群众打成一片，做群众的“交心人”。</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86" w:name="_Toc22337"/>
      <w:r>
        <w:rPr>
          <w:rFonts w:ascii="方正小标宋简体" w:eastAsia="方正小标宋简体"/>
          <w:b/>
          <w:sz w:val="44"/>
        </w:rPr>
        <w:t>读懂“二二一厂”背后的精神密码</w:t>
      </w:r>
      <w:bookmarkEnd w:id="386"/>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日是我国自主研制的第一颗氢弹爆炸的日子，那年今日，</w:t>
      </w:r>
      <w:r>
        <w:rPr>
          <w:rFonts w:ascii="仿宋_GB2312" w:eastAsia="仿宋_GB2312"/>
          <w:sz w:val="32"/>
        </w:rPr>
        <w:t>某某</w:t>
      </w:r>
      <w:r>
        <w:rPr>
          <w:rFonts w:ascii="仿宋_GB2312" w:eastAsia="仿宋_GB2312"/>
          <w:sz w:val="32"/>
        </w:rPr>
        <w:t>湖畔，一群衣衫褴褛的人激动得热泪盈眶、彻夜难眠；</w:t>
      </w:r>
      <w:r>
        <w:rPr>
          <w:rFonts w:ascii="仿宋_GB2312" w:eastAsia="仿宋_GB2312"/>
          <w:sz w:val="32"/>
        </w:rPr>
        <w:t>x</w:t>
      </w:r>
      <w:r>
        <w:rPr>
          <w:rFonts w:ascii="仿宋_GB2312" w:eastAsia="仿宋_GB2312"/>
          <w:sz w:val="32"/>
        </w:rPr>
        <w:t>x</w:t>
      </w:r>
      <w:r>
        <w:rPr>
          <w:rFonts w:ascii="仿宋_GB2312" w:eastAsia="仿宋_GB2312"/>
          <w:sz w:val="32"/>
        </w:rPr>
        <w:t>年后，已经成为旅游景区的金银滩头绿草茵茵、白云低垂、盛夏依旧，似乎只有机器的轰鸣声不再，但为中华民族挺起脊梁而矢志报国、艰苦奋斗、团结向上的精神却永远流传。习近平总书记多次提到二二一厂职工不朽的功勋、闪光的精神，青年人要自觉感悟那段尘封记忆背后的伟大精神，汲取向前的力量。</w:t>
      </w:r>
    </w:p>
    <w:p>
      <w:pPr>
        <w:spacing w:line="560" w:lineRule="exact"/>
        <w:ind w:firstLine="640" w:firstLineChars="200"/>
        <w:rPr>
          <w:rFonts w:ascii="仿宋_GB2312" w:eastAsia="仿宋_GB2312"/>
          <w:sz w:val="32"/>
        </w:rPr>
      </w:pPr>
      <w:r>
        <w:rPr>
          <w:rFonts w:ascii="仿宋_GB2312" w:eastAsia="仿宋_GB2312"/>
          <w:sz w:val="32"/>
        </w:rPr>
        <w:t>“愿得此身长报国，何须生入玉门关”——热爱祖国、无私奉献</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年，面对西方国家的长期核讹诈，党中央决定在</w:t>
      </w:r>
      <w:r>
        <w:rPr>
          <w:rFonts w:ascii="仿宋_GB2312" w:eastAsia="仿宋_GB2312"/>
          <w:sz w:val="32"/>
        </w:rPr>
        <w:t>某某</w:t>
      </w:r>
      <w:r>
        <w:rPr>
          <w:rFonts w:ascii="仿宋_GB2312" w:eastAsia="仿宋_GB2312"/>
          <w:sz w:val="32"/>
        </w:rPr>
        <w:t>金银滩建立中国第一个核武器研制基地——二二一基地。金银滩地处高原，海拔</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米，高寒缺氧，一年里有八九个月要穿棉袄。面对居住在牧民窝棚、牛羊圈中、甚至是自己挖的地洞里的恶劣环境，大批爱国志士赶赴一线，他们中有义无反顾放弃国外丰厚科研生活条件的科学家钱三强，有受到核辐射、身患结肠癌仍带病工作的科学院院士邓稼先，还有</w:t>
      </w:r>
      <w:r>
        <w:rPr>
          <w:rFonts w:ascii="仿宋_GB2312" w:eastAsia="仿宋_GB2312"/>
          <w:sz w:val="32"/>
        </w:rPr>
        <w:t>x</w:t>
      </w:r>
      <w:r>
        <w:rPr>
          <w:rFonts w:ascii="仿宋_GB2312" w:eastAsia="仿宋_GB2312"/>
          <w:sz w:val="32"/>
        </w:rPr>
        <w:t>x</w:t>
      </w:r>
      <w:r>
        <w:rPr>
          <w:rFonts w:ascii="仿宋_GB2312" w:eastAsia="仿宋_GB2312"/>
          <w:sz w:val="32"/>
        </w:rPr>
        <w:t>多年时间里隐姓埋名，不发表论文，在学术界销声匿迹的中国“核司令”程开甲。“繁霜尽是心头血，洒向千峰秋叶丹。”长期以来，一代又一代科学家心怀祖国、淡泊名利、无私奉献，凭借深厚的学术造诣、宽广的科学视角，为祖国和人民作出了彪炳史册的重大贡献。我们要学习老一辈科学家的爱国精神，将人生价值同国家需要、民族命运紧密相连，干好本职工作，为中华民族伟大复兴事业努力添砖加瓦。</w:t>
      </w:r>
    </w:p>
    <w:p>
      <w:pPr>
        <w:spacing w:line="560" w:lineRule="exact"/>
        <w:ind w:firstLine="640" w:firstLineChars="200"/>
        <w:rPr>
          <w:rFonts w:ascii="仿宋_GB2312" w:eastAsia="仿宋_GB2312"/>
          <w:sz w:val="32"/>
        </w:rPr>
      </w:pPr>
      <w:r>
        <w:rPr>
          <w:rFonts w:ascii="仿宋_GB2312" w:eastAsia="仿宋_GB2312"/>
          <w:sz w:val="32"/>
        </w:rPr>
        <w:t>“眼前多少难甘事，自古男儿当自强”——自力更生、艰苦奋斗</w:t>
      </w:r>
    </w:p>
    <w:p>
      <w:pPr>
        <w:spacing w:line="560" w:lineRule="exact"/>
        <w:ind w:firstLine="640" w:firstLineChars="200"/>
        <w:rPr>
          <w:rFonts w:ascii="仿宋_GB2312" w:eastAsia="仿宋_GB2312"/>
          <w:sz w:val="32"/>
        </w:rPr>
      </w:pPr>
      <w:r>
        <w:rPr>
          <w:rFonts w:ascii="仿宋_GB2312" w:eastAsia="仿宋_GB2312"/>
          <w:sz w:val="32"/>
        </w:rPr>
        <w:t>除试验基地的荒芜以外，更艰巨的困难是新中国在核事业上的一片空白。面对这种情况，邓稼先在</w:t>
      </w:r>
      <w:r>
        <w:rPr>
          <w:rFonts w:ascii="仿宋_GB2312" w:eastAsia="仿宋_GB2312"/>
          <w:sz w:val="32"/>
        </w:rPr>
        <w:t>某某</w:t>
      </w:r>
      <w:r>
        <w:rPr>
          <w:rFonts w:ascii="仿宋_GB2312" w:eastAsia="仿宋_GB2312"/>
          <w:sz w:val="32"/>
        </w:rPr>
        <w:t>带领着孙清河、朱建士等十几名初出茅庐的大学毕业生用手摇计算机和乌拉尔电子计算机进行了原子弹的总体力学计算，他们一天三班倒，每人每天工作</w:t>
      </w:r>
      <w:r>
        <w:rPr>
          <w:rFonts w:ascii="仿宋_GB2312" w:eastAsia="仿宋_GB2312"/>
          <w:sz w:val="32"/>
        </w:rPr>
        <w:t>x</w:t>
      </w:r>
      <w:r>
        <w:rPr>
          <w:rFonts w:ascii="仿宋_GB2312" w:eastAsia="仿宋_GB2312"/>
          <w:sz w:val="32"/>
        </w:rPr>
        <w:t>x</w:t>
      </w:r>
      <w:r>
        <w:rPr>
          <w:rFonts w:ascii="仿宋_GB2312" w:eastAsia="仿宋_GB2312"/>
          <w:sz w:val="32"/>
        </w:rPr>
        <w:t>多小时，在</w:t>
      </w:r>
      <w:r>
        <w:rPr>
          <w:rFonts w:ascii="仿宋_GB2312" w:eastAsia="仿宋_GB2312"/>
          <w:sz w:val="32"/>
        </w:rPr>
        <w:t>x</w:t>
      </w:r>
      <w:r>
        <w:rPr>
          <w:rFonts w:ascii="仿宋_GB2312" w:eastAsia="仿宋_GB2312"/>
          <w:sz w:val="32"/>
        </w:rPr>
        <w:t>年左右的时间里，共对原子弹内部物质运动的全过程进行了</w:t>
      </w:r>
      <w:r>
        <w:rPr>
          <w:rFonts w:ascii="仿宋_GB2312" w:eastAsia="仿宋_GB2312"/>
          <w:sz w:val="32"/>
        </w:rPr>
        <w:t>x</w:t>
      </w:r>
      <w:r>
        <w:rPr>
          <w:rFonts w:ascii="仿宋_GB2312" w:eastAsia="仿宋_GB2312"/>
          <w:sz w:val="32"/>
        </w:rPr>
        <w:t>次计算，为原子弹理论设计和力学计算打下了坚实基础。与此同时，在王淦昌、陈能宽等科学家领导下，科研人员在临时搭起的工棚里，用普通铝锅熔化炸药，手工搅拌炸药，用马粪纸做成圆筒代替金属模具，终于浇铸出第一个炸药部件，爆轰物理的研究也取得了突破性进展。社会主义是干出来的，新时代是奋斗出来的。今天，我们的生活条件好了，但自力更生的精神一点都不能少，中国青年艰苦奋斗的好传统一点都不能丢。立足于“两个一百年”历史交汇点，面对艰巨繁重的任务，青年人必须要发扬艰苦奋斗精神，做好每一件小事、完成每一项任务、履行每一项职责。</w:t>
      </w:r>
    </w:p>
    <w:p>
      <w:pPr>
        <w:spacing w:line="560" w:lineRule="exact"/>
        <w:ind w:firstLine="640" w:firstLineChars="200"/>
        <w:rPr>
          <w:rFonts w:ascii="仿宋_GB2312" w:eastAsia="仿宋_GB2312"/>
          <w:sz w:val="32"/>
        </w:rPr>
      </w:pPr>
      <w:r>
        <w:rPr>
          <w:rFonts w:ascii="仿宋_GB2312" w:eastAsia="仿宋_GB2312"/>
          <w:sz w:val="32"/>
        </w:rPr>
        <w:t>“同舟共济扬帆起，乘风破浪万里航”——大力协同、勇于攀登</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年，遵照毛主席“要大力协同做好这件工作”的指示，周恩来总理将中科院、国防部、工业部、高等院校和地方科研所的力量组织起来，协同作战。来自全国</w:t>
      </w:r>
      <w:r>
        <w:rPr>
          <w:rFonts w:ascii="仿宋_GB2312" w:eastAsia="仿宋_GB2312"/>
          <w:sz w:val="32"/>
        </w:rPr>
        <w:t>x</w:t>
      </w:r>
      <w:r>
        <w:rPr>
          <w:rFonts w:ascii="仿宋_GB2312" w:eastAsia="仿宋_GB2312"/>
          <w:sz w:val="32"/>
        </w:rPr>
        <w:t>x</w:t>
      </w:r>
      <w:r>
        <w:rPr>
          <w:rFonts w:ascii="仿宋_GB2312" w:eastAsia="仿宋_GB2312"/>
          <w:sz w:val="32"/>
        </w:rPr>
        <w:t>多个省、市、自治区的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多个工厂、</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多个科研单位，大专院校的</w:t>
      </w:r>
      <w:r>
        <w:rPr>
          <w:rFonts w:ascii="仿宋_GB2312" w:eastAsia="仿宋_GB2312"/>
          <w:sz w:val="32"/>
        </w:rPr>
        <w:t>x</w:t>
      </w:r>
      <w:r>
        <w:rPr>
          <w:rFonts w:ascii="仿宋_GB2312" w:eastAsia="仿宋_GB2312"/>
          <w:sz w:val="32"/>
        </w:rPr>
        <w:t>x</w:t>
      </w:r>
      <w:r>
        <w:rPr>
          <w:rFonts w:ascii="仿宋_GB2312" w:eastAsia="仿宋_GB2312"/>
          <w:sz w:val="32"/>
        </w:rPr>
        <w:t>多万人承担配合任务，共同攻克研制原子弹的各种科技难关。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月，中国第一颗原子弹准时起爆，蘑菇云的腾空，标志着新中国有了应对核威胁的底气。此后，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厂的科技人员和职工精诚团结、再接再厉，用时</w:t>
      </w:r>
      <w:r>
        <w:rPr>
          <w:rFonts w:ascii="仿宋_GB2312" w:eastAsia="仿宋_GB2312"/>
          <w:sz w:val="32"/>
        </w:rPr>
        <w:t>x</w:t>
      </w:r>
      <w:r>
        <w:rPr>
          <w:rFonts w:ascii="仿宋_GB2312" w:eastAsia="仿宋_GB2312"/>
          <w:sz w:val="32"/>
        </w:rPr>
        <w:t>年零</w:t>
      </w:r>
      <w:r>
        <w:rPr>
          <w:rFonts w:ascii="仿宋_GB2312" w:eastAsia="仿宋_GB2312"/>
          <w:sz w:val="32"/>
        </w:rPr>
        <w:t>x</w:t>
      </w:r>
      <w:r>
        <w:rPr>
          <w:rFonts w:ascii="仿宋_GB2312" w:eastAsia="仿宋_GB2312"/>
          <w:sz w:val="32"/>
        </w:rPr>
        <w:t>个月，研制出了氢弹。路遥障多须扫除，纽合人心以远征。民族复兴之路不可能一帆风顺、一片坦途，作为新时代的青年，我们要矢志不移继承“两弹一星”精神，在自己工作领域团结同志、直面困难、潜心钻研、协同创新，为坚定不移走中国特色自主创新道路贡献自己的聪明才智，化“两弹一星”精神为不断进取的强大动力，以青春之我、奋斗之我，为民族复兴铺路架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87" w:name="_Toc9574"/>
      <w:r>
        <w:rPr>
          <w:rFonts w:ascii="方正小标宋简体" w:eastAsia="方正小标宋简体"/>
          <w:b/>
          <w:sz w:val="44"/>
        </w:rPr>
        <w:t>读懂李大钊先生的“跨时空”嘱托</w:t>
      </w:r>
      <w:bookmarkEnd w:id="387"/>
    </w:p>
    <w:p>
      <w:pPr>
        <w:spacing w:line="560" w:lineRule="exact"/>
        <w:ind w:firstLine="640" w:firstLineChars="200"/>
        <w:rPr>
          <w:rFonts w:ascii="仿宋_GB2312" w:eastAsia="仿宋_GB2312"/>
          <w:sz w:val="32"/>
        </w:rPr>
      </w:pPr>
      <w:r>
        <w:rPr>
          <w:rFonts w:ascii="仿宋_GB2312" w:eastAsia="仿宋_GB2312"/>
          <w:sz w:val="32"/>
        </w:rPr>
        <w:t>中国共产党百年华诞之际，浓烈的党史学习唤起了人们追忆新青年、缅怀革命先辈的感动。李大钊先生作为勇立时代潮头的“瞭望者”，引领觉醒之浪沸腾于中华之海。他的一篇《青春》掷地有声，激励千千万万个“青春之我”前赴后继，共赴“青春未来”之约。他身体力行、谆谆教导，给我们留下了“跨时空”的嘱托。</w:t>
      </w:r>
    </w:p>
    <w:p>
      <w:pPr>
        <w:spacing w:line="560" w:lineRule="exact"/>
        <w:ind w:firstLine="640" w:firstLineChars="200"/>
        <w:rPr>
          <w:rFonts w:ascii="仿宋_GB2312" w:eastAsia="仿宋_GB2312"/>
          <w:sz w:val="32"/>
        </w:rPr>
      </w:pPr>
      <w:r>
        <w:rPr>
          <w:rFonts w:ascii="仿宋_GB2312" w:eastAsia="仿宋_GB2312"/>
          <w:sz w:val="32"/>
        </w:rPr>
        <w:t>以道德修身，定精神之锚。“宜时出其优美之文学，高尚之思潮，助我国民精神界之发展。”良好的道德可修身立世、引导风气，习近平总书记多次强调选拔任用干部要坚持德才兼备、以德为先。作为党员干部，尤其应该重视自身道德素质发展，以“德”彰显爱民之心，多行便民利民之举；以“德”营造清正之风，多存坦荡浩然之气；以“德”拥簇正义之力，多引正气实在之路。在共同为人民谋幸福、为中华民族谋复兴、为国家谋发展的道路上，以道德修身，提振精神、律己安民，方能行稳致远。</w:t>
      </w:r>
    </w:p>
    <w:p>
      <w:pPr>
        <w:spacing w:line="560" w:lineRule="exact"/>
        <w:ind w:firstLine="640" w:firstLineChars="200"/>
        <w:rPr>
          <w:rFonts w:ascii="仿宋_GB2312" w:eastAsia="仿宋_GB2312"/>
          <w:sz w:val="32"/>
        </w:rPr>
      </w:pPr>
      <w:r>
        <w:rPr>
          <w:rFonts w:ascii="仿宋_GB2312" w:eastAsia="仿宋_GB2312"/>
          <w:sz w:val="32"/>
        </w:rPr>
        <w:t>以勤学实干，强家国之力。“宜时摅其湛深之思考，施以精巧之应用，谋我国军事工艺器械之发达。”终日而言矣，不如须臾之所为，实干胜于空谈。实干是袁隆平身负盛名，仍心归稻田，渴望“大庇天下饥者俱欢颜”的仁心；实干是北大数学天才“韦神”箪食瓢饮，一心醉于数学题解的“返璞归真”。党员干部须沉下心来，秉持实干之心干事创业，凡事勤学多思，时刻密切联系群众，充分调动干事创业的积极性、主动性、创造性。要善于且乐于学习，努力跻身于人才队伍，为开创人人皆可成才、人人尽展其才的生动局面，运实干之力强家国之力。</w:t>
      </w:r>
    </w:p>
    <w:p>
      <w:pPr>
        <w:spacing w:line="560" w:lineRule="exact"/>
        <w:ind w:firstLine="640" w:firstLineChars="200"/>
        <w:rPr>
          <w:rFonts w:ascii="仿宋_GB2312" w:eastAsia="仿宋_GB2312"/>
          <w:sz w:val="32"/>
        </w:rPr>
      </w:pPr>
      <w:r>
        <w:rPr>
          <w:rFonts w:ascii="仿宋_GB2312" w:eastAsia="仿宋_GB2312"/>
          <w:sz w:val="32"/>
        </w:rPr>
        <w:t>以勇敢笃行，赴时代之约。“青年之字典，无困难之字；青年之口头，无障碍之语。”人生之路难免荆棘遍布，笃行需要心如磐石的信仰，需要勇往直前的姿态，需要奋发图强的决心。回望历史，五四风云朝夕翻涌迸发滚滚春雷震醒中华，民族觉醒思潮化成绵绵春雨融入华夏之骨，青年同志潮涌街头，用信仰掌舵，为真理、为正义，为寻求光明而呐喊高呼、上下求索，终迎来今日高悬的太阳。今天，党员干部仍需秉持艰苦奋斗精神，敢于直面问题，遇事迎难而上，乐于吃苦，勇于磨砺自己。征途漫漫，惟有奋斗，以勇敢笃行写好时代“新篇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88" w:name="_Toc25765"/>
      <w:r>
        <w:rPr>
          <w:rFonts w:ascii="方正小标宋简体" w:eastAsia="方正小标宋简体"/>
          <w:b/>
          <w:sz w:val="44"/>
        </w:rPr>
        <w:t>广西凤山：“红心润初心”党史学习教育有温度</w:t>
      </w:r>
      <w:bookmarkEnd w:id="388"/>
    </w:p>
    <w:p>
      <w:pPr>
        <w:spacing w:line="560" w:lineRule="exact"/>
        <w:ind w:firstLine="640" w:firstLineChars="200"/>
        <w:rPr>
          <w:rFonts w:ascii="仿宋_GB2312" w:eastAsia="仿宋_GB2312"/>
          <w:sz w:val="32"/>
        </w:rPr>
      </w:pPr>
      <w:r>
        <w:rPr>
          <w:rFonts w:ascii="仿宋_GB2312" w:eastAsia="仿宋_GB2312"/>
          <w:sz w:val="32"/>
        </w:rPr>
        <w:t>在党史学习教育中，</w:t>
      </w:r>
      <w:r>
        <w:rPr>
          <w:rFonts w:ascii="仿宋_GB2312" w:eastAsia="仿宋_GB2312"/>
          <w:sz w:val="32"/>
        </w:rPr>
        <w:t>某某</w:t>
      </w:r>
      <w:r>
        <w:rPr>
          <w:rFonts w:ascii="仿宋_GB2312" w:eastAsia="仿宋_GB2312"/>
          <w:sz w:val="32"/>
        </w:rPr>
        <w:t>自治区凤山县离退休党员干部围绕“红心润初心”的主题，把准红色主旋律，创新活动载体，推动党史学习教育持续增温增效。</w:t>
      </w:r>
    </w:p>
    <w:p>
      <w:pPr>
        <w:spacing w:line="560" w:lineRule="exact"/>
        <w:ind w:firstLine="640" w:firstLineChars="200"/>
        <w:rPr>
          <w:rFonts w:ascii="仿宋_GB2312" w:eastAsia="仿宋_GB2312"/>
          <w:sz w:val="32"/>
        </w:rPr>
      </w:pPr>
      <w:r>
        <w:rPr>
          <w:rFonts w:ascii="仿宋_GB2312" w:eastAsia="仿宋_GB2312"/>
          <w:sz w:val="32"/>
        </w:rPr>
        <w:t>创新活动形式，学习教育人人行动。坚持“学中干、干中学”的目标，引导离退休党员干部在“学党史、悟思想、办实事”中走在先、作表率。选聘熟悉党史、理论功底厚、群众基础好的老党员干部组建宣讲组，深入</w:t>
      </w:r>
      <w:r>
        <w:rPr>
          <w:rFonts w:ascii="仿宋_GB2312" w:eastAsia="仿宋_GB2312"/>
          <w:sz w:val="32"/>
        </w:rPr>
        <w:t>x</w:t>
      </w:r>
      <w:r>
        <w:rPr>
          <w:rFonts w:ascii="仿宋_GB2312" w:eastAsia="仿宋_GB2312"/>
          <w:sz w:val="32"/>
        </w:rPr>
        <w:t>x</w:t>
      </w:r>
      <w:r>
        <w:rPr>
          <w:rFonts w:ascii="仿宋_GB2312" w:eastAsia="仿宋_GB2312"/>
          <w:sz w:val="32"/>
        </w:rPr>
        <w:t>个离退休党支部上专题党史课，参与党员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多人次；扎实推进凤山县首届“凤岭秋实”活动，用好“金秋家园”活动阵地，开展大讲堂</w:t>
      </w:r>
      <w:r>
        <w:rPr>
          <w:rFonts w:ascii="仿宋_GB2312" w:eastAsia="仿宋_GB2312"/>
          <w:sz w:val="32"/>
        </w:rPr>
        <w:t>x</w:t>
      </w:r>
      <w:r>
        <w:rPr>
          <w:rFonts w:ascii="仿宋_GB2312" w:eastAsia="仿宋_GB2312"/>
          <w:sz w:val="32"/>
        </w:rPr>
        <w:t>场次，参加党员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人次，教育激励离退休党员干部知党情、感党恩、跟党走。注重加快学习教育成果转化，组织老科协党员干部建立油茶品比试验基地，完成油茶矮密早丰基地管护，持续加大对凤山大石山区油茶生产现状及发展的调查研究，引导老党员专家弘扬革命精神，始终牢记初心使命，继续为县域经济社会发展奉献余热。</w:t>
      </w:r>
    </w:p>
    <w:p>
      <w:pPr>
        <w:spacing w:line="560" w:lineRule="exact"/>
        <w:ind w:firstLine="640" w:firstLineChars="200"/>
        <w:rPr>
          <w:rFonts w:ascii="仿宋_GB2312" w:eastAsia="仿宋_GB2312"/>
          <w:sz w:val="32"/>
        </w:rPr>
      </w:pPr>
      <w:r>
        <w:rPr>
          <w:rFonts w:ascii="仿宋_GB2312" w:eastAsia="仿宋_GB2312"/>
          <w:sz w:val="32"/>
        </w:rPr>
        <w:t>用足红色资源，红色旋律声声入耳。深入挖掘县域红色革命资源，组织离退休党员干部参与编写《凤山革命老区发展史》、主动修缮保护凤山第一个苏维埃纪念馆、八龙革命遗址、红军岩等红色革命遗址，确保党史学习教育有教材、有基地。注重党史党课教育，邀请全国离退休干部先进个人邓成同志上专题党课，并通过“党建云”平台进行直播，全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多党员干部“线上＋线下”同频听课，掀起学习热潮。聚焦百年党史和习近平总书记视察广西时重要指示精神，组织离退休党员干部参与“党员心声大家谈”活动，征集党员心声和歌颂文稿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多篇。组织离退休老干部文艺队深入乡镇、村屯开展红色文艺演出</w:t>
      </w:r>
      <w:r>
        <w:rPr>
          <w:rFonts w:ascii="仿宋_GB2312" w:eastAsia="仿宋_GB2312"/>
          <w:sz w:val="32"/>
        </w:rPr>
        <w:t>x</w:t>
      </w:r>
      <w:r>
        <w:rPr>
          <w:rFonts w:ascii="仿宋_GB2312" w:eastAsia="仿宋_GB2312"/>
          <w:sz w:val="32"/>
        </w:rPr>
        <w:t>场次，唱颂党的光辉历程，推动红色旋律走进基层。</w:t>
      </w:r>
    </w:p>
    <w:p>
      <w:pPr>
        <w:spacing w:line="560" w:lineRule="exact"/>
        <w:ind w:firstLine="640" w:firstLineChars="200"/>
        <w:rPr>
          <w:rFonts w:ascii="仿宋_GB2312" w:eastAsia="仿宋_GB2312"/>
          <w:sz w:val="32"/>
        </w:rPr>
      </w:pPr>
      <w:r>
        <w:rPr>
          <w:rFonts w:ascii="仿宋_GB2312" w:eastAsia="仿宋_GB2312"/>
          <w:sz w:val="32"/>
        </w:rPr>
        <w:t>聚焦建党百年，红色基因代代相传。结合“红色传奇进校园”，扎实推进党史教育“五个</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”主题活动，组建离退休党员干部宣讲团，先后深入各中小学校开展党史学习教育宣讲活动</w:t>
      </w:r>
      <w:r>
        <w:rPr>
          <w:rFonts w:ascii="仿宋_GB2312" w:eastAsia="仿宋_GB2312"/>
          <w:sz w:val="32"/>
        </w:rPr>
        <w:t>x</w:t>
      </w:r>
      <w:r>
        <w:rPr>
          <w:rFonts w:ascii="仿宋_GB2312" w:eastAsia="仿宋_GB2312"/>
          <w:sz w:val="32"/>
        </w:rPr>
        <w:t>场次，受教育师生</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多人次。组织各级关工委开展“学党史、感党恩、跟党走”文艺进校园活动</w:t>
      </w:r>
      <w:r>
        <w:rPr>
          <w:rFonts w:ascii="仿宋_GB2312" w:eastAsia="仿宋_GB2312"/>
          <w:sz w:val="32"/>
        </w:rPr>
        <w:t>x</w:t>
      </w:r>
      <w:r>
        <w:rPr>
          <w:rFonts w:ascii="仿宋_GB2312" w:eastAsia="仿宋_GB2312"/>
          <w:sz w:val="32"/>
        </w:rPr>
        <w:t>x</w:t>
      </w:r>
      <w:r>
        <w:rPr>
          <w:rFonts w:ascii="仿宋_GB2312" w:eastAsia="仿宋_GB2312"/>
          <w:sz w:val="32"/>
        </w:rPr>
        <w:t>场次，通过红色文艺汇演，教育引导中小学生在接受党史国史的教育中汲取智慧养分，增强坚定跟党走、奋进新时代的信心和决心。注重将传承红色基因教育与关心关爱相结合，组织开展家庭教育、青春健康讲座和师资培训</w:t>
      </w:r>
      <w:r>
        <w:rPr>
          <w:rFonts w:ascii="仿宋_GB2312" w:eastAsia="仿宋_GB2312"/>
          <w:sz w:val="32"/>
        </w:rPr>
        <w:t>x</w:t>
      </w:r>
      <w:r>
        <w:rPr>
          <w:rFonts w:ascii="仿宋_GB2312" w:eastAsia="仿宋_GB2312"/>
          <w:sz w:val="32"/>
        </w:rPr>
        <w:t>期，受教育学生</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多人、家长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多人；深入基层慰问留守儿童困难家庭</w:t>
      </w:r>
      <w:r>
        <w:rPr>
          <w:rFonts w:ascii="仿宋_GB2312" w:eastAsia="仿宋_GB2312"/>
          <w:sz w:val="32"/>
        </w:rPr>
        <w:t>x</w:t>
      </w:r>
      <w:r>
        <w:rPr>
          <w:rFonts w:ascii="仿宋_GB2312" w:eastAsia="仿宋_GB2312"/>
          <w:sz w:val="32"/>
        </w:rPr>
        <w:t>x</w:t>
      </w:r>
      <w:r>
        <w:rPr>
          <w:rFonts w:ascii="仿宋_GB2312" w:eastAsia="仿宋_GB2312"/>
          <w:sz w:val="32"/>
        </w:rPr>
        <w:t>户，开展“老少牵手、情暖童心”活动</w:t>
      </w:r>
      <w:r>
        <w:rPr>
          <w:rFonts w:ascii="仿宋_GB2312" w:eastAsia="仿宋_GB2312"/>
          <w:sz w:val="32"/>
        </w:rPr>
        <w:t>x</w:t>
      </w:r>
      <w:r>
        <w:rPr>
          <w:rFonts w:ascii="仿宋_GB2312" w:eastAsia="仿宋_GB2312"/>
          <w:sz w:val="32"/>
        </w:rPr>
        <w:t>场次，主动关心呵护青少年健康成长。</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89" w:name="_Toc30414"/>
      <w:r>
        <w:rPr>
          <w:rFonts w:ascii="方正小标宋简体" w:eastAsia="方正小标宋简体"/>
          <w:b/>
          <w:sz w:val="44"/>
        </w:rPr>
        <w:t>某某</w:t>
      </w:r>
      <w:r>
        <w:rPr>
          <w:rFonts w:ascii="方正小标宋简体" w:eastAsia="方正小标宋简体"/>
          <w:b/>
          <w:sz w:val="44"/>
        </w:rPr>
        <w:t>荔波：“五聚焦”扎实为群众办实事</w:t>
      </w:r>
      <w:bookmarkEnd w:id="389"/>
    </w:p>
    <w:p>
      <w:pPr>
        <w:spacing w:line="560" w:lineRule="exact"/>
        <w:ind w:firstLine="640" w:firstLineChars="200"/>
        <w:rPr>
          <w:rFonts w:ascii="仿宋_GB2312" w:eastAsia="仿宋_GB2312"/>
          <w:sz w:val="32"/>
        </w:rPr>
      </w:pPr>
      <w:r>
        <w:rPr>
          <w:rFonts w:ascii="仿宋_GB2312" w:eastAsia="仿宋_GB2312"/>
          <w:sz w:val="32"/>
        </w:rPr>
        <w:t>自“我为群众办实事”实践活动开展以来，</w:t>
      </w:r>
      <w:r>
        <w:rPr>
          <w:rFonts w:ascii="仿宋_GB2312" w:eastAsia="仿宋_GB2312"/>
          <w:sz w:val="32"/>
        </w:rPr>
        <w:t>某某</w:t>
      </w:r>
      <w:r>
        <w:rPr>
          <w:rFonts w:ascii="仿宋_GB2312" w:eastAsia="仿宋_GB2312"/>
          <w:sz w:val="32"/>
        </w:rPr>
        <w:t>省荔波县把学习党史同总结经验、观照现实、推动工作结合起来，聚焦热点难点问题，深入开展“我为群众办实事”实践活动，广大党员干部着力在“实”上下足功夫，在“干”上使足力气，切实为群众办实事、办好事、办成事，一件件事关群众切身利益的“急难愁盼”事得到有效解决。</w:t>
      </w:r>
    </w:p>
    <w:p>
      <w:pPr>
        <w:spacing w:line="560" w:lineRule="exact"/>
        <w:ind w:firstLine="640" w:firstLineChars="200"/>
        <w:rPr>
          <w:rFonts w:ascii="仿宋_GB2312" w:eastAsia="仿宋_GB2312"/>
          <w:sz w:val="32"/>
        </w:rPr>
      </w:pPr>
      <w:r>
        <w:rPr>
          <w:rFonts w:ascii="仿宋_GB2312" w:eastAsia="仿宋_GB2312"/>
          <w:sz w:val="32"/>
        </w:rPr>
        <w:t>聚焦县域发展重调研。县四家班子带头，聚焦财源培育、生态保护、乡村振兴、医疗教育、社会治理及新型工业化、新型城镇化、农业现代化、旅游产业化等民生事业和推动县域经济社会发展重点难点问题，开展调查研究和“察民情访民意”专题调研。目前，县处级领导领题调研课题</w:t>
      </w:r>
      <w:r>
        <w:rPr>
          <w:rFonts w:ascii="仿宋_GB2312" w:eastAsia="仿宋_GB2312"/>
          <w:sz w:val="32"/>
        </w:rPr>
        <w:t>x</w:t>
      </w:r>
      <w:r>
        <w:rPr>
          <w:rFonts w:ascii="仿宋_GB2312" w:eastAsia="仿宋_GB2312"/>
          <w:sz w:val="32"/>
        </w:rPr>
        <w:t>x</w:t>
      </w:r>
      <w:r>
        <w:rPr>
          <w:rFonts w:ascii="仿宋_GB2312" w:eastAsia="仿宋_GB2312"/>
          <w:sz w:val="32"/>
        </w:rPr>
        <w:t>个、乡镇和县直部门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个，已形成关于加强荔波县城市基层治理、传统村落保护及旅游开发等调研报告</w:t>
      </w:r>
      <w:r>
        <w:rPr>
          <w:rFonts w:ascii="仿宋_GB2312" w:eastAsia="仿宋_GB2312"/>
          <w:sz w:val="32"/>
        </w:rPr>
        <w:t>x</w:t>
      </w:r>
      <w:r>
        <w:rPr>
          <w:rFonts w:ascii="仿宋_GB2312" w:eastAsia="仿宋_GB2312"/>
          <w:sz w:val="32"/>
        </w:rPr>
        <w:t>篇。</w:t>
      </w:r>
    </w:p>
    <w:p>
      <w:pPr>
        <w:spacing w:line="560" w:lineRule="exact"/>
        <w:ind w:firstLine="640" w:firstLineChars="200"/>
        <w:rPr>
          <w:rFonts w:ascii="仿宋_GB2312" w:eastAsia="仿宋_GB2312"/>
          <w:sz w:val="32"/>
        </w:rPr>
      </w:pPr>
      <w:r>
        <w:rPr>
          <w:rFonts w:ascii="仿宋_GB2312" w:eastAsia="仿宋_GB2312"/>
          <w:sz w:val="32"/>
        </w:rPr>
        <w:t>聚焦民生民利办实事。建立县部门包村帮扶联系点制度，制定“我为群众办实事”清单，涉及具体事项</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个。各级各部门深入联系村开展“我为群众办实事”实践活动，着力解决制约基层发展难题。目前，为</w:t>
      </w:r>
      <w:r>
        <w:rPr>
          <w:rFonts w:ascii="仿宋_GB2312" w:eastAsia="仿宋_GB2312"/>
          <w:sz w:val="32"/>
        </w:rPr>
        <w:t>x</w:t>
      </w:r>
      <w:r>
        <w:rPr>
          <w:rFonts w:ascii="仿宋_GB2312" w:eastAsia="仿宋_GB2312"/>
          <w:sz w:val="32"/>
        </w:rPr>
        <w:t>x</w:t>
      </w:r>
      <w:r>
        <w:rPr>
          <w:rFonts w:ascii="仿宋_GB2312" w:eastAsia="仿宋_GB2312"/>
          <w:sz w:val="32"/>
        </w:rPr>
        <w:t>个村建立“乡村振兴”农副特产品推介接洽平台；共组织开展疫情防控、春耕生产、爱心助高考、关爱特殊群体等志愿服务</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场次，共为群众办理实事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件。</w:t>
      </w:r>
    </w:p>
    <w:p>
      <w:pPr>
        <w:spacing w:line="560" w:lineRule="exact"/>
        <w:ind w:firstLine="640" w:firstLineChars="200"/>
        <w:rPr>
          <w:rFonts w:ascii="仿宋_GB2312" w:eastAsia="仿宋_GB2312"/>
          <w:sz w:val="32"/>
        </w:rPr>
      </w:pPr>
      <w:r>
        <w:rPr>
          <w:rFonts w:ascii="仿宋_GB2312" w:eastAsia="仿宋_GB2312"/>
          <w:sz w:val="32"/>
        </w:rPr>
        <w:t>聚焦产业富民助振兴。严格落实脱贫地区“四个不摘”要求，共选派乡村振兴第一书记（工作队长）和驻村干部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人，接续奋战乡村振兴。落实</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万元用于实施</w:t>
      </w:r>
      <w:r>
        <w:rPr>
          <w:rFonts w:ascii="仿宋_GB2312" w:eastAsia="仿宋_GB2312"/>
          <w:sz w:val="32"/>
        </w:rPr>
        <w:t>x</w:t>
      </w:r>
      <w:r>
        <w:rPr>
          <w:rFonts w:ascii="仿宋_GB2312" w:eastAsia="仿宋_GB2312"/>
          <w:sz w:val="32"/>
        </w:rPr>
        <w:t>个易地扶贫搬迁安置区就业、产业等后续发展项目；落实财政专项扶贫资金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万元，实施蔬菜、食用菌、中药材、精品水果等项目</w:t>
      </w:r>
      <w:r>
        <w:rPr>
          <w:rFonts w:ascii="仿宋_GB2312" w:eastAsia="仿宋_GB2312"/>
          <w:sz w:val="32"/>
        </w:rPr>
        <w:t>x</w:t>
      </w:r>
      <w:r>
        <w:rPr>
          <w:rFonts w:ascii="仿宋_GB2312" w:eastAsia="仿宋_GB2312"/>
          <w:sz w:val="32"/>
        </w:rPr>
        <w:t>x</w:t>
      </w:r>
      <w:r>
        <w:rPr>
          <w:rFonts w:ascii="仿宋_GB2312" w:eastAsia="仿宋_GB2312"/>
          <w:sz w:val="32"/>
        </w:rPr>
        <w:t>个；预算安排农业保险配套资金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万元，用于精品水果、肉牛养殖等险种投保补贴，降低农业风险；落实东西部扶贫协作援助资金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万元，实施援建项目</w:t>
      </w:r>
      <w:r>
        <w:rPr>
          <w:rFonts w:ascii="仿宋_GB2312" w:eastAsia="仿宋_GB2312"/>
          <w:sz w:val="32"/>
        </w:rPr>
        <w:t>x</w:t>
      </w:r>
      <w:r>
        <w:rPr>
          <w:rFonts w:ascii="仿宋_GB2312" w:eastAsia="仿宋_GB2312"/>
          <w:sz w:val="32"/>
        </w:rPr>
        <w:t>个。</w:t>
      </w:r>
    </w:p>
    <w:p>
      <w:pPr>
        <w:spacing w:line="560" w:lineRule="exact"/>
        <w:ind w:firstLine="640" w:firstLineChars="200"/>
        <w:rPr>
          <w:rFonts w:ascii="仿宋_GB2312" w:eastAsia="仿宋_GB2312"/>
          <w:sz w:val="32"/>
        </w:rPr>
      </w:pPr>
      <w:r>
        <w:rPr>
          <w:rFonts w:ascii="仿宋_GB2312" w:eastAsia="仿宋_GB2312"/>
          <w:sz w:val="32"/>
        </w:rPr>
        <w:t>聚焦就业服务保增收。出台《荔波县关于高质量推进易地扶贫搬迁后续扶持工作实施方案》《荔波县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年稳就业拓展脱贫攻坚成果工作实施方案》《荔波县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就业工作行动方案》等，成立县级人力资源开发服务公司、乡镇劳务公司、村级劳动力合作社，构建县统筹、乡主抓、村落实、网格化管理四级劳务扶贫工作体系，建立企业招工和群众务工信息通道，促进群众就业。目前，共举办招聘活动</w:t>
      </w:r>
      <w:r>
        <w:rPr>
          <w:rFonts w:ascii="仿宋_GB2312" w:eastAsia="仿宋_GB2312"/>
          <w:sz w:val="32"/>
        </w:rPr>
        <w:t>x</w:t>
      </w:r>
      <w:r>
        <w:rPr>
          <w:rFonts w:ascii="仿宋_GB2312" w:eastAsia="仿宋_GB2312"/>
          <w:sz w:val="32"/>
        </w:rPr>
        <w:t>x</w:t>
      </w:r>
      <w:r>
        <w:rPr>
          <w:rFonts w:ascii="仿宋_GB2312" w:eastAsia="仿宋_GB2312"/>
          <w:sz w:val="32"/>
        </w:rPr>
        <w:t>场，推送岗位</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个，服务</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万人次；见习岗、西部志愿者招募、“三支一扶”计划等落实就业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人，新增城镇就业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人；公路养护、农村保洁、城市绿化、山林防护、河道管护等各类政策性公益岗位安置稳岗就业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人，安置农村贫困劳动力</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人、易地扶贫搬迁劳动力</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年一季度，全县累计转移就业</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万人。</w:t>
      </w:r>
    </w:p>
    <w:p>
      <w:pPr>
        <w:spacing w:line="560" w:lineRule="exact"/>
        <w:ind w:firstLine="640" w:firstLineChars="200"/>
        <w:rPr>
          <w:rFonts w:ascii="仿宋_GB2312" w:eastAsia="仿宋_GB2312"/>
          <w:sz w:val="32"/>
        </w:rPr>
      </w:pPr>
      <w:r>
        <w:rPr>
          <w:rFonts w:ascii="仿宋_GB2312" w:eastAsia="仿宋_GB2312"/>
          <w:sz w:val="32"/>
        </w:rPr>
        <w:t>聚焦基层治理促和谐。建立县级领导包案化解信访矛盾工作制度，常态化开展领导接访、约访、下访、回访工作，组建工作专班，着力解决群众合理诉求和信访矛盾化解工作，切实维护社会和谐稳定。目前，共完成信访案件转办</w:t>
      </w:r>
      <w:r>
        <w:rPr>
          <w:rFonts w:ascii="仿宋_GB2312" w:eastAsia="仿宋_GB2312"/>
          <w:sz w:val="32"/>
        </w:rPr>
        <w:t>x</w:t>
      </w:r>
      <w:r>
        <w:rPr>
          <w:rFonts w:ascii="仿宋_GB2312" w:eastAsia="仿宋_GB2312"/>
          <w:sz w:val="32"/>
        </w:rPr>
        <w:t>x</w:t>
      </w:r>
      <w:r>
        <w:rPr>
          <w:rFonts w:ascii="仿宋_GB2312" w:eastAsia="仿宋_GB2312"/>
          <w:sz w:val="32"/>
        </w:rPr>
        <w:t>件，办结案件</w:t>
      </w:r>
      <w:r>
        <w:rPr>
          <w:rFonts w:ascii="仿宋_GB2312" w:eastAsia="仿宋_GB2312"/>
          <w:sz w:val="32"/>
        </w:rPr>
        <w:t>x</w:t>
      </w:r>
      <w:r>
        <w:rPr>
          <w:rFonts w:ascii="仿宋_GB2312" w:eastAsia="仿宋_GB2312"/>
          <w:sz w:val="32"/>
        </w:rPr>
        <w:t>x</w:t>
      </w:r>
      <w:r>
        <w:rPr>
          <w:rFonts w:ascii="仿宋_GB2312" w:eastAsia="仿宋_GB2312"/>
          <w:sz w:val="32"/>
        </w:rPr>
        <w:t>件，期内办结率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％。完成信访复查案件</w:t>
      </w:r>
      <w:r>
        <w:rPr>
          <w:rFonts w:ascii="仿宋_GB2312" w:eastAsia="仿宋_GB2312"/>
          <w:sz w:val="32"/>
        </w:rPr>
        <w:t>x</w:t>
      </w:r>
      <w:r>
        <w:rPr>
          <w:rFonts w:ascii="仿宋_GB2312" w:eastAsia="仿宋_GB2312"/>
          <w:sz w:val="32"/>
        </w:rPr>
        <w:t>件。同时，组建法律援助志愿服务队，为群众提供法律援助。目前，为困难家庭、农民工提供法律援助</w:t>
      </w:r>
      <w:r>
        <w:rPr>
          <w:rFonts w:ascii="仿宋_GB2312" w:eastAsia="仿宋_GB2312"/>
          <w:sz w:val="32"/>
        </w:rPr>
        <w:t>x</w:t>
      </w:r>
      <w:r>
        <w:rPr>
          <w:rFonts w:ascii="仿宋_GB2312" w:eastAsia="仿宋_GB2312"/>
          <w:sz w:val="32"/>
        </w:rPr>
        <w:t>x</w:t>
      </w:r>
      <w:r>
        <w:rPr>
          <w:rFonts w:ascii="仿宋_GB2312" w:eastAsia="仿宋_GB2312"/>
          <w:sz w:val="32"/>
        </w:rPr>
        <w:t>件，提供法律咨询</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人次，调解矛盾纠纷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件；为农民工罗某某成功追回工薪</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万元。</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90" w:name="_Toc10711"/>
      <w:r>
        <w:rPr>
          <w:rFonts w:ascii="方正小标宋简体" w:eastAsia="方正小标宋简体"/>
          <w:b/>
          <w:sz w:val="44"/>
        </w:rPr>
        <w:t>某某</w:t>
      </w:r>
      <w:r>
        <w:rPr>
          <w:rFonts w:ascii="方正小标宋简体" w:eastAsia="方正小标宋简体"/>
          <w:b/>
          <w:sz w:val="44"/>
        </w:rPr>
        <w:t>嫩江：志愿服务绘就城市“最美”底色</w:t>
      </w:r>
      <w:bookmarkEnd w:id="390"/>
    </w:p>
    <w:p>
      <w:pPr>
        <w:spacing w:line="560" w:lineRule="exact"/>
        <w:ind w:firstLine="640" w:firstLineChars="200"/>
        <w:rPr>
          <w:rFonts w:ascii="仿宋_GB2312" w:eastAsia="仿宋_GB2312"/>
          <w:sz w:val="32"/>
        </w:rPr>
      </w:pPr>
      <w:r>
        <w:rPr>
          <w:rFonts w:ascii="仿宋_GB2312" w:eastAsia="仿宋_GB2312"/>
          <w:sz w:val="32"/>
        </w:rPr>
        <w:t>某某</w:t>
      </w:r>
      <w:r>
        <w:rPr>
          <w:rFonts w:ascii="仿宋_GB2312" w:eastAsia="仿宋_GB2312"/>
          <w:sz w:val="32"/>
        </w:rPr>
        <w:t>省嫩江市将志愿服务作为“我为群众办实事”实践活动的重要内容和有力抓手，聚焦人民群众对美好生活的向往，从最突出的需求入手、从最困难的群体做起，帮助解决群众的操心事、烦心事、揪心事，让人民群众切身感受到党史学习教育带来的深刻变化。</w:t>
      </w:r>
    </w:p>
    <w:p>
      <w:pPr>
        <w:spacing w:line="560" w:lineRule="exact"/>
        <w:ind w:firstLine="640" w:firstLineChars="200"/>
        <w:rPr>
          <w:rFonts w:ascii="仿宋_GB2312" w:eastAsia="仿宋_GB2312"/>
          <w:sz w:val="32"/>
        </w:rPr>
      </w:pPr>
      <w:r>
        <w:rPr>
          <w:rFonts w:ascii="仿宋_GB2312" w:eastAsia="仿宋_GB2312"/>
          <w:sz w:val="32"/>
        </w:rPr>
        <w:t>助力高考打造“最美六月”。十年寒窗磨一剑，六月花开绣金榜。在一年一度的高考日来临之际，为了给考生提供一个安静、温馨的考试环境，让考务工作者能够安心工作，市委发出“让路高考让出温暖，绿色出行行出文明”倡议，全市党员群众化身志愿者，以实际行动助力高考打造“最美的六月”，用文明出行营造“最暖的高考日”，以贴心的服务助力高考服务者，推进“我为群众办实事”实践活动走深走实。</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余名爱心司机组成爱心送考“雷锋车队”，高考期间安排出动车辆</w:t>
      </w:r>
      <w:r>
        <w:rPr>
          <w:rFonts w:ascii="仿宋_GB2312" w:eastAsia="仿宋_GB2312"/>
          <w:sz w:val="32"/>
        </w:rPr>
        <w:t>x</w:t>
      </w:r>
      <w:r>
        <w:rPr>
          <w:rFonts w:ascii="仿宋_GB2312" w:eastAsia="仿宋_GB2312"/>
          <w:sz w:val="32"/>
        </w:rPr>
        <w:t>x</w:t>
      </w:r>
      <w:r>
        <w:rPr>
          <w:rFonts w:ascii="仿宋_GB2312" w:eastAsia="仿宋_GB2312"/>
          <w:sz w:val="32"/>
        </w:rPr>
        <w:t>次，“一对一”全程免费接送考生</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次，用行动为考生保驾护航。团市委以“以青春志愿之名，助力高考服务者”为主题，组织青年志愿者为爱心送考司机、炎热夏日下执勤的交警们送去了纯净水、纸巾、手消、口罩等防暑防疫物资，为高考志愿者提供志愿服务。</w:t>
      </w:r>
    </w:p>
    <w:p>
      <w:pPr>
        <w:spacing w:line="560" w:lineRule="exact"/>
        <w:ind w:firstLine="640" w:firstLineChars="200"/>
        <w:rPr>
          <w:rFonts w:ascii="仿宋_GB2312" w:eastAsia="仿宋_GB2312"/>
          <w:sz w:val="32"/>
        </w:rPr>
      </w:pPr>
      <w:r>
        <w:rPr>
          <w:rFonts w:ascii="仿宋_GB2312" w:eastAsia="仿宋_GB2312"/>
          <w:sz w:val="32"/>
        </w:rPr>
        <w:t>温情呵护打造“最美端午”。关爱让群众体味党的温暖，服务让群众感受美好生活。嫩江市上下始终把“民生大于天”作为工作出发点和落脚点，传承传统文化、弘扬志愿精神，强化为民服务、切实为民办事，用温情呵护打造“最美端午”，用实际行动践行志愿精神。为了让干警在岗位上就能享受到“面对面、零距离”的优质医疗服务，端午节期间，市人民医院组织医护人员到市看守所免费义诊</w:t>
      </w:r>
      <w:r>
        <w:rPr>
          <w:rFonts w:ascii="仿宋_GB2312" w:eastAsia="仿宋_GB2312"/>
          <w:sz w:val="32"/>
        </w:rPr>
        <w:t>x</w:t>
      </w:r>
      <w:r>
        <w:rPr>
          <w:rFonts w:ascii="仿宋_GB2312" w:eastAsia="仿宋_GB2312"/>
          <w:sz w:val="32"/>
        </w:rPr>
        <w:t>x</w:t>
      </w:r>
      <w:r>
        <w:rPr>
          <w:rFonts w:ascii="仿宋_GB2312" w:eastAsia="仿宋_GB2312"/>
          <w:sz w:val="32"/>
        </w:rPr>
        <w:t>余人次，并留下医生联系方式，便于干警有健康问题随时咨询，为干警提供专业化、常态化的优质服务。尚品植园物业公司党支部开展“情系端午节走访慰问送温暖”活动，向在小区居住的老干部、老军人、弱势群体等</w:t>
      </w:r>
      <w:r>
        <w:rPr>
          <w:rFonts w:ascii="仿宋_GB2312" w:eastAsia="仿宋_GB2312"/>
          <w:sz w:val="32"/>
        </w:rPr>
        <w:t>x</w:t>
      </w:r>
      <w:r>
        <w:rPr>
          <w:rFonts w:ascii="仿宋_GB2312" w:eastAsia="仿宋_GB2312"/>
          <w:sz w:val="32"/>
        </w:rPr>
        <w:t>x</w:t>
      </w:r>
      <w:r>
        <w:rPr>
          <w:rFonts w:ascii="仿宋_GB2312" w:eastAsia="仿宋_GB2312"/>
          <w:sz w:val="32"/>
        </w:rPr>
        <w:t>余户业主送去了鸡蛋、粽子等慰问品，也送去了节日的祝福、邻里守望互助的温情。</w:t>
      </w:r>
    </w:p>
    <w:p>
      <w:pPr>
        <w:spacing w:line="560" w:lineRule="exact"/>
        <w:ind w:firstLine="640" w:firstLineChars="200"/>
        <w:rPr>
          <w:rFonts w:ascii="仿宋_GB2312" w:eastAsia="仿宋_GB2312"/>
          <w:sz w:val="32"/>
        </w:rPr>
      </w:pPr>
      <w:r>
        <w:rPr>
          <w:rFonts w:ascii="仿宋_GB2312" w:eastAsia="仿宋_GB2312"/>
          <w:sz w:val="32"/>
        </w:rPr>
        <w:t>携手同行打造“最美嫩江”。为深入推进党史学习教育，持续在“我为群众办实事”实践活动落地见效上下功夫，嫩江市以“四城联创”为契机，以基层党组织为单位，以党员为主体，集中深入责任区清理环境卫生，营造干净、整洁的人居生活环境。市财政局对标对表创卫工作任务要求与责任分工，组织干部职工</w:t>
      </w:r>
      <w:r>
        <w:rPr>
          <w:rFonts w:ascii="仿宋_GB2312" w:eastAsia="仿宋_GB2312"/>
          <w:sz w:val="32"/>
        </w:rPr>
        <w:t>x</w:t>
      </w:r>
      <w:r>
        <w:rPr>
          <w:rFonts w:ascii="仿宋_GB2312" w:eastAsia="仿宋_GB2312"/>
          <w:sz w:val="32"/>
        </w:rPr>
        <w:t>x</w:t>
      </w:r>
      <w:r>
        <w:rPr>
          <w:rFonts w:ascii="仿宋_GB2312" w:eastAsia="仿宋_GB2312"/>
          <w:sz w:val="32"/>
        </w:rPr>
        <w:t>人开展卫生整治志愿服务活动，对网格区内</w:t>
      </w:r>
      <w:r>
        <w:rPr>
          <w:rFonts w:ascii="仿宋_GB2312" w:eastAsia="仿宋_GB2312"/>
          <w:sz w:val="32"/>
        </w:rPr>
        <w:t>x</w:t>
      </w:r>
      <w:r>
        <w:rPr>
          <w:rFonts w:ascii="仿宋_GB2312" w:eastAsia="仿宋_GB2312"/>
          <w:sz w:val="32"/>
        </w:rPr>
        <w:t>x</w:t>
      </w:r>
      <w:r>
        <w:rPr>
          <w:rFonts w:ascii="仿宋_GB2312" w:eastAsia="仿宋_GB2312"/>
          <w:sz w:val="32"/>
        </w:rPr>
        <w:t>余个小区背街小巷内的垃圾死角、楼宇院落内的废弃物、绿化带内的垃圾、“牛皮癣”小广告以及楼道内乱堆乱放的杂物等进行了一次彻底的清理整治，用高度的责任感和使命感确保创卫工作不走过场、完成任务不打折扣。市政府办党员干部职工克服工作急、重等困难，分成</w:t>
      </w:r>
      <w:r>
        <w:rPr>
          <w:rFonts w:ascii="仿宋_GB2312" w:eastAsia="仿宋_GB2312"/>
          <w:sz w:val="32"/>
        </w:rPr>
        <w:t>x</w:t>
      </w:r>
      <w:r>
        <w:rPr>
          <w:rFonts w:ascii="仿宋_GB2312" w:eastAsia="仿宋_GB2312"/>
          <w:sz w:val="32"/>
        </w:rPr>
        <w:t>个小组深入到立新社区清理小区楼道、墙面、公共设施等乱张贴的“小广告”，助力嫩江卫生文明城市创建。</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91" w:name="_Toc2212"/>
      <w:r>
        <w:rPr>
          <w:rFonts w:ascii="方正小标宋简体" w:eastAsia="方正小标宋简体"/>
          <w:b/>
          <w:sz w:val="44"/>
        </w:rPr>
        <w:t>明晰党史学习教育的“打开方式”</w:t>
      </w:r>
      <w:bookmarkEnd w:id="391"/>
    </w:p>
    <w:p>
      <w:pPr>
        <w:spacing w:line="560" w:lineRule="exact"/>
        <w:ind w:firstLine="640" w:firstLineChars="200"/>
        <w:rPr>
          <w:rFonts w:ascii="仿宋_GB2312" w:eastAsia="仿宋_GB2312"/>
          <w:sz w:val="32"/>
        </w:rPr>
      </w:pPr>
      <w:r>
        <w:rPr>
          <w:rFonts w:ascii="仿宋_GB2312" w:eastAsia="仿宋_GB2312"/>
          <w:sz w:val="32"/>
        </w:rPr>
        <w:t>今年是中国共产党建党一百周年。百年征程波澜壮阔，百年初心历久弥坚，通过加强党史学习教育，汲取我们党和国家的历史经验，方能激发广大干部群众的爱党爱国热情，为党的百年诞辰营造良好氛围。然而，如何以正确的“打开方式”有力有序地开展党史学习教育，避免学习走过场、流于形式，获得实实在在的效果，则是我们务必要深入理解、认真思考的问题。</w:t>
      </w:r>
    </w:p>
    <w:p>
      <w:pPr>
        <w:spacing w:line="560" w:lineRule="exact"/>
        <w:ind w:firstLine="640" w:firstLineChars="200"/>
        <w:rPr>
          <w:rFonts w:ascii="仿宋_GB2312" w:eastAsia="仿宋_GB2312"/>
          <w:sz w:val="32"/>
        </w:rPr>
      </w:pPr>
      <w:r>
        <w:rPr>
          <w:rFonts w:ascii="仿宋_GB2312" w:eastAsia="仿宋_GB2312"/>
          <w:sz w:val="32"/>
        </w:rPr>
        <w:t>近日，《求是》杂志发表了习近平总书记的重要文章《以史为镜、以史明志，知史爱党、知史爱国》，从正确理解的高度、广泛宣传的广度、适时引导的深度来明晰党史学习教育的内涵，有助于广大干部群众深入了解开展党史学习教育的必要性，也为各地区、各部门党史学习的稳步开展指明方向。</w:t>
      </w:r>
    </w:p>
    <w:p>
      <w:pPr>
        <w:spacing w:line="560" w:lineRule="exact"/>
        <w:ind w:firstLine="640" w:firstLineChars="200"/>
        <w:rPr>
          <w:rFonts w:ascii="仿宋_GB2312" w:eastAsia="仿宋_GB2312"/>
          <w:sz w:val="32"/>
        </w:rPr>
      </w:pPr>
      <w:r>
        <w:rPr>
          <w:rFonts w:ascii="仿宋_GB2312" w:eastAsia="仿宋_GB2312"/>
          <w:sz w:val="32"/>
        </w:rPr>
        <w:t>立足理解的“高度”，提升政治站位。党史学习教育是今年的“重头戏”，但“重头戏”本身不在于“口袋书”的随身带、格子本中密密匝匝的心得记录，而在于广大干部群众是否真正了解党史，是否能真正把历史上的重大事件和重要人物“对号入座”。习总书记在文章中强调，“历史是最好的教科书，要了解我们党和国家事业的来龙去脉，汲取我们党和国家的历史经验”，就必须“正确了解党和国家历史上的重大事件和重要人物”，而这本身对于正确认识党情、国情十分必要，倘若理不清其中的历史脉络、纷繁复杂的人物头绪，则无法了解中国共产党在战火中洗礼、一路风雨兼程的艰难历程。因此，干部群众在学习党史的过程中，首先需要理清这些核心问题，才能在学习中不断提升自己的政治站位，学出新“高度”。</w:t>
      </w:r>
    </w:p>
    <w:p>
      <w:pPr>
        <w:spacing w:line="560" w:lineRule="exact"/>
        <w:ind w:firstLine="640" w:firstLineChars="200"/>
        <w:rPr>
          <w:rFonts w:ascii="仿宋_GB2312" w:eastAsia="仿宋_GB2312"/>
          <w:sz w:val="32"/>
        </w:rPr>
      </w:pPr>
      <w:r>
        <w:rPr>
          <w:rFonts w:ascii="仿宋_GB2312" w:eastAsia="仿宋_GB2312"/>
          <w:sz w:val="32"/>
        </w:rPr>
        <w:t>拓展宣传的“广度”，营造舆论氛围。当前，全国各地区、各部门已然兴起了党史学习教育的热潮，各类党史展览、学习讲座、培训论坛也开展地如火如荼，干部群众学习的热情普遍高涨。营造如此浓厚的党史学习氛围固然是好的，但关键还是要重点把握宣传的着力点。习总书记在文章中明确指出，在加大对党史学习教育宣传的过程中，必须要“围绕中国共产党为什么‘能’、马克思主义为什么‘行’、中国特色社会主义为什么‘好’等重大问题”，由此才能明确宣传的点位，同时拓展宣传的“广度”，在思想舆论上加强引导，从而激发全体人民爱党、爱国、爱社会主义的巨大热情，为广泛宣传营造氛围再添助力。</w:t>
      </w:r>
    </w:p>
    <w:p>
      <w:pPr>
        <w:spacing w:line="560" w:lineRule="exact"/>
        <w:ind w:firstLine="640" w:firstLineChars="200"/>
        <w:rPr>
          <w:rFonts w:ascii="仿宋_GB2312" w:eastAsia="仿宋_GB2312"/>
          <w:sz w:val="32"/>
        </w:rPr>
      </w:pPr>
      <w:r>
        <w:rPr>
          <w:rFonts w:ascii="仿宋_GB2312" w:eastAsia="仿宋_GB2312"/>
          <w:sz w:val="32"/>
        </w:rPr>
        <w:t>有效引导的“深度”，坚定对党信念。目前，在开展党史学习教育的过程中，时常会出现重流程轻结果、重形式轻内容、重反响轻反馈的问题，让党史教育沦为“打卡”“定投”的“盆景式”学习，而非真正关注干部群众的学习体会和学习之后的反馈感受。在谈及学习的深入性方面，习近平总书记在文章中指出，“只要我们深入了解中国近代史、中国现代史、中国革命史，就不难发现，如果没有中国共产党领导，我们的国家、我们的民族不可能取得今天这样的成就”，而在党史学习教育内容的深入理解上，还需加强对干部群众的有效引导，譬如组织大家观看党史展览而不听任何讲解、没收到任何回馈，那么这样的学习效果自然会大打折扣。因此，唯有在党史学习过程中适时引导，适时介入征询意见反馈，方能不断深化干部群众对党的信赖、坚定对党的领导的信念，让这一立场不出现任何含糊和动摇。</w:t>
      </w:r>
    </w:p>
    <w:p>
      <w:pPr>
        <w:spacing w:line="560" w:lineRule="exact"/>
        <w:ind w:firstLine="640" w:firstLineChars="200"/>
        <w:rPr>
          <w:rFonts w:ascii="仿宋_GB2312" w:eastAsia="仿宋_GB2312"/>
          <w:sz w:val="32"/>
        </w:rPr>
      </w:pPr>
      <w:r>
        <w:rPr>
          <w:rFonts w:ascii="仿宋_GB2312" w:eastAsia="仿宋_GB2312"/>
          <w:sz w:val="32"/>
        </w:rPr>
        <w:t>“人民有信仰，民族有希望，国家有力量”，要实现中华民族伟大复兴的宏伟蓝图，实现国家繁荣、民族富强的美好愿景，还需要广大干部群众明晰党史学习教育的“打开方式”，切实以史为镜、以史明志，知史爱党、知史爱国，守住党领导人民创立的社会主义伟大事业，世世代代传承下去，为中国梦的早日实现贡献自己的绵薄之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92" w:name="_Toc10033"/>
      <w:r>
        <w:rPr>
          <w:rFonts w:ascii="方正小标宋简体" w:eastAsia="方正小标宋简体"/>
          <w:b/>
          <w:sz w:val="44"/>
        </w:rPr>
        <w:t>是“您”指引“红船”载梦远航</w:t>
      </w:r>
      <w:bookmarkEnd w:id="392"/>
    </w:p>
    <w:p>
      <w:pPr>
        <w:spacing w:line="560" w:lineRule="exact"/>
        <w:ind w:firstLine="640" w:firstLineChars="200"/>
        <w:rPr>
          <w:rFonts w:ascii="仿宋_GB2312" w:eastAsia="仿宋_GB2312"/>
          <w:sz w:val="32"/>
        </w:rPr>
      </w:pPr>
      <w:r>
        <w:rPr>
          <w:rFonts w:ascii="仿宋_GB2312" w:eastAsia="仿宋_GB2312"/>
          <w:sz w:val="32"/>
        </w:rPr>
        <w:t>小时候</w:t>
      </w:r>
    </w:p>
    <w:p>
      <w:pPr>
        <w:spacing w:line="560" w:lineRule="exact"/>
        <w:ind w:firstLine="640" w:firstLineChars="200"/>
        <w:rPr>
          <w:rFonts w:ascii="仿宋_GB2312" w:eastAsia="仿宋_GB2312"/>
          <w:sz w:val="32"/>
        </w:rPr>
      </w:pPr>
      <w:r>
        <w:rPr>
          <w:rFonts w:ascii="仿宋_GB2312" w:eastAsia="仿宋_GB2312"/>
          <w:sz w:val="32"/>
        </w:rPr>
        <w:t>外婆歌声里</w:t>
      </w:r>
    </w:p>
    <w:p>
      <w:pPr>
        <w:spacing w:line="560" w:lineRule="exact"/>
        <w:ind w:firstLine="640" w:firstLineChars="200"/>
        <w:rPr>
          <w:rFonts w:ascii="仿宋_GB2312" w:eastAsia="仿宋_GB2312"/>
          <w:sz w:val="32"/>
        </w:rPr>
      </w:pPr>
      <w:r>
        <w:rPr>
          <w:rFonts w:ascii="仿宋_GB2312" w:eastAsia="仿宋_GB2312"/>
          <w:sz w:val="32"/>
        </w:rPr>
        <w:t>我听到歌唱家把您比作伟大母亲</w:t>
      </w:r>
    </w:p>
    <w:p>
      <w:pPr>
        <w:spacing w:line="560" w:lineRule="exact"/>
        <w:ind w:firstLine="640" w:firstLineChars="200"/>
        <w:rPr>
          <w:rFonts w:ascii="仿宋_GB2312" w:eastAsia="仿宋_GB2312"/>
          <w:sz w:val="32"/>
        </w:rPr>
      </w:pPr>
      <w:r>
        <w:rPr>
          <w:rFonts w:ascii="仿宋_GB2312" w:eastAsia="仿宋_GB2312"/>
          <w:sz w:val="32"/>
        </w:rPr>
        <w:t>旧社会鞭子抽身</w:t>
      </w:r>
    </w:p>
    <w:p>
      <w:pPr>
        <w:spacing w:line="560" w:lineRule="exact"/>
        <w:ind w:firstLine="640" w:firstLineChars="200"/>
        <w:rPr>
          <w:rFonts w:ascii="仿宋_GB2312" w:eastAsia="仿宋_GB2312"/>
          <w:sz w:val="32"/>
        </w:rPr>
      </w:pPr>
      <w:r>
        <w:rPr>
          <w:rFonts w:ascii="仿宋_GB2312" w:eastAsia="仿宋_GB2312"/>
          <w:sz w:val="32"/>
        </w:rPr>
        <w:t>是您不惧艰险带领中国人民闹革命</w:t>
      </w:r>
    </w:p>
    <w:p>
      <w:pPr>
        <w:spacing w:line="560" w:lineRule="exact"/>
        <w:ind w:firstLine="640" w:firstLineChars="200"/>
        <w:rPr>
          <w:rFonts w:ascii="仿宋_GB2312" w:eastAsia="仿宋_GB2312"/>
          <w:sz w:val="32"/>
        </w:rPr>
      </w:pPr>
      <w:r>
        <w:rPr>
          <w:rFonts w:ascii="仿宋_GB2312" w:eastAsia="仿宋_GB2312"/>
          <w:sz w:val="32"/>
        </w:rPr>
        <w:t>上学了</w:t>
      </w:r>
    </w:p>
    <w:p>
      <w:pPr>
        <w:spacing w:line="560" w:lineRule="exact"/>
        <w:ind w:firstLine="640" w:firstLineChars="200"/>
        <w:rPr>
          <w:rFonts w:ascii="仿宋_GB2312" w:eastAsia="仿宋_GB2312"/>
          <w:sz w:val="32"/>
        </w:rPr>
      </w:pPr>
      <w:r>
        <w:rPr>
          <w:rFonts w:ascii="仿宋_GB2312" w:eastAsia="仿宋_GB2312"/>
          <w:sz w:val="32"/>
        </w:rPr>
        <w:t>历史课本中</w:t>
      </w:r>
    </w:p>
    <w:p>
      <w:pPr>
        <w:spacing w:line="560" w:lineRule="exact"/>
        <w:ind w:firstLine="640" w:firstLineChars="200"/>
        <w:rPr>
          <w:rFonts w:ascii="仿宋_GB2312" w:eastAsia="仿宋_GB2312"/>
          <w:sz w:val="32"/>
        </w:rPr>
      </w:pPr>
      <w:r>
        <w:rPr>
          <w:rFonts w:ascii="仿宋_GB2312" w:eastAsia="仿宋_GB2312"/>
          <w:sz w:val="32"/>
        </w:rPr>
        <w:t>我看到</w:t>
      </w:r>
      <w:r>
        <w:rPr>
          <w:rFonts w:ascii="仿宋_GB2312" w:eastAsia="仿宋_GB2312"/>
          <w:sz w:val="32"/>
        </w:rPr>
        <w:t>某某</w:t>
      </w:r>
      <w:r>
        <w:rPr>
          <w:rFonts w:ascii="仿宋_GB2312" w:eastAsia="仿宋_GB2312"/>
          <w:sz w:val="32"/>
        </w:rPr>
        <w:t>南湖小船上闪闪的明星</w:t>
      </w:r>
    </w:p>
    <w:p>
      <w:pPr>
        <w:spacing w:line="560" w:lineRule="exact"/>
        <w:ind w:firstLine="640" w:firstLineChars="200"/>
        <w:rPr>
          <w:rFonts w:ascii="仿宋_GB2312" w:eastAsia="仿宋_GB2312"/>
          <w:sz w:val="32"/>
        </w:rPr>
      </w:pPr>
      <w:r>
        <w:rPr>
          <w:rFonts w:ascii="仿宋_GB2312" w:eastAsia="仿宋_GB2312"/>
          <w:sz w:val="32"/>
        </w:rPr>
        <w:t>国将破碎山河摇</w:t>
      </w:r>
    </w:p>
    <w:p>
      <w:pPr>
        <w:spacing w:line="560" w:lineRule="exact"/>
        <w:ind w:firstLine="640" w:firstLineChars="200"/>
        <w:rPr>
          <w:rFonts w:ascii="仿宋_GB2312" w:eastAsia="仿宋_GB2312"/>
          <w:sz w:val="32"/>
        </w:rPr>
      </w:pPr>
      <w:r>
        <w:rPr>
          <w:rFonts w:ascii="仿宋_GB2312" w:eastAsia="仿宋_GB2312"/>
          <w:sz w:val="32"/>
        </w:rPr>
        <w:t>是您绽放光芒指明中华民族的出路</w:t>
      </w:r>
    </w:p>
    <w:p>
      <w:pPr>
        <w:spacing w:line="560" w:lineRule="exact"/>
        <w:ind w:firstLine="640" w:firstLineChars="200"/>
        <w:rPr>
          <w:rFonts w:ascii="仿宋_GB2312" w:eastAsia="仿宋_GB2312"/>
          <w:sz w:val="32"/>
        </w:rPr>
      </w:pPr>
      <w:r>
        <w:rPr>
          <w:rFonts w:ascii="仿宋_GB2312" w:eastAsia="仿宋_GB2312"/>
          <w:sz w:val="32"/>
        </w:rPr>
        <w:t>后来</w:t>
      </w:r>
    </w:p>
    <w:p>
      <w:pPr>
        <w:spacing w:line="560" w:lineRule="exact"/>
        <w:ind w:firstLine="640" w:firstLineChars="200"/>
        <w:rPr>
          <w:rFonts w:ascii="仿宋_GB2312" w:eastAsia="仿宋_GB2312"/>
          <w:sz w:val="32"/>
        </w:rPr>
      </w:pPr>
      <w:r>
        <w:rPr>
          <w:rFonts w:ascii="仿宋_GB2312" w:eastAsia="仿宋_GB2312"/>
          <w:sz w:val="32"/>
        </w:rPr>
        <w:t>胸前党徽上</w:t>
      </w:r>
    </w:p>
    <w:p>
      <w:pPr>
        <w:spacing w:line="560" w:lineRule="exact"/>
        <w:ind w:firstLine="640" w:firstLineChars="200"/>
        <w:rPr>
          <w:rFonts w:ascii="仿宋_GB2312" w:eastAsia="仿宋_GB2312"/>
          <w:sz w:val="32"/>
        </w:rPr>
      </w:pPr>
      <w:r>
        <w:rPr>
          <w:rFonts w:ascii="仿宋_GB2312" w:eastAsia="仿宋_GB2312"/>
          <w:sz w:val="32"/>
        </w:rPr>
        <w:t>我触到跳动的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多万颗赤子心</w:t>
      </w:r>
    </w:p>
    <w:p>
      <w:pPr>
        <w:spacing w:line="560" w:lineRule="exact"/>
        <w:ind w:firstLine="640" w:firstLineChars="200"/>
        <w:rPr>
          <w:rFonts w:ascii="仿宋_GB2312" w:eastAsia="仿宋_GB2312"/>
          <w:sz w:val="32"/>
        </w:rPr>
      </w:pPr>
      <w:r>
        <w:rPr>
          <w:rFonts w:ascii="仿宋_GB2312" w:eastAsia="仿宋_GB2312"/>
          <w:sz w:val="32"/>
        </w:rPr>
        <w:t>国富民强人心齐</w:t>
      </w:r>
    </w:p>
    <w:p>
      <w:pPr>
        <w:spacing w:line="560" w:lineRule="exact"/>
        <w:ind w:firstLine="640" w:firstLineChars="200"/>
        <w:rPr>
          <w:rFonts w:ascii="仿宋_GB2312" w:eastAsia="仿宋_GB2312"/>
          <w:sz w:val="32"/>
        </w:rPr>
      </w:pPr>
      <w:r>
        <w:rPr>
          <w:rFonts w:ascii="仿宋_GB2312" w:eastAsia="仿宋_GB2312"/>
          <w:sz w:val="32"/>
        </w:rPr>
        <w:t>是您团结华夏儿女百年奋斗的辉煌</w:t>
      </w:r>
    </w:p>
    <w:p>
      <w:pPr>
        <w:spacing w:line="560" w:lineRule="exact"/>
        <w:ind w:firstLine="640" w:firstLineChars="200"/>
        <w:rPr>
          <w:rFonts w:ascii="仿宋_GB2312" w:eastAsia="仿宋_GB2312"/>
          <w:sz w:val="32"/>
        </w:rPr>
      </w:pPr>
      <w:r>
        <w:rPr>
          <w:rFonts w:ascii="仿宋_GB2312" w:eastAsia="仿宋_GB2312"/>
          <w:sz w:val="32"/>
        </w:rPr>
        <w:t>再后来</w:t>
      </w:r>
    </w:p>
    <w:p>
      <w:pPr>
        <w:spacing w:line="560" w:lineRule="exact"/>
        <w:ind w:firstLine="640" w:firstLineChars="200"/>
        <w:rPr>
          <w:rFonts w:ascii="仿宋_GB2312" w:eastAsia="仿宋_GB2312"/>
          <w:sz w:val="32"/>
        </w:rPr>
      </w:pPr>
      <w:r>
        <w:rPr>
          <w:rFonts w:ascii="仿宋_GB2312" w:eastAsia="仿宋_GB2312"/>
          <w:sz w:val="32"/>
        </w:rPr>
        <w:t>泛舟历史长河</w:t>
      </w:r>
    </w:p>
    <w:p>
      <w:pPr>
        <w:spacing w:line="560" w:lineRule="exact"/>
        <w:ind w:firstLine="640" w:firstLineChars="200"/>
        <w:rPr>
          <w:rFonts w:ascii="仿宋_GB2312" w:eastAsia="仿宋_GB2312"/>
          <w:sz w:val="32"/>
        </w:rPr>
      </w:pPr>
      <w:r>
        <w:rPr>
          <w:rFonts w:ascii="仿宋_GB2312" w:eastAsia="仿宋_GB2312"/>
          <w:sz w:val="32"/>
        </w:rPr>
        <w:t>烽烟起、山河危</w:t>
      </w:r>
    </w:p>
    <w:p>
      <w:pPr>
        <w:spacing w:line="560" w:lineRule="exact"/>
        <w:ind w:firstLine="640" w:firstLineChars="200"/>
        <w:rPr>
          <w:rFonts w:ascii="仿宋_GB2312" w:eastAsia="仿宋_GB2312"/>
          <w:sz w:val="32"/>
        </w:rPr>
      </w:pPr>
      <w:r>
        <w:rPr>
          <w:rFonts w:ascii="仿宋_GB2312" w:eastAsia="仿宋_GB2312"/>
          <w:sz w:val="32"/>
        </w:rPr>
        <w:t>是您二十八年浴血奋战开天辟地完成救国大业</w:t>
      </w:r>
    </w:p>
    <w:p>
      <w:pPr>
        <w:spacing w:line="560" w:lineRule="exact"/>
        <w:ind w:firstLine="640" w:firstLineChars="200"/>
        <w:rPr>
          <w:rFonts w:ascii="仿宋_GB2312" w:eastAsia="仿宋_GB2312"/>
          <w:sz w:val="32"/>
        </w:rPr>
      </w:pPr>
      <w:r>
        <w:rPr>
          <w:rFonts w:ascii="仿宋_GB2312" w:eastAsia="仿宋_GB2312"/>
          <w:sz w:val="32"/>
        </w:rPr>
        <w:t>抓建设、求发展</w:t>
      </w:r>
    </w:p>
    <w:p>
      <w:pPr>
        <w:spacing w:line="560" w:lineRule="exact"/>
        <w:ind w:firstLine="640" w:firstLineChars="200"/>
        <w:rPr>
          <w:rFonts w:ascii="仿宋_GB2312" w:eastAsia="仿宋_GB2312"/>
          <w:sz w:val="32"/>
        </w:rPr>
      </w:pPr>
      <w:r>
        <w:rPr>
          <w:rFonts w:ascii="仿宋_GB2312" w:eastAsia="仿宋_GB2312"/>
          <w:sz w:val="32"/>
        </w:rPr>
        <w:t>是您筚路蓝缕艰苦奋斗改天换地完成兴国大业</w:t>
      </w:r>
    </w:p>
    <w:p>
      <w:pPr>
        <w:spacing w:line="560" w:lineRule="exact"/>
        <w:ind w:firstLine="640" w:firstLineChars="200"/>
        <w:rPr>
          <w:rFonts w:ascii="仿宋_GB2312" w:eastAsia="仿宋_GB2312"/>
          <w:sz w:val="32"/>
        </w:rPr>
      </w:pPr>
      <w:r>
        <w:rPr>
          <w:rFonts w:ascii="仿宋_GB2312" w:eastAsia="仿宋_GB2312"/>
          <w:sz w:val="32"/>
        </w:rPr>
        <w:t>兴改革、促开放</w:t>
      </w:r>
    </w:p>
    <w:p>
      <w:pPr>
        <w:spacing w:line="560" w:lineRule="exact"/>
        <w:ind w:firstLine="640" w:firstLineChars="200"/>
        <w:rPr>
          <w:rFonts w:ascii="仿宋_GB2312" w:eastAsia="仿宋_GB2312"/>
          <w:sz w:val="32"/>
        </w:rPr>
      </w:pPr>
      <w:r>
        <w:rPr>
          <w:rFonts w:ascii="仿宋_GB2312" w:eastAsia="仿宋_GB2312"/>
          <w:sz w:val="32"/>
        </w:rPr>
        <w:t>是您实事求是解放思想翻天覆地推进富国大业</w:t>
      </w:r>
    </w:p>
    <w:p>
      <w:pPr>
        <w:spacing w:line="560" w:lineRule="exact"/>
        <w:ind w:firstLine="640" w:firstLineChars="200"/>
        <w:rPr>
          <w:rFonts w:ascii="仿宋_GB2312" w:eastAsia="仿宋_GB2312"/>
          <w:sz w:val="32"/>
        </w:rPr>
      </w:pPr>
      <w:r>
        <w:rPr>
          <w:rFonts w:ascii="仿宋_GB2312" w:eastAsia="仿宋_GB2312"/>
          <w:sz w:val="32"/>
        </w:rPr>
        <w:t>战贫困、强根基</w:t>
      </w:r>
    </w:p>
    <w:p>
      <w:pPr>
        <w:spacing w:line="560" w:lineRule="exact"/>
        <w:ind w:firstLine="640" w:firstLineChars="200"/>
        <w:rPr>
          <w:rFonts w:ascii="仿宋_GB2312" w:eastAsia="仿宋_GB2312"/>
          <w:sz w:val="32"/>
        </w:rPr>
      </w:pPr>
      <w:r>
        <w:rPr>
          <w:rFonts w:ascii="仿宋_GB2312" w:eastAsia="仿宋_GB2312"/>
          <w:sz w:val="32"/>
        </w:rPr>
        <w:t>是您举旗定向谋篇布局惊天动地推进强国大业</w:t>
      </w:r>
    </w:p>
    <w:p>
      <w:pPr>
        <w:spacing w:line="560" w:lineRule="exact"/>
        <w:ind w:firstLine="640" w:firstLineChars="200"/>
        <w:rPr>
          <w:rFonts w:ascii="仿宋_GB2312" w:eastAsia="仿宋_GB2312"/>
          <w:sz w:val="32"/>
        </w:rPr>
      </w:pPr>
      <w:r>
        <w:rPr>
          <w:rFonts w:ascii="仿宋_GB2312" w:eastAsia="仿宋_GB2312"/>
          <w:sz w:val="32"/>
        </w:rPr>
        <w:t>回望百年波澜壮阔</w:t>
      </w:r>
    </w:p>
    <w:p>
      <w:pPr>
        <w:spacing w:line="560" w:lineRule="exact"/>
        <w:ind w:firstLine="640" w:firstLineChars="200"/>
        <w:rPr>
          <w:rFonts w:ascii="仿宋_GB2312" w:eastAsia="仿宋_GB2312"/>
          <w:sz w:val="32"/>
        </w:rPr>
      </w:pPr>
      <w:r>
        <w:rPr>
          <w:rFonts w:ascii="仿宋_GB2312" w:eastAsia="仿宋_GB2312"/>
          <w:sz w:val="32"/>
        </w:rPr>
        <w:t>您依然是风华正茂</w:t>
      </w:r>
    </w:p>
    <w:p>
      <w:pPr>
        <w:spacing w:line="560" w:lineRule="exact"/>
        <w:ind w:firstLine="640" w:firstLineChars="200"/>
        <w:rPr>
          <w:rFonts w:ascii="仿宋_GB2312" w:eastAsia="仿宋_GB2312"/>
          <w:sz w:val="32"/>
        </w:rPr>
      </w:pPr>
      <w:r>
        <w:rPr>
          <w:rFonts w:ascii="仿宋_GB2312" w:eastAsia="仿宋_GB2312"/>
          <w:sz w:val="32"/>
        </w:rPr>
        <w:t>而我、我们</w:t>
      </w:r>
    </w:p>
    <w:p>
      <w:pPr>
        <w:spacing w:line="560" w:lineRule="exact"/>
        <w:ind w:firstLine="640" w:firstLineChars="200"/>
        <w:rPr>
          <w:rFonts w:ascii="仿宋_GB2312" w:eastAsia="仿宋_GB2312"/>
          <w:sz w:val="32"/>
        </w:rPr>
      </w:pPr>
      <w:r>
        <w:rPr>
          <w:rFonts w:ascii="仿宋_GB2312" w:eastAsia="仿宋_GB2312"/>
          <w:sz w:val="32"/>
        </w:rPr>
        <w:t>十四亿艘满载梦想的小船</w:t>
      </w:r>
    </w:p>
    <w:p>
      <w:pPr>
        <w:spacing w:line="560" w:lineRule="exact"/>
        <w:ind w:firstLine="640" w:firstLineChars="200"/>
        <w:rPr>
          <w:rFonts w:ascii="仿宋_GB2312" w:eastAsia="仿宋_GB2312"/>
          <w:sz w:val="32"/>
        </w:rPr>
      </w:pPr>
      <w:r>
        <w:rPr>
          <w:rFonts w:ascii="仿宋_GB2312" w:eastAsia="仿宋_GB2312"/>
          <w:sz w:val="32"/>
        </w:rPr>
        <w:t>尽在您的指引下</w:t>
      </w:r>
    </w:p>
    <w:p>
      <w:pPr>
        <w:spacing w:line="560" w:lineRule="exact"/>
        <w:ind w:firstLine="640" w:firstLineChars="200"/>
        <w:rPr>
          <w:rFonts w:ascii="仿宋_GB2312" w:eastAsia="仿宋_GB2312"/>
          <w:sz w:val="32"/>
        </w:rPr>
      </w:pPr>
      <w:r>
        <w:rPr>
          <w:rFonts w:ascii="仿宋_GB2312" w:eastAsia="仿宋_GB2312"/>
          <w:sz w:val="32"/>
        </w:rPr>
        <w:t>同</w:t>
      </w:r>
      <w:r>
        <w:rPr>
          <w:rFonts w:ascii="仿宋_GB2312" w:eastAsia="仿宋_GB2312"/>
          <w:sz w:val="32"/>
        </w:rPr>
        <w:t>某某</w:t>
      </w:r>
      <w:r>
        <w:rPr>
          <w:rFonts w:ascii="仿宋_GB2312" w:eastAsia="仿宋_GB2312"/>
          <w:sz w:val="32"/>
        </w:rPr>
        <w:t>南湖驶出的“红船”一道扬帆远航</w:t>
      </w:r>
    </w:p>
    <w:p>
      <w:pPr>
        <w:spacing w:line="560" w:lineRule="exact"/>
        <w:ind w:firstLine="640" w:firstLineChars="200"/>
        <w:rPr>
          <w:rFonts w:ascii="仿宋_GB2312" w:eastAsia="仿宋_GB2312"/>
          <w:sz w:val="32"/>
        </w:rPr>
      </w:pPr>
      <w:r>
        <w:rPr>
          <w:rFonts w:ascii="仿宋_GB2312" w:eastAsia="仿宋_GB2312"/>
          <w:sz w:val="32"/>
        </w:rPr>
        <w:t>伟大的复兴之梦</w:t>
      </w:r>
    </w:p>
    <w:p>
      <w:pPr>
        <w:spacing w:line="560" w:lineRule="exact"/>
        <w:ind w:firstLine="640" w:firstLineChars="200"/>
        <w:rPr>
          <w:rFonts w:ascii="仿宋_GB2312" w:eastAsia="仿宋_GB2312"/>
          <w:sz w:val="32"/>
        </w:rPr>
      </w:pPr>
      <w:r>
        <w:rPr>
          <w:rFonts w:ascii="仿宋_GB2312" w:eastAsia="仿宋_GB2312"/>
          <w:sz w:val="32"/>
        </w:rPr>
        <w:t>也必将在赓续奋斗中实现</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93" w:name="_Toc29338"/>
      <w:r>
        <w:rPr>
          <w:rFonts w:ascii="方正小标宋简体" w:eastAsia="方正小标宋简体"/>
          <w:b/>
          <w:sz w:val="44"/>
        </w:rPr>
        <w:t>突出“三个聚焦”力促党史学习教育高质量推进</w:t>
      </w:r>
      <w:bookmarkEnd w:id="393"/>
    </w:p>
    <w:p>
      <w:pPr>
        <w:spacing w:line="560" w:lineRule="exact"/>
        <w:ind w:firstLine="640" w:firstLineChars="200"/>
        <w:rPr>
          <w:rFonts w:ascii="仿宋_GB2312" w:eastAsia="仿宋_GB2312"/>
          <w:sz w:val="32"/>
        </w:rPr>
      </w:pPr>
      <w:r>
        <w:rPr>
          <w:rFonts w:ascii="仿宋_GB2312" w:eastAsia="仿宋_GB2312"/>
          <w:sz w:val="32"/>
        </w:rPr>
        <w:t>党史学习教育以来，</w:t>
      </w:r>
      <w:r>
        <w:rPr>
          <w:rFonts w:ascii="仿宋_GB2312" w:eastAsia="仿宋_GB2312"/>
          <w:sz w:val="32"/>
        </w:rPr>
        <w:t>某某</w:t>
      </w:r>
      <w:r>
        <w:rPr>
          <w:rFonts w:ascii="仿宋_GB2312" w:eastAsia="仿宋_GB2312"/>
          <w:sz w:val="32"/>
        </w:rPr>
        <w:t>自治区哈巴河县不断搭建学习平台，创新学习形式，突出做好“三个聚焦”，广泛开展读书班、示范课、大调研、现身说法等活动，推动党史学习教育入脑入心、走深走实。</w:t>
      </w:r>
    </w:p>
    <w:p>
      <w:pPr>
        <w:spacing w:line="560" w:lineRule="exact"/>
        <w:ind w:firstLine="640" w:firstLineChars="200"/>
        <w:rPr>
          <w:rFonts w:ascii="仿宋_GB2312" w:eastAsia="仿宋_GB2312"/>
          <w:sz w:val="32"/>
        </w:rPr>
      </w:pPr>
      <w:r>
        <w:rPr>
          <w:rFonts w:ascii="仿宋_GB2312" w:eastAsia="仿宋_GB2312"/>
          <w:sz w:val="32"/>
        </w:rPr>
        <w:t>聚焦“好书分享”，感悟伟大历程。依托党建图书馆通过微朗诵、微党课、微故事、研讨式教学等形式，开展好书推荐活动，全县各级</w:t>
      </w:r>
      <w:r>
        <w:rPr>
          <w:rFonts w:ascii="仿宋_GB2312" w:eastAsia="仿宋_GB2312"/>
          <w:sz w:val="32"/>
        </w:rPr>
        <w:t>x</w:t>
      </w:r>
      <w:r>
        <w:rPr>
          <w:rFonts w:ascii="仿宋_GB2312" w:eastAsia="仿宋_GB2312"/>
          <w:sz w:val="32"/>
        </w:rPr>
        <w:t>x</w:t>
      </w:r>
      <w:r>
        <w:rPr>
          <w:rFonts w:ascii="仿宋_GB2312" w:eastAsia="仿宋_GB2312"/>
          <w:sz w:val="32"/>
        </w:rPr>
        <w:t>个党组织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余次现场借阅好书</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余册，引导全县党员干部、群众读好书、好读书。全年开展“读书达人”导读活动，设立经典导读书目项目，按季度面向全县</w:t>
      </w:r>
      <w:r>
        <w:rPr>
          <w:rFonts w:ascii="仿宋_GB2312" w:eastAsia="仿宋_GB2312"/>
          <w:sz w:val="32"/>
        </w:rPr>
        <w:t>x</w:t>
      </w:r>
      <w:r>
        <w:rPr>
          <w:rFonts w:ascii="仿宋_GB2312" w:eastAsia="仿宋_GB2312"/>
          <w:sz w:val="32"/>
        </w:rPr>
        <w:t>x</w:t>
      </w:r>
      <w:r>
        <w:rPr>
          <w:rFonts w:ascii="仿宋_GB2312" w:eastAsia="仿宋_GB2312"/>
          <w:sz w:val="32"/>
        </w:rPr>
        <w:t>个党总支进行经典导读、阅读分享，年底评选最佳“读书达人”，营造党员干部“多读书、勤思考、重交流”的良好氛围。加强阵地建设，新增党建图书漂流角</w:t>
      </w:r>
      <w:r>
        <w:rPr>
          <w:rFonts w:ascii="仿宋_GB2312" w:eastAsia="仿宋_GB2312"/>
          <w:sz w:val="32"/>
        </w:rPr>
        <w:t>x</w:t>
      </w:r>
      <w:r>
        <w:rPr>
          <w:rFonts w:ascii="仿宋_GB2312" w:eastAsia="仿宋_GB2312"/>
          <w:sz w:val="32"/>
        </w:rPr>
        <w:t>x</w:t>
      </w:r>
      <w:r>
        <w:rPr>
          <w:rFonts w:ascii="仿宋_GB2312" w:eastAsia="仿宋_GB2312"/>
          <w:sz w:val="32"/>
        </w:rPr>
        <w:t>个，日常安排专人做好党史书籍的添置和更换工作，先后开展“你阅读我买单”“读懂一本好书讲好中国故事”“诵读诗文经典弘扬传统文化”“阅读红色书籍点燃红色初心”等主题读书活动</w:t>
      </w:r>
      <w:r>
        <w:rPr>
          <w:rFonts w:ascii="仿宋_GB2312" w:eastAsia="仿宋_GB2312"/>
          <w:sz w:val="32"/>
        </w:rPr>
        <w:t>x</w:t>
      </w:r>
      <w:r>
        <w:rPr>
          <w:rFonts w:ascii="仿宋_GB2312" w:eastAsia="仿宋_GB2312"/>
          <w:sz w:val="32"/>
        </w:rPr>
        <w:t>x</w:t>
      </w:r>
      <w:r>
        <w:rPr>
          <w:rFonts w:ascii="仿宋_GB2312" w:eastAsia="仿宋_GB2312"/>
          <w:sz w:val="32"/>
        </w:rPr>
        <w:t>场次，参与党员干部达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次。注重读好书从娃娃抓起，全县各中小学校幼儿园先后组织开展“学习党史亲子阅读”“诵读红色经典，庆祝建党百年”等主题阅读活动，实现教育系统师生读书全覆盖，全面提升学生热爱祖国、童心向党的爱国主义情怀，切实让红色基因代代传承。</w:t>
      </w:r>
    </w:p>
    <w:p>
      <w:pPr>
        <w:spacing w:line="560" w:lineRule="exact"/>
        <w:ind w:firstLine="640" w:firstLineChars="200"/>
        <w:rPr>
          <w:rFonts w:ascii="仿宋_GB2312" w:eastAsia="仿宋_GB2312"/>
          <w:sz w:val="32"/>
        </w:rPr>
      </w:pPr>
      <w:r>
        <w:rPr>
          <w:rFonts w:ascii="仿宋_GB2312" w:eastAsia="仿宋_GB2312"/>
          <w:sz w:val="32"/>
        </w:rPr>
        <w:t>聚焦“专题研讨”，激活学习热情。依托党员学习日、“三会一课”等载体，组织全县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个党组织、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名党员干部认真学习《论中国共产党党史》《中国共产党简史》等指定书目，通过集中学习、专题研讨等方式，不断激活学习热情。充分发挥党建图书馆、爱国主义教育基地、网络媒体等平台作用，明确专题研讨课题，通过开展直播讲座、视频观看、交流分享等活动，不断创新专题研讨方式，扩大教育面，引导党员干部接受思想洗礼、夯实理想信念。结合群众所急所盼，明确专题研讨课题，组织联建单位干部、村“两委”、“访惠聚”驻村工作队开展“大走访大调研”，发放征求意见建议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余份，建立群众意见建议台账</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余项，举办各级研讨活动</w:t>
      </w:r>
      <w:r>
        <w:rPr>
          <w:rFonts w:ascii="仿宋_GB2312" w:eastAsia="仿宋_GB2312"/>
          <w:sz w:val="32"/>
        </w:rPr>
        <w:t>x</w:t>
      </w:r>
      <w:r>
        <w:rPr>
          <w:rFonts w:ascii="仿宋_GB2312" w:eastAsia="仿宋_GB2312"/>
          <w:sz w:val="32"/>
        </w:rPr>
        <w:t>x</w:t>
      </w:r>
      <w:r>
        <w:rPr>
          <w:rFonts w:ascii="仿宋_GB2312" w:eastAsia="仿宋_GB2312"/>
          <w:sz w:val="32"/>
        </w:rPr>
        <w:t>场次，有针对性提出解决措施</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条，实现群众有需必有应。推行“邻村支部互授党课”活动，发挥明星党支部书记、党员示范户先锋模范作用，围绕“必修课＋选修课”等内容，开展互授党课活动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余场次，受教育党员群众达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余名，切实在比学赶超中提升村级党组织凝聚力。</w:t>
      </w:r>
    </w:p>
    <w:p>
      <w:pPr>
        <w:spacing w:line="560" w:lineRule="exact"/>
        <w:ind w:firstLine="640" w:firstLineChars="200"/>
        <w:rPr>
          <w:rFonts w:ascii="仿宋_GB2312" w:eastAsia="仿宋_GB2312"/>
          <w:sz w:val="32"/>
        </w:rPr>
      </w:pPr>
      <w:r>
        <w:rPr>
          <w:rFonts w:ascii="仿宋_GB2312" w:eastAsia="仿宋_GB2312"/>
          <w:sz w:val="32"/>
        </w:rPr>
        <w:t>聚焦“榜样引领”，汲取奋进力量。定期开展“典型案例分析”展示交流活动，以远程资源库、实事案例为载体，选取党的建设、维护稳定、社会建设、文化建设等各领域的成功做法、实践经验及各级党员的教育典型案例，组织党员观看、聆听真实典型故事、典型案例，用先进典型事迹诠释党员的崇高理想。邀请老党员、老军人、老模范、各行各业先进人物现身说法，讲述党的光辉历史、身边的红色故事、改革开放前后家乡的发展变化，逐个对标谈感悟、谈体会，让党员干部群众在学中悟、悟中思指导实践，达到教育党员作用。组织县委党校、教育局、文体广旅局等优秀骨干，围绕历史人物、革命先烈、身边模范</w:t>
      </w:r>
      <w:r>
        <w:rPr>
          <w:rFonts w:ascii="仿宋_GB2312" w:eastAsia="仿宋_GB2312"/>
          <w:sz w:val="32"/>
        </w:rPr>
        <w:t>x</w:t>
      </w:r>
      <w:r>
        <w:rPr>
          <w:rFonts w:ascii="仿宋_GB2312" w:eastAsia="仿宋_GB2312"/>
          <w:sz w:val="32"/>
        </w:rPr>
        <w:t>类人物，精心创作以党史题材为主的文艺微党课视频，在新疆党员教育平台、昆仑网等进行推送展播，增强党性修养。开设红色云课堂，借助四级视频系统、直播网络平台，结合“三会一课”、主题党日，组织各部门（单位）主要负责人、基层党组织书记、优秀党务工作者，认真开展“党课开讲啦”活动，深入阐述榜样人物、历史事件简介，并录制成视频，在哈巴河县党建网、零距离微信公众号播发，号召广大党员积极传学。</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94" w:name="_Toc21342"/>
      <w:r>
        <w:rPr>
          <w:rFonts w:ascii="方正小标宋简体" w:eastAsia="方正小标宋简体"/>
          <w:b/>
          <w:sz w:val="44"/>
        </w:rPr>
        <w:t>为民“樵夫”：致廖俊波同志的一封信</w:t>
      </w:r>
      <w:bookmarkEnd w:id="394"/>
    </w:p>
    <w:p>
      <w:pPr>
        <w:spacing w:line="560" w:lineRule="exact"/>
        <w:ind w:firstLine="640" w:firstLineChars="200"/>
        <w:rPr>
          <w:rFonts w:ascii="仿宋_GB2312" w:eastAsia="仿宋_GB2312"/>
          <w:sz w:val="32"/>
        </w:rPr>
      </w:pPr>
      <w:r>
        <w:rPr>
          <w:rFonts w:ascii="仿宋_GB2312" w:eastAsia="仿宋_GB2312"/>
          <w:sz w:val="32"/>
        </w:rPr>
        <w:t>尊敬的廖俊波同志：</w:t>
      </w:r>
    </w:p>
    <w:p>
      <w:pPr>
        <w:spacing w:line="560" w:lineRule="exact"/>
        <w:ind w:firstLine="640" w:firstLineChars="200"/>
        <w:rPr>
          <w:rFonts w:ascii="仿宋_GB2312" w:eastAsia="仿宋_GB2312"/>
          <w:sz w:val="32"/>
        </w:rPr>
      </w:pPr>
      <w:r>
        <w:rPr>
          <w:rFonts w:ascii="仿宋_GB2312" w:eastAsia="仿宋_GB2312"/>
          <w:sz w:val="32"/>
        </w:rPr>
        <w:t>您好！时光如梭，四年仿佛弹指一挥间。在党的百年华诞即将来临之际，我又想起了您，我多想告诉您，消除绝对贫困的“中国奇迹”已经书写；多想告诉您，新冠肺炎疫情肆虐全球，但党和政府带领我们打赢了一场又一场抗疫攻坚战；多想告诉您，人民群众脸上的笑容多了，家里的日子好了……</w:t>
      </w:r>
    </w:p>
    <w:p>
      <w:pPr>
        <w:spacing w:line="560" w:lineRule="exact"/>
        <w:ind w:firstLine="640" w:firstLineChars="200"/>
        <w:rPr>
          <w:rFonts w:ascii="仿宋_GB2312" w:eastAsia="仿宋_GB2312"/>
          <w:sz w:val="32"/>
        </w:rPr>
      </w:pPr>
      <w:r>
        <w:rPr>
          <w:rFonts w:ascii="仿宋_GB2312" w:eastAsia="仿宋_GB2312"/>
          <w:sz w:val="32"/>
        </w:rPr>
        <w:t>您像一缕清风，春风化雨滋润闽北大地；您像一束阳光，和煦温暖照亮党员初心；您像一棵大树，岿然不动扎根干群心中。为了闽北这一方水土，为了这一方群众，您倾尽一生心血，您的先进事迹，值得全体党员群众学习。</w:t>
      </w:r>
    </w:p>
    <w:p>
      <w:pPr>
        <w:spacing w:line="560" w:lineRule="exact"/>
        <w:ind w:firstLine="640" w:firstLineChars="200"/>
        <w:rPr>
          <w:rFonts w:ascii="仿宋_GB2312" w:eastAsia="仿宋_GB2312"/>
          <w:sz w:val="32"/>
        </w:rPr>
      </w:pPr>
      <w:r>
        <w:rPr>
          <w:rFonts w:ascii="仿宋_GB2312" w:eastAsia="仿宋_GB2312"/>
          <w:sz w:val="32"/>
        </w:rPr>
        <w:t>您是一心为民的“樵夫”，殚精竭虑带领全县脱贫攻坚。您的微信昵称是“樵夫”。“樵夫辛苦刈樵归，昏莫结束更起炊。”您以“樵夫”自居，也践行“樵夫”精神，一生俯首甘为“樵夫”，只为人民群众更好生活。您说：“能让</w:t>
      </w:r>
      <w:r>
        <w:rPr>
          <w:rFonts w:ascii="仿宋_GB2312" w:eastAsia="仿宋_GB2312"/>
          <w:sz w:val="32"/>
        </w:rPr>
        <w:t>x</w:t>
      </w:r>
      <w:r>
        <w:rPr>
          <w:rFonts w:ascii="仿宋_GB2312" w:eastAsia="仿宋_GB2312"/>
          <w:sz w:val="32"/>
        </w:rPr>
        <w:t>x</w:t>
      </w:r>
      <w:r>
        <w:rPr>
          <w:rFonts w:ascii="仿宋_GB2312" w:eastAsia="仿宋_GB2312"/>
          <w:sz w:val="32"/>
        </w:rPr>
        <w:t>万政和人民过上幸福的日子，是件美妙的事情。”您也用一生生动地诠释了这句话。您始终视人民群众为“大地”，深入基层调研，扎根人民群众心中；您始终视人民群众为“清泉”，始终保持与人民群众的“鱼水关系”；您始终视人民群众为“眼睛”，始终像珍爱眼睛一样珍爱人民群众。您坚定公仆意识和为民情怀，锚定目标，精准发力，切实解决群众关心的“急难愁盼”问题。您只用了三年多的时间，就带领群众脱贫攻坚，成果显著，全县贫困人口减少</w:t>
      </w:r>
      <w:r>
        <w:rPr>
          <w:rFonts w:ascii="仿宋_GB2312" w:eastAsia="仿宋_GB2312"/>
          <w:sz w:val="32"/>
        </w:rPr>
        <w:t>x</w:t>
      </w:r>
      <w:r>
        <w:rPr>
          <w:rFonts w:ascii="仿宋_GB2312" w:eastAsia="仿宋_GB2312"/>
          <w:sz w:val="32"/>
        </w:rPr>
        <w:t>万多人，脱贫率达</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％，农民人均纯收入年均增长</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％。您始终坚持情为民所系、利为民所谋、权为民所用，大力推行“先安后迁”，切实解决新区开发建设中被征迁群众的后顾之忧。</w:t>
      </w:r>
    </w:p>
    <w:p>
      <w:pPr>
        <w:spacing w:line="560" w:lineRule="exact"/>
        <w:ind w:firstLine="640" w:firstLineChars="200"/>
        <w:rPr>
          <w:rFonts w:ascii="仿宋_GB2312" w:eastAsia="仿宋_GB2312"/>
          <w:sz w:val="32"/>
        </w:rPr>
      </w:pPr>
      <w:r>
        <w:rPr>
          <w:rFonts w:ascii="仿宋_GB2312" w:eastAsia="仿宋_GB2312"/>
          <w:sz w:val="32"/>
        </w:rPr>
        <w:t>您是背石上山的“开路人”，真抓实干创造“政和速度”。“道虽迩，不行不至；事虽小，不为不成。”您始终坚信只有真抓实干才能梦想成真。您担任政和县委书记期间，把发展作为“第一要务”，把造福一方百姓作为“第一课题”。您团结带领全县</w:t>
      </w:r>
      <w:r>
        <w:rPr>
          <w:rFonts w:ascii="仿宋_GB2312" w:eastAsia="仿宋_GB2312"/>
          <w:sz w:val="32"/>
        </w:rPr>
        <w:t>x</w:t>
      </w:r>
      <w:r>
        <w:rPr>
          <w:rFonts w:ascii="仿宋_GB2312" w:eastAsia="仿宋_GB2312"/>
          <w:sz w:val="32"/>
        </w:rPr>
        <w:t>x</w:t>
      </w:r>
      <w:r>
        <w:rPr>
          <w:rFonts w:ascii="仿宋_GB2312" w:eastAsia="仿宋_GB2312"/>
          <w:sz w:val="32"/>
        </w:rPr>
        <w:t>万干部群众，敢闯敢试、真抓实干，“万丈高楼平地起”，您从无到有，在一个传统农业县建起了省级工业园区，书写了一场敢为人先的“工业革命”，创造了“政和速度”。您兼任武夷新区党工委书记期间，带领党员干部积极投入到“新区建设攻坚战”，用</w:t>
      </w:r>
      <w:r>
        <w:rPr>
          <w:rFonts w:ascii="仿宋_GB2312" w:eastAsia="仿宋_GB2312"/>
          <w:sz w:val="32"/>
        </w:rPr>
        <w:t>x</w:t>
      </w:r>
      <w:r>
        <w:rPr>
          <w:rFonts w:ascii="仿宋_GB2312" w:eastAsia="仿宋_GB2312"/>
          <w:sz w:val="32"/>
        </w:rPr>
        <w:t>x</w:t>
      </w:r>
      <w:r>
        <w:rPr>
          <w:rFonts w:ascii="仿宋_GB2312" w:eastAsia="仿宋_GB2312"/>
          <w:sz w:val="32"/>
        </w:rPr>
        <w:t>天拿下了别的城市</w:t>
      </w:r>
      <w:r>
        <w:rPr>
          <w:rFonts w:ascii="仿宋_GB2312" w:eastAsia="仿宋_GB2312"/>
          <w:sz w:val="32"/>
        </w:rPr>
        <w:t>x</w:t>
      </w:r>
      <w:r>
        <w:rPr>
          <w:rFonts w:ascii="仿宋_GB2312" w:eastAsia="仿宋_GB2312"/>
          <w:sz w:val="32"/>
        </w:rPr>
        <w:t>年多都没有拿下的项目，武夷新区固投增幅跃居全市第二，创造了“新区速度”。您勇做“开路人”，争做“实干家”，辛苦耕耘直到生命最后一刻。</w:t>
      </w:r>
    </w:p>
    <w:p>
      <w:pPr>
        <w:spacing w:line="560" w:lineRule="exact"/>
        <w:ind w:firstLine="640" w:firstLineChars="200"/>
        <w:rPr>
          <w:rFonts w:ascii="仿宋_GB2312" w:eastAsia="仿宋_GB2312"/>
          <w:sz w:val="32"/>
        </w:rPr>
      </w:pPr>
      <w:r>
        <w:rPr>
          <w:rFonts w:ascii="仿宋_GB2312" w:eastAsia="仿宋_GB2312"/>
          <w:sz w:val="32"/>
        </w:rPr>
        <w:t>您是担当尽责的“发光体”，用一生诠释初心使命。您始终做到“心中有党、心中有民、心中有责、心中有戒”，无论在哪个岗位，您都恪尽职守，敢于担当。在邵武拿口、在荣华山组团、在政和、在武夷新区担任一把手，您是好班长、好“领头人”；在</w:t>
      </w:r>
      <w:r>
        <w:rPr>
          <w:rFonts w:ascii="仿宋_GB2312" w:eastAsia="仿宋_GB2312"/>
          <w:sz w:val="32"/>
        </w:rPr>
        <w:t>某某</w:t>
      </w:r>
      <w:r>
        <w:rPr>
          <w:rFonts w:ascii="仿宋_GB2312" w:eastAsia="仿宋_GB2312"/>
          <w:sz w:val="32"/>
        </w:rPr>
        <w:t>市委、市政府，您是好参谋、好“智多星”。您求真务实、力戒浮华，在真抓实干中锤炼过硬作风，在知行合一中主动担当作为，以推动改革发展的成果说话，以干事创业的实绩交卷。</w:t>
      </w:r>
    </w:p>
    <w:p>
      <w:pPr>
        <w:spacing w:line="560" w:lineRule="exact"/>
        <w:ind w:firstLine="640" w:firstLineChars="200"/>
        <w:rPr>
          <w:rFonts w:ascii="仿宋_GB2312" w:eastAsia="仿宋_GB2312"/>
          <w:sz w:val="32"/>
        </w:rPr>
      </w:pPr>
      <w:r>
        <w:rPr>
          <w:rFonts w:ascii="仿宋_GB2312" w:eastAsia="仿宋_GB2312"/>
          <w:sz w:val="32"/>
        </w:rPr>
        <w:t>一生对党忠诚，一生矢志为民。您的一生，用实际行动诠释使命担当，彰显党员本色。您英年早逝，但精神永存。您的精神将一直照亮我们的奋斗之路，引领我们砥砺前行，永葆为民的初心、实干作风，主动担当作为，书写新时代发展新篇章。</w:t>
      </w:r>
    </w:p>
    <w:p>
      <w:pPr>
        <w:spacing w:line="560" w:lineRule="exact"/>
        <w:ind w:firstLine="640" w:firstLineChars="200"/>
        <w:rPr>
          <w:rFonts w:ascii="仿宋_GB2312" w:eastAsia="仿宋_GB2312"/>
          <w:sz w:val="32"/>
        </w:rPr>
      </w:pPr>
      <w:r>
        <w:rPr>
          <w:rFonts w:ascii="仿宋_GB2312" w:eastAsia="仿宋_GB2312"/>
          <w:sz w:val="32"/>
        </w:rPr>
        <w:t>此致</w:t>
      </w:r>
    </w:p>
    <w:p>
      <w:pPr>
        <w:spacing w:line="560" w:lineRule="exact"/>
        <w:ind w:firstLine="640" w:firstLineChars="200"/>
        <w:rPr>
          <w:rFonts w:ascii="仿宋_GB2312" w:eastAsia="仿宋_GB2312"/>
          <w:sz w:val="32"/>
        </w:rPr>
      </w:pPr>
      <w:r>
        <w:rPr>
          <w:rFonts w:ascii="仿宋_GB2312" w:eastAsia="仿宋_GB2312"/>
          <w:sz w:val="32"/>
        </w:rPr>
        <w:t>敬礼！</w:t>
      </w:r>
    </w:p>
    <w:p>
      <w:pPr>
        <w:spacing w:line="560" w:lineRule="exact"/>
        <w:ind w:firstLine="640" w:firstLineChars="200"/>
        <w:rPr>
          <w:rFonts w:ascii="仿宋_GB2312" w:eastAsia="仿宋_GB2312"/>
          <w:sz w:val="32"/>
        </w:rPr>
      </w:pPr>
      <w:r>
        <w:rPr>
          <w:rFonts w:ascii="仿宋_GB2312" w:eastAsia="仿宋_GB2312"/>
          <w:sz w:val="32"/>
        </w:rPr>
        <w:t>您的同志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95" w:name="_Toc32645"/>
      <w:r>
        <w:rPr>
          <w:rFonts w:ascii="方正小标宋简体" w:eastAsia="方正小标宋简体"/>
          <w:b/>
          <w:sz w:val="44"/>
        </w:rPr>
        <w:t>为人民的利益工作：写给张思德的一封信</w:t>
      </w:r>
      <w:bookmarkEnd w:id="395"/>
    </w:p>
    <w:p>
      <w:pPr>
        <w:spacing w:line="560" w:lineRule="exact"/>
        <w:ind w:firstLine="640" w:firstLineChars="200"/>
        <w:rPr>
          <w:rFonts w:ascii="仿宋_GB2312" w:eastAsia="仿宋_GB2312"/>
          <w:sz w:val="32"/>
        </w:rPr>
      </w:pPr>
      <w:r>
        <w:rPr>
          <w:rFonts w:ascii="仿宋_GB2312" w:eastAsia="仿宋_GB2312"/>
          <w:sz w:val="32"/>
        </w:rPr>
        <w:t>张思德同志：</w:t>
      </w:r>
    </w:p>
    <w:p>
      <w:pPr>
        <w:spacing w:line="560" w:lineRule="exact"/>
        <w:ind w:firstLine="640" w:firstLineChars="200"/>
        <w:rPr>
          <w:rFonts w:ascii="仿宋_GB2312" w:eastAsia="仿宋_GB2312"/>
          <w:sz w:val="32"/>
        </w:rPr>
      </w:pPr>
      <w:r>
        <w:rPr>
          <w:rFonts w:ascii="仿宋_GB2312" w:eastAsia="仿宋_GB2312"/>
          <w:sz w:val="32"/>
        </w:rPr>
        <w:t>您好！</w:t>
      </w:r>
    </w:p>
    <w:p>
      <w:pPr>
        <w:spacing w:line="560" w:lineRule="exact"/>
        <w:ind w:firstLine="640" w:firstLineChars="200"/>
        <w:rPr>
          <w:rFonts w:ascii="仿宋_GB2312" w:eastAsia="仿宋_GB2312"/>
          <w:sz w:val="32"/>
        </w:rPr>
      </w:pPr>
      <w:r>
        <w:rPr>
          <w:rFonts w:ascii="仿宋_GB2312" w:eastAsia="仿宋_GB2312"/>
          <w:sz w:val="32"/>
        </w:rPr>
        <w:t>今年是建党一百周年，在学习党史的过程中，我又读到了毛主席在您的追悼会上讲的那段话，他说：“我们共产党和共产党所领导的八路军、新四军，是革命的队伍。我们这个队伍完全是为着解放人民的，是彻底地为人民的利益工作的。张思德同志就是我们这个队伍中的一个同志。”</w:t>
      </w:r>
    </w:p>
    <w:p>
      <w:pPr>
        <w:spacing w:line="560" w:lineRule="exact"/>
        <w:ind w:firstLine="640" w:firstLineChars="200"/>
        <w:rPr>
          <w:rFonts w:ascii="仿宋_GB2312" w:eastAsia="仿宋_GB2312"/>
          <w:sz w:val="32"/>
        </w:rPr>
      </w:pPr>
      <w:r>
        <w:rPr>
          <w:rFonts w:ascii="仿宋_GB2312" w:eastAsia="仿宋_GB2312"/>
          <w:sz w:val="32"/>
        </w:rPr>
        <w:t>毛主席朴素亲切的话语，今天读起来仍然是那样掷地有声，发人深省，也一早点明了中国共产党人的初心——为人民服务。您用一生践行着这样的宗旨，在平凡的工作岗位上写下了不平凡的人生，成了我们的精神榜样。在您的身上，有太多值得我去学习的优秀品质。</w:t>
      </w:r>
    </w:p>
    <w:p>
      <w:pPr>
        <w:spacing w:line="560" w:lineRule="exact"/>
        <w:ind w:firstLine="640" w:firstLineChars="200"/>
        <w:rPr>
          <w:rFonts w:ascii="仿宋_GB2312" w:eastAsia="仿宋_GB2312"/>
          <w:sz w:val="32"/>
        </w:rPr>
      </w:pPr>
      <w:r>
        <w:rPr>
          <w:rFonts w:ascii="仿宋_GB2312" w:eastAsia="仿宋_GB2312"/>
          <w:sz w:val="32"/>
        </w:rPr>
        <w:t>学习您“尝百草”的精神。长征时，为了战胜饥饿，战士们以野菜充饥，中毒的事时有发生，朱德号召大家识别各种不同的野菜和有毒的野草。您积极响应号召，开展“尝百草”活动，见到一种草，您总是抢在前头首先尝一尝，找到一种能吃的草，就马上去告诉兄弟单位。有一次吃到了有毒的草，在醒过之后，您的第一句话就是：“不要管我，快去告诉其他同志。”您敢闯敢试、敢为人先，您尽自己最大的努力，护着身边的每一个战友，这样无私无畏的精神深深影响着我、也鞭策着我。</w:t>
      </w:r>
    </w:p>
    <w:p>
      <w:pPr>
        <w:spacing w:line="560" w:lineRule="exact"/>
        <w:ind w:firstLine="640" w:firstLineChars="200"/>
        <w:rPr>
          <w:rFonts w:ascii="仿宋_GB2312" w:eastAsia="仿宋_GB2312"/>
          <w:sz w:val="32"/>
        </w:rPr>
      </w:pPr>
      <w:r>
        <w:rPr>
          <w:rFonts w:ascii="仿宋_GB2312" w:eastAsia="仿宋_GB2312"/>
          <w:sz w:val="32"/>
        </w:rPr>
        <w:t>学习您“小老虎”的精神。长征期间，您勇敢机智，曾只身泅水过江，夺得敌人的渡船，为红军强渡嘉陵江创造了条件；在川西茂洲地区，您一人夺得敌人两挺机枪，被战士们亲切地誉为“小老虎”，一时传为佳话。有一次为了完成送信任务，您把桦树皮串起来，绑在脚上，穿着自己做的“桦皮鞋”，忍痛完成了任务。在基层工作的我们，就应当学习您不怕苦、不怕累的精神，遇到矛盾纠纷、难点痛点，要一往无前，与群众多沟通，多想解决问题的办法，完成任务，而不是退缩不前。</w:t>
      </w:r>
    </w:p>
    <w:p>
      <w:pPr>
        <w:spacing w:line="560" w:lineRule="exact"/>
        <w:ind w:firstLine="640" w:firstLineChars="200"/>
        <w:rPr>
          <w:rFonts w:ascii="仿宋_GB2312" w:eastAsia="仿宋_GB2312"/>
          <w:sz w:val="32"/>
        </w:rPr>
      </w:pPr>
      <w:r>
        <w:rPr>
          <w:rFonts w:ascii="仿宋_GB2312" w:eastAsia="仿宋_GB2312"/>
          <w:sz w:val="32"/>
        </w:rPr>
        <w:t>学习您“烧木炭”的精神。</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您被安排进陕北安塞县山中烧木炭，您不怕苦、不怕累、不怕脏，每到出炭时都争先钻进窑中作业。除此之外，在开荒生产中，哪里最苦最累，您就带头在哪里干，打井、修路、种地、挖窑，您都跑在最前边，每天早出晚归。身处基层的我们，不更应该向您学习吗？很多时候，我们摆不正自己的位置，总是觉得自己高高在上，我们的工作目的就是为人民服务，我们不是领导群众的，是服务群众的，说到底就是一名“服务员”。所以，我们应当像您一样，要多到田间地头、百姓家中、村头巷尾多走走，哪里有需要，就冲向哪里，不要挑三拣四，要真正走进群众，为群众做好服务。</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日，您带领战友进山挖窑，窑顶坍塌，您将战友推出洞口，自己却被埋在下边。战友得救了，您的生命却永远定格在了</w:t>
      </w:r>
      <w:r>
        <w:rPr>
          <w:rFonts w:ascii="仿宋_GB2312" w:eastAsia="仿宋_GB2312"/>
          <w:sz w:val="32"/>
        </w:rPr>
        <w:t>x</w:t>
      </w:r>
      <w:r>
        <w:rPr>
          <w:rFonts w:ascii="仿宋_GB2312" w:eastAsia="仿宋_GB2312"/>
          <w:sz w:val="32"/>
        </w:rPr>
        <w:t>x</w:t>
      </w:r>
      <w:r>
        <w:rPr>
          <w:rFonts w:ascii="仿宋_GB2312" w:eastAsia="仿宋_GB2312"/>
          <w:sz w:val="32"/>
        </w:rPr>
        <w:t>岁。毛主席亲自参加您的追悼会，将花圈献在土台子中央，挽联上亲笔题写：“向为人民利益而牺牲的张思德同志致敬！”您牺牲了，但您在我们心中“比泰山还重”。</w:t>
      </w:r>
    </w:p>
    <w:p>
      <w:pPr>
        <w:spacing w:line="560" w:lineRule="exact"/>
        <w:ind w:firstLine="640" w:firstLineChars="200"/>
        <w:rPr>
          <w:rFonts w:ascii="仿宋_GB2312" w:eastAsia="仿宋_GB2312"/>
          <w:sz w:val="32"/>
        </w:rPr>
      </w:pPr>
      <w:r>
        <w:rPr>
          <w:rFonts w:ascii="仿宋_GB2312" w:eastAsia="仿宋_GB2312"/>
          <w:sz w:val="32"/>
        </w:rPr>
        <w:t>现在，我也走上了为人民服务的基层岗位，一直以来都以您为榜样，赓续您的精神，一切从人民利益出发，始终坚定为人民服务的初心，真正做好人民群众的服务员，为群众做实事、办好事、解难事。因为，我知道，为人民服务永远没有完成时，只有进行时。</w:t>
      </w:r>
    </w:p>
    <w:p>
      <w:pPr>
        <w:spacing w:line="560" w:lineRule="exact"/>
        <w:ind w:firstLine="640" w:firstLineChars="200"/>
        <w:rPr>
          <w:rFonts w:ascii="仿宋_GB2312" w:eastAsia="仿宋_GB2312"/>
          <w:sz w:val="32"/>
        </w:rPr>
      </w:pPr>
      <w:r>
        <w:rPr>
          <w:rFonts w:ascii="仿宋_GB2312" w:eastAsia="仿宋_GB2312"/>
          <w:sz w:val="32"/>
        </w:rPr>
        <w:t>敬仰您的后辈</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96" w:name="_Toc2407"/>
      <w:r>
        <w:rPr>
          <w:rFonts w:ascii="方正小标宋简体" w:eastAsia="方正小标宋简体"/>
          <w:b/>
          <w:sz w:val="44"/>
        </w:rPr>
        <w:t>学党史感受不一样的青春</w:t>
      </w:r>
      <w:bookmarkEnd w:id="396"/>
    </w:p>
    <w:p>
      <w:pPr>
        <w:spacing w:line="560" w:lineRule="exact"/>
        <w:ind w:firstLine="640" w:firstLineChars="200"/>
        <w:rPr>
          <w:rFonts w:ascii="仿宋_GB2312" w:eastAsia="仿宋_GB2312"/>
          <w:sz w:val="32"/>
        </w:rPr>
      </w:pPr>
      <w:r>
        <w:rPr>
          <w:rFonts w:ascii="仿宋_GB2312" w:eastAsia="仿宋_GB2312"/>
          <w:sz w:val="32"/>
        </w:rPr>
        <w:t>站在中国共产党百年华诞的历史节点，翻看党的简史百感交集。那是一个年纪轻轻就干大事、年纪轻轻就丢性命的时代，马克思主义仿佛黑暗中的灯塔，让广大热血青年趋之若鹜，面对死亡依然义无反顾。青年是一生中最朝气蓬勃的时候，要时刻谨记群众是最好的老师，历史是最好的教科书。向群众学，从党史中汲取营养。</w:t>
      </w:r>
    </w:p>
    <w:p>
      <w:pPr>
        <w:spacing w:line="560" w:lineRule="exact"/>
        <w:ind w:firstLine="640" w:firstLineChars="200"/>
        <w:rPr>
          <w:rFonts w:ascii="仿宋_GB2312" w:eastAsia="仿宋_GB2312"/>
          <w:sz w:val="32"/>
        </w:rPr>
      </w:pPr>
      <w:r>
        <w:rPr>
          <w:rFonts w:ascii="仿宋_GB2312" w:eastAsia="仿宋_GB2312"/>
          <w:sz w:val="32"/>
        </w:rPr>
        <w:t>当青春被真理的光芒点燃，就会产生无穷的力量。一百年前，</w:t>
      </w:r>
      <w:r>
        <w:rPr>
          <w:rFonts w:ascii="仿宋_GB2312" w:eastAsia="仿宋_GB2312"/>
          <w:sz w:val="32"/>
        </w:rPr>
        <w:t>x</w:t>
      </w:r>
      <w:r>
        <w:rPr>
          <w:rFonts w:ascii="仿宋_GB2312" w:eastAsia="仿宋_GB2312"/>
          <w:sz w:val="32"/>
        </w:rPr>
        <w:t>x</w:t>
      </w:r>
      <w:r>
        <w:rPr>
          <w:rFonts w:ascii="仿宋_GB2312" w:eastAsia="仿宋_GB2312"/>
          <w:sz w:val="32"/>
        </w:rPr>
        <w:t>位平均年龄只有</w:t>
      </w:r>
      <w:r>
        <w:rPr>
          <w:rFonts w:ascii="仿宋_GB2312" w:eastAsia="仿宋_GB2312"/>
          <w:sz w:val="32"/>
        </w:rPr>
        <w:t>x</w:t>
      </w:r>
      <w:r>
        <w:rPr>
          <w:rFonts w:ascii="仿宋_GB2312" w:eastAsia="仿宋_GB2312"/>
          <w:sz w:val="32"/>
        </w:rPr>
        <w:t>x</w:t>
      </w:r>
      <w:r>
        <w:rPr>
          <w:rFonts w:ascii="仿宋_GB2312" w:eastAsia="仿宋_GB2312"/>
          <w:sz w:val="32"/>
        </w:rPr>
        <w:t>岁的年轻共产党员为了挽救民不聊生的旧中国，追寻真理的光辉，从祖国的四面八方齐聚</w:t>
      </w:r>
      <w:r>
        <w:rPr>
          <w:rFonts w:ascii="仿宋_GB2312" w:eastAsia="仿宋_GB2312"/>
          <w:sz w:val="32"/>
        </w:rPr>
        <w:t>某某</w:t>
      </w:r>
      <w:r>
        <w:rPr>
          <w:rFonts w:ascii="仿宋_GB2312" w:eastAsia="仿宋_GB2312"/>
          <w:sz w:val="32"/>
        </w:rPr>
        <w:t>石库门，辗转</w:t>
      </w:r>
      <w:r>
        <w:rPr>
          <w:rFonts w:ascii="仿宋_GB2312" w:eastAsia="仿宋_GB2312"/>
          <w:sz w:val="32"/>
        </w:rPr>
        <w:t>某某</w:t>
      </w:r>
      <w:r>
        <w:rPr>
          <w:rFonts w:ascii="仿宋_GB2312" w:eastAsia="仿宋_GB2312"/>
          <w:sz w:val="32"/>
        </w:rPr>
        <w:t>南湖游船，点燃了中国革命的火种，而后一路颠沛流离，艰辛坎坷，最终建立了新中国。我党早期的革命家瞿秋白，</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月在</w:t>
      </w:r>
      <w:r>
        <w:rPr>
          <w:rFonts w:ascii="仿宋_GB2312" w:eastAsia="仿宋_GB2312"/>
          <w:sz w:val="32"/>
        </w:rPr>
        <w:t>某某</w:t>
      </w:r>
      <w:r>
        <w:rPr>
          <w:rFonts w:ascii="仿宋_GB2312" w:eastAsia="仿宋_GB2312"/>
          <w:sz w:val="32"/>
        </w:rPr>
        <w:t>省长汀县被国民党军逮捕，</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日从容就义，时年</w:t>
      </w:r>
      <w:r>
        <w:rPr>
          <w:rFonts w:ascii="仿宋_GB2312" w:eastAsia="仿宋_GB2312"/>
          <w:sz w:val="32"/>
        </w:rPr>
        <w:t>x</w:t>
      </w:r>
      <w:r>
        <w:rPr>
          <w:rFonts w:ascii="仿宋_GB2312" w:eastAsia="仿宋_GB2312"/>
          <w:sz w:val="32"/>
        </w:rPr>
        <w:t>x</w:t>
      </w:r>
      <w:r>
        <w:rPr>
          <w:rFonts w:ascii="仿宋_GB2312" w:eastAsia="仿宋_GB2312"/>
          <w:sz w:val="32"/>
        </w:rPr>
        <w:t>岁。他在被押往刑场前慨然绝笔：“眼底烟云过尽时，正我逍遥处”，真理的力量让年轻的生命坦然面对生死，何等逍遥！了解历史，让我们能更好地了解过去，获得无穷的力量。</w:t>
      </w:r>
    </w:p>
    <w:p>
      <w:pPr>
        <w:spacing w:line="560" w:lineRule="exact"/>
        <w:ind w:firstLine="640" w:firstLineChars="200"/>
        <w:rPr>
          <w:rFonts w:ascii="仿宋_GB2312" w:eastAsia="仿宋_GB2312"/>
          <w:sz w:val="32"/>
        </w:rPr>
      </w:pPr>
      <w:r>
        <w:rPr>
          <w:rFonts w:ascii="仿宋_GB2312" w:eastAsia="仿宋_GB2312"/>
          <w:sz w:val="32"/>
        </w:rPr>
        <w:t>当青春被真理的光芒指引，就会坚定前进的方向。认真学习党史是我们青年人热爱党、跟党走的重要途径，是我们年轻的党员干部面对腐蚀诱惑而不迷茫的重要法宝。毛泽东同志在党的七届二中全会上告诫全党，夺取全国胜利，这只是万里长征走完了第一步，“务必使同志们继续地保持谦虚、谨慎、不骄、不躁的作风，务必使同志们继续保持艰苦奋斗的作风”。年轻的党员干部不缺激情，不缺斗志，又生逢盛世，保持毛主席要求的“两个务必”的作风就是我们人生最重要的课题。纵观历史发展，成由勤俭败由奢是千古不变的真理。刘青山和张子善功劳何其大，危害何其深。经常读一读党史，心头私利时常拂拭，会帮助我们年轻的党员干部拨云见日，永葆斗争激情，坚定前进方向。</w:t>
      </w:r>
    </w:p>
    <w:p>
      <w:pPr>
        <w:spacing w:line="560" w:lineRule="exact"/>
        <w:ind w:firstLine="640" w:firstLineChars="200"/>
        <w:rPr>
          <w:rFonts w:ascii="仿宋_GB2312" w:eastAsia="仿宋_GB2312"/>
          <w:sz w:val="32"/>
        </w:rPr>
      </w:pPr>
      <w:r>
        <w:rPr>
          <w:rFonts w:ascii="仿宋_GB2312" w:eastAsia="仿宋_GB2312"/>
          <w:sz w:val="32"/>
        </w:rPr>
        <w:t>当青春被真理的光芒照耀，就会创造世间的奇迹。作为当代青年，就应该像无数革命先辈那样，树立远大的人生目标，肩负祖国发展的历史使命，化作一团熊熊燃烧的烈火，用我们澎湃的激情去点亮建设社会主义的历史火炬！国之大兴，在于人也，在于少年也。伟大的祖国时刻不缺乏伟大的精神。</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年，硕士毕业的黄文秀选择回到家乡，成为一名扎根基层的定向选调生。两年后，她奔赴偏远贫困的百坭村担任驻村第一书记，带动了</w:t>
      </w:r>
      <w:r>
        <w:rPr>
          <w:rFonts w:ascii="仿宋_GB2312" w:eastAsia="仿宋_GB2312"/>
          <w:sz w:val="32"/>
        </w:rPr>
        <w:t>x</w:t>
      </w:r>
      <w:r>
        <w:rPr>
          <w:rFonts w:ascii="仿宋_GB2312" w:eastAsia="仿宋_GB2312"/>
          <w:sz w:val="32"/>
        </w:rPr>
        <w:t>x</w:t>
      </w:r>
      <w:r>
        <w:rPr>
          <w:rFonts w:ascii="仿宋_GB2312" w:eastAsia="仿宋_GB2312"/>
          <w:sz w:val="32"/>
        </w:rPr>
        <w:t>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名贫困群众脱贫。</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日，黄文秀冒着暴雨连夜返回工作岗位。途中遭遇突发山洪不幸牺牲，年仅</w:t>
      </w:r>
      <w:r>
        <w:rPr>
          <w:rFonts w:ascii="仿宋_GB2312" w:eastAsia="仿宋_GB2312"/>
          <w:sz w:val="32"/>
        </w:rPr>
        <w:t>x</w:t>
      </w:r>
      <w:r>
        <w:rPr>
          <w:rFonts w:ascii="仿宋_GB2312" w:eastAsia="仿宋_GB2312"/>
          <w:sz w:val="32"/>
        </w:rPr>
        <w:t>x</w:t>
      </w:r>
      <w:r>
        <w:rPr>
          <w:rFonts w:ascii="仿宋_GB2312" w:eastAsia="仿宋_GB2312"/>
          <w:sz w:val="32"/>
        </w:rPr>
        <w:t>岁。她被追授为“全国优秀共产党员”“时代楷模”“全国脱贫攻坚楷模”等称号。正是千千万万的黄文秀，让我们实现了几千年未能完成的全体人民脱贫梦，创造了新的人间奇迹。</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97" w:name="_Toc5034"/>
      <w:r>
        <w:rPr>
          <w:rFonts w:ascii="方正小标宋简体" w:eastAsia="方正小标宋简体"/>
          <w:b/>
          <w:sz w:val="44"/>
        </w:rPr>
        <w:t>学史思源走好新时代奋进之路</w:t>
      </w:r>
      <w:bookmarkEnd w:id="397"/>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日出版的第</w:t>
      </w:r>
      <w:r>
        <w:rPr>
          <w:rFonts w:ascii="仿宋_GB2312" w:eastAsia="仿宋_GB2312"/>
          <w:sz w:val="32"/>
        </w:rPr>
        <w:t>x</w:t>
      </w:r>
      <w:r>
        <w:rPr>
          <w:rFonts w:ascii="仿宋_GB2312" w:eastAsia="仿宋_GB2312"/>
          <w:sz w:val="32"/>
        </w:rPr>
        <w:t>x</w:t>
      </w:r>
      <w:r>
        <w:rPr>
          <w:rFonts w:ascii="仿宋_GB2312" w:eastAsia="仿宋_GB2312"/>
          <w:sz w:val="32"/>
        </w:rPr>
        <w:t>期《求是》杂志发表了习近平总书记的重要文章《以史为镜、以史明志，知史爱党、知史爱国》，文章强调，要了解我们党和国家事业的来龙去脉，汲取我们党和国家的历史经验，正确了解党和国家历史上的重大事件和重要人物。这对正确认识党情、国情十分必要，对开创未来也十分必要。</w:t>
      </w:r>
    </w:p>
    <w:p>
      <w:pPr>
        <w:spacing w:line="560" w:lineRule="exact"/>
        <w:ind w:firstLine="640" w:firstLineChars="200"/>
        <w:rPr>
          <w:rFonts w:ascii="仿宋_GB2312" w:eastAsia="仿宋_GB2312"/>
          <w:sz w:val="32"/>
        </w:rPr>
      </w:pPr>
      <w:r>
        <w:rPr>
          <w:rFonts w:ascii="仿宋_GB2312" w:eastAsia="仿宋_GB2312"/>
          <w:sz w:val="32"/>
        </w:rPr>
        <w:t>百年大党熠熠生辉，百年初心历久弥新。中国共产党历经百年风雨，坚守为人民服务的初心，承载为中华民族复兴的使命，一代代共产党人传承红色基因，赓续精神血脉，不怕牺牲、实干担当、艰苦奋斗、勠力同心、共创辉煌。今天，我们学习百年党史，更应以史为镜，“照鉴”奋进新征程；以史明志，厚植“为民服务”情怀；学史力行，绝知此事要躬行。做到学党史、悟思想、办实事、开新局，学史思源，走好新时代奋进之路。</w:t>
      </w:r>
    </w:p>
    <w:p>
      <w:pPr>
        <w:spacing w:line="560" w:lineRule="exact"/>
        <w:ind w:firstLine="640" w:firstLineChars="200"/>
        <w:rPr>
          <w:rFonts w:ascii="仿宋_GB2312" w:eastAsia="仿宋_GB2312"/>
          <w:sz w:val="32"/>
        </w:rPr>
      </w:pPr>
      <w:r>
        <w:rPr>
          <w:rFonts w:ascii="仿宋_GB2312" w:eastAsia="仿宋_GB2312"/>
          <w:sz w:val="32"/>
        </w:rPr>
        <w:t>以史为镜，“照鉴”奋进新征程。欲知大道，必先为史。党的历史是一部最丰富、最生动、最有说服力的教科书，也是最好的清醒剂。百年党史蕴藏着矢志不渝奋斗的精神密码，彰显着共产党人的卓越智慧，解读着砥砺前行的制胜法宝。风雨兼程百年路，砥砺奋进新征程。站在“两个一百年”奋斗目标的历史交汇点，我们要以强烈的历史使命感和责任感挑起“时代大梁”，从历史和现实中深挖党史这座“精神富矿”，坚定理想信念，坚持中国共产党的领导，爱党爱国，学习共产党人不畏艰难、勇于斗争、积极进取、矢志奋斗的崇高品德和不屈不挠、顽强拼搏的民族气节，以党史为明镜，在全面建设社会主义现代化国家新征程上，拿出“不破楼兰终不还”的决心，始终以大无畏的奋斗精神、奉献精神、担当精神迈进新征程，建功立业新时代。</w:t>
      </w:r>
    </w:p>
    <w:p>
      <w:pPr>
        <w:spacing w:line="560" w:lineRule="exact"/>
        <w:ind w:firstLine="640" w:firstLineChars="200"/>
        <w:rPr>
          <w:rFonts w:ascii="仿宋_GB2312" w:eastAsia="仿宋_GB2312"/>
          <w:sz w:val="32"/>
        </w:rPr>
      </w:pPr>
      <w:r>
        <w:rPr>
          <w:rFonts w:ascii="仿宋_GB2312" w:eastAsia="仿宋_GB2312"/>
          <w:sz w:val="32"/>
        </w:rPr>
        <w:t>以史明志，厚植“为民服务”情怀。“我将无我，不负人民”是习近平总书记的人民情怀，也是一位中国共产党人永葆初心本色的生动写照。我们党的百年历史，就是一部践行党的初心使命的历史，就是一部党与人民心连心、同呼吸、共命运的历史。人民是历史的创造者，人民是真正的英雄，中华民族迎来了从站起来、富起来到强起来的伟大飞跃是中国人民奋斗出来的。我们党来自于人民、根植于人民，以人民为中心的理念深深扎根于心，凝聚起磅礴的奋进力量。平凡铸就伟大，英雄来自人民。我们要深刻学习党史，始终心怀“国之大者”，站稳人民立场，把人民群众放在心中最高位置，把人民群众日益增长的美好生活需要作为奋斗目标，切实增强人民的获得感、幸福感、安全感。</w:t>
      </w:r>
    </w:p>
    <w:p>
      <w:pPr>
        <w:spacing w:line="560" w:lineRule="exact"/>
        <w:ind w:firstLine="640" w:firstLineChars="200"/>
        <w:rPr>
          <w:rFonts w:ascii="仿宋_GB2312" w:eastAsia="仿宋_GB2312"/>
          <w:sz w:val="32"/>
        </w:rPr>
      </w:pPr>
      <w:r>
        <w:rPr>
          <w:rFonts w:ascii="仿宋_GB2312" w:eastAsia="仿宋_GB2312"/>
          <w:sz w:val="32"/>
        </w:rPr>
        <w:t>学史力行，为民办事要“躬行”。今年，中国共产党成立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在全党开展党史学习教育，目的在于让广大党员干部补足精神之钙，走稳复兴征程。我们要从党的辉煌成就、艰辛历程、历史经验中深刻领悟中国共产党为什么“能”、马克思主义为什么“行”、中国特色社会主义为什么“好”，进一步增强“四个意识”、坚定“四个自信”、做到“两个维护”。把学习党史同“我为群众办实事”有机结合，立足实际，立足岗位，把党史学习作为“必须课”，增强学习党史的实效性，切实解决好群众的急难愁盼之事，把党史学习教育与疫情防控、乡村振兴等各项中心工作紧密结合起来，发扬“孺子牛”精神，为党和人民的事业作出更大的贡献。</w:t>
      </w:r>
    </w:p>
    <w:p>
      <w:pPr>
        <w:spacing w:line="560" w:lineRule="exact"/>
        <w:ind w:firstLine="640" w:firstLineChars="200"/>
        <w:rPr>
          <w:rFonts w:ascii="仿宋_GB2312" w:eastAsia="仿宋_GB2312"/>
          <w:sz w:val="32"/>
        </w:rPr>
      </w:pPr>
      <w:r>
        <w:rPr>
          <w:rFonts w:ascii="仿宋_GB2312" w:eastAsia="仿宋_GB2312"/>
          <w:sz w:val="32"/>
        </w:rPr>
        <w:t>踏平坎坷成大道，斗罢艰险又出发。通过学习党史，广大党员干部要以史为镜，“照鉴”奋进新征程；以史明志，厚植“为民服务”情怀；学史力行，为民办事要“躬行”。常思来时路，走好新时代奋进之路，在接续奋斗中创造新的伟业。</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98" w:name="_Toc17498"/>
      <w:r>
        <w:rPr>
          <w:rFonts w:ascii="方正小标宋简体" w:eastAsia="方正小标宋简体"/>
          <w:b/>
          <w:sz w:val="44"/>
        </w:rPr>
        <w:t>学史知史在时代浪潮中奋楫争先</w:t>
      </w:r>
      <w:bookmarkEnd w:id="398"/>
    </w:p>
    <w:p>
      <w:pPr>
        <w:spacing w:line="560" w:lineRule="exact"/>
        <w:ind w:firstLine="640" w:firstLineChars="200"/>
        <w:rPr>
          <w:rFonts w:ascii="仿宋_GB2312" w:eastAsia="仿宋_GB2312"/>
          <w:sz w:val="32"/>
        </w:rPr>
      </w:pPr>
      <w:r>
        <w:rPr>
          <w:rFonts w:ascii="仿宋_GB2312" w:eastAsia="仿宋_GB2312"/>
          <w:sz w:val="32"/>
        </w:rPr>
        <w:t>百年奋斗，百年风华，党史忠实地记录着我们党力量的壮大和民族精神的凝聚，见证着中华大地的沧桑巨变和共产党人不懈奋斗的辉煌历程。党史中有刻骨铭心的记忆，亦有孜孜不倦的追求。回首来路，广大党员干部当在学党史知史中感悟伟大精神、回望入党初心、接受精神洗礼；展望未来，我们当进一步培树理想、坚定信念，强化使命担当，在新时代的浪潮中奋楫争先。</w:t>
      </w:r>
    </w:p>
    <w:p>
      <w:pPr>
        <w:spacing w:line="560" w:lineRule="exact"/>
        <w:ind w:firstLine="640" w:firstLineChars="200"/>
        <w:rPr>
          <w:rFonts w:ascii="仿宋_GB2312" w:eastAsia="仿宋_GB2312"/>
          <w:sz w:val="32"/>
        </w:rPr>
      </w:pPr>
      <w:r>
        <w:rPr>
          <w:rFonts w:ascii="仿宋_GB2312" w:eastAsia="仿宋_GB2312"/>
          <w:sz w:val="32"/>
        </w:rPr>
        <w:t>“昂昂独负青云志”，理想信念照前行。中国共产党百年风雨兼程，百年风华正茂。战火纷飞的年代里，有战争的激烈、炮火的残酷、敌人的凶残，有碾冰踏雪、风餐露宿、缺衣少食的艰辛。二万五千里的长征路上，有翻涌不息的金沙江，有绵延盘亘的雪岭，山高路险、江流迅疾，突降的暴雨、峰顶的狂风令人心生胆怯，却没能阻挡共产党人艰难跋涉、矢志前行的脚步。“欲渡黄河冰塞川，将登太行雪满山”，冰雪塞川、风雪漫山的重重阻隔在革命战争时期并不夸张，面对困境与挑战，共产党人以坚如磐石的信念走过茫茫草地和浩浩群山，战胜了无数艰难险阻，他们的理想信念镌刻在奋斗征途中，激荡起历史长河中的朵朵浪花，在奋斗中生发斑斓华彩、折射时代光芒。</w:t>
      </w:r>
    </w:p>
    <w:p>
      <w:pPr>
        <w:spacing w:line="560" w:lineRule="exact"/>
        <w:ind w:firstLine="640" w:firstLineChars="200"/>
        <w:rPr>
          <w:rFonts w:ascii="仿宋_GB2312" w:eastAsia="仿宋_GB2312"/>
          <w:sz w:val="32"/>
        </w:rPr>
      </w:pPr>
      <w:r>
        <w:rPr>
          <w:rFonts w:ascii="仿宋_GB2312" w:eastAsia="仿宋_GB2312"/>
          <w:sz w:val="32"/>
        </w:rPr>
        <w:t>“不破楼兰终不还”，斗争力量强底气。百年奋进路，风雨并肩行。我们越是走进历史深处，就越为共产党人的英雄胆魄和顽强意志所震撼。面对革命战争，共产党人激发血性胆气、强化斗争意志，与敌展开生死搏斗，誓死捍卫脚下土地，他们不怕艰难困苦，不怕流血牺牲，高举爱国主义伟大旗帜，彰显着矢志不渝的忠贞信仰、舍生取义的爱国情怀和革命乐观主义精神，践行着共产党人的忠诚誓言。面对新时代挑战，共产党人凭借着智慧、汗水和坚忍不拔的意志攻坚克难，战则必倾尽全力，战则必直至胜利，斗争意志凝聚着斗争力量，这是中国共产党不断开创胜利的制胜密码。百年的奋进征程浸透着共产党人辛勤的汗水，凝结着他们的斗争精神，这种精神聚在一起就是亮如白昼的火焰，就是坚不可摧的堡垒，是推动国家和民族发展的大力量。</w:t>
      </w:r>
    </w:p>
    <w:p>
      <w:pPr>
        <w:spacing w:line="560" w:lineRule="exact"/>
        <w:ind w:firstLine="640" w:firstLineChars="200"/>
        <w:rPr>
          <w:rFonts w:ascii="仿宋_GB2312" w:eastAsia="仿宋_GB2312"/>
          <w:sz w:val="32"/>
        </w:rPr>
      </w:pPr>
      <w:r>
        <w:rPr>
          <w:rFonts w:ascii="仿宋_GB2312" w:eastAsia="仿宋_GB2312"/>
          <w:sz w:val="32"/>
        </w:rPr>
        <w:t>“熟读精思子自知”，学深悟透知所行。百年党史蕴含着精神力量，传承着红色基因。党员干部当在学史中重温英雄故事、讴歌民族英雄、缅怀革命先烈，勤学党史以寻足迹，深学精神以望星空，做到学后有感、学有所获，心中留痕、心聚力量。只有牢记英雄，才能树立好前路坐标，只有不忘过去，才能明晰未来的路在何方，广大党员干部要做传承红色基因的坚定践行者，在伟大事业中孕育伟大精神，以伟大精神引领伟大事业，在学史中一同砥砺初心、勇担使命。我们的力量虽然微弱，不一定能够惊艳时代，创造辉煌奇迹，但一定能够立足岗位，创造最佳业绩，把“我们”的力量汇流就能成为奋勇前行的滔滔江河，就能够凝成一往无前的磅礴大势，开创更加美好的未来，为实现中国梦凝聚强大力量。</w:t>
      </w:r>
    </w:p>
    <w:p>
      <w:pPr>
        <w:spacing w:line="560" w:lineRule="exact"/>
        <w:ind w:firstLine="640" w:firstLineChars="200"/>
        <w:rPr>
          <w:rFonts w:ascii="仿宋_GB2312" w:eastAsia="仿宋_GB2312"/>
          <w:sz w:val="32"/>
        </w:rPr>
      </w:pPr>
      <w:r>
        <w:rPr>
          <w:rFonts w:ascii="仿宋_GB2312" w:eastAsia="仿宋_GB2312"/>
          <w:sz w:val="32"/>
        </w:rPr>
        <w:t>开启新征程，谱写新篇章，广大党员干部当学史力行，树立理想信念、锻造斗争力量、增强求索精神，争做时代先锋，绽放时代芳华，激发实现中国梦的强大精神力量，在新的起点上为中华民族伟大复兴接续奋斗。</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399" w:name="_Toc11857"/>
      <w:r>
        <w:rPr>
          <w:rFonts w:ascii="方正小标宋简体" w:eastAsia="方正小标宋简体"/>
          <w:b/>
          <w:sz w:val="44"/>
        </w:rPr>
        <w:t>夜空中最亮的星：致李大钊先生的一封信</w:t>
      </w:r>
      <w:bookmarkEnd w:id="399"/>
    </w:p>
    <w:p>
      <w:pPr>
        <w:spacing w:line="560" w:lineRule="exact"/>
        <w:ind w:firstLine="640" w:firstLineChars="200"/>
        <w:rPr>
          <w:rFonts w:ascii="仿宋_GB2312" w:eastAsia="仿宋_GB2312"/>
          <w:sz w:val="32"/>
        </w:rPr>
      </w:pPr>
      <w:r>
        <w:rPr>
          <w:rFonts w:ascii="仿宋_GB2312" w:eastAsia="仿宋_GB2312"/>
          <w:sz w:val="32"/>
        </w:rPr>
        <w:t>守常先生：</w:t>
      </w:r>
    </w:p>
    <w:p>
      <w:pPr>
        <w:spacing w:line="560" w:lineRule="exact"/>
        <w:ind w:firstLine="640" w:firstLineChars="200"/>
        <w:rPr>
          <w:rFonts w:ascii="仿宋_GB2312" w:eastAsia="仿宋_GB2312"/>
          <w:sz w:val="32"/>
        </w:rPr>
      </w:pPr>
      <w:r>
        <w:rPr>
          <w:rFonts w:ascii="仿宋_GB2312" w:eastAsia="仿宋_GB2312"/>
          <w:sz w:val="32"/>
        </w:rPr>
        <w:t>当我在写这封信的时候，我搜寻着您在我记忆中所有的模样。</w:t>
      </w:r>
    </w:p>
    <w:p>
      <w:pPr>
        <w:spacing w:line="560" w:lineRule="exact"/>
        <w:ind w:firstLine="640" w:firstLineChars="200"/>
        <w:rPr>
          <w:rFonts w:ascii="仿宋_GB2312" w:eastAsia="仿宋_GB2312"/>
          <w:sz w:val="32"/>
        </w:rPr>
      </w:pPr>
      <w:r>
        <w:rPr>
          <w:rFonts w:ascii="仿宋_GB2312" w:eastAsia="仿宋_GB2312"/>
          <w:sz w:val="32"/>
        </w:rPr>
        <w:t>小学时候，对您不甚了解，只知道您是课本上众多伟大爱国英雄中的一位，是一名牵挂国家兴亡、人民疾苦，信仰坚定的革命勇士。</w:t>
      </w:r>
    </w:p>
    <w:p>
      <w:pPr>
        <w:spacing w:line="560" w:lineRule="exact"/>
        <w:ind w:firstLine="640" w:firstLineChars="200"/>
        <w:rPr>
          <w:rFonts w:ascii="仿宋_GB2312" w:eastAsia="仿宋_GB2312"/>
          <w:sz w:val="32"/>
        </w:rPr>
      </w:pPr>
      <w:r>
        <w:rPr>
          <w:rFonts w:ascii="仿宋_GB2312" w:eastAsia="仿宋_GB2312"/>
          <w:sz w:val="32"/>
        </w:rPr>
        <w:t>高中时候，通过对历史的学习，我了解到了您在艰难坎坷、死亡威胁前开启中国新民主主义革命，传播马克思主义，散播真理路上奋斗的故事。</w:t>
      </w:r>
    </w:p>
    <w:p>
      <w:pPr>
        <w:spacing w:line="560" w:lineRule="exact"/>
        <w:ind w:firstLine="640" w:firstLineChars="200"/>
        <w:rPr>
          <w:rFonts w:ascii="仿宋_GB2312" w:eastAsia="仿宋_GB2312"/>
          <w:sz w:val="32"/>
        </w:rPr>
      </w:pPr>
      <w:r>
        <w:rPr>
          <w:rFonts w:ascii="仿宋_GB2312" w:eastAsia="仿宋_GB2312"/>
          <w:sz w:val="32"/>
        </w:rPr>
        <w:t>参加工作后，您的模样便具体化了。您是《觉醒年代》里那位“不能因为你们今天绞死了我，就绞死了伟大的共产主义”、矢志不渝的坚守者。</w:t>
      </w:r>
    </w:p>
    <w:p>
      <w:pPr>
        <w:spacing w:line="560" w:lineRule="exact"/>
        <w:ind w:firstLine="640" w:firstLineChars="200"/>
        <w:rPr>
          <w:rFonts w:ascii="仿宋_GB2312" w:eastAsia="仿宋_GB2312"/>
          <w:sz w:val="32"/>
        </w:rPr>
      </w:pPr>
      <w:r>
        <w:rPr>
          <w:rFonts w:ascii="仿宋_GB2312" w:eastAsia="仿宋_GB2312"/>
          <w:sz w:val="32"/>
        </w:rPr>
        <w:t>对于百年前的中国，您是暗无天日的黑夜里的一名“播火者”，点燃了中国民众心中的共产主义魂；对于我，您是一颗最闪烁的启明星，帮助我在构建一个年轻干部干事创业中该有的“三观”上指明了方向。</w:t>
      </w:r>
    </w:p>
    <w:p>
      <w:pPr>
        <w:spacing w:line="560" w:lineRule="exact"/>
        <w:ind w:firstLine="640" w:firstLineChars="200"/>
        <w:rPr>
          <w:rFonts w:ascii="仿宋_GB2312" w:eastAsia="仿宋_GB2312"/>
          <w:sz w:val="32"/>
        </w:rPr>
      </w:pPr>
      <w:r>
        <w:rPr>
          <w:rFonts w:ascii="仿宋_GB2312" w:eastAsia="仿宋_GB2312"/>
          <w:sz w:val="32"/>
        </w:rPr>
        <w:t>您挽救“神州陆沉”“再造中华”的故事，诠释了把理想融入国家和民族命运的“理想观”。您在日本求学时，发表了《警告全国父老书》，号召国民誓死抵抗日本灭亡中国的“二十一条”；回国后，您又写下《庶民的胜利》《我的马克思主义观》等重要文章，为中国人民找到了一条救亡图存的道路；新文化运动中，您又向国民呼喊“民族兴亡，匹夫有责”，呼吁国民精诚团结、共克时艰。历史的车轮滚滚向前，在今天您的事迹依然铭刻、烙印在当代年轻干部和每个共产党人的心里。当代青年人都在学习你“得其大者可以兼其小”的“信仰观”，他们不以追求富足的物质生活条件、满足私欲为目标，而是把人生理想融入到党和国家的事业中，把个人的进步同党、国家、人民的发展结合在一起，始终把个人的人生价值体现在实现伟大中国梦中去。</w:t>
      </w:r>
    </w:p>
    <w:p>
      <w:pPr>
        <w:spacing w:line="560" w:lineRule="exact"/>
        <w:ind w:firstLine="640" w:firstLineChars="200"/>
        <w:rPr>
          <w:rFonts w:ascii="仿宋_GB2312" w:eastAsia="仿宋_GB2312"/>
          <w:sz w:val="32"/>
        </w:rPr>
      </w:pPr>
      <w:r>
        <w:rPr>
          <w:rFonts w:ascii="仿宋_GB2312" w:eastAsia="仿宋_GB2312"/>
          <w:sz w:val="32"/>
        </w:rPr>
        <w:t>您“自束发受书，即矢志努力于民族解放之事业，实践其所信，励行其所知，为功为罪，所不暇计”的故事，诠释了面对艰难困苦不退分毫的“奋斗观”。您不仅仅是“妙手著文章”的思想派，还是一位革命的“实干家”。您直接参与和领导学生和工人运动，唤醒了大批先进青年的革命意识；您也亲自推动建立中国共产党，使得中国革命的前途命运焕然一新；您也亲自奔走于国共合作间，为反帝反军阀斗争作不朽贡献。您“不驰于空想，不骛于虚声”，勤于实干、勇于奋斗的事迹，无不昭示着伟大的理想需要通过实际行动去诠释的“奋斗观”。当下很多年轻干部都在学习您“只争朝夕、不负韶华”的进取精神，勤奋学习知识、充实自身；学习您“撸起袖子加油干”的实干精神，始终坚持多动手、多实践、多跑腿的干事理念；学习您“志不求易者成，事不避难者进”的克难精神，乐于遇见困难，敢于攻克困难，善于战胜困难。</w:t>
      </w:r>
    </w:p>
    <w:p>
      <w:pPr>
        <w:spacing w:line="560" w:lineRule="exact"/>
        <w:ind w:firstLine="640" w:firstLineChars="200"/>
        <w:rPr>
          <w:rFonts w:ascii="仿宋_GB2312" w:eastAsia="仿宋_GB2312"/>
          <w:sz w:val="32"/>
        </w:rPr>
      </w:pPr>
      <w:r>
        <w:rPr>
          <w:rFonts w:ascii="仿宋_GB2312" w:eastAsia="仿宋_GB2312"/>
          <w:sz w:val="32"/>
        </w:rPr>
        <w:t>您“牺牲永是成功的代价”的故事，诠释了为信仰矢志不渝坚定向前的“坚守观”。“试看将来的环球，必是赤旗的世界”，这是您对于未来革命道路的笃定。从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年入</w:t>
      </w:r>
      <w:r>
        <w:rPr>
          <w:rFonts w:ascii="仿宋_GB2312" w:eastAsia="仿宋_GB2312"/>
          <w:sz w:val="32"/>
        </w:rPr>
        <w:t>某某</w:t>
      </w:r>
      <w:r>
        <w:rPr>
          <w:rFonts w:ascii="仿宋_GB2312" w:eastAsia="仿宋_GB2312"/>
          <w:sz w:val="32"/>
        </w:rPr>
        <w:t>大学工作，到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日壮烈牺牲，在</w:t>
      </w:r>
      <w:r>
        <w:rPr>
          <w:rFonts w:ascii="仿宋_GB2312" w:eastAsia="仿宋_GB2312"/>
          <w:sz w:val="32"/>
        </w:rPr>
        <w:t>某某</w:t>
      </w:r>
      <w:r>
        <w:rPr>
          <w:rFonts w:ascii="仿宋_GB2312" w:eastAsia="仿宋_GB2312"/>
          <w:sz w:val="32"/>
        </w:rPr>
        <w:t>的这十年，您对于敌对派的打压和抹黑诽谤总是不管不顾、两耳不闻，始终心无旁骛地走在革命道路和人民道路上。今天新中国的强大，正是得益于无数像您这样坚定道路就矢志向前的英雄。当前，年轻干部作为党和国家事业的接班人，在进行伟大斗争、推进伟大事业时，应该向您一样做好两个坚守。一方面是，坚守共产主义事业，坚守党的领导一心一意跟党走，并坚定捍卫国家事业的蓬勃发展和人民事业的蒸蒸日上，笃定一颗全心全意为人民和国家服务的工作态度；另一方面是，在面对伟大斗争、推进伟大事业的路上，年轻人要树立“功成不必在我，建功必须有我”的干事思想，在实现理想的道路上，既不惧断头流血，也不惧一世无名，更不惧上阵杀敌，并在不断的坚持斗争中，努力实现中华民族伟大复兴的中国梦，实现国家富强、民族振兴、人民幸福。</w:t>
      </w:r>
    </w:p>
    <w:p>
      <w:pPr>
        <w:spacing w:line="560" w:lineRule="exact"/>
        <w:ind w:firstLine="640" w:firstLineChars="200"/>
        <w:rPr>
          <w:rFonts w:ascii="仿宋_GB2312" w:eastAsia="仿宋_GB2312"/>
          <w:sz w:val="32"/>
        </w:rPr>
      </w:pPr>
      <w:r>
        <w:rPr>
          <w:rFonts w:ascii="仿宋_GB2312" w:eastAsia="仿宋_GB2312"/>
          <w:sz w:val="32"/>
        </w:rPr>
        <w:t>守常先生，今年是中国共产党百年华诞，当初您播下的那颗火种如今真的成了燃遍全球的“中国红”，那面“赤旗”是属于中国人民、中华民族的最高骄傲！今天的您虽已远走多年，但李大钊的名字将永远铭刻在每个中国共产党人心中。</w:t>
      </w:r>
    </w:p>
    <w:p>
      <w:pPr>
        <w:spacing w:line="560" w:lineRule="exact"/>
        <w:ind w:firstLine="640" w:firstLineChars="200"/>
        <w:rPr>
          <w:rFonts w:ascii="仿宋_GB2312" w:eastAsia="仿宋_GB2312"/>
          <w:sz w:val="32"/>
        </w:rPr>
      </w:pPr>
      <w:r>
        <w:rPr>
          <w:rFonts w:ascii="仿宋_GB2312" w:eastAsia="仿宋_GB2312"/>
          <w:sz w:val="32"/>
        </w:rPr>
        <w:t>此致</w:t>
      </w:r>
    </w:p>
    <w:p>
      <w:pPr>
        <w:spacing w:line="560" w:lineRule="exact"/>
        <w:ind w:firstLine="640" w:firstLineChars="200"/>
        <w:rPr>
          <w:rFonts w:ascii="仿宋_GB2312" w:eastAsia="仿宋_GB2312"/>
          <w:sz w:val="32"/>
        </w:rPr>
      </w:pPr>
      <w:r>
        <w:rPr>
          <w:rFonts w:ascii="仿宋_GB2312" w:eastAsia="仿宋_GB2312"/>
          <w:sz w:val="32"/>
        </w:rPr>
        <w:t>敬礼！</w:t>
      </w:r>
    </w:p>
    <w:p>
      <w:pPr>
        <w:spacing w:line="560" w:lineRule="exact"/>
        <w:ind w:firstLine="640" w:firstLineChars="200"/>
        <w:rPr>
          <w:rFonts w:ascii="仿宋_GB2312" w:eastAsia="仿宋_GB2312"/>
          <w:sz w:val="32"/>
        </w:rPr>
      </w:pPr>
      <w:r>
        <w:rPr>
          <w:rFonts w:ascii="仿宋_GB2312" w:eastAsia="仿宋_GB2312"/>
          <w:sz w:val="32"/>
        </w:rPr>
        <w:t>一名中国共产党青年党员</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00" w:name="_Toc32004"/>
      <w:r>
        <w:rPr>
          <w:rFonts w:ascii="方正小标宋简体" w:eastAsia="方正小标宋简体"/>
          <w:b/>
          <w:sz w:val="44"/>
        </w:rPr>
        <w:t>以“青春之我”续写“觉醒年代”</w:t>
      </w:r>
      <w:bookmarkEnd w:id="400"/>
    </w:p>
    <w:p>
      <w:pPr>
        <w:spacing w:line="560" w:lineRule="exact"/>
        <w:ind w:firstLine="640" w:firstLineChars="200"/>
        <w:rPr>
          <w:rFonts w:ascii="仿宋_GB2312" w:eastAsia="仿宋_GB2312"/>
          <w:sz w:val="32"/>
        </w:rPr>
      </w:pPr>
      <w:r>
        <w:rPr>
          <w:rFonts w:ascii="仿宋_GB2312" w:eastAsia="仿宋_GB2312"/>
          <w:sz w:val="32"/>
        </w:rPr>
        <w:t>近日，重大革命历史题材电视剧《觉醒年代》完结。剧中描绘了以李大钊、陈独秀为首的革命先驱、知识分子、热血青年追求真理、实现理想的历史画卷。长城之上，青春涌动。“为世界进文明，为人类造幸福，以青春之我，创建青春之家庭，青春之国家，青春之民族……”</w:t>
      </w:r>
    </w:p>
    <w:p>
      <w:pPr>
        <w:spacing w:line="560" w:lineRule="exact"/>
        <w:ind w:firstLine="640" w:firstLineChars="200"/>
        <w:rPr>
          <w:rFonts w:ascii="仿宋_GB2312" w:eastAsia="仿宋_GB2312"/>
          <w:sz w:val="32"/>
        </w:rPr>
      </w:pPr>
      <w:r>
        <w:rPr>
          <w:rFonts w:ascii="仿宋_GB2312" w:eastAsia="仿宋_GB2312"/>
          <w:sz w:val="32"/>
        </w:rPr>
        <w:t>一代人有一代人的使命、一代人有一代人的担当。革命先驱们以爱国热情与青春热血，从新文化运动到中国共产党建立，一点点探索出一条救中国的道路。作为新时代青年我们更要承先辈之大志，应时代之召唤，担复兴之使命，做新时代的有为青年。</w:t>
      </w:r>
    </w:p>
    <w:p>
      <w:pPr>
        <w:spacing w:line="560" w:lineRule="exact"/>
        <w:ind w:firstLine="640" w:firstLineChars="200"/>
        <w:rPr>
          <w:rFonts w:ascii="仿宋_GB2312" w:eastAsia="仿宋_GB2312"/>
          <w:sz w:val="32"/>
        </w:rPr>
      </w:pPr>
      <w:r>
        <w:rPr>
          <w:rFonts w:ascii="仿宋_GB2312" w:eastAsia="仿宋_GB2312"/>
          <w:sz w:val="32"/>
        </w:rPr>
        <w:t>青春之我，须有“苟利国家生死以”的坚定信仰。百年前，红色的旗帜与鲜血交相辉映，先烈们探索着马克思主义中国化的伟大革命实践。面对酷刑屠刀，陈延年、陈乔年、赵世炎等爱国青年凭着不惜赴汤蹈火、宁死不屈的坚强革命意志，用热血开辟通往光明的道路，用生命捍卫革命信仰。看今夕，中国共产党用实际行动充分践行“人民至上、生命至上”的信仰理念。无论是疫情来袭时举全国之力及时遏制疫情蔓延，向世界输出中国经验，展现大国风范。还是在防汛救灾保卫战中，党员干部下沉到一线，带头值守、巡堤、处险。青年党员深刻汲取着革命先烈的信仰信念之力，切实做到了增强“四个意识”、坚定“四个自信”、坚决做到“两个维护”，始终心向人民、心怀国家，为民族复兴积累最强精神力量。</w:t>
      </w:r>
    </w:p>
    <w:p>
      <w:pPr>
        <w:spacing w:line="560" w:lineRule="exact"/>
        <w:ind w:firstLine="640" w:firstLineChars="200"/>
        <w:rPr>
          <w:rFonts w:ascii="仿宋_GB2312" w:eastAsia="仿宋_GB2312"/>
          <w:sz w:val="32"/>
        </w:rPr>
      </w:pPr>
      <w:r>
        <w:rPr>
          <w:rFonts w:ascii="仿宋_GB2312" w:eastAsia="仿宋_GB2312"/>
          <w:sz w:val="32"/>
        </w:rPr>
        <w:t>青春之我，须有“踏平坎坷成大道”的奋斗精神。面对岌岌可危的国家、久病待医的民众，李大钊用慷慨激昂的《青春》唤醒广大青年人，不畏艰难、顽强奋斗，担起救国救民的重任，拯救风雨飘摇的时代。脱贫攻坚战中，千千万万的扶贫干部在八年的青春年华中爬过最高的山、走过最险的路、去过最偏的村，只为达成“一个都不能少”的诺言。他们用苦干实干把实事干好，把好事干实。最终交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万农村贫困人口全部脱贫，</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个贫困县全部摘帽，</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个贫困村全部出列”的完美答卷。今年是“十四五”开局之年，是全面建设社会主义现代化国家新征程开启之年，是乡村振兴全面推进之年。当前各项工作都离不开年轻党员干部继续奋斗、勇往直前。我们当以更加昂扬向上的姿态向前奔跑，永葆“闯”的精神、“创”的劲头、“干”的作风，撸起袖子加油干，用奋斗推进各项工作高质量发展，创造美好生活。</w:t>
      </w:r>
    </w:p>
    <w:p>
      <w:pPr>
        <w:spacing w:line="560" w:lineRule="exact"/>
        <w:ind w:firstLine="640" w:firstLineChars="200"/>
        <w:rPr>
          <w:rFonts w:ascii="仿宋_GB2312" w:eastAsia="仿宋_GB2312"/>
          <w:sz w:val="32"/>
        </w:rPr>
      </w:pPr>
      <w:r>
        <w:rPr>
          <w:rFonts w:ascii="仿宋_GB2312" w:eastAsia="仿宋_GB2312"/>
          <w:sz w:val="32"/>
        </w:rPr>
        <w:t>青春之我，须怀“政之所兴在顺民心”的为民情怀。“让我们子孙后代享受前人披荆斩棘换来的幸福吧。”这是</w:t>
      </w:r>
      <w:r>
        <w:rPr>
          <w:rFonts w:ascii="仿宋_GB2312" w:eastAsia="仿宋_GB2312"/>
          <w:sz w:val="32"/>
        </w:rPr>
        <w:t>x</w:t>
      </w:r>
      <w:r>
        <w:rPr>
          <w:rFonts w:ascii="仿宋_GB2312" w:eastAsia="仿宋_GB2312"/>
          <w:sz w:val="32"/>
        </w:rPr>
        <w:t>x</w:t>
      </w:r>
      <w:r>
        <w:rPr>
          <w:rFonts w:ascii="仿宋_GB2312" w:eastAsia="仿宋_GB2312"/>
          <w:sz w:val="32"/>
        </w:rPr>
        <w:t>岁的陈乔年被押走行刑前，留给狱友的一句话。“江山就是人民，人民就是江山”，中国共产党共产党打江山、守江山，都是为了人民幸福，守的是人民的心。面对新时代、新征程，聚焦新要求、新矛盾，青年党员干部要坚定不移走好群众路线，时刻密切联系群众、相信群众、尊重群众、依靠群众，在想问题、做决策、办事情时站在人民的立场，真正解民忧、缓民急、改民困。用知重负重、攻坚克难的实际行动，诠释对人民的情谊和赤诚。</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01" w:name="_Toc10517"/>
      <w:r>
        <w:rPr>
          <w:rFonts w:ascii="方正小标宋简体" w:eastAsia="方正小标宋简体"/>
          <w:b/>
          <w:sz w:val="44"/>
        </w:rPr>
        <w:t>以“学史增信”点亮奋斗前行之路</w:t>
      </w:r>
      <w:bookmarkEnd w:id="401"/>
    </w:p>
    <w:p>
      <w:pPr>
        <w:spacing w:line="560" w:lineRule="exact"/>
        <w:ind w:firstLine="640" w:firstLineChars="200"/>
        <w:rPr>
          <w:rFonts w:ascii="仿宋_GB2312" w:eastAsia="仿宋_GB2312"/>
          <w:sz w:val="32"/>
        </w:rPr>
      </w:pPr>
      <w:r>
        <w:rPr>
          <w:rFonts w:ascii="仿宋_GB2312" w:eastAsia="仿宋_GB2312"/>
          <w:sz w:val="32"/>
        </w:rPr>
        <w:t>百年中国，在风霜雨雪中始终前行；时代征途，在奋斗抗争中一往无前。何谓学史增信？习近平总书记指出，学史增信，就是要增强信仰、信念、信心。广大党员干部要准确把握、深刻理解总书记的重要讲话精神，在不断增进政治自觉和行动自觉中，以“增信”促“力行”；在信仰信念信心更加牢固中，凝聚奋斗伟力、点亮前行之路，接续谱写新的历史篇章。</w:t>
      </w:r>
    </w:p>
    <w:p>
      <w:pPr>
        <w:spacing w:line="560" w:lineRule="exact"/>
        <w:ind w:firstLine="640" w:firstLineChars="200"/>
        <w:rPr>
          <w:rFonts w:ascii="仿宋_GB2312" w:eastAsia="仿宋_GB2312"/>
          <w:sz w:val="32"/>
        </w:rPr>
      </w:pPr>
      <w:r>
        <w:rPr>
          <w:rFonts w:ascii="仿宋_GB2312" w:eastAsia="仿宋_GB2312"/>
          <w:sz w:val="32"/>
        </w:rPr>
        <w:t>这个信，源自于百年党史薪火赓续的红色基因。我们党的历史上涌现出许多可歌可泣的英雄事迹，坚定信仰信念信心的红色密码就蕴藏其中。长征路上，红军将士向死而生，与敌人进行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余次战斗，跨越近百条江河，攀越</w:t>
      </w:r>
      <w:r>
        <w:rPr>
          <w:rFonts w:ascii="仿宋_GB2312" w:eastAsia="仿宋_GB2312"/>
          <w:sz w:val="32"/>
        </w:rPr>
        <w:t>x</w:t>
      </w:r>
      <w:r>
        <w:rPr>
          <w:rFonts w:ascii="仿宋_GB2312" w:eastAsia="仿宋_GB2312"/>
          <w:sz w:val="32"/>
        </w:rPr>
        <w:t>x</w:t>
      </w:r>
      <w:r>
        <w:rPr>
          <w:rFonts w:ascii="仿宋_GB2312" w:eastAsia="仿宋_GB2312"/>
          <w:sz w:val="32"/>
        </w:rPr>
        <w:t>余座险峰和雪山；湘江战役中，几万名红军浴血奋战，用年轻的生命和血肉身躯铺出一条胜利的通途。一代代流淌着红色基因的中国共产党人，遇险不惊、遇散不溃、遇死不惧，以敢于压倒一切困难而不被任何困难所压倒的信仰信念信心，让“正义事业必然胜利”。我们要不断挖掘“红色宝藏”，赓续井冈山精神、长征精神、</w:t>
      </w:r>
      <w:r>
        <w:rPr>
          <w:rFonts w:ascii="仿宋_GB2312" w:eastAsia="仿宋_GB2312"/>
          <w:sz w:val="32"/>
        </w:rPr>
        <w:t>某某</w:t>
      </w:r>
      <w:r>
        <w:rPr>
          <w:rFonts w:ascii="仿宋_GB2312" w:eastAsia="仿宋_GB2312"/>
          <w:sz w:val="32"/>
        </w:rPr>
        <w:t>精神等红色基因，以党的光荣历史和伟大功绩感召人，以先烈的英雄事迹和崇高精神鼓舞人，在学史增信中，不断汲取厚重党史中蕴含的信仰信念信心力量，在征服新时代的“娄山关”“腊子口”中，夺取新的更大胜利。</w:t>
      </w:r>
    </w:p>
    <w:p>
      <w:pPr>
        <w:spacing w:line="560" w:lineRule="exact"/>
        <w:ind w:firstLine="640" w:firstLineChars="200"/>
        <w:rPr>
          <w:rFonts w:ascii="仿宋_GB2312" w:eastAsia="仿宋_GB2312"/>
          <w:sz w:val="32"/>
        </w:rPr>
      </w:pPr>
      <w:r>
        <w:rPr>
          <w:rFonts w:ascii="仿宋_GB2312" w:eastAsia="仿宋_GB2312"/>
          <w:sz w:val="32"/>
        </w:rPr>
        <w:t>这个信，凝聚于百年征程波澜壮阔的矢志奋斗。我们党的奋斗史，是一本最生动、最有说服力的教材，筚路蓝缕奠基立业、破浪领航巍巍巨轮的信仰信念信心光芒，就闪耀在书册的每一页、每一句、每个字里。“其作始也简，其将毕也必巨。”我们党初期虽只有五十多人之“简”，但信仰信念信心之火一经点燃，就会产生巨大的精神力量。</w:t>
      </w:r>
      <w:r>
        <w:rPr>
          <w:rFonts w:ascii="仿宋_GB2312" w:eastAsia="仿宋_GB2312"/>
          <w:sz w:val="32"/>
        </w:rPr>
        <w:t>某某</w:t>
      </w:r>
      <w:r>
        <w:rPr>
          <w:rFonts w:ascii="仿宋_GB2312" w:eastAsia="仿宋_GB2312"/>
          <w:sz w:val="32"/>
        </w:rPr>
        <w:t>南湖小红船，领航了中国的行稳致远；八角楼里一盏灯，照亮了革命的万里征程；改革开放</w:t>
      </w:r>
      <w:r>
        <w:rPr>
          <w:rFonts w:ascii="仿宋_GB2312" w:eastAsia="仿宋_GB2312"/>
          <w:sz w:val="32"/>
        </w:rPr>
        <w:t>x</w:t>
      </w:r>
      <w:r>
        <w:rPr>
          <w:rFonts w:ascii="仿宋_GB2312" w:eastAsia="仿宋_GB2312"/>
          <w:sz w:val="32"/>
        </w:rPr>
        <w:t>x</w:t>
      </w:r>
      <w:r>
        <w:rPr>
          <w:rFonts w:ascii="仿宋_GB2312" w:eastAsia="仿宋_GB2312"/>
          <w:sz w:val="32"/>
        </w:rPr>
        <w:t>多年，谱写了春天的动人故事；新时代的中国，实现了人类历史上“最成功的脱贫奇迹”……这一幕幕印证共产党人不懈前行的坚定步伐，正是我们党对理想信念虔诚而执着、至信而深厚，在矢志奋斗中由“简”至“巨”的生动写照。步入新征程，我们要在以习近平同志为核心的党中央的坚强领导下，继续燃旺信仰信念信心的火种，在接续奋斗中，统揽“四个伟大”、统筹推进“五位一体”、协调推进“四个全面”，让中国特色社会主义道路越走越宽广。</w:t>
      </w:r>
    </w:p>
    <w:p>
      <w:pPr>
        <w:spacing w:line="560" w:lineRule="exact"/>
        <w:ind w:firstLine="640" w:firstLineChars="200"/>
        <w:rPr>
          <w:rFonts w:ascii="仿宋_GB2312" w:eastAsia="仿宋_GB2312"/>
          <w:sz w:val="32"/>
        </w:rPr>
      </w:pPr>
      <w:r>
        <w:rPr>
          <w:rFonts w:ascii="仿宋_GB2312" w:eastAsia="仿宋_GB2312"/>
          <w:sz w:val="32"/>
        </w:rPr>
        <w:t>这个信，扎根于百年初心历久弥坚的命运与共。我们党的历史，是一幅党同人民心连心、同呼吸、共命运的初心长卷，“随时准备为党和人民牺牲一切”的铮铮誓言就书写其上。江山就是人民，人民就是江山。鄂豫皖苏区“</w:t>
      </w:r>
      <w:r>
        <w:rPr>
          <w:rFonts w:ascii="仿宋_GB2312" w:eastAsia="仿宋_GB2312"/>
          <w:sz w:val="32"/>
        </w:rPr>
        <w:t>x</w:t>
      </w:r>
      <w:r>
        <w:rPr>
          <w:rFonts w:ascii="仿宋_GB2312" w:eastAsia="仿宋_GB2312"/>
          <w:sz w:val="32"/>
        </w:rPr>
        <w:t>x</w:t>
      </w:r>
      <w:r>
        <w:rPr>
          <w:rFonts w:ascii="仿宋_GB2312" w:eastAsia="仿宋_GB2312"/>
          <w:sz w:val="32"/>
        </w:rPr>
        <w:t>年红旗不倒、</w:t>
      </w:r>
      <w:r>
        <w:rPr>
          <w:rFonts w:ascii="仿宋_GB2312" w:eastAsia="仿宋_GB2312"/>
          <w:sz w:val="32"/>
        </w:rPr>
        <w:t>x</w:t>
      </w:r>
      <w:r>
        <w:rPr>
          <w:rFonts w:ascii="仿宋_GB2312" w:eastAsia="仿宋_GB2312"/>
          <w:sz w:val="32"/>
        </w:rPr>
        <w:t>x</w:t>
      </w:r>
      <w:r>
        <w:rPr>
          <w:rFonts w:ascii="仿宋_GB2312" w:eastAsia="仿宋_GB2312"/>
          <w:sz w:val="32"/>
        </w:rPr>
        <w:t>年武装斗争不断”是革命老区父老乡亲倾囊相助出来的，</w:t>
      </w:r>
      <w:r>
        <w:rPr>
          <w:rFonts w:ascii="仿宋_GB2312" w:eastAsia="仿宋_GB2312"/>
          <w:sz w:val="32"/>
        </w:rPr>
        <w:t>某某</w:t>
      </w:r>
      <w:r>
        <w:rPr>
          <w:rFonts w:ascii="仿宋_GB2312" w:eastAsia="仿宋_GB2312"/>
          <w:sz w:val="32"/>
        </w:rPr>
        <w:t>革命根据地是陕北人民用小米哺育出来的，淮海战役是华北人民用独轮小车推出来的。党史长卷上写满了振奋人心的中国奇迹、温暖人心的中国故事，也写满了人民群众对我们党满满的信任和拥戴。人民始终是我们克服艰难险阻、应对风险挑战的最大底气，学史增信，也是从尊重人民主体地位的角度出发，增强实现中华民族伟大复兴的信心。上下同欲者胜，人民的力量是我们党永续不衰的力量源泉，我们要秉持“我将无我、不负人民”的信仰，与人民心相印、同甘苦的信念，加快发展、造福人民的信心，在知其所来、明其所趋，初心不渝、坚定前行中，接续谱写民族复兴的人民画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02" w:name="_Toc25231"/>
      <w:r>
        <w:rPr>
          <w:rFonts w:ascii="方正小标宋简体" w:eastAsia="方正小标宋简体"/>
          <w:b/>
          <w:sz w:val="44"/>
        </w:rPr>
        <w:t>用好党史“营养剂”</w:t>
      </w:r>
      <w:bookmarkEnd w:id="402"/>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日出版的第</w:t>
      </w:r>
      <w:r>
        <w:rPr>
          <w:rFonts w:ascii="仿宋_GB2312" w:eastAsia="仿宋_GB2312"/>
          <w:sz w:val="32"/>
        </w:rPr>
        <w:t>x</w:t>
      </w:r>
      <w:r>
        <w:rPr>
          <w:rFonts w:ascii="仿宋_GB2312" w:eastAsia="仿宋_GB2312"/>
          <w:sz w:val="32"/>
        </w:rPr>
        <w:t>x</w:t>
      </w:r>
      <w:r>
        <w:rPr>
          <w:rFonts w:ascii="仿宋_GB2312" w:eastAsia="仿宋_GB2312"/>
          <w:sz w:val="32"/>
        </w:rPr>
        <w:t>期《求是》杂志发表习近平总书记的重要文章《以史为镜、以史明志，知史爱党、知史爱国》，文章指出，广大党员、干部和人民群众要很好地学习了解党史、新中国史，守住党领导人民创立的社会主义伟大事业，世世代代传承下去。</w:t>
      </w:r>
    </w:p>
    <w:p>
      <w:pPr>
        <w:spacing w:line="560" w:lineRule="exact"/>
        <w:ind w:firstLine="640" w:firstLineChars="200"/>
        <w:rPr>
          <w:rFonts w:ascii="仿宋_GB2312" w:eastAsia="仿宋_GB2312"/>
          <w:sz w:val="32"/>
        </w:rPr>
      </w:pPr>
      <w:r>
        <w:rPr>
          <w:rFonts w:ascii="仿宋_GB2312" w:eastAsia="仿宋_GB2312"/>
          <w:sz w:val="32"/>
        </w:rPr>
        <w:t>百年征程波澜壮阔，百年大党风华正茂。回顾党的百年历史，一幅幅图片、一件件实物、一封封电报、一个个故事，沁润心脾、历久弥新，充分展现了中国共产党带领中国人民栉风沐雨、披荆斩棘、开拓进取的奋斗史、革命史。对党员干部来说，中国革命历史是最好的营养剂。我们要以史为镜，夯实理想信念“动力阀”、砥砺担当干事“助推器”、恪守廉洁自律“加压泵”，知史爱党、知史爱国，深化对党的信赖，把稳党的领导“定星盘”。</w:t>
      </w:r>
    </w:p>
    <w:p>
      <w:pPr>
        <w:spacing w:line="560" w:lineRule="exact"/>
        <w:ind w:firstLine="640" w:firstLineChars="200"/>
        <w:rPr>
          <w:rFonts w:ascii="仿宋_GB2312" w:eastAsia="仿宋_GB2312"/>
          <w:sz w:val="32"/>
        </w:rPr>
      </w:pPr>
      <w:r>
        <w:rPr>
          <w:rFonts w:ascii="仿宋_GB2312" w:eastAsia="仿宋_GB2312"/>
          <w:sz w:val="32"/>
        </w:rPr>
        <w:t>以史为镜，夯实理想信念“动力阀”。一切向前走，都不能忘记走过的路；走得再远、走到再光辉的未来，也不能忘记走过的过去，不能忘记为什么出发。百年峥嵘党史，记录着我们党走过的风云激荡的历程、开创和不断推进的伟大事业的历史，我们党全心全意为人民服务的根本宗旨和长期实践的历史，篆刻了信仰之美、使命之重、英雄之气。一路走来，靠坚定的理想信念经受考验，靠坚定的理想信念战胜困难，靠坚定的理想信念发展壮大。党员干部要在深入学习党史、新中国史、改革开放史、社会主义发展史中，领悟中国共产党为什么“能”、马克思主义为什么“行”、中国特色社会主义为什么“好”，拧紧理想信念这个“总开关”，常怀“忧党之心、为党之责、强党之志”，闭心自慎，慎终如始，擦亮对党忠诚、为党分忧、为党尽职、为民造福的党员本色，方能炼就“金刚不坏之身”。</w:t>
      </w:r>
    </w:p>
    <w:p>
      <w:pPr>
        <w:spacing w:line="560" w:lineRule="exact"/>
        <w:ind w:firstLine="640" w:firstLineChars="200"/>
        <w:rPr>
          <w:rFonts w:ascii="仿宋_GB2312" w:eastAsia="仿宋_GB2312"/>
          <w:sz w:val="32"/>
        </w:rPr>
      </w:pPr>
      <w:r>
        <w:rPr>
          <w:rFonts w:ascii="仿宋_GB2312" w:eastAsia="仿宋_GB2312"/>
          <w:sz w:val="32"/>
        </w:rPr>
        <w:t>以史为镜，砥砺担当干事“助推器”。中国共产党从危难中奋起、于挫折中前进，经过一百年的不懈奋斗，从一个只有几十人的党发展为拥有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党员的世界最大政党，从开天辟地到改天换地再到翻天覆地，中华民族迎来了站起来到富起来再到强起来的伟大历史飞跃。新中国来之不易，创业难、守业更难。当下，有一类干部奉行“沉默是金”，觉得为官慎言，该说话该表态的时候一概“不言不语”，认为“闭口不言”事情就落不到自己头上，这是精神松懈、实干不足、担当无力的体现，长此以往，会侵蚀党的肌体，腐蚀党的灵魂，动摇党的根基。党员干部要在党史学习中探寻初心、牢记使命，涵养“敢为天下先”的担当精神，始终保持一股闯劲、一股冲劲、一股韧劲，遇事不“推”，议事不“拖”，逢事不“绕”，坚定跟党走中国特色社会主义道路、改革开放道路的信心和决心。</w:t>
      </w:r>
    </w:p>
    <w:p>
      <w:pPr>
        <w:spacing w:line="560" w:lineRule="exact"/>
        <w:ind w:firstLine="640" w:firstLineChars="200"/>
        <w:rPr>
          <w:rFonts w:ascii="仿宋_GB2312" w:eastAsia="仿宋_GB2312"/>
          <w:sz w:val="32"/>
        </w:rPr>
      </w:pPr>
      <w:r>
        <w:rPr>
          <w:rFonts w:ascii="仿宋_GB2312" w:eastAsia="仿宋_GB2312"/>
          <w:sz w:val="32"/>
        </w:rPr>
        <w:t>以史为镜，恪守廉洁自律“加压泵”。习近平总书记指出，对党员、干部来说，思想上的滑坡是最严重的病变。百年来，一代代共产党人始终把国家和人民利益放在首位，革命时代冲锋在前、建设时代吃苦耐劳、改革时代奋斗不辍，心中有党、心中有责、心中有戒，恪守住清正廉洁底线。对于党员干部而言，廉洁自律“加压泵”一旦锈蚀松动、跑冒滴漏，思想防线就会一步步下滑，直至失守。党员干部要学会管控自己、修炼自己，不断校正“小我”与“大我”的关系，经受住美色、权力、金钱的诱惑，稳得住心神、把得住操守、守得住清廉。同时，从党的辉煌成就、艰辛历程、历史经验、优良传统中，我们可以发现共产党人拥有彻底的自我革命精神。要坚持刀刃向内，注重检视自身存在的问题，摆正自身位置，既不妄自菲薄，也不妄自尊大，以自我革命精神涵养风清气正的政治生态。</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03" w:name="_Toc10892"/>
      <w:r>
        <w:rPr>
          <w:rFonts w:ascii="方正小标宋简体" w:eastAsia="方正小标宋简体"/>
          <w:b/>
          <w:sz w:val="44"/>
        </w:rPr>
        <w:t>某某</w:t>
      </w:r>
      <w:r>
        <w:rPr>
          <w:rFonts w:ascii="方正小标宋简体" w:eastAsia="方正小标宋简体"/>
          <w:b/>
          <w:sz w:val="44"/>
        </w:rPr>
        <w:t>武定：党史学习不掉队流动党旗一样红</w:t>
      </w:r>
      <w:bookmarkEnd w:id="403"/>
    </w:p>
    <w:p>
      <w:pPr>
        <w:spacing w:line="560" w:lineRule="exact"/>
        <w:ind w:firstLine="640" w:firstLineChars="200"/>
        <w:rPr>
          <w:rFonts w:ascii="仿宋_GB2312" w:eastAsia="仿宋_GB2312"/>
          <w:sz w:val="32"/>
        </w:rPr>
      </w:pPr>
      <w:r>
        <w:rPr>
          <w:rFonts w:ascii="仿宋_GB2312" w:eastAsia="仿宋_GB2312"/>
          <w:sz w:val="32"/>
        </w:rPr>
        <w:t>某某</w:t>
      </w:r>
      <w:r>
        <w:rPr>
          <w:rFonts w:ascii="仿宋_GB2312" w:eastAsia="仿宋_GB2312"/>
          <w:sz w:val="32"/>
        </w:rPr>
        <w:t>省武定县针对流动党员分布范围广、流动性大，不方便参加党组织集中学习的实际，积极探索实施“线上线下‘双结合’、县内县外‘双联动’”模式开展流动党员党史学习教育，力促流动党员在党史学习教育中“学习不脱节、教育不掉队”。</w:t>
      </w:r>
    </w:p>
    <w:p>
      <w:pPr>
        <w:spacing w:line="560" w:lineRule="exact"/>
        <w:ind w:firstLine="640" w:firstLineChars="200"/>
        <w:rPr>
          <w:rFonts w:ascii="仿宋_GB2312" w:eastAsia="仿宋_GB2312"/>
          <w:sz w:val="32"/>
        </w:rPr>
      </w:pPr>
      <w:r>
        <w:rPr>
          <w:rFonts w:ascii="仿宋_GB2312" w:eastAsia="仿宋_GB2312"/>
          <w:sz w:val="32"/>
        </w:rPr>
        <w:t>县内县外“齐发力”。发挥县内流出地党组织主体作用，及时掌握外出务工党员的流动去向、外出地点和联系方式，通过电话、微信等方式动员引导外出务工党员参加务工地党组织党史学习教育。建立双寻找机制，通过县内党组织寻找流动党员务工地党组织的形式，积极与务工地党组织沟通对接，委托务工地党组织将外出党员纳入学习教育管理。结合流动党员实际，县内流出地党支部采取邮寄党史教材、送课程上门等形式向在县外、州外务工的党员开展“送教上门”活动，共寄送出习近平《论中国共产党历史》等党史学习教育</w:t>
      </w:r>
      <w:r>
        <w:rPr>
          <w:rFonts w:ascii="仿宋_GB2312" w:eastAsia="仿宋_GB2312"/>
          <w:sz w:val="32"/>
        </w:rPr>
        <w:t>x</w:t>
      </w:r>
      <w:r>
        <w:rPr>
          <w:rFonts w:ascii="仿宋_GB2312" w:eastAsia="仿宋_GB2312"/>
          <w:sz w:val="32"/>
        </w:rPr>
        <w:t>本指定教材</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套，确保流动党员“学有资料、做有示范”，力促流动党员离乡不离党、务工不误学。</w:t>
      </w:r>
    </w:p>
    <w:p>
      <w:pPr>
        <w:spacing w:line="560" w:lineRule="exact"/>
        <w:ind w:firstLine="640" w:firstLineChars="200"/>
        <w:rPr>
          <w:rFonts w:ascii="仿宋_GB2312" w:eastAsia="仿宋_GB2312"/>
          <w:sz w:val="32"/>
        </w:rPr>
      </w:pPr>
      <w:r>
        <w:rPr>
          <w:rFonts w:ascii="仿宋_GB2312" w:eastAsia="仿宋_GB2312"/>
          <w:sz w:val="32"/>
        </w:rPr>
        <w:t>线上线下“双结合”。充分发挥“智慧党建”平台优势，组织党员使用“云岭先锋”手机APP、学习强国、“</w:t>
      </w:r>
      <w:r>
        <w:rPr>
          <w:rFonts w:ascii="仿宋_GB2312" w:eastAsia="仿宋_GB2312"/>
          <w:sz w:val="32"/>
        </w:rPr>
        <w:t>某某</w:t>
      </w:r>
      <w:r>
        <w:rPr>
          <w:rFonts w:ascii="仿宋_GB2312" w:eastAsia="仿宋_GB2312"/>
          <w:sz w:val="32"/>
        </w:rPr>
        <w:t>治理通”APP等开展线上学习。以流出地党支部为单位建立流动党员微信群等，通过微信群适时向流动党员推送“党史、新中国史、改革开放史、社会主义发展史”学习教育资料</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条，发布党支部工作动态</w:t>
      </w:r>
      <w:r>
        <w:rPr>
          <w:rFonts w:ascii="仿宋_GB2312" w:eastAsia="仿宋_GB2312"/>
          <w:sz w:val="32"/>
        </w:rPr>
        <w:t>x</w:t>
      </w:r>
      <w:r>
        <w:rPr>
          <w:rFonts w:ascii="仿宋_GB2312" w:eastAsia="仿宋_GB2312"/>
          <w:sz w:val="32"/>
        </w:rPr>
        <w:t>x</w:t>
      </w:r>
      <w:r>
        <w:rPr>
          <w:rFonts w:ascii="仿宋_GB2312" w:eastAsia="仿宋_GB2312"/>
          <w:sz w:val="32"/>
        </w:rPr>
        <w:t>期，发送党史学习微视频链接</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条次，组织外出党员积极参加网上知识测试、百年党史网络答题竞赛，让外出党员随时随地参与党史学习，有效解决流动党员工学矛盾。利用“清明”“五一”“端午”等节假日流动党员集中返乡时机，组织流动党员集中“补课”、召开座谈会交流学习党史情况，各乡镇依托乡镇党校举办“万名党员进党校”培训班</w:t>
      </w:r>
      <w:r>
        <w:rPr>
          <w:rFonts w:ascii="仿宋_GB2312" w:eastAsia="仿宋_GB2312"/>
          <w:sz w:val="32"/>
        </w:rPr>
        <w:t>x</w:t>
      </w:r>
      <w:r>
        <w:rPr>
          <w:rFonts w:ascii="仿宋_GB2312" w:eastAsia="仿宋_GB2312"/>
          <w:sz w:val="32"/>
        </w:rPr>
        <w:t>x</w:t>
      </w:r>
      <w:r>
        <w:rPr>
          <w:rFonts w:ascii="仿宋_GB2312" w:eastAsia="仿宋_GB2312"/>
          <w:sz w:val="32"/>
        </w:rPr>
        <w:t>期，开设党史专题</w:t>
      </w:r>
      <w:r>
        <w:rPr>
          <w:rFonts w:ascii="仿宋_GB2312" w:eastAsia="仿宋_GB2312"/>
          <w:sz w:val="32"/>
        </w:rPr>
        <w:t>x</w:t>
      </w:r>
      <w:r>
        <w:rPr>
          <w:rFonts w:ascii="仿宋_GB2312" w:eastAsia="仿宋_GB2312"/>
          <w:sz w:val="32"/>
        </w:rPr>
        <w:t>x</w:t>
      </w:r>
      <w:r>
        <w:rPr>
          <w:rFonts w:ascii="仿宋_GB2312" w:eastAsia="仿宋_GB2312"/>
          <w:sz w:val="32"/>
        </w:rPr>
        <w:t>课时，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名外出返乡流动党员参加了集中培训学习。</w:t>
      </w:r>
    </w:p>
    <w:p>
      <w:pPr>
        <w:spacing w:line="560" w:lineRule="exact"/>
        <w:ind w:firstLine="640" w:firstLineChars="200"/>
        <w:rPr>
          <w:rFonts w:ascii="仿宋_GB2312" w:eastAsia="仿宋_GB2312"/>
          <w:sz w:val="32"/>
        </w:rPr>
      </w:pPr>
      <w:r>
        <w:rPr>
          <w:rFonts w:ascii="仿宋_GB2312" w:eastAsia="仿宋_GB2312"/>
          <w:sz w:val="32"/>
        </w:rPr>
        <w:t>家里家外“双联系”。建立务工党员外出报告制度，外出前应及时向所在党组织报告外出去向、事由、时间、地点及联系方式，外出期间通过电话、微信等方式定期向流出地党组织报告在外工作生活及学党史情况。建立在家党员联系外出党员制度，</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名在家党员与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外出党员结成联系对子，定期通过电话、微信与外出党员取得联系，了解掌握外出党员在外工作、生活及党史学习教育情况，并向流动党员通报党组织开展党史学习教育情况，传达上级有关精神和党组织工作要求，切实增强外出党员组织意识和归属感。</w:t>
      </w:r>
    </w:p>
    <w:p>
      <w:pPr>
        <w:spacing w:line="560" w:lineRule="exact"/>
        <w:ind w:firstLine="640" w:firstLineChars="200"/>
        <w:rPr>
          <w:rFonts w:ascii="仿宋_GB2312" w:eastAsia="仿宋_GB2312"/>
          <w:sz w:val="32"/>
        </w:rPr>
      </w:pPr>
      <w:r>
        <w:rPr>
          <w:rFonts w:ascii="仿宋_GB2312" w:eastAsia="仿宋_GB2312"/>
          <w:sz w:val="32"/>
        </w:rPr>
        <w:t>通过县内县外“齐发力”、线上线下“双结合”、家里家外“双联系”，确保了流动党员离家不离党、学习不掉队，真正实现了流动的党旗“一样红”。</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04" w:name="_Toc11528"/>
      <w:r>
        <w:rPr>
          <w:rFonts w:ascii="方正小标宋简体" w:eastAsia="方正小标宋简体"/>
          <w:b/>
          <w:sz w:val="44"/>
        </w:rPr>
        <w:t>在百年党史中体悟“获得感”</w:t>
      </w:r>
      <w:bookmarkEnd w:id="404"/>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日出版的第</w:t>
      </w:r>
      <w:r>
        <w:rPr>
          <w:rFonts w:ascii="仿宋_GB2312" w:eastAsia="仿宋_GB2312"/>
          <w:sz w:val="32"/>
        </w:rPr>
        <w:t>x</w:t>
      </w:r>
      <w:r>
        <w:rPr>
          <w:rFonts w:ascii="仿宋_GB2312" w:eastAsia="仿宋_GB2312"/>
          <w:sz w:val="32"/>
        </w:rPr>
        <w:t>x</w:t>
      </w:r>
      <w:r>
        <w:rPr>
          <w:rFonts w:ascii="仿宋_GB2312" w:eastAsia="仿宋_GB2312"/>
          <w:sz w:val="32"/>
        </w:rPr>
        <w:t>期《求是》杂志发表习总书记的重要文章《以史为镜、以史明志，知史爱党、知史爱国》。文章强调，要通过党和国家历史的学习宣传教育，进一步激发全体人民爱党、爱国、爱社会主义的巨大热情。广大党员干部要努力从党走过的风云激荡的历史中、从党开创和不断推进的伟大事业中、从党全心全意为人民服务的根本宗旨和长期实践中，得到启迪、得到定力、得到能量，深化对党的信赖，坚定对党的领导的信念。</w:t>
      </w:r>
    </w:p>
    <w:p>
      <w:pPr>
        <w:spacing w:line="560" w:lineRule="exact"/>
        <w:ind w:firstLine="640" w:firstLineChars="200"/>
        <w:rPr>
          <w:rFonts w:ascii="仿宋_GB2312" w:eastAsia="仿宋_GB2312"/>
          <w:sz w:val="32"/>
        </w:rPr>
      </w:pPr>
      <w:r>
        <w:rPr>
          <w:rFonts w:ascii="仿宋_GB2312" w:eastAsia="仿宋_GB2312"/>
          <w:sz w:val="32"/>
        </w:rPr>
        <w:t>从“革命先烈举红旗，建党艰险一百春”的经验智慧中得到启迪。习近平总书记指出，“要更好应对前进道路上各种可以预见和难以预见的风险挑战，必须从历史中获得启迪，从历史经验中提炼出克敌制胜的法宝。”历史科学是“一门唯一的科学”，它反映着客观世界的发展规律。历史的重要性、历史的经验和教训的重要性，正在于其中包含的历史规律，掌握这些规律，就能够从中获得思想智慧，就能实现从盲动走向自觉。马克思、恩格斯正是通过“对资本主义社会所做的最彻切、最缜密和最深刻的研究”，揭示了人类历史发展的一般规律和资本主义社会运行的特殊规律，为人们认识世界、改造世界提供了强</w:t>
      </w:r>
      <w:r>
        <w:rPr>
          <w:rFonts w:ascii="仿宋_GB2312" w:eastAsia="仿宋_GB2312"/>
          <w:sz w:val="32"/>
        </w:rPr>
        <w:t>某某</w:t>
      </w:r>
      <w:r>
        <w:rPr>
          <w:rFonts w:ascii="仿宋_GB2312" w:eastAsia="仿宋_GB2312"/>
          <w:sz w:val="32"/>
        </w:rPr>
        <w:t>论基础。因此，广大党员干部要深入学习了解党史、新中国史，从历史中掌握经验智慧，把握前进规律，守住党领导人民创立的社会主义伟大事业，并世世代代传承下去。</w:t>
      </w:r>
    </w:p>
    <w:p>
      <w:pPr>
        <w:spacing w:line="560" w:lineRule="exact"/>
        <w:ind w:firstLine="640" w:firstLineChars="200"/>
        <w:rPr>
          <w:rFonts w:ascii="仿宋_GB2312" w:eastAsia="仿宋_GB2312"/>
          <w:sz w:val="32"/>
        </w:rPr>
      </w:pPr>
      <w:r>
        <w:rPr>
          <w:rFonts w:ascii="仿宋_GB2312" w:eastAsia="仿宋_GB2312"/>
          <w:sz w:val="32"/>
        </w:rPr>
        <w:t>从“镰割旧制树新旌，锤打顽石建盛廷”坚定立场中得到定力。定力来源于正确的价值观。只要我们深入了解中国近代史、中国现代史、中国革命史，就不难发现，如果没有中国共产党领导，我们的国家、我们的民族不可能取得今天这样的成就，也不可能具有今天这样的国际地位。我们党之所以能够历经艰难困苦而不断发展壮大，很重要的一个原因就是我们党始终重视思想建党、理论强党，使全党始终保持统一的思想、坚定的意志、协调的行动、强大的战斗力，靠着千千万万具有高度政治觉悟的先进分子，赢得了一场场艰苦卓绝的斗争。因此，广大党员干部在坚持党的领导这个重大立场上，脑子要特别清醒、眼睛要特别明亮、立场要特别坚定，绝不能有任何含糊和动摇。</w:t>
      </w:r>
    </w:p>
    <w:p>
      <w:pPr>
        <w:spacing w:line="560" w:lineRule="exact"/>
        <w:ind w:firstLine="640" w:firstLineChars="200"/>
        <w:rPr>
          <w:rFonts w:ascii="仿宋_GB2312" w:eastAsia="仿宋_GB2312"/>
          <w:sz w:val="32"/>
        </w:rPr>
      </w:pPr>
      <w:r>
        <w:rPr>
          <w:rFonts w:ascii="仿宋_GB2312" w:eastAsia="仿宋_GB2312"/>
          <w:sz w:val="32"/>
        </w:rPr>
        <w:t>从“行经万里身犹健，历尽千艰胆未寒”的踌躇满志中得到能量。当前和今后一个时期，我国发展仍然处于重要战略机遇期。同时必须看到，国际环境日趋复杂，不稳定性不确定性明显增加，我国发展不平衡不充分问题仍然突出，各种可以预见和难以预见的风险因素显著增多。广大党员干部要善于总结运用党在不同历史时期成功应对风险挑战的丰富经验，汲取养分和能量，做好较长时间应对外部环境变化的思想准备和工作准备，不断增强斗争意识、丰富斗争经验、提升斗争本领，确保我们党在应对国内外各种风险挑战的历史进程中不惧风浪、行稳致远，在坚持和发展中国特色社会主义的历史进程中不惧困难、勇担重任、砥砺奋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05" w:name="_Toc12080"/>
      <w:r>
        <w:rPr>
          <w:rFonts w:ascii="方正小标宋简体" w:eastAsia="方正小标宋简体"/>
          <w:b/>
          <w:sz w:val="44"/>
        </w:rPr>
        <w:t>在党史学习教育中立德正行</w:t>
      </w:r>
      <w:bookmarkEnd w:id="405"/>
    </w:p>
    <w:p>
      <w:pPr>
        <w:spacing w:line="560" w:lineRule="exact"/>
        <w:ind w:firstLine="640" w:firstLineChars="200"/>
        <w:rPr>
          <w:rFonts w:ascii="仿宋_GB2312" w:eastAsia="仿宋_GB2312"/>
          <w:sz w:val="32"/>
        </w:rPr>
      </w:pPr>
      <w:r>
        <w:rPr>
          <w:rFonts w:ascii="仿宋_GB2312" w:eastAsia="仿宋_GB2312"/>
          <w:sz w:val="32"/>
        </w:rPr>
        <w:t>“国无德不兴，人无德不立，官无德不为”。通过党史学习教育，从优良革命传统、革命精神中汲取红色营养、传承红色基因，全面提升道德修为、价值追求，以德服人、修身正行，积聚干事创业、改革创新正能量。</w:t>
      </w:r>
    </w:p>
    <w:p>
      <w:pPr>
        <w:spacing w:line="560" w:lineRule="exact"/>
        <w:ind w:firstLine="640" w:firstLineChars="200"/>
        <w:rPr>
          <w:rFonts w:ascii="仿宋_GB2312" w:eastAsia="仿宋_GB2312"/>
          <w:sz w:val="32"/>
        </w:rPr>
      </w:pPr>
      <w:r>
        <w:rPr>
          <w:rFonts w:ascii="仿宋_GB2312" w:eastAsia="仿宋_GB2312"/>
          <w:sz w:val="32"/>
        </w:rPr>
        <w:t>要明大德、讲政治，做到以德辅政。“才者，德之资也；德者，才之帅也。”北宗政治家司马光的这一“德”言，道出了崇德修身的重要意义。习近平总书记强调，“做人做事第一位的是崇德修身”。百年党史，也是我们党修身律己、崇德正行的历史。学史崇德首先要“明大德”，对党员干部而言就是讲政治，就是要对党忠诚老实，时刻做到心中有党、无愧于党，在大是大非面前旗帜鲜明，在风浪考验面前无所畏惧，在各种诱惑面前立场坚定。面对新时代、新征程、新任务，我们要切实强化以德辅政意识，坚持以德修身、立德明志，把学史爱党、学史爱民、学史爱国的成果转化为坚决听党话、坚定跟党走，全心全意为人民服务实际行动和成效。</w:t>
      </w:r>
    </w:p>
    <w:p>
      <w:pPr>
        <w:spacing w:line="560" w:lineRule="exact"/>
        <w:ind w:firstLine="640" w:firstLineChars="200"/>
        <w:rPr>
          <w:rFonts w:ascii="仿宋_GB2312" w:eastAsia="仿宋_GB2312"/>
          <w:sz w:val="32"/>
        </w:rPr>
      </w:pPr>
      <w:r>
        <w:rPr>
          <w:rFonts w:ascii="仿宋_GB2312" w:eastAsia="仿宋_GB2312"/>
          <w:sz w:val="32"/>
        </w:rPr>
        <w:t>要守公德、讲原则，做到公道正派。古人云：“治天下也，必先公，公则天下平矣。”对党员领导干部而言，大公无私就是“守公德”的具体体现，就是办任何事情都要一视同仁、公道正派。守公德，就要恪守立党为公、执政为民理念，自觉践行人民对美好生活的向往就是我们的奋斗目标的承诺。“公生明，偏生暗”，公正便能明察事理、明断是非，偏私必然断事昏庸、徇私枉法。守公德，就要心中有一杆秤，人民就是“秤砣”，要不偏不倚才能称出民心、称出正义、称出力量。守公德，就要从百年党史中学习我们党的领导干部心里装着人民，一切为了人民，从群众中来，到群众中去的的人民情怀，坚持以人民为中心的发展思想，切实做到情为民所系、权为民所用、利为民所谋，坚持原则立场，公道做事、正派做人。</w:t>
      </w:r>
    </w:p>
    <w:p>
      <w:pPr>
        <w:spacing w:line="560" w:lineRule="exact"/>
        <w:ind w:firstLine="640" w:firstLineChars="200"/>
        <w:rPr>
          <w:rFonts w:ascii="仿宋_GB2312" w:eastAsia="仿宋_GB2312"/>
          <w:sz w:val="32"/>
        </w:rPr>
      </w:pPr>
      <w:r>
        <w:rPr>
          <w:rFonts w:ascii="仿宋_GB2312" w:eastAsia="仿宋_GB2312"/>
          <w:sz w:val="32"/>
        </w:rPr>
        <w:t>要严私德、讲规矩，做到严以律己。“心中有规矩，行为定方圆”。私德是私人生活中的道德规范。对党员领导干部来说，严私德，就是要严格约束自己的操守和行为，戒贪止欲、克己奉公；就要做到慎言慎行、慎独慎微，自省自净、自警自律。“加强纪律性，革命无不胜”。回顾百年党史，一代代中国共产党人正是用铁一般的纪律、钢一般的规矩约束和规范着自己，面对敌人的威逼利诱不屈不挠，视死如归；面对各种“糖衣炮弹”立场坚定、洁身自好，充分展现了共产党人的优良品质、道德素质。“心不动于微利之诱，目不眩于五色之惑”。领导干部要对照历史，观照现实，从百年党史中汲取“严私德”的力量，始终做到严修身、严作风、严家风，带头践行社会主义核心价值观，弘扬真善美、传播正能量。</w:t>
      </w:r>
    </w:p>
    <w:p>
      <w:pPr>
        <w:spacing w:line="560" w:lineRule="exact"/>
        <w:ind w:firstLine="640" w:firstLineChars="200"/>
        <w:rPr>
          <w:rFonts w:ascii="仿宋_GB2312" w:eastAsia="仿宋_GB2312"/>
          <w:sz w:val="32"/>
        </w:rPr>
      </w:pPr>
      <w:r>
        <w:rPr>
          <w:rFonts w:ascii="仿宋_GB2312" w:eastAsia="仿宋_GB2312"/>
          <w:sz w:val="32"/>
        </w:rPr>
        <w:t>正心养德，德高望重。只有德配位，才能堪当重任，更好行稳致远。我们要切实从党史中汲取“精气神”，以德修身立人，以德辅政为民，团结带领人民群众更好地奋进新时代、奋斗新征程。</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06" w:name="_Toc276"/>
      <w:r>
        <w:rPr>
          <w:rFonts w:ascii="方正小标宋简体" w:eastAsia="方正小标宋简体"/>
          <w:b/>
          <w:sz w:val="44"/>
        </w:rPr>
        <w:t>在学史明“理”中扬帆起航</w:t>
      </w:r>
      <w:bookmarkEnd w:id="406"/>
    </w:p>
    <w:p>
      <w:pPr>
        <w:spacing w:line="560" w:lineRule="exact"/>
        <w:ind w:firstLine="640" w:firstLineChars="200"/>
        <w:rPr>
          <w:rFonts w:ascii="仿宋_GB2312" w:eastAsia="仿宋_GB2312"/>
          <w:sz w:val="32"/>
        </w:rPr>
      </w:pPr>
      <w:r>
        <w:rPr>
          <w:rFonts w:ascii="仿宋_GB2312" w:eastAsia="仿宋_GB2312"/>
          <w:sz w:val="32"/>
        </w:rPr>
        <w:t>近日，《求是》杂志发表习近平总书记的重要文章《以史为镜、以史明志，知史爱党、知史爱国》，文章指出，对中国共产党人来说，中国革命历史是最好的教科书，常读常新。</w:t>
      </w:r>
    </w:p>
    <w:p>
      <w:pPr>
        <w:spacing w:line="560" w:lineRule="exact"/>
        <w:ind w:firstLine="640" w:firstLineChars="200"/>
        <w:rPr>
          <w:rFonts w:ascii="仿宋_GB2312" w:eastAsia="仿宋_GB2312"/>
          <w:sz w:val="32"/>
        </w:rPr>
      </w:pPr>
      <w:r>
        <w:rPr>
          <w:rFonts w:ascii="仿宋_GB2312" w:eastAsia="仿宋_GB2312"/>
          <w:sz w:val="32"/>
        </w:rPr>
        <w:t>百年辉煌浩荡，乘风扬帆万里。站在“两个一百年”的历史交汇点上，作为青年干部，我们更要学史明“理”，坚持学而信、学而思、学而行，以更加坚定的理想信念、更加昂扬的姿态拼搏奋进、扬帆起航，继续谱写中华民族伟大复兴的新篇章。</w:t>
      </w:r>
    </w:p>
    <w:p>
      <w:pPr>
        <w:spacing w:line="560" w:lineRule="exact"/>
        <w:ind w:firstLine="640" w:firstLineChars="200"/>
        <w:rPr>
          <w:rFonts w:ascii="仿宋_GB2312" w:eastAsia="仿宋_GB2312"/>
          <w:sz w:val="32"/>
        </w:rPr>
      </w:pPr>
      <w:r>
        <w:rPr>
          <w:rFonts w:ascii="仿宋_GB2312" w:eastAsia="仿宋_GB2312"/>
          <w:sz w:val="32"/>
        </w:rPr>
        <w:t>学史明“理”，当汲取党史经验。“明镜所以照形，古事所以知今”，党史虽长久，但历久弥新，一部中国共产党党史，是一部与困难和矛盾斗争的历史，记录着中华民族的苦难辉煌与沧桑巨变。学深悟透党史可以让我们在回望过去时不断总结经验，提高本领，从历史中获得启迪，从历史经验中提炼出克敌制胜的法宝。习近平总书记强调，回望过往的奋斗路，眺望前方的奋进路，必须把党的历史学习好、总结好，把党的成功经验传承好、发扬好。对广大选调生而言，不断同历史对话，学习党史经验，我们才能更好认识过去、把握当下、面向未来。我们要在党史中汲取经验力量，留朝气去浮气，增强青年干部政治能力、调查研究能力、科学决策能力、改革攻坚能力、应急处突能力、群众工作能力、抓落实能力，增强不断解决问题、破解难题的能力，以做好本职工作的实际行动践行“初心使命”，在推动中华民族伟大复兴的生动实践中建功立业。</w:t>
      </w:r>
    </w:p>
    <w:p>
      <w:pPr>
        <w:spacing w:line="560" w:lineRule="exact"/>
        <w:ind w:firstLine="640" w:firstLineChars="200"/>
        <w:rPr>
          <w:rFonts w:ascii="仿宋_GB2312" w:eastAsia="仿宋_GB2312"/>
          <w:sz w:val="32"/>
        </w:rPr>
      </w:pPr>
      <w:r>
        <w:rPr>
          <w:rFonts w:ascii="仿宋_GB2312" w:eastAsia="仿宋_GB2312"/>
          <w:sz w:val="32"/>
        </w:rPr>
        <w:t>学史明“理”，当练就实干担当。我们党历来重视党史学习教育，注重用党的奋斗历程和伟大成就鼓舞斗志、明确方向。青年干部要在党史学习教育中练就担当的品格，立身、立业、立言、立德，不忘初心，方得始终。习近平总书记指出，干部要把党的初心、党的使命铭刻于心，人生奋斗才有更高的思想起点，才有不竭的精神动力。干部成长无捷径可走，经风雨、见世面才能壮筋骨、长才干；干部要做起而行之的行动者、不做坐而论道的清谈客，当攻坚克难的奋斗者、不当怕见风雨的泥菩萨，在摸爬滚打中增长才干，在层层历练中积累经验。行百里者半九十。在距离实现中华民族伟大复兴的目标越来越近的今天，新时代青年干部要做担当有为的搏击者，清醒认识肩负的责任，强化担当意识，在不同领域、不同地区、不同岗位率先垂范，团结带领广大群众，真正汇聚起磅礴力量，做实现中华民族伟大复兴的引领者、组织者和践行者。</w:t>
      </w:r>
    </w:p>
    <w:p>
      <w:pPr>
        <w:spacing w:line="560" w:lineRule="exact"/>
        <w:ind w:firstLine="640" w:firstLineChars="200"/>
        <w:rPr>
          <w:rFonts w:ascii="仿宋_GB2312" w:eastAsia="仿宋_GB2312"/>
          <w:sz w:val="32"/>
        </w:rPr>
      </w:pPr>
      <w:r>
        <w:rPr>
          <w:rFonts w:ascii="仿宋_GB2312" w:eastAsia="仿宋_GB2312"/>
          <w:sz w:val="32"/>
        </w:rPr>
        <w:t>学史明“理”，当永葆奋斗初心。每一次向历史回眸，都是一次精神洗礼。习近平总书记曾说过，一切伟大成就都是接续奋斗的结果，一切伟大事业都需要在继往开来中推进。新时代必将是大有可为的时代。许多青年模范用自己的实际行动诠释着奋斗的初心，正如冲在新冠肺炎疫情防控一线的青年，无惧病毒的嚣张，无畏生死，尝过别人未尝的苦，走进传染率高发地区，不计日夜与病毒搏斗；正如在脱贫攻坚一线坚定笃行的青年，顶着风吹雨打，在田间地头调研，奉行的是吃苦耐劳，奋斗不息的信仰，励志要让祖国每一寸土地上的百姓都过上幸福生活；正如西昌卫星发射中心关键技术岗位是清一色的年轻人一样，祖国的优秀青年正在各行各业挑大梁。就像鲁迅所说的那样：“敢做，敢想，这才是勇者的气概。”在“十四五”征程开局之年，青年干部要以此为表率，做起而行之的行动者、不做坐而论道的清谈客，当攻坚克难的奋斗者、不当怕见风雨的泥菩萨，在不同的岗位上闪耀奋斗的光芒。</w:t>
      </w:r>
    </w:p>
    <w:p>
      <w:pPr>
        <w:spacing w:line="560" w:lineRule="exact"/>
        <w:ind w:firstLine="640" w:firstLineChars="200"/>
        <w:rPr>
          <w:rFonts w:ascii="仿宋_GB2312" w:eastAsia="仿宋_GB2312"/>
          <w:sz w:val="32"/>
        </w:rPr>
      </w:pPr>
      <w:r>
        <w:rPr>
          <w:rFonts w:ascii="仿宋_GB2312" w:eastAsia="仿宋_GB2312"/>
          <w:sz w:val="32"/>
        </w:rPr>
        <w:t>学史明“理”，当坚持探索创新。惟改革者进，惟创新者强，惟改革创新者胜。百年来，我们党坚持解放思想和实事求是相统一、培元固本和守正创新相统一，特别是党的十一届三中全会以来，以邓小平同志为核心的党的第二代中央领导集体继往开来，解放思想，不断创新，提出了“改革开放”的伟大构想；中国共产党勇于开拓、敢于创新，探索出一条符合中国国情实际的发展道路——中国特色社会主义道路。事实证明，坚持走中国特色社会主义道路，实施改革开放是决定当代中国命运的关键抉择。青年干部必须要有创新精神，要大力发扬“三牛”精神，不断创新工作方法和思维，积极探索、创新发展，以思想破冰引领改革突围，主动适应新形势，把握新要求，寻求新突破，推动经济社会高质量发展。</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07" w:name="_Toc25279"/>
      <w:r>
        <w:rPr>
          <w:rFonts w:ascii="方正小标宋简体" w:eastAsia="方正小标宋简体"/>
          <w:b/>
          <w:sz w:val="44"/>
        </w:rPr>
        <w:t>致“最可爱的人”张继发的一封信</w:t>
      </w:r>
      <w:bookmarkEnd w:id="407"/>
    </w:p>
    <w:p>
      <w:pPr>
        <w:spacing w:line="560" w:lineRule="exact"/>
        <w:ind w:firstLine="640" w:firstLineChars="200"/>
        <w:rPr>
          <w:rFonts w:ascii="仿宋_GB2312" w:eastAsia="仿宋_GB2312"/>
          <w:sz w:val="32"/>
        </w:rPr>
      </w:pPr>
      <w:r>
        <w:rPr>
          <w:rFonts w:ascii="仿宋_GB2312" w:eastAsia="仿宋_GB2312"/>
          <w:sz w:val="32"/>
        </w:rPr>
        <w:t>张继发同志：</w:t>
      </w:r>
    </w:p>
    <w:p>
      <w:pPr>
        <w:spacing w:line="560" w:lineRule="exact"/>
        <w:ind w:firstLine="640" w:firstLineChars="200"/>
        <w:rPr>
          <w:rFonts w:ascii="仿宋_GB2312" w:eastAsia="仿宋_GB2312"/>
          <w:sz w:val="32"/>
        </w:rPr>
      </w:pPr>
      <w:r>
        <w:rPr>
          <w:rFonts w:ascii="仿宋_GB2312" w:eastAsia="仿宋_GB2312"/>
          <w:sz w:val="32"/>
        </w:rPr>
        <w:t>您好！我怀着沉痛的心情，给您写这封信，就是想告诉您，您是吾辈之楷模，您是我们永远的精神丰碑。</w:t>
      </w:r>
    </w:p>
    <w:p>
      <w:pPr>
        <w:spacing w:line="560" w:lineRule="exact"/>
        <w:ind w:firstLine="640" w:firstLineChars="200"/>
        <w:rPr>
          <w:rFonts w:ascii="仿宋_GB2312" w:eastAsia="仿宋_GB2312"/>
          <w:sz w:val="32"/>
        </w:rPr>
      </w:pPr>
      <w:r>
        <w:rPr>
          <w:rFonts w:ascii="仿宋_GB2312" w:eastAsia="仿宋_GB2312"/>
          <w:sz w:val="32"/>
        </w:rPr>
        <w:t>是您让我们讲好“一个苹果”的故事。“雄赳赳，气昂昂，跨过鸭绿江。保和平，卫祖国，就是保家乡……”</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日晚，您作为</w:t>
      </w:r>
      <w:r>
        <w:rPr>
          <w:rFonts w:ascii="仿宋_GB2312" w:eastAsia="仿宋_GB2312"/>
          <w:sz w:val="32"/>
        </w:rPr>
        <w:t>x</w:t>
      </w:r>
      <w:r>
        <w:rPr>
          <w:rFonts w:ascii="仿宋_GB2312" w:eastAsia="仿宋_GB2312"/>
          <w:sz w:val="32"/>
        </w:rPr>
        <w:t>x</w:t>
      </w:r>
      <w:r>
        <w:rPr>
          <w:rFonts w:ascii="仿宋_GB2312" w:eastAsia="仿宋_GB2312"/>
          <w:sz w:val="32"/>
        </w:rPr>
        <w:t>军</w:t>
      </w:r>
      <w:r>
        <w:rPr>
          <w:rFonts w:ascii="仿宋_GB2312" w:eastAsia="仿宋_GB2312"/>
          <w:sz w:val="32"/>
        </w:rPr>
        <w:t>x</w:t>
      </w:r>
      <w:r>
        <w:rPr>
          <w:rFonts w:ascii="仿宋_GB2312" w:eastAsia="仿宋_GB2312"/>
          <w:sz w:val="32"/>
        </w:rPr>
        <w:t>x</w:t>
      </w:r>
      <w:r>
        <w:rPr>
          <w:rFonts w:ascii="仿宋_GB2312" w:eastAsia="仿宋_GB2312"/>
          <w:sz w:val="32"/>
        </w:rPr>
        <w:t>师</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团七连连长，带着</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多人的队伍加入到上甘岭战役中。历经血战，全连战士只剩下了</w:t>
      </w:r>
      <w:r>
        <w:rPr>
          <w:rFonts w:ascii="仿宋_GB2312" w:eastAsia="仿宋_GB2312"/>
          <w:sz w:val="32"/>
        </w:rPr>
        <w:t>x</w:t>
      </w:r>
      <w:r>
        <w:rPr>
          <w:rFonts w:ascii="仿宋_GB2312" w:eastAsia="仿宋_GB2312"/>
          <w:sz w:val="32"/>
        </w:rPr>
        <w:t>个人，终于稳固了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高地主峰，但您左手被炮弹炸到，小拇指少了半截。战士们面临断水断粮的危险，送弹药的同志在路上捡了个苹果，大家都不舍得吃，这个苹果在</w:t>
      </w:r>
      <w:r>
        <w:rPr>
          <w:rFonts w:ascii="仿宋_GB2312" w:eastAsia="仿宋_GB2312"/>
          <w:sz w:val="32"/>
        </w:rPr>
        <w:t>x</w:t>
      </w:r>
      <w:r>
        <w:rPr>
          <w:rFonts w:ascii="仿宋_GB2312" w:eastAsia="仿宋_GB2312"/>
          <w:sz w:val="32"/>
        </w:rPr>
        <w:t>个人手里，每人轮流咬一小口，传递了</w:t>
      </w:r>
      <w:r>
        <w:rPr>
          <w:rFonts w:ascii="仿宋_GB2312" w:eastAsia="仿宋_GB2312"/>
          <w:sz w:val="32"/>
        </w:rPr>
        <w:t>x</w:t>
      </w:r>
      <w:r>
        <w:rPr>
          <w:rFonts w:ascii="仿宋_GB2312" w:eastAsia="仿宋_GB2312"/>
          <w:sz w:val="32"/>
        </w:rPr>
        <w:t>遍才吃完。一个苹果传递的是一种互相关心、互相爱护、团结友爱的精神。很久以来，您所写的《一个苹果》的故事被载入小学课本，您知道么？</w:t>
      </w:r>
      <w:r>
        <w:rPr>
          <w:rFonts w:ascii="仿宋_GB2312" w:eastAsia="仿宋_GB2312"/>
          <w:sz w:val="32"/>
        </w:rPr>
        <w:t>某某</w:t>
      </w:r>
      <w:r>
        <w:rPr>
          <w:rFonts w:ascii="仿宋_GB2312" w:eastAsia="仿宋_GB2312"/>
          <w:sz w:val="32"/>
        </w:rPr>
        <w:t>某某</w:t>
      </w:r>
      <w:r>
        <w:rPr>
          <w:rFonts w:ascii="仿宋_GB2312" w:eastAsia="仿宋_GB2312"/>
          <w:sz w:val="32"/>
        </w:rPr>
        <w:t>是我生于斯长于斯的地方，我是伴随着您的故事长大的。“吃水不忘挖井人”，今天和平来之不易，我们应当倍加珍惜。我们要向您学习，热爱党，热爱祖国，热爱人民，热爱和平，艰苦奋斗、团结奋斗，在平凡的岗位上创造不平凡，争做新时代的奋斗者。</w:t>
      </w:r>
    </w:p>
    <w:p>
      <w:pPr>
        <w:spacing w:line="560" w:lineRule="exact"/>
        <w:ind w:firstLine="640" w:firstLineChars="200"/>
        <w:rPr>
          <w:rFonts w:ascii="仿宋_GB2312" w:eastAsia="仿宋_GB2312"/>
          <w:sz w:val="32"/>
        </w:rPr>
      </w:pPr>
      <w:r>
        <w:rPr>
          <w:rFonts w:ascii="仿宋_GB2312" w:eastAsia="仿宋_GB2312"/>
          <w:sz w:val="32"/>
        </w:rPr>
        <w:t>是您让我们传承“上甘岭精神”。人无精神不立，国无精神不强。您说：“上甘岭精神就是一不怕苦，二不怕死。”您荣立特等功</w:t>
      </w:r>
      <w:r>
        <w:rPr>
          <w:rFonts w:ascii="仿宋_GB2312" w:eastAsia="仿宋_GB2312"/>
          <w:sz w:val="32"/>
        </w:rPr>
        <w:t>x</w:t>
      </w:r>
      <w:r>
        <w:rPr>
          <w:rFonts w:ascii="仿宋_GB2312" w:eastAsia="仿宋_GB2312"/>
          <w:sz w:val="32"/>
        </w:rPr>
        <w:t>次、一等功</w:t>
      </w:r>
      <w:r>
        <w:rPr>
          <w:rFonts w:ascii="仿宋_GB2312" w:eastAsia="仿宋_GB2312"/>
          <w:sz w:val="32"/>
        </w:rPr>
        <w:t>x</w:t>
      </w:r>
      <w:r>
        <w:rPr>
          <w:rFonts w:ascii="仿宋_GB2312" w:eastAsia="仿宋_GB2312"/>
          <w:sz w:val="32"/>
        </w:rPr>
        <w:t>次。</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日，您接到中共中央、国务院、中央军委颁发的“中国人民志愿军抗美援朝出国作战</w:t>
      </w:r>
      <w:r>
        <w:rPr>
          <w:rFonts w:ascii="仿宋_GB2312" w:eastAsia="仿宋_GB2312"/>
          <w:sz w:val="32"/>
        </w:rPr>
        <w:t>x</w:t>
      </w:r>
      <w:r>
        <w:rPr>
          <w:rFonts w:ascii="仿宋_GB2312" w:eastAsia="仿宋_GB2312"/>
          <w:sz w:val="32"/>
        </w:rPr>
        <w:t>x</w:t>
      </w:r>
      <w:r>
        <w:rPr>
          <w:rFonts w:ascii="仿宋_GB2312" w:eastAsia="仿宋_GB2312"/>
          <w:sz w:val="32"/>
        </w:rPr>
        <w:t>周年”纪念章，是荣耀、是保奖、是激励、更是崇敬，向英雄学习，向英雄致敬。</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根据上甘岭战役改编的电影《上甘岭》上映，您就是电影《上甘岭》中八连连长张忠发的原型。您知道么？《上甘岭》电影我看了无数遍，每次我都被全连吃“一个苹果”的场景所感动流泪。“英雄”“英雄连长”的称谓让您很不安，“我不是英雄，我的那些牺牲在战场上的战友，他们才是真正的英雄。”“我这辈子就是在替我那些牺牲的战友而活，替他们见证祖国的繁荣昌盛。”无数志愿军战士用鲜血和生命铸就形成的“听党指挥、英勇顽强、艰苦奋斗、团结友爱、严守纪律”的上甘岭精神流传到现在。硝烟散去，革命战争年代的那么一股劲、那么一股气、那么一种精气神不能丢。我们一定要传承好“上甘岭”精神，不屈不挠、敢于战斗，不管面对什么样的艰难险阻，都能战之必胜、斗之必胜。</w:t>
      </w:r>
    </w:p>
    <w:p>
      <w:pPr>
        <w:spacing w:line="560" w:lineRule="exact"/>
        <w:ind w:firstLine="640" w:firstLineChars="200"/>
        <w:rPr>
          <w:rFonts w:ascii="仿宋_GB2312" w:eastAsia="仿宋_GB2312"/>
          <w:sz w:val="32"/>
        </w:rPr>
      </w:pPr>
      <w:r>
        <w:rPr>
          <w:rFonts w:ascii="仿宋_GB2312" w:eastAsia="仿宋_GB2312"/>
          <w:sz w:val="32"/>
        </w:rPr>
        <w:t>是您教会我们做人的道理。您常说：“把下一代教育好了，烈士的鲜血就不会白流。”您本该安安静静地享点福了！然而，您却不甘心躺在功劳簿上睡大觉。您用自己旺盛的生命之火，把共和国故事讲给年轻人听。</w:t>
      </w:r>
      <w:r>
        <w:rPr>
          <w:rFonts w:ascii="仿宋_GB2312" w:eastAsia="仿宋_GB2312"/>
          <w:sz w:val="32"/>
        </w:rPr>
        <w:t>x</w:t>
      </w:r>
      <w:r>
        <w:rPr>
          <w:rFonts w:ascii="仿宋_GB2312" w:eastAsia="仿宋_GB2312"/>
          <w:sz w:val="32"/>
        </w:rPr>
        <w:t>x</w:t>
      </w:r>
      <w:r>
        <w:rPr>
          <w:rFonts w:ascii="仿宋_GB2312" w:eastAsia="仿宋_GB2312"/>
          <w:sz w:val="32"/>
        </w:rPr>
        <w:t>多年来，您硬撑着肝病病体，先后到</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等地，深入学校、工厂、部队，向数百万人做报告，传播革命火种，讲述当年上甘岭战役的不朽精神。他还担任了</w:t>
      </w:r>
      <w:r>
        <w:rPr>
          <w:rFonts w:ascii="仿宋_GB2312" w:eastAsia="仿宋_GB2312"/>
          <w:sz w:val="32"/>
        </w:rPr>
        <w:t>x</w:t>
      </w:r>
      <w:r>
        <w:rPr>
          <w:rFonts w:ascii="仿宋_GB2312" w:eastAsia="仿宋_GB2312"/>
          <w:sz w:val="32"/>
        </w:rPr>
        <w:t>x</w:t>
      </w:r>
      <w:r>
        <w:rPr>
          <w:rFonts w:ascii="仿宋_GB2312" w:eastAsia="仿宋_GB2312"/>
          <w:sz w:val="32"/>
        </w:rPr>
        <w:t>多所学校的校外辅导员。您被国家关心下一代委员会授予“先进个人”，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年被</w:t>
      </w:r>
      <w:r>
        <w:rPr>
          <w:rFonts w:ascii="仿宋_GB2312" w:eastAsia="仿宋_GB2312"/>
          <w:sz w:val="32"/>
        </w:rPr>
        <w:t>某某</w:t>
      </w:r>
      <w:r>
        <w:rPr>
          <w:rFonts w:ascii="仿宋_GB2312" w:eastAsia="仿宋_GB2312"/>
          <w:sz w:val="32"/>
        </w:rPr>
        <w:t>省军区授予“先进离退休干部”称号。您总是说：“一个民族、一支军队，只有从精神上站起来、强起来，才会永不言败、永葆生机。”我们要向您学习，淡泊名利、无私奉献，自觉扛起责任担当，成为担当民族伟大复兴大任的接班人。</w:t>
      </w:r>
    </w:p>
    <w:p>
      <w:pPr>
        <w:spacing w:line="560" w:lineRule="exact"/>
        <w:ind w:firstLine="640" w:firstLineChars="200"/>
        <w:rPr>
          <w:rFonts w:ascii="仿宋_GB2312" w:eastAsia="仿宋_GB2312"/>
          <w:sz w:val="32"/>
        </w:rPr>
      </w:pPr>
      <w:r>
        <w:rPr>
          <w:rFonts w:ascii="仿宋_GB2312" w:eastAsia="仿宋_GB2312"/>
          <w:sz w:val="32"/>
        </w:rPr>
        <w:t>新的长征路上，我们更加需要上甘岭精神、更加需要不惧风雨、不畏艰难的斗争精神和斗争本领。请您放心，历史的接力棒交到我们手中，让我们沿着您的足迹，紧紧跟随您的脚步，永葆初心、永担使命，攻坚克难，勇往直前，伟大“上甘岭精神”我们将永续传承、世代发扬。</w:t>
      </w:r>
    </w:p>
    <w:p>
      <w:pPr>
        <w:spacing w:line="560" w:lineRule="exact"/>
        <w:ind w:firstLine="640" w:firstLineChars="200"/>
        <w:rPr>
          <w:rFonts w:ascii="仿宋_GB2312" w:eastAsia="仿宋_GB2312"/>
          <w:sz w:val="32"/>
        </w:rPr>
      </w:pPr>
      <w:r>
        <w:rPr>
          <w:rFonts w:ascii="仿宋_GB2312" w:eastAsia="仿宋_GB2312"/>
          <w:sz w:val="32"/>
        </w:rPr>
        <w:t>您的晚辈</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08" w:name="_Toc22118"/>
      <w:r>
        <w:rPr>
          <w:rFonts w:ascii="方正小标宋简体" w:eastAsia="方正小标宋简体"/>
          <w:b/>
          <w:sz w:val="44"/>
        </w:rPr>
        <w:t>致伟大的国际主义战士马海德同志的一封信</w:t>
      </w:r>
      <w:bookmarkEnd w:id="408"/>
    </w:p>
    <w:p>
      <w:pPr>
        <w:spacing w:line="560" w:lineRule="exact"/>
        <w:ind w:firstLine="640" w:firstLineChars="200"/>
        <w:rPr>
          <w:rFonts w:ascii="仿宋_GB2312" w:eastAsia="仿宋_GB2312"/>
          <w:sz w:val="32"/>
        </w:rPr>
      </w:pPr>
      <w:r>
        <w:rPr>
          <w:rFonts w:ascii="仿宋_GB2312" w:eastAsia="仿宋_GB2312"/>
          <w:sz w:val="32"/>
        </w:rPr>
        <w:t>马海德同志：</w:t>
      </w:r>
    </w:p>
    <w:p>
      <w:pPr>
        <w:spacing w:line="560" w:lineRule="exact"/>
        <w:ind w:firstLine="640" w:firstLineChars="200"/>
        <w:rPr>
          <w:rFonts w:ascii="仿宋_GB2312" w:eastAsia="仿宋_GB2312"/>
          <w:sz w:val="32"/>
        </w:rPr>
      </w:pPr>
      <w:r>
        <w:rPr>
          <w:rFonts w:ascii="仿宋_GB2312" w:eastAsia="仿宋_GB2312"/>
          <w:sz w:val="32"/>
        </w:rPr>
        <w:t>在共产党员网“奋斗百年路启航新征程·数风流人物”栏目看见您“精神崇高、医术精湛”的英模事迹，我再一次感受到心灵的震撼。您“国初首入华籍，更殚厥心，遍驰其迹，倾力于防治麻风之鸿业，泽被杏林”，作为卫生战线的后辈，您永远是我学习的榜样、崇拜的偶像。</w:t>
      </w:r>
    </w:p>
    <w:p>
      <w:pPr>
        <w:spacing w:line="560" w:lineRule="exact"/>
        <w:ind w:firstLine="640" w:firstLineChars="200"/>
        <w:rPr>
          <w:rFonts w:ascii="仿宋_GB2312" w:eastAsia="仿宋_GB2312"/>
          <w:sz w:val="32"/>
        </w:rPr>
      </w:pPr>
      <w:r>
        <w:rPr>
          <w:rFonts w:ascii="仿宋_GB2312" w:eastAsia="仿宋_GB2312"/>
          <w:sz w:val="32"/>
        </w:rPr>
        <w:t>志之所向，一往无前。</w:t>
      </w:r>
      <w:r>
        <w:rPr>
          <w:rFonts w:ascii="仿宋_GB2312" w:eastAsia="仿宋_GB2312"/>
          <w:sz w:val="32"/>
        </w:rPr>
        <w:t>x</w:t>
      </w:r>
      <w:r>
        <w:rPr>
          <w:rFonts w:ascii="仿宋_GB2312" w:eastAsia="仿宋_GB2312"/>
          <w:sz w:val="32"/>
        </w:rPr>
        <w:t>x</w:t>
      </w:r>
      <w:r>
        <w:rPr>
          <w:rFonts w:ascii="仿宋_GB2312" w:eastAsia="仿宋_GB2312"/>
          <w:sz w:val="32"/>
        </w:rPr>
        <w:t>多年前，您远渡重洋来到中国，在</w:t>
      </w:r>
      <w:r>
        <w:rPr>
          <w:rFonts w:ascii="仿宋_GB2312" w:eastAsia="仿宋_GB2312"/>
          <w:sz w:val="32"/>
        </w:rPr>
        <w:t>某某</w:t>
      </w:r>
      <w:r>
        <w:rPr>
          <w:rFonts w:ascii="仿宋_GB2312" w:eastAsia="仿宋_GB2312"/>
          <w:sz w:val="32"/>
        </w:rPr>
        <w:t>的窑洞里，在共产党人的身上，您看到了中国的希望、中国的未来！您坚决地放弃了“洋面包”，留下来参加了红军，成为第一个加入中国共产党的外国人，并将自己的名字乔治·海德姆改为中文名“马海德”，“从一个革命的同情者变为一名为人民解放战争奋斗的战士”。在长达半个世纪的岁月里，您守初心、担使命，为中国革命和中国医疗卫生事业，为人民健康幸福，把所有的青春、所有的心血、所有的爱乃至生命都留在了这片您最最深爱的土地上。我们从您身上明白了什么是共产党人坚定的理想信念，您用奋斗的一生践行了一名共产党员的初心使命，为我们树立了前进的榜样。</w:t>
      </w:r>
    </w:p>
    <w:p>
      <w:pPr>
        <w:spacing w:line="560" w:lineRule="exact"/>
        <w:ind w:firstLine="640" w:firstLineChars="200"/>
        <w:rPr>
          <w:rFonts w:ascii="仿宋_GB2312" w:eastAsia="仿宋_GB2312"/>
          <w:sz w:val="32"/>
        </w:rPr>
      </w:pPr>
      <w:r>
        <w:rPr>
          <w:rFonts w:ascii="仿宋_GB2312" w:eastAsia="仿宋_GB2312"/>
          <w:sz w:val="32"/>
        </w:rPr>
        <w:t>淡泊名利，宁静致远。</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被任命为国家卫生部顾问。卫生部成立专家局后，决定给外国专家涨工资，但您拒绝领取。您说：“我是中国人，不是外国专家。这钱我不能要。”您还拒绝了国家给您分的房子——杜聿明气派的日式小洋楼，而是选择卫生部附近、后海旁边一处年久失修、破旧不堪的小四合院。您“官居高位”，但仍像战争年代那样，不脱离医疗业务，一心想着为人民服务，坚持每周到</w:t>
      </w:r>
      <w:r>
        <w:rPr>
          <w:rFonts w:ascii="仿宋_GB2312" w:eastAsia="仿宋_GB2312"/>
          <w:sz w:val="32"/>
        </w:rPr>
        <w:t>某某</w:t>
      </w:r>
      <w:r>
        <w:rPr>
          <w:rFonts w:ascii="仿宋_GB2312" w:eastAsia="仿宋_GB2312"/>
          <w:sz w:val="32"/>
        </w:rPr>
        <w:t>协和医院去看门诊、参加会诊，解除群众疾苦。在人民群众的心里，您一心为民、爱民如子，淡泊名利、清贫一生，无愧是共产党员的标杆典范。</w:t>
      </w:r>
    </w:p>
    <w:p>
      <w:pPr>
        <w:spacing w:line="560" w:lineRule="exact"/>
        <w:ind w:firstLine="640" w:firstLineChars="200"/>
        <w:rPr>
          <w:rFonts w:ascii="仿宋_GB2312" w:eastAsia="仿宋_GB2312"/>
          <w:sz w:val="32"/>
        </w:rPr>
      </w:pPr>
      <w:r>
        <w:rPr>
          <w:rFonts w:ascii="仿宋_GB2312" w:eastAsia="仿宋_GB2312"/>
          <w:sz w:val="32"/>
        </w:rPr>
        <w:t>医者仁心，大爱无疆。为了消灭严重危害人民群众健康的梅毒、麻风病，从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年起，您每年都有半年以上的时间到边远农牧区巡检，住蒙古包、破庙，曾和</w:t>
      </w:r>
      <w:r>
        <w:rPr>
          <w:rFonts w:ascii="仿宋_GB2312" w:eastAsia="仿宋_GB2312"/>
          <w:sz w:val="32"/>
        </w:rPr>
        <w:t>x</w:t>
      </w:r>
      <w:r>
        <w:rPr>
          <w:rFonts w:ascii="仿宋_GB2312" w:eastAsia="仿宋_GB2312"/>
          <w:sz w:val="32"/>
        </w:rPr>
        <w:t>个人合盖过一条粗布破被，为了寻找一个病人，不惜跑几十里路。边远地区的群众没见过抽血，不肯配合，您就撸起自己的袖管，把针头扎进自己的静脉里，“表演”抽血。</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年，中国消灭性病；</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年，全国麻风病人从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w:t>
      </w:r>
      <w:r>
        <w:rPr>
          <w:rFonts w:ascii="仿宋_GB2312" w:eastAsia="仿宋_GB2312"/>
          <w:sz w:val="32"/>
        </w:rPr>
        <w:t>x</w:t>
      </w:r>
      <w:r>
        <w:rPr>
          <w:rFonts w:ascii="仿宋_GB2312" w:eastAsia="仿宋_GB2312"/>
          <w:sz w:val="32"/>
        </w:rPr>
        <w:t>x</w:t>
      </w:r>
      <w:r>
        <w:rPr>
          <w:rFonts w:ascii="仿宋_GB2312" w:eastAsia="仿宋_GB2312"/>
          <w:sz w:val="32"/>
        </w:rPr>
        <w:t>万人，减少到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人，中国彻底结束了麻风病时代。</w:t>
      </w:r>
      <w:r>
        <w:rPr>
          <w:rFonts w:ascii="仿宋_GB2312" w:eastAsia="仿宋_GB2312"/>
          <w:sz w:val="32"/>
        </w:rPr>
        <w:t>x</w:t>
      </w:r>
      <w:r>
        <w:rPr>
          <w:rFonts w:ascii="仿宋_GB2312" w:eastAsia="仿宋_GB2312"/>
          <w:sz w:val="32"/>
        </w:rPr>
        <w:t>x</w:t>
      </w:r>
      <w:r>
        <w:rPr>
          <w:rFonts w:ascii="仿宋_GB2312" w:eastAsia="仿宋_GB2312"/>
          <w:sz w:val="32"/>
        </w:rPr>
        <w:t>多万麻风病人因您而生，无数个家庭因您而回归社会。“秉博爱之心，施精湛之术，辨证有方，活人无算。”您虽然离开了我们，但您对中国卫生事业的巨大贡献永远铭刻在祖国和人民心中。</w:t>
      </w:r>
    </w:p>
    <w:p>
      <w:pPr>
        <w:spacing w:line="560" w:lineRule="exact"/>
        <w:ind w:firstLine="640" w:firstLineChars="200"/>
        <w:rPr>
          <w:rFonts w:ascii="仿宋_GB2312" w:eastAsia="仿宋_GB2312"/>
          <w:sz w:val="32"/>
        </w:rPr>
      </w:pPr>
      <w:r>
        <w:rPr>
          <w:rFonts w:ascii="仿宋_GB2312" w:eastAsia="仿宋_GB2312"/>
          <w:sz w:val="32"/>
        </w:rPr>
        <w:t>先烈回眸应笑慰，擎旗自有后来人。新时代，千千万万卫生事业接班人赓续您艰苦奋斗的血脉、发扬您精益求精的作风、传承您无私奉献的精神，战“非典”、斗“新冠”，抗大疫、保民安，全心全意为人民群众生命安全和身体健康保驾护航。我们将像您那样，一生向党、一心为国、一意为民，用责任担当诠释新时代卫生健康工作者的大医精诚、大爱无疆。</w:t>
      </w:r>
    </w:p>
    <w:p>
      <w:pPr>
        <w:spacing w:line="560" w:lineRule="exact"/>
        <w:ind w:firstLine="640" w:firstLineChars="200"/>
        <w:rPr>
          <w:rFonts w:ascii="仿宋_GB2312" w:eastAsia="仿宋_GB2312"/>
          <w:sz w:val="32"/>
        </w:rPr>
      </w:pPr>
      <w:r>
        <w:rPr>
          <w:rFonts w:ascii="仿宋_GB2312" w:eastAsia="仿宋_GB2312"/>
          <w:sz w:val="32"/>
        </w:rPr>
        <w:t>您的后辈同志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09" w:name="_Toc5481"/>
      <w:r>
        <w:rPr>
          <w:rFonts w:ascii="方正小标宋简体" w:eastAsia="方正小标宋简体"/>
          <w:b/>
          <w:sz w:val="44"/>
        </w:rPr>
        <w:t>追寻红色足迹将党史“走”进党员心里</w:t>
      </w:r>
      <w:bookmarkEnd w:id="409"/>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r>
        <w:rPr>
          <w:rFonts w:ascii="仿宋_GB2312" w:eastAsia="仿宋_GB2312"/>
          <w:sz w:val="32"/>
        </w:rPr>
        <w:t>某某</w:t>
      </w:r>
      <w:r>
        <w:rPr>
          <w:rFonts w:ascii="仿宋_GB2312" w:eastAsia="仿宋_GB2312"/>
          <w:sz w:val="32"/>
        </w:rPr>
        <w:t>省凤城市草河街道机关支部组织支部全体党员来到</w:t>
      </w:r>
      <w:r>
        <w:rPr>
          <w:rFonts w:ascii="仿宋_GB2312" w:eastAsia="仿宋_GB2312"/>
          <w:sz w:val="32"/>
        </w:rPr>
        <w:t>某某</w:t>
      </w:r>
      <w:r>
        <w:rPr>
          <w:rFonts w:ascii="仿宋_GB2312" w:eastAsia="仿宋_GB2312"/>
          <w:sz w:val="32"/>
        </w:rPr>
        <w:t>市宽甸县天桥沟抗联精神教育基地，以“学党史、铸党魂，重走抗联路”为主题，开展了草河街道机关支部庆祝中国共产党成立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周年暨机关支部主题党日活动，让广大党员在红色之旅的“追”与“寻”中，学党史、悟思想、办实事、开新局。</w:t>
      </w:r>
    </w:p>
    <w:p>
      <w:pPr>
        <w:spacing w:line="560" w:lineRule="exact"/>
        <w:ind w:firstLine="640" w:firstLineChars="200"/>
        <w:rPr>
          <w:rFonts w:ascii="仿宋_GB2312" w:eastAsia="仿宋_GB2312"/>
          <w:sz w:val="32"/>
        </w:rPr>
      </w:pPr>
      <w:r>
        <w:rPr>
          <w:rFonts w:ascii="仿宋_GB2312" w:eastAsia="仿宋_GB2312"/>
          <w:sz w:val="32"/>
        </w:rPr>
        <w:t>追忆红色故事，“有形党史”寻初心</w:t>
      </w:r>
    </w:p>
    <w:p>
      <w:pPr>
        <w:spacing w:line="560" w:lineRule="exact"/>
        <w:ind w:firstLine="640" w:firstLineChars="200"/>
        <w:rPr>
          <w:rFonts w:ascii="仿宋_GB2312" w:eastAsia="仿宋_GB2312"/>
          <w:sz w:val="32"/>
        </w:rPr>
      </w:pPr>
      <w:r>
        <w:rPr>
          <w:rFonts w:ascii="仿宋_GB2312" w:eastAsia="仿宋_GB2312"/>
          <w:sz w:val="32"/>
        </w:rPr>
        <w:t>走进抗联一军军部旧址陈列馆，党员们跟随讲解员的脚步，通过一幅幅真实的画面和一件件充满故事的老物件，深入了解了抗联一军发挥党组织战斗堡垒作用的英勇事迹以及杨靖宇等革命先烈浴血奋战的英雄故事，通过实地实物、鲜活讲解等“有形党史”，让党员们身临其境上了一堂思政大课，牢固树立了党员们的理想信念，激发了党员们知史爱党的情怀。党员们纷纷表示，要永葆初心、学史力行，继承和发扬老一辈革命家的革命传统和优良作风，以学促行，将“我为群众办实事”实践活动走深、走实。</w:t>
      </w:r>
    </w:p>
    <w:p>
      <w:pPr>
        <w:spacing w:line="560" w:lineRule="exact"/>
        <w:ind w:firstLine="640" w:firstLineChars="200"/>
        <w:rPr>
          <w:rFonts w:ascii="仿宋_GB2312" w:eastAsia="仿宋_GB2312"/>
          <w:sz w:val="32"/>
        </w:rPr>
      </w:pPr>
      <w:r>
        <w:rPr>
          <w:rFonts w:ascii="仿宋_GB2312" w:eastAsia="仿宋_GB2312"/>
          <w:sz w:val="32"/>
        </w:rPr>
        <w:t>追随红色印迹，“有感党史”寻方向</w:t>
      </w:r>
    </w:p>
    <w:p>
      <w:pPr>
        <w:spacing w:line="560" w:lineRule="exact"/>
        <w:ind w:firstLine="640" w:firstLineChars="200"/>
        <w:rPr>
          <w:rFonts w:ascii="仿宋_GB2312" w:eastAsia="仿宋_GB2312"/>
          <w:sz w:val="32"/>
        </w:rPr>
      </w:pPr>
      <w:r>
        <w:rPr>
          <w:rFonts w:ascii="仿宋_GB2312" w:eastAsia="仿宋_GB2312"/>
          <w:sz w:val="32"/>
        </w:rPr>
        <w:t>在引导员的引领下，机关支部党员追随着革命先辈的英雄足迹，重走抗联路，先后瞻仰了</w:t>
      </w:r>
      <w:r>
        <w:rPr>
          <w:rFonts w:ascii="仿宋_GB2312" w:eastAsia="仿宋_GB2312"/>
          <w:sz w:val="32"/>
        </w:rPr>
        <w:t>某某</w:t>
      </w:r>
      <w:r>
        <w:rPr>
          <w:rFonts w:ascii="仿宋_GB2312" w:eastAsia="仿宋_GB2312"/>
          <w:sz w:val="32"/>
        </w:rPr>
        <w:t>乡政府旧址纪念园、野战医院、抗联密营遗址、瞭望哨等杨靖宇将军生前战斗过的地方。一路走来，党员们一边参观，一边分享抗战时期的党史故事，一边感受“红旗招展，枪刀闪烁，我军向西征”的峥嵘岁月。“有感党史”使党员们接受了一次体验式的党史学习教育，生动的学习形式让党员们真切感受到了和平年代的来之不易。党员们一致表示，要明确目标、履岗尽责，继续发扬革命先烈那般顽强不屈、勇于攻坚的坚定信念和战斗意志，积极应对新时代、新形势下的新问题、新挑战，全力推进草河经济社会高质量发展进程。</w:t>
      </w:r>
    </w:p>
    <w:p>
      <w:pPr>
        <w:spacing w:line="560" w:lineRule="exact"/>
        <w:ind w:firstLine="640" w:firstLineChars="200"/>
        <w:rPr>
          <w:rFonts w:ascii="仿宋_GB2312" w:eastAsia="仿宋_GB2312"/>
          <w:sz w:val="32"/>
        </w:rPr>
      </w:pPr>
      <w:r>
        <w:rPr>
          <w:rFonts w:ascii="仿宋_GB2312" w:eastAsia="仿宋_GB2312"/>
          <w:sz w:val="32"/>
        </w:rPr>
        <w:t>追吟红色歌曲，“有声党史”寻合力</w:t>
      </w:r>
    </w:p>
    <w:p>
      <w:pPr>
        <w:spacing w:line="560" w:lineRule="exact"/>
        <w:ind w:firstLine="640" w:firstLineChars="200"/>
        <w:rPr>
          <w:rFonts w:ascii="仿宋_GB2312" w:eastAsia="仿宋_GB2312"/>
          <w:sz w:val="32"/>
        </w:rPr>
      </w:pPr>
      <w:r>
        <w:rPr>
          <w:rFonts w:ascii="仿宋_GB2312" w:eastAsia="仿宋_GB2312"/>
          <w:sz w:val="32"/>
        </w:rPr>
        <w:t>《没有共产党就没有新中国》《我和我的祖国》《我们走在大路上》《团结就是力量》……红色足迹追寻之旅返程途中，党员们通过所见、所闻、所感、所悟，自发地吟唱着经典红色歌曲，用嘹亮的歌声向革命先烈致敬，更以情感的共鸣统一思想、凝聚合力，达到了红心向党跟党走、凝心聚力谋发展的目的。</w:t>
      </w:r>
    </w:p>
    <w:p>
      <w:pPr>
        <w:spacing w:line="560" w:lineRule="exact"/>
        <w:ind w:firstLine="640" w:firstLineChars="200"/>
        <w:rPr>
          <w:rFonts w:ascii="仿宋_GB2312" w:eastAsia="仿宋_GB2312"/>
          <w:sz w:val="32"/>
        </w:rPr>
      </w:pPr>
      <w:r>
        <w:rPr>
          <w:rFonts w:ascii="仿宋_GB2312" w:eastAsia="仿宋_GB2312"/>
          <w:sz w:val="32"/>
        </w:rPr>
        <w:t>草河街道机关支部以重走抗联路的方式将党史学习教育“走”进了党员的心里，有效鼓舞了党员们的工作干劲儿，达到了学党史、铸党魂、提升党性修养、赓续革命精神的良好效果，为推动草河街道经济社会高质量发展、全方位振兴奠定了坚实基础。</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10" w:name="_Toc7849"/>
      <w:r>
        <w:rPr>
          <w:rFonts w:ascii="方正小标宋简体" w:eastAsia="方正小标宋简体"/>
          <w:b/>
          <w:sz w:val="44"/>
        </w:rPr>
        <w:t>做忠实传人：炼“志、行、技”</w:t>
      </w:r>
      <w:bookmarkEnd w:id="410"/>
    </w:p>
    <w:p>
      <w:pPr>
        <w:spacing w:line="560" w:lineRule="exact"/>
        <w:ind w:firstLine="640" w:firstLineChars="200"/>
        <w:rPr>
          <w:rFonts w:ascii="仿宋_GB2312" w:eastAsia="仿宋_GB2312"/>
          <w:sz w:val="32"/>
        </w:rPr>
      </w:pPr>
      <w:r>
        <w:rPr>
          <w:rFonts w:ascii="仿宋_GB2312" w:eastAsia="仿宋_GB2312"/>
          <w:sz w:val="32"/>
        </w:rPr>
        <w:t>近日，终于把火遍全网的《觉醒年代》刷完了，剧中呈现了很多教科书上的经典历史桥段，让我们更“接地气”地感受到了那一代青年的力量，燃起一腔热血。正如习近平总书记强调：不论过去、现在还是将来，党的光荣传统和优良作风都是激励我们不畏艰难、勇往直前的宝贵精神财富。年轻干部是党和国家事业接班人，必须立志做党的光荣传统和优良作风的忠实传人。</w:t>
      </w:r>
    </w:p>
    <w:p>
      <w:pPr>
        <w:spacing w:line="560" w:lineRule="exact"/>
        <w:ind w:firstLine="640" w:firstLineChars="200"/>
        <w:rPr>
          <w:rFonts w:ascii="仿宋_GB2312" w:eastAsia="仿宋_GB2312"/>
          <w:sz w:val="32"/>
        </w:rPr>
      </w:pPr>
      <w:r>
        <w:rPr>
          <w:rFonts w:ascii="仿宋_GB2312" w:eastAsia="仿宋_GB2312"/>
          <w:sz w:val="32"/>
        </w:rPr>
        <w:t>党的光荣传统和优良作风是我们党在长期实践中培育并坚持的“传家宝”，是我们党挑战风险、战胜困难的“传家秘诀”。建党百年来临之际，年轻干部更要做忠实传人，继承和发扬党的光荣传统和优良作风，淬炼坚定信念、锤炼党性作风、锻炼过硬本领，为全面建设社会主义现代化国家献全力。</w:t>
      </w:r>
    </w:p>
    <w:p>
      <w:pPr>
        <w:spacing w:line="560" w:lineRule="exact"/>
        <w:ind w:firstLine="640" w:firstLineChars="200"/>
        <w:rPr>
          <w:rFonts w:ascii="仿宋_GB2312" w:eastAsia="仿宋_GB2312"/>
          <w:sz w:val="32"/>
        </w:rPr>
      </w:pPr>
      <w:r>
        <w:rPr>
          <w:rFonts w:ascii="仿宋_GB2312" w:eastAsia="仿宋_GB2312"/>
          <w:sz w:val="32"/>
        </w:rPr>
        <w:t>“炼志”，淬炼坚定信念。“石可破也，而不可夺坚；丹可磨也，而不可夺赤。”理想信念，如同石头的坚硬、丹砂的颜色，即便粉身碎骨，也不改根本。习近平总书记强调，衡量干部是否有理想信念，关键看是否对党忠诚。年轻干部坚定理想信念，就必须始终保持对党忠诚的本性，坚持做到“两个维护”，将赤子之心刻在行动上，补足精神之钙，点亮心中明灯。这样才能经得住大是大非的考验，经得住艰难险阻的磨砺，经得住骄奢淫逸的诱惑。</w:t>
      </w:r>
    </w:p>
    <w:p>
      <w:pPr>
        <w:spacing w:line="560" w:lineRule="exact"/>
        <w:ind w:firstLine="640" w:firstLineChars="200"/>
        <w:rPr>
          <w:rFonts w:ascii="仿宋_GB2312" w:eastAsia="仿宋_GB2312"/>
          <w:sz w:val="32"/>
        </w:rPr>
      </w:pPr>
      <w:r>
        <w:rPr>
          <w:rFonts w:ascii="仿宋_GB2312" w:eastAsia="仿宋_GB2312"/>
          <w:sz w:val="32"/>
        </w:rPr>
        <w:t>“炼行”，锤炼作风操守。“见贤思齐焉，见不贤而内自省也。”克己修身是个人良好道德修养的重要体现。从自身做起，开展自我批评，是年轻干部形成优良作风操守的重要途径。开展自我批评，从榜样力量中查不足、找差距、明方向、挖根源，及时纠错改错，补己之短；从反面典型中自省、自律、自警，拉紧防腐拒变的防线，清清白白做人，踏踏实实做事。开展自我批评，不走过场，不照哈哈镜，坚守底线，正视自己的缺点、短处，敢于刀口向内、往深处剖析，勇于剔除痛点、往实处落脚，从内而外涵养浩然正气。</w:t>
      </w:r>
    </w:p>
    <w:p>
      <w:pPr>
        <w:spacing w:line="560" w:lineRule="exact"/>
        <w:ind w:firstLine="640" w:firstLineChars="200"/>
        <w:rPr>
          <w:rFonts w:ascii="仿宋_GB2312" w:eastAsia="仿宋_GB2312"/>
          <w:sz w:val="32"/>
        </w:rPr>
      </w:pPr>
      <w:r>
        <w:rPr>
          <w:rFonts w:ascii="仿宋_GB2312" w:eastAsia="仿宋_GB2312"/>
          <w:sz w:val="32"/>
        </w:rPr>
        <w:t>“炼技”，锻炼过硬本领。“纸上得来终觉浅，绝知此事要躬行”。破解本领恐慌的问题、能力不足的危险，关键在于理论联系实践，知行合一，学以致用。年轻干部要以扎实的理论为根基，以学懂弄通、掌握真谛为目标，学原著、读原文、悟原理，从而全面系统学、深入思考学、联系实际学。要以实践为目的，将理论知识转化为改造客观世界的能力，追求应用之道。发挥“钉钉子精神”，脚踏实地地践行，敢于啃硬骨头，敢于涉险滩，只有主动历经“千锤百炼”“野火焚烧”，才能炼就高超本领。</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11" w:name="_Toc13180"/>
      <w:r>
        <w:rPr>
          <w:rFonts w:ascii="方正小标宋简体" w:eastAsia="方正小标宋简体"/>
          <w:b/>
          <w:sz w:val="44"/>
        </w:rPr>
        <w:t>＠党员干部找准学史崇德的“精神坐标”</w:t>
      </w:r>
      <w:bookmarkEnd w:id="411"/>
    </w:p>
    <w:p>
      <w:pPr>
        <w:spacing w:line="560" w:lineRule="exact"/>
        <w:ind w:firstLine="640" w:firstLineChars="200"/>
        <w:rPr>
          <w:rFonts w:ascii="仿宋_GB2312" w:eastAsia="仿宋_GB2312"/>
          <w:sz w:val="32"/>
        </w:rPr>
      </w:pPr>
      <w:r>
        <w:rPr>
          <w:rFonts w:ascii="仿宋_GB2312" w:eastAsia="仿宋_GB2312"/>
          <w:sz w:val="32"/>
        </w:rPr>
        <w:t>习近平总书记在</w:t>
      </w:r>
      <w:r>
        <w:rPr>
          <w:rFonts w:ascii="仿宋_GB2312" w:eastAsia="仿宋_GB2312"/>
          <w:sz w:val="32"/>
        </w:rPr>
        <w:t>某某</w:t>
      </w:r>
      <w:r>
        <w:rPr>
          <w:rFonts w:ascii="仿宋_GB2312" w:eastAsia="仿宋_GB2312"/>
          <w:sz w:val="32"/>
        </w:rPr>
        <w:t>考察时强调，在党史学习教育中做到学史崇德，就是要引导广大党员、干部传承红色基因，涵养高尚的道德品质。“国无德不兴，人无德不立。”回望党的百年奋斗历程，正是无数共产党人以坚强的信念、坚定的信仰、豪迈的气概，撑起了百年大党的铮铮脊骨，在各个历史时期淬炼锻造了一系列伟大精神，铺筑了民族复兴的块块基石。学史崇德就要从党百年形成的精神谱系中汲取丰富营养，找准精神坐标，赓续精神血脉，明大德、守公德、严私德。</w:t>
      </w:r>
    </w:p>
    <w:p>
      <w:pPr>
        <w:spacing w:line="560" w:lineRule="exact"/>
        <w:ind w:firstLine="640" w:firstLineChars="200"/>
        <w:rPr>
          <w:rFonts w:ascii="仿宋_GB2312" w:eastAsia="仿宋_GB2312"/>
          <w:sz w:val="32"/>
        </w:rPr>
      </w:pPr>
      <w:r>
        <w:rPr>
          <w:rFonts w:ascii="仿宋_GB2312" w:eastAsia="仿宋_GB2312"/>
          <w:sz w:val="32"/>
        </w:rPr>
        <w:t>坚守“九死不悔”的忠贞精神，明“对党忠诚”之大德。“天下至德，莫大于忠。”对党忠诚是共产党人最大的德，是每个党员入党宣誓时的庄严承诺。回顾党的百年奋斗历程，无论是革命战争年代冲锋陷阵，还是建设、改革各个时期的恪尽职守，无数共产党人前赴后继、不息奋斗，虽九死而不悔，用知重负重、攻坚克难的实际行动，诠释了对党忠诚的政治本色。感党恩、听党话、跟党走，已成为一代代共产党人的思想自觉、政治自觉和行动自觉。赓续共产党人精神血脉，就要把对党绝对忠诚作为首要政治标准，把“两个维护”作为最高政治原则和根本政治规矩，发自内心地信赖核心、忠诚核心、维护核心、跟随核心，自觉在思想上政治上行动上同以习近平同志为核心的党中央保持高度一致，做到党中央提倡的坚决响应、党中央决定的坚决执行、党中央禁止的坚决不做。</w:t>
      </w:r>
    </w:p>
    <w:p>
      <w:pPr>
        <w:spacing w:line="560" w:lineRule="exact"/>
        <w:ind w:firstLine="640" w:firstLineChars="200"/>
        <w:rPr>
          <w:rFonts w:ascii="仿宋_GB2312" w:eastAsia="仿宋_GB2312"/>
          <w:sz w:val="32"/>
        </w:rPr>
      </w:pPr>
      <w:r>
        <w:rPr>
          <w:rFonts w:ascii="仿宋_GB2312" w:eastAsia="仿宋_GB2312"/>
          <w:sz w:val="32"/>
        </w:rPr>
        <w:t>坚守“俯首为牛”的奉献精神，守“造福于民”之公德。“江山就是人民，人民就是江山。”回望党的百年奋斗历程，革命战争年代打土豪、分田地，让贫苦农民实现了“耕者有其田”，社会主义革命和建设，让亿万人民解决了温饱问题。党的十八大以来，我们党把人民对美好生活的向往作为奋斗目标，组织开展了声势浩大的脱贫攻坚人民战争，承诺“决不能落下一个贫困地区、一个贫困群众”，解决了中华民族千百年来的绝对贫困问题。赓续共产党人精神血脉，就要把人民放在心中最高位置，始终同人民想在一起、干在一起，把依靠人民群众的智慧和力量作为我们推进事业的力量源泉，始终保持党同人民群众的血肉联系，把体现人民群众的意志和利益作为我们一切工作的出发点和落脚点，做到权为民所用、情为民所系、利为民所谋，让人民群众有更多获得感、幸福感、安全感。</w:t>
      </w:r>
    </w:p>
    <w:p>
      <w:pPr>
        <w:spacing w:line="560" w:lineRule="exact"/>
        <w:ind w:firstLine="640" w:firstLineChars="200"/>
        <w:rPr>
          <w:rFonts w:ascii="仿宋_GB2312" w:eastAsia="仿宋_GB2312"/>
          <w:sz w:val="32"/>
        </w:rPr>
      </w:pPr>
      <w:r>
        <w:rPr>
          <w:rFonts w:ascii="仿宋_GB2312" w:eastAsia="仿宋_GB2312"/>
          <w:sz w:val="32"/>
        </w:rPr>
        <w:t>坚守“淤泥不染”的自律精神，严“清正廉洁”之私德。清清白白做人、干干净净做事，是对共产党人的底线要求。回顾党的百年奋斗历程，我们党之所以始终保持强大的凝聚力、战斗力，就在于始终把严明纪律摆在极端重要的位置，井冈山时期，毛泽东同志制定了以“三大纪律、八项注意”为代表的军事和群众纪律，在党的六届六中全会上通过了以“四个服从”为代表的政治纪律。革命成功后，我们党依然持续不断加强党的纪律建设，特别是党的十八大以来，坚持把加强纪律建设作为全面从严治党的治本之策，全面严肃党的纪律。赓续共产党人精神血脉，就要自觉尊崇党章，自觉执行准则和各项党内法规，知敬畏、存戒惧、守底线，管好自己的家人和生活圈、交往圈，常怀敬畏之心，始终如履薄冰、如临深渊，不越轨、不逾矩，做到严以修身、廉洁齐家，努力做一个高尚的人、一个纯粹的人、一个有道德的人、一个脱离了低级趣味的人、一个有益于人民的人。</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12" w:name="_Toc6399"/>
      <w:r>
        <w:rPr>
          <w:rFonts w:ascii="方正小标宋简体" w:eastAsia="方正小标宋简体"/>
          <w:b/>
          <w:sz w:val="44"/>
        </w:rPr>
        <w:t>＠老党员百年风雨见“真章”</w:t>
      </w:r>
      <w:bookmarkEnd w:id="412"/>
    </w:p>
    <w:p>
      <w:pPr>
        <w:spacing w:line="560" w:lineRule="exact"/>
        <w:ind w:firstLine="640" w:firstLineChars="200"/>
        <w:rPr>
          <w:rFonts w:ascii="仿宋_GB2312" w:eastAsia="仿宋_GB2312"/>
          <w:sz w:val="32"/>
        </w:rPr>
      </w:pPr>
      <w:r>
        <w:rPr>
          <w:rFonts w:ascii="仿宋_GB2312" w:eastAsia="仿宋_GB2312"/>
          <w:sz w:val="32"/>
        </w:rPr>
        <w:t>近期，中共中央办公厅印发的《关于做好“光荣在党</w:t>
      </w:r>
      <w:r>
        <w:rPr>
          <w:rFonts w:ascii="仿宋_GB2312" w:eastAsia="仿宋_GB2312"/>
          <w:sz w:val="32"/>
        </w:rPr>
        <w:t>x</w:t>
      </w:r>
      <w:r>
        <w:rPr>
          <w:rFonts w:ascii="仿宋_GB2312" w:eastAsia="仿宋_GB2312"/>
          <w:sz w:val="32"/>
        </w:rPr>
        <w:t>x</w:t>
      </w:r>
      <w:r>
        <w:rPr>
          <w:rFonts w:ascii="仿宋_GB2312" w:eastAsia="仿宋_GB2312"/>
          <w:sz w:val="32"/>
        </w:rPr>
        <w:t>年”纪念章颁发工作的通知》，向健在的截至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日党龄达到</w:t>
      </w:r>
      <w:r>
        <w:rPr>
          <w:rFonts w:ascii="仿宋_GB2312" w:eastAsia="仿宋_GB2312"/>
          <w:sz w:val="32"/>
        </w:rPr>
        <w:t>x</w:t>
      </w:r>
      <w:r>
        <w:rPr>
          <w:rFonts w:ascii="仿宋_GB2312" w:eastAsia="仿宋_GB2312"/>
          <w:sz w:val="32"/>
        </w:rPr>
        <w:t>x</w:t>
      </w:r>
      <w:r>
        <w:rPr>
          <w:rFonts w:ascii="仿宋_GB2312" w:eastAsia="仿宋_GB2312"/>
          <w:sz w:val="32"/>
        </w:rPr>
        <w:t>周年、一贯表现良好的党员颁发“光荣在党</w:t>
      </w:r>
      <w:r>
        <w:rPr>
          <w:rFonts w:ascii="仿宋_GB2312" w:eastAsia="仿宋_GB2312"/>
          <w:sz w:val="32"/>
        </w:rPr>
        <w:t>x</w:t>
      </w:r>
      <w:r>
        <w:rPr>
          <w:rFonts w:ascii="仿宋_GB2312" w:eastAsia="仿宋_GB2312"/>
          <w:sz w:val="32"/>
        </w:rPr>
        <w:t>x</w:t>
      </w:r>
      <w:r>
        <w:rPr>
          <w:rFonts w:ascii="仿宋_GB2312" w:eastAsia="仿宋_GB2312"/>
          <w:sz w:val="32"/>
        </w:rPr>
        <w:t>年”纪念章。正所谓“风雨见真章”，这枚小小的纪念章，不仅是对“老骥伏枥，志在千里”的老党员的充分肯定，更是对广大年轻党员的激励和鞭策。这枚纪念章的背后蕴藏着党史百年经历的风雨和荣光，广大年轻党员要向老党员们学习，用实际行动践行为民初心。</w:t>
      </w:r>
    </w:p>
    <w:p>
      <w:pPr>
        <w:spacing w:line="560" w:lineRule="exact"/>
        <w:ind w:firstLine="640" w:firstLineChars="200"/>
        <w:rPr>
          <w:rFonts w:ascii="仿宋_GB2312" w:eastAsia="仿宋_GB2312"/>
          <w:sz w:val="32"/>
        </w:rPr>
      </w:pPr>
      <w:r>
        <w:rPr>
          <w:rFonts w:ascii="仿宋_GB2312" w:eastAsia="仿宋_GB2312"/>
          <w:sz w:val="32"/>
        </w:rPr>
        <w:t>百年风雨见“真章”，彰显着老党员“镰锤杀敌豪情迈，将士挥戈壮志酬”的荣光。党史百年，历经风雨，中国共产党由起初的</w:t>
      </w:r>
      <w:r>
        <w:rPr>
          <w:rFonts w:ascii="仿宋_GB2312" w:eastAsia="仿宋_GB2312"/>
          <w:sz w:val="32"/>
        </w:rPr>
        <w:t>x</w:t>
      </w:r>
      <w:r>
        <w:rPr>
          <w:rFonts w:ascii="仿宋_GB2312" w:eastAsia="仿宋_GB2312"/>
          <w:sz w:val="32"/>
        </w:rPr>
        <w:t>x</w:t>
      </w:r>
      <w:r>
        <w:rPr>
          <w:rFonts w:ascii="仿宋_GB2312" w:eastAsia="仿宋_GB2312"/>
          <w:sz w:val="32"/>
        </w:rPr>
        <w:t>多人，发展壮大至拥有遍布华夏大地的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党员。中国共产党在内忧外患中诞生、在战火纷飞的革命年代中成长、在热火朝天的社会主义建设时期中壮大，在实现中华民族伟大复兴征程的新时代中带领中国人民披荆斩棘，建立民族复兴的伟大功业，创造中华民族发展史和人类文明进步的伟大奇迹。在庆祝我们党百年华诞的重大时刻，对健在的党员颁发“光荣在党</w:t>
      </w:r>
      <w:r>
        <w:rPr>
          <w:rFonts w:ascii="仿宋_GB2312" w:eastAsia="仿宋_GB2312"/>
          <w:sz w:val="32"/>
        </w:rPr>
        <w:t>x</w:t>
      </w:r>
      <w:r>
        <w:rPr>
          <w:rFonts w:ascii="仿宋_GB2312" w:eastAsia="仿宋_GB2312"/>
          <w:sz w:val="32"/>
        </w:rPr>
        <w:t>x</w:t>
      </w:r>
      <w:r>
        <w:rPr>
          <w:rFonts w:ascii="仿宋_GB2312" w:eastAsia="仿宋_GB2312"/>
          <w:sz w:val="32"/>
        </w:rPr>
        <w:t>年”纪念章，正是对老党员“愿得此身长报国”的一次集体致敬。</w:t>
      </w:r>
    </w:p>
    <w:p>
      <w:pPr>
        <w:spacing w:line="560" w:lineRule="exact"/>
        <w:ind w:firstLine="640" w:firstLineChars="200"/>
        <w:rPr>
          <w:rFonts w:ascii="仿宋_GB2312" w:eastAsia="仿宋_GB2312"/>
          <w:sz w:val="32"/>
        </w:rPr>
      </w:pPr>
      <w:r>
        <w:rPr>
          <w:rFonts w:ascii="仿宋_GB2312" w:eastAsia="仿宋_GB2312"/>
          <w:sz w:val="32"/>
        </w:rPr>
        <w:t>百年风雨见“真章”，彰显着老党员“长风破浪会有时，直挂云帆济沧海”的志向。回望党的奋斗历史，一批批优秀共产党员怀爱民之心，担为民之责，用生命诠释对党和人民的忠诚。新征程上，“芳林新叶催陈叶，流水前波让后波。”革命先辈们终将老去，“后浪”们应从他们身上汲取敢为人先的动力、不务虚功的干力和固根铸魂的心力。作为基层干部应在品读日常工作的上通下达、信息简报、汇报总结中“上下求索”。沉下身子、迈开步子、走进户子，去基层的主战场、乡村振兴的第一线“野蛮其体魄”，躬身践行、踏实笃定，解民忧、纾民困、暖民心的第一线“文明其精神”。</w:t>
      </w:r>
    </w:p>
    <w:p>
      <w:pPr>
        <w:spacing w:line="560" w:lineRule="exact"/>
        <w:ind w:firstLine="640" w:firstLineChars="200"/>
        <w:rPr>
          <w:rFonts w:ascii="仿宋_GB2312" w:eastAsia="仿宋_GB2312"/>
          <w:sz w:val="32"/>
        </w:rPr>
      </w:pPr>
      <w:r>
        <w:rPr>
          <w:rFonts w:ascii="仿宋_GB2312" w:eastAsia="仿宋_GB2312"/>
          <w:sz w:val="32"/>
        </w:rPr>
        <w:t>百年风雨见“真章”，彰显着老党员“我是党员我先上，一枝一叶总关情”的责任。党员不仅是一个称号，更是一种责任。“钢铁之躯”的王进喜，“沉默是金”的黄旭华，在疫情防控斗争中，广大共产党员无限激发自身的使命感，冲在前、作表率......他们以不断奋斗的精神推动了民族的解放、国家的发展。作为新时代的共产党员，要时刻以“路漫漫其修远兮，吾将上下而求索”的精神，向老一辈共产党员学习“余亦心之所善兮，虽九死其犹未悔”的信念，苦干、实干、巧干，党旗所指，心之所向，即使时代更迭，一颗“党”心依然耀眼。</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13" w:name="_Toc7027"/>
      <w:r>
        <w:rPr>
          <w:rFonts w:ascii="方正小标宋简体" w:eastAsia="方正小标宋简体"/>
          <w:b/>
          <w:sz w:val="44"/>
        </w:rPr>
        <w:t>＠青年党员干部：从纪念章中汲取“三种力量”</w:t>
      </w:r>
      <w:bookmarkEnd w:id="413"/>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年历经磨难，</w:t>
      </w:r>
      <w:r>
        <w:rPr>
          <w:rFonts w:ascii="仿宋_GB2312" w:eastAsia="仿宋_GB2312"/>
          <w:sz w:val="32"/>
        </w:rPr>
        <w:t>x</w:t>
      </w:r>
      <w:r>
        <w:rPr>
          <w:rFonts w:ascii="仿宋_GB2312" w:eastAsia="仿宋_GB2312"/>
          <w:sz w:val="32"/>
        </w:rPr>
        <w:t>x</w:t>
      </w:r>
      <w:r>
        <w:rPr>
          <w:rFonts w:ascii="仿宋_GB2312" w:eastAsia="仿宋_GB2312"/>
          <w:sz w:val="32"/>
        </w:rPr>
        <w:t>年忠贞不渝。</w:t>
      </w:r>
      <w:r>
        <w:rPr>
          <w:rFonts w:ascii="仿宋_GB2312" w:eastAsia="仿宋_GB2312"/>
          <w:sz w:val="32"/>
        </w:rPr>
        <w:t>x</w:t>
      </w:r>
      <w:r>
        <w:rPr>
          <w:rFonts w:ascii="仿宋_GB2312" w:eastAsia="仿宋_GB2312"/>
          <w:sz w:val="32"/>
        </w:rPr>
        <w:t>x</w:t>
      </w:r>
      <w:r>
        <w:rPr>
          <w:rFonts w:ascii="仿宋_GB2312" w:eastAsia="仿宋_GB2312"/>
          <w:sz w:val="32"/>
        </w:rPr>
        <w:t>年风雨兼程，</w:t>
      </w:r>
      <w:r>
        <w:rPr>
          <w:rFonts w:ascii="仿宋_GB2312" w:eastAsia="仿宋_GB2312"/>
          <w:sz w:val="32"/>
        </w:rPr>
        <w:t>x</w:t>
      </w:r>
      <w:r>
        <w:rPr>
          <w:rFonts w:ascii="仿宋_GB2312" w:eastAsia="仿宋_GB2312"/>
          <w:sz w:val="32"/>
        </w:rPr>
        <w:t>x</w:t>
      </w:r>
      <w:r>
        <w:rPr>
          <w:rFonts w:ascii="仿宋_GB2312" w:eastAsia="仿宋_GB2312"/>
          <w:sz w:val="32"/>
        </w:rPr>
        <w:t>年初心如磐。</w:t>
      </w:r>
      <w:r>
        <w:rPr>
          <w:rFonts w:ascii="仿宋_GB2312" w:eastAsia="仿宋_GB2312"/>
          <w:sz w:val="32"/>
        </w:rPr>
        <w:t>x</w:t>
      </w:r>
      <w:r>
        <w:rPr>
          <w:rFonts w:ascii="仿宋_GB2312" w:eastAsia="仿宋_GB2312"/>
          <w:sz w:val="32"/>
        </w:rPr>
        <w:t>x</w:t>
      </w:r>
      <w:r>
        <w:rPr>
          <w:rFonts w:ascii="仿宋_GB2312" w:eastAsia="仿宋_GB2312"/>
          <w:sz w:val="32"/>
        </w:rPr>
        <w:t>年峥嵘岁月，</w:t>
      </w:r>
      <w:r>
        <w:rPr>
          <w:rFonts w:ascii="仿宋_GB2312" w:eastAsia="仿宋_GB2312"/>
          <w:sz w:val="32"/>
        </w:rPr>
        <w:t>x</w:t>
      </w:r>
      <w:r>
        <w:rPr>
          <w:rFonts w:ascii="仿宋_GB2312" w:eastAsia="仿宋_GB2312"/>
          <w:sz w:val="32"/>
        </w:rPr>
        <w:t>x</w:t>
      </w:r>
      <w:r>
        <w:rPr>
          <w:rFonts w:ascii="仿宋_GB2312" w:eastAsia="仿宋_GB2312"/>
          <w:sz w:val="32"/>
        </w:rPr>
        <w:t>年接续奋斗。</w:t>
      </w:r>
    </w:p>
    <w:p>
      <w:pPr>
        <w:spacing w:line="560" w:lineRule="exact"/>
        <w:ind w:firstLine="640" w:firstLineChars="200"/>
        <w:rPr>
          <w:rFonts w:ascii="仿宋_GB2312" w:eastAsia="仿宋_GB2312"/>
          <w:sz w:val="32"/>
        </w:rPr>
      </w:pPr>
      <w:r>
        <w:rPr>
          <w:rFonts w:ascii="仿宋_GB2312" w:eastAsia="仿宋_GB2312"/>
          <w:sz w:val="32"/>
        </w:rPr>
        <w:t>颁发“光荣在党</w:t>
      </w:r>
      <w:r>
        <w:rPr>
          <w:rFonts w:ascii="仿宋_GB2312" w:eastAsia="仿宋_GB2312"/>
          <w:sz w:val="32"/>
        </w:rPr>
        <w:t>x</w:t>
      </w:r>
      <w:r>
        <w:rPr>
          <w:rFonts w:ascii="仿宋_GB2312" w:eastAsia="仿宋_GB2312"/>
          <w:sz w:val="32"/>
        </w:rPr>
        <w:t>x</w:t>
      </w:r>
      <w:r>
        <w:rPr>
          <w:rFonts w:ascii="仿宋_GB2312" w:eastAsia="仿宋_GB2312"/>
          <w:sz w:val="32"/>
        </w:rPr>
        <w:t>年”纪念章，不仅是对老党员们半生丰功伟绩的最高礼赞，更是对青年党员干部的一种动员和号召。作为青年党员干部，要读懂“小小纪念章”背后蕴涵的深意，不断增强荣誉感、归属感、使命感，从老党员们手中接过时代发展的“接力棒”，一心向党、一心向民、一路向前，走好新时代漫漫“长征路”。</w:t>
      </w:r>
    </w:p>
    <w:p>
      <w:pPr>
        <w:spacing w:line="560" w:lineRule="exact"/>
        <w:ind w:firstLine="640" w:firstLineChars="200"/>
        <w:rPr>
          <w:rFonts w:ascii="仿宋_GB2312" w:eastAsia="仿宋_GB2312"/>
          <w:sz w:val="32"/>
        </w:rPr>
      </w:pPr>
      <w:r>
        <w:rPr>
          <w:rFonts w:ascii="仿宋_GB2312" w:eastAsia="仿宋_GB2312"/>
          <w:sz w:val="32"/>
        </w:rPr>
        <w:t>从纪念章中汲取忠诚之力，做忠党爱党、为党分忧的信仰者。“天下至德，莫大乎忠。”无论是“砍头不要紧，只要主义真”的夏明翰，还是“手托炸药包，舍身炸碉堡”的董存瑞，亦或是“因连续抗洪、劳累过度以身殉职”的宋文博……他们对党虔诚而执着、至信而深厚，用鲜血和生命践行了“永不叛党”的铮铮誓言。党旗所指、奋斗所向，他们用一辈子的执着奋斗、倾情付出许党许国、报党报国、忠党忠国。广大青年党员干部要铭记在入党志愿书中写下的庄严承诺，擦亮忠诚本色，时刻牢记自己的第一身份是共产党员，第一职责是为党工作，始终保持一颗对党忠诚的赤子之心，坚守共产党人的精神追求，用无限的“为人民服务”诠释对党的无限忠诚。</w:t>
      </w:r>
    </w:p>
    <w:p>
      <w:pPr>
        <w:spacing w:line="560" w:lineRule="exact"/>
        <w:ind w:firstLine="640" w:firstLineChars="200"/>
        <w:rPr>
          <w:rFonts w:ascii="仿宋_GB2312" w:eastAsia="仿宋_GB2312"/>
          <w:sz w:val="32"/>
        </w:rPr>
      </w:pPr>
      <w:r>
        <w:rPr>
          <w:rFonts w:ascii="仿宋_GB2312" w:eastAsia="仿宋_GB2312"/>
          <w:sz w:val="32"/>
        </w:rPr>
        <w:t>从纪念章中汲取为民之力，做不忘初心、人民至上的践行者。“初心易得，始终难守。”中国共产党自诞生之日起，就把为中国人民谋幸福、为中华民族谋复兴作为自己的初心和使命。无论是为了人民“鞠躬尽瘁，死而后已”的周恩来，还是“太行山上的新愚公”李保国，亦或是“为人民扫除雷患，为战友血染雷场”的杜富国……他们始终把群众的利益放在首位，把毕生精力都投入到共产主义事业中，用实际行动诠释了全心全意为人民服务的宗旨。广大青年党员干部要厚植为民情怀，不忘为民初心，牢固树立“人民至上”的崇高理念，以百姓心为心，把人民群众的安危冷暖挂在心上，当好人民勤务员，做好群众的贴心人，做到一切为了人民、一切依靠人民，做到为官一任、造福一方。</w:t>
      </w:r>
    </w:p>
    <w:p>
      <w:pPr>
        <w:spacing w:line="560" w:lineRule="exact"/>
        <w:ind w:firstLine="640" w:firstLineChars="200"/>
        <w:rPr>
          <w:rFonts w:ascii="仿宋_GB2312" w:eastAsia="仿宋_GB2312"/>
          <w:sz w:val="32"/>
        </w:rPr>
      </w:pPr>
      <w:r>
        <w:rPr>
          <w:rFonts w:ascii="仿宋_GB2312" w:eastAsia="仿宋_GB2312"/>
          <w:sz w:val="32"/>
        </w:rPr>
        <w:t>从纪念章中汲取奋斗之力，做攻坚克难、顽强拼搏的奋进者。中国共产党的历史是一部不断为实现国家富强、民族振兴、人民幸福而奋斗的历史。从推翻帝国主义、封建主义和官僚资本主义在中国的统治，实现国家独立和人民解放，到完成社会主义改造，确立社会主义基本制度，再到实行改革开放，全面建成小康社会，开启全面建设社会主义现代化国家新征程，党之所以能带领全国人民从胜利走向新的胜利，是因为有一代代共产党人无私奉献、接续奋斗、砥砺前行。广大青年党员干部要以“敢教日月换新天”的魄力、“斗罢艰险又出发”的闯劲、“不破楼兰终不还”的决心，发扬顽强拼搏、攻坚克难的奋斗精神，勇挑重担子、敢啃硬骨头，切实为民办事、为党分忧，用奋斗擦亮政治底色，用奋斗书写人生华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14" w:name="_Toc24138"/>
      <w:r>
        <w:rPr>
          <w:rFonts w:ascii="方正小标宋简体" w:eastAsia="方正小标宋简体"/>
          <w:b/>
          <w:sz w:val="44"/>
        </w:rPr>
        <w:t>“办实事”讲究随心所“予”</w:t>
      </w:r>
      <w:bookmarkEnd w:id="414"/>
    </w:p>
    <w:p>
      <w:pPr>
        <w:spacing w:line="560" w:lineRule="exact"/>
        <w:ind w:firstLine="640" w:firstLineChars="200"/>
        <w:rPr>
          <w:rFonts w:ascii="仿宋_GB2312" w:eastAsia="仿宋_GB2312"/>
          <w:sz w:val="32"/>
        </w:rPr>
      </w:pPr>
      <w:r>
        <w:rPr>
          <w:rFonts w:ascii="仿宋_GB2312" w:eastAsia="仿宋_GB2312"/>
          <w:sz w:val="32"/>
        </w:rPr>
        <w:t>“我为群众办实事”实践活动是开展党史学习教育的重要载体，也是检验学习成效的“试金石”。自“我为群众办实事”实践活动开展以来，全党同志把学习党史同总结经验、观照现实、推动工作结合起来，愈加坚定一颗红心永不变、为民诚心终不渝的理想信念，解决好一件件事关群众切身利益的“急难愁盼”问题。为此，广大党员干部当始终注重把准群众的“脉搏”，为群众办实事、办好事中讲究随心所“予”，答好新时代共产党人的初心答卷。</w:t>
      </w:r>
    </w:p>
    <w:p>
      <w:pPr>
        <w:spacing w:line="560" w:lineRule="exact"/>
        <w:ind w:firstLine="640" w:firstLineChars="200"/>
        <w:rPr>
          <w:rFonts w:ascii="仿宋_GB2312" w:eastAsia="仿宋_GB2312"/>
          <w:sz w:val="32"/>
        </w:rPr>
      </w:pPr>
      <w:r>
        <w:rPr>
          <w:rFonts w:ascii="仿宋_GB2312" w:eastAsia="仿宋_GB2312"/>
          <w:sz w:val="32"/>
        </w:rPr>
        <w:t>“办实事”讲究“随”民所呼，锤炼“不破楼兰终不还”的坚韧意志。民有所呼，我有所应。为民办实事，需要党员干部把群众认可不认可、拥护不拥护、赞成不赞成、高兴不高兴、答应不答应、满意不满意作为做好工作的出发点和落脚点。诚如孔繁森同志所说，“人民公仆的办公室在基层，在群众中，在百姓的土屋和帐篷”。党员干部作为连接群众与政府的“连心桥”，要走出办公室，进得了群众的家门，紧盯人民群众息息相关的“小事”，同群众站在一起、想在一起，聚焦民生诉求，拆掉干群关系无形的“心墙”，做好群众实时的“传呼机”，确保“当百姓官”不“缺位”“失位”。同时，党员干部要“三省吾身”，力戒对上级放“礼炮”、对群众放“空炮”的形式主义、官僚主义，自觉涵养“我将无我，不负人民”的过硬作风，把注意力集中到群众“心尖”的事情上，办到群众心坎上，全力以赴做到人民群众呼叫件件有回音，用心用情用力在基层一线增强责任意识、锤炼担当精神，树起新时代共产党人的光辉形象。</w:t>
      </w:r>
    </w:p>
    <w:p>
      <w:pPr>
        <w:spacing w:line="560" w:lineRule="exact"/>
        <w:ind w:firstLine="640" w:firstLineChars="200"/>
        <w:rPr>
          <w:rFonts w:ascii="仿宋_GB2312" w:eastAsia="仿宋_GB2312"/>
          <w:sz w:val="32"/>
        </w:rPr>
      </w:pPr>
      <w:r>
        <w:rPr>
          <w:rFonts w:ascii="仿宋_GB2312" w:eastAsia="仿宋_GB2312"/>
          <w:sz w:val="32"/>
        </w:rPr>
        <w:t>“办实事”讲究“心”系人民，厚植“一枝一叶总关情”的为民情怀。基础不牢，地动山摇。全心全意为人民服务没有终点，只有连续不断的新起点，共产党人践行的更是党旗下许下“一切为了人民”的铮铮誓言。谷文昌“不带私心搞革命，一心一意为人民”，雷锋“自己活着，就是为了使别人过得更美好”，黄文秀“在脱贫攻坚第一线倾情投入、奉献自我”……一批又一批共产党人以“一心为民，初心不改”的执着，将为民之心时刻捧在掌心，将为民之使命时刻担在肩上，在坚定以“百姓心为心”中把“等着干”变成“主动干”，把“要我做”变成“我要做”，把实事办好、让群众说好，才能彰显为民初心。于此而言，唯有党员干部在任何急难险重的关头冲得上、顶得住，攻克下“娄山关”拿下“腊子口”，才能激励我们心系人民、心系天下，守好“人民”这座江山，使“为中国人民谋幸福、为中华民族谋复兴”的初心使命与奋斗相随。</w:t>
      </w:r>
    </w:p>
    <w:p>
      <w:pPr>
        <w:spacing w:line="560" w:lineRule="exact"/>
        <w:ind w:firstLine="640" w:firstLineChars="200"/>
        <w:rPr>
          <w:rFonts w:ascii="仿宋_GB2312" w:eastAsia="仿宋_GB2312"/>
          <w:sz w:val="32"/>
        </w:rPr>
      </w:pPr>
      <w:r>
        <w:rPr>
          <w:rFonts w:ascii="仿宋_GB2312" w:eastAsia="仿宋_GB2312"/>
          <w:sz w:val="32"/>
        </w:rPr>
        <w:t>“办实事”讲究“予”信于民，涵养“俯首甘为孺子牛”的奉献精神。为官避事平生耻，重任千钧惟担当。习近平总书记在广西考察时深情地讲到：“我说过，脱贫路上一个也不能少，一个民族都不能少。中国人说话、中国共产党说话、中国共产党的领导说话是算数的。”如何让干部真守信、真担当、真作为？百年党史已经给出了答案，共产党人始终以坚定的理想信念，予信于民、取信于民，对人民承诺“一诺千金”，以“一言为重百金轻”的信念说到做到，让民族的“脊梁”硬起来。“我是人民的勤务兵”的焦裕禄、“我是共产党员”的杨善洲、“我是大家的‘砍柴人’”的廖俊波……他们以“人民群众对美好生活的向往”为轴，让“为群众办实事”实而不腐，立起了共产党人传承公仆情怀的风向标。“民之所盼，政之所向”。毋庸置疑，作为“人民公仆”就当发扬“孺子牛”精神，以人民群众的需求为出发点和归宿，避免“学干分离”，以爱民的情怀、为民的担当、亲民的作风赢得群众信任，凝聚逐梦前行的强大力量。</w:t>
      </w:r>
    </w:p>
    <w:p>
      <w:pPr>
        <w:spacing w:line="560" w:lineRule="exact"/>
        <w:ind w:firstLine="640" w:firstLineChars="200"/>
        <w:rPr>
          <w:rFonts w:ascii="仿宋_GB2312" w:eastAsia="仿宋_GB2312"/>
          <w:sz w:val="32"/>
        </w:rPr>
      </w:pPr>
      <w:r>
        <w:rPr>
          <w:rFonts w:ascii="仿宋_GB2312" w:eastAsia="仿宋_GB2312"/>
          <w:sz w:val="32"/>
        </w:rPr>
        <w:t>路漫漫其修远兮，吾将上下而求索。当前，虽然我们党在为中国人民谋幸福、为中华民族谋复兴的历史性考试中取得了优异成绩，但是，要持续从“答卷”中提升人民群众的获得感、幸福感、安全感，需要我辈共产党人赓续“向前看”“向前跑”，做到为群众办实事永远“不打烊”，为党和国家伟大事业凝聚民心，不断推动党的“百年巨轮”扬帆远航、乘风破浪。</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15" w:name="_Toc19868"/>
      <w:r>
        <w:rPr>
          <w:rFonts w:ascii="方正小标宋简体" w:eastAsia="方正小标宋简体"/>
          <w:b/>
          <w:sz w:val="44"/>
        </w:rPr>
        <w:t>“四史”学习要做到“知之深爱之切”</w:t>
      </w:r>
      <w:bookmarkEnd w:id="415"/>
    </w:p>
    <w:p>
      <w:pPr>
        <w:spacing w:line="560" w:lineRule="exact"/>
        <w:ind w:firstLine="640" w:firstLineChars="200"/>
        <w:rPr>
          <w:rFonts w:ascii="仿宋_GB2312" w:eastAsia="仿宋_GB2312"/>
          <w:sz w:val="32"/>
        </w:rPr>
      </w:pPr>
      <w:r>
        <w:rPr>
          <w:rFonts w:ascii="仿宋_GB2312" w:eastAsia="仿宋_GB2312"/>
          <w:sz w:val="32"/>
        </w:rPr>
        <w:t>近日，《求是》杂志刊发习近平总书记重要文章《以史为镜、以史明志，知史爱党、知史爱国》，要求各级领导干部要认真学习党史、国史，知史爱党，知史爱国。党员干部在“四史”学习中，要做到知史爱党、知史爱国，就要理解其中蕴含的“知”与“爱”的辩证关系，要切实做到因知生爱，因爱求知，知行合一，进而达到“知之深爱之切”的境界。</w:t>
      </w:r>
    </w:p>
    <w:p>
      <w:pPr>
        <w:spacing w:line="560" w:lineRule="exact"/>
        <w:ind w:firstLine="640" w:firstLineChars="200"/>
        <w:rPr>
          <w:rFonts w:ascii="仿宋_GB2312" w:eastAsia="仿宋_GB2312"/>
          <w:sz w:val="32"/>
        </w:rPr>
      </w:pPr>
      <w:r>
        <w:rPr>
          <w:rFonts w:ascii="仿宋_GB2312" w:eastAsia="仿宋_GB2312"/>
          <w:sz w:val="32"/>
        </w:rPr>
        <w:t>因知生爱，爱得明白。世间没有无缘无故的爱，真诚的爱来源于了解。爱党爱国也一样，如果都不了解自己的祖国，对祖国的历史一知半解的，那对祖国的爱又从何谈起。因此，学习了解党史国史，就是我们爱党爱国的基础，这种爱才是明白的，也才可以是足够坚定的。在建党百年之际，开展党史学习教育，广泛开展“四史”学习教育，正当其时、意义重大，目的在于教育我们要从历史学习中不忘爱党爱国初心、坚定拳拳报国心。近日，神舟十二号飞船发射成功，中国人首次进入自己的空间站，骄傲之时，回想起记忆中关于伟大祖国的点点滴滴，作为“</w:t>
      </w:r>
      <w:r>
        <w:rPr>
          <w:rFonts w:ascii="仿宋_GB2312" w:eastAsia="仿宋_GB2312"/>
          <w:sz w:val="32"/>
        </w:rPr>
        <w:t>x</w:t>
      </w:r>
      <w:r>
        <w:rPr>
          <w:rFonts w:ascii="仿宋_GB2312" w:eastAsia="仿宋_GB2312"/>
          <w:sz w:val="32"/>
        </w:rPr>
        <w:t>x</w:t>
      </w:r>
      <w:r>
        <w:rPr>
          <w:rFonts w:ascii="仿宋_GB2312" w:eastAsia="仿宋_GB2312"/>
          <w:sz w:val="32"/>
        </w:rPr>
        <w:t>后”的一代年轻人，我们即体会到了“神五”飞天和百年奥运的自豪激动，也体会到了在汶川地震和抗击新冠疫情中全国一盘棋、不放弃任何一个生的希望的潸然感动，这种对祖国爱的来源于内心深处对祖国的无比认同以及深切感情，这种爱是看得见、摸得着的，是历久弥坚的。</w:t>
      </w:r>
    </w:p>
    <w:p>
      <w:pPr>
        <w:spacing w:line="560" w:lineRule="exact"/>
        <w:ind w:firstLine="640" w:firstLineChars="200"/>
        <w:rPr>
          <w:rFonts w:ascii="仿宋_GB2312" w:eastAsia="仿宋_GB2312"/>
          <w:sz w:val="32"/>
        </w:rPr>
      </w:pPr>
      <w:r>
        <w:rPr>
          <w:rFonts w:ascii="仿宋_GB2312" w:eastAsia="仿宋_GB2312"/>
          <w:sz w:val="32"/>
        </w:rPr>
        <w:t>因爱求知，爱得深沉。爱是了解的加速剂，了解是爱的催化剂。因为爱党爱国，所以想学习了解党史国史；因为对历史了解得越多，就会对党和祖国爱得越深，如此循环，每一次党史国史学习都能使我们对党和国家了解更多一点，爱得更深入一点。所以，党史国史学习要常学常新，每次学习都要带着思考学习、带着感情学习、带着情怀学习，都要有所学所思所悟，切实做到明理、增信、崇德、力行。学习历史，明理是增信、崇德、力行的前提和基础。“四史”学习是一个整体，要把学习党史、新中国史、改革开放史和社会主义发展史结合起来，深入地理解百年党史与社会主义发展史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多年、新中国史的</w:t>
      </w:r>
      <w:r>
        <w:rPr>
          <w:rFonts w:ascii="仿宋_GB2312" w:eastAsia="仿宋_GB2312"/>
          <w:sz w:val="32"/>
        </w:rPr>
        <w:t>x</w:t>
      </w:r>
      <w:r>
        <w:rPr>
          <w:rFonts w:ascii="仿宋_GB2312" w:eastAsia="仿宋_GB2312"/>
          <w:sz w:val="32"/>
        </w:rPr>
        <w:t>x</w:t>
      </w:r>
      <w:r>
        <w:rPr>
          <w:rFonts w:ascii="仿宋_GB2312" w:eastAsia="仿宋_GB2312"/>
          <w:sz w:val="32"/>
        </w:rPr>
        <w:t>多年、改革开放史的</w:t>
      </w:r>
      <w:r>
        <w:rPr>
          <w:rFonts w:ascii="仿宋_GB2312" w:eastAsia="仿宋_GB2312"/>
          <w:sz w:val="32"/>
        </w:rPr>
        <w:t>x</w:t>
      </w:r>
      <w:r>
        <w:rPr>
          <w:rFonts w:ascii="仿宋_GB2312" w:eastAsia="仿宋_GB2312"/>
          <w:sz w:val="32"/>
        </w:rPr>
        <w:t>x</w:t>
      </w:r>
      <w:r>
        <w:rPr>
          <w:rFonts w:ascii="仿宋_GB2312" w:eastAsia="仿宋_GB2312"/>
          <w:sz w:val="32"/>
        </w:rPr>
        <w:t>多年之间的历史逻辑、理论逻辑和实践逻辑，切实增强爱党爱国的思想自觉、理论自觉和行动自觉。</w:t>
      </w:r>
    </w:p>
    <w:p>
      <w:pPr>
        <w:spacing w:line="560" w:lineRule="exact"/>
        <w:ind w:firstLine="640" w:firstLineChars="200"/>
        <w:rPr>
          <w:rFonts w:ascii="仿宋_GB2312" w:eastAsia="仿宋_GB2312"/>
          <w:sz w:val="32"/>
        </w:rPr>
      </w:pPr>
      <w:r>
        <w:rPr>
          <w:rFonts w:ascii="仿宋_GB2312" w:eastAsia="仿宋_GB2312"/>
          <w:sz w:val="32"/>
        </w:rPr>
        <w:t>知行合一，爱是行动。知是行之始，行是知之成，知行合一，止于至善。爱党爱国不是抽象的，而是具体的，不能只停留在口头上，而是要以实际行动来践行的。从小我们就学习历史，从书本上、课堂上，或从长辈讲的故事里学到了为什么要爱国，接受了爱国主义教育，培养了爱国主义情怀。从小我们都知道我们为什么要爱国，但爱国的我们要怎样更好地爱我们的祖国。知史爱党，知史爱国。古时候有苏武牧羊、岳飞精忠报国，近现代有狼牙山五壮士和杨靖宇、董存瑞、黄继光、邱少云、邓稼先、钱学森，等等，这些人物故事我们从小就耳熟能详，是我们爱国最生动的教材，我们要学习他们那一生为国奉献、矢志报国的大爱精神。作为年轻一代的我们，爱国就要与祖国共成长，将个人命运融入到祖国建设的伟大事业中来，并为之不懈奋斗终生，在我们有限的生命里镌刻对祖国的“永恒的爱”。</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16" w:name="_Toc21713"/>
      <w:r>
        <w:rPr>
          <w:rFonts w:ascii="方正小标宋简体" w:eastAsia="方正小标宋简体"/>
          <w:b/>
          <w:sz w:val="44"/>
        </w:rPr>
        <w:t>“望闻问切”推动党史学习教育走深走实</w:t>
      </w:r>
      <w:bookmarkEnd w:id="416"/>
    </w:p>
    <w:p>
      <w:pPr>
        <w:spacing w:line="560" w:lineRule="exact"/>
        <w:ind w:firstLine="640" w:firstLineChars="200"/>
        <w:rPr>
          <w:rFonts w:ascii="仿宋_GB2312" w:eastAsia="仿宋_GB2312"/>
          <w:sz w:val="32"/>
        </w:rPr>
      </w:pPr>
      <w:r>
        <w:rPr>
          <w:rFonts w:ascii="仿宋_GB2312" w:eastAsia="仿宋_GB2312"/>
          <w:sz w:val="32"/>
        </w:rPr>
        <w:t>历史是最好的老师，中国共产党波澜壮阔的百年历史，是一部党与人民心连心、同呼吸、共命运的历史。中华优秀传统文化是中华民族的精神命脉，在党史学习教育中，可借鉴传统中医“望闻问切”工作法，让红色基因、革命薪火代代传承。</w:t>
      </w:r>
    </w:p>
    <w:p>
      <w:pPr>
        <w:spacing w:line="560" w:lineRule="exact"/>
        <w:ind w:firstLine="640" w:firstLineChars="200"/>
        <w:rPr>
          <w:rFonts w:ascii="仿宋_GB2312" w:eastAsia="仿宋_GB2312"/>
          <w:sz w:val="32"/>
        </w:rPr>
      </w:pPr>
      <w:r>
        <w:rPr>
          <w:rFonts w:ascii="仿宋_GB2312" w:eastAsia="仿宋_GB2312"/>
          <w:sz w:val="32"/>
        </w:rPr>
        <w:t>“望”革命初心。习近平总书记在党的十九大报告中指出，中国共产党人的初心和使命，就是为中国人民谋幸福，为中华民族谋复兴。在战火纷飞的革命年代，无数的革命的烈士坚守共产党人初心，抛头颅、洒热血，为革命付出了鲜血甚至生命。“砍头不要紧，只要主义真”的夏明翰、“生的伟大，死的光荣”的刘胡兰、舍身炸碉堡的董存瑞……他们坚如磐石的信念、百折不挠的意志、不畏牺牲的风范，绘就了共产党人的精神底色，是共产党人初心的集中体现。</w:t>
      </w:r>
    </w:p>
    <w:p>
      <w:pPr>
        <w:spacing w:line="560" w:lineRule="exact"/>
        <w:ind w:firstLine="640" w:firstLineChars="200"/>
        <w:rPr>
          <w:rFonts w:ascii="仿宋_GB2312" w:eastAsia="仿宋_GB2312"/>
          <w:sz w:val="32"/>
        </w:rPr>
      </w:pPr>
      <w:r>
        <w:rPr>
          <w:rFonts w:ascii="仿宋_GB2312" w:eastAsia="仿宋_GB2312"/>
          <w:sz w:val="32"/>
        </w:rPr>
        <w:t>“闻”群众心声。“知屋漏者在宇下，知政失者在草野。”每一名党员干部都要坚持以人民为中心的工作导向，坚持“服务群众没有终点，群众利益无小事”的工作理念。时刻把老百姓的安危冷暖放在心上，从人民群众关心的事情做起，多倾听群众的心声，多关注民情民意，开诚布公，敢于、乐于听取不同意见，吸纳群众智慧，真正赢得群众的真心拥护，推动党史学习教育不断往深里走、往实里走。</w:t>
      </w:r>
    </w:p>
    <w:p>
      <w:pPr>
        <w:spacing w:line="560" w:lineRule="exact"/>
        <w:ind w:firstLine="640" w:firstLineChars="200"/>
        <w:rPr>
          <w:rFonts w:ascii="仿宋_GB2312" w:eastAsia="仿宋_GB2312"/>
          <w:sz w:val="32"/>
        </w:rPr>
      </w:pPr>
      <w:r>
        <w:rPr>
          <w:rFonts w:ascii="仿宋_GB2312" w:eastAsia="仿宋_GB2312"/>
          <w:sz w:val="32"/>
        </w:rPr>
        <w:t>“问”困难疑惑。百年党史既有深邃的理论知识，也有丰富的革命故事。党员干部要真正学好弄通党史，一定要学会“刨根问底”，做到“不耻下问”。不仅要向身边的领导同事请教学习，更要深入基层一线，向老红军、老革命和人民群众请教学习，要紧紧抓住每一次党史学习教育机会，认认真真地听党史专家和先进党员的讲话发言。在学习党史时，一定要边听边悟，提出不懂问题，解决困难疑惑，真正做到内化于心、外化于行，切忌“囫囵吞枣”和“走马观花”。</w:t>
      </w:r>
    </w:p>
    <w:p>
      <w:pPr>
        <w:spacing w:line="560" w:lineRule="exact"/>
        <w:ind w:firstLine="640" w:firstLineChars="200"/>
        <w:rPr>
          <w:rFonts w:ascii="仿宋_GB2312" w:eastAsia="仿宋_GB2312"/>
          <w:sz w:val="32"/>
        </w:rPr>
      </w:pPr>
      <w:r>
        <w:rPr>
          <w:rFonts w:ascii="仿宋_GB2312" w:eastAsia="仿宋_GB2312"/>
          <w:sz w:val="32"/>
        </w:rPr>
        <w:t>“切”知行合一。“纸上得来终觉浅，绝知此事要躬行。”学习党史不是为了从成功中寻求慰藉，而是为了更好地总结历史经验、把握历史规律，增强每一名党员干部开拓前进的勇气和力量。通过系统的党史学习，要不断传承红船精神、长征精神、抗疫精神、脱贫攻坚精神等红色基因，从党的历史中汲取思想的力量、信仰的力量和实践的力量，进一步提升解决现实问题的本领和信心，实现学史明理、学史增信、学史崇德、学史力行，真正达到以学促行、知行合一。</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17" w:name="_Toc2468"/>
      <w:r>
        <w:rPr>
          <w:rFonts w:ascii="方正小标宋简体" w:eastAsia="方正小标宋简体"/>
          <w:b/>
          <w:sz w:val="44"/>
        </w:rPr>
        <w:t>“五字秘籍”让“四史”宣传教育更生动</w:t>
      </w:r>
      <w:bookmarkEnd w:id="417"/>
    </w:p>
    <w:p>
      <w:pPr>
        <w:spacing w:line="560" w:lineRule="exact"/>
        <w:ind w:firstLine="640" w:firstLineChars="200"/>
        <w:rPr>
          <w:rFonts w:ascii="仿宋_GB2312" w:eastAsia="仿宋_GB2312"/>
          <w:sz w:val="32"/>
        </w:rPr>
      </w:pPr>
      <w:r>
        <w:rPr>
          <w:rFonts w:ascii="仿宋_GB2312" w:eastAsia="仿宋_GB2312"/>
          <w:sz w:val="32"/>
        </w:rPr>
        <w:t>红色资源是学习“四史”的生动教材。</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市用好“读、讲、演、唱、绘”五种方式，精心谋划确保有特色，挖掘红色资源“活教材”，把红色基因活化为可看、可听、可读、可续的文化产品和精神食粮。</w:t>
      </w:r>
    </w:p>
    <w:p>
      <w:pPr>
        <w:spacing w:line="560" w:lineRule="exact"/>
        <w:ind w:firstLine="640" w:firstLineChars="200"/>
        <w:rPr>
          <w:rFonts w:ascii="仿宋_GB2312" w:eastAsia="仿宋_GB2312"/>
          <w:sz w:val="32"/>
        </w:rPr>
      </w:pPr>
      <w:r>
        <w:rPr>
          <w:rFonts w:ascii="仿宋_GB2312" w:eastAsia="仿宋_GB2312"/>
          <w:sz w:val="32"/>
        </w:rPr>
        <w:t>“读”红色经典，感悟精彩人生。通过品读红色经典，追寻中国梦想，感受党的恩情，营造建党百年浓厚氛围。</w:t>
      </w:r>
      <w:r>
        <w:rPr>
          <w:rFonts w:ascii="仿宋_GB2312" w:eastAsia="仿宋_GB2312"/>
          <w:sz w:val="32"/>
        </w:rPr>
        <w:t>某某</w:t>
      </w:r>
      <w:r>
        <w:rPr>
          <w:rFonts w:ascii="仿宋_GB2312" w:eastAsia="仿宋_GB2312"/>
          <w:sz w:val="32"/>
        </w:rPr>
        <w:t>市把红色主题阅读与党史学习教育相结合，引领学子学习党的光辉历史，从百年历程中传承红色基因。第二十四幼儿园以开展“颂百年风华传承红色基因”亲子阅读主题活动，通过孩子与家长互动阅读《王二小放牛》《一封鸡毛信》等少年英雄小故事，让孩子们在知识中汲取力量，在学习中养成好的思想品德；第十中学利用每周班会课，以图文并茂的方式积极组织学生认真学习党的发展历程，并写下自己的心得，让革命英雄精神根植于孩子们心中，树立起永远听党话、跟党走、感党恩的坚定信念。</w:t>
      </w:r>
    </w:p>
    <w:p>
      <w:pPr>
        <w:spacing w:line="560" w:lineRule="exact"/>
        <w:ind w:firstLine="640" w:firstLineChars="200"/>
        <w:rPr>
          <w:rFonts w:ascii="仿宋_GB2312" w:eastAsia="仿宋_GB2312"/>
          <w:sz w:val="32"/>
        </w:rPr>
      </w:pPr>
      <w:r>
        <w:rPr>
          <w:rFonts w:ascii="仿宋_GB2312" w:eastAsia="仿宋_GB2312"/>
          <w:sz w:val="32"/>
        </w:rPr>
        <w:t>“讲”红色故事，激发奋进力量。</w:t>
      </w:r>
      <w:r>
        <w:rPr>
          <w:rFonts w:ascii="仿宋_GB2312" w:eastAsia="仿宋_GB2312"/>
          <w:sz w:val="32"/>
        </w:rPr>
        <w:t>某某</w:t>
      </w:r>
      <w:r>
        <w:rPr>
          <w:rFonts w:ascii="仿宋_GB2312" w:eastAsia="仿宋_GB2312"/>
          <w:sz w:val="32"/>
        </w:rPr>
        <w:t>市通过“小小讲解员”讲烈士故事、“讲好党的故事传承红色基因”主题演讲赛等活动，加强革命传统教育、爱国主义教育、青少年思想道德教育，把红色基因传承好，确保红色江山永不变色。在碧江区周逸群烈士陈列馆内，“小小讲解员”通过一张张图片、一件件实物，把周逸群烈士可歌可泣的革命事迹用一言一语表达出来，让前去参观学习的党员干部从烈士身上汲取强大的信仰力量；市妇联以“颂百年风华传红色基因”为主题，通过少年儿童讲党史故事的方式让其深入了解党的光辉历程，教育引导广大少年儿童听党话、跟党走，在红色精神传承中焕发时代光芒。</w:t>
      </w:r>
    </w:p>
    <w:p>
      <w:pPr>
        <w:spacing w:line="560" w:lineRule="exact"/>
        <w:ind w:firstLine="640" w:firstLineChars="200"/>
        <w:rPr>
          <w:rFonts w:ascii="仿宋_GB2312" w:eastAsia="仿宋_GB2312"/>
          <w:sz w:val="32"/>
        </w:rPr>
      </w:pPr>
      <w:r>
        <w:rPr>
          <w:rFonts w:ascii="仿宋_GB2312" w:eastAsia="仿宋_GB2312"/>
          <w:sz w:val="32"/>
        </w:rPr>
        <w:t>“演”红色舞蹈，赓续红色精神。红色主题演出是传承红色精神，激发新时代少年儿童强化使命担当的重要途径。</w:t>
      </w:r>
      <w:r>
        <w:rPr>
          <w:rFonts w:ascii="仿宋_GB2312" w:eastAsia="仿宋_GB2312"/>
          <w:sz w:val="32"/>
        </w:rPr>
        <w:t>某某</w:t>
      </w:r>
      <w:r>
        <w:rPr>
          <w:rFonts w:ascii="仿宋_GB2312" w:eastAsia="仿宋_GB2312"/>
          <w:sz w:val="32"/>
        </w:rPr>
        <w:t>市各幼儿园通过搭建红色舞台，组织文艺汇演，对节目进行编写、排练、合演，不断增进少年儿童爱国、爱党情怀。沿河县各幼儿园通过举办“童心向党快乐成长”为主题的文艺汇演，将红色文化用孩子们嘹亮的歌声、美妙的舞姿，把新时代儿童新风采和良好艺术修养根植于孩子们心中。思南县青杠坡幼儿园通过开展“童心向党做一个有道德的人”主题实践活动，把红色歌曲与舞蹈融合的形式呈现给观众，让每位幼儿在参与活动中感受到红色文化所带来的快乐和幸福。</w:t>
      </w:r>
    </w:p>
    <w:p>
      <w:pPr>
        <w:spacing w:line="560" w:lineRule="exact"/>
        <w:ind w:firstLine="640" w:firstLineChars="200"/>
        <w:rPr>
          <w:rFonts w:ascii="仿宋_GB2312" w:eastAsia="仿宋_GB2312"/>
          <w:sz w:val="32"/>
        </w:rPr>
      </w:pPr>
      <w:r>
        <w:rPr>
          <w:rFonts w:ascii="仿宋_GB2312" w:eastAsia="仿宋_GB2312"/>
          <w:sz w:val="32"/>
        </w:rPr>
        <w:t>“唱”红色赞歌，唱响时代主旋律。为激发广大学生的爱党爱国热情，带领同学们跨越百年时空隧道，寻找红色基因的历史足迹，</w:t>
      </w:r>
      <w:r>
        <w:rPr>
          <w:rFonts w:ascii="仿宋_GB2312" w:eastAsia="仿宋_GB2312"/>
          <w:sz w:val="32"/>
        </w:rPr>
        <w:t>某某</w:t>
      </w:r>
      <w:r>
        <w:rPr>
          <w:rFonts w:ascii="仿宋_GB2312" w:eastAsia="仿宋_GB2312"/>
          <w:sz w:val="32"/>
        </w:rPr>
        <w:t>市各中小学通过音乐课、红领巾广播站、歌咏比赛等形式，把中国共产党从诞生到成长的一段段不朽历史用耳熟能详的红色歌曲唱响在黔东大地。</w:t>
      </w:r>
      <w:r>
        <w:rPr>
          <w:rFonts w:ascii="仿宋_GB2312" w:eastAsia="仿宋_GB2312"/>
          <w:sz w:val="32"/>
        </w:rPr>
        <w:t>某某</w:t>
      </w:r>
      <w:r>
        <w:rPr>
          <w:rFonts w:ascii="仿宋_GB2312" w:eastAsia="仿宋_GB2312"/>
          <w:sz w:val="32"/>
        </w:rPr>
        <w:t>市实验小学、石阡县各中小学等学校通过开展“童心向党”校园好歌曲比赛、课间梦想教室等形式，把学习党史知识转化成唱响红色歌曲，重温先辈的英雄史迹，潜移默化地引导学生爱党、爱国、爱家，培养良好的人生观、世界观、价值观。松桃县、江口县各学校通过唱《唱支山歌给党听》《红心闪闪》《童心向党》等红色赞歌，让孩子们从红色经典中感悟党的伟大，并在孩子们心中埋下红色基因种子，从而培养他们的爱党、爱国、爱社会主义情怀，努力争做新时代好少年。</w:t>
      </w:r>
    </w:p>
    <w:p>
      <w:pPr>
        <w:spacing w:line="560" w:lineRule="exact"/>
        <w:ind w:firstLine="640" w:firstLineChars="200"/>
        <w:rPr>
          <w:rFonts w:ascii="仿宋_GB2312" w:eastAsia="仿宋_GB2312"/>
          <w:sz w:val="32"/>
        </w:rPr>
      </w:pPr>
      <w:r>
        <w:rPr>
          <w:rFonts w:ascii="仿宋_GB2312" w:eastAsia="仿宋_GB2312"/>
          <w:sz w:val="32"/>
        </w:rPr>
        <w:t>“绘”红色画卷，少年工匠心向党。为牢记历史、放眼未来，弘扬工匠精神、传承红色文化及革命传统，</w:t>
      </w:r>
      <w:r>
        <w:rPr>
          <w:rFonts w:ascii="仿宋_GB2312" w:eastAsia="仿宋_GB2312"/>
          <w:sz w:val="32"/>
        </w:rPr>
        <w:t>某某</w:t>
      </w:r>
      <w:r>
        <w:rPr>
          <w:rFonts w:ascii="仿宋_GB2312" w:eastAsia="仿宋_GB2312"/>
          <w:sz w:val="32"/>
        </w:rPr>
        <w:t>市各中小学通过动手创作红色题材非遗剪纸、书画展演、手工艺等形式追着光、靠近光、散发光，激发新时代青少年昂扬斗志跟党走。碧江区中等职业学校结合服务部的特色以及非遗传承进校园文化，弘扬工匠精神、传承红色文化及革命传统，学生通过首创红色题材非遗剪纸，牢记使命，放眼未来。思南县组织开展“从小学党史永远跟党走”主题教育系列活动暨思南县第十二届中小学生艺术节活动，让孩子们通过用毛笔、画笔等形式展现出笔尖上的文化艺术之美，描绘出祖国的大好河山、英雄形象和党的光辉形象，以青春的朝气、昂扬的姿态投身新时代全面建设社会主义现代化国家新征程。</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18" w:name="_Toc28165"/>
      <w:r>
        <w:rPr>
          <w:rFonts w:ascii="方正小标宋简体" w:eastAsia="方正小标宋简体"/>
          <w:b/>
          <w:sz w:val="44"/>
        </w:rPr>
        <w:t>“学史增信”——启航中华巨轮破浪复兴征程</w:t>
      </w:r>
      <w:bookmarkEnd w:id="418"/>
    </w:p>
    <w:p>
      <w:pPr>
        <w:spacing w:line="560" w:lineRule="exact"/>
        <w:ind w:firstLine="640" w:firstLineChars="200"/>
        <w:rPr>
          <w:rFonts w:ascii="仿宋_GB2312" w:eastAsia="仿宋_GB2312"/>
          <w:sz w:val="32"/>
        </w:rPr>
      </w:pPr>
      <w:r>
        <w:rPr>
          <w:rFonts w:ascii="仿宋_GB2312" w:eastAsia="仿宋_GB2312"/>
          <w:sz w:val="32"/>
        </w:rPr>
        <w:t>中华巨轮，巍巍前行。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年于世界，是弹指一挥间，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于中国，却是改天换地、翻天覆地的变化。从千疮百孔的半殖民地半封建社会到屹立于世界民族之林的东方大国，从硝烟弥漫的战争岁月到幸福安稳的和平年代，中国共产党带领人民实现了一个又一个“不可能”的奇迹，迎来了中华民族从站起来、富起来到强起来的飞跃。</w:t>
      </w:r>
    </w:p>
    <w:p>
      <w:pPr>
        <w:spacing w:line="560" w:lineRule="exact"/>
        <w:ind w:firstLine="640" w:firstLineChars="200"/>
        <w:rPr>
          <w:rFonts w:ascii="仿宋_GB2312" w:eastAsia="仿宋_GB2312"/>
          <w:sz w:val="32"/>
        </w:rPr>
      </w:pPr>
      <w:r>
        <w:rPr>
          <w:rFonts w:ascii="仿宋_GB2312" w:eastAsia="仿宋_GB2312"/>
          <w:sz w:val="32"/>
        </w:rPr>
        <w:t>伟大时代召唤伟大精神，伟大精神孕育伟大事业，站在“两个一百年”奋斗目标的历史交汇点上，广大党员干部要保持“乘风破浪”的姿态，拿出“中流击水”的劲头，以压倒一切困难而不为困难所压倒的决心和勇气，任劳任怨、尽心尽力、善始善终、善作善成，在全面建设社会主义现代化国家新征程上夺取一个又一个胜利，为最终实现中华民族伟大复兴的中国梦而不懈奋斗。</w:t>
      </w:r>
    </w:p>
    <w:p>
      <w:pPr>
        <w:spacing w:line="560" w:lineRule="exact"/>
        <w:ind w:firstLine="640" w:firstLineChars="200"/>
        <w:rPr>
          <w:rFonts w:ascii="仿宋_GB2312" w:eastAsia="仿宋_GB2312"/>
          <w:sz w:val="32"/>
        </w:rPr>
      </w:pPr>
      <w:r>
        <w:rPr>
          <w:rFonts w:ascii="仿宋_GB2312" w:eastAsia="仿宋_GB2312"/>
          <w:sz w:val="32"/>
        </w:rPr>
        <w:t>以史为舵，坚定忠诚信仰“迎涛击浪”。回顾党的百年历史，就是一部马克思主义在中华大地上的实践史，就是一部为人民谋幸福、为民族谋复兴的奋斗史。真理的味道非常甜，近百年前，沉浸于《共产党宣言》翻译工作的青年陈望道，吃着蘸着墨水的粽子，发出这样的感慨。如今，在一代又一代共产党人的传承下，真理的甜味历久弥新。党员干部要坚定忠诚信仰、牢记初心使命，认真学习党史、新中国史、改革开放史、社会主义发展史，全面掌握党和国家事业的来龙去脉，正确了解党和国家历史上的重大事件和重要人物，深刻理解马克思主义为什么“行”、中国共产党为什么“能”、中国特色社会主义为什么“好”，以红色基因唤醒人民的信仰、民族的希望、国家的力量，使真理的光辉闪耀祖国大地，让中华巨轮沿着党史指引的复兴航向笃定前行。</w:t>
      </w:r>
    </w:p>
    <w:p>
      <w:pPr>
        <w:spacing w:line="560" w:lineRule="exact"/>
        <w:ind w:firstLine="640" w:firstLineChars="200"/>
        <w:rPr>
          <w:rFonts w:ascii="仿宋_GB2312" w:eastAsia="仿宋_GB2312"/>
          <w:sz w:val="32"/>
        </w:rPr>
      </w:pPr>
      <w:r>
        <w:rPr>
          <w:rFonts w:ascii="仿宋_GB2312" w:eastAsia="仿宋_GB2312"/>
          <w:sz w:val="32"/>
        </w:rPr>
        <w:t>以史为帆，聚焦攻坚信念“乘风破浪”。百年积蓄，共产党员从最初</w:t>
      </w:r>
      <w:r>
        <w:rPr>
          <w:rFonts w:ascii="仿宋_GB2312" w:eastAsia="仿宋_GB2312"/>
          <w:sz w:val="32"/>
        </w:rPr>
        <w:t>x</w:t>
      </w:r>
      <w:r>
        <w:rPr>
          <w:rFonts w:ascii="仿宋_GB2312" w:eastAsia="仿宋_GB2312"/>
          <w:sz w:val="32"/>
        </w:rPr>
        <w:t>x</w:t>
      </w:r>
      <w:r>
        <w:rPr>
          <w:rFonts w:ascii="仿宋_GB2312" w:eastAsia="仿宋_GB2312"/>
          <w:sz w:val="32"/>
        </w:rPr>
        <w:t>多名发展到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百年艰辛，一点点星星之火蔓延成燎原之势，点亮了世界东方；百年奋斗，中华人民共和国打碎“东亚病夫”，以强者姿态走到世界舞台中央。如今，中国实现了消除绝对贫困、全面建成小康社会“一步千年”的跨越，描绘出开启全面建设社会主义现代化国家新征程、实现中华民族伟大复兴中国梦的宏伟蓝图；如今，国际格局动荡、疫情风险叠加，中国在掌握越来越多话语权的同时，也面临着更为严峻的风险挑战。站在时代的岔路口，号角催人奋进，责任重逾千钧，要坚定理想信念，积极应对风险攻坚克难，确保守正创新再造辉煌。要学好党史、感悟初心，在全社会普及爱国主义教育，让</w:t>
      </w:r>
      <w:r>
        <w:rPr>
          <w:rFonts w:ascii="仿宋_GB2312" w:eastAsia="仿宋_GB2312"/>
          <w:sz w:val="32"/>
        </w:rPr>
        <w:t>x</w:t>
      </w:r>
      <w:r>
        <w:rPr>
          <w:rFonts w:ascii="仿宋_GB2312" w:eastAsia="仿宋_GB2312"/>
          <w:sz w:val="32"/>
        </w:rPr>
        <w:t>x</w:t>
      </w:r>
      <w:r>
        <w:rPr>
          <w:rFonts w:ascii="仿宋_GB2312" w:eastAsia="仿宋_GB2312"/>
          <w:sz w:val="32"/>
        </w:rPr>
        <w:t>亿中国人拧成一股绳、心往一处想、劲往一处使，一心一意听党话，坚定不移跟党走，凝聚众志成城勇攻坚的广泛共识，在传承社会主义伟大事业的光明航线上乘风破浪、一往无前。</w:t>
      </w:r>
    </w:p>
    <w:p>
      <w:pPr>
        <w:spacing w:line="560" w:lineRule="exact"/>
        <w:ind w:firstLine="640" w:firstLineChars="200"/>
        <w:rPr>
          <w:rFonts w:ascii="仿宋_GB2312" w:eastAsia="仿宋_GB2312"/>
          <w:sz w:val="32"/>
        </w:rPr>
      </w:pPr>
      <w:r>
        <w:rPr>
          <w:rFonts w:ascii="仿宋_GB2312" w:eastAsia="仿宋_GB2312"/>
          <w:sz w:val="32"/>
        </w:rPr>
        <w:t>以史为桨，赓续必胜信心“劈波斩浪”。沧海横流，方显英雄本色。走过的路有多坎坷，内心的力量就有多丰盈，中国共产党是全世界生命力最顽强的政党，也是斗争经验最丰富的政党，之所以能够成功经受住一次次命运大考，靠的绝不是一时之运，而是丰富的精神底蕴和长期积累的斗争经验。一百年太短，只争朝夕，无数英模先烈顽强拼搏、不懈奋斗，充分发扬一心为民、实事求是、艰苦奋斗、开拓进取等优良作风，孕育出井冈山精神、长征精神、西柏坡精神、“两弹一星”精神等伟大精神，构筑起中国共产党的精神谱系。百年中国，风华正茂恰青春；历尽千帆，万里归来颜愈少。学习百年党史，要赓续红色血脉，坚定必胜信心，以创新的意识、充沛的底气、过硬的能力、丰富的智慧战胜各种风险考验，准确识变、科学应变、主动求变，在内心深处坚定道路自信、理论自信、制度自信、文化自信，推动中华巨轮在时代激流中劈波斩浪、奋发有为。</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19" w:name="_Toc20939"/>
      <w:r>
        <w:rPr>
          <w:rFonts w:ascii="方正小标宋简体" w:eastAsia="方正小标宋简体"/>
          <w:b/>
          <w:sz w:val="44"/>
        </w:rPr>
        <w:t>唱响办好实事“三部曲”</w:t>
      </w:r>
      <w:bookmarkEnd w:id="419"/>
    </w:p>
    <w:p>
      <w:pPr>
        <w:spacing w:line="560" w:lineRule="exact"/>
        <w:ind w:firstLine="640" w:firstLineChars="200"/>
        <w:rPr>
          <w:rFonts w:ascii="仿宋_GB2312" w:eastAsia="仿宋_GB2312"/>
          <w:sz w:val="32"/>
        </w:rPr>
      </w:pPr>
      <w:r>
        <w:rPr>
          <w:rFonts w:ascii="仿宋_GB2312" w:eastAsia="仿宋_GB2312"/>
          <w:sz w:val="32"/>
        </w:rPr>
        <w:t>党史学习教育是贯穿全年的重大政治任务，“我为群众办实事”实践活动是检验党史学习教育成效的关键指标。为民办好实事，我们要唱响这“三部曲”。</w:t>
      </w:r>
    </w:p>
    <w:p>
      <w:pPr>
        <w:spacing w:line="560" w:lineRule="exact"/>
        <w:ind w:firstLine="640" w:firstLineChars="200"/>
        <w:rPr>
          <w:rFonts w:ascii="仿宋_GB2312" w:eastAsia="仿宋_GB2312"/>
          <w:sz w:val="32"/>
        </w:rPr>
      </w:pPr>
      <w:r>
        <w:rPr>
          <w:rFonts w:ascii="仿宋_GB2312" w:eastAsia="仿宋_GB2312"/>
          <w:sz w:val="32"/>
        </w:rPr>
        <w:t>唱响察民意“前奏曲”，找实“需求点”。“民之所忧，我之所思。”只有把需求找对找准，才能把实事办实。察民情访民意是“我为群众办实事”的关键一步，真正把问题找准摸清，做到有的放矢、实处发力。一方面，我们要广泛搜集民意，要充分尊重群众的主体地位，坚决杜绝“为民做主”的主观臆断。要结合“两宣一帮”“五必到、五必访”等工作，扎实开展“大调研、大走访、大宣讲”活动，深入基层群众、深入生产一线、深入下属单位、深入工作服务对象，广泛听取意见、了解民生需求。另一方面，我们要加强系统梳理。要对“办实事”任务清单进行再分析、再研判，坚持从实际出发，尽力而为、量力而行，坚决防止一味“求多求全”“雷声大、雨点小”，承诺的“办实事”内容要努力全部兑现办结，决不能出现“开空头支票”的情况，否则“一语不能践，万卷徒空虚”。</w:t>
      </w:r>
    </w:p>
    <w:p>
      <w:pPr>
        <w:spacing w:line="560" w:lineRule="exact"/>
        <w:ind w:firstLine="640" w:firstLineChars="200"/>
        <w:rPr>
          <w:rFonts w:ascii="仿宋_GB2312" w:eastAsia="仿宋_GB2312"/>
          <w:sz w:val="32"/>
        </w:rPr>
      </w:pPr>
      <w:r>
        <w:rPr>
          <w:rFonts w:ascii="仿宋_GB2312" w:eastAsia="仿宋_GB2312"/>
          <w:sz w:val="32"/>
        </w:rPr>
        <w:t>唱响强担当“主题曲”，细分“着力点”。“民之所思，我之所行。”只有重视群众的每一个诉求，努力给每一个诉求一个满意的答复。我们要把群众“急难愁盼”之事，细分“着力点”，分类处理，把实事办好。我们要把小事办好，突出“小切口、大变化”和即知即改，多做关心困难群体、“雪中送炭”的小事，力争能够立刻解决的问题就要及时解决，让人民群众立马看到变化、得到实惠；我们把大事办细，对于群众反映集中的共性需求和存在的普遍性问题，发展亟待解决的痛点难点问题，则坚持科学谋划，系统推进，多做补短板、惠民生的“民心工程”；我们要把难事办妥。对于那些需要集中研究、统筹协调或者需要一定时间才能解决好的问题，特别是长期未能解决的历史遗留问题，要建立工作清单，制定工作计划，久久为功抓好落实。办好实事，我们要牢记“解难题、办难事、打硬仗”是对党员干部的“实战”考验，我们尤其不能因为“难办”就遮遮掩掩、拖着不办。我们要用一股钻劲，把事情搞全、吃透，把情况核清、弄准，把关系理顺、摆正，综合分析，理清思路；要用一股韧劲，“咬定青山不放松”，不达目的不“收兵”。</w:t>
      </w:r>
    </w:p>
    <w:p>
      <w:pPr>
        <w:spacing w:line="560" w:lineRule="exact"/>
        <w:ind w:firstLine="640" w:firstLineChars="200"/>
        <w:rPr>
          <w:rFonts w:ascii="仿宋_GB2312" w:eastAsia="仿宋_GB2312"/>
          <w:sz w:val="32"/>
        </w:rPr>
      </w:pPr>
      <w:r>
        <w:rPr>
          <w:rFonts w:ascii="仿宋_GB2312" w:eastAsia="仿宋_GB2312"/>
          <w:sz w:val="32"/>
        </w:rPr>
        <w:t>唱响保成效“伴奏曲”，抓好“关键点”。“民之所望，我之所向。”为民办实事，不是某一阶段的任务，是“为官一方，造福一方”的毕生职责。是党“全心全意为人民服务”永恒宗旨，只有建立长效机制，才能满足人民日益增长的需求。办实事，保成效，就要强组织领导、统筹协调、谋划调度，进一步完善解决民生问题的体制机制，从问题受理、分拨转办、处置办理、办结通报等方面制定一整套措施方法，构建闭环运作体系，确保质量和效果。要坚持以上率下，对于本部门的“办实事”清单，逐项推进、逐个解决，做到与中心工作同频共振，共同推进；要发扬实干作风。没有“严”和“实”的作风，把实事办实、办好就是一句空话。党员干部要把“我为群众办实事”实践活动当成锤炼作风的平台，在办实事过程中树牢党的意识、党员意识，履职尽责、担当作为，始终与群众“有福同享、有难同当”“有盐同咸、无盐同淡”，要力戒形式主义、官僚主义，坚决不搞劳民伤财的“形象工程”“政绩工程”，坚决纠正重“痕”不重“绩”、留“迹”不留“心”等错误做法。努力创造新时代“第一等工作”。要加强督促问效。确保长效，既要发挥相关督导职能，又发动群众监督力量，着力发现一批解决群众“急难愁盼”问题和积极为企业排忧解难、热诚服务的先进典型并予以表彰鼓励，做到点亮一盏灯照亮一大片。要严格落实首接负责制，做到宁可向前一步穿插重叠，也不退后一步形成空档，决不允许在部门的推诿扯皮中耽误了群众的时间。对于在“我为群众办实事”过程中推诿扯皮、敷衍了事的反面典型，要进行严厉通报批评，问题严重的要予以问责。</w:t>
      </w:r>
    </w:p>
    <w:p>
      <w:pPr>
        <w:spacing w:line="560" w:lineRule="exact"/>
        <w:ind w:firstLine="640" w:firstLineChars="200"/>
        <w:rPr>
          <w:rFonts w:ascii="仿宋_GB2312" w:eastAsia="仿宋_GB2312"/>
          <w:sz w:val="32"/>
        </w:rPr>
      </w:pPr>
      <w:r>
        <w:rPr>
          <w:rFonts w:ascii="仿宋_GB2312" w:eastAsia="仿宋_GB2312"/>
          <w:sz w:val="32"/>
        </w:rPr>
        <w:t>回望百年征途，我们党之所以能够带领各族人民逐步实现救国、兴国、富国、强国大业，正是我们党始终践行着一切为了人民的庄严使命，如今，“我为群众办实事”正是“一心为民”的践行，广大党员干部要通过一次次解民忧、一件件暖心事，走到群众身边去，走进群众心里去，铭记“我为群众办实事”永远在路上，不辍前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20" w:name="_Toc26476"/>
      <w:r>
        <w:rPr>
          <w:rFonts w:ascii="方正小标宋简体" w:eastAsia="方正小标宋简体"/>
          <w:b/>
          <w:sz w:val="44"/>
        </w:rPr>
        <w:t>从“四杯饮品”中感悟初心使命</w:t>
      </w:r>
      <w:bookmarkEnd w:id="420"/>
    </w:p>
    <w:p>
      <w:pPr>
        <w:spacing w:line="560" w:lineRule="exact"/>
        <w:ind w:firstLine="640" w:firstLineChars="200"/>
        <w:rPr>
          <w:rFonts w:ascii="仿宋_GB2312" w:eastAsia="仿宋_GB2312"/>
          <w:sz w:val="32"/>
        </w:rPr>
      </w:pPr>
      <w:r>
        <w:rPr>
          <w:rFonts w:ascii="仿宋_GB2312" w:eastAsia="仿宋_GB2312"/>
          <w:sz w:val="32"/>
        </w:rPr>
        <w:t>开展党史学习教育，旨在引导党员干部不忘初心、牢记使命。党史学习教育具体有什么功效呢？带您逛逛“饮品店”，为您点上四杯“饮品”，您就明白了。</w:t>
      </w:r>
    </w:p>
    <w:p>
      <w:pPr>
        <w:spacing w:line="560" w:lineRule="exact"/>
        <w:ind w:firstLine="640" w:firstLineChars="200"/>
        <w:rPr>
          <w:rFonts w:ascii="仿宋_GB2312" w:eastAsia="仿宋_GB2312"/>
          <w:sz w:val="32"/>
        </w:rPr>
      </w:pPr>
      <w:r>
        <w:rPr>
          <w:rFonts w:ascii="仿宋_GB2312" w:eastAsia="仿宋_GB2312"/>
          <w:sz w:val="32"/>
        </w:rPr>
        <w:t>浓咖啡提神，提振干事创业的精神。人最独特的地方是有精神，最可贵的也是有精神。作为共产党员，我们必须要有艰苦奋斗、顽强拼搏、迎难而上的精神力量。通过党史学习教育，我们能从革命先烈、英雄模范、改革先锋、身边榜样身上学到这些难得的精神品质。我们要像彭湃同志那样舍生取义，像焦裕禄同志那样夙兴夜寐，像阻击疫情的千万逆行者那样英勇无畏。我们要把党史知识学习好、优良作风传承好、党的事业发展好，用党史学习教育这杯“浓咖啡”提神醒脑、加油鼓劲。</w:t>
      </w:r>
    </w:p>
    <w:p>
      <w:pPr>
        <w:spacing w:line="560" w:lineRule="exact"/>
        <w:ind w:firstLine="640" w:firstLineChars="200"/>
        <w:rPr>
          <w:rFonts w:ascii="仿宋_GB2312" w:eastAsia="仿宋_GB2312"/>
          <w:sz w:val="32"/>
        </w:rPr>
      </w:pPr>
      <w:r>
        <w:rPr>
          <w:rFonts w:ascii="仿宋_GB2312" w:eastAsia="仿宋_GB2312"/>
          <w:sz w:val="32"/>
        </w:rPr>
        <w:t>菊花茶去火，去除职业焦虑的心火。职业焦虑源于职业发展的不确定性。当前，少数基层干部工作积极性不高、服务意识不强、工作成效不明显，影响了党在基层执政基础的持续巩固。说到底，还是内心浮躁、充满焦虑，只想着自己的“一亩三分地”，却忘了共产党人到底是干什么的。通过党史学习教育这杯“菊花茶”，党员干部能给自己“清清火气”，少一些焦虑，多一些从容。要知道自己只负责把工作做好做实做到位，让老百姓感受到幸福就够了，至于升迁提拔的事情则交给组织去选择与评判。</w:t>
      </w:r>
    </w:p>
    <w:p>
      <w:pPr>
        <w:spacing w:line="560" w:lineRule="exact"/>
        <w:ind w:firstLine="640" w:firstLineChars="200"/>
        <w:rPr>
          <w:rFonts w:ascii="仿宋_GB2312" w:eastAsia="仿宋_GB2312"/>
          <w:sz w:val="32"/>
        </w:rPr>
      </w:pPr>
      <w:r>
        <w:rPr>
          <w:rFonts w:ascii="仿宋_GB2312" w:eastAsia="仿宋_GB2312"/>
          <w:sz w:val="32"/>
        </w:rPr>
        <w:t>苏打水解渴，解决人民群众的问题。党史学习教育的落脚点要放在工作作风持续优化和工作成果不断涌现上。我们都知道苏打水是一种很解渴的饮品，同样地，党员干部干事创业也要以老百姓的实际体验为“晴雨表”，把事情办得实在一些，让老百姓真正“解渴”。这需要我们发扬党实事求是、深入调研的优良作风，腿上多沾点泥，脸上多吹点风。要面对面和老百姓交朋友、认亲戚，了解他们最真实的需求是什么，知道他们最迫切想要的是什么，按需上菜、因人施策，才能真正把工作干到老百姓的心坎里。不然，工作就干成了“你以为”，而不是“老百姓以为”。</w:t>
      </w:r>
    </w:p>
    <w:p>
      <w:pPr>
        <w:spacing w:line="560" w:lineRule="exact"/>
        <w:ind w:firstLine="640" w:firstLineChars="200"/>
        <w:rPr>
          <w:rFonts w:ascii="仿宋_GB2312" w:eastAsia="仿宋_GB2312"/>
          <w:sz w:val="32"/>
        </w:rPr>
      </w:pPr>
      <w:r>
        <w:rPr>
          <w:rFonts w:ascii="仿宋_GB2312" w:eastAsia="仿宋_GB2312"/>
          <w:sz w:val="32"/>
        </w:rPr>
        <w:t>果汁有创新，善于开展创新的工作。我们平常去饮品店，除了桃汁、芒果汁这些单一品种的果汁，还有混合果汁、加奶果汁、气泡果汁，只有你想不到，没有做不出的。党员干部干工作时也需要俱进、开拓创新。这既是我们对于优良传统的历史继承，更是适应新时代发展的现实需要。“苟日新，日日新，又日新”，过去的办法未必现在管用，以前的道路今天未必畅通。要始终保持斗争精神，对自己敢于“刀刃向内、自我革新”，对事业善于“异想天开、搭桥铺路”。这些创新的想法如何获得？我们可以把党的历史和现实情况结合碰撞，把百姓的切身感受和地方政策措施对照思考，相信会得到不一样的启迪。</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21" w:name="_Toc18587"/>
      <w:r>
        <w:rPr>
          <w:rFonts w:ascii="方正小标宋简体" w:eastAsia="方正小标宋简体"/>
          <w:b/>
          <w:sz w:val="44"/>
        </w:rPr>
        <w:t>从百年党史中汲取精神“养分”</w:t>
      </w:r>
      <w:bookmarkEnd w:id="421"/>
    </w:p>
    <w:p>
      <w:pPr>
        <w:spacing w:line="560" w:lineRule="exact"/>
        <w:ind w:firstLine="640" w:firstLineChars="200"/>
        <w:rPr>
          <w:rFonts w:ascii="仿宋_GB2312" w:eastAsia="仿宋_GB2312"/>
          <w:sz w:val="32"/>
        </w:rPr>
      </w:pPr>
      <w:r>
        <w:rPr>
          <w:rFonts w:ascii="仿宋_GB2312" w:eastAsia="仿宋_GB2312"/>
          <w:sz w:val="32"/>
        </w:rPr>
        <w:t>历史是最好的教科书，百年党史更是一笔宝贵的精神财富。通过学习党的历史，党员干部可以认识和把握革命、建设、改革各个历史时期创造的丰富经验，从而获得思想的启迪、知识的武装，提高工作本领，增加眼界才干，以更加昂扬的姿态坚定地走向未来。</w:t>
      </w:r>
    </w:p>
    <w:p>
      <w:pPr>
        <w:spacing w:line="560" w:lineRule="exact"/>
        <w:ind w:firstLine="640" w:firstLineChars="200"/>
        <w:rPr>
          <w:rFonts w:ascii="仿宋_GB2312" w:eastAsia="仿宋_GB2312"/>
          <w:sz w:val="32"/>
        </w:rPr>
      </w:pPr>
      <w:r>
        <w:rPr>
          <w:rFonts w:ascii="仿宋_GB2312" w:eastAsia="仿宋_GB2312"/>
          <w:sz w:val="32"/>
        </w:rPr>
        <w:t>学百年党史，坚定“风雨如磐不动摇”的理想信念。“仁者不以盛衰改节，义者不以存亡易心。”对马克思主义的坚定信仰，对社会主义和共产主义的坚定信念，是共产党人立身、处事、干事的精神支柱。面对大革命失败、南昌起义失败，面对“红旗到底能打多久”的迷茫和质疑，坚定的共产党人依然高擎火炬前行，坚信星星之火可以燎原，这就是理想信念的力量。前辈亦是如此，我辈更当执着追求。无论在任何时候、任何情况下，都要做到政治信仰不变、政治立场不移、政治方向不偏，自觉用党的最新理论武装头脑，用党章党规党纪严格约束自己，旗帜鲜明讲政治，永葆共产党人的先进性和纯洁性，在新时代展现新作为。</w:t>
      </w:r>
    </w:p>
    <w:p>
      <w:pPr>
        <w:spacing w:line="560" w:lineRule="exact"/>
        <w:ind w:firstLine="640" w:firstLineChars="200"/>
        <w:rPr>
          <w:rFonts w:ascii="仿宋_GB2312" w:eastAsia="仿宋_GB2312"/>
          <w:sz w:val="32"/>
        </w:rPr>
      </w:pPr>
      <w:r>
        <w:rPr>
          <w:rFonts w:ascii="仿宋_GB2312" w:eastAsia="仿宋_GB2312"/>
          <w:sz w:val="32"/>
        </w:rPr>
        <w:t>学百年党史，传承“不破楼兰终不还”的攻坚精神。“征途漫漫，惟有奋斗。”艰苦奋斗是我们党的政治本色和优良传统。一百年来，经过一代又一代共产党人的不懈奋斗、攻坚克难，中华民族取得了举世瞩目的伟大成就，我们国家面貌和人民生活发生了翻天覆地的变化。站在“两个一百年”奋斗目标交汇点上，面对实现中华民族伟大复兴征程中的各种风险与挑战，广大党员干部要接力好并发扬传承艰苦奋斗的革命传统精神，切实扛起时代重任，以想干事、能干事、干成事的决心，敢于担当、善于担当、体现担当。做好应对各种艰难困苦局面的准备，于变局中开新局，努力在攻坚克难中赢得主动，在急难险重任务以及关键时刻更要挺身而出，敢于豁出去、能够顶得上。</w:t>
      </w:r>
    </w:p>
    <w:p>
      <w:pPr>
        <w:spacing w:line="560" w:lineRule="exact"/>
        <w:ind w:firstLine="640" w:firstLineChars="200"/>
        <w:rPr>
          <w:rFonts w:ascii="仿宋_GB2312" w:eastAsia="仿宋_GB2312"/>
          <w:sz w:val="32"/>
        </w:rPr>
      </w:pPr>
      <w:r>
        <w:rPr>
          <w:rFonts w:ascii="仿宋_GB2312" w:eastAsia="仿宋_GB2312"/>
          <w:sz w:val="32"/>
        </w:rPr>
        <w:t>学百年党史，涵养“一枝一叶总关情”的为民情怀。“不忘初心，方得始终。”革命战争年代，中国共产党人紧紧团结群众、依靠群众，形成了鱼水相依、血肉相连的党群关系、军民关系，这是我党多次创造以少胜多、以弱胜强战斗奇迹的力量源泉所在。新时代的党员干部更要坚持把实现好、维护好、发展好最广大人民根本利益作为开展一切工作的出发点和落脚点，把人民群众是否满意作为评价一切工作的根本标准。当前，开展“我为群众办实事”实践活动，关键在于群众能否得到实实在在的实惠，杜绝“自导自演”“自吹自擂”等形式主义“假把式”，好不好、实不实让群众说了算。要时刻抱着“赶考”“答卷”的心态，在群众的检验中强本领、硬作风、办实事，不断提升群众的获得感、幸福感和满意度，密切党群干群联系，切实巩固党的执政之基。</w:t>
      </w:r>
    </w:p>
    <w:p>
      <w:pPr>
        <w:spacing w:line="560" w:lineRule="exact"/>
        <w:ind w:firstLine="640" w:firstLineChars="200"/>
        <w:rPr>
          <w:rFonts w:ascii="仿宋_GB2312" w:eastAsia="仿宋_GB2312"/>
          <w:sz w:val="32"/>
        </w:rPr>
      </w:pPr>
      <w:r>
        <w:rPr>
          <w:rFonts w:ascii="仿宋_GB2312" w:eastAsia="仿宋_GB2312"/>
          <w:sz w:val="32"/>
        </w:rPr>
        <w:t>学习百年党史，重温党和人民共同走过的光辉历程，在学思践悟中坚定理想信念，在奋发有为中开创辉煌新局，在为民情怀中践行初心使命，努力做好新时代的追梦人。</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22" w:name="_Toc20488"/>
      <w:r>
        <w:rPr>
          <w:rFonts w:ascii="方正小标宋简体" w:eastAsia="方正小标宋简体"/>
          <w:b/>
          <w:sz w:val="44"/>
        </w:rPr>
        <w:t>从党史学习教育中涵养“空杯”心态</w:t>
      </w:r>
      <w:bookmarkEnd w:id="422"/>
    </w:p>
    <w:p>
      <w:pPr>
        <w:spacing w:line="560" w:lineRule="exact"/>
        <w:ind w:firstLine="640" w:firstLineChars="200"/>
        <w:rPr>
          <w:rFonts w:ascii="仿宋_GB2312" w:eastAsia="仿宋_GB2312"/>
          <w:sz w:val="32"/>
        </w:rPr>
      </w:pPr>
      <w:r>
        <w:rPr>
          <w:rFonts w:ascii="仿宋_GB2312" w:eastAsia="仿宋_GB2312"/>
          <w:sz w:val="32"/>
        </w:rPr>
        <w:t>中共中央办公厅印发《关于在全社会开展党史、新中国史、改革开放史、社会主义发展史宣传教育的通知》，对在中国共产党成立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开展“四史”学习教育作出安排和部署，尤其强调了普及党史知识的重要性。作为红土地上的共产党员，我们要清空自身“杯子”，回到“为什么要开展党史学习教育”原点，想清楚、弄明白加强党史学习教育的重大意义，真正让党史学习教育在新时代“走心”更“走实”、“入脑”更“入行”。</w:t>
      </w:r>
    </w:p>
    <w:p>
      <w:pPr>
        <w:spacing w:line="560" w:lineRule="exact"/>
        <w:ind w:firstLine="640" w:firstLineChars="200"/>
        <w:rPr>
          <w:rFonts w:ascii="仿宋_GB2312" w:eastAsia="仿宋_GB2312"/>
          <w:sz w:val="32"/>
        </w:rPr>
      </w:pPr>
      <w:r>
        <w:rPr>
          <w:rFonts w:ascii="仿宋_GB2312" w:eastAsia="仿宋_GB2312"/>
          <w:sz w:val="32"/>
        </w:rPr>
        <w:t>在清空“轻浮急躁”中宁静致远，激发创业热情。党的百年历史向我们娓娓叙说着中国共产党实践和发展进步的历程。在学习教育中，有部分党员干部存在“我已经是老党员，对党的历史很了解，不需要再学习”的错误思想，借着工作业务繁重为由，忽略党史学习教育，使学习停留于表面，止步于此。“空杯”心态犹如一面自我反思的镜子，党员干部要好好使用这面镜子，在思想上“清空”自己，深刻剖析麻痹思想，抚平轻浮和急躁的心理，在每日学习教育中寻找到“中国共产党是什么样的党”“中国共产党为什么能历经百年”“党的靠山和底气为什么强”等答案，用百年党史洗礼内心，吸取理论思想之“钙”，自觉用习近平新时代中国特色社会主义思想武装头脑，指导工作、推动实践。</w:t>
      </w:r>
    </w:p>
    <w:p>
      <w:pPr>
        <w:spacing w:line="560" w:lineRule="exact"/>
        <w:ind w:firstLine="640" w:firstLineChars="200"/>
        <w:rPr>
          <w:rFonts w:ascii="仿宋_GB2312" w:eastAsia="仿宋_GB2312"/>
          <w:sz w:val="32"/>
        </w:rPr>
      </w:pPr>
      <w:r>
        <w:rPr>
          <w:rFonts w:ascii="仿宋_GB2312" w:eastAsia="仿宋_GB2312"/>
          <w:sz w:val="32"/>
        </w:rPr>
        <w:t>在清空“居功自傲”中温恭自虚，增强干事本领。习近平总书记多次在讲话中指出：“中国共产党之所以赢得人民群众拥护和支持，就因为我们党始终坚守为中国人民谋幸福、为中华民族谋复兴的初心和使命。”这份初心和使命，诠释了党的性质宗旨、理想信念和奋斗目标，演绎了共产党人的政治底色，激励了一代代共产党人奋勇向前、前赴后继。“空杯”心态犹如一块急需滋养的海绵，党员干部要好好滋养这块海绵，在能力上“清空”自己，紧紧抓住当前大学习的好环境，向身边老党员、优秀共产党员等先进典型学习，拓宽学习深度，吸收新知识，发挥钉钉子精神，主动投身基层一线，在实践初心和使命中悟原理，将党史学习成果转化为解民忧纾民困的动力，全方位增强执政本领和综合能力。</w:t>
      </w:r>
    </w:p>
    <w:p>
      <w:pPr>
        <w:spacing w:line="560" w:lineRule="exact"/>
        <w:ind w:firstLine="640" w:firstLineChars="200"/>
        <w:rPr>
          <w:rFonts w:ascii="仿宋_GB2312" w:eastAsia="仿宋_GB2312"/>
          <w:sz w:val="32"/>
        </w:rPr>
      </w:pPr>
      <w:r>
        <w:rPr>
          <w:rFonts w:ascii="仿宋_GB2312" w:eastAsia="仿宋_GB2312"/>
          <w:sz w:val="32"/>
        </w:rPr>
        <w:t>在清空“弄虚作假”中务实笃行，淬炼清廉本色。</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来，国内外一直有敌对势力妄自使用历史虚无主义扭曲党的历史，丑化党的形象，攻击中国特色社会主义道路，否定中国特色社会主义的伟大成就，其目的是想搞乱人心，煽动推翻共产党的领导和我国社会主义制度。“空杯”心态犹如一把刚正不阿的戒尺，我们要好好利用这把戒尺，秉持强烈的历史担当精神，澄清对党史上一些重大历史问题的模糊认识和片面理解，科学认识和客观评价党史故事、党史文献及党史人物，直面矛盾和困难，不忘入党时所作的对党忠诚、永不叛党的誓言，不断增强党性修养和品德修养，在各种诱惑面前立场坚定，时刻保持为民务实的清廉本色，清清白白做官、干干净净做事、踏踏实实做人，确保党的肌体健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23" w:name="_Toc17735"/>
      <w:r>
        <w:rPr>
          <w:rFonts w:ascii="方正小标宋简体" w:eastAsia="方正小标宋简体"/>
          <w:b/>
          <w:sz w:val="44"/>
        </w:rPr>
        <w:t>党史竞赛关键要答好“三道题”</w:t>
      </w:r>
      <w:bookmarkEnd w:id="423"/>
    </w:p>
    <w:p>
      <w:pPr>
        <w:spacing w:line="560" w:lineRule="exact"/>
        <w:ind w:firstLine="640" w:firstLineChars="200"/>
        <w:rPr>
          <w:rFonts w:ascii="仿宋_GB2312" w:eastAsia="仿宋_GB2312"/>
          <w:sz w:val="32"/>
        </w:rPr>
      </w:pPr>
      <w:r>
        <w:rPr>
          <w:rFonts w:ascii="仿宋_GB2312" w:eastAsia="仿宋_GB2312"/>
          <w:sz w:val="32"/>
        </w:rPr>
        <w:t>近日，“全国党史知识竞赛”活动正式启动，广大党员干部可通过“线上答题”参与知识竞赛。活动旨在庆祝中国共产党成立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周年，持续深入推动党史学习教育，营造浓厚“学史明理、学史增信、学史崇德、学史力行”氛围。党员干部要以党史知识竞赛为契机，领悟党史精髓，汲取红色力量，答好党史学习“三道题”。</w:t>
      </w:r>
    </w:p>
    <w:p>
      <w:pPr>
        <w:spacing w:line="560" w:lineRule="exact"/>
        <w:ind w:firstLine="640" w:firstLineChars="200"/>
        <w:rPr>
          <w:rFonts w:ascii="仿宋_GB2312" w:eastAsia="仿宋_GB2312"/>
          <w:sz w:val="32"/>
        </w:rPr>
      </w:pPr>
      <w:r>
        <w:rPr>
          <w:rFonts w:ascii="仿宋_GB2312" w:eastAsia="仿宋_GB2312"/>
          <w:sz w:val="32"/>
        </w:rPr>
        <w:t>关键要答好学史明理这道“选择题”。习近平总书记在《求是》上发表重要文章中提到“明理是增信、崇德、力行的前提”。党史竞赛活动是学史明理的重要途径，提供给广大党员一个“学赛结合”的学习平台，用竞赛的方式鼓励党员干部争当“排头兵”，加入党史学习的大队伍中来，有利于实现“以赛促学”的良性循环。广大党员要通过党史竞赛深刻领悟“中国共产党为什么能”“马克思主义为什么行”“中国特色社会主义为什么好”等道理，要不断向史学习、以史为鉴，认真总结领会党在革命奋斗历程中形成的宝贵经验，进一步坚定对党的领导的自信，坚定不移选择中国特色社会主义道路。</w:t>
      </w:r>
    </w:p>
    <w:p>
      <w:pPr>
        <w:spacing w:line="560" w:lineRule="exact"/>
        <w:ind w:firstLine="640" w:firstLineChars="200"/>
        <w:rPr>
          <w:rFonts w:ascii="仿宋_GB2312" w:eastAsia="仿宋_GB2312"/>
          <w:sz w:val="32"/>
        </w:rPr>
      </w:pPr>
      <w:r>
        <w:rPr>
          <w:rFonts w:ascii="仿宋_GB2312" w:eastAsia="仿宋_GB2312"/>
          <w:sz w:val="32"/>
        </w:rPr>
        <w:t>关键要答好学史崇德这道“判断题”。习近平总书记在党史学习教育动员大会上提出，“学史崇德就是要崇尚对党忠诚的大德、为民造福的公德、严于律己的私德”。党史竞赛活动中题目内容包括党的奋斗历程、革命先辈红色故事、党的理论和路线方针，蕴含着百年来革命先辈的精神力量，学习党的百年奋斗征程能够让党员干部领悟一代代共产党人对党忠诚的大德，深入学习“雄关漫道真如铁”的革命历史，补精神之“钙”，强信仰之“基”。通过党史学习竞赛活动，党员干部要把稳思想之“舵”，赓续共产党人“红色血脉”，在日常工作生活中从严要求自身，自觉接受监督约束，提升自身政治判断力，不断追求“我将无我、不负人民”的精神境界。</w:t>
      </w:r>
    </w:p>
    <w:p>
      <w:pPr>
        <w:spacing w:line="560" w:lineRule="exact"/>
        <w:ind w:firstLine="640" w:firstLineChars="200"/>
        <w:rPr>
          <w:rFonts w:ascii="仿宋_GB2312" w:eastAsia="仿宋_GB2312"/>
          <w:sz w:val="32"/>
        </w:rPr>
      </w:pPr>
      <w:r>
        <w:rPr>
          <w:rFonts w:ascii="仿宋_GB2312" w:eastAsia="仿宋_GB2312"/>
          <w:sz w:val="32"/>
        </w:rPr>
        <w:t>关键要答好学史力行这道“应用题”。“了解历史才能看得远，理解历史才能走得远。”做好“从知到行”的转变是学习党史的重要目标，学习历史是为了更好走向未来，更好把握新发展阶段、迈向新征程。广大党员干部要利用好党史学习竞赛重要契机，以“而今迈步从头越”的气魄，把学习竞赛中所积累理论知识与工作、生活相结合，将学习成效转化为工作“源动力”。将书本所学运用到实践之中，结合“我为群众办实事”实践活动，办好群众“急难愁盼”民生实事，努力实现“知行合一”新境界。不断提高自身工作标准和水平，做到学史力行、行之有力、行之有效，最终达到“力行而后知之真”的目标。</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24" w:name="_Toc23974"/>
      <w:r>
        <w:rPr>
          <w:rFonts w:ascii="方正小标宋简体" w:eastAsia="方正小标宋简体"/>
          <w:b/>
          <w:sz w:val="44"/>
        </w:rPr>
        <w:t>党史学习教育的“小目标”</w:t>
      </w:r>
      <w:bookmarkEnd w:id="424"/>
    </w:p>
    <w:p>
      <w:pPr>
        <w:spacing w:line="560" w:lineRule="exact"/>
        <w:ind w:firstLine="640" w:firstLineChars="200"/>
        <w:rPr>
          <w:rFonts w:ascii="仿宋_GB2312" w:eastAsia="仿宋_GB2312"/>
          <w:sz w:val="32"/>
        </w:rPr>
      </w:pPr>
      <w:r>
        <w:rPr>
          <w:rFonts w:ascii="仿宋_GB2312" w:eastAsia="仿宋_GB2312"/>
          <w:sz w:val="32"/>
        </w:rPr>
        <w:t>习近平总书记在党史学习教育动员大会上强调，全党同志要做到学史明理、学史增信、学史崇德、学史力行。合抱之木，生于毫末；九层之台，起于累土。党员干部学习党史，不妨每天设定一个“小目标”，每天从点滴学起、做起，并检验每天是否“达标”，不断激励、校准“目标”，多积尺寸之功，量变求得质变。</w:t>
      </w:r>
    </w:p>
    <w:p>
      <w:pPr>
        <w:spacing w:line="560" w:lineRule="exact"/>
        <w:ind w:firstLine="640" w:firstLineChars="200"/>
        <w:rPr>
          <w:rFonts w:ascii="仿宋_GB2312" w:eastAsia="仿宋_GB2312"/>
          <w:sz w:val="32"/>
        </w:rPr>
      </w:pPr>
      <w:r>
        <w:rPr>
          <w:rFonts w:ascii="仿宋_GB2312" w:eastAsia="仿宋_GB2312"/>
          <w:sz w:val="32"/>
        </w:rPr>
        <w:t>学贵有恒，每天学一点，要有一辈子扎根党史学习的觉悟。学非易事，贵在有恒，重在“多学”，难也在“多学”。党史学习不是一蹴而就的，不是“一阵风”“雷阵雨”等形式主义就能见到成效的，历史和实践告诉我们，没有满腔热忱、谦虚态度、吃苦精神和坚持毅力，就很难学有所成，必须拿出持之以恒、久久为功的学习态度来。要有善于学习的本领，摒弃浮躁心态，在“常”“长”上下功夫，把“苦读”和“善学”有机结合起来，力争学得更多一些、更快一些、更好一些、更深一些。毛泽东同志一生博览群书，周恩来同志躬行“活到老，学到老”，习近平总书记“最大的爱好是读书”。党史知识和养分“浩如烟海”，党史学习没有毕业，只有毕生。</w:t>
      </w:r>
    </w:p>
    <w:p>
      <w:pPr>
        <w:spacing w:line="560" w:lineRule="exact"/>
        <w:ind w:firstLine="640" w:firstLineChars="200"/>
        <w:rPr>
          <w:rFonts w:ascii="仿宋_GB2312" w:eastAsia="仿宋_GB2312"/>
          <w:sz w:val="32"/>
        </w:rPr>
      </w:pPr>
      <w:r>
        <w:rPr>
          <w:rFonts w:ascii="仿宋_GB2312" w:eastAsia="仿宋_GB2312"/>
          <w:sz w:val="32"/>
        </w:rPr>
        <w:t>学史力行，每天做一点，要有一辈子践履知行合一的心态。学习党史，重在力行。要把学习党史同总结经验、观照现实、推动工作结合起来，同解决实际问题结合起来。天下大事，必作于细。伟大事业需要具体、细小的牢固支点，伟大梦想也需要现实的无数落点。广大党员干部学习党史，须以知促行，以行践知，在工作中更加注重从细处着手，把小事当作大事干。通过每天做一点、提高一点，在落细、落小、落实上下功夫，不断将学习成果转化为工作动力和成效。在基层、在为人民服务中，只有经受小事、琐事的磨炼和检验，肩膀才能更硬，才能得到最扎实的历练成长。要在生活的小事和小节上加强自律，培养和强化自我约束、自我控制的意识和能力，切实做到在无人时、细微处如履薄冰。</w:t>
      </w:r>
    </w:p>
    <w:p>
      <w:pPr>
        <w:spacing w:line="560" w:lineRule="exact"/>
        <w:ind w:firstLine="640" w:firstLineChars="200"/>
        <w:rPr>
          <w:rFonts w:ascii="仿宋_GB2312" w:eastAsia="仿宋_GB2312"/>
          <w:sz w:val="32"/>
        </w:rPr>
      </w:pPr>
      <w:r>
        <w:rPr>
          <w:rFonts w:ascii="仿宋_GB2312" w:eastAsia="仿宋_GB2312"/>
          <w:sz w:val="32"/>
        </w:rPr>
        <w:t>三省吾身，每天检验下，要有一辈子检身常若有过的认知。“吾日三省吾身”，陈云同志曾说，要拿出一定的时间“踱方步”。之所以选择“踱方步”，是对每天干过的、在干的工作多比较、常反思，就不容易“乱步”，才能走好“快步”不跌跟头。现实生活中，有的干部为何耕耘多收获少，为何总在习惯于犯同样的错误，为何忙忙碌碌却碌碌无为？原因之一就在犯错而不反思原因。反思精神是人生的一大财富，是驶向成功的“高速引擎”。正如习近平总书记指出的那样，年轻干部要有“检身若不及”的自觉。领导干部要经常反省自查，把小事小节当做一面“镜子”，折射出党性、原则和人格方面的缺陷。常修为政之德，常思贪欲之害，常怀律己之心，在学思悟践的反复过程中提高、升华。</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25" w:name="_Toc7205"/>
      <w:r>
        <w:rPr>
          <w:rFonts w:ascii="方正小标宋简体" w:eastAsia="方正小标宋简体"/>
          <w:b/>
          <w:sz w:val="44"/>
        </w:rPr>
        <w:t>党史学习要有“炖煮”功</w:t>
      </w:r>
      <w:bookmarkEnd w:id="425"/>
    </w:p>
    <w:p>
      <w:pPr>
        <w:spacing w:line="560" w:lineRule="exact"/>
        <w:ind w:firstLine="640" w:firstLineChars="200"/>
        <w:rPr>
          <w:rFonts w:ascii="仿宋_GB2312" w:eastAsia="仿宋_GB2312"/>
          <w:sz w:val="32"/>
        </w:rPr>
      </w:pPr>
      <w:r>
        <w:rPr>
          <w:rFonts w:ascii="仿宋_GB2312" w:eastAsia="仿宋_GB2312"/>
          <w:sz w:val="32"/>
        </w:rPr>
        <w:t>“欲知大道，必先为史。”习近平总书记动员全党进行党史学习教育以来，</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江北新区沿江街道百润社区聚焦“学史明理、学史增信、学史崇德、学史力行”，总结运用“不忘初心、牢记使命”主题教育中的经验做法，用“小火慢炖”的耐力和“自上而下”的定力，创新方式方法和内容形式，持之以恒引领全体党员学好四史、党史，切实把学习成效转化为推动党建工作高质量发展的具体实践。</w:t>
      </w:r>
    </w:p>
    <w:p>
      <w:pPr>
        <w:spacing w:line="560" w:lineRule="exact"/>
        <w:ind w:firstLine="640" w:firstLineChars="200"/>
        <w:rPr>
          <w:rFonts w:ascii="仿宋_GB2312" w:eastAsia="仿宋_GB2312"/>
          <w:sz w:val="32"/>
        </w:rPr>
      </w:pPr>
      <w:r>
        <w:rPr>
          <w:rFonts w:ascii="仿宋_GB2312" w:eastAsia="仿宋_GB2312"/>
          <w:sz w:val="32"/>
        </w:rPr>
        <w:t>“学材”鲜而学有趣。“生本学材”是教育学研究的重要论点，党史教育也不断探索从“教材”向“学材”转变，重构党史“学得课堂”。书籍发挥的作用是空前的，四史书籍的阅读像“地基”，地基夯实程度决定了上层建筑思考的深度。党史学习依靠党员进行教育，把教育的全部价值归结到党员身上，以党员发展作为党史教育的本体。党总支组织专题党课，引导党员回顾斗争战役，还原光辉的历史进程，结合四史书籍的阅读感想，充分尊重党员的已有知识经验，实现党史知识、独立思考、辩证交流三个维度的共同生长，做到学有所思、学有所辩、学有所趣。</w:t>
      </w:r>
    </w:p>
    <w:p>
      <w:pPr>
        <w:spacing w:line="560" w:lineRule="exact"/>
        <w:ind w:firstLine="640" w:firstLineChars="200"/>
        <w:rPr>
          <w:rFonts w:ascii="仿宋_GB2312" w:eastAsia="仿宋_GB2312"/>
          <w:sz w:val="32"/>
        </w:rPr>
      </w:pPr>
      <w:r>
        <w:rPr>
          <w:rFonts w:ascii="仿宋_GB2312" w:eastAsia="仿宋_GB2312"/>
          <w:sz w:val="32"/>
        </w:rPr>
        <w:t>“浮沫”撇而学有力。“好书不厌百回读，熟读深思子自知。”学习途程上的歧路千差万别，关键要懂得取舍的道理。学习党史忌“不知其人而视其友”，真正地了解历史，才能看得远。书目并不求多，最重要是选得精、“嚼得烂”。《论中国共产党史》《中国共产党简史》《习近平新时代中国特色社会主义思想学习问答》《毛泽东邓小平江泽民胡锦涛关于中国共产党历史论述摘编》四本“指定书目”的亮相，每本内容各有侧重，史实性与理论性兼备，可读性与学术性俱强，又在精神上融和相通，相互印证，互为补充。知往鉴今，温故知新，精选党史的文本阅读，就像撇去汤水上层的“浮渣血沫”，只留下一味原汁香醇。</w:t>
      </w:r>
    </w:p>
    <w:p>
      <w:pPr>
        <w:spacing w:line="560" w:lineRule="exact"/>
        <w:ind w:firstLine="640" w:firstLineChars="200"/>
        <w:rPr>
          <w:rFonts w:ascii="仿宋_GB2312" w:eastAsia="仿宋_GB2312"/>
          <w:sz w:val="32"/>
        </w:rPr>
      </w:pPr>
      <w:r>
        <w:rPr>
          <w:rFonts w:ascii="仿宋_GB2312" w:eastAsia="仿宋_GB2312"/>
          <w:sz w:val="32"/>
        </w:rPr>
        <w:t>“小火”炖而学有成。精读党史、细品书籍需得是“慢功夫”，要有“小火煲汤”的毅力，要熬出成长，就必须要有思想自觉这味“火”。摆正心态，怀着崇敬之情，多读细读由生读熟、由熟到烂于胸、再到掌握系统学习的框架，联系党史前后，全面系统地弄清楚历史事件的来龙去脉，而不是摘取片断去浅薄理解。静态的自学与动态的授课相结合，为学习“添火加柴”，邀请新区党校党建理论研究讲师为全体党员开展专题党课，聚焦党史中的关键时间节点，生动展示了中国共产党的光辉历程和伟大成就，以小入口折射大主题，理解历史，方能走得更远，让学史更有活力、更添动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26" w:name="_Toc14846"/>
      <w:r>
        <w:rPr>
          <w:rFonts w:ascii="方正小标宋简体" w:eastAsia="方正小标宋简体"/>
          <w:b/>
          <w:sz w:val="44"/>
        </w:rPr>
        <w:t>读懂“选择”背后的信仰伟力</w:t>
      </w:r>
      <w:bookmarkEnd w:id="426"/>
    </w:p>
    <w:p>
      <w:pPr>
        <w:spacing w:line="560" w:lineRule="exact"/>
        <w:ind w:firstLine="640" w:firstLineChars="200"/>
        <w:rPr>
          <w:rFonts w:ascii="仿宋_GB2312" w:eastAsia="仿宋_GB2312"/>
          <w:sz w:val="32"/>
        </w:rPr>
      </w:pPr>
      <w:r>
        <w:rPr>
          <w:rFonts w:ascii="仿宋_GB2312" w:eastAsia="仿宋_GB2312"/>
          <w:sz w:val="32"/>
        </w:rPr>
        <w:t>人生没有如果，可有的人即便问上千次万次，他还是“你退后，让我来”，这就是扫雷英雄杜富国。</w:t>
      </w:r>
    </w:p>
    <w:p>
      <w:pPr>
        <w:spacing w:line="560" w:lineRule="exact"/>
        <w:ind w:firstLine="640" w:firstLineChars="200"/>
        <w:rPr>
          <w:rFonts w:ascii="仿宋_GB2312" w:eastAsia="仿宋_GB2312"/>
          <w:sz w:val="32"/>
        </w:rPr>
      </w:pPr>
      <w:r>
        <w:rPr>
          <w:rFonts w:ascii="仿宋_GB2312" w:eastAsia="仿宋_GB2312"/>
          <w:sz w:val="32"/>
        </w:rPr>
        <w:t>杜富国不是没有选择，</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月时年</w:t>
      </w:r>
      <w:r>
        <w:rPr>
          <w:rFonts w:ascii="仿宋_GB2312" w:eastAsia="仿宋_GB2312"/>
          <w:sz w:val="32"/>
        </w:rPr>
        <w:t>x</w:t>
      </w:r>
      <w:r>
        <w:rPr>
          <w:rFonts w:ascii="仿宋_GB2312" w:eastAsia="仿宋_GB2312"/>
          <w:sz w:val="32"/>
        </w:rPr>
        <w:t>x</w:t>
      </w:r>
      <w:r>
        <w:rPr>
          <w:rFonts w:ascii="仿宋_GB2312" w:eastAsia="仿宋_GB2312"/>
          <w:sz w:val="32"/>
        </w:rPr>
        <w:t>岁的他光荣入伍，</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月光荣入党，作为陆军某扫雷排爆大队战士，</w:t>
      </w:r>
      <w:r>
        <w:rPr>
          <w:rFonts w:ascii="仿宋_GB2312" w:eastAsia="仿宋_GB2312"/>
          <w:sz w:val="32"/>
        </w:rPr>
        <w:t>x</w:t>
      </w:r>
      <w:r>
        <w:rPr>
          <w:rFonts w:ascii="仿宋_GB2312" w:eastAsia="仿宋_GB2312"/>
          <w:sz w:val="32"/>
        </w:rPr>
        <w:t>年多的军旅生涯中，他曾有过</w:t>
      </w:r>
      <w:r>
        <w:rPr>
          <w:rFonts w:ascii="仿宋_GB2312" w:eastAsia="仿宋_GB2312"/>
          <w:sz w:val="32"/>
        </w:rPr>
        <w:t>x</w:t>
      </w:r>
      <w:r>
        <w:rPr>
          <w:rFonts w:ascii="仿宋_GB2312" w:eastAsia="仿宋_GB2312"/>
          <w:sz w:val="32"/>
        </w:rPr>
        <w:t>次重要选择。每一次他都选择了勇敢出击，每一次都选择了服从内心的忠诚和信仰。</w:t>
      </w:r>
    </w:p>
    <w:p>
      <w:pPr>
        <w:spacing w:line="560" w:lineRule="exact"/>
        <w:ind w:firstLine="640" w:firstLineChars="200"/>
        <w:rPr>
          <w:rFonts w:ascii="仿宋_GB2312" w:eastAsia="仿宋_GB2312"/>
          <w:sz w:val="32"/>
        </w:rPr>
      </w:pPr>
      <w:r>
        <w:rPr>
          <w:rFonts w:ascii="仿宋_GB2312" w:eastAsia="仿宋_GB2312"/>
          <w:sz w:val="32"/>
        </w:rPr>
        <w:t>第一次是参军来到</w:t>
      </w:r>
      <w:r>
        <w:rPr>
          <w:rFonts w:ascii="仿宋_GB2312" w:eastAsia="仿宋_GB2312"/>
          <w:sz w:val="32"/>
        </w:rPr>
        <w:t>某某</w:t>
      </w:r>
      <w:r>
        <w:rPr>
          <w:rFonts w:ascii="仿宋_GB2312" w:eastAsia="仿宋_GB2312"/>
          <w:sz w:val="32"/>
        </w:rPr>
        <w:t>某边防团，他原本可以成为一名优秀的边防战士，却选择参加扫雷。“当兵就要上战场，国家有需要，我们应该站出来、顶上去。”雷场就是战场，得知组建扫雷部队的消息，杜富国积极请战，以一名新时代革命军人的勇敢和无畏，兑现对党和人民的忠诚和为国出战的信仰。谁不知道一入雷场，就似进了鬼门关，站上了生死线，可危险当前，你不冲锋、我不冲锋，谁人冲锋？在立足新发展阶段、贯彻新发展理念、构建新发展格局的今天，我们同样需要杜富国这样冲锋在前的勇将、闯将、干将。新时代的党员干部当以“舍我其谁”的担当，为我们伟大的事业逢山开道、遇水架桥，绽放青春最靓丽的风采。</w:t>
      </w:r>
    </w:p>
    <w:p>
      <w:pPr>
        <w:spacing w:line="560" w:lineRule="exact"/>
        <w:ind w:firstLine="640" w:firstLineChars="200"/>
        <w:rPr>
          <w:rFonts w:ascii="仿宋_GB2312" w:eastAsia="仿宋_GB2312"/>
          <w:sz w:val="32"/>
        </w:rPr>
      </w:pPr>
      <w:r>
        <w:rPr>
          <w:rFonts w:ascii="仿宋_GB2312" w:eastAsia="仿宋_GB2312"/>
          <w:sz w:val="32"/>
        </w:rPr>
        <w:t>第二次是来到扫雷队后，由于炊事技术不错，本可当炊事员，但他选择奔赴一线扫雷。杜富国没有选择安逸和舒适，而是不断摆脱“舒适圈”，选择迎着雷场继续前行。自参加扫雷作业以来，杜富国千余次进出雷场，累计作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余天，搬运扫雷爆破筒</w:t>
      </w:r>
      <w:r>
        <w:rPr>
          <w:rFonts w:ascii="仿宋_GB2312" w:eastAsia="仿宋_GB2312"/>
          <w:sz w:val="32"/>
        </w:rPr>
        <w:t>x</w:t>
      </w:r>
      <w:r>
        <w:rPr>
          <w:rFonts w:ascii="仿宋_GB2312" w:eastAsia="仿宋_GB2312"/>
          <w:sz w:val="32"/>
        </w:rPr>
        <w:t>x</w:t>
      </w:r>
      <w:r>
        <w:rPr>
          <w:rFonts w:ascii="仿宋_GB2312" w:eastAsia="仿宋_GB2312"/>
          <w:sz w:val="32"/>
        </w:rPr>
        <w:t>多吨，排除各类爆炸物</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枚。当兵就要当真正打仗的兵，就要以上雷场、贴近打仗为荣。一项项数据背后，是数不清的汗水，是一次次和死神斗智斗勇，是一名新时代军人逆风前行、勇攀高峰的拼搏、奋斗和不怕流血牺牲。新时代的党员干部也当不断挑战自我，摆脱“小我”的局限，让青春和汗水播撒在民族复兴的伟大征程之上，不断书写青春无悔的璀璨篇章。</w:t>
      </w:r>
    </w:p>
    <w:p>
      <w:pPr>
        <w:spacing w:line="560" w:lineRule="exact"/>
        <w:ind w:firstLine="640" w:firstLineChars="200"/>
        <w:rPr>
          <w:rFonts w:ascii="仿宋_GB2312" w:eastAsia="仿宋_GB2312"/>
          <w:sz w:val="32"/>
        </w:rPr>
      </w:pPr>
      <w:r>
        <w:rPr>
          <w:rFonts w:ascii="仿宋_GB2312" w:eastAsia="仿宋_GB2312"/>
          <w:sz w:val="32"/>
        </w:rPr>
        <w:t>第三次是排雷遇险时，他挺身而出，选择让战友退后，“你退后、让我来”，独自上前排雷。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日，杜富国在</w:t>
      </w:r>
      <w:r>
        <w:rPr>
          <w:rFonts w:ascii="仿宋_GB2312" w:eastAsia="仿宋_GB2312"/>
          <w:sz w:val="32"/>
        </w:rPr>
        <w:t>某某</w:t>
      </w:r>
      <w:r>
        <w:rPr>
          <w:rFonts w:ascii="仿宋_GB2312" w:eastAsia="仿宋_GB2312"/>
          <w:sz w:val="32"/>
        </w:rPr>
        <w:t>边境排雷行动中面对不明爆炸物，对战友喊出“你退后、让我来”，在进一步查明情况时突遇爆炸，失去双手双眼，同组战友安然无恙。生死攸关的关键时刻，最能见出一个人的品性、节操、担当，杜富国以自己勇于牺牲、大无畏的奉献精神，把使命和责任扛在肩上，为人民利益和边疆安宁挥洒热血。新时代的党员干部当勇于在经风沐雨的实践中见世面、长本领、强才干，立足平凡岗位，干一行爱一行，干一行干好一行，勇做时代先锋，“时刻准备着”，在滚石爬坡、攻坚克难的关键当口，为党和人民牺牲一切、奉献一切。</w:t>
      </w:r>
    </w:p>
    <w:p>
      <w:pPr>
        <w:spacing w:line="560" w:lineRule="exact"/>
        <w:ind w:firstLine="640" w:firstLineChars="200"/>
        <w:rPr>
          <w:rFonts w:ascii="仿宋_GB2312" w:eastAsia="仿宋_GB2312"/>
          <w:sz w:val="32"/>
        </w:rPr>
      </w:pPr>
      <w:r>
        <w:rPr>
          <w:rFonts w:ascii="仿宋_GB2312" w:eastAsia="仿宋_GB2312"/>
          <w:sz w:val="32"/>
        </w:rPr>
        <w:t>受伤后的杜富国，身残志坚，依旧保持革命军人的风范，“请大家放心，我会以战士的担当、冲锋的姿态，战胜困难挑战，努力追梦圆梦，在新的征程上书写新的人生篇章。”杜富国说到做到，他放弃享受残疾退伍军人福利的安逸，不断向前奔跑、冲锋，“我想学播音，讲一口标准的普通话，把扫雷的故事讲给更多人听”“我想再去念书，就算失明，我也一定会努力做出一番事业”。自强不息者终能自救，杜富国，好样的！</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27" w:name="_Toc17380"/>
      <w:r>
        <w:rPr>
          <w:rFonts w:ascii="方正小标宋简体" w:eastAsia="方正小标宋简体"/>
          <w:b/>
          <w:sz w:val="44"/>
        </w:rPr>
        <w:t>甘将热血沃中华：写给巾帼英雄赵一曼的一封信</w:t>
      </w:r>
      <w:bookmarkEnd w:id="427"/>
    </w:p>
    <w:p>
      <w:pPr>
        <w:spacing w:line="560" w:lineRule="exact"/>
        <w:ind w:firstLine="640" w:firstLineChars="200"/>
        <w:rPr>
          <w:rFonts w:ascii="仿宋_GB2312" w:eastAsia="仿宋_GB2312"/>
          <w:sz w:val="32"/>
        </w:rPr>
      </w:pPr>
      <w:r>
        <w:rPr>
          <w:rFonts w:ascii="仿宋_GB2312" w:eastAsia="仿宋_GB2312"/>
          <w:sz w:val="32"/>
        </w:rPr>
        <w:t>赵一曼同志：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多年前，您在东北林海雪原抗击日寇，英勇的战绩令敌人闻风丧胆，被捕入狱后，宁死不说党的秘密，就义时年仅</w:t>
      </w:r>
      <w:r>
        <w:rPr>
          <w:rFonts w:ascii="仿宋_GB2312" w:eastAsia="仿宋_GB2312"/>
          <w:sz w:val="32"/>
        </w:rPr>
        <w:t>x</w:t>
      </w:r>
      <w:r>
        <w:rPr>
          <w:rFonts w:ascii="仿宋_GB2312" w:eastAsia="仿宋_GB2312"/>
          <w:sz w:val="32"/>
        </w:rPr>
        <w:t>x</w:t>
      </w:r>
      <w:r>
        <w:rPr>
          <w:rFonts w:ascii="仿宋_GB2312" w:eastAsia="仿宋_GB2312"/>
          <w:sz w:val="32"/>
        </w:rPr>
        <w:t>岁，尽管时间已过去了</w:t>
      </w:r>
      <w:r>
        <w:rPr>
          <w:rFonts w:ascii="仿宋_GB2312" w:eastAsia="仿宋_GB2312"/>
          <w:sz w:val="32"/>
        </w:rPr>
        <w:t>x</w:t>
      </w:r>
      <w:r>
        <w:rPr>
          <w:rFonts w:ascii="仿宋_GB2312" w:eastAsia="仿宋_GB2312"/>
          <w:sz w:val="32"/>
        </w:rPr>
        <w:t>x</w:t>
      </w:r>
      <w:r>
        <w:rPr>
          <w:rFonts w:ascii="仿宋_GB2312" w:eastAsia="仿宋_GB2312"/>
          <w:sz w:val="32"/>
        </w:rPr>
        <w:t>多年，但每每提到您的名字，内心就感到无比的坚定与自豪。陈毅曾评价您：“生为人民干部，死为革命英雄。临敌大节不辱，永记人民心中。”您对党忠诚、忠贞爱国、勇于牺牲的精神，激励着我们前进、前进、再前进。</w:t>
      </w:r>
    </w:p>
    <w:p>
      <w:pPr>
        <w:spacing w:line="560" w:lineRule="exact"/>
        <w:ind w:firstLine="640" w:firstLineChars="200"/>
        <w:rPr>
          <w:rFonts w:ascii="仿宋_GB2312" w:eastAsia="仿宋_GB2312"/>
          <w:sz w:val="32"/>
        </w:rPr>
      </w:pPr>
      <w:r>
        <w:rPr>
          <w:rFonts w:ascii="仿宋_GB2312" w:eastAsia="仿宋_GB2312"/>
          <w:sz w:val="32"/>
        </w:rPr>
        <w:t>在您临刑前高唱的《红旗歌》中，学习您“对党忠诚”的优良品格，立党为公，执政为民。九一八事变后，您奉命前往</w:t>
      </w:r>
      <w:r>
        <w:rPr>
          <w:rFonts w:ascii="仿宋_GB2312" w:eastAsia="仿宋_GB2312"/>
          <w:sz w:val="32"/>
        </w:rPr>
        <w:t>某某</w:t>
      </w:r>
      <w:r>
        <w:rPr>
          <w:rFonts w:ascii="仿宋_GB2312" w:eastAsia="仿宋_GB2312"/>
          <w:sz w:val="32"/>
        </w:rPr>
        <w:t>发动和组织群众进行抗日斗争，由于在战斗中冲锋在前，英勇无比，有“红枪白马女政委”之称，这也让您成了日伪军的眼中钉、肉中刺。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年秋，您为掩护部队突围，身负重伤，昏迷被俘，面对日军老虎凳、辣椒水，钢针刺的严刑酷打，您宁死不屈，不肯吐露党的一点秘密，二次被捕后，您高唱着《红旗歌》英勇就义，年仅</w:t>
      </w:r>
      <w:r>
        <w:rPr>
          <w:rFonts w:ascii="仿宋_GB2312" w:eastAsia="仿宋_GB2312"/>
          <w:sz w:val="32"/>
        </w:rPr>
        <w:t>x</w:t>
      </w:r>
      <w:r>
        <w:rPr>
          <w:rFonts w:ascii="仿宋_GB2312" w:eastAsia="仿宋_GB2312"/>
          <w:sz w:val="32"/>
        </w:rPr>
        <w:t>x</w:t>
      </w:r>
      <w:r>
        <w:rPr>
          <w:rFonts w:ascii="仿宋_GB2312" w:eastAsia="仿宋_GB2312"/>
          <w:sz w:val="32"/>
        </w:rPr>
        <w:t>岁，“民众的旗，血红的旗，收敛着战士的尸体，尸体还没有僵硬，鲜血已染透了旗帜”，在您的身上，让我们明白什么是忠贞爱国、救亡图存的民族气节，什么是信念坚定、对党忠诚的崇高品格，什么是坚忍不拔、百折不挠的钢铁意志，什么是大爱无疆、言传身教的家国情怀，什么是视死如归、献身真理的英雄气概。广大党员干部要以您为榜样，发扬对党忠诚的优良品格，在守纪律、讲规矩上作表率，遵守党的章程、履行党员义务，执行党的决定，严守党的纪律，保守党的秘密，立党为公、执政为民，做对党忠诚的“捍卫者”。</w:t>
      </w:r>
    </w:p>
    <w:p>
      <w:pPr>
        <w:spacing w:line="560" w:lineRule="exact"/>
        <w:ind w:firstLine="640" w:firstLineChars="200"/>
        <w:rPr>
          <w:rFonts w:ascii="仿宋_GB2312" w:eastAsia="仿宋_GB2312"/>
          <w:sz w:val="32"/>
        </w:rPr>
      </w:pPr>
      <w:r>
        <w:rPr>
          <w:rFonts w:ascii="仿宋_GB2312" w:eastAsia="仿宋_GB2312"/>
          <w:sz w:val="32"/>
        </w:rPr>
        <w:t>在您被捕时写的《滨江述怀》中，学习您“忠贞爱国”的革命精神，永葆初心、砥砺前行。“未惜头颅新故国，甘将热血沃中华。</w:t>
      </w:r>
      <w:r>
        <w:rPr>
          <w:rFonts w:ascii="仿宋_GB2312" w:eastAsia="仿宋_GB2312"/>
          <w:sz w:val="32"/>
        </w:rPr>
        <w:t>某某</w:t>
      </w:r>
      <w:r>
        <w:rPr>
          <w:rFonts w:ascii="仿宋_GB2312" w:eastAsia="仿宋_GB2312"/>
          <w:sz w:val="32"/>
        </w:rPr>
        <w:t>黑水除敌寇，笑看旌旗红似花”，这首您当年所作的《滨江述怀》一诗，是日本战犯大野泰治在战败后交出来的纸片，在交出的时候，他跪地忏悔说：“我一直尊敬赵一曼女士，她是真正的中国女子。”通过诗句，我们读出了您在短短</w:t>
      </w:r>
      <w:r>
        <w:rPr>
          <w:rFonts w:ascii="仿宋_GB2312" w:eastAsia="仿宋_GB2312"/>
          <w:sz w:val="32"/>
        </w:rPr>
        <w:t>x</w:t>
      </w:r>
      <w:r>
        <w:rPr>
          <w:rFonts w:ascii="仿宋_GB2312" w:eastAsia="仿宋_GB2312"/>
          <w:sz w:val="32"/>
        </w:rPr>
        <w:t>x</w:t>
      </w:r>
      <w:r>
        <w:rPr>
          <w:rFonts w:ascii="仿宋_GB2312" w:eastAsia="仿宋_GB2312"/>
          <w:sz w:val="32"/>
        </w:rPr>
        <w:t>年生命中所表现出的伟大精神，在民族危亡之际，您一介女子，却毅然站了出来，凭着对共产主义的信仰，选择了共产主义事业，把自己的一切都交给了党，交给了人民。</w:t>
      </w:r>
      <w:r>
        <w:rPr>
          <w:rFonts w:ascii="仿宋_GB2312" w:eastAsia="仿宋_GB2312"/>
          <w:sz w:val="32"/>
        </w:rPr>
        <w:t>x</w:t>
      </w:r>
      <w:r>
        <w:rPr>
          <w:rFonts w:ascii="仿宋_GB2312" w:eastAsia="仿宋_GB2312"/>
          <w:sz w:val="32"/>
        </w:rPr>
        <w:t>x</w:t>
      </w:r>
      <w:r>
        <w:rPr>
          <w:rFonts w:ascii="仿宋_GB2312" w:eastAsia="仿宋_GB2312"/>
          <w:sz w:val="32"/>
        </w:rPr>
        <w:t>岁读革命书刊接受新思想、</w:t>
      </w:r>
      <w:r>
        <w:rPr>
          <w:rFonts w:ascii="仿宋_GB2312" w:eastAsia="仿宋_GB2312"/>
          <w:sz w:val="32"/>
        </w:rPr>
        <w:t>x</w:t>
      </w:r>
      <w:r>
        <w:rPr>
          <w:rFonts w:ascii="仿宋_GB2312" w:eastAsia="仿宋_GB2312"/>
          <w:sz w:val="32"/>
        </w:rPr>
        <w:t>x</w:t>
      </w:r>
      <w:r>
        <w:rPr>
          <w:rFonts w:ascii="仿宋_GB2312" w:eastAsia="仿宋_GB2312"/>
          <w:sz w:val="32"/>
        </w:rPr>
        <w:t>岁加入青年团、</w:t>
      </w:r>
      <w:r>
        <w:rPr>
          <w:rFonts w:ascii="仿宋_GB2312" w:eastAsia="仿宋_GB2312"/>
          <w:sz w:val="32"/>
        </w:rPr>
        <w:t>x</w:t>
      </w:r>
      <w:r>
        <w:rPr>
          <w:rFonts w:ascii="仿宋_GB2312" w:eastAsia="仿宋_GB2312"/>
          <w:sz w:val="32"/>
        </w:rPr>
        <w:t>x</w:t>
      </w:r>
      <w:r>
        <w:rPr>
          <w:rFonts w:ascii="仿宋_GB2312" w:eastAsia="仿宋_GB2312"/>
          <w:sz w:val="32"/>
        </w:rPr>
        <w:t>岁加入中国共产党，参加了党领导的“抵制仇货”爱国运动。在您抛头颅、洒热血，为国家、为民族牺牲一切之时，我在您的诗中读出了一名党员的理想信念与大义凛然。作为党员干部，我们要在党史中汲取前进的动力，学习您忠贞爱国、大爱无疆的革命精神，自觉扛起中华民族伟大复兴的历史使命，永葆入党初心、砥砺奋进前行。</w:t>
      </w:r>
    </w:p>
    <w:p>
      <w:pPr>
        <w:spacing w:line="560" w:lineRule="exact"/>
        <w:ind w:firstLine="640" w:firstLineChars="200"/>
        <w:rPr>
          <w:rFonts w:ascii="仿宋_GB2312" w:eastAsia="仿宋_GB2312"/>
          <w:sz w:val="32"/>
        </w:rPr>
      </w:pPr>
      <w:r>
        <w:rPr>
          <w:rFonts w:ascii="仿宋_GB2312" w:eastAsia="仿宋_GB2312"/>
          <w:sz w:val="32"/>
        </w:rPr>
        <w:t>在您牺牲前《写给宁儿的信》中，学习您“勇于牺牲”的英雄精神，矢志不渝、奋斗不息。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凌晨，在被日寇押往珠河的火车上，您知道这是最后的时刻，写下了这封天底下最真挚、最感人的家书，“母亲因为坚决地做了反满抗日的斗争，今天已经到了牺牲的前夕，母亲不用千言万语来教育你，就用实行来教育你，在你长大成人之后，希望不要忘记你的母亲是为国牺牲的”。臧克家曾说过：“有的人死了，他还活着，有的人活着，他已经死了。”的确，您虽然早已离我们远去，但您的精神永垂不朽，这封信写满了您对孩子的爱，也写满了您对国家和民族的爱，在个人与国家、家庭与民族之间，您选择了后者，用行动践行了一名共产党人的初心，教育了百千后人。您高尚的品格、坚韧的意志和大无畏的革命精神，值得我们永远铭记。就在昨天，神舟十二号载着</w:t>
      </w:r>
      <w:r>
        <w:rPr>
          <w:rFonts w:ascii="仿宋_GB2312" w:eastAsia="仿宋_GB2312"/>
          <w:sz w:val="32"/>
        </w:rPr>
        <w:t>x</w:t>
      </w:r>
      <w:r>
        <w:rPr>
          <w:rFonts w:ascii="仿宋_GB2312" w:eastAsia="仿宋_GB2312"/>
          <w:sz w:val="32"/>
        </w:rPr>
        <w:t>名航天员成功进入中国人自己的空间站，这是中国航天迈出的历史性一大步，也是中国综合国力的集中体现，令十四亿中华儿女无比骄傲，这样的繁荣与发展，离不开您当年的牺牲与付出。新时代党员干部当学习您勇于牺牲的英雄精神，时刻牢记历史教训，珍惜今日和平，在干事创业担当作为中保持“闯”的精神、“创”的劲头、“干”的作风，为全面建设社会主义现代化国家不懈奋斗。</w:t>
      </w:r>
    </w:p>
    <w:p>
      <w:pPr>
        <w:spacing w:line="560" w:lineRule="exact"/>
        <w:ind w:firstLine="640" w:firstLineChars="200"/>
        <w:rPr>
          <w:rFonts w:ascii="仿宋_GB2312" w:eastAsia="仿宋_GB2312"/>
          <w:sz w:val="32"/>
        </w:rPr>
      </w:pPr>
      <w:r>
        <w:rPr>
          <w:rFonts w:ascii="仿宋_GB2312" w:eastAsia="仿宋_GB2312"/>
          <w:sz w:val="32"/>
        </w:rPr>
        <w:t>“誓志为人不为家，跨江渡海走天涯”，在党史学习教育中缅怀先烈、回顾初心，在传承红色血脉中汲取革命力量、赓续奋斗精神！</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28" w:name="_Toc28048"/>
      <w:r>
        <w:rPr>
          <w:rFonts w:ascii="方正小标宋简体" w:eastAsia="方正小标宋简体"/>
          <w:b/>
          <w:sz w:val="44"/>
        </w:rPr>
        <w:t>回首百年追忆一大：风起青萍末浪成微澜间</w:t>
      </w:r>
      <w:bookmarkEnd w:id="428"/>
    </w:p>
    <w:p>
      <w:pPr>
        <w:spacing w:line="560" w:lineRule="exact"/>
        <w:ind w:firstLine="640" w:firstLineChars="200"/>
        <w:rPr>
          <w:rFonts w:ascii="仿宋_GB2312" w:eastAsia="仿宋_GB2312"/>
          <w:sz w:val="32"/>
        </w:rPr>
      </w:pPr>
      <w:r>
        <w:rPr>
          <w:rFonts w:ascii="仿宋_GB2312" w:eastAsia="仿宋_GB2312"/>
          <w:sz w:val="32"/>
        </w:rPr>
        <w:t>站在当下，回望百年，我们把历史的长镜头对准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中国共产党第一次全国代表大会——这个在寻常日子召开的、在当时报纸上没有一点报道的会议，无声却有力地，在风雨如晦的中国大地炸响了开天辟地的惊雷，为波澜壮阔的奋斗史诗写下了光辉的起笔。“风起于青萍之末，浪成于微澜之间！”在建党一百周年的时候，重温这段艰险而又光荣的历史，真是令人百感交集！</w:t>
      </w:r>
    </w:p>
    <w:p>
      <w:pPr>
        <w:spacing w:line="560" w:lineRule="exact"/>
        <w:ind w:firstLine="640" w:firstLineChars="200"/>
        <w:rPr>
          <w:rFonts w:ascii="仿宋_GB2312" w:eastAsia="仿宋_GB2312"/>
          <w:sz w:val="32"/>
        </w:rPr>
      </w:pPr>
      <w:r>
        <w:rPr>
          <w:rFonts w:ascii="仿宋_GB2312" w:eastAsia="仿宋_GB2312"/>
          <w:sz w:val="32"/>
        </w:rPr>
        <w:t>青年历来是推动社会进步最革命的力量。参加“一大”的</w:t>
      </w:r>
      <w:r>
        <w:rPr>
          <w:rFonts w:ascii="仿宋_GB2312" w:eastAsia="仿宋_GB2312"/>
          <w:sz w:val="32"/>
        </w:rPr>
        <w:t>x</w:t>
      </w:r>
      <w:r>
        <w:rPr>
          <w:rFonts w:ascii="仿宋_GB2312" w:eastAsia="仿宋_GB2312"/>
          <w:sz w:val="32"/>
        </w:rPr>
        <w:t>x</w:t>
      </w:r>
      <w:r>
        <w:rPr>
          <w:rFonts w:ascii="仿宋_GB2312" w:eastAsia="仿宋_GB2312"/>
          <w:sz w:val="32"/>
        </w:rPr>
        <w:t>位代表，有这样一些共同特点，一是都比较年轻，平均年龄只有</w:t>
      </w:r>
      <w:r>
        <w:rPr>
          <w:rFonts w:ascii="仿宋_GB2312" w:eastAsia="仿宋_GB2312"/>
          <w:sz w:val="32"/>
        </w:rPr>
        <w:t>x</w:t>
      </w:r>
      <w:r>
        <w:rPr>
          <w:rFonts w:ascii="仿宋_GB2312" w:eastAsia="仿宋_GB2312"/>
          <w:sz w:val="32"/>
        </w:rPr>
        <w:t>x</w:t>
      </w:r>
      <w:r>
        <w:rPr>
          <w:rFonts w:ascii="仿宋_GB2312" w:eastAsia="仿宋_GB2312"/>
          <w:sz w:val="32"/>
        </w:rPr>
        <w:t>岁。二是学历都比较高，其中</w:t>
      </w:r>
      <w:r>
        <w:rPr>
          <w:rFonts w:ascii="仿宋_GB2312" w:eastAsia="仿宋_GB2312"/>
          <w:sz w:val="32"/>
        </w:rPr>
        <w:t>x</w:t>
      </w:r>
      <w:r>
        <w:rPr>
          <w:rFonts w:ascii="仿宋_GB2312" w:eastAsia="仿宋_GB2312"/>
          <w:sz w:val="32"/>
        </w:rPr>
        <w:t>人是大学学历，</w:t>
      </w:r>
      <w:r>
        <w:rPr>
          <w:rFonts w:ascii="仿宋_GB2312" w:eastAsia="仿宋_GB2312"/>
          <w:sz w:val="32"/>
        </w:rPr>
        <w:t>x</w:t>
      </w:r>
      <w:r>
        <w:rPr>
          <w:rFonts w:ascii="仿宋_GB2312" w:eastAsia="仿宋_GB2312"/>
          <w:sz w:val="32"/>
        </w:rPr>
        <w:t>人留学日本、</w:t>
      </w:r>
      <w:r>
        <w:rPr>
          <w:rFonts w:ascii="仿宋_GB2312" w:eastAsia="仿宋_GB2312"/>
          <w:sz w:val="32"/>
        </w:rPr>
        <w:t>x</w:t>
      </w:r>
      <w:r>
        <w:rPr>
          <w:rFonts w:ascii="仿宋_GB2312" w:eastAsia="仿宋_GB2312"/>
          <w:sz w:val="32"/>
        </w:rPr>
        <w:t>人就读于</w:t>
      </w:r>
      <w:r>
        <w:rPr>
          <w:rFonts w:ascii="仿宋_GB2312" w:eastAsia="仿宋_GB2312"/>
          <w:sz w:val="32"/>
        </w:rPr>
        <w:t>某某</w:t>
      </w:r>
      <w:r>
        <w:rPr>
          <w:rFonts w:ascii="仿宋_GB2312" w:eastAsia="仿宋_GB2312"/>
          <w:sz w:val="32"/>
        </w:rPr>
        <w:t>大学。真是群英荟萃啊！须知在当时，全国能接受现代教育的人口不到</w:t>
      </w:r>
      <w:r>
        <w:rPr>
          <w:rFonts w:ascii="仿宋_GB2312" w:eastAsia="仿宋_GB2312"/>
          <w:sz w:val="32"/>
        </w:rPr>
        <w:t>x</w:t>
      </w:r>
      <w:r>
        <w:rPr>
          <w:rFonts w:ascii="仿宋_GB2312" w:eastAsia="仿宋_GB2312"/>
          <w:sz w:val="32"/>
        </w:rPr>
        <w:t>％。三是都是些深受马克思主义影响又怀揣救国救民理想的志士。“一大”之前，毛泽东在李大钊、陈独秀等人影响下，确立起了对马克思主义、共产主义的信仰，认定这是“山穷水尽诸路皆走不通了”的最后选择。他在回复蔡和森关于“明目张胆正式成立一个中国共产党”主张的信中说：“你这一封信见地极当，我没有一个字不赞成。”</w:t>
      </w:r>
      <w:r>
        <w:rPr>
          <w:rFonts w:ascii="仿宋_GB2312" w:eastAsia="仿宋_GB2312"/>
          <w:sz w:val="32"/>
        </w:rPr>
        <w:t>x</w:t>
      </w:r>
      <w:r>
        <w:rPr>
          <w:rFonts w:ascii="仿宋_GB2312" w:eastAsia="仿宋_GB2312"/>
          <w:sz w:val="32"/>
        </w:rPr>
        <w:t>x</w:t>
      </w:r>
      <w:r>
        <w:rPr>
          <w:rFonts w:ascii="仿宋_GB2312" w:eastAsia="仿宋_GB2312"/>
          <w:sz w:val="32"/>
        </w:rPr>
        <w:t>岁的王瑞俊在写下“贫富阶级见疆场，尽善尽美唯解放”的诗句后改名王尽美，决心以实现国家和民族的“尽善尽美”为革命追求。李汉俊面对采访直抒胸臆：“种子在手，唯万里荒芜。或惧力不可逮。吾人肉躯堪当此劳否？”面对灾难深重的旧中国，这批马克思主义的年轻追随者，即便舍弃生命，也要让种子发出芽来！</w:t>
      </w:r>
    </w:p>
    <w:p>
      <w:pPr>
        <w:spacing w:line="560" w:lineRule="exact"/>
        <w:ind w:firstLine="640" w:firstLineChars="200"/>
        <w:rPr>
          <w:rFonts w:ascii="仿宋_GB2312" w:eastAsia="仿宋_GB2312"/>
          <w:sz w:val="32"/>
        </w:rPr>
      </w:pPr>
      <w:r>
        <w:rPr>
          <w:rFonts w:ascii="仿宋_GB2312" w:eastAsia="仿宋_GB2312"/>
          <w:sz w:val="32"/>
        </w:rPr>
        <w:t>科学的主义一定是革命胜利前进的旗帜。</w:t>
      </w:r>
      <w:r>
        <w:rPr>
          <w:rFonts w:ascii="仿宋_GB2312" w:eastAsia="仿宋_GB2312"/>
          <w:sz w:val="32"/>
        </w:rPr>
        <w:t>x</w:t>
      </w:r>
      <w:r>
        <w:rPr>
          <w:rFonts w:ascii="仿宋_GB2312" w:eastAsia="仿宋_GB2312"/>
          <w:sz w:val="32"/>
        </w:rPr>
        <w:t>x</w:t>
      </w:r>
      <w:r>
        <w:rPr>
          <w:rFonts w:ascii="仿宋_GB2312" w:eastAsia="仿宋_GB2312"/>
          <w:sz w:val="32"/>
        </w:rPr>
        <w:t>位代表在接受马列主义之前，有人主张“实业救国”，有人信奉“改良主义”，还有人宣扬“无政府主义”，即使后来接受了马克思主义，每个人的理解程度也不尽相同。对这批青年来说，掌握了马克思主义，就如同找到一盏看清时事迷局的“探照灯”、一把解剖沉疴痼疾的“手术刀”。“一大”后，他们纷纷走上革命道路，在历经血与火的洗礼中走出了不同的人生道路。坚定信仰马列主义的，走出来的是一条光明大道。或为革命义无反顾地牺牲，或为初心使命心无旁骛地坚守。反之，非马列主义者走出的却是一条歪门邪路，或成叛徒，或为汉奸，被钉上历史的耻辱架。在经历了无数失败、挫折之后，在持之以恒、艰苦卓绝的追求和探索中，我们党逐渐找到了正确的方法和路径，那就是把马列主义同中国革命的具体实践相结合，敢于追求真理、勇于修正错误，实事求是、开拓创新。</w:t>
      </w:r>
    </w:p>
    <w:p>
      <w:pPr>
        <w:spacing w:line="560" w:lineRule="exact"/>
        <w:ind w:firstLine="640" w:firstLineChars="200"/>
        <w:rPr>
          <w:rFonts w:ascii="仿宋_GB2312" w:eastAsia="仿宋_GB2312"/>
          <w:sz w:val="32"/>
        </w:rPr>
      </w:pPr>
      <w:r>
        <w:rPr>
          <w:rFonts w:ascii="仿宋_GB2312" w:eastAsia="仿宋_GB2312"/>
          <w:sz w:val="32"/>
        </w:rPr>
        <w:t>起而行之、探索前进，其作始也必简。今天来看，“一大”准备很不充分，真可以用简单来形容。组织联络简单，仅由</w:t>
      </w:r>
      <w:r>
        <w:rPr>
          <w:rFonts w:ascii="仿宋_GB2312" w:eastAsia="仿宋_GB2312"/>
          <w:sz w:val="32"/>
        </w:rPr>
        <w:t>某某</w:t>
      </w:r>
      <w:r>
        <w:rPr>
          <w:rFonts w:ascii="仿宋_GB2312" w:eastAsia="仿宋_GB2312"/>
          <w:sz w:val="32"/>
        </w:rPr>
        <w:t>共产主义小组发出了一份“开会通知”；会场简单，仅是望志路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号李汉俊兄弟租住的一处石库门房子，房间窄小，设施简陋；代表们的住行简单，仅以“</w:t>
      </w:r>
      <w:r>
        <w:rPr>
          <w:rFonts w:ascii="仿宋_GB2312" w:eastAsia="仿宋_GB2312"/>
          <w:sz w:val="32"/>
        </w:rPr>
        <w:t>某某</w:t>
      </w:r>
      <w:r>
        <w:rPr>
          <w:rFonts w:ascii="仿宋_GB2312" w:eastAsia="仿宋_GB2312"/>
          <w:sz w:val="32"/>
        </w:rPr>
        <w:t>大学暑期旅行团”的名义租住在白尔路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号的博文女校，且只能在空教室的地上打地铺；在各地代表操着不同方言且有外国人参加的条件下，也没有任何一点安全保卫举措，以至于会议进行中突然闯入“陌生人”。但这种“简”显然是当时的条件所决定的，当时我们在资金、物资、场地、社会关系等各方面都是极度匮乏的。“一张白纸好写字。”作为一个全新的无产阶级政党登上历史舞台，必将开拓宏大场景。坐而论道，不如起而行之，“一大”后，全国革命迎来高涨，党团员数量迅速增加，各地方组织也如雨后春笋般涌现。然而，由于没有现成的经验，无论是组织的发展建设，还是革命活动的开展，都只能在探索中前进。</w:t>
      </w:r>
    </w:p>
    <w:p>
      <w:pPr>
        <w:spacing w:line="560" w:lineRule="exact"/>
        <w:ind w:firstLine="640" w:firstLineChars="200"/>
        <w:rPr>
          <w:rFonts w:ascii="仿宋_GB2312" w:eastAsia="仿宋_GB2312"/>
          <w:sz w:val="32"/>
        </w:rPr>
      </w:pPr>
      <w:r>
        <w:rPr>
          <w:rFonts w:ascii="仿宋_GB2312" w:eastAsia="仿宋_GB2312"/>
          <w:sz w:val="32"/>
        </w:rPr>
        <w:t>前赴后继、接续奋斗，其将毕也必巨。古往今来，任何一次社会变革都不可能一帆风顺、一蹴而就。但凡伟业，无不须经艰难曲折反复之过程。正如</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年陈独秀在《欢迎</w:t>
      </w:r>
      <w:r>
        <w:rPr>
          <w:rFonts w:ascii="仿宋_GB2312" w:eastAsia="仿宋_GB2312"/>
          <w:sz w:val="32"/>
        </w:rPr>
        <w:t>某某</w:t>
      </w:r>
      <w:r>
        <w:rPr>
          <w:rFonts w:ascii="仿宋_GB2312" w:eastAsia="仿宋_GB2312"/>
          <w:sz w:val="32"/>
        </w:rPr>
        <w:t>人底精神》一文中关于生命的探讨的那样：“你见过蝗虫，他们怎样渡河么？第一个走下水边，被水冲去了，于是第二个又来，于是第三个，于是第四个；到后来，他们的死骸堆积起来，成了一座桥，其余的便过去了。那过去底人不是我们的真生命，那座桥才是我们的真生命，永远的生命！”“一大”代表和那时的先驱们为后来的革命者树立了光辉榜样。陈潭秋常年奋战在武装斗争一线，在一次突围中被子弹打中右耳，浴血疆场。王尽美在艰苦条件下奋力工作，年仅</w:t>
      </w:r>
      <w:r>
        <w:rPr>
          <w:rFonts w:ascii="仿宋_GB2312" w:eastAsia="仿宋_GB2312"/>
          <w:sz w:val="32"/>
        </w:rPr>
        <w:t>x</w:t>
      </w:r>
      <w:r>
        <w:rPr>
          <w:rFonts w:ascii="仿宋_GB2312" w:eastAsia="仿宋_GB2312"/>
          <w:sz w:val="32"/>
        </w:rPr>
        <w:t>x</w:t>
      </w:r>
      <w:r>
        <w:rPr>
          <w:rFonts w:ascii="仿宋_GB2312" w:eastAsia="仿宋_GB2312"/>
          <w:sz w:val="32"/>
        </w:rPr>
        <w:t>岁便因积劳成疾牺牲了。邓恩铭回到家乡</w:t>
      </w:r>
      <w:r>
        <w:rPr>
          <w:rFonts w:ascii="仿宋_GB2312" w:eastAsia="仿宋_GB2312"/>
          <w:sz w:val="32"/>
        </w:rPr>
        <w:t>某某</w:t>
      </w:r>
      <w:r>
        <w:rPr>
          <w:rFonts w:ascii="仿宋_GB2312" w:eastAsia="仿宋_GB2312"/>
          <w:sz w:val="32"/>
        </w:rPr>
        <w:t>，积极开展建党和工人运动，成效卓著。后因叛徒告密被捕，在监狱里进行了长达数年的英勇斗争终壮烈就义。最老代表何叔衡在中央红军主力长征后，以近六旬高龄留在中央根据地坚持游击战争，后在突围战斗中壮烈牺牲……榜样是无声的号召，其身后是一代代共产党人前赴后继、接续奋斗！正因如此，一百年后的今天，全面建成小康社会之“钜”便成必然！展望未来，到第二个“一百年”时，全面建成社会主义现代化强国之“钜”也必将成为现实！</w:t>
      </w:r>
    </w:p>
    <w:p>
      <w:pPr>
        <w:spacing w:line="560" w:lineRule="exact"/>
        <w:ind w:firstLine="640" w:firstLineChars="200"/>
        <w:rPr>
          <w:rFonts w:ascii="仿宋_GB2312" w:eastAsia="仿宋_GB2312"/>
          <w:sz w:val="32"/>
        </w:rPr>
      </w:pPr>
      <w:r>
        <w:rPr>
          <w:rFonts w:ascii="仿宋_GB2312" w:eastAsia="仿宋_GB2312"/>
          <w:sz w:val="32"/>
        </w:rPr>
        <w:t>回首百年，追忆“一大”，真是风起青萍末、浪成微澜间啊！</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29" w:name="_Toc1378"/>
      <w:r>
        <w:rPr>
          <w:rFonts w:ascii="方正小标宋简体" w:eastAsia="方正小标宋简体"/>
          <w:b/>
          <w:sz w:val="44"/>
        </w:rPr>
        <w:t>解码“红色家书”中的“父爱密码”</w:t>
      </w:r>
      <w:bookmarkEnd w:id="429"/>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是父亲节，近来翻阅《红色家书》，深切感受到老一辈革命家们“怜子如何不丈夫”的真挚情怀，字里行间，饱含教子之道，满载舐犊之情。细细品读，如山父爱的背后，更显老一辈中国共产党人的智慧与情怀。</w:t>
      </w:r>
    </w:p>
    <w:p>
      <w:pPr>
        <w:spacing w:line="560" w:lineRule="exact"/>
        <w:ind w:firstLine="640" w:firstLineChars="200"/>
        <w:rPr>
          <w:rFonts w:ascii="仿宋_GB2312" w:eastAsia="仿宋_GB2312"/>
          <w:sz w:val="32"/>
        </w:rPr>
      </w:pPr>
      <w:r>
        <w:rPr>
          <w:rFonts w:ascii="仿宋_GB2312" w:eastAsia="仿宋_GB2312"/>
          <w:sz w:val="32"/>
        </w:rPr>
        <w:t>“同群众看齐，同吃同卧同劳动”——心里要装着群众。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年，朱德之子朱琦来到</w:t>
      </w:r>
      <w:r>
        <w:rPr>
          <w:rFonts w:ascii="仿宋_GB2312" w:eastAsia="仿宋_GB2312"/>
          <w:sz w:val="32"/>
        </w:rPr>
        <w:t>某某</w:t>
      </w:r>
      <w:r>
        <w:rPr>
          <w:rFonts w:ascii="仿宋_GB2312" w:eastAsia="仿宋_GB2312"/>
          <w:sz w:val="32"/>
        </w:rPr>
        <w:t>郊区铁路系统机车车辆厂蹲点调研。朱德元帅回信对其蹲点表示肯定，并指出，“深入了群众中去，就真正会了解社会主义如何建设，如何完成，就会想出很多办法，同群众一起创造出许多新的办法，推向前进。”朴素的文字、朴实的文风，折射出朱老总质朴的群众观。广大党员干部要牢固树立“为民做事”情怀、担负“为民谋福”使命，将党史学习教育同总结经验、观照现实、推动工作结合起来，不玩虚招、不打折扣，用心用情用力为群众解决一批闹心事、烦心事、揪心事，把实事办进人民群众“心坎里”。</w:t>
      </w:r>
    </w:p>
    <w:p>
      <w:pPr>
        <w:spacing w:line="560" w:lineRule="exact"/>
        <w:ind w:firstLine="640" w:firstLineChars="200"/>
        <w:rPr>
          <w:rFonts w:ascii="仿宋_GB2312" w:eastAsia="仿宋_GB2312"/>
          <w:sz w:val="32"/>
        </w:rPr>
      </w:pPr>
      <w:r>
        <w:rPr>
          <w:rFonts w:ascii="仿宋_GB2312" w:eastAsia="仿宋_GB2312"/>
          <w:sz w:val="32"/>
        </w:rPr>
        <w:t>“趁着年纪尚轻，多向自然科学学习”——脑中要储备知识。这是毛泽东同志于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月写给远在苏联求学的儿子毛岸英、毛岸青的家书，对兄弟俩的学习生活提出了鲜明建议，信末附列书单，共</w:t>
      </w:r>
      <w:r>
        <w:rPr>
          <w:rFonts w:ascii="仿宋_GB2312" w:eastAsia="仿宋_GB2312"/>
          <w:sz w:val="32"/>
        </w:rPr>
        <w:t>x</w:t>
      </w:r>
      <w:r>
        <w:rPr>
          <w:rFonts w:ascii="仿宋_GB2312" w:eastAsia="仿宋_GB2312"/>
          <w:sz w:val="32"/>
        </w:rPr>
        <w:t>x</w:t>
      </w:r>
      <w:r>
        <w:rPr>
          <w:rFonts w:ascii="仿宋_GB2312" w:eastAsia="仿宋_GB2312"/>
          <w:sz w:val="32"/>
        </w:rPr>
        <w:t>种</w:t>
      </w:r>
      <w:r>
        <w:rPr>
          <w:rFonts w:ascii="仿宋_GB2312" w:eastAsia="仿宋_GB2312"/>
          <w:sz w:val="32"/>
        </w:rPr>
        <w:t>x</w:t>
      </w:r>
      <w:r>
        <w:rPr>
          <w:rFonts w:ascii="仿宋_GB2312" w:eastAsia="仿宋_GB2312"/>
          <w:sz w:val="32"/>
        </w:rPr>
        <w:t>x</w:t>
      </w:r>
      <w:r>
        <w:rPr>
          <w:rFonts w:ascii="仿宋_GB2312" w:eastAsia="仿宋_GB2312"/>
          <w:sz w:val="32"/>
        </w:rPr>
        <w:t>册书籍。我们党向来是一个重视学习、善于学习的政党。习近平总书记深刻指出：“中国共产党人依靠学习走到今天，也必然要依靠学习走向未来。”青年干部，也要“趁着年纪尚轻”，广泛求索、厚实积淀，尤其要注重学习党史这本“最好的教科书”，在溯源历史长河中镜鉴历史经验、在探究历史规律中分析演变机理、在掌握历史主动中提出因应策略，开创事业发展新局面。</w:t>
      </w:r>
    </w:p>
    <w:p>
      <w:pPr>
        <w:spacing w:line="560" w:lineRule="exact"/>
        <w:ind w:firstLine="640" w:firstLineChars="200"/>
        <w:rPr>
          <w:rFonts w:ascii="仿宋_GB2312" w:eastAsia="仿宋_GB2312"/>
          <w:sz w:val="32"/>
        </w:rPr>
      </w:pPr>
      <w:r>
        <w:rPr>
          <w:rFonts w:ascii="仿宋_GB2312" w:eastAsia="仿宋_GB2312"/>
          <w:sz w:val="32"/>
        </w:rPr>
        <w:t>“鼓起你的劲儿，踏上你的长路”——脚下要忙着奋进。</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解放战争刚刚拉开序幕，叶剑英元帅却以坚定的政治信念和高超的军事谋略，科学地预见到革命终将胜利，“人民要翻身了”。在写给女儿叶楚梅的信中，他热情洋溢地表示，“那里有广漠无边的地盘，等待着你们去开垦”，欢迎年轻一代积极参与“这一场翻天覆地的斗争”，做新时代的“铁骨铮铮”。生逢“可为”盛世，青年一代当“大有作为”，梦想或许在天边，实践之路却在脚下。处在新时代，担负新使命，我们要立足自身岗位，努力不懈、奋斗不止，踏踏实实走好脚下的路，凝聚起同心共筑中国梦的磅礴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30" w:name="_Toc32412"/>
      <w:r>
        <w:rPr>
          <w:rFonts w:ascii="方正小标宋简体" w:eastAsia="方正小标宋简体"/>
          <w:b/>
          <w:sz w:val="44"/>
        </w:rPr>
        <w:t>牢记办实事的“三字诀”</w:t>
      </w:r>
      <w:bookmarkEnd w:id="430"/>
    </w:p>
    <w:p>
      <w:pPr>
        <w:spacing w:line="560" w:lineRule="exact"/>
        <w:ind w:firstLine="640" w:firstLineChars="200"/>
        <w:rPr>
          <w:rFonts w:ascii="仿宋_GB2312" w:eastAsia="仿宋_GB2312"/>
          <w:sz w:val="32"/>
        </w:rPr>
      </w:pPr>
      <w:r>
        <w:rPr>
          <w:rFonts w:ascii="仿宋_GB2312" w:eastAsia="仿宋_GB2312"/>
          <w:sz w:val="32"/>
        </w:rPr>
        <w:t>人民群众是党永葆生机活力的不竭源泉，而群众工作是党的生命线和根本工作路线。广大党员干部要抓住“我为群众办实事”这个关键环节，答好“我为群众办实事”这道新考题，牢记“我为群众办实事”的“三字决”，坚持把话说到群众的“心窝里”，把事办到人民群众“心坎里”。</w:t>
      </w:r>
    </w:p>
    <w:p>
      <w:pPr>
        <w:spacing w:line="560" w:lineRule="exact"/>
        <w:ind w:firstLine="640" w:firstLineChars="200"/>
        <w:rPr>
          <w:rFonts w:ascii="仿宋_GB2312" w:eastAsia="仿宋_GB2312"/>
          <w:sz w:val="32"/>
        </w:rPr>
      </w:pPr>
      <w:r>
        <w:rPr>
          <w:rFonts w:ascii="仿宋_GB2312" w:eastAsia="仿宋_GB2312"/>
          <w:sz w:val="32"/>
        </w:rPr>
        <w:t>“强”服务，牢记为民初心。中国共产党的宗旨是全心全意为人民服务，中国共产党的初心使命就是为中国人民谋幸福，为中华民族谋复兴。人民是历史的推动者，是国家的主人，广大党员干部要着感情、带着责任、带着使命开展好“我为群众办实事”实践活动，将人民放在心中最高的位置，把群众当家人，把群众之事当家事，常进家门，常拉家常，用情更用心，走访更走心。进家门看看缺什么、少什么、没什么，话家常听听群众想什么、急什么、愁什么、盼什么，努力为群众做好“服务员”，当好“贴心人”，尽己所能为群众排忧解难，不断增添他们的幸福感、获得感。</w:t>
      </w:r>
    </w:p>
    <w:p>
      <w:pPr>
        <w:spacing w:line="560" w:lineRule="exact"/>
        <w:ind w:firstLine="640" w:firstLineChars="200"/>
        <w:rPr>
          <w:rFonts w:ascii="仿宋_GB2312" w:eastAsia="仿宋_GB2312"/>
          <w:sz w:val="32"/>
        </w:rPr>
      </w:pPr>
      <w:r>
        <w:rPr>
          <w:rFonts w:ascii="仿宋_GB2312" w:eastAsia="仿宋_GB2312"/>
          <w:sz w:val="32"/>
        </w:rPr>
        <w:t>“找”切口，坚持调查研究。开展好“我为群众办实事”活动要了解群众的真正需求，了解痛点、拐点、堵点在哪里。广大党员干部要走出去，深入基层、深入实际、深入一线开展调查研究，要坚持问题导向，从最困难的群众入手，从最突出的问题抓起，从最现实的诉求出发，聚焦群众反映的共性需求问题，聚焦长期未能解决的历史遗留问题，聚焦群众的“急难愁盼”问题，聚焦群众最关注、最关心的关键问题，精准了解群众所思所想、所愿、所盼。列出问题清单，能解决的即刻解决，那些一时难以解决的问题，要向群众解释说明情况，并努力创造条件逐步加以解决，不能“虎头蛇尾”“雷声大雨点小”。</w:t>
      </w:r>
    </w:p>
    <w:p>
      <w:pPr>
        <w:spacing w:line="560" w:lineRule="exact"/>
        <w:ind w:firstLine="640" w:firstLineChars="200"/>
        <w:rPr>
          <w:rFonts w:ascii="仿宋_GB2312" w:eastAsia="仿宋_GB2312"/>
          <w:sz w:val="32"/>
        </w:rPr>
      </w:pPr>
      <w:r>
        <w:rPr>
          <w:rFonts w:ascii="仿宋_GB2312" w:eastAsia="仿宋_GB2312"/>
          <w:sz w:val="32"/>
        </w:rPr>
        <w:t>“严”作风，守住制度规矩。正所谓无规矩不成方圆，讲规矩是办实事的要求，守规矩是办实事的底线，没有规矩意识，想当然而为之就会什么事都办不了、办不好，没有规矩意识，想当然而为之就会“好心”办坏事，“好心”办错事。广大党员干部要牢固树立规矩意识，严守各项规章制度，严格按党章党规办事，按政策法规办事，按制度程序办事，自觉做到讲原则不讲人情，讲制度不讲面子，紧扣制度“安全带”，紧戴纪律“紧箍咒”，紧记“高压线”，自觉做到不乱表态、不越雷池、不钻空子、不心存侥幸，真正让规矩成为做人做事的基本准则和规尺。</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31" w:name="_Toc4948"/>
      <w:r>
        <w:rPr>
          <w:rFonts w:ascii="方正小标宋简体" w:eastAsia="方正小标宋简体"/>
          <w:b/>
          <w:sz w:val="44"/>
        </w:rPr>
        <w:t>某某</w:t>
      </w:r>
      <w:r>
        <w:rPr>
          <w:rFonts w:ascii="方正小标宋简体" w:eastAsia="方正小标宋简体"/>
          <w:b/>
          <w:sz w:val="44"/>
        </w:rPr>
        <w:t>卓资：“六个一”为群众办实事</w:t>
      </w:r>
      <w:bookmarkEnd w:id="431"/>
    </w:p>
    <w:p>
      <w:pPr>
        <w:spacing w:line="560" w:lineRule="exact"/>
        <w:ind w:firstLine="640" w:firstLineChars="200"/>
        <w:rPr>
          <w:rFonts w:ascii="仿宋_GB2312" w:eastAsia="仿宋_GB2312"/>
          <w:sz w:val="32"/>
        </w:rPr>
      </w:pPr>
      <w:r>
        <w:rPr>
          <w:rFonts w:ascii="仿宋_GB2312" w:eastAsia="仿宋_GB2312"/>
          <w:sz w:val="32"/>
        </w:rPr>
        <w:t>党史学习教育开展以来，</w:t>
      </w:r>
      <w:r>
        <w:rPr>
          <w:rFonts w:ascii="仿宋_GB2312" w:eastAsia="仿宋_GB2312"/>
          <w:sz w:val="32"/>
        </w:rPr>
        <w:t>某某</w:t>
      </w:r>
      <w:r>
        <w:rPr>
          <w:rFonts w:ascii="仿宋_GB2312" w:eastAsia="仿宋_GB2312"/>
          <w:sz w:val="32"/>
        </w:rPr>
        <w:t>自治区卓资县紧扣“学党史、悟思想、办实事、开新局”目标要求，制定“我为群众办实事”实践活动推进工作机制，着力解决群众身边的“微梦想”“微心愿”“微诉求”，努力推动党史学习教育取得扎扎实实成效。</w:t>
      </w:r>
    </w:p>
    <w:p>
      <w:pPr>
        <w:spacing w:line="560" w:lineRule="exact"/>
        <w:ind w:firstLine="640" w:firstLineChars="200"/>
        <w:rPr>
          <w:rFonts w:ascii="仿宋_GB2312" w:eastAsia="仿宋_GB2312"/>
          <w:sz w:val="32"/>
        </w:rPr>
      </w:pPr>
      <w:r>
        <w:rPr>
          <w:rFonts w:ascii="仿宋_GB2312" w:eastAsia="仿宋_GB2312"/>
          <w:sz w:val="32"/>
        </w:rPr>
        <w:t>制定一张问题清单。坚持敞开大门抓教育、听意见、办实事，依托党群服务中心、政务服务中心、新时代文明实践所、“</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热线、门户网站、新媒体公众号、调研座谈、张贴“开门纳谏”公告等方式，各级党组织立足工作职能职责，结合行业领域特点，认真梳理研究，形成“我为群众办实事”实践活动问题清单。机关党组织重点在优化营商环境、制定惠民政策、实施利民项目、简化办事流程、提高服务水平上办实事解难题；乡村党组织重点在巩固脱贫攻坚成果、大力推进乡村振兴上办实事解难题；城镇基层党组织重点在提高城镇基层治理能力、改善人民生活品质、精神文明建设上办实事解难题；文化、教育、卫生等事业单位党组织重点在提高教学质量、就业就医等民生问题，满足群众美好生活新需求新期待上办实事解难题；企业党组织重点在提高产品服务、保障职工权益、履行社会职责上办实事解难题；社会党组织重点在听党话跟党走、提升高质量公共服务水平上办实事解难题。</w:t>
      </w:r>
    </w:p>
    <w:p>
      <w:pPr>
        <w:spacing w:line="560" w:lineRule="exact"/>
        <w:ind w:firstLine="640" w:firstLineChars="200"/>
        <w:rPr>
          <w:rFonts w:ascii="仿宋_GB2312" w:eastAsia="仿宋_GB2312"/>
          <w:sz w:val="32"/>
        </w:rPr>
      </w:pPr>
      <w:r>
        <w:rPr>
          <w:rFonts w:ascii="仿宋_GB2312" w:eastAsia="仿宋_GB2312"/>
          <w:sz w:val="32"/>
        </w:rPr>
        <w:t>认领一件民生实事。全县科级及以上领导干部结合职责分工和基层联系点，依据问题清单，聚焦贯彻新发展理念、巩固脱贫攻坚成果、保障基本民生需求、深化政务服务改革、推进基层治理等方面的问题，主动认领至少</w:t>
      </w:r>
      <w:r>
        <w:rPr>
          <w:rFonts w:ascii="仿宋_GB2312" w:eastAsia="仿宋_GB2312"/>
          <w:sz w:val="32"/>
        </w:rPr>
        <w:t>x</w:t>
      </w:r>
      <w:r>
        <w:rPr>
          <w:rFonts w:ascii="仿宋_GB2312" w:eastAsia="仿宋_GB2312"/>
          <w:sz w:val="32"/>
        </w:rPr>
        <w:t>件重点民生项目实事，带头研究解决，致力推出一批为民惠民便民的实招硬招，实施一批造福于民的民生项目。每名党员从党支部“我为群众办实事”清单中至少认领</w:t>
      </w:r>
      <w:r>
        <w:rPr>
          <w:rFonts w:ascii="仿宋_GB2312" w:eastAsia="仿宋_GB2312"/>
          <w:sz w:val="32"/>
        </w:rPr>
        <w:t>x</w:t>
      </w:r>
      <w:r>
        <w:rPr>
          <w:rFonts w:ascii="仿宋_GB2312" w:eastAsia="仿宋_GB2312"/>
          <w:sz w:val="32"/>
        </w:rPr>
        <w:t>件为民实事，从帮助群众打扫院落、美化生产生活环境、帮助老年群众理发、帮助困难群众申请低保养老、义务维修家用电器、协助居民处理电子设备使用过程中出现的问题等一件件小事做起，让群众感受到党就在身边。</w:t>
      </w:r>
    </w:p>
    <w:p>
      <w:pPr>
        <w:spacing w:line="560" w:lineRule="exact"/>
        <w:ind w:firstLine="640" w:firstLineChars="200"/>
        <w:rPr>
          <w:rFonts w:ascii="仿宋_GB2312" w:eastAsia="仿宋_GB2312"/>
          <w:sz w:val="32"/>
        </w:rPr>
      </w:pPr>
      <w:r>
        <w:rPr>
          <w:rFonts w:ascii="仿宋_GB2312" w:eastAsia="仿宋_GB2312"/>
          <w:sz w:val="32"/>
        </w:rPr>
        <w:t>举办一次新闻发布会。在贯彻落实上级关于开展好“三问”活动的基础上，统筹“不忘初心、牢记使命”主题教育问题整改工作，就“我为群众办实事”实践活动进展情况、活动成效、存在问题，每两个月举办一次专题新闻发布会，通报工作进展、取得成效和整改成果，接受群众评价和监督，确保群众和企业反映的问题得到有效解决和合理答复。县党史学习教育领导小组办公室根据工作重点进行综合筛选，确定发布主题，精心策划发布会内容。通过信息的发布，保障群众的知情权，回答群众关心的话题，进一步增加工作的透明度。</w:t>
      </w:r>
    </w:p>
    <w:p>
      <w:pPr>
        <w:spacing w:line="560" w:lineRule="exact"/>
        <w:ind w:firstLine="640" w:firstLineChars="200"/>
        <w:rPr>
          <w:rFonts w:ascii="仿宋_GB2312" w:eastAsia="仿宋_GB2312"/>
          <w:sz w:val="32"/>
        </w:rPr>
      </w:pPr>
      <w:r>
        <w:rPr>
          <w:rFonts w:ascii="仿宋_GB2312" w:eastAsia="仿宋_GB2312"/>
          <w:sz w:val="32"/>
        </w:rPr>
        <w:t>组建一支志愿服务队。组织动员党员干部积极投身文明实践志愿者行列，组建“我帮你”志愿服务队，在党的领导下开展志愿服务活动。各级党组织结合自身实际，合理安排部署，认真制定志愿服务活动方案，确保“我帮你”志愿服务队有领导、有计划、有步骤的开展。建立党员志愿服务队，开展“我是共产党员我帮你”“我是共青团员我帮你”志愿服务活动。鼓励机关单位党支部与社区党支部结对共建队伍，深入推进“在职党员进社区”工作；人大代表、政协委员引领带动各行业开展“我帮你”志愿服务活动。</w:t>
      </w:r>
    </w:p>
    <w:p>
      <w:pPr>
        <w:spacing w:line="560" w:lineRule="exact"/>
        <w:ind w:firstLine="640" w:firstLineChars="200"/>
        <w:rPr>
          <w:rFonts w:ascii="仿宋_GB2312" w:eastAsia="仿宋_GB2312"/>
          <w:sz w:val="32"/>
        </w:rPr>
      </w:pPr>
      <w:r>
        <w:rPr>
          <w:rFonts w:ascii="仿宋_GB2312" w:eastAsia="仿宋_GB2312"/>
          <w:sz w:val="32"/>
        </w:rPr>
        <w:t>晒出一份成绩单。各级党组织结合自身工作实际，聚焦群众反映集中的共性需求和存在的普遍问题，聚焦长期未能解决的民生历史遗留问题，从最困难的群体入手，从最突出的问题着眼，着力解决好与群众生活息息相关的教育、就业、社保、医疗、住房、环保、社会治安等方面的“顽瘴痼疾”。县电视台、融媒体中心等部门充分利用广播电视、头条、微博、微信公众号等各类新闻媒体平台，将每周收集到的群众反映事项、“我为群众办实事”问题清单和解决办理情况及时向社会进行公布，用晒成绩单的方式来接受群众监督，接受群众评判。</w:t>
      </w:r>
    </w:p>
    <w:p>
      <w:pPr>
        <w:spacing w:line="560" w:lineRule="exact"/>
        <w:ind w:firstLine="640" w:firstLineChars="200"/>
        <w:rPr>
          <w:rFonts w:ascii="仿宋_GB2312" w:eastAsia="仿宋_GB2312"/>
          <w:sz w:val="32"/>
        </w:rPr>
      </w:pPr>
      <w:r>
        <w:rPr>
          <w:rFonts w:ascii="仿宋_GB2312" w:eastAsia="仿宋_GB2312"/>
          <w:sz w:val="32"/>
        </w:rPr>
        <w:t>选树一批典型案例。注重发挥先进典型示范作用，及时提炼总结在开展“我为群众办实事”实践活动中形成的鲜活经验，择优在全县范围内进行推广宣传，引导形成比学赶超的生动局面。在选树的先进典型的过程中，以事实为依据，以群众公认为原则，把群众满不满意、信不信服作为选树典型的重要标准，通过以点带面推动解决群众的“急难愁盼”问题，形成守望相助、友爱互助的浓厚社会氛围。</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32" w:name="_Toc19625"/>
      <w:r>
        <w:rPr>
          <w:rFonts w:ascii="方正小标宋简体" w:eastAsia="方正小标宋简体"/>
          <w:b/>
          <w:sz w:val="44"/>
        </w:rPr>
        <w:t>为民办事关键要“实”</w:t>
      </w:r>
      <w:bookmarkEnd w:id="432"/>
    </w:p>
    <w:p>
      <w:pPr>
        <w:spacing w:line="560" w:lineRule="exact"/>
        <w:ind w:firstLine="640" w:firstLineChars="200"/>
        <w:rPr>
          <w:rFonts w:ascii="仿宋_GB2312" w:eastAsia="仿宋_GB2312"/>
          <w:sz w:val="32"/>
        </w:rPr>
      </w:pPr>
      <w:r>
        <w:rPr>
          <w:rFonts w:ascii="仿宋_GB2312" w:eastAsia="仿宋_GB2312"/>
          <w:sz w:val="32"/>
        </w:rPr>
        <w:t>近期，各地“我为群众办实事”实践活动如火如荼开展。党中央把开展这项活动作为党史学习教育的重要内容，目的是推动全党把学习与实践结合起来，自觉践行党的初心使命，在积极为群众排忧解难中密切党同人民的血肉联系。各地要深刻领会、把稳方向，不盲目追求轰轰烈烈的过程，要坚决办出实实在在的成果。</w:t>
      </w:r>
    </w:p>
    <w:p>
      <w:pPr>
        <w:spacing w:line="560" w:lineRule="exact"/>
        <w:ind w:firstLine="640" w:firstLineChars="200"/>
        <w:rPr>
          <w:rFonts w:ascii="仿宋_GB2312" w:eastAsia="仿宋_GB2312"/>
          <w:sz w:val="32"/>
        </w:rPr>
      </w:pPr>
      <w:r>
        <w:rPr>
          <w:rFonts w:ascii="仿宋_GB2312" w:eastAsia="仿宋_GB2312"/>
          <w:sz w:val="32"/>
        </w:rPr>
        <w:t>用“实心”找准需求。“老百姓需要什么，我们就做什么。”“我为群众办实事”的对象是群众，一切出发点和落脚点都应该在群众身上。各地在推进实践活动时，要坚决避免“眉毛胡子一把抓”，切忌把服务群众活动搞得“左右一个样，上下一般粗”，更要杜绝“交任务”“走过场”“求轰动”的心理。要在对标上级要求的同时，结合本地实际细致分析研判，谋定而后动。要以解决群众的“急难愁盼”为目标，聚焦教育、医疗、就业、养老、住房等重点领域，深入群众细致走访调研，实心实意找准群众需求。要以“标本兼治”为追求，刨根究底，仔细分析困难和问题的根源。要真正把群众心坎上的事摸清楚，形成清单，摆上日程，逐项销号。</w:t>
      </w:r>
    </w:p>
    <w:p>
      <w:pPr>
        <w:spacing w:line="560" w:lineRule="exact"/>
        <w:ind w:firstLine="640" w:firstLineChars="200"/>
        <w:rPr>
          <w:rFonts w:ascii="仿宋_GB2312" w:eastAsia="仿宋_GB2312"/>
          <w:sz w:val="32"/>
        </w:rPr>
      </w:pPr>
      <w:r>
        <w:rPr>
          <w:rFonts w:ascii="仿宋_GB2312" w:eastAsia="仿宋_GB2312"/>
          <w:sz w:val="32"/>
        </w:rPr>
        <w:t>拿“实力”解决问题。找准“问题”是前提，解决“问题”才是核心和目的。为群众办实事要把群众的事当自己的事，真真切切用心、实实在在出力，切忌“蜻蜓点水”“避重就轻”。要把群众的小事当大事办，确保不出纰漏、保质保量、群众满意。遇到大事、难事也不能畏难、退缩，要深入综合分析，用智慧、经验和百分之百的努力去解决。当然，各司其职、对症下药也非常重要。各地要对收集和了解到的民生实事按解决难度、时间跨度、所属行业领域进行科学分类，充分发挥相关部门职能，用最“省力”的方式高效办好各项实事。对因客观原因一时不能解决的，也要及时向群众做好解释说明，明确解决时限，争取群众理解。</w:t>
      </w:r>
    </w:p>
    <w:p>
      <w:pPr>
        <w:spacing w:line="560" w:lineRule="exact"/>
        <w:ind w:firstLine="640" w:firstLineChars="200"/>
        <w:rPr>
          <w:rFonts w:ascii="仿宋_GB2312" w:eastAsia="仿宋_GB2312"/>
          <w:sz w:val="32"/>
        </w:rPr>
      </w:pPr>
      <w:r>
        <w:rPr>
          <w:rFonts w:ascii="仿宋_GB2312" w:eastAsia="仿宋_GB2312"/>
          <w:sz w:val="32"/>
        </w:rPr>
        <w:t>以“实绩”评判得失。“我为群众办实事”实践活动是否取得实效，最终还是要看办了多少事、办得好不好、群众是否满意。各地要旗帜鲜明地将这个评判标准立起来，明确奖惩标准，全程督导考核。要坚持明察与暗访相结合，多到现场看，多见具体事，真正做到在一线了解评判。要虚心听取群众意见，通过走访调研、问卷调查、民主评议等方式真心邀请群众评判，用群众的口碑检验工作实绩。要立足常态长效，既看“显绩”也看“隐绩”，不让甘于做打基础、利长远、做铺垫工作的单位和个人吃亏。要将“我为群众办实事”实践活动与干部日常考核联系起来，给表现优秀的“加分”，给失职或不作为的“降档”，推动形成“你追我赶干事，争先恐后为民”的良好氛围。</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33" w:name="_Toc4131"/>
      <w:r>
        <w:rPr>
          <w:rFonts w:ascii="方正小标宋简体" w:eastAsia="方正小标宋简体"/>
          <w:b/>
          <w:sz w:val="44"/>
        </w:rPr>
        <w:t>物印初心：爷爷的搪瓷缸</w:t>
      </w:r>
      <w:bookmarkEnd w:id="433"/>
    </w:p>
    <w:p>
      <w:pPr>
        <w:spacing w:line="560" w:lineRule="exact"/>
        <w:ind w:firstLine="640" w:firstLineChars="200"/>
        <w:rPr>
          <w:rFonts w:ascii="仿宋_GB2312" w:eastAsia="仿宋_GB2312"/>
          <w:sz w:val="32"/>
        </w:rPr>
      </w:pPr>
      <w:r>
        <w:rPr>
          <w:rFonts w:ascii="仿宋_GB2312" w:eastAsia="仿宋_GB2312"/>
          <w:sz w:val="32"/>
        </w:rPr>
        <w:t>我的爷爷王福才，是一名党员，一名医生，也是一名抗美援朝老兵。在印象中，爷爷对一只搪瓷缸视若珍宝，非常爱惜。这只搪瓷缸历经岁月洗礼，陪伴了爷爷</w:t>
      </w:r>
      <w:r>
        <w:rPr>
          <w:rFonts w:ascii="仿宋_GB2312" w:eastAsia="仿宋_GB2312"/>
          <w:sz w:val="32"/>
        </w:rPr>
        <w:t>x</w:t>
      </w:r>
      <w:r>
        <w:rPr>
          <w:rFonts w:ascii="仿宋_GB2312" w:eastAsia="仿宋_GB2312"/>
          <w:sz w:val="32"/>
        </w:rPr>
        <w:t>x</w:t>
      </w:r>
      <w:r>
        <w:rPr>
          <w:rFonts w:ascii="仿宋_GB2312" w:eastAsia="仿宋_GB2312"/>
          <w:sz w:val="32"/>
        </w:rPr>
        <w:t>多年，身上布满斑驳痕迹。搪瓷缸上方印着一行蓝色的传统“回”字花纹，还有几行引人注目的红色繁体字——“赠给英勇的中国人民解放军”“保卫祖国，保卫和平”……在爷爷眼中，这只搪瓷缸不仅是生活用品，更是他的老伙计、好战友。</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爷爷的搪瓷缸</w:t>
      </w:r>
    </w:p>
    <w:p>
      <w:pPr>
        <w:spacing w:line="560" w:lineRule="exact"/>
        <w:ind w:firstLine="640" w:firstLineChars="200"/>
        <w:rPr>
          <w:rFonts w:ascii="仿宋_GB2312" w:eastAsia="仿宋_GB2312"/>
          <w:sz w:val="32"/>
        </w:rPr>
      </w:pPr>
      <w:r>
        <w:rPr>
          <w:rFonts w:ascii="仿宋_GB2312" w:eastAsia="仿宋_GB2312"/>
          <w:sz w:val="32"/>
        </w:rPr>
        <w:t>抗美援朝，保家卫国</w:t>
      </w:r>
    </w:p>
    <w:p>
      <w:pPr>
        <w:spacing w:line="560" w:lineRule="exact"/>
        <w:ind w:firstLine="640" w:firstLineChars="200"/>
        <w:rPr>
          <w:rFonts w:ascii="仿宋_GB2312" w:eastAsia="仿宋_GB2312"/>
          <w:sz w:val="32"/>
        </w:rPr>
      </w:pPr>
      <w:r>
        <w:rPr>
          <w:rFonts w:ascii="仿宋_GB2312" w:eastAsia="仿宋_GB2312"/>
          <w:sz w:val="32"/>
        </w:rPr>
        <w:t>忆往昔，峥嵘岁月稠。</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年，朝鲜战争爆发，年方二十的爷爷来不及跟家人告别，跟随部队跨过鸭绿江，先后两次入朝作战……</w:t>
      </w:r>
    </w:p>
    <w:p>
      <w:pPr>
        <w:spacing w:line="560" w:lineRule="exact"/>
        <w:ind w:firstLine="640" w:firstLineChars="200"/>
        <w:rPr>
          <w:rFonts w:ascii="仿宋_GB2312" w:eastAsia="仿宋_GB2312"/>
          <w:sz w:val="32"/>
        </w:rPr>
      </w:pPr>
      <w:r>
        <w:rPr>
          <w:rFonts w:ascii="仿宋_GB2312" w:eastAsia="仿宋_GB2312"/>
          <w:sz w:val="32"/>
        </w:rPr>
        <w:t>彼时朝鲜，饿狼环伺，烽火四起。爷爷身后是他们热爱的土地和人民，是新生的中华人民共和国，是先辈们用生命换来的胜利果实，这注定是一场只能前进不能后退的战争。战场上，爷爷身兼数职：战斗时，他是卫生员，冒着枪林弹雨冲上前线做急救、抬担架，全力救治伤员；战斗间歇，他是后勤保障员，炸山石、挖隧道，修建防空洞；紧急任务时，他是战斗员和通讯员，拿起武器战斗，冒着炮火传达命令，最惊险的一次，爷爷差点失去生命。那次爷爷接到外出侦察敌情的任务，他马不停蹄赶赴一线，途中遭遇美国战机空袭我方，四周空旷，无任何掩体和防空设施，他眼看着无数炸弹从头顶落下，爷爷避无可避，在绝望时，他却想：“坏了，任务还没完成！”“轰轰轰……”阵阵巨响过后，爷爷晕了过去，不知过了多久，他慢慢苏醒。所幸，爷爷被炸弹激起的土石掩埋了起来，途径此地的朝鲜群众发现了他，将他从土堆中救了出来。清醒后的爷爷浑身疼痛、隆隆耳鸣，想到任务还没有完成，爷爷万分焦急，努力克服身体不适，匆忙带伤踏上行程，最终圆满完成任务。战场上，惊心动魄的激战对爷爷来说已是家常便饭，爷爷和他的战友们早已把生死置之度外，屡获战功，爷爷所在部队作为突击队，一直打到了距离汉城十几公里外，增加了我方在谈判桌上的筹码。</w:t>
      </w:r>
    </w:p>
    <w:p>
      <w:pPr>
        <w:spacing w:line="560" w:lineRule="exact"/>
        <w:ind w:firstLine="640" w:firstLineChars="200"/>
        <w:rPr>
          <w:rFonts w:ascii="仿宋_GB2312" w:eastAsia="仿宋_GB2312"/>
          <w:sz w:val="32"/>
        </w:rPr>
      </w:pPr>
      <w:r>
        <w:rPr>
          <w:rFonts w:ascii="仿宋_GB2312" w:eastAsia="仿宋_GB2312"/>
          <w:sz w:val="32"/>
        </w:rPr>
        <w:t>“捐躯赴国难，视死忽如归。”爷爷和他的战友们用无畏牺牲的革命精神捍卫了国家安全，用青春和热血换来了我们今天的幸福生活。这只搪瓷缸就是当时全国人民送给志愿军的慰问品，是那段烽火岁月的见证，更是爷爷战斗的动力。</w:t>
      </w:r>
    </w:p>
    <w:p>
      <w:pPr>
        <w:spacing w:line="560" w:lineRule="exact"/>
        <w:ind w:firstLine="640" w:firstLineChars="200"/>
        <w:rPr>
          <w:rFonts w:ascii="仿宋_GB2312" w:eastAsia="仿宋_GB2312"/>
          <w:sz w:val="32"/>
        </w:rPr>
      </w:pPr>
      <w:r>
        <w:rPr>
          <w:rFonts w:ascii="仿宋_GB2312" w:eastAsia="仿宋_GB2312"/>
          <w:sz w:val="32"/>
        </w:rPr>
        <w:t>潜心求学，苦练本领</w:t>
      </w:r>
    </w:p>
    <w:p>
      <w:pPr>
        <w:spacing w:line="560" w:lineRule="exact"/>
        <w:ind w:firstLine="640" w:firstLineChars="200"/>
        <w:rPr>
          <w:rFonts w:ascii="仿宋_GB2312" w:eastAsia="仿宋_GB2312"/>
          <w:sz w:val="32"/>
        </w:rPr>
      </w:pPr>
      <w:r>
        <w:rPr>
          <w:rFonts w:ascii="仿宋_GB2312" w:eastAsia="仿宋_GB2312"/>
          <w:sz w:val="32"/>
        </w:rPr>
        <w:t>抗美援朝战争结束后，年轻的爷爷继续在部队服役，这只搪瓷缸跟随爷爷走南闯北，辗转多地驻军。八年的军旅生涯，锻造了爷爷顽强坚韧的意志，培养了爷爷一心为民的情怀，通过部队的培养，爷爷已成长为一名心中时刻装着群众的优秀共产党员。</w:t>
      </w:r>
    </w:p>
    <w:p>
      <w:pPr>
        <w:spacing w:line="560" w:lineRule="exact"/>
        <w:ind w:firstLine="640" w:firstLineChars="200"/>
        <w:rPr>
          <w:rFonts w:ascii="仿宋_GB2312" w:eastAsia="仿宋_GB2312"/>
          <w:sz w:val="32"/>
        </w:rPr>
      </w:pPr>
      <w:r>
        <w:rPr>
          <w:rFonts w:ascii="仿宋_GB2312" w:eastAsia="仿宋_GB2312"/>
          <w:sz w:val="32"/>
        </w:rPr>
        <w:t>那个年代，穷人的孩子能读书是一件幸运的事，自小家境贫寒的爷爷，没有读过很多书，参军入伍后，才有了读书识字的机会。“不能当文盲，要学知识学文化”，是爷爷的坚持。他抓紧一切机会读书识字，开拓眼界，学习卫生专业知识，养成了活到老、学到老的习惯。从部队转业后，爷爷分配到了寿光县卫生局工作。在地方工作岗位上，爷爷还是保持着在部队的工作作风，不怕苦、不怕累，勤劳担当、努力进取，因他的优秀表现，爷爷被组织选派去</w:t>
      </w:r>
      <w:r>
        <w:rPr>
          <w:rFonts w:ascii="仿宋_GB2312" w:eastAsia="仿宋_GB2312"/>
          <w:sz w:val="32"/>
        </w:rPr>
        <w:t>某某</w:t>
      </w:r>
      <w:r>
        <w:rPr>
          <w:rFonts w:ascii="仿宋_GB2312" w:eastAsia="仿宋_GB2312"/>
          <w:sz w:val="32"/>
        </w:rPr>
        <w:t>医学院学习深造。爷爷非常珍惜这难得的学习机会，经过四年的专业培训，爷爷成为当时寿光县最早一批掌握放射影像检查、诊断技术的专科医生。从部队到地方，爷爷初心不改、使命在肩，他决心利用自己学到的医疗技术继续为群众服务。</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在工作岗位上的爷爷</w:t>
      </w:r>
    </w:p>
    <w:p>
      <w:pPr>
        <w:spacing w:line="560" w:lineRule="exact"/>
        <w:ind w:firstLine="640" w:firstLineChars="200"/>
        <w:rPr>
          <w:rFonts w:ascii="仿宋_GB2312" w:eastAsia="仿宋_GB2312"/>
          <w:sz w:val="32"/>
        </w:rPr>
      </w:pPr>
      <w:r>
        <w:rPr>
          <w:rFonts w:ascii="仿宋_GB2312" w:eastAsia="仿宋_GB2312"/>
          <w:sz w:val="32"/>
        </w:rPr>
        <w:t>践行初心，服务群众</w:t>
      </w:r>
    </w:p>
    <w:p>
      <w:pPr>
        <w:spacing w:line="560" w:lineRule="exact"/>
        <w:ind w:firstLine="640" w:firstLineChars="200"/>
        <w:rPr>
          <w:rFonts w:ascii="仿宋_GB2312" w:eastAsia="仿宋_GB2312"/>
          <w:sz w:val="32"/>
        </w:rPr>
      </w:pPr>
      <w:r>
        <w:rPr>
          <w:rFonts w:ascii="仿宋_GB2312" w:eastAsia="仿宋_GB2312"/>
          <w:sz w:val="32"/>
        </w:rPr>
        <w:t>上世纪八九十年代，乡村的医疗资源比较匮乏，老百姓生病了也得不到及时救治，爷爷就利用农村“赶大集”的机会，主动带着设备到集上义务坐诊看病，给许多饱受疾病困扰的群众解除痛苦。爷爷除了在单位上班，回到家里也闲不住，经常为乡亲义诊，时常陪着患者通宵达旦，彻夜照看。那时交通不便，爷爷骑着一辆大梁自行车，奔赴在为群众服务的医疗一线上。有时候为了解除患者病痛，爷爷甚至不顾个人安危。</w:t>
      </w:r>
    </w:p>
    <w:p>
      <w:pPr>
        <w:spacing w:line="560" w:lineRule="exact"/>
        <w:ind w:firstLine="640" w:firstLineChars="200"/>
        <w:rPr>
          <w:rFonts w:ascii="仿宋_GB2312" w:eastAsia="仿宋_GB2312"/>
          <w:sz w:val="32"/>
        </w:rPr>
      </w:pPr>
      <w:r>
        <w:rPr>
          <w:rFonts w:ascii="仿宋_GB2312" w:eastAsia="仿宋_GB2312"/>
          <w:sz w:val="32"/>
        </w:rPr>
        <w:t>有一回，爷爷要去一个村庄看望一个危重病号，这个病号家在当地弥河东岸。时值汛期，接连暴雨让弥河水位高涨，当时的弥河大桥是一座木制桥梁，桥身低矮，结构简单，河水早已漫过桥身，十分危险。面对汹涌洪水，想到病人的危急病情，爷爷二话不说，扛起自行车就上了桥，艰难地试探着，一步步地趟着河水往河东岸走去。当时，河边有人看到河面上只有一个人头和自行车把在慢慢移动……岸上的人着急大喊：“快回来！快回来！你不要命了！”爷爷置若罔闻，仍坚持向对岸走去，最终及时赶到病号家中，挽救了他的生命。爷爷就是这样，尽职尽责地忘我工作，尽心尽力地为民服务，用自己的行动践行着一名共产党员的誓言。退休后，爷爷回到老家乡镇医院，继续发挥余热，为家乡父老服务，直到七十多岁身体不支才离开工作岗位，回到他朝思暮想的农村老家定居，直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月去世。</w:t>
      </w:r>
    </w:p>
    <w:p>
      <w:pPr>
        <w:spacing w:line="560" w:lineRule="exact"/>
        <w:ind w:firstLine="640" w:firstLineChars="200"/>
        <w:rPr>
          <w:rFonts w:ascii="仿宋_GB2312" w:eastAsia="仿宋_GB2312"/>
          <w:sz w:val="32"/>
        </w:rPr>
      </w:pPr>
      <w:r>
        <w:rPr>
          <w:rFonts w:ascii="仿宋_GB2312" w:eastAsia="仿宋_GB2312"/>
          <w:sz w:val="32"/>
        </w:rPr>
        <w:t>关于自己年轻时的经历，爷爷很少谈起，他大概觉得自己只是尽了一名党员的本分，没什么可值得炫耀的，我们也是偶尔听奶奶说起，才知道爷爷的不凡经历。奶奶偶尔也会抱怨爷爷是一个不顾家、不惜命、更不顾己的工作狂，但是，爷爷这种服务他人、奉献自己的精神，却作为家风传承了下来，正如他的名字一般，把“福”和“才”都留给了他人。而那只从朝鲜战场带回来的搪瓷缸也成为了我家的“传家宝”，它见证了一名老党员的初心和使命，更时刻提醒着我们要继承爷爷的遗志，为中华民族的伟大复兴做出自己应有的贡献。</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34" w:name="_Toc31653"/>
      <w:r>
        <w:rPr>
          <w:rFonts w:ascii="方正小标宋简体" w:eastAsia="方正小标宋简体"/>
          <w:b/>
          <w:sz w:val="44"/>
        </w:rPr>
        <w:t>写给孙龙珍的一封信</w:t>
      </w:r>
      <w:bookmarkEnd w:id="434"/>
    </w:p>
    <w:p>
      <w:pPr>
        <w:spacing w:line="560" w:lineRule="exact"/>
        <w:ind w:firstLine="640" w:firstLineChars="200"/>
        <w:rPr>
          <w:rFonts w:ascii="仿宋_GB2312" w:eastAsia="仿宋_GB2312"/>
          <w:sz w:val="32"/>
        </w:rPr>
      </w:pPr>
      <w:r>
        <w:rPr>
          <w:rFonts w:ascii="仿宋_GB2312" w:eastAsia="仿宋_GB2312"/>
          <w:sz w:val="32"/>
        </w:rPr>
        <w:t>敬爱的孙龙珍女士：</w:t>
      </w:r>
    </w:p>
    <w:p>
      <w:pPr>
        <w:spacing w:line="560" w:lineRule="exact"/>
        <w:ind w:firstLine="640" w:firstLineChars="200"/>
        <w:rPr>
          <w:rFonts w:ascii="仿宋_GB2312" w:eastAsia="仿宋_GB2312"/>
          <w:sz w:val="32"/>
        </w:rPr>
      </w:pPr>
      <w:r>
        <w:rPr>
          <w:rFonts w:ascii="仿宋_GB2312" w:eastAsia="仿宋_GB2312"/>
          <w:sz w:val="32"/>
        </w:rPr>
        <w:t>您好！今年是中国共产党成立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周年之际，您作为我们</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市海陵区城西街道的革命烈士，我一次次地学习着您的先进事迹，尤其在今年，我们组建寻访组远赴新疆</w:t>
      </w:r>
      <w:r>
        <w:rPr>
          <w:rFonts w:ascii="仿宋_GB2312" w:eastAsia="仿宋_GB2312"/>
          <w:sz w:val="32"/>
        </w:rPr>
        <w:t>某某</w:t>
      </w:r>
      <w:r>
        <w:rPr>
          <w:rFonts w:ascii="仿宋_GB2312" w:eastAsia="仿宋_GB2312"/>
          <w:sz w:val="32"/>
        </w:rPr>
        <w:t>，将</w:t>
      </w:r>
      <w:r>
        <w:rPr>
          <w:rFonts w:ascii="仿宋_GB2312" w:eastAsia="仿宋_GB2312"/>
          <w:sz w:val="32"/>
        </w:rPr>
        <w:t>x</w:t>
      </w:r>
      <w:r>
        <w:rPr>
          <w:rFonts w:ascii="仿宋_GB2312" w:eastAsia="仿宋_GB2312"/>
          <w:sz w:val="32"/>
        </w:rPr>
        <w:t>x</w:t>
      </w:r>
      <w:r>
        <w:rPr>
          <w:rFonts w:ascii="仿宋_GB2312" w:eastAsia="仿宋_GB2312"/>
          <w:sz w:val="32"/>
        </w:rPr>
        <w:t>棵边疆小白杨膛枝移栽至您的家乡，建成“龙珍白杨林”，以此来弘扬您的“龙珍精神”，宣传小白杨戍边文化。</w:t>
      </w:r>
    </w:p>
    <w:p>
      <w:pPr>
        <w:spacing w:line="560" w:lineRule="exact"/>
        <w:ind w:firstLine="640" w:firstLineChars="200"/>
        <w:rPr>
          <w:rFonts w:ascii="仿宋_GB2312" w:eastAsia="仿宋_GB2312"/>
          <w:sz w:val="32"/>
        </w:rPr>
      </w:pPr>
      <w:r>
        <w:rPr>
          <w:rFonts w:ascii="仿宋_GB2312" w:eastAsia="仿宋_GB2312"/>
          <w:sz w:val="32"/>
        </w:rPr>
        <w:t>您的精神，是一种响应号召的爱国精神。</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年，当时您才</w:t>
      </w:r>
      <w:r>
        <w:rPr>
          <w:rFonts w:ascii="仿宋_GB2312" w:eastAsia="仿宋_GB2312"/>
          <w:sz w:val="32"/>
        </w:rPr>
        <w:t>x</w:t>
      </w:r>
      <w:r>
        <w:rPr>
          <w:rFonts w:ascii="仿宋_GB2312" w:eastAsia="仿宋_GB2312"/>
          <w:sz w:val="32"/>
        </w:rPr>
        <w:t>x</w:t>
      </w:r>
      <w:r>
        <w:rPr>
          <w:rFonts w:ascii="仿宋_GB2312" w:eastAsia="仿宋_GB2312"/>
          <w:sz w:val="32"/>
        </w:rPr>
        <w:t>岁，却能积极响应党中央提出的内地青年支援新疆社会主义建设的号召，告别新婚丈夫，远离鱼米之乡，融入了西进的洪流。在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闻名全国的“伊塔事件”发生后，您又响应号召，主动要求参加代耕、代牧、代管的“三代”工作队。这一切，都因您对共产党、对社会主义新中国的无限热爱，您用具体行动告诉我们，无论是雪域冰川、狂风骤沙，还是枪林弹雨、狼烟四起，只要祖国需要，只要人民需要，那就到祖国最需要的地方去，到人民最需要的地方去。</w:t>
      </w:r>
    </w:p>
    <w:p>
      <w:pPr>
        <w:spacing w:line="560" w:lineRule="exact"/>
        <w:ind w:firstLine="640" w:firstLineChars="200"/>
        <w:rPr>
          <w:rFonts w:ascii="仿宋_GB2312" w:eastAsia="仿宋_GB2312"/>
          <w:sz w:val="32"/>
        </w:rPr>
      </w:pPr>
      <w:r>
        <w:rPr>
          <w:rFonts w:ascii="仿宋_GB2312" w:eastAsia="仿宋_GB2312"/>
          <w:sz w:val="32"/>
        </w:rPr>
        <w:t>您的精神，是一种处处争先的奋进精神。您在新疆</w:t>
      </w:r>
      <w:r>
        <w:rPr>
          <w:rFonts w:ascii="仿宋_GB2312" w:eastAsia="仿宋_GB2312"/>
          <w:sz w:val="32"/>
        </w:rPr>
        <w:t>某某</w:t>
      </w:r>
      <w:r>
        <w:rPr>
          <w:rFonts w:ascii="仿宋_GB2312" w:eastAsia="仿宋_GB2312"/>
          <w:sz w:val="32"/>
        </w:rPr>
        <w:t>火焰山化工厂工作期间，经常在处于</w:t>
      </w:r>
      <w:r>
        <w:rPr>
          <w:rFonts w:ascii="仿宋_GB2312" w:eastAsia="仿宋_GB2312"/>
          <w:sz w:val="32"/>
        </w:rPr>
        <w:t>x</w:t>
      </w:r>
      <w:r>
        <w:rPr>
          <w:rFonts w:ascii="仿宋_GB2312" w:eastAsia="仿宋_GB2312"/>
          <w:sz w:val="32"/>
        </w:rPr>
        <w:t>x</w:t>
      </w:r>
      <w:r>
        <w:rPr>
          <w:rFonts w:ascii="仿宋_GB2312" w:eastAsia="仿宋_GB2312" w:hAnsi="宋体" w:cs="宋体" w:hint="eastAsia"/>
          <w:sz w:val="32"/>
        </w:rPr>
        <w:t>℃</w:t>
      </w:r>
      <w:r>
        <w:rPr>
          <w:rFonts w:ascii="仿宋_GB2312" w:eastAsia="仿宋_GB2312"/>
          <w:sz w:val="32"/>
        </w:rPr>
        <w:t>的高温环境埋头苦干，毫无怨言，因此月月被评为红旗手。在从事代牧工作期间，您能和男同志一样爬高山、过河流，收拢羊群、驯服牛的野性，经过细心钻研，您在短时间内便掌握了放牧技术，受到领导的表扬，让我们看到一个积极投身戍卫边疆事业的“铁姑娘”。您让我们明白，不管处在什么样的工作岗位，都要发扬不怕吃苦的精神，要以不畏难、不服输的姿态，点燃干事创业的热情，将小我融入大我，为建设更富强的祖国而奋斗。</w:t>
      </w:r>
    </w:p>
    <w:p>
      <w:pPr>
        <w:spacing w:line="560" w:lineRule="exact"/>
        <w:ind w:firstLine="640" w:firstLineChars="200"/>
        <w:rPr>
          <w:rFonts w:ascii="仿宋_GB2312" w:eastAsia="仿宋_GB2312"/>
          <w:sz w:val="32"/>
        </w:rPr>
      </w:pPr>
      <w:r>
        <w:rPr>
          <w:rFonts w:ascii="仿宋_GB2312" w:eastAsia="仿宋_GB2312"/>
          <w:sz w:val="32"/>
        </w:rPr>
        <w:t>您的精神，是一种勇于奉献的戍边精神。在战友面临被苏联边防巡逻兵绑架的情况下，您义不容辞操起铁锹，已然忘记自己有</w:t>
      </w:r>
      <w:r>
        <w:rPr>
          <w:rFonts w:ascii="仿宋_GB2312" w:eastAsia="仿宋_GB2312"/>
          <w:sz w:val="32"/>
        </w:rPr>
        <w:t>x</w:t>
      </w:r>
      <w:r>
        <w:rPr>
          <w:rFonts w:ascii="仿宋_GB2312" w:eastAsia="仿宋_GB2312"/>
          <w:sz w:val="32"/>
        </w:rPr>
        <w:t>个月的身孕。您穿过野草丛生的坡沟，和大家一起勇猛向前，不幸被对方哨所扫射的机关枪击中，中弹身亡，鲜血渗透了您的衣服，腹中的胎儿还在挣扎，年轻的生命永远定格在</w:t>
      </w:r>
      <w:r>
        <w:rPr>
          <w:rFonts w:ascii="仿宋_GB2312" w:eastAsia="仿宋_GB2312"/>
          <w:sz w:val="32"/>
        </w:rPr>
        <w:t>x</w:t>
      </w:r>
      <w:r>
        <w:rPr>
          <w:rFonts w:ascii="仿宋_GB2312" w:eastAsia="仿宋_GB2312"/>
          <w:sz w:val="32"/>
        </w:rPr>
        <w:t>x</w:t>
      </w:r>
      <w:r>
        <w:rPr>
          <w:rFonts w:ascii="仿宋_GB2312" w:eastAsia="仿宋_GB2312"/>
          <w:sz w:val="32"/>
        </w:rPr>
        <w:t>岁。虽然您离开我们</w:t>
      </w:r>
      <w:r>
        <w:rPr>
          <w:rFonts w:ascii="仿宋_GB2312" w:eastAsia="仿宋_GB2312"/>
          <w:sz w:val="32"/>
        </w:rPr>
        <w:t>x</w:t>
      </w:r>
      <w:r>
        <w:rPr>
          <w:rFonts w:ascii="仿宋_GB2312" w:eastAsia="仿宋_GB2312"/>
          <w:sz w:val="32"/>
        </w:rPr>
        <w:t>x</w:t>
      </w:r>
      <w:r>
        <w:rPr>
          <w:rFonts w:ascii="仿宋_GB2312" w:eastAsia="仿宋_GB2312"/>
          <w:sz w:val="32"/>
        </w:rPr>
        <w:t>多年了，但我们永远不会忘记，您用青春谱写着对党的忠诚，在祖国需要的时候，要勇于挺身而出，不顾生死，为保卫边疆而战。无论何时，无论何地，祖国的领土不容许被侵犯。</w:t>
      </w:r>
    </w:p>
    <w:p>
      <w:pPr>
        <w:spacing w:line="560" w:lineRule="exact"/>
        <w:ind w:firstLine="640" w:firstLineChars="200"/>
        <w:rPr>
          <w:rFonts w:ascii="仿宋_GB2312" w:eastAsia="仿宋_GB2312"/>
          <w:sz w:val="32"/>
        </w:rPr>
      </w:pPr>
      <w:r>
        <w:rPr>
          <w:rFonts w:ascii="仿宋_GB2312" w:eastAsia="仿宋_GB2312"/>
          <w:sz w:val="32"/>
        </w:rPr>
        <w:t>人生不只是眼前的苟且，还有诗和远方。您追寻的诗，一定不是“小桥流水人家”的安逸，不是“采菊东篱下，悠然见南山”的恬静，而是，“西出阳关无故人”的诀别，是“不破楼兰终不还”的壮志。</w:t>
      </w:r>
    </w:p>
    <w:p>
      <w:pPr>
        <w:spacing w:line="560" w:lineRule="exact"/>
        <w:ind w:firstLine="640" w:firstLineChars="200"/>
        <w:rPr>
          <w:rFonts w:ascii="仿宋_GB2312" w:eastAsia="仿宋_GB2312"/>
          <w:sz w:val="32"/>
        </w:rPr>
      </w:pPr>
      <w:r>
        <w:rPr>
          <w:rFonts w:ascii="仿宋_GB2312" w:eastAsia="仿宋_GB2312"/>
          <w:sz w:val="32"/>
        </w:rPr>
        <w:t>最后我想告诉您，在您牺牲的当年，以您名字命名的“孙龙珍民兵班”成立，它是新疆唯一一个在边境一线戍边守防的女子民兵班。心中有魂，脚下有根。</w:t>
      </w:r>
      <w:r>
        <w:rPr>
          <w:rFonts w:ascii="仿宋_GB2312" w:eastAsia="仿宋_GB2312"/>
          <w:sz w:val="32"/>
        </w:rPr>
        <w:t>x</w:t>
      </w:r>
      <w:r>
        <w:rPr>
          <w:rFonts w:ascii="仿宋_GB2312" w:eastAsia="仿宋_GB2312"/>
          <w:sz w:val="32"/>
        </w:rPr>
        <w:t>x</w:t>
      </w:r>
      <w:r>
        <w:rPr>
          <w:rFonts w:ascii="仿宋_GB2312" w:eastAsia="仿宋_GB2312"/>
          <w:sz w:val="32"/>
        </w:rPr>
        <w:t>多年来，一茬茬女民兵用青春守卫着祖国的边境线，践行着“热爱军垦、扎根边疆、牢记使命、献身国防”的龙珍精神。我们接过您手中的旗帜，肩负时代责任，以爱和信念永远踏步征程！</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35" w:name="_Toc13905"/>
      <w:r>
        <w:rPr>
          <w:rFonts w:ascii="方正小标宋简体" w:eastAsia="方正小标宋简体"/>
          <w:b/>
          <w:sz w:val="44"/>
        </w:rPr>
        <w:t>学党史是个“技术活”</w:t>
      </w:r>
      <w:bookmarkEnd w:id="435"/>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r>
        <w:rPr>
          <w:rFonts w:ascii="仿宋_GB2312" w:eastAsia="仿宋_GB2312"/>
          <w:sz w:val="32"/>
        </w:rPr>
        <w:t>x</w:t>
      </w:r>
      <w:r>
        <w:rPr>
          <w:rFonts w:ascii="仿宋_GB2312" w:eastAsia="仿宋_GB2312"/>
          <w:sz w:val="32"/>
        </w:rPr>
        <w:t>点</w:t>
      </w:r>
      <w:r>
        <w:rPr>
          <w:rFonts w:ascii="仿宋_GB2312" w:eastAsia="仿宋_GB2312"/>
          <w:sz w:val="32"/>
        </w:rPr>
        <w:t>x</w:t>
      </w:r>
      <w:r>
        <w:rPr>
          <w:rFonts w:ascii="仿宋_GB2312" w:eastAsia="仿宋_GB2312"/>
          <w:sz w:val="32"/>
        </w:rPr>
        <w:t>x</w:t>
      </w:r>
      <w:r>
        <w:rPr>
          <w:rFonts w:ascii="仿宋_GB2312" w:eastAsia="仿宋_GB2312"/>
          <w:sz w:val="32"/>
        </w:rPr>
        <w:t>分，在</w:t>
      </w:r>
      <w:r>
        <w:rPr>
          <w:rFonts w:ascii="仿宋_GB2312" w:eastAsia="仿宋_GB2312"/>
          <w:sz w:val="32"/>
        </w:rPr>
        <w:t>某某</w:t>
      </w:r>
      <w:r>
        <w:rPr>
          <w:rFonts w:ascii="仿宋_GB2312" w:eastAsia="仿宋_GB2312"/>
          <w:sz w:val="32"/>
        </w:rPr>
        <w:t>卫星发射中心，长征二号F遥十二运载火箭腾空而起，托举着神舟十二号载人飞船飞向太空。同时，也引发了许多网友的感叹：“舱内平稳到不像话，技术太牛了。”习近平总书记在不同的场合强调过，“把关键核心技术掌握在自己手里”。学党史也是个“技术活”，应该把关键技术抓在手里，补齐短板，自主创新，用党史党规照进现实，照亮前进的“方向”。</w:t>
      </w:r>
    </w:p>
    <w:p>
      <w:pPr>
        <w:spacing w:line="560" w:lineRule="exact"/>
        <w:ind w:firstLine="640" w:firstLineChars="200"/>
        <w:rPr>
          <w:rFonts w:ascii="仿宋_GB2312" w:eastAsia="仿宋_GB2312"/>
          <w:sz w:val="32"/>
        </w:rPr>
      </w:pPr>
      <w:r>
        <w:rPr>
          <w:rFonts w:ascii="仿宋_GB2312" w:eastAsia="仿宋_GB2312"/>
          <w:sz w:val="32"/>
        </w:rPr>
        <w:t>学党史当保“质量”接“轨道”。“欲木之长者，必固其根本，欲流之远者，必浚其源泉”。学党史保质量，必须扎实“着陆”，落地见效，旗帜鲜明反对历史虚无主义，防止学习和工作“两张皮”，只有始终把人民群众放在第一位，学党史工作才会有的放矢。学党史进入“轨道”必须扎牢为民服务的思想，心中有人民，行动有力量，把“我为群众办实事”同解决实际问题结合起来，通过“访民情、解民忧”，解决群众最关心最直接最现实的利益问题，入心入行，奔赴党史学习教育“星辰大海”。</w:t>
      </w:r>
    </w:p>
    <w:p>
      <w:pPr>
        <w:spacing w:line="560" w:lineRule="exact"/>
        <w:ind w:firstLine="640" w:firstLineChars="200"/>
        <w:rPr>
          <w:rFonts w:ascii="仿宋_GB2312" w:eastAsia="仿宋_GB2312"/>
          <w:sz w:val="32"/>
        </w:rPr>
      </w:pPr>
      <w:r>
        <w:rPr>
          <w:rFonts w:ascii="仿宋_GB2312" w:eastAsia="仿宋_GB2312"/>
          <w:sz w:val="32"/>
        </w:rPr>
        <w:t>学党史当抓“引力”有“热度”。学党史一定要有“引力”，命令式的学习教育适得其反，必须巧妙地抓住党员干部的性格特点，主动“投其所好”，及早改变原有的被动教学模式，采取辩论、竞赛、宣讲等形式，让学习教育从静态转化为动态，多些“硝烟味”，吸引党员干部注意力，最终实现学党史的全覆盖。学党史一定要有“热度”，除了要保质保量完成“规定动作”之外，更应该把本土红色资源作为广大党员学党史、践初心的生动教材。通过现场讲堂、实地体悟、情景体验增加“热度”，让广大党员“触网通电”。围绕致富经历、扶贫经验、党员管理等方面谈经验、谈体会、谈感悟，面对面地传授办法、经验，让党史学习真正“鲜活”起来。</w:t>
      </w:r>
    </w:p>
    <w:p>
      <w:pPr>
        <w:spacing w:line="560" w:lineRule="exact"/>
        <w:ind w:firstLine="640" w:firstLineChars="200"/>
        <w:rPr>
          <w:rFonts w:ascii="仿宋_GB2312" w:eastAsia="仿宋_GB2312"/>
          <w:sz w:val="32"/>
        </w:rPr>
      </w:pPr>
      <w:r>
        <w:rPr>
          <w:rFonts w:ascii="仿宋_GB2312" w:eastAsia="仿宋_GB2312"/>
          <w:sz w:val="32"/>
        </w:rPr>
        <w:t>学党史当明“个性”知“对接”。百年党史内涵丰富、纵深辽阔，不同年龄、地域、知识程度的人具有不同“个性”。借助“活教材”、传播“好声音”，开展“三会一课”、主题党日，坚持将理论宣讲与文艺演出有机相融；组建老干部宣讲团，讲述历史故事、诗歌朗诵、红歌演唱；结合地域性的党史，切实将党史学习教育融入本土故事、文化文艺，为广大党员提供个性化、精准化的教学。学党史有“对接”，才不会闭门造车。党员干部走基层、察民情、问计于民，对接群众的生活实际和切身利益，对接基层真正的实际情况，对接人民群众的智慧和力量，寻到党史故事与现实的对接点，让党史与当下的实际紧密结合，让党史中的人物与广大党员本身联系上，形成心灵上的对接、情感上的共鸣。</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36" w:name="_Toc3991"/>
      <w:r>
        <w:rPr>
          <w:rFonts w:ascii="方正小标宋简体" w:eastAsia="方正小标宋简体"/>
          <w:b/>
          <w:sz w:val="44"/>
        </w:rPr>
        <w:t>学好党史必修课做好时代必答题</w:t>
      </w:r>
      <w:bookmarkEnd w:id="436"/>
    </w:p>
    <w:p>
      <w:pPr>
        <w:spacing w:line="560" w:lineRule="exact"/>
        <w:ind w:firstLine="640" w:firstLineChars="200"/>
        <w:rPr>
          <w:rFonts w:ascii="仿宋_GB2312" w:eastAsia="仿宋_GB2312"/>
          <w:sz w:val="32"/>
        </w:rPr>
      </w:pPr>
      <w:r>
        <w:rPr>
          <w:rFonts w:ascii="仿宋_GB2312" w:eastAsia="仿宋_GB2312"/>
          <w:sz w:val="32"/>
        </w:rPr>
        <w:t>第</w:t>
      </w:r>
      <w:r>
        <w:rPr>
          <w:rFonts w:ascii="仿宋_GB2312" w:eastAsia="仿宋_GB2312"/>
          <w:sz w:val="32"/>
        </w:rPr>
        <w:t>x</w:t>
      </w:r>
      <w:r>
        <w:rPr>
          <w:rFonts w:ascii="仿宋_GB2312" w:eastAsia="仿宋_GB2312"/>
          <w:sz w:val="32"/>
        </w:rPr>
        <w:t>x</w:t>
      </w:r>
      <w:r>
        <w:rPr>
          <w:rFonts w:ascii="仿宋_GB2312" w:eastAsia="仿宋_GB2312"/>
          <w:sz w:val="32"/>
        </w:rPr>
        <w:t>期《求是》杂志刊发习近平总书记的重要文章《以史为镜、以史明志，知史爱党、知史爱国》。文章强调，我们要加强对党史的学习，特别是对中国古代史、中国近现代史、中国共产党党史的学习。党史是一面镜子，从党史中可以得到启迪、得到定力。当前正值“十四五”规划开局起步的关键时期，广大党员干部更应做到学史明理、学史增信、学史崇德、学史力行，以昂扬姿态奋力开启全面建设社会主义现代化国家新征程。</w:t>
      </w:r>
    </w:p>
    <w:p>
      <w:pPr>
        <w:spacing w:line="560" w:lineRule="exact"/>
        <w:ind w:firstLine="640" w:firstLineChars="200"/>
        <w:rPr>
          <w:rFonts w:ascii="仿宋_GB2312" w:eastAsia="仿宋_GB2312"/>
          <w:sz w:val="32"/>
        </w:rPr>
      </w:pPr>
      <w:r>
        <w:rPr>
          <w:rFonts w:ascii="仿宋_GB2312" w:eastAsia="仿宋_GB2312"/>
          <w:sz w:val="32"/>
        </w:rPr>
        <w:t>坚持学史明理，强化理论武装。我们党的历史，就是一部不断推进马克思主义中国化的历史，就是一部不断推进理论创新、进行理论创造的历史。刘少奇同志曾说：“历史里面也有普遍真理。”学习党史，就是要从党的历史发展进程中悟出事物的道理与发展规律，悟出党的伟大思想精神，从而进一步把握历史发展规律和大势。</w:t>
      </w:r>
    </w:p>
    <w:p>
      <w:pPr>
        <w:spacing w:line="560" w:lineRule="exact"/>
        <w:ind w:firstLine="640" w:firstLineChars="200"/>
        <w:rPr>
          <w:rFonts w:ascii="仿宋_GB2312" w:eastAsia="仿宋_GB2312"/>
          <w:sz w:val="32"/>
        </w:rPr>
      </w:pPr>
      <w:r>
        <w:rPr>
          <w:rFonts w:ascii="仿宋_GB2312" w:eastAsia="仿宋_GB2312"/>
          <w:sz w:val="32"/>
        </w:rPr>
        <w:t>毛主席在进京“赶考”时反复告诫大家“绝不当李自成”，这就是运用历史发展规律的具体体现。广大党员干部要在党史学习中深刻感悟我们党科学把握历史规律和世界大势的宝贵经验，从源头上补足精神之钙、夯实信仰之基、涵养忠诚之气。</w:t>
      </w:r>
    </w:p>
    <w:p>
      <w:pPr>
        <w:spacing w:line="560" w:lineRule="exact"/>
        <w:ind w:firstLine="640" w:firstLineChars="200"/>
        <w:rPr>
          <w:rFonts w:ascii="仿宋_GB2312" w:eastAsia="仿宋_GB2312"/>
          <w:sz w:val="32"/>
        </w:rPr>
      </w:pPr>
      <w:r>
        <w:rPr>
          <w:rFonts w:ascii="仿宋_GB2312" w:eastAsia="仿宋_GB2312"/>
          <w:sz w:val="32"/>
        </w:rPr>
        <w:t>坚持学史增信，增强历史自信。无论是硝烟弥漫、枪林弹雨的革命战争年代，还是艰苦卓绝、激情燃烧的社会主义建设时期，我们党就是依靠“革命理想高于天”的坚定信念和“敢教日月换新天”矢志拼搏，把“不破楼兰终不还”的奋斗精神用到极致，把“为伊消得人憔悴”的为民精神用到极致，把“大庇天下寒士尽欢颜”的奉献精神用到极致，从而一次次绝境逢生，愈挫愈勇，取得了一个个辉煌的胜利。</w:t>
      </w:r>
    </w:p>
    <w:p>
      <w:pPr>
        <w:spacing w:line="560" w:lineRule="exact"/>
        <w:ind w:firstLine="640" w:firstLineChars="200"/>
        <w:rPr>
          <w:rFonts w:ascii="仿宋_GB2312" w:eastAsia="仿宋_GB2312"/>
          <w:sz w:val="32"/>
        </w:rPr>
      </w:pPr>
      <w:r>
        <w:rPr>
          <w:rFonts w:ascii="仿宋_GB2312" w:eastAsia="仿宋_GB2312"/>
          <w:sz w:val="32"/>
        </w:rPr>
        <w:t>我们学习党史，就是要全面了解我们党和国家事业的来龙去脉，深刻体会红色政权来之不易、新中国来之不易、美好生活来之不易，深刻领悟“江山就是人民，人民就是江山”的具体寓意。毫不动摇地坚持党的领导，坚定历史自信，以强大的政治定力全面推进国家治理体系和治理能力现代化。</w:t>
      </w:r>
    </w:p>
    <w:p>
      <w:pPr>
        <w:spacing w:line="560" w:lineRule="exact"/>
        <w:ind w:firstLine="640" w:firstLineChars="200"/>
        <w:rPr>
          <w:rFonts w:ascii="仿宋_GB2312" w:eastAsia="仿宋_GB2312"/>
          <w:sz w:val="32"/>
        </w:rPr>
      </w:pPr>
      <w:r>
        <w:rPr>
          <w:rFonts w:ascii="仿宋_GB2312" w:eastAsia="仿宋_GB2312"/>
          <w:sz w:val="32"/>
        </w:rPr>
        <w:t>坚持学史崇德，赓续精神血脉。细读百年党史，从“砍头不要紧，只要主义真”的夏明翰，到“共产党人的意志是刚铁”的江竹筠，从“毫不利己，专门利人”的榜样雷锋到“宁可少活二十年，拼命也要拿下大油田”的铁人王进喜。他们全心全意为人民服务的政治品格、高尚的人格精神、无私奉献的精神品质，就是中国共产党人理想信念的集中彰显和具体表现。</w:t>
      </w:r>
    </w:p>
    <w:p>
      <w:pPr>
        <w:spacing w:line="560" w:lineRule="exact"/>
        <w:ind w:firstLine="640" w:firstLineChars="200"/>
        <w:rPr>
          <w:rFonts w:ascii="仿宋_GB2312" w:eastAsia="仿宋_GB2312"/>
          <w:sz w:val="32"/>
        </w:rPr>
      </w:pPr>
      <w:r>
        <w:rPr>
          <w:rFonts w:ascii="仿宋_GB2312" w:eastAsia="仿宋_GB2312"/>
          <w:sz w:val="32"/>
        </w:rPr>
        <w:t>我们学习党史，就是要赓续前人的精神血脉，认真学习感悟百年党史中英雄模范坚定信仰，不畏艰险，不怕牺牲的崇高风范，不断增强克难奋进、开拓进取的奋斗精神。</w:t>
      </w:r>
    </w:p>
    <w:p>
      <w:pPr>
        <w:spacing w:line="560" w:lineRule="exact"/>
        <w:ind w:firstLine="640" w:firstLineChars="200"/>
        <w:rPr>
          <w:rFonts w:ascii="仿宋_GB2312" w:eastAsia="仿宋_GB2312"/>
          <w:sz w:val="32"/>
        </w:rPr>
      </w:pPr>
      <w:r>
        <w:rPr>
          <w:rFonts w:ascii="仿宋_GB2312" w:eastAsia="仿宋_GB2312"/>
          <w:sz w:val="32"/>
        </w:rPr>
        <w:t>坚持学史力行，注重知行合一。“干部干部，干是当头的。”习总书记曾强调，要把学习党史同总结经验、关照现实、推动工作结合起来，同解决实际问题结合起来。回望百年党史，解决老百姓“急难愁盼”问题，共产党人一直放在心上，无论是焦裕禄同志带领兰考人民战胜“三害”，还是脱贫攻坚“一个都不能少”的承诺，无一不折射出共产党人心系群众、苦干实干的无私情怀。</w:t>
      </w:r>
    </w:p>
    <w:p>
      <w:pPr>
        <w:spacing w:line="560" w:lineRule="exact"/>
        <w:ind w:firstLine="640" w:firstLineChars="200"/>
        <w:rPr>
          <w:rFonts w:ascii="仿宋_GB2312" w:eastAsia="仿宋_GB2312"/>
          <w:sz w:val="32"/>
        </w:rPr>
      </w:pPr>
      <w:r>
        <w:rPr>
          <w:rFonts w:ascii="仿宋_GB2312" w:eastAsia="仿宋_GB2312"/>
          <w:sz w:val="32"/>
        </w:rPr>
        <w:t>我们学习党史，就是要我们把理论学习成果转化为实际工作能力，以实干赢得未来。广大党员干部身处服务群众第一线，要坚持问题导向，敢接“最烫手的山芋”，敢啃“最硬的骨头”，想群众之所想、忧群众之所忧、急群众之所急，用我们的“辛苦指数”换取群众的“幸福指数”。</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37" w:name="_Toc5400"/>
      <w:r>
        <w:rPr>
          <w:rFonts w:ascii="方正小标宋简体" w:eastAsia="方正小标宋简体"/>
          <w:b/>
          <w:sz w:val="44"/>
        </w:rPr>
        <w:t>学好党史贵在用好“四镜”</w:t>
      </w:r>
      <w:bookmarkEnd w:id="437"/>
    </w:p>
    <w:p>
      <w:pPr>
        <w:spacing w:line="560" w:lineRule="exact"/>
        <w:ind w:firstLine="640" w:firstLineChars="200"/>
        <w:rPr>
          <w:rFonts w:ascii="仿宋_GB2312" w:eastAsia="仿宋_GB2312"/>
          <w:sz w:val="32"/>
        </w:rPr>
      </w:pPr>
      <w:r>
        <w:rPr>
          <w:rFonts w:ascii="仿宋_GB2312" w:eastAsia="仿宋_GB2312"/>
          <w:sz w:val="32"/>
        </w:rPr>
        <w:t>当前，各地党史学习教育开展得如火如荼，但是，一些地方也存在形式主义作秀、学习实践两张皮现象。部分地方学党史，不是为提高思想认识、实践能力，而是为了打造新闻，应付上级检查。这样的学党史背离初衷。学党史，关键应该用好“四镜”。</w:t>
      </w:r>
    </w:p>
    <w:p>
      <w:pPr>
        <w:spacing w:line="560" w:lineRule="exact"/>
        <w:ind w:firstLine="640" w:firstLineChars="200"/>
        <w:rPr>
          <w:rFonts w:ascii="仿宋_GB2312" w:eastAsia="仿宋_GB2312"/>
          <w:sz w:val="32"/>
        </w:rPr>
      </w:pPr>
      <w:r>
        <w:rPr>
          <w:rFonts w:ascii="仿宋_GB2312" w:eastAsia="仿宋_GB2312"/>
          <w:sz w:val="32"/>
        </w:rPr>
        <w:t>用好“显微镜”，对照党史反思个人不足。党的历史是最生动、最有说服力的教科书。学党史应该对照所学党史反思自己工作中的缺点和不足，用党史营养铲除缺点，纠正错误；应该见贤思齐，以革命前辈为榜样，做一名优秀党员干部。具体而言，我们应该开展用党史显微镜剖析自身缺点和工作不足活动，找出缺点，摆出不足，列出清单，承诺改正。用好“显微镜”关键是自我反思、自我批评、自我革命，这应该成为学党史的基本要求。</w:t>
      </w:r>
    </w:p>
    <w:p>
      <w:pPr>
        <w:spacing w:line="560" w:lineRule="exact"/>
        <w:ind w:firstLine="640" w:firstLineChars="200"/>
        <w:rPr>
          <w:rFonts w:ascii="仿宋_GB2312" w:eastAsia="仿宋_GB2312"/>
          <w:sz w:val="32"/>
        </w:rPr>
      </w:pPr>
      <w:r>
        <w:rPr>
          <w:rFonts w:ascii="仿宋_GB2312" w:eastAsia="仿宋_GB2312"/>
          <w:sz w:val="32"/>
        </w:rPr>
        <w:t>用好“望远镜”，对照党史思考理想高远。党史波澜壮阔，英雄人物辈出，深层原因就是高远的理想、崇高的追求。学党史，我们应该用好“望远镜”，清晰我们的目标，明亮我们的理想。个人的、工作的、单位的、时代的，应该把个人的梦想与追求融入到时代的梦想和追求中，应该让梦想呼唤现实，让追求引领实践。学党史要通过用好“望远镜”告别个人的狭隘、自私、功利，走向广阔、大局、伟业。这应该成为学党史工作的重要任务。</w:t>
      </w:r>
    </w:p>
    <w:p>
      <w:pPr>
        <w:spacing w:line="560" w:lineRule="exact"/>
        <w:ind w:firstLine="640" w:firstLineChars="200"/>
        <w:rPr>
          <w:rFonts w:ascii="仿宋_GB2312" w:eastAsia="仿宋_GB2312"/>
          <w:sz w:val="32"/>
        </w:rPr>
      </w:pPr>
      <w:r>
        <w:rPr>
          <w:rFonts w:ascii="仿宋_GB2312" w:eastAsia="仿宋_GB2312"/>
          <w:sz w:val="32"/>
        </w:rPr>
        <w:t>用好“放大镜”，对照党史传承红色基因。百年党史，红色资源遍布华夏大地。在学党史过程中，我们应该用好“放大镜”，放大党史书籍中的“红色基因”，照亮征程；放大红色遗迹中的红色基因，学习继承；放大身边党史的“红色基因”，传承创新。要通过放大红色基因，继承、传承、学习、创新，让红色基因释放奋斗能量。这应该成为学党史效果的基础保障。</w:t>
      </w:r>
    </w:p>
    <w:p>
      <w:pPr>
        <w:spacing w:line="560" w:lineRule="exact"/>
        <w:ind w:firstLine="640" w:firstLineChars="200"/>
        <w:rPr>
          <w:rFonts w:ascii="仿宋_GB2312" w:eastAsia="仿宋_GB2312"/>
          <w:sz w:val="32"/>
        </w:rPr>
      </w:pPr>
      <w:r>
        <w:rPr>
          <w:rFonts w:ascii="仿宋_GB2312" w:eastAsia="仿宋_GB2312"/>
          <w:sz w:val="32"/>
        </w:rPr>
        <w:t>用好“聚光镜”，对照党史为群众办实事。学党史，最终目的是为了把思想、精神、理论应用到实践中，为中国人民谋幸福，为中华民族谋复兴。因此，学党史必须用好“聚光镜”，聚集到为人民群众办实事的过程中，在自己的工作岗位上为群众办好实事，用自己的专业能力为群众办好实事，只有聚光到为群众办实事上，才能温暖群众心坎。这应该成为考核学党史效果的第一标准。</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38" w:name="_Toc2315"/>
      <w:r>
        <w:rPr>
          <w:rFonts w:ascii="方正小标宋简体" w:eastAsia="方正小标宋简体"/>
          <w:b/>
          <w:sz w:val="44"/>
        </w:rPr>
        <w:t>学史增信体悟共产党人的“人生三乐”</w:t>
      </w:r>
      <w:bookmarkEnd w:id="438"/>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r>
        <w:rPr>
          <w:rFonts w:ascii="仿宋_GB2312" w:eastAsia="仿宋_GB2312"/>
          <w:sz w:val="32"/>
        </w:rPr>
        <w:t>某某</w:t>
      </w:r>
      <w:r>
        <w:rPr>
          <w:rFonts w:ascii="仿宋_GB2312" w:eastAsia="仿宋_GB2312"/>
          <w:sz w:val="32"/>
        </w:rPr>
        <w:t>省档案馆收藏了洪山县委宣传部翻印的吴芝圃文章《共产党员的享受观》，文章强调“人们最大的快乐与幸福，是在于他为伟大的志愿、崇高的理想，坚定不移的政治方向，而‘摩顶放踵’英勇斗争的时候，尤其是当他看到这种志愿、理想和政治方向，已经由于许多先进人士的共同努力而逐步实现，一天天接近胜利与成功的时候。”“人们最大的快乐与幸福，是当他遭受到困难最危险的关头，与处在同一境地的人共同奋斗，而且已经冲破惊涛骇浪的时候。”“人们最大的快乐与幸福，是当他检讨了自己，发现‘贡献多于享受’，而感觉‘无愧于天、无愧于人’的时候。”</w:t>
      </w:r>
    </w:p>
    <w:p>
      <w:pPr>
        <w:spacing w:line="560" w:lineRule="exact"/>
        <w:ind w:firstLine="640" w:firstLineChars="200"/>
        <w:rPr>
          <w:rFonts w:ascii="仿宋_GB2312" w:eastAsia="仿宋_GB2312"/>
          <w:sz w:val="32"/>
        </w:rPr>
      </w:pPr>
      <w:r>
        <w:rPr>
          <w:rFonts w:ascii="仿宋_GB2312" w:eastAsia="仿宋_GB2312"/>
          <w:sz w:val="32"/>
        </w:rPr>
        <w:t>明镜所以照形，古事所以知今。习近平总书记强调全党同志要做到学史明理、学史增信、学史崇德、学史力行。党的历史是百年初心的生动写照、是百年拼搏的真实记载、是百年精神的深厚积淀，透过党史之窗，“品尝”真理的味道，感悟共产党人真正的快乐与幸福，激发我们昂首阔步新征程的强大信心。</w:t>
      </w:r>
    </w:p>
    <w:p>
      <w:pPr>
        <w:spacing w:line="560" w:lineRule="exact"/>
        <w:ind w:firstLine="640" w:firstLineChars="200"/>
        <w:rPr>
          <w:rFonts w:ascii="仿宋_GB2312" w:eastAsia="仿宋_GB2312"/>
          <w:sz w:val="32"/>
        </w:rPr>
      </w:pPr>
      <w:r>
        <w:rPr>
          <w:rFonts w:ascii="仿宋_GB2312" w:eastAsia="仿宋_GB2312"/>
          <w:sz w:val="32"/>
        </w:rPr>
        <w:t>战天斗地，其乐无穷，坚定不移献身理想信念。我们党在斗争中诞生、在斗争中发展、在斗争中壮大，斗争精神深植共产党人的血液和灵魂。真正的共产党人向来是不畏惧斗争的。在革命战争年代，无数革命先辈们在硝烟炮火中向险而行、向死而生，以高昂的战斗激情和大无畏的牺牲精神，谱写了“敢教日月换新天”的胜利之歌；在新中国建设时期，无数建设者们在艰苦条件下战天斗地、敢为人先，以深切的爱国情怀和压不垮的担当脊梁，实现了“杀出一条血路”到“走出一条新路”的跨越。党员干部要传承老一辈共产党人的斗争灵魂，要坚定斗争意志，淬炼担当品格，善于斗争、乐于斗争，保持不屈不挠、一往无前的斗争状态，勇于跳出“安乐窝”、走出“舒适区”在风险挑战中磨砺，在困难矛盾中成长，在火热实践中蜕变，从而在斗争中学会斗争，从胜利走向新的更大胜利。</w:t>
      </w:r>
    </w:p>
    <w:p>
      <w:pPr>
        <w:spacing w:line="560" w:lineRule="exact"/>
        <w:ind w:firstLine="640" w:firstLineChars="200"/>
        <w:rPr>
          <w:rFonts w:ascii="仿宋_GB2312" w:eastAsia="仿宋_GB2312"/>
          <w:sz w:val="32"/>
        </w:rPr>
      </w:pPr>
      <w:r>
        <w:rPr>
          <w:rFonts w:ascii="仿宋_GB2312" w:eastAsia="仿宋_GB2312"/>
          <w:sz w:val="32"/>
        </w:rPr>
        <w:t>同舟共济，乐在其中，矢志不渝维护人民利益。“民为邦本，未有本摇而枝叶不动者。”习近平总书记多次强调：“人民就是江山，江山就是人民”，他也是这句话的忠实实践者。</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刚入职的习近平就对闽东九县进行了深入的调研，他指出，“闽东，交通闭塞，信息短缺，是小农经济一统天下”。他用“老、少、边、岛、贫”五个字形象生动地描绘了当时的闽东。经过长时间的调研，他根据闽东的自然优势和农业特点，提出山海田共同发展，乡镇企业，农、林、牧、副、渔全面发展，调整农业产业结构，使更多农民走上致富道路。党员干部要时时刻刻与人民群众想在一起、干在一处，常怀为民之心、常思为民之策、常兴为民之举，做到问政于民、问计于民、问需于民。要有敢于练出“铁脚板”的决心，走出“空调房”“舒适圈”，投身到栉风沐雨的实践之中，以一副古道热肠，在行走之中涵育一份为民深情，方能把为人民服务落到实处，引向深入。</w:t>
      </w:r>
    </w:p>
    <w:p>
      <w:pPr>
        <w:spacing w:line="560" w:lineRule="exact"/>
        <w:ind w:firstLine="640" w:firstLineChars="200"/>
        <w:rPr>
          <w:rFonts w:ascii="仿宋_GB2312" w:eastAsia="仿宋_GB2312"/>
          <w:sz w:val="32"/>
        </w:rPr>
      </w:pPr>
      <w:r>
        <w:rPr>
          <w:rFonts w:ascii="仿宋_GB2312" w:eastAsia="仿宋_GB2312"/>
          <w:sz w:val="32"/>
        </w:rPr>
        <w:t>襟怀坦白，信可乐也，驰而不息锻造优良作风。“一个纯粹的共产党员”应当是“一个高尚的人，一个纯粹的人，一个有道德的人，一个脱离了低级趣味的人，一个有益于人民的人”。毛主席登山，哪怕山陡路远也绝不肯坐轿乘竿，宁可自己拄着拐杖徒步而上，绝不搞特殊。彭德怀在指挥战争结束后常常进行自我批评，进一步总结经验教训，争取下一步的更大胜利。坚持原则、克己奉公、襟怀坦白、自我革命是我们党的优良传统，是共产党人作风形象最鲜明的特征。党员干部要树立正确的世界观、人生观、价值观，不计较名利，不纠结得失，淡然对待成绩，虚心接受批评；要以是克非、为善去恶，将自我革命作为终身课题，善用批评与自我批评这一“武器”，坚持实事求是，时刻从党和人民的根本利益出发，摆得正自己的位置，听得进他人的诤言，找得到问题的症结，才能不僵化、不停滞，永葆共产党人的政治本色。</w:t>
      </w:r>
    </w:p>
    <w:p>
      <w:pPr>
        <w:spacing w:line="560" w:lineRule="exact"/>
        <w:ind w:firstLine="640" w:firstLineChars="200"/>
        <w:rPr>
          <w:rFonts w:ascii="仿宋_GB2312" w:eastAsia="仿宋_GB2312"/>
          <w:sz w:val="32"/>
        </w:rPr>
      </w:pPr>
      <w:r>
        <w:rPr>
          <w:rFonts w:ascii="仿宋_GB2312" w:eastAsia="仿宋_GB2312"/>
          <w:sz w:val="32"/>
        </w:rPr>
        <w:t>学史增信，让我们深刻领悟共产党人饱含真理味道的快乐幸福，正确把握社会历史发展规律，不断提高自身政治素质，展翼新时代，续写新篇章！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39" w:name="_Toc13952"/>
      <w:r>
        <w:rPr>
          <w:rFonts w:ascii="方正小标宋简体" w:eastAsia="方正小标宋简体"/>
          <w:b/>
          <w:sz w:val="44"/>
        </w:rPr>
        <w:t>以梦为马追随“白衣圣人”之光</w:t>
      </w:r>
      <w:bookmarkEnd w:id="439"/>
    </w:p>
    <w:p>
      <w:pPr>
        <w:spacing w:line="560" w:lineRule="exact"/>
        <w:ind w:firstLine="640" w:firstLineChars="200"/>
        <w:rPr>
          <w:rFonts w:ascii="仿宋_GB2312" w:eastAsia="仿宋_GB2312"/>
          <w:sz w:val="32"/>
        </w:rPr>
      </w:pPr>
      <w:r>
        <w:rPr>
          <w:rFonts w:ascii="仿宋_GB2312" w:eastAsia="仿宋_GB2312"/>
          <w:sz w:val="32"/>
        </w:rPr>
        <w:t>近日，《理想照耀中国》之《白骏马》上映。该片以“白衣圣人”吴登云感人事迹为原型，用生动的笔墨为我们呈现出他一生牢记救死扶伤的初心和使命，</w:t>
      </w:r>
      <w:r>
        <w:rPr>
          <w:rFonts w:ascii="仿宋_GB2312" w:eastAsia="仿宋_GB2312"/>
          <w:sz w:val="32"/>
        </w:rPr>
        <w:t>x</w:t>
      </w:r>
      <w:r>
        <w:rPr>
          <w:rFonts w:ascii="仿宋_GB2312" w:eastAsia="仿宋_GB2312"/>
          <w:sz w:val="32"/>
        </w:rPr>
        <w:t>x</w:t>
      </w:r>
      <w:r>
        <w:rPr>
          <w:rFonts w:ascii="仿宋_GB2312" w:eastAsia="仿宋_GB2312"/>
          <w:sz w:val="32"/>
        </w:rPr>
        <w:t>余年毅然扎根边境线小镇乌恰，身背医药箱、胯下白骏马巡诊的无畏背影。他所到之处，就像帕米尔高原一道耀眼的“光”，用一片赤诚、一身孤勇，守一方</w:t>
      </w:r>
      <w:r>
        <w:rPr>
          <w:rFonts w:ascii="仿宋_GB2312" w:eastAsia="仿宋_GB2312"/>
          <w:sz w:val="32"/>
        </w:rPr>
        <w:t>某某</w:t>
      </w:r>
      <w:r>
        <w:rPr>
          <w:rFonts w:ascii="仿宋_GB2312" w:eastAsia="仿宋_GB2312"/>
          <w:sz w:val="32"/>
        </w:rPr>
        <w:t>，护一世福祉。他脚下的漫漫边疆路，绵延不绝，带给我们不仅仅是心灵的震撼，更是思想深处的无限启迪和思考。</w:t>
      </w:r>
    </w:p>
    <w:p>
      <w:pPr>
        <w:spacing w:line="560" w:lineRule="exact"/>
        <w:ind w:firstLine="640" w:firstLineChars="200"/>
        <w:rPr>
          <w:rFonts w:ascii="仿宋_GB2312" w:eastAsia="仿宋_GB2312"/>
          <w:sz w:val="32"/>
        </w:rPr>
      </w:pPr>
      <w:r>
        <w:rPr>
          <w:rFonts w:ascii="仿宋_GB2312" w:eastAsia="仿宋_GB2312"/>
          <w:sz w:val="32"/>
        </w:rPr>
        <w:t>扎根边陲，立志行医，“信仰之光”点亮边疆。“乌恰医院现在需要我，培养医生也需要我”，正是在这样“风雨兼程路，矢志不渝心”的信念驱使之下，年轻的吴登云决心离开家乡，从美</w:t>
      </w:r>
      <w:r>
        <w:rPr>
          <w:rFonts w:ascii="仿宋_GB2312" w:eastAsia="仿宋_GB2312"/>
          <w:sz w:val="32"/>
        </w:rPr>
        <w:t>某某</w:t>
      </w:r>
      <w:r>
        <w:rPr>
          <w:rFonts w:ascii="仿宋_GB2312" w:eastAsia="仿宋_GB2312"/>
          <w:sz w:val="32"/>
        </w:rPr>
        <w:t>南奔赴雪域高原，最终来到边境小城乌恰，扎根边疆医疗扶贫，用实际行动建设边疆。心之所向，素履以往。习近平总书记曾多次强调：“小到一个人、一个集体，大到一个政党、一个民族、一个国家，只要有信仰、信念、信心，就会愈挫愈奋、愈战愈勇，否则就会不战自败、不打自垮。”吴登云用“信仰之光”照亮那片雪原，照进你我心间，用最美芳华诠释出信仰的崇高价值和伟大力量。作为新时代的青年党员干部，我们也要坚定共产主义信仰，把信仰融入血液、深入骨髓、镌刻于心，夯实信仰之基、铸牢思想之魂，努力担负起新时代党赋予的使命重任。</w:t>
      </w:r>
    </w:p>
    <w:p>
      <w:pPr>
        <w:spacing w:line="560" w:lineRule="exact"/>
        <w:ind w:firstLine="640" w:firstLineChars="200"/>
        <w:rPr>
          <w:rFonts w:ascii="仿宋_GB2312" w:eastAsia="仿宋_GB2312"/>
          <w:sz w:val="32"/>
        </w:rPr>
      </w:pPr>
      <w:r>
        <w:rPr>
          <w:rFonts w:ascii="仿宋_GB2312" w:eastAsia="仿宋_GB2312"/>
          <w:sz w:val="32"/>
        </w:rPr>
        <w:t>情寄牧民，救死扶伤，“初心之光”守护边疆。吴登云总说，“有人在黑暗中照亮，也需要有人为医疗落后的边疆点燃希望的火把。”帕米尔高原是吴登云的事业所在，更是融入了他和他女儿两代人鲜血和生命的地方。面对着恶劣的自然条件，面对着女儿为护送病人遇难，他依然初心不改，倔强地用柔软的白袍温暖着边疆同胞，用自己的臂膀撑起生命的重量。正如习近平总书记所说，“今天，仍有大量的各种考验，有时甚至会有生死考验。在这种情况下，我们的党员干部能不能坚守党的初心和使命、经受住考验，这是需要我们不断用行动回答的一个严肃问题。”对标吴登云这样的白衣战士，广大党员干部在基层工作中更要握紧“初心”接力棒，用“如磐”的坚守，想民之所想、急民之所急、盼民之所盼，共同书写“初心”答卷。</w:t>
      </w:r>
    </w:p>
    <w:p>
      <w:pPr>
        <w:spacing w:line="560" w:lineRule="exact"/>
        <w:ind w:firstLine="640" w:firstLineChars="200"/>
        <w:rPr>
          <w:rFonts w:ascii="仿宋_GB2312" w:eastAsia="仿宋_GB2312"/>
          <w:sz w:val="32"/>
        </w:rPr>
      </w:pPr>
      <w:r>
        <w:rPr>
          <w:rFonts w:ascii="仿宋_GB2312" w:eastAsia="仿宋_GB2312"/>
          <w:sz w:val="32"/>
        </w:rPr>
        <w:t>仁心仁术，大爱至上，“奉献之光”闪耀边疆。故事里，有这样一个让人潸然泪下的情节——牧民托乎达西小时候不小心跌进火堆，全身大面积烧伤，一时间性命危在旦夕。就在这时，吴登云做出了惊人的决定——他忍着撕裂的剧痛，亲手从自己双腿上割下</w:t>
      </w:r>
      <w:r>
        <w:rPr>
          <w:rFonts w:ascii="仿宋_GB2312" w:eastAsia="仿宋_GB2312"/>
          <w:sz w:val="32"/>
        </w:rPr>
        <w:t>x</w:t>
      </w:r>
      <w:r>
        <w:rPr>
          <w:rFonts w:ascii="仿宋_GB2312" w:eastAsia="仿宋_GB2312"/>
          <w:sz w:val="32"/>
        </w:rPr>
        <w:t>x</w:t>
      </w:r>
      <w:r>
        <w:rPr>
          <w:rFonts w:ascii="仿宋_GB2312" w:eastAsia="仿宋_GB2312"/>
          <w:sz w:val="32"/>
        </w:rPr>
        <w:t>块皮肤移植到他身上。“马背踏出生命之路，白衣照亮圣洁高原”，吴登云正是用自己全部的青春与心血，默默耕耘，辛勤奉献，最终成为帕米尔高原人人赞颂的“白衣圣人”。身处基层一线的我们，是离群众最近的人，这就要求我们在工作中，一定要时刻秉持“以人民为中心”的发展理念，当好民声民情的“收音机”，化身党和群众之间的“黏合剂”，事无巨细、亲力亲为，一心一意为民办实事、解难事，兢兢业业解民忧、暖民心，为人民撑起一片天，勇当走在时代前列的奉献者。</w:t>
      </w:r>
    </w:p>
    <w:p>
      <w:pPr>
        <w:spacing w:line="560" w:lineRule="exact"/>
        <w:ind w:firstLine="640" w:firstLineChars="200"/>
        <w:rPr>
          <w:rFonts w:ascii="仿宋_GB2312" w:eastAsia="仿宋_GB2312"/>
          <w:sz w:val="32"/>
        </w:rPr>
      </w:pPr>
      <w:r>
        <w:rPr>
          <w:rFonts w:ascii="仿宋_GB2312" w:eastAsia="仿宋_GB2312"/>
          <w:sz w:val="32"/>
        </w:rPr>
        <w:t>从热血青年到白鬓暮年，六十载的风雨兼程中，他在孤独中前行，在风沙里穿梭。一个人，一匹马，一生情，一直走。马蹄声声，穿越时空，疾疾而来，永不消失……</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40" w:name="_Toc3623"/>
      <w:r>
        <w:rPr>
          <w:rFonts w:ascii="方正小标宋简体" w:eastAsia="方正小标宋简体"/>
          <w:b/>
          <w:sz w:val="44"/>
        </w:rPr>
        <w:t>在“水火相济”中学好党史</w:t>
      </w:r>
      <w:bookmarkEnd w:id="440"/>
    </w:p>
    <w:p>
      <w:pPr>
        <w:spacing w:line="560" w:lineRule="exact"/>
        <w:ind w:firstLine="640" w:firstLineChars="200"/>
        <w:rPr>
          <w:rFonts w:ascii="仿宋_GB2312" w:eastAsia="仿宋_GB2312"/>
          <w:sz w:val="32"/>
        </w:rPr>
      </w:pPr>
      <w:r>
        <w:rPr>
          <w:rFonts w:ascii="仿宋_GB2312" w:eastAsia="仿宋_GB2312"/>
          <w:sz w:val="32"/>
        </w:rPr>
        <w:t>近日，《求是》杂志发表习近平总书记的重要文章《以史为镜、以史明志，知史爱党、知史爱国》。文章指出，广大党员、干部和人民群众要很好学习了解党史、新中国史，守住党领导人民创立的社会主义伟大事业，世世代代传承下去。历史是最好的教科书。广大党员干部要主动到党史长河中汲取思想之水，烧旺信仰、信念、信心之火，在学史知史中接过先辈手中的“接力棒”，真正成为社会主义伟大事业的“守护者”和“传承人”。</w:t>
      </w:r>
    </w:p>
    <w:p>
      <w:pPr>
        <w:spacing w:line="560" w:lineRule="exact"/>
        <w:ind w:firstLine="640" w:firstLineChars="200"/>
        <w:rPr>
          <w:rFonts w:ascii="仿宋_GB2312" w:eastAsia="仿宋_GB2312"/>
          <w:sz w:val="32"/>
        </w:rPr>
      </w:pPr>
      <w:r>
        <w:rPr>
          <w:rFonts w:ascii="仿宋_GB2312" w:eastAsia="仿宋_GB2312"/>
          <w:sz w:val="32"/>
        </w:rPr>
        <w:t>源头活“水”荡思想，烧旺忠诚信仰之“火”。“忠诚”始终是党史中蕴藏着的无穷精神力量。纵观党的百年历史，有无数忠于党、忠于人民、忠于共产主义事业的革命烈士和英雄人物，为民族独立、人民解放、国家富强和人民幸福抛头颅、洒热血。信仰认定了就要信上一辈子。广大党员干部要“自发式”地把“我”代入历史长河，深度感悟老一辈无产阶级革命家身上的忠诚品格，在“第一人称”视角学习中滋养初心、淬炼忠诚，擦亮对党忠诚的政治底色，磨炼对党忠诚的政治品质，提高对党忠诚的政治能力，做到任何时候任何情况下都信念如磐敢斗争、矢志奋斗讲忠诚。要从党史中汲取历史经验，传承红色基因、赓续红色血脉，把好世界观、人生观、价值观这个“总开关”，切实把忠诚铭于心、融于魂、践于行，真正做到对党的革命理想虔诚而执着、至信而深厚。</w:t>
      </w:r>
    </w:p>
    <w:p>
      <w:pPr>
        <w:spacing w:line="560" w:lineRule="exact"/>
        <w:ind w:firstLine="640" w:firstLineChars="200"/>
        <w:rPr>
          <w:rFonts w:ascii="仿宋_GB2312" w:eastAsia="仿宋_GB2312"/>
          <w:sz w:val="32"/>
        </w:rPr>
      </w:pPr>
      <w:r>
        <w:rPr>
          <w:rFonts w:ascii="仿宋_GB2312" w:eastAsia="仿宋_GB2312"/>
          <w:sz w:val="32"/>
        </w:rPr>
        <w:t>饮“水”思源不忘本，烧旺为民信念之“火”。中国共产党的百年历史，就是一部践行党的初心使命的历史，就是一部党与人民心连心、同呼吸、共命运的历史，任何时候都不能忘了人民这个根。广大党员干部要在党史学习教育中不断厚植为民情怀，从雷锋“把有限的生命投入到无限的为人民服务之中去”，焦裕禄“心里装着全体人民，唯独没有他自己”，廖俊波“帮老百姓干活，怎么干都不过分”等事迹中汲取精神养料，真正在思想观念上把人民放在心中最高位置。要认真开展“我为群众办实事”活动，坚持群众利益无小事，把群众的小事当大事办、缓事当急事办，既聚焦多数人“公约数”，又定位个别人“小数点”，坚持用最大的努力把“公约数”做大，用最细的心思把“小数点”点好，确保群众工作没有“多余数”、为民服务“一个都不能少”。</w:t>
      </w:r>
    </w:p>
    <w:p>
      <w:pPr>
        <w:spacing w:line="560" w:lineRule="exact"/>
        <w:ind w:firstLine="640" w:firstLineChars="200"/>
        <w:rPr>
          <w:rFonts w:ascii="仿宋_GB2312" w:eastAsia="仿宋_GB2312"/>
          <w:sz w:val="32"/>
        </w:rPr>
      </w:pPr>
      <w:r>
        <w:rPr>
          <w:rFonts w:ascii="仿宋_GB2312" w:eastAsia="仿宋_GB2312"/>
          <w:sz w:val="32"/>
        </w:rPr>
        <w:t>中流击“水”当奋楫，烧旺必胜信心之“火”。信心是前进的动力，是力量的源泉，是领航新时代伟大征程的精神风帆。身处世界百年未有之大变局，面对愈加复杂多变的外部环境、愈加繁重艰巨的改革发展任务，想守住党领导人民创立的社会主义伟大事业，并世世代代传承下去，就越要坚定信心、增强信心。广大党员干部要坚持用党的奋斗历程和伟大成就凝聚信心、鼓舞斗志，以压倒一切困难而不为困难所压倒的决心和勇气，顶住逆风逆水、闯过激流险滩，在新时代新征程上披荆斩棘、奋勇前进。社会主义是干出来的，要继承和弘扬革命先辈艰苦奋斗的优良传统，埋头苦干、真抓实干、敢抓敢干、善谋善干，纵使岗位再平凡，也要干出不平凡的业绩、画出不一样的色彩，以实干努力创造出无愧于党、无愧于人民、无愧于时代的满分“答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41" w:name="_Toc13138"/>
      <w:r>
        <w:rPr>
          <w:rFonts w:ascii="方正小标宋简体" w:eastAsia="方正小标宋简体"/>
          <w:b/>
          <w:sz w:val="44"/>
        </w:rPr>
        <w:t>在“学思践悟”中用好红色“指南针”</w:t>
      </w:r>
      <w:bookmarkEnd w:id="441"/>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求是》杂志发表习近平总书记重要文章《以史为镜、以史明志，知史爱党、知史爱国》。文章强调，历史是最好的教科书，要加强党史学习教育，汲取砥砺奋进力量，不断开创现代化建设新局面，以优异成绩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w:t>
      </w:r>
    </w:p>
    <w:p>
      <w:pPr>
        <w:spacing w:line="560" w:lineRule="exact"/>
        <w:ind w:firstLine="640" w:firstLineChars="200"/>
        <w:rPr>
          <w:rFonts w:ascii="仿宋_GB2312" w:eastAsia="仿宋_GB2312"/>
          <w:sz w:val="32"/>
        </w:rPr>
      </w:pPr>
      <w:r>
        <w:rPr>
          <w:rFonts w:ascii="仿宋_GB2312" w:eastAsia="仿宋_GB2312"/>
          <w:sz w:val="32"/>
        </w:rPr>
        <w:t>以党史学习教育为“升华剂”，培育“党心”，筑牢“信仰之心”。”前事不忘，后事之师“，党史是可歌可泣的精彩华章，其中充满了“四面楚歌”的“绝处逢生”“百折不回”的“浴火重生”，以及“千难万险”的“凤凰涅槃”，既充满艰险和希望，又历尽苦难而辉煌。所以说，党史是党员干部取之不尽、用之不竭的“源头活水”，是党性修养的“红色熔炉”。旗帜火红，于今更艳；高山景行，于斯更盛。党史学习教育就像一条“红线”，始终贯穿党员干部工作生活方方面面，与党建工作紧密融合。党员干部要加强党史学习，坚持不懈用党的创新理论最新成果武装头脑、指导实践、推动工作，在党的历史脉络中，准确把握党的历史的“关键点”和“基本盘”，从百年党史中感悟思想伟力，从百年奋斗中汲取前行力量。</w:t>
      </w:r>
    </w:p>
    <w:p>
      <w:pPr>
        <w:spacing w:line="560" w:lineRule="exact"/>
        <w:ind w:firstLine="640" w:firstLineChars="200"/>
        <w:rPr>
          <w:rFonts w:ascii="仿宋_GB2312" w:eastAsia="仿宋_GB2312"/>
          <w:sz w:val="32"/>
        </w:rPr>
      </w:pPr>
      <w:r>
        <w:rPr>
          <w:rFonts w:ascii="仿宋_GB2312" w:eastAsia="仿宋_GB2312"/>
          <w:sz w:val="32"/>
        </w:rPr>
        <w:t>以党史学习教育为“营养剂”，牢记“党性”，常怀“为民之心”。中国共产党的百年风雨兼程，百年筚路蓝缕，不仅是一部理想信念的“历练史”，还是党性修养的“教科书”。始终牢记“党性”，才能真正明白“我是谁、为了谁、依靠谁”这个“第一命题”，才是支撑理想信念的“精神脊梁”。通过党史学习教育，我们要做到学思践悟、学以致用，坚守“为民之心”，心系群众、担当作为，积极践行“我为群众办实事”实践活动，聚焦群众关心的急难愁盼问题并加以推动解决，以实际行动增强群众的获得感、幸福感、安全感。</w:t>
      </w:r>
    </w:p>
    <w:p>
      <w:pPr>
        <w:spacing w:line="560" w:lineRule="exact"/>
        <w:ind w:firstLine="640" w:firstLineChars="200"/>
        <w:rPr>
          <w:rFonts w:ascii="仿宋_GB2312" w:eastAsia="仿宋_GB2312"/>
          <w:sz w:val="32"/>
        </w:rPr>
      </w:pPr>
      <w:r>
        <w:rPr>
          <w:rFonts w:ascii="仿宋_GB2312" w:eastAsia="仿宋_GB2312"/>
          <w:sz w:val="32"/>
        </w:rPr>
        <w:t>以党史学习教育为“催化剂”，践行“党行”，集聚“奋斗之力”。从石库门到天安门，从井冈山到西柏坡，离不开一代又一代人的艰苦奋斗，无不蕴含着不懈努力的底色。在党史学习教育中，以奋进姿态传递精神火炬，凝聚奋进力量，我们才能汲取不断前行的“奋进之力”，从历史经验中提炼克敌制胜的“法宝”。站在“两个一百年”的历史交汇点，我们要充分发扬“逢山开路、遇水搭桥”的奋斗精神，把学习成果转化为干事创业的强大动力，为中华民族伟大复兴作出新的更大贡献。</w:t>
      </w:r>
    </w:p>
    <w:p>
      <w:pPr>
        <w:spacing w:line="560" w:lineRule="exact"/>
        <w:ind w:firstLine="640" w:firstLineChars="200"/>
        <w:rPr>
          <w:rFonts w:ascii="仿宋_GB2312" w:eastAsia="仿宋_GB2312"/>
          <w:sz w:val="32"/>
        </w:rPr>
      </w:pPr>
      <w:r>
        <w:rPr>
          <w:rFonts w:ascii="仿宋_GB2312" w:eastAsia="仿宋_GB2312"/>
          <w:sz w:val="32"/>
        </w:rPr>
        <w:t>党的百年华诞即将来临，广大干群要在党史学习教育中，做到以史为镜、以史明志，激发奋进力量；知史爱党、知史爱国，谱写华丽篇章。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42" w:name="_Toc6880"/>
      <w:r>
        <w:rPr>
          <w:rFonts w:ascii="方正小标宋简体" w:eastAsia="方正小标宋简体"/>
          <w:b/>
          <w:sz w:val="44"/>
        </w:rPr>
        <w:t>致敬“攻坚之星”黄文秀：初心不灭芳华无悔</w:t>
      </w:r>
      <w:bookmarkEnd w:id="442"/>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黄文秀</w:t>
      </w:r>
    </w:p>
    <w:p>
      <w:pPr>
        <w:spacing w:line="560" w:lineRule="exact"/>
        <w:ind w:firstLine="640" w:firstLineChars="200"/>
        <w:rPr>
          <w:rFonts w:ascii="仿宋_GB2312" w:eastAsia="仿宋_GB2312"/>
          <w:sz w:val="32"/>
        </w:rPr>
      </w:pPr>
      <w:r>
        <w:rPr>
          <w:rFonts w:ascii="仿宋_GB2312" w:eastAsia="仿宋_GB2312"/>
          <w:sz w:val="32"/>
        </w:rPr>
        <w:t>人物简介：黄文秀（</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日），女，壮族，中共党员，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月毕业于</w:t>
      </w:r>
      <w:r>
        <w:rPr>
          <w:rFonts w:ascii="仿宋_GB2312" w:eastAsia="仿宋_GB2312"/>
          <w:sz w:val="32"/>
        </w:rPr>
        <w:t>某某</w:t>
      </w:r>
      <w:r>
        <w:rPr>
          <w:rFonts w:ascii="仿宋_GB2312" w:eastAsia="仿宋_GB2312"/>
          <w:sz w:val="32"/>
        </w:rPr>
        <w:t>师范大学，法学硕士，同年同月被录用为广西定向选调生，自愿回家乡广西</w:t>
      </w:r>
      <w:r>
        <w:rPr>
          <w:rFonts w:ascii="仿宋_GB2312" w:eastAsia="仿宋_GB2312"/>
          <w:sz w:val="32"/>
        </w:rPr>
        <w:t>某某</w:t>
      </w:r>
      <w:r>
        <w:rPr>
          <w:rFonts w:ascii="仿宋_GB2312" w:eastAsia="仿宋_GB2312"/>
          <w:sz w:val="32"/>
        </w:rPr>
        <w:t>老区工作；</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月，黄文秀同志积极响应组织号召，主动报名前往乐业县新化镇百坭村担任党组织第一书记。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日晚，黄文秀在返回驻村途中突遇暴雨洪流，不幸因公殉职。</w:t>
      </w:r>
    </w:p>
    <w:p>
      <w:pPr>
        <w:spacing w:line="560" w:lineRule="exact"/>
        <w:ind w:firstLine="640" w:firstLineChars="200"/>
        <w:rPr>
          <w:rFonts w:ascii="仿宋_GB2312" w:eastAsia="仿宋_GB2312"/>
          <w:sz w:val="32"/>
        </w:rPr>
      </w:pPr>
      <w:r>
        <w:rPr>
          <w:rFonts w:ascii="仿宋_GB2312" w:eastAsia="仿宋_GB2312"/>
          <w:sz w:val="32"/>
        </w:rPr>
        <w:t>有些人从山里走了，就不再回来</w:t>
      </w:r>
    </w:p>
    <w:p>
      <w:pPr>
        <w:spacing w:line="560" w:lineRule="exact"/>
        <w:ind w:firstLine="640" w:firstLineChars="200"/>
        <w:rPr>
          <w:rFonts w:ascii="仿宋_GB2312" w:eastAsia="仿宋_GB2312"/>
          <w:sz w:val="32"/>
        </w:rPr>
      </w:pPr>
      <w:r>
        <w:rPr>
          <w:rFonts w:ascii="仿宋_GB2312" w:eastAsia="仿宋_GB2312"/>
          <w:sz w:val="32"/>
        </w:rPr>
        <w:t>你从城里回来，却再没有离开</w:t>
      </w:r>
    </w:p>
    <w:p>
      <w:pPr>
        <w:spacing w:line="560" w:lineRule="exact"/>
        <w:ind w:firstLine="640" w:firstLineChars="200"/>
        <w:rPr>
          <w:rFonts w:ascii="仿宋_GB2312" w:eastAsia="仿宋_GB2312"/>
          <w:sz w:val="32"/>
        </w:rPr>
      </w:pPr>
      <w:r>
        <w:rPr>
          <w:rFonts w:ascii="仿宋_GB2312" w:eastAsia="仿宋_GB2312"/>
          <w:sz w:val="32"/>
        </w:rPr>
        <w:t>笑脸如靥、热情洋溢的你</w:t>
      </w:r>
    </w:p>
    <w:p>
      <w:pPr>
        <w:spacing w:line="560" w:lineRule="exact"/>
        <w:ind w:firstLine="640" w:firstLineChars="200"/>
        <w:rPr>
          <w:rFonts w:ascii="仿宋_GB2312" w:eastAsia="仿宋_GB2312"/>
          <w:sz w:val="32"/>
        </w:rPr>
      </w:pPr>
      <w:r>
        <w:rPr>
          <w:rFonts w:ascii="仿宋_GB2312" w:eastAsia="仿宋_GB2312"/>
          <w:sz w:val="32"/>
        </w:rPr>
        <w:t>像山里开出的一朵小花</w:t>
      </w:r>
    </w:p>
    <w:p>
      <w:pPr>
        <w:spacing w:line="560" w:lineRule="exact"/>
        <w:ind w:firstLine="640" w:firstLineChars="200"/>
        <w:rPr>
          <w:rFonts w:ascii="仿宋_GB2312" w:eastAsia="仿宋_GB2312"/>
          <w:sz w:val="32"/>
        </w:rPr>
      </w:pPr>
      <w:r>
        <w:rPr>
          <w:rFonts w:ascii="仿宋_GB2312" w:eastAsia="仿宋_GB2312"/>
          <w:sz w:val="32"/>
        </w:rPr>
        <w:t>倾尽全力、不负使命</w:t>
      </w:r>
    </w:p>
    <w:p>
      <w:pPr>
        <w:spacing w:line="560" w:lineRule="exact"/>
        <w:ind w:firstLine="640" w:firstLineChars="200"/>
        <w:rPr>
          <w:rFonts w:ascii="仿宋_GB2312" w:eastAsia="仿宋_GB2312"/>
          <w:sz w:val="32"/>
        </w:rPr>
      </w:pPr>
      <w:r>
        <w:rPr>
          <w:rFonts w:ascii="仿宋_GB2312" w:eastAsia="仿宋_GB2312"/>
          <w:sz w:val="32"/>
        </w:rPr>
        <w:t>为乡村绽放最美的芳华</w:t>
      </w:r>
    </w:p>
    <w:p>
      <w:pPr>
        <w:spacing w:line="560" w:lineRule="exact"/>
        <w:ind w:firstLine="640" w:firstLineChars="200"/>
        <w:rPr>
          <w:rFonts w:ascii="仿宋_GB2312" w:eastAsia="仿宋_GB2312"/>
          <w:sz w:val="32"/>
        </w:rPr>
      </w:pPr>
      <w:r>
        <w:rPr>
          <w:rFonts w:ascii="仿宋_GB2312" w:eastAsia="仿宋_GB2312"/>
          <w:sz w:val="32"/>
        </w:rPr>
        <w:t>家境贫寒，硕士研究生毕业的你</w:t>
      </w:r>
    </w:p>
    <w:p>
      <w:pPr>
        <w:spacing w:line="560" w:lineRule="exact"/>
        <w:ind w:firstLine="640" w:firstLineChars="200"/>
        <w:rPr>
          <w:rFonts w:ascii="仿宋_GB2312" w:eastAsia="仿宋_GB2312"/>
          <w:sz w:val="32"/>
        </w:rPr>
      </w:pPr>
      <w:r>
        <w:rPr>
          <w:rFonts w:ascii="仿宋_GB2312" w:eastAsia="仿宋_GB2312"/>
          <w:sz w:val="32"/>
        </w:rPr>
        <w:t>义无反顾的拒绝了繁华都市的众多机会</w:t>
      </w:r>
    </w:p>
    <w:p>
      <w:pPr>
        <w:spacing w:line="560" w:lineRule="exact"/>
        <w:ind w:firstLine="640" w:firstLineChars="200"/>
        <w:rPr>
          <w:rFonts w:ascii="仿宋_GB2312" w:eastAsia="仿宋_GB2312"/>
          <w:sz w:val="32"/>
        </w:rPr>
      </w:pPr>
      <w:r>
        <w:rPr>
          <w:rFonts w:ascii="仿宋_GB2312" w:eastAsia="仿宋_GB2312"/>
          <w:sz w:val="32"/>
        </w:rPr>
        <w:t>毅然返乡、扎根基层</w:t>
      </w:r>
    </w:p>
    <w:p>
      <w:pPr>
        <w:spacing w:line="560" w:lineRule="exact"/>
        <w:ind w:firstLine="640" w:firstLineChars="200"/>
        <w:rPr>
          <w:rFonts w:ascii="仿宋_GB2312" w:eastAsia="仿宋_GB2312"/>
          <w:sz w:val="32"/>
        </w:rPr>
      </w:pPr>
      <w:r>
        <w:rPr>
          <w:rFonts w:ascii="仿宋_GB2312" w:eastAsia="仿宋_GB2312"/>
          <w:sz w:val="32"/>
        </w:rPr>
        <w:t>在山区开启了“秀美人生”</w:t>
      </w:r>
    </w:p>
    <w:p>
      <w:pPr>
        <w:spacing w:line="560" w:lineRule="exact"/>
        <w:ind w:firstLine="640" w:firstLineChars="200"/>
        <w:rPr>
          <w:rFonts w:ascii="仿宋_GB2312" w:eastAsia="仿宋_GB2312"/>
          <w:sz w:val="32"/>
        </w:rPr>
      </w:pPr>
      <w:r>
        <w:rPr>
          <w:rFonts w:ascii="仿宋_GB2312" w:eastAsia="仿宋_GB2312"/>
          <w:sz w:val="32"/>
        </w:rPr>
        <w:t>从此</w:t>
      </w:r>
    </w:p>
    <w:p>
      <w:pPr>
        <w:spacing w:line="560" w:lineRule="exact"/>
        <w:ind w:firstLine="640" w:firstLineChars="200"/>
        <w:rPr>
          <w:rFonts w:ascii="仿宋_GB2312" w:eastAsia="仿宋_GB2312"/>
          <w:sz w:val="32"/>
        </w:rPr>
      </w:pPr>
      <w:r>
        <w:rPr>
          <w:rFonts w:ascii="仿宋_GB2312" w:eastAsia="仿宋_GB2312"/>
          <w:sz w:val="32"/>
        </w:rPr>
        <w:t>那绵延泥泞的扶贫山路</w:t>
      </w:r>
    </w:p>
    <w:p>
      <w:pPr>
        <w:spacing w:line="560" w:lineRule="exact"/>
        <w:ind w:firstLine="640" w:firstLineChars="200"/>
        <w:rPr>
          <w:rFonts w:ascii="仿宋_GB2312" w:eastAsia="仿宋_GB2312"/>
          <w:sz w:val="32"/>
        </w:rPr>
      </w:pPr>
      <w:r>
        <w:rPr>
          <w:rFonts w:ascii="仿宋_GB2312" w:eastAsia="仿宋_GB2312"/>
          <w:sz w:val="32"/>
        </w:rPr>
        <w:t>成为了你心中的长征</w:t>
      </w:r>
    </w:p>
    <w:p>
      <w:pPr>
        <w:spacing w:line="560" w:lineRule="exact"/>
        <w:ind w:firstLine="640" w:firstLineChars="200"/>
        <w:rPr>
          <w:rFonts w:ascii="仿宋_GB2312" w:eastAsia="仿宋_GB2312"/>
          <w:sz w:val="32"/>
        </w:rPr>
      </w:pPr>
      <w:r>
        <w:rPr>
          <w:rFonts w:ascii="仿宋_GB2312" w:eastAsia="仿宋_GB2312"/>
          <w:sz w:val="32"/>
        </w:rPr>
        <w:t>那脱贫致富的草木果蔬</w:t>
      </w:r>
    </w:p>
    <w:p>
      <w:pPr>
        <w:spacing w:line="560" w:lineRule="exact"/>
        <w:ind w:firstLine="640" w:firstLineChars="200"/>
        <w:rPr>
          <w:rFonts w:ascii="仿宋_GB2312" w:eastAsia="仿宋_GB2312"/>
          <w:sz w:val="32"/>
        </w:rPr>
      </w:pPr>
      <w:r>
        <w:rPr>
          <w:rFonts w:ascii="仿宋_GB2312" w:eastAsia="仿宋_GB2312"/>
          <w:sz w:val="32"/>
        </w:rPr>
        <w:t>成为了你不变的牵挂</w:t>
      </w:r>
    </w:p>
    <w:p>
      <w:pPr>
        <w:spacing w:line="560" w:lineRule="exact"/>
        <w:ind w:firstLine="640" w:firstLineChars="200"/>
        <w:rPr>
          <w:rFonts w:ascii="仿宋_GB2312" w:eastAsia="仿宋_GB2312"/>
          <w:sz w:val="32"/>
        </w:rPr>
      </w:pPr>
      <w:r>
        <w:rPr>
          <w:rFonts w:ascii="仿宋_GB2312" w:eastAsia="仿宋_GB2312"/>
          <w:sz w:val="32"/>
        </w:rPr>
        <w:t>初到乡村的你也曾吃过“闭门羹”</w:t>
      </w:r>
    </w:p>
    <w:p>
      <w:pPr>
        <w:spacing w:line="560" w:lineRule="exact"/>
        <w:ind w:firstLine="640" w:firstLineChars="200"/>
        <w:rPr>
          <w:rFonts w:ascii="仿宋_GB2312" w:eastAsia="仿宋_GB2312"/>
          <w:sz w:val="32"/>
        </w:rPr>
      </w:pPr>
      <w:r>
        <w:rPr>
          <w:rFonts w:ascii="仿宋_GB2312" w:eastAsia="仿宋_GB2312"/>
          <w:sz w:val="32"/>
        </w:rPr>
        <w:t>为了和群众“打成一片”</w:t>
      </w:r>
    </w:p>
    <w:p>
      <w:pPr>
        <w:spacing w:line="560" w:lineRule="exact"/>
        <w:ind w:firstLine="640" w:firstLineChars="200"/>
        <w:rPr>
          <w:rFonts w:ascii="仿宋_GB2312" w:eastAsia="仿宋_GB2312"/>
          <w:sz w:val="32"/>
        </w:rPr>
      </w:pPr>
      <w:r>
        <w:rPr>
          <w:rFonts w:ascii="仿宋_GB2312" w:eastAsia="仿宋_GB2312"/>
          <w:sz w:val="32"/>
        </w:rPr>
        <w:t>爱美的你</w:t>
      </w:r>
    </w:p>
    <w:p>
      <w:pPr>
        <w:spacing w:line="560" w:lineRule="exact"/>
        <w:ind w:firstLine="640" w:firstLineChars="200"/>
        <w:rPr>
          <w:rFonts w:ascii="仿宋_GB2312" w:eastAsia="仿宋_GB2312"/>
          <w:sz w:val="32"/>
        </w:rPr>
      </w:pPr>
      <w:r>
        <w:rPr>
          <w:rFonts w:ascii="仿宋_GB2312" w:eastAsia="仿宋_GB2312"/>
          <w:sz w:val="32"/>
        </w:rPr>
        <w:t>收起了心爱的裙子</w:t>
      </w:r>
    </w:p>
    <w:p>
      <w:pPr>
        <w:spacing w:line="560" w:lineRule="exact"/>
        <w:ind w:firstLine="640" w:firstLineChars="200"/>
        <w:rPr>
          <w:rFonts w:ascii="仿宋_GB2312" w:eastAsia="仿宋_GB2312"/>
          <w:sz w:val="32"/>
        </w:rPr>
      </w:pPr>
      <w:r>
        <w:rPr>
          <w:rFonts w:ascii="仿宋_GB2312" w:eastAsia="仿宋_GB2312"/>
          <w:sz w:val="32"/>
        </w:rPr>
        <w:t>穿上了乡土气息</w:t>
      </w:r>
    </w:p>
    <w:p>
      <w:pPr>
        <w:spacing w:line="560" w:lineRule="exact"/>
        <w:ind w:firstLine="640" w:firstLineChars="200"/>
        <w:rPr>
          <w:rFonts w:ascii="仿宋_GB2312" w:eastAsia="仿宋_GB2312"/>
          <w:sz w:val="32"/>
        </w:rPr>
      </w:pPr>
      <w:r>
        <w:rPr>
          <w:rFonts w:ascii="仿宋_GB2312" w:eastAsia="仿宋_GB2312"/>
          <w:sz w:val="32"/>
        </w:rPr>
        <w:t>满脸笑意融进父老乡亲</w:t>
      </w:r>
    </w:p>
    <w:p>
      <w:pPr>
        <w:spacing w:line="560" w:lineRule="exact"/>
        <w:ind w:firstLine="640" w:firstLineChars="200"/>
        <w:rPr>
          <w:rFonts w:ascii="仿宋_GB2312" w:eastAsia="仿宋_GB2312"/>
          <w:sz w:val="32"/>
        </w:rPr>
      </w:pPr>
      <w:r>
        <w:rPr>
          <w:rFonts w:ascii="仿宋_GB2312" w:eastAsia="仿宋_GB2312"/>
          <w:sz w:val="32"/>
        </w:rPr>
        <w:t>在这个贫困的山区干出了一片新天地</w:t>
      </w:r>
    </w:p>
    <w:p>
      <w:pPr>
        <w:spacing w:line="560" w:lineRule="exact"/>
        <w:ind w:firstLine="640" w:firstLineChars="200"/>
        <w:rPr>
          <w:rFonts w:ascii="仿宋_GB2312" w:eastAsia="仿宋_GB2312"/>
          <w:sz w:val="32"/>
        </w:rPr>
      </w:pPr>
      <w:r>
        <w:rPr>
          <w:rFonts w:ascii="仿宋_GB2312" w:eastAsia="仿宋_GB2312"/>
          <w:sz w:val="32"/>
        </w:rPr>
        <w:t>“百坭村乡村振兴地表超强战队”</w:t>
      </w:r>
    </w:p>
    <w:p>
      <w:pPr>
        <w:spacing w:line="560" w:lineRule="exact"/>
        <w:ind w:firstLine="640" w:firstLineChars="200"/>
        <w:rPr>
          <w:rFonts w:ascii="仿宋_GB2312" w:eastAsia="仿宋_GB2312"/>
          <w:sz w:val="32"/>
        </w:rPr>
      </w:pPr>
      <w:r>
        <w:rPr>
          <w:rFonts w:ascii="仿宋_GB2312" w:eastAsia="仿宋_GB2312"/>
          <w:sz w:val="32"/>
        </w:rPr>
        <w:t>多么响亮且饱含希冀的扶贫小组名字</w:t>
      </w:r>
    </w:p>
    <w:p>
      <w:pPr>
        <w:spacing w:line="560" w:lineRule="exact"/>
        <w:ind w:firstLine="640" w:firstLineChars="200"/>
        <w:rPr>
          <w:rFonts w:ascii="仿宋_GB2312" w:eastAsia="仿宋_GB2312"/>
          <w:sz w:val="32"/>
        </w:rPr>
      </w:pPr>
      <w:r>
        <w:rPr>
          <w:rFonts w:ascii="仿宋_GB2312" w:eastAsia="仿宋_GB2312"/>
          <w:sz w:val="32"/>
        </w:rPr>
        <w:t>就如你那“不获全胜，决不收兵”的铮铮誓言</w:t>
      </w:r>
    </w:p>
    <w:p>
      <w:pPr>
        <w:spacing w:line="560" w:lineRule="exact"/>
        <w:ind w:firstLine="640" w:firstLineChars="200"/>
        <w:rPr>
          <w:rFonts w:ascii="仿宋_GB2312" w:eastAsia="仿宋_GB2312"/>
          <w:sz w:val="32"/>
        </w:rPr>
      </w:pPr>
      <w:r>
        <w:rPr>
          <w:rFonts w:ascii="仿宋_GB2312" w:eastAsia="仿宋_GB2312"/>
          <w:sz w:val="32"/>
        </w:rPr>
        <w:t>庄严地散发着党员的光辉</w:t>
      </w:r>
    </w:p>
    <w:p>
      <w:pPr>
        <w:spacing w:line="560" w:lineRule="exact"/>
        <w:ind w:firstLine="640" w:firstLineChars="200"/>
        <w:rPr>
          <w:rFonts w:ascii="仿宋_GB2312" w:eastAsia="仿宋_GB2312"/>
          <w:sz w:val="32"/>
        </w:rPr>
      </w:pPr>
      <w:r>
        <w:rPr>
          <w:rFonts w:ascii="仿宋_GB2312" w:eastAsia="仿宋_GB2312"/>
          <w:sz w:val="32"/>
        </w:rPr>
        <w:t>在你担任驻村第一书记仅仅一年的时间里</w:t>
      </w:r>
    </w:p>
    <w:p>
      <w:pPr>
        <w:spacing w:line="560" w:lineRule="exact"/>
        <w:ind w:firstLine="640" w:firstLineChars="200"/>
        <w:rPr>
          <w:rFonts w:ascii="仿宋_GB2312" w:eastAsia="仿宋_GB2312"/>
          <w:sz w:val="32"/>
        </w:rPr>
      </w:pPr>
      <w:r>
        <w:rPr>
          <w:rFonts w:ascii="仿宋_GB2312" w:eastAsia="仿宋_GB2312"/>
          <w:sz w:val="32"/>
        </w:rPr>
        <w:t>村里的砂糖橘面积从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余亩发展到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余亩</w:t>
      </w:r>
    </w:p>
    <w:p>
      <w:pPr>
        <w:spacing w:line="560" w:lineRule="exact"/>
        <w:ind w:firstLine="640" w:firstLineChars="200"/>
        <w:rPr>
          <w:rFonts w:ascii="仿宋_GB2312" w:eastAsia="仿宋_GB2312"/>
          <w:sz w:val="32"/>
        </w:rPr>
      </w:pPr>
      <w:r>
        <w:rPr>
          <w:rFonts w:ascii="仿宋_GB2312" w:eastAsia="仿宋_GB2312"/>
          <w:sz w:val="32"/>
        </w:rPr>
        <w:t>八角从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余亩发展到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余亩</w:t>
      </w:r>
    </w:p>
    <w:p>
      <w:pPr>
        <w:spacing w:line="560" w:lineRule="exact"/>
        <w:ind w:firstLine="640" w:firstLineChars="200"/>
        <w:rPr>
          <w:rFonts w:ascii="仿宋_GB2312" w:eastAsia="仿宋_GB2312"/>
          <w:sz w:val="32"/>
        </w:rPr>
      </w:pPr>
      <w:r>
        <w:rPr>
          <w:rFonts w:ascii="仿宋_GB2312" w:eastAsia="仿宋_GB2312"/>
          <w:sz w:val="32"/>
        </w:rPr>
        <w:t>打通了入户路，建起了电商服务站</w:t>
      </w:r>
    </w:p>
    <w:p>
      <w:pPr>
        <w:spacing w:line="560" w:lineRule="exact"/>
        <w:ind w:firstLine="640" w:firstLineChars="200"/>
        <w:rPr>
          <w:rFonts w:ascii="仿宋_GB2312" w:eastAsia="仿宋_GB2312"/>
          <w:sz w:val="32"/>
        </w:rPr>
      </w:pPr>
      <w:r>
        <w:rPr>
          <w:rFonts w:ascii="仿宋_GB2312" w:eastAsia="仿宋_GB2312"/>
          <w:sz w:val="32"/>
        </w:rPr>
        <w:t>这个深度贫困村</w:t>
      </w:r>
      <w:r>
        <w:rPr>
          <w:rFonts w:ascii="仿宋_GB2312" w:eastAsia="仿宋_GB2312"/>
          <w:sz w:val="32"/>
        </w:rPr>
        <w:t>x</w:t>
      </w:r>
      <w:r>
        <w:rPr>
          <w:rFonts w:ascii="仿宋_GB2312" w:eastAsia="仿宋_GB2312"/>
          <w:sz w:val="32"/>
        </w:rPr>
        <w:t>x</w:t>
      </w:r>
      <w:r>
        <w:rPr>
          <w:rFonts w:ascii="仿宋_GB2312" w:eastAsia="仿宋_GB2312"/>
          <w:sz w:val="32"/>
        </w:rPr>
        <w:t>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人成功脱贫</w:t>
      </w:r>
    </w:p>
    <w:p>
      <w:pPr>
        <w:spacing w:line="560" w:lineRule="exact"/>
        <w:ind w:firstLine="640" w:firstLineChars="200"/>
        <w:rPr>
          <w:rFonts w:ascii="仿宋_GB2312" w:eastAsia="仿宋_GB2312"/>
          <w:sz w:val="32"/>
        </w:rPr>
      </w:pPr>
      <w:r>
        <w:rPr>
          <w:rFonts w:ascii="仿宋_GB2312" w:eastAsia="仿宋_GB2312"/>
          <w:sz w:val="32"/>
        </w:rPr>
        <w:t>贫困发生率从</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％降至</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spacing w:line="560" w:lineRule="exact"/>
        <w:ind w:firstLine="640" w:firstLineChars="200"/>
        <w:rPr>
          <w:rFonts w:ascii="仿宋_GB2312" w:eastAsia="仿宋_GB2312"/>
          <w:sz w:val="32"/>
        </w:rPr>
      </w:pPr>
      <w:r>
        <w:rPr>
          <w:rFonts w:ascii="仿宋_GB2312" w:eastAsia="仿宋_GB2312"/>
          <w:sz w:val="32"/>
        </w:rPr>
        <w:t>因关心乡亲安危，连夜赶往村里的你</w:t>
      </w:r>
    </w:p>
    <w:p>
      <w:pPr>
        <w:spacing w:line="560" w:lineRule="exact"/>
        <w:ind w:firstLine="640" w:firstLineChars="200"/>
        <w:rPr>
          <w:rFonts w:ascii="仿宋_GB2312" w:eastAsia="仿宋_GB2312"/>
          <w:sz w:val="32"/>
        </w:rPr>
      </w:pPr>
      <w:r>
        <w:rPr>
          <w:rFonts w:ascii="仿宋_GB2312" w:eastAsia="仿宋_GB2312"/>
          <w:sz w:val="32"/>
        </w:rPr>
        <w:t>突遇山洪，不幸牺牲</w:t>
      </w:r>
    </w:p>
    <w:p>
      <w:pPr>
        <w:spacing w:line="560" w:lineRule="exact"/>
        <w:ind w:firstLine="640" w:firstLineChars="200"/>
        <w:rPr>
          <w:rFonts w:ascii="仿宋_GB2312" w:eastAsia="仿宋_GB2312"/>
          <w:sz w:val="32"/>
        </w:rPr>
      </w:pPr>
      <w:r>
        <w:rPr>
          <w:rFonts w:ascii="仿宋_GB2312" w:eastAsia="仿宋_GB2312"/>
          <w:sz w:val="32"/>
        </w:rPr>
        <w:t>将</w:t>
      </w:r>
      <w:r>
        <w:rPr>
          <w:rFonts w:ascii="仿宋_GB2312" w:eastAsia="仿宋_GB2312"/>
          <w:sz w:val="32"/>
        </w:rPr>
        <w:t>x</w:t>
      </w:r>
      <w:r>
        <w:rPr>
          <w:rFonts w:ascii="仿宋_GB2312" w:eastAsia="仿宋_GB2312"/>
          <w:sz w:val="32"/>
        </w:rPr>
        <w:t>x</w:t>
      </w:r>
      <w:r>
        <w:rPr>
          <w:rFonts w:ascii="仿宋_GB2312" w:eastAsia="仿宋_GB2312"/>
          <w:sz w:val="32"/>
        </w:rPr>
        <w:t>岁的年轻生命永远定格在了扶贫路上</w:t>
      </w:r>
    </w:p>
    <w:p>
      <w:pPr>
        <w:spacing w:line="560" w:lineRule="exact"/>
        <w:ind w:firstLine="640" w:firstLineChars="200"/>
        <w:rPr>
          <w:rFonts w:ascii="仿宋_GB2312" w:eastAsia="仿宋_GB2312"/>
          <w:sz w:val="32"/>
        </w:rPr>
      </w:pPr>
      <w:r>
        <w:rPr>
          <w:rFonts w:ascii="仿宋_GB2312" w:eastAsia="仿宋_GB2312"/>
          <w:sz w:val="32"/>
        </w:rPr>
        <w:t>舍身忘我、一心为民</w:t>
      </w:r>
    </w:p>
    <w:p>
      <w:pPr>
        <w:spacing w:line="560" w:lineRule="exact"/>
        <w:ind w:firstLine="640" w:firstLineChars="200"/>
        <w:rPr>
          <w:rFonts w:ascii="仿宋_GB2312" w:eastAsia="仿宋_GB2312"/>
          <w:sz w:val="32"/>
        </w:rPr>
      </w:pPr>
      <w:r>
        <w:rPr>
          <w:rFonts w:ascii="仿宋_GB2312" w:eastAsia="仿宋_GB2312"/>
          <w:sz w:val="32"/>
        </w:rPr>
        <w:t>哪怕化作了春泥</w:t>
      </w:r>
    </w:p>
    <w:p>
      <w:pPr>
        <w:spacing w:line="560" w:lineRule="exact"/>
        <w:ind w:firstLine="640" w:firstLineChars="200"/>
        <w:rPr>
          <w:rFonts w:ascii="仿宋_GB2312" w:eastAsia="仿宋_GB2312"/>
          <w:sz w:val="32"/>
        </w:rPr>
      </w:pPr>
      <w:r>
        <w:rPr>
          <w:rFonts w:ascii="仿宋_GB2312" w:eastAsia="仿宋_GB2312"/>
          <w:sz w:val="32"/>
        </w:rPr>
        <w:t>也依旧初心不灭</w:t>
      </w:r>
    </w:p>
    <w:p>
      <w:pPr>
        <w:spacing w:line="560" w:lineRule="exact"/>
        <w:ind w:firstLine="640" w:firstLineChars="200"/>
        <w:rPr>
          <w:rFonts w:ascii="仿宋_GB2312" w:eastAsia="仿宋_GB2312"/>
          <w:sz w:val="32"/>
        </w:rPr>
      </w:pPr>
      <w:r>
        <w:rPr>
          <w:rFonts w:ascii="仿宋_GB2312" w:eastAsia="仿宋_GB2312"/>
          <w:sz w:val="32"/>
        </w:rPr>
        <w:t>“一个人要活得有意义，生存得有价值，</w:t>
      </w:r>
    </w:p>
    <w:p>
      <w:pPr>
        <w:spacing w:line="560" w:lineRule="exact"/>
        <w:ind w:firstLine="640" w:firstLineChars="200"/>
        <w:rPr>
          <w:rFonts w:ascii="仿宋_GB2312" w:eastAsia="仿宋_GB2312"/>
          <w:sz w:val="32"/>
        </w:rPr>
      </w:pPr>
      <w:r>
        <w:rPr>
          <w:rFonts w:ascii="仿宋_GB2312" w:eastAsia="仿宋_GB2312"/>
          <w:sz w:val="32"/>
        </w:rPr>
        <w:t>不能光为自己而活，要用自己的力量</w:t>
      </w:r>
    </w:p>
    <w:p>
      <w:pPr>
        <w:spacing w:line="560" w:lineRule="exact"/>
        <w:ind w:firstLine="640" w:firstLineChars="200"/>
        <w:rPr>
          <w:rFonts w:ascii="仿宋_GB2312" w:eastAsia="仿宋_GB2312"/>
          <w:sz w:val="32"/>
        </w:rPr>
      </w:pPr>
      <w:r>
        <w:rPr>
          <w:rFonts w:ascii="仿宋_GB2312" w:eastAsia="仿宋_GB2312"/>
          <w:sz w:val="32"/>
        </w:rPr>
        <w:t>为他人、为国家、为民族、为社会做出贡献”</w:t>
      </w:r>
    </w:p>
    <w:p>
      <w:pPr>
        <w:spacing w:line="560" w:lineRule="exact"/>
        <w:ind w:firstLine="640" w:firstLineChars="200"/>
        <w:rPr>
          <w:rFonts w:ascii="仿宋_GB2312" w:eastAsia="仿宋_GB2312"/>
          <w:sz w:val="32"/>
        </w:rPr>
      </w:pPr>
      <w:r>
        <w:rPr>
          <w:rFonts w:ascii="仿宋_GB2312" w:eastAsia="仿宋_GB2312"/>
          <w:sz w:val="32"/>
        </w:rPr>
        <w:t>你的入党申请</w:t>
      </w:r>
    </w:p>
    <w:p>
      <w:pPr>
        <w:spacing w:line="560" w:lineRule="exact"/>
        <w:ind w:firstLine="640" w:firstLineChars="200"/>
        <w:rPr>
          <w:rFonts w:ascii="仿宋_GB2312" w:eastAsia="仿宋_GB2312"/>
          <w:sz w:val="32"/>
        </w:rPr>
      </w:pPr>
      <w:r>
        <w:rPr>
          <w:rFonts w:ascii="仿宋_GB2312" w:eastAsia="仿宋_GB2312"/>
          <w:sz w:val="32"/>
        </w:rPr>
        <w:t>青春无悔掷地有声</w:t>
      </w:r>
    </w:p>
    <w:p>
      <w:pPr>
        <w:spacing w:line="560" w:lineRule="exact"/>
        <w:ind w:firstLine="640" w:firstLineChars="200"/>
        <w:rPr>
          <w:rFonts w:ascii="仿宋_GB2312" w:eastAsia="仿宋_GB2312"/>
          <w:sz w:val="32"/>
        </w:rPr>
      </w:pPr>
      <w:r>
        <w:rPr>
          <w:rFonts w:ascii="仿宋_GB2312" w:eastAsia="仿宋_GB2312"/>
          <w:sz w:val="32"/>
        </w:rPr>
        <w:t>值建党百年，向你致敬</w:t>
      </w:r>
    </w:p>
    <w:p>
      <w:pPr>
        <w:spacing w:line="560" w:lineRule="exact"/>
        <w:ind w:firstLine="640" w:firstLineChars="200"/>
        <w:rPr>
          <w:rFonts w:ascii="仿宋_GB2312" w:eastAsia="仿宋_GB2312"/>
          <w:sz w:val="32"/>
        </w:rPr>
      </w:pPr>
      <w:r>
        <w:rPr>
          <w:rFonts w:ascii="仿宋_GB2312" w:eastAsia="仿宋_GB2312"/>
          <w:sz w:val="32"/>
        </w:rPr>
        <w:t>你把青春献给扶贫</w:t>
      </w:r>
    </w:p>
    <w:p>
      <w:pPr>
        <w:spacing w:line="560" w:lineRule="exact"/>
        <w:ind w:firstLine="640" w:firstLineChars="200"/>
        <w:rPr>
          <w:rFonts w:ascii="仿宋_GB2312" w:eastAsia="仿宋_GB2312"/>
          <w:sz w:val="32"/>
        </w:rPr>
      </w:pPr>
      <w:r>
        <w:rPr>
          <w:rFonts w:ascii="仿宋_GB2312" w:eastAsia="仿宋_GB2312"/>
          <w:sz w:val="32"/>
        </w:rPr>
        <w:t>你用生命坚守初心</w:t>
      </w:r>
    </w:p>
    <w:p>
      <w:pPr>
        <w:spacing w:line="560" w:lineRule="exact"/>
        <w:ind w:firstLine="640" w:firstLineChars="200"/>
        <w:rPr>
          <w:rFonts w:ascii="仿宋_GB2312" w:eastAsia="仿宋_GB2312"/>
          <w:sz w:val="32"/>
        </w:rPr>
      </w:pPr>
      <w:r>
        <w:rPr>
          <w:rFonts w:ascii="仿宋_GB2312" w:eastAsia="仿宋_GB2312"/>
          <w:sz w:val="32"/>
        </w:rPr>
        <w:t>你是时代的楷模</w:t>
      </w:r>
    </w:p>
    <w:p>
      <w:pPr>
        <w:spacing w:line="560" w:lineRule="exact"/>
        <w:ind w:firstLine="640" w:firstLineChars="200"/>
        <w:rPr>
          <w:rFonts w:ascii="仿宋_GB2312" w:eastAsia="仿宋_GB2312"/>
          <w:sz w:val="32"/>
        </w:rPr>
      </w:pPr>
      <w:r>
        <w:rPr>
          <w:rFonts w:ascii="仿宋_GB2312" w:eastAsia="仿宋_GB2312"/>
          <w:sz w:val="32"/>
        </w:rPr>
        <w:t>你是山间最美的朝霞</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43" w:name="_Toc3255"/>
      <w:r>
        <w:rPr>
          <w:rFonts w:ascii="方正小标宋简体" w:eastAsia="方正小标宋简体"/>
          <w:b/>
          <w:sz w:val="44"/>
        </w:rPr>
        <w:t>致敬人民楷模李保国：您是太行山上“新愚公”</w:t>
      </w:r>
      <w:bookmarkEnd w:id="443"/>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李保国（前左）在向村民讲解果树修剪知识</w:t>
      </w:r>
    </w:p>
    <w:p>
      <w:pPr>
        <w:spacing w:line="560" w:lineRule="exact"/>
        <w:ind w:firstLine="640" w:firstLineChars="200"/>
        <w:rPr>
          <w:rFonts w:ascii="仿宋_GB2312" w:eastAsia="仿宋_GB2312"/>
          <w:sz w:val="32"/>
        </w:rPr>
      </w:pPr>
      <w:r>
        <w:rPr>
          <w:rFonts w:ascii="仿宋_GB2312" w:eastAsia="仿宋_GB2312"/>
          <w:sz w:val="32"/>
        </w:rPr>
        <w:t>人物简介：李保国（</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r>
        <w:rPr>
          <w:rFonts w:ascii="仿宋_GB2312" w:eastAsia="仿宋_GB2312"/>
          <w:sz w:val="32"/>
        </w:rPr>
        <w:t>某某</w:t>
      </w:r>
      <w:r>
        <w:rPr>
          <w:rFonts w:ascii="仿宋_GB2312" w:eastAsia="仿宋_GB2312"/>
          <w:sz w:val="32"/>
        </w:rPr>
        <w:t>省武邑县人，中共党员。生前是</w:t>
      </w:r>
      <w:r>
        <w:rPr>
          <w:rFonts w:ascii="仿宋_GB2312" w:eastAsia="仿宋_GB2312"/>
          <w:sz w:val="32"/>
        </w:rPr>
        <w:t>某某</w:t>
      </w:r>
      <w:r>
        <w:rPr>
          <w:rFonts w:ascii="仿宋_GB2312" w:eastAsia="仿宋_GB2312"/>
          <w:sz w:val="32"/>
        </w:rPr>
        <w:t>农业大学教授、博士生导师。他</w:t>
      </w:r>
      <w:r>
        <w:rPr>
          <w:rFonts w:ascii="仿宋_GB2312" w:eastAsia="仿宋_GB2312"/>
          <w:sz w:val="32"/>
        </w:rPr>
        <w:t>x</w:t>
      </w:r>
      <w:r>
        <w:rPr>
          <w:rFonts w:ascii="仿宋_GB2312" w:eastAsia="仿宋_GB2312"/>
          <w:sz w:val="32"/>
        </w:rPr>
        <w:t>x</w:t>
      </w:r>
      <w:r>
        <w:rPr>
          <w:rFonts w:ascii="仿宋_GB2312" w:eastAsia="仿宋_GB2312"/>
          <w:sz w:val="32"/>
        </w:rPr>
        <w:t>余年如一日扎根太行山，把山区生态治理和群众脱贫致富作为毕生追求，被亲切地称为太行山上“新愚公”。</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月因病逝世。被追授“全国优秀共产党员”“改革先锋”“最美奋斗者”“时代楷模”“全国脱贫攻坚模范”等称号。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年，被授予“人民楷模”国家荣誉称号。</w:t>
      </w:r>
    </w:p>
    <w:p>
      <w:pPr>
        <w:spacing w:line="560" w:lineRule="exact"/>
        <w:ind w:firstLine="640" w:firstLineChars="200"/>
        <w:rPr>
          <w:rFonts w:ascii="仿宋_GB2312" w:eastAsia="仿宋_GB2312"/>
          <w:sz w:val="32"/>
        </w:rPr>
      </w:pPr>
      <w:r>
        <w:rPr>
          <w:rFonts w:ascii="仿宋_GB2312" w:eastAsia="仿宋_GB2312"/>
          <w:sz w:val="32"/>
        </w:rPr>
        <w:t>您说：“搞农业科研就要像农民种地一样</w:t>
      </w:r>
    </w:p>
    <w:p>
      <w:pPr>
        <w:spacing w:line="560" w:lineRule="exact"/>
        <w:ind w:firstLine="640" w:firstLineChars="200"/>
        <w:rPr>
          <w:rFonts w:ascii="仿宋_GB2312" w:eastAsia="仿宋_GB2312"/>
          <w:sz w:val="32"/>
        </w:rPr>
      </w:pPr>
      <w:r>
        <w:rPr>
          <w:rFonts w:ascii="仿宋_GB2312" w:eastAsia="仿宋_GB2312"/>
          <w:sz w:val="32"/>
        </w:rPr>
        <w:t>春播秋收，脚踏实地。”</w:t>
      </w:r>
    </w:p>
    <w:p>
      <w:pPr>
        <w:spacing w:line="560" w:lineRule="exact"/>
        <w:ind w:firstLine="640" w:firstLineChars="200"/>
        <w:rPr>
          <w:rFonts w:ascii="仿宋_GB2312" w:eastAsia="仿宋_GB2312"/>
          <w:sz w:val="32"/>
        </w:rPr>
      </w:pPr>
      <w:r>
        <w:rPr>
          <w:rFonts w:ascii="仿宋_GB2312" w:eastAsia="仿宋_GB2312"/>
          <w:sz w:val="32"/>
        </w:rPr>
        <w:t>于是，</w:t>
      </w:r>
      <w:r>
        <w:rPr>
          <w:rFonts w:ascii="仿宋_GB2312" w:eastAsia="仿宋_GB2312"/>
          <w:sz w:val="32"/>
        </w:rPr>
        <w:t>x</w:t>
      </w:r>
      <w:r>
        <w:rPr>
          <w:rFonts w:ascii="仿宋_GB2312" w:eastAsia="仿宋_GB2312"/>
          <w:sz w:val="32"/>
        </w:rPr>
        <w:t>x</w:t>
      </w:r>
      <w:r>
        <w:rPr>
          <w:rFonts w:ascii="仿宋_GB2312" w:eastAsia="仿宋_GB2312"/>
          <w:sz w:val="32"/>
        </w:rPr>
        <w:t>余年您把“家”安在太行山区</w:t>
      </w:r>
    </w:p>
    <w:p>
      <w:pPr>
        <w:spacing w:line="560" w:lineRule="exact"/>
        <w:ind w:firstLine="640" w:firstLineChars="200"/>
        <w:rPr>
          <w:rFonts w:ascii="仿宋_GB2312" w:eastAsia="仿宋_GB2312"/>
          <w:sz w:val="32"/>
        </w:rPr>
      </w:pPr>
      <w:r>
        <w:rPr>
          <w:rFonts w:ascii="仿宋_GB2312" w:eastAsia="仿宋_GB2312"/>
          <w:sz w:val="32"/>
        </w:rPr>
        <w:t>把发展经济林和山区治理的论文写在太行山区</w:t>
      </w:r>
    </w:p>
    <w:p>
      <w:pPr>
        <w:spacing w:line="560" w:lineRule="exact"/>
        <w:ind w:firstLine="640" w:firstLineChars="200"/>
        <w:rPr>
          <w:rFonts w:ascii="仿宋_GB2312" w:eastAsia="仿宋_GB2312"/>
          <w:sz w:val="32"/>
        </w:rPr>
      </w:pPr>
      <w:r>
        <w:rPr>
          <w:rFonts w:ascii="仿宋_GB2312" w:eastAsia="仿宋_GB2312"/>
          <w:sz w:val="32"/>
        </w:rPr>
        <w:t>先后完成研究成果</w:t>
      </w:r>
      <w:r>
        <w:rPr>
          <w:rFonts w:ascii="仿宋_GB2312" w:eastAsia="仿宋_GB2312"/>
          <w:sz w:val="32"/>
        </w:rPr>
        <w:t>x</w:t>
      </w:r>
      <w:r>
        <w:rPr>
          <w:rFonts w:ascii="仿宋_GB2312" w:eastAsia="仿宋_GB2312"/>
          <w:sz w:val="32"/>
        </w:rPr>
        <w:t>x</w:t>
      </w:r>
      <w:r>
        <w:rPr>
          <w:rFonts w:ascii="仿宋_GB2312" w:eastAsia="仿宋_GB2312"/>
          <w:sz w:val="32"/>
        </w:rPr>
        <w:t>项，技术类及应用面积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万亩</w:t>
      </w:r>
    </w:p>
    <w:p>
      <w:pPr>
        <w:spacing w:line="560" w:lineRule="exact"/>
        <w:ind w:firstLine="640" w:firstLineChars="200"/>
        <w:rPr>
          <w:rFonts w:ascii="仿宋_GB2312" w:eastAsia="仿宋_GB2312"/>
          <w:sz w:val="32"/>
        </w:rPr>
      </w:pPr>
      <w:r>
        <w:rPr>
          <w:rFonts w:ascii="仿宋_GB2312" w:eastAsia="仿宋_GB2312"/>
          <w:sz w:val="32"/>
        </w:rPr>
        <w:t>让</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万亩荒山披绿，带动山区农民增收</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亿元</w:t>
      </w:r>
    </w:p>
    <w:p>
      <w:pPr>
        <w:spacing w:line="560" w:lineRule="exact"/>
        <w:ind w:firstLine="640" w:firstLineChars="200"/>
        <w:rPr>
          <w:rFonts w:ascii="仿宋_GB2312" w:eastAsia="仿宋_GB2312"/>
          <w:sz w:val="32"/>
        </w:rPr>
      </w:pPr>
      <w:r>
        <w:rPr>
          <w:rFonts w:ascii="仿宋_GB2312" w:eastAsia="仿宋_GB2312"/>
          <w:sz w:val="32"/>
        </w:rPr>
        <w:t>古有愚公太行移山，通途利民</w:t>
      </w:r>
    </w:p>
    <w:p>
      <w:pPr>
        <w:spacing w:line="560" w:lineRule="exact"/>
        <w:ind w:firstLine="640" w:firstLineChars="200"/>
        <w:rPr>
          <w:rFonts w:ascii="仿宋_GB2312" w:eastAsia="仿宋_GB2312"/>
          <w:sz w:val="32"/>
        </w:rPr>
      </w:pPr>
      <w:r>
        <w:rPr>
          <w:rFonts w:ascii="仿宋_GB2312" w:eastAsia="仿宋_GB2312"/>
          <w:sz w:val="32"/>
        </w:rPr>
        <w:t>今有您，亦如愚公，</w:t>
      </w:r>
      <w:r>
        <w:rPr>
          <w:rFonts w:ascii="仿宋_GB2312" w:eastAsia="仿宋_GB2312"/>
          <w:sz w:val="32"/>
        </w:rPr>
        <w:t>x</w:t>
      </w:r>
      <w:r>
        <w:rPr>
          <w:rFonts w:ascii="仿宋_GB2312" w:eastAsia="仿宋_GB2312"/>
          <w:sz w:val="32"/>
        </w:rPr>
        <w:t>x</w:t>
      </w:r>
      <w:r>
        <w:rPr>
          <w:rFonts w:ascii="仿宋_GB2312" w:eastAsia="仿宋_GB2312"/>
          <w:sz w:val="32"/>
        </w:rPr>
        <w:t>余年扎根太行</w:t>
      </w:r>
    </w:p>
    <w:p>
      <w:pPr>
        <w:spacing w:line="560" w:lineRule="exact"/>
        <w:ind w:firstLine="640" w:firstLineChars="200"/>
        <w:rPr>
          <w:rFonts w:ascii="仿宋_GB2312" w:eastAsia="仿宋_GB2312"/>
          <w:sz w:val="32"/>
        </w:rPr>
      </w:pPr>
      <w:r>
        <w:rPr>
          <w:rFonts w:ascii="仿宋_GB2312" w:eastAsia="仿宋_GB2312"/>
          <w:sz w:val="32"/>
        </w:rPr>
        <w:t>不畏艰难、坚持不懈，治山富民</w:t>
      </w:r>
    </w:p>
    <w:p>
      <w:pPr>
        <w:spacing w:line="560" w:lineRule="exact"/>
        <w:ind w:firstLine="640" w:firstLineChars="200"/>
        <w:rPr>
          <w:rFonts w:ascii="仿宋_GB2312" w:eastAsia="仿宋_GB2312"/>
          <w:sz w:val="32"/>
        </w:rPr>
      </w:pPr>
      <w:r>
        <w:rPr>
          <w:rFonts w:ascii="仿宋_GB2312" w:eastAsia="仿宋_GB2312"/>
          <w:sz w:val="32"/>
        </w:rPr>
        <w:t>用科学技术真诚服务乡村</w:t>
      </w:r>
    </w:p>
    <w:p>
      <w:pPr>
        <w:spacing w:line="560" w:lineRule="exact"/>
        <w:ind w:firstLine="640" w:firstLineChars="200"/>
        <w:rPr>
          <w:rFonts w:ascii="仿宋_GB2312" w:eastAsia="仿宋_GB2312"/>
          <w:sz w:val="32"/>
        </w:rPr>
      </w:pPr>
      <w:r>
        <w:rPr>
          <w:rFonts w:ascii="仿宋_GB2312" w:eastAsia="仿宋_GB2312"/>
          <w:sz w:val="32"/>
        </w:rPr>
        <w:t>把山区生态治理和群众致富作为毕生追求</w:t>
      </w:r>
    </w:p>
    <w:p>
      <w:pPr>
        <w:spacing w:line="560" w:lineRule="exact"/>
        <w:ind w:firstLine="640" w:firstLineChars="200"/>
        <w:rPr>
          <w:rFonts w:ascii="仿宋_GB2312" w:eastAsia="仿宋_GB2312"/>
          <w:sz w:val="32"/>
        </w:rPr>
      </w:pPr>
      <w:r>
        <w:rPr>
          <w:rFonts w:ascii="仿宋_GB2312" w:eastAsia="仿宋_GB2312"/>
          <w:sz w:val="32"/>
        </w:rPr>
        <w:t>太行山多是“石头山”、土壤瘠薄</w:t>
      </w:r>
    </w:p>
    <w:p>
      <w:pPr>
        <w:spacing w:line="560" w:lineRule="exact"/>
        <w:ind w:firstLine="640" w:firstLineChars="200"/>
        <w:rPr>
          <w:rFonts w:ascii="仿宋_GB2312" w:eastAsia="仿宋_GB2312"/>
          <w:sz w:val="32"/>
        </w:rPr>
      </w:pPr>
      <w:r>
        <w:rPr>
          <w:rFonts w:ascii="仿宋_GB2312" w:eastAsia="仿宋_GB2312"/>
          <w:sz w:val="32"/>
        </w:rPr>
        <w:t>前南峪村“年年种树不见树，岁岁造林不见林”</w:t>
      </w:r>
    </w:p>
    <w:p>
      <w:pPr>
        <w:spacing w:line="560" w:lineRule="exact"/>
        <w:ind w:firstLine="640" w:firstLineChars="200"/>
        <w:rPr>
          <w:rFonts w:ascii="仿宋_GB2312" w:eastAsia="仿宋_GB2312"/>
          <w:sz w:val="32"/>
        </w:rPr>
      </w:pPr>
      <w:r>
        <w:rPr>
          <w:rFonts w:ascii="仿宋_GB2312" w:eastAsia="仿宋_GB2312"/>
          <w:sz w:val="32"/>
        </w:rPr>
        <w:t>您大胆摸索用爆破整地的方法聚土积流</w:t>
      </w:r>
    </w:p>
    <w:p>
      <w:pPr>
        <w:spacing w:line="560" w:lineRule="exact"/>
        <w:ind w:firstLine="640" w:firstLineChars="200"/>
        <w:rPr>
          <w:rFonts w:ascii="仿宋_GB2312" w:eastAsia="仿宋_GB2312"/>
          <w:sz w:val="32"/>
        </w:rPr>
      </w:pPr>
      <w:r>
        <w:rPr>
          <w:rFonts w:ascii="仿宋_GB2312" w:eastAsia="仿宋_GB2312"/>
          <w:sz w:val="32"/>
        </w:rPr>
        <w:t>经历多次失败，终获成功</w:t>
      </w:r>
    </w:p>
    <w:p>
      <w:pPr>
        <w:spacing w:line="560" w:lineRule="exact"/>
        <w:ind w:firstLine="640" w:firstLineChars="200"/>
        <w:rPr>
          <w:rFonts w:ascii="仿宋_GB2312" w:eastAsia="仿宋_GB2312"/>
          <w:sz w:val="32"/>
        </w:rPr>
      </w:pPr>
      <w:r>
        <w:rPr>
          <w:rFonts w:ascii="仿宋_GB2312" w:eastAsia="仿宋_GB2312"/>
          <w:sz w:val="32"/>
        </w:rPr>
        <w:t>土加厚了，水留住了，树木的成活率从</w:t>
      </w:r>
      <w:r>
        <w:rPr>
          <w:rFonts w:ascii="仿宋_GB2312" w:eastAsia="仿宋_GB2312"/>
          <w:sz w:val="32"/>
        </w:rPr>
        <w:t>x</w:t>
      </w:r>
      <w:r>
        <w:rPr>
          <w:rFonts w:ascii="仿宋_GB2312" w:eastAsia="仿宋_GB2312"/>
          <w:sz w:val="32"/>
        </w:rPr>
        <w:t>x</w:t>
      </w:r>
      <w:r>
        <w:rPr>
          <w:rFonts w:ascii="仿宋_GB2312" w:eastAsia="仿宋_GB2312"/>
          <w:sz w:val="32"/>
        </w:rPr>
        <w:t>％提高到</w:t>
      </w:r>
      <w:r>
        <w:rPr>
          <w:rFonts w:ascii="仿宋_GB2312" w:eastAsia="仿宋_GB2312"/>
          <w:sz w:val="32"/>
        </w:rPr>
        <w:t>x</w:t>
      </w:r>
      <w:r>
        <w:rPr>
          <w:rFonts w:ascii="仿宋_GB2312" w:eastAsia="仿宋_GB2312"/>
          <w:sz w:val="32"/>
        </w:rPr>
        <w:t>x</w:t>
      </w:r>
      <w:r>
        <w:rPr>
          <w:rFonts w:ascii="仿宋_GB2312" w:eastAsia="仿宋_GB2312"/>
          <w:sz w:val="32"/>
        </w:rPr>
        <w:t>％</w:t>
      </w:r>
    </w:p>
    <w:p>
      <w:pPr>
        <w:spacing w:line="560" w:lineRule="exact"/>
        <w:ind w:firstLine="640" w:firstLineChars="200"/>
        <w:rPr>
          <w:rFonts w:ascii="仿宋_GB2312" w:eastAsia="仿宋_GB2312"/>
          <w:sz w:val="32"/>
        </w:rPr>
      </w:pPr>
      <w:r>
        <w:rPr>
          <w:rFonts w:ascii="仿宋_GB2312" w:eastAsia="仿宋_GB2312"/>
          <w:sz w:val="32"/>
        </w:rPr>
        <w:t>昔日的贫困村成了富裕村，成了“太行山最绿的地方”</w:t>
      </w:r>
    </w:p>
    <w:p>
      <w:pPr>
        <w:spacing w:line="560" w:lineRule="exact"/>
        <w:ind w:firstLine="640" w:firstLineChars="200"/>
        <w:rPr>
          <w:rFonts w:ascii="仿宋_GB2312" w:eastAsia="仿宋_GB2312"/>
          <w:sz w:val="32"/>
        </w:rPr>
      </w:pPr>
      <w:r>
        <w:rPr>
          <w:rFonts w:ascii="仿宋_GB2312" w:eastAsia="仿宋_GB2312"/>
          <w:sz w:val="32"/>
        </w:rPr>
        <w:t>您在岗底村施行的产业发展</w:t>
      </w:r>
    </w:p>
    <w:p>
      <w:pPr>
        <w:spacing w:line="560" w:lineRule="exact"/>
        <w:ind w:firstLine="640" w:firstLineChars="200"/>
        <w:rPr>
          <w:rFonts w:ascii="仿宋_GB2312" w:eastAsia="仿宋_GB2312"/>
          <w:sz w:val="32"/>
        </w:rPr>
      </w:pPr>
      <w:r>
        <w:rPr>
          <w:rFonts w:ascii="仿宋_GB2312" w:eastAsia="仿宋_GB2312"/>
          <w:sz w:val="32"/>
        </w:rPr>
        <w:t>种植苹果、板栗，林下间做苜蓿、用苜蓿养小尾寒羊</w:t>
      </w:r>
    </w:p>
    <w:p>
      <w:pPr>
        <w:spacing w:line="560" w:lineRule="exact"/>
        <w:ind w:firstLine="640" w:firstLineChars="200"/>
        <w:rPr>
          <w:rFonts w:ascii="仿宋_GB2312" w:eastAsia="仿宋_GB2312"/>
          <w:sz w:val="32"/>
        </w:rPr>
      </w:pPr>
      <w:r>
        <w:rPr>
          <w:rFonts w:ascii="仿宋_GB2312" w:eastAsia="仿宋_GB2312"/>
          <w:sz w:val="32"/>
        </w:rPr>
        <w:t>创建出一套完整的山区生态开发模式</w:t>
      </w:r>
    </w:p>
    <w:p>
      <w:pPr>
        <w:spacing w:line="560" w:lineRule="exact"/>
        <w:ind w:firstLine="640" w:firstLineChars="200"/>
        <w:rPr>
          <w:rFonts w:ascii="仿宋_GB2312" w:eastAsia="仿宋_GB2312"/>
          <w:sz w:val="32"/>
        </w:rPr>
      </w:pPr>
      <w:r>
        <w:rPr>
          <w:rFonts w:ascii="仿宋_GB2312" w:eastAsia="仿宋_GB2312"/>
          <w:sz w:val="32"/>
        </w:rPr>
        <w:t>探索出经济社会与生态效益同步提升的扶贫新路</w:t>
      </w:r>
    </w:p>
    <w:p>
      <w:pPr>
        <w:spacing w:line="560" w:lineRule="exact"/>
        <w:ind w:firstLine="640" w:firstLineChars="200"/>
        <w:rPr>
          <w:rFonts w:ascii="仿宋_GB2312" w:eastAsia="仿宋_GB2312"/>
          <w:sz w:val="32"/>
        </w:rPr>
      </w:pPr>
      <w:r>
        <w:rPr>
          <w:rFonts w:ascii="仿宋_GB2312" w:eastAsia="仿宋_GB2312"/>
          <w:sz w:val="32"/>
        </w:rPr>
        <w:t>让太行山</w:t>
      </w:r>
      <w:r>
        <w:rPr>
          <w:rFonts w:ascii="仿宋_GB2312" w:eastAsia="仿宋_GB2312"/>
          <w:sz w:val="32"/>
        </w:rPr>
        <w:t>x</w:t>
      </w:r>
      <w:r>
        <w:rPr>
          <w:rFonts w:ascii="仿宋_GB2312" w:eastAsia="仿宋_GB2312"/>
          <w:sz w:val="32"/>
        </w:rPr>
        <w:t>x</w:t>
      </w:r>
      <w:r>
        <w:rPr>
          <w:rFonts w:ascii="仿宋_GB2312" w:eastAsia="仿宋_GB2312"/>
          <w:sz w:val="32"/>
        </w:rPr>
        <w:t>万群众脱贫奔小康</w:t>
      </w:r>
    </w:p>
    <w:p>
      <w:pPr>
        <w:spacing w:line="560" w:lineRule="exact"/>
        <w:ind w:firstLine="640" w:firstLineChars="200"/>
        <w:rPr>
          <w:rFonts w:ascii="仿宋_GB2312" w:eastAsia="仿宋_GB2312"/>
          <w:sz w:val="32"/>
        </w:rPr>
      </w:pPr>
      <w:r>
        <w:rPr>
          <w:rFonts w:ascii="仿宋_GB2312" w:eastAsia="仿宋_GB2312"/>
          <w:sz w:val="32"/>
        </w:rPr>
        <w:t>人均年收入从七八十块钱</w:t>
      </w:r>
    </w:p>
    <w:p>
      <w:pPr>
        <w:spacing w:line="560" w:lineRule="exact"/>
        <w:ind w:firstLine="640" w:firstLineChars="200"/>
        <w:rPr>
          <w:rFonts w:ascii="仿宋_GB2312" w:eastAsia="仿宋_GB2312"/>
          <w:sz w:val="32"/>
        </w:rPr>
      </w:pPr>
      <w:r>
        <w:rPr>
          <w:rFonts w:ascii="仿宋_GB2312" w:eastAsia="仿宋_GB2312"/>
          <w:sz w:val="32"/>
        </w:rPr>
        <w:t>跃升到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年的近三万元</w:t>
      </w:r>
    </w:p>
    <w:p>
      <w:pPr>
        <w:spacing w:line="560" w:lineRule="exact"/>
        <w:ind w:firstLine="640" w:firstLineChars="200"/>
        <w:rPr>
          <w:rFonts w:ascii="仿宋_GB2312" w:eastAsia="仿宋_GB2312"/>
          <w:sz w:val="32"/>
        </w:rPr>
      </w:pPr>
      <w:r>
        <w:rPr>
          <w:rFonts w:ascii="仿宋_GB2312" w:eastAsia="仿宋_GB2312"/>
          <w:sz w:val="32"/>
        </w:rPr>
        <w:t>朴实的您站在村民中间</w:t>
      </w:r>
    </w:p>
    <w:p>
      <w:pPr>
        <w:spacing w:line="560" w:lineRule="exact"/>
        <w:ind w:firstLine="640" w:firstLineChars="200"/>
        <w:rPr>
          <w:rFonts w:ascii="仿宋_GB2312" w:eastAsia="仿宋_GB2312"/>
          <w:sz w:val="32"/>
        </w:rPr>
      </w:pPr>
      <w:r>
        <w:rPr>
          <w:rFonts w:ascii="仿宋_GB2312" w:eastAsia="仿宋_GB2312"/>
          <w:sz w:val="32"/>
        </w:rPr>
        <w:t>稀疏的头发、黝黑的脸盘、浑身的泥土</w:t>
      </w:r>
    </w:p>
    <w:p>
      <w:pPr>
        <w:spacing w:line="560" w:lineRule="exact"/>
        <w:ind w:firstLine="640" w:firstLineChars="200"/>
        <w:rPr>
          <w:rFonts w:ascii="仿宋_GB2312" w:eastAsia="仿宋_GB2312"/>
          <w:sz w:val="32"/>
        </w:rPr>
      </w:pPr>
      <w:r>
        <w:rPr>
          <w:rFonts w:ascii="仿宋_GB2312" w:eastAsia="仿宋_GB2312"/>
          <w:sz w:val="32"/>
        </w:rPr>
        <w:t>陌生人很难看出您是教授</w:t>
      </w:r>
    </w:p>
    <w:p>
      <w:pPr>
        <w:spacing w:line="560" w:lineRule="exact"/>
        <w:ind w:firstLine="640" w:firstLineChars="200"/>
        <w:rPr>
          <w:rFonts w:ascii="仿宋_GB2312" w:eastAsia="仿宋_GB2312"/>
          <w:sz w:val="32"/>
        </w:rPr>
      </w:pPr>
      <w:r>
        <w:rPr>
          <w:rFonts w:ascii="仿宋_GB2312" w:eastAsia="仿宋_GB2312"/>
          <w:sz w:val="32"/>
        </w:rPr>
        <w:t>可正是这样的您，</w:t>
      </w:r>
      <w:r>
        <w:rPr>
          <w:rFonts w:ascii="仿宋_GB2312" w:eastAsia="仿宋_GB2312"/>
          <w:sz w:val="32"/>
        </w:rPr>
        <w:t>x</w:t>
      </w:r>
      <w:r>
        <w:rPr>
          <w:rFonts w:ascii="仿宋_GB2312" w:eastAsia="仿宋_GB2312"/>
          <w:sz w:val="32"/>
        </w:rPr>
        <w:t>x</w:t>
      </w:r>
      <w:r>
        <w:rPr>
          <w:rFonts w:ascii="仿宋_GB2312" w:eastAsia="仿宋_GB2312"/>
          <w:sz w:val="32"/>
        </w:rPr>
        <w:t>余年</w:t>
      </w:r>
    </w:p>
    <w:p>
      <w:pPr>
        <w:spacing w:line="560" w:lineRule="exact"/>
        <w:ind w:firstLine="640" w:firstLineChars="200"/>
        <w:rPr>
          <w:rFonts w:ascii="仿宋_GB2312" w:eastAsia="仿宋_GB2312"/>
          <w:sz w:val="32"/>
        </w:rPr>
      </w:pPr>
      <w:r>
        <w:rPr>
          <w:rFonts w:ascii="仿宋_GB2312" w:eastAsia="仿宋_GB2312"/>
          <w:sz w:val="32"/>
        </w:rPr>
        <w:t>传技授业——举办</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多次培训班，培训果农</w:t>
      </w:r>
      <w:r>
        <w:rPr>
          <w:rFonts w:ascii="仿宋_GB2312" w:eastAsia="仿宋_GB2312"/>
          <w:sz w:val="32"/>
        </w:rPr>
        <w:t>x</w:t>
      </w:r>
      <w:r>
        <w:rPr>
          <w:rFonts w:ascii="仿宋_GB2312" w:eastAsia="仿宋_GB2312"/>
          <w:sz w:val="32"/>
        </w:rPr>
        <w:t>万多人次</w:t>
      </w:r>
    </w:p>
    <w:p>
      <w:pPr>
        <w:spacing w:line="560" w:lineRule="exact"/>
        <w:ind w:firstLine="640" w:firstLineChars="200"/>
        <w:rPr>
          <w:rFonts w:ascii="仿宋_GB2312" w:eastAsia="仿宋_GB2312"/>
          <w:sz w:val="32"/>
        </w:rPr>
      </w:pPr>
      <w:r>
        <w:rPr>
          <w:rFonts w:ascii="仿宋_GB2312" w:eastAsia="仿宋_GB2312"/>
          <w:sz w:val="32"/>
        </w:rPr>
        <w:t>淡泊名利——不拿农民给的报酬、也不要企业的股份</w:t>
      </w:r>
    </w:p>
    <w:p>
      <w:pPr>
        <w:spacing w:line="560" w:lineRule="exact"/>
        <w:ind w:firstLine="640" w:firstLineChars="200"/>
        <w:rPr>
          <w:rFonts w:ascii="仿宋_GB2312" w:eastAsia="仿宋_GB2312"/>
          <w:sz w:val="32"/>
        </w:rPr>
      </w:pPr>
      <w:r>
        <w:rPr>
          <w:rFonts w:ascii="仿宋_GB2312" w:eastAsia="仿宋_GB2312"/>
          <w:sz w:val="32"/>
        </w:rPr>
        <w:t>保持了共产党人的清正廉洁、无私奉献</w:t>
      </w:r>
    </w:p>
    <w:p>
      <w:pPr>
        <w:spacing w:line="560" w:lineRule="exact"/>
        <w:ind w:firstLine="640" w:firstLineChars="200"/>
        <w:rPr>
          <w:rFonts w:ascii="仿宋_GB2312" w:eastAsia="仿宋_GB2312"/>
          <w:sz w:val="32"/>
        </w:rPr>
      </w:pPr>
      <w:r>
        <w:rPr>
          <w:rFonts w:ascii="仿宋_GB2312" w:eastAsia="仿宋_GB2312"/>
          <w:sz w:val="32"/>
        </w:rPr>
        <w:t>为广大党员干部树立了光辉榜样</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日，您因心脏病突发，永远离开了大家</w:t>
      </w:r>
    </w:p>
    <w:p>
      <w:pPr>
        <w:spacing w:line="560" w:lineRule="exact"/>
        <w:ind w:firstLine="640" w:firstLineChars="200"/>
        <w:rPr>
          <w:rFonts w:ascii="仿宋_GB2312" w:eastAsia="仿宋_GB2312"/>
          <w:sz w:val="32"/>
        </w:rPr>
      </w:pPr>
      <w:r>
        <w:rPr>
          <w:rFonts w:ascii="仿宋_GB2312" w:eastAsia="仿宋_GB2312"/>
          <w:sz w:val="32"/>
        </w:rPr>
        <w:t>离开了您的亲人、学生和太行山里的乡亲们</w:t>
      </w:r>
    </w:p>
    <w:p>
      <w:pPr>
        <w:spacing w:line="560" w:lineRule="exact"/>
        <w:ind w:firstLine="640" w:firstLineChars="200"/>
        <w:rPr>
          <w:rFonts w:ascii="仿宋_GB2312" w:eastAsia="仿宋_GB2312"/>
          <w:sz w:val="32"/>
        </w:rPr>
      </w:pPr>
      <w:r>
        <w:rPr>
          <w:rFonts w:ascii="仿宋_GB2312" w:eastAsia="仿宋_GB2312"/>
          <w:sz w:val="32"/>
        </w:rPr>
        <w:t>可您魂系太行，让老乡们将您的骨灰带去</w:t>
      </w:r>
    </w:p>
    <w:p>
      <w:pPr>
        <w:spacing w:line="560" w:lineRule="exact"/>
        <w:ind w:firstLine="640" w:firstLineChars="200"/>
        <w:rPr>
          <w:rFonts w:ascii="仿宋_GB2312" w:eastAsia="仿宋_GB2312"/>
          <w:sz w:val="32"/>
        </w:rPr>
      </w:pPr>
      <w:r>
        <w:rPr>
          <w:rFonts w:ascii="仿宋_GB2312" w:eastAsia="仿宋_GB2312"/>
          <w:sz w:val="32"/>
        </w:rPr>
        <w:t>撒在太行山区不同的地方</w:t>
      </w:r>
    </w:p>
    <w:p>
      <w:pPr>
        <w:spacing w:line="560" w:lineRule="exact"/>
        <w:ind w:firstLine="640" w:firstLineChars="200"/>
        <w:rPr>
          <w:rFonts w:ascii="仿宋_GB2312" w:eastAsia="仿宋_GB2312"/>
          <w:sz w:val="32"/>
        </w:rPr>
      </w:pPr>
      <w:r>
        <w:rPr>
          <w:rFonts w:ascii="仿宋_GB2312" w:eastAsia="仿宋_GB2312"/>
          <w:sz w:val="32"/>
        </w:rPr>
        <w:t>人们亲切地称您为太行山上“新愚公”</w:t>
      </w:r>
    </w:p>
    <w:p>
      <w:pPr>
        <w:spacing w:line="560" w:lineRule="exact"/>
        <w:ind w:firstLine="640" w:firstLineChars="200"/>
        <w:rPr>
          <w:rFonts w:ascii="仿宋_GB2312" w:eastAsia="仿宋_GB2312"/>
          <w:sz w:val="32"/>
        </w:rPr>
      </w:pPr>
      <w:r>
        <w:rPr>
          <w:rFonts w:ascii="仿宋_GB2312" w:eastAsia="仿宋_GB2312"/>
          <w:sz w:val="32"/>
        </w:rPr>
        <w:t>您的先进事迹举国传扬</w:t>
      </w:r>
    </w:p>
    <w:p>
      <w:pPr>
        <w:spacing w:line="560" w:lineRule="exact"/>
        <w:ind w:firstLine="640" w:firstLineChars="200"/>
        <w:rPr>
          <w:rFonts w:ascii="仿宋_GB2312" w:eastAsia="仿宋_GB2312"/>
          <w:sz w:val="32"/>
        </w:rPr>
      </w:pPr>
      <w:r>
        <w:rPr>
          <w:rFonts w:ascii="仿宋_GB2312" w:eastAsia="仿宋_GB2312"/>
          <w:sz w:val="32"/>
        </w:rPr>
        <w:t>值建党百年，向您致敬——</w:t>
      </w:r>
    </w:p>
    <w:p>
      <w:pPr>
        <w:spacing w:line="560" w:lineRule="exact"/>
        <w:ind w:firstLine="640" w:firstLineChars="200"/>
        <w:rPr>
          <w:rFonts w:ascii="仿宋_GB2312" w:eastAsia="仿宋_GB2312"/>
          <w:sz w:val="32"/>
        </w:rPr>
      </w:pPr>
      <w:r>
        <w:rPr>
          <w:rFonts w:ascii="仿宋_GB2312" w:eastAsia="仿宋_GB2312"/>
          <w:sz w:val="32"/>
        </w:rPr>
        <w:t>您是人民楷模，是太行山上的“新愚公”</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44" w:name="_Toc29854"/>
      <w:r>
        <w:rPr>
          <w:rFonts w:ascii="方正小标宋简体" w:eastAsia="方正小标宋简体"/>
          <w:b/>
          <w:sz w:val="44"/>
        </w:rPr>
        <w:t>致敬王瑛：以“三德”涵养“三气”</w:t>
      </w:r>
      <w:bookmarkEnd w:id="444"/>
    </w:p>
    <w:p>
      <w:pPr>
        <w:spacing w:line="560" w:lineRule="exact"/>
        <w:ind w:firstLine="640" w:firstLineChars="200"/>
        <w:rPr>
          <w:rFonts w:ascii="仿宋_GB2312" w:eastAsia="仿宋_GB2312"/>
          <w:sz w:val="32"/>
        </w:rPr>
      </w:pPr>
      <w:r>
        <w:rPr>
          <w:rFonts w:ascii="仿宋_GB2312" w:eastAsia="仿宋_GB2312"/>
          <w:sz w:val="32"/>
        </w:rPr>
        <w:t>王瑛同志：</w:t>
      </w:r>
    </w:p>
    <w:p>
      <w:pPr>
        <w:spacing w:line="560" w:lineRule="exact"/>
        <w:ind w:firstLine="640" w:firstLineChars="200"/>
        <w:rPr>
          <w:rFonts w:ascii="仿宋_GB2312" w:eastAsia="仿宋_GB2312"/>
          <w:sz w:val="32"/>
        </w:rPr>
      </w:pPr>
      <w:r>
        <w:rPr>
          <w:rFonts w:ascii="仿宋_GB2312" w:eastAsia="仿宋_GB2312"/>
          <w:sz w:val="32"/>
        </w:rPr>
        <w:t>您离开我们已经将近</w:t>
      </w:r>
      <w:r>
        <w:rPr>
          <w:rFonts w:ascii="仿宋_GB2312" w:eastAsia="仿宋_GB2312"/>
          <w:sz w:val="32"/>
        </w:rPr>
        <w:t>x</w:t>
      </w:r>
      <w:r>
        <w:rPr>
          <w:rFonts w:ascii="仿宋_GB2312" w:eastAsia="仿宋_GB2312"/>
          <w:sz w:val="32"/>
        </w:rPr>
        <w:t>x</w:t>
      </w:r>
      <w:r>
        <w:rPr>
          <w:rFonts w:ascii="仿宋_GB2312" w:eastAsia="仿宋_GB2312"/>
          <w:sz w:val="32"/>
        </w:rPr>
        <w:t>年了，值此庆祝建党百年之际，恰逢党史学习教育，我有幸“第一次”真正走近您，了解那些年里您的工作、您的生活、您的过往……那些年有关您的那些事，深深打动了我，触动内心最深处的那根弦。您曾说，“我是得罪了很多人，但我从没得罪纪委书记这个称谓。”这句话曾让无数党员干部、群众动容。简单的一句话，涵养了您作为一名党员干部的大德、公德和品德；简单的一句话，凝炼出您作为一名党员干部饱有的底气、锐气和硬气，而这些，都是您留给我们最宝贵的精神财富。</w:t>
      </w:r>
    </w:p>
    <w:p>
      <w:pPr>
        <w:spacing w:line="560" w:lineRule="exact"/>
        <w:ind w:firstLine="640" w:firstLineChars="200"/>
        <w:rPr>
          <w:rFonts w:ascii="仿宋_GB2312" w:eastAsia="仿宋_GB2312"/>
          <w:sz w:val="32"/>
        </w:rPr>
      </w:pPr>
      <w:r>
        <w:rPr>
          <w:rFonts w:ascii="仿宋_GB2312" w:eastAsia="仿宋_GB2312"/>
          <w:sz w:val="32"/>
        </w:rPr>
        <w:t>您，以信仰为基，涵养对党忠诚的大德，保持战略定力的底气。“天下至德，莫大乎忠。”大学毕业后，您来到</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县工作，在这片被红军鲜血浸染的革命热土上，感受到了信仰的力量，坚定了对党的事业的忠诚。面对疑案难案，您排除干扰、克服困难，日夜奋战，掌握了第一手材料，最终，</w:t>
      </w:r>
      <w:r>
        <w:rPr>
          <w:rFonts w:ascii="仿宋_GB2312" w:eastAsia="仿宋_GB2312"/>
          <w:sz w:val="32"/>
        </w:rPr>
        <w:t>x</w:t>
      </w:r>
      <w:r>
        <w:rPr>
          <w:rFonts w:ascii="仿宋_GB2312" w:eastAsia="仿宋_GB2312"/>
          <w:sz w:val="32"/>
        </w:rPr>
        <w:t>x</w:t>
      </w:r>
      <w:r>
        <w:rPr>
          <w:rFonts w:ascii="仿宋_GB2312" w:eastAsia="仿宋_GB2312"/>
          <w:sz w:val="32"/>
        </w:rPr>
        <w:t>多名涉案人员全部受到法律制裁和党纪政纪处分。不顾身患重病，毅然决然奋战一线，汶川大地震时，您中断治疗，奔赴救灾现场，确保国家的救灾款物发放到位，直到生命的最后时刻，您仍未忘记付出您所能付出的“所有”，您用实际行动诠释了何为担当、何为底气、何为大德。</w:t>
      </w:r>
    </w:p>
    <w:p>
      <w:pPr>
        <w:spacing w:line="560" w:lineRule="exact"/>
        <w:ind w:firstLine="640" w:firstLineChars="200"/>
        <w:rPr>
          <w:rFonts w:ascii="仿宋_GB2312" w:eastAsia="仿宋_GB2312"/>
          <w:sz w:val="32"/>
        </w:rPr>
      </w:pPr>
      <w:r>
        <w:rPr>
          <w:rFonts w:ascii="仿宋_GB2312" w:eastAsia="仿宋_GB2312"/>
          <w:sz w:val="32"/>
        </w:rPr>
        <w:t>您，以民生为本，传承造福人民的公德，保持工作担当的锐气。您出生在普通工人家庭，童年的艰苦生活让您对人民群众有着更质朴的爱，而这份爱随着时间的推移日渐加深，群众的冷暖疾苦是您时时刻刻的牵挂。为住房与耕地被河隔在两岸、每天只能赤脚过河到对岸种田的洋滩村村民，建起一座铁索桥；用荣获“全国纪检监察系统先进工作者标兵”获得的</w:t>
      </w:r>
      <w:r>
        <w:rPr>
          <w:rFonts w:ascii="仿宋_GB2312" w:eastAsia="仿宋_GB2312"/>
          <w:sz w:val="32"/>
        </w:rPr>
        <w:t>x</w:t>
      </w:r>
      <w:r>
        <w:rPr>
          <w:rFonts w:ascii="仿宋_GB2312" w:eastAsia="仿宋_GB2312"/>
          <w:sz w:val="32"/>
        </w:rPr>
        <w:t>万元奖金资助贫困的农村孩子读书；为一名住房困难的抗美援朝老兵来回奔波，最终帮助购置了一套</w:t>
      </w:r>
      <w:r>
        <w:rPr>
          <w:rFonts w:ascii="仿宋_GB2312" w:eastAsia="仿宋_GB2312"/>
          <w:sz w:val="32"/>
        </w:rPr>
        <w:t>x</w:t>
      </w:r>
      <w:r>
        <w:rPr>
          <w:rFonts w:ascii="仿宋_GB2312" w:eastAsia="仿宋_GB2312"/>
          <w:sz w:val="32"/>
        </w:rPr>
        <w:t>x</w:t>
      </w:r>
      <w:r>
        <w:rPr>
          <w:rFonts w:ascii="仿宋_GB2312" w:eastAsia="仿宋_GB2312"/>
          <w:sz w:val="32"/>
        </w:rPr>
        <w:t>平方米的新房；为南江的“背二哥”们建起了宾馆和餐厅，让贫困的苦力人不再风餐露宿……您把“造福人民”的思想深深地烙在了心里，落在了实处，刻在人民的心底，今时今日，我相信巴山人民还能把您时刻挂念。</w:t>
      </w:r>
    </w:p>
    <w:p>
      <w:pPr>
        <w:spacing w:line="560" w:lineRule="exact"/>
        <w:ind w:firstLine="640" w:firstLineChars="200"/>
        <w:rPr>
          <w:rFonts w:ascii="仿宋_GB2312" w:eastAsia="仿宋_GB2312"/>
          <w:sz w:val="32"/>
        </w:rPr>
      </w:pPr>
      <w:r>
        <w:rPr>
          <w:rFonts w:ascii="仿宋_GB2312" w:eastAsia="仿宋_GB2312"/>
          <w:sz w:val="32"/>
        </w:rPr>
        <w:t>您，以清廉为尺，铸就严于律己的品德，保持坚如磐石的硬气。</w:t>
      </w:r>
      <w:r>
        <w:rPr>
          <w:rFonts w:ascii="仿宋_GB2312" w:eastAsia="仿宋_GB2312"/>
          <w:sz w:val="32"/>
        </w:rPr>
        <w:t>x</w:t>
      </w:r>
      <w:r>
        <w:rPr>
          <w:rFonts w:ascii="仿宋_GB2312" w:eastAsia="仿宋_GB2312"/>
          <w:sz w:val="32"/>
        </w:rPr>
        <w:t>米</w:t>
      </w:r>
      <w:r>
        <w:rPr>
          <w:rFonts w:ascii="仿宋_GB2312" w:eastAsia="仿宋_GB2312"/>
          <w:sz w:val="32"/>
        </w:rPr>
        <w:t>x</w:t>
      </w:r>
      <w:r>
        <w:rPr>
          <w:rFonts w:ascii="仿宋_GB2312" w:eastAsia="仿宋_GB2312"/>
          <w:sz w:val="32"/>
        </w:rPr>
        <w:t>x</w:t>
      </w:r>
      <w:r>
        <w:rPr>
          <w:rFonts w:ascii="仿宋_GB2312" w:eastAsia="仿宋_GB2312"/>
          <w:sz w:val="32"/>
        </w:rPr>
        <w:t>的小个头，却让我们见识了小女子的骨头有多硬。您对待工作认真负责、兢兢业业，走上领导岗位后，始终牢记党的宗旨，创造性地开展工作，先后提出并实施了“为民服务零距离”“村级党风廉政建设监督员制度”等措施，有力改善了干群关系，拉近了干群距离。面对腐败分子，您嫉恶如仇，案件查办过程中，面对威胁和阻力，刚正不阿，毫不退却。您这一生，清正廉洁、不徇私情，先后多次拒收礼金，拒绝弟弟等亲属要您特殊关照的要求……“打铁还需自身硬”，您用瘦小的身体扛起了一片碧海蓝天，托起了一片“风清气正”，“不近人情”却是“铁骨柔情”，这身硬气，走到哪里都是“铁打的营盘”坚不可摧。</w:t>
      </w:r>
    </w:p>
    <w:p>
      <w:pPr>
        <w:spacing w:line="560" w:lineRule="exact"/>
        <w:ind w:firstLine="640" w:firstLineChars="200"/>
        <w:rPr>
          <w:rFonts w:ascii="仿宋_GB2312" w:eastAsia="仿宋_GB2312"/>
          <w:sz w:val="32"/>
        </w:rPr>
      </w:pPr>
      <w:r>
        <w:rPr>
          <w:rFonts w:ascii="仿宋_GB2312" w:eastAsia="仿宋_GB2312"/>
          <w:sz w:val="32"/>
        </w:rPr>
        <w:t>“铁骨未必不柔情，诚到至真可化冰；回肠荡气办铁案，有为有位有威行……”您虽然离开了我们，但您是我们心中“永远的巴山红叶”，让我们在这片红叶中体悟风范，学习您的一身正气、敢于碰硬，一心为民、清正廉洁，一心为公、克己奉公；让我们在这片红叶中感悟精神，涵养对党忠诚的大德，传承造福人民的公德，铸就严于律己的品德，以饱满的热情，昂扬的斗志，务实的作风踏浪而行，逐梦而歌，在新时代的新征程中谱写时代壮丽篇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45" w:name="_Toc8147"/>
      <w:r>
        <w:rPr>
          <w:rFonts w:ascii="方正小标宋简体" w:eastAsia="方正小标宋简体"/>
          <w:b/>
          <w:sz w:val="44"/>
        </w:rPr>
        <w:t>重读红色家书里的百年信仰</w:t>
      </w:r>
      <w:bookmarkEnd w:id="445"/>
    </w:p>
    <w:p>
      <w:pPr>
        <w:spacing w:line="560" w:lineRule="exact"/>
        <w:ind w:firstLine="640" w:firstLineChars="200"/>
        <w:rPr>
          <w:rFonts w:ascii="仿宋_GB2312" w:eastAsia="仿宋_GB2312"/>
          <w:sz w:val="32"/>
        </w:rPr>
      </w:pPr>
      <w:r>
        <w:rPr>
          <w:rFonts w:ascii="仿宋_GB2312" w:eastAsia="仿宋_GB2312"/>
          <w:sz w:val="32"/>
        </w:rPr>
        <w:t>“烽火连三月，家书抵万金。”一封家书，透过信纸，穿越百年光阴，传承家国情怀。</w:t>
      </w:r>
    </w:p>
    <w:p>
      <w:pPr>
        <w:spacing w:line="560" w:lineRule="exact"/>
        <w:ind w:firstLine="640" w:firstLineChars="200"/>
        <w:rPr>
          <w:rFonts w:ascii="仿宋_GB2312" w:eastAsia="仿宋_GB2312"/>
          <w:sz w:val="32"/>
        </w:rPr>
      </w:pPr>
      <w:r>
        <w:rPr>
          <w:rFonts w:ascii="仿宋_GB2312" w:eastAsia="仿宋_GB2312"/>
          <w:sz w:val="32"/>
        </w:rPr>
        <w:t>“在你长大成人之后，希望你不要忘记你的母亲是为国而牺牲的！”这是抗日女英雄赵一曼在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月写给儿子陈掖贤的遗书。在一次激战中，赵一曼为掩护部队突围负伤被俘，在被日伪军押向刑场的途中，赵一曼给儿子写了这样一封绝笔信。匆匆写就的短短</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字，字里行间透露着一个母亲对儿子的思念与愧疚。“双枪白马战敌寇，誓志为国不为家”，是一名共产主义战士的坚定信仰。无数党员干部扎根基层，一心为公，尽心尽责，但在家庭里却只能“舍小家为大家”，这是共产党人矢志不渝的价值追求。</w:t>
      </w:r>
    </w:p>
    <w:p>
      <w:pPr>
        <w:spacing w:line="560" w:lineRule="exact"/>
        <w:ind w:firstLine="640" w:firstLineChars="200"/>
        <w:rPr>
          <w:rFonts w:ascii="仿宋_GB2312" w:eastAsia="仿宋_GB2312"/>
          <w:sz w:val="32"/>
        </w:rPr>
      </w:pPr>
      <w:r>
        <w:rPr>
          <w:rFonts w:ascii="仿宋_GB2312" w:eastAsia="仿宋_GB2312"/>
          <w:sz w:val="32"/>
        </w:rPr>
        <w:t>“愿终身奔波，竭能力于万一，救人民于涂炭。”这是关向应</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年赴苏联学习前写给叔父关成顺的一封信，抒发了自己报效祖国、献身革命的宏伟抱负。长期为中华民族解放事业奋斗不息的繁重工作让关向应积劳成疾，忍受着疾病的折磨，最终因肺结核病在</w:t>
      </w:r>
      <w:r>
        <w:rPr>
          <w:rFonts w:ascii="仿宋_GB2312" w:eastAsia="仿宋_GB2312"/>
          <w:sz w:val="32"/>
        </w:rPr>
        <w:t>某某</w:t>
      </w:r>
      <w:r>
        <w:rPr>
          <w:rFonts w:ascii="仿宋_GB2312" w:eastAsia="仿宋_GB2312"/>
          <w:sz w:val="32"/>
        </w:rPr>
        <w:t>逝世，年仅</w:t>
      </w:r>
      <w:r>
        <w:rPr>
          <w:rFonts w:ascii="仿宋_GB2312" w:eastAsia="仿宋_GB2312"/>
          <w:sz w:val="32"/>
        </w:rPr>
        <w:t>x</w:t>
      </w:r>
      <w:r>
        <w:rPr>
          <w:rFonts w:ascii="仿宋_GB2312" w:eastAsia="仿宋_GB2312"/>
          <w:sz w:val="32"/>
        </w:rPr>
        <w:t>x</w:t>
      </w:r>
      <w:r>
        <w:rPr>
          <w:rFonts w:ascii="仿宋_GB2312" w:eastAsia="仿宋_GB2312"/>
          <w:sz w:val="32"/>
        </w:rPr>
        <w:t>岁。毛泽东为其写下“忠心耿耿，为党为国，向应同志不死”的挽词。关向应是我们党员干部学习的榜样，人民至上不是一句空洞的口号，必须落实到具体行动中，我们必须坚持紧紧依靠人民、不断造福人民、牢牢植根人民，把上级各项决策部署落实到实际工作之中。</w:t>
      </w:r>
    </w:p>
    <w:p>
      <w:pPr>
        <w:spacing w:line="560" w:lineRule="exact"/>
        <w:ind w:firstLine="640" w:firstLineChars="200"/>
        <w:rPr>
          <w:rFonts w:ascii="仿宋_GB2312" w:eastAsia="仿宋_GB2312"/>
          <w:sz w:val="32"/>
        </w:rPr>
      </w:pPr>
      <w:r>
        <w:rPr>
          <w:rFonts w:ascii="仿宋_GB2312" w:eastAsia="仿宋_GB2312"/>
          <w:sz w:val="32"/>
        </w:rPr>
        <w:t>“儿女不见妈妈两鬓白，但相信你会看到我们举过的红旗飘扬在祖国的蓝天！”这是夏明翰在生命尽头写给母亲的诀别信，无愁，无泪，无私念，但却饱含着对革命真理和革命信仰的执着。“杀了夏明翰，还有后来人”的精神历久弥新，始终感召和激励着一代又一代的“后来人”，为了理想信念不计得失，不惧牺牲，不图名利，不求回报，英勇奋斗。作为党员干部，我们走得再远都不能忘记来时的路，要始终牢记在党旗下的铮铮誓言，不断练就过硬本领，践行为人民服务的初心和使命。</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46" w:name="_Toc25577"/>
      <w:r>
        <w:rPr>
          <w:rFonts w:ascii="方正小标宋简体" w:eastAsia="方正小标宋简体"/>
          <w:b/>
          <w:sz w:val="44"/>
        </w:rPr>
        <w:t>抓住“学史力行”的“着力点”</w:t>
      </w:r>
      <w:bookmarkEnd w:id="446"/>
    </w:p>
    <w:p>
      <w:pPr>
        <w:spacing w:line="560" w:lineRule="exact"/>
        <w:ind w:firstLine="640" w:firstLineChars="200"/>
        <w:rPr>
          <w:rFonts w:ascii="仿宋_GB2312" w:eastAsia="仿宋_GB2312"/>
          <w:sz w:val="32"/>
        </w:rPr>
      </w:pPr>
      <w:r>
        <w:rPr>
          <w:rFonts w:ascii="仿宋_GB2312" w:eastAsia="仿宋_GB2312"/>
          <w:sz w:val="32"/>
        </w:rPr>
        <w:t>习近平总书记在党史学习教育动员大会上强调，全党同志要做到学史明理、学史增信、学史崇德、学史力行。通过近段时间的党史学习教育，广大党员干部深刻认识到，“学史力行”是明理、增信、崇德的落脚点和归宿，必须抓住提升亲和力、凝聚力、执行力、战斗力这四个“着力点”，让“力行”更有力度、更有成效。</w:t>
      </w:r>
    </w:p>
    <w:p>
      <w:pPr>
        <w:spacing w:line="560" w:lineRule="exact"/>
        <w:ind w:firstLine="640" w:firstLineChars="200"/>
        <w:rPr>
          <w:rFonts w:ascii="仿宋_GB2312" w:eastAsia="仿宋_GB2312"/>
          <w:sz w:val="32"/>
        </w:rPr>
      </w:pPr>
      <w:r>
        <w:rPr>
          <w:rFonts w:ascii="仿宋_GB2312" w:eastAsia="仿宋_GB2312"/>
          <w:sz w:val="32"/>
        </w:rPr>
        <w:t>提升“亲和力”，提高个人修养层次。百年党史，我们党在不断自我净化、自我完善、自我革新、自我提高中一路走来，从革命、建设到改革，党勇于开展自我革命，敢于直面问题刮骨疗毒，不管是什么人，只要不注意提升自身修养，腐化蜕变，必将与人民离心离德，最终会受到严肃问责和严格惩处。物必先腐，而后虫生。党员干部“学史力行”，就要始终做到慎独慎初慎微，严以律己、严以修身，时刻自重、自省、自警、自励。要始终情为民所系、权为民所用、利为民所谋，与人民群众心连心、同呼吸、共命运，不断提升党员干部在群众中的亲和力，更好地团结带领群众奔向更加美好的生活。</w:t>
      </w:r>
    </w:p>
    <w:p>
      <w:pPr>
        <w:spacing w:line="560" w:lineRule="exact"/>
        <w:ind w:firstLine="640" w:firstLineChars="200"/>
        <w:rPr>
          <w:rFonts w:ascii="仿宋_GB2312" w:eastAsia="仿宋_GB2312"/>
          <w:sz w:val="32"/>
        </w:rPr>
      </w:pPr>
      <w:r>
        <w:rPr>
          <w:rFonts w:ascii="仿宋_GB2312" w:eastAsia="仿宋_GB2312"/>
          <w:sz w:val="32"/>
        </w:rPr>
        <w:t>提升“凝聚力”，密切党群干群关系。我们党是全心全意为人民服务的，始终把维护好、实现好、发展好人民群众的根本利益作为自己的奋斗目标。江山就是人民，人民就是江山。实践证明，只要党员干部始终无微不至地关爱人民群众，尽心竭力为人民群众办实事、办好事，就能赢得广大人民群众的认同与拥护，我们党就有着无坚不摧的凝聚力，一切困难都将迎刃而解，一切事业都将无往而不胜。党员干部“学史力行”，就要始终牢记我是谁、为了谁、依靠谁，与群众有福同享、有难同当，有盐同咸、无盐同淡，在赢得人民信任、得到人民支持中，不断提升凝聚力。</w:t>
      </w:r>
    </w:p>
    <w:p>
      <w:pPr>
        <w:spacing w:line="560" w:lineRule="exact"/>
        <w:ind w:firstLine="640" w:firstLineChars="200"/>
        <w:rPr>
          <w:rFonts w:ascii="仿宋_GB2312" w:eastAsia="仿宋_GB2312"/>
          <w:sz w:val="32"/>
        </w:rPr>
      </w:pPr>
      <w:r>
        <w:rPr>
          <w:rFonts w:ascii="仿宋_GB2312" w:eastAsia="仿宋_GB2312"/>
          <w:sz w:val="32"/>
        </w:rPr>
        <w:t>提升“执行力”，锤炼雷厉风行作风。党员干部的执行力，表现在面对一切艰难险阻，敢于拿出逢山开路、遇水架桥的劲头来，以不达胜利不罢休的决心，向着既定的目标坚毅前行。这种执行力，是在思想上政治上行动上同党中央保持高度一致，增强“四个意识”、坚定“四个自信”、做到“两个维护”，是始终坚定不移地听党话、跟党走。党员干部“学史力行”，就要雷厉风行，养成说干就干、干就干好的作风，是在不断解决人民群众最关心最直接最现实的问题中，主动担当、积极作为，以势不可挡的劲头，带领人民群众向着新长征路上的“娄山关”“腊子口”勇毅前行。</w:t>
      </w:r>
    </w:p>
    <w:p>
      <w:pPr>
        <w:spacing w:line="560" w:lineRule="exact"/>
        <w:ind w:firstLine="640" w:firstLineChars="200"/>
        <w:rPr>
          <w:rFonts w:ascii="仿宋_GB2312" w:eastAsia="仿宋_GB2312"/>
          <w:sz w:val="32"/>
        </w:rPr>
      </w:pPr>
      <w:r>
        <w:rPr>
          <w:rFonts w:ascii="仿宋_GB2312" w:eastAsia="仿宋_GB2312"/>
          <w:sz w:val="32"/>
        </w:rPr>
        <w:t>提升“战斗力”，争当履职尽责表率。涓涓细流，汇成江海。中国共产党的战斗力，来自于每一名党员干部在各自平凡岗位上的履职尽责。从革命年代“人与阵地共存亡”的牺牲，到建设时期的奉献，从“杀出一条血路来”的改革开放，到尽锐出战的扶贫先锋，每一个人都看似平凡，但每个人都了不起。正是有了千千万万普通人的无私付出，才有了今天的伟大成就。在新时代，我们进行伟大斗争、建设伟大工程、推进伟大事业、实现伟大梦想，更需要强大的战斗力作保障。党员干部“学史力行”，就要传承红色基因，赓续精神血脉，在实现中华民族伟大复兴的新征程上，以充分履职尽责展现聪明才智、书写时代华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47" w:name="_Toc15159"/>
      <w:r>
        <w:rPr>
          <w:rFonts w:ascii="方正小标宋简体" w:eastAsia="方正小标宋简体"/>
          <w:b/>
          <w:sz w:val="44"/>
        </w:rPr>
        <w:t>做好党史学习“悟思践当好新时代“赶考人”</w:t>
      </w:r>
      <w:bookmarkEnd w:id="447"/>
    </w:p>
    <w:p>
      <w:pPr>
        <w:spacing w:line="560" w:lineRule="exact"/>
        <w:ind w:firstLine="640" w:firstLineChars="200"/>
        <w:rPr>
          <w:rFonts w:ascii="仿宋_GB2312" w:eastAsia="仿宋_GB2312"/>
          <w:sz w:val="32"/>
        </w:rPr>
      </w:pPr>
      <w:r>
        <w:rPr>
          <w:rFonts w:ascii="仿宋_GB2312" w:eastAsia="仿宋_GB2312"/>
          <w:sz w:val="32"/>
        </w:rPr>
        <w:t>“明镜所以照形，古事所以知今。”百年党史蕴藏着党筚路蓝缕、披荆斩棘的奋斗历程，既有经验也有教训。要想领悟党史精神内涵，就要悉心学习、潜心领悟、融会贯通，切实将党史学习转化为推动基层工作的方法。广大党员干部更要细读党史，增强思想和行动自觉，提高攻坚克难的能力，做好党史学习“悟思践”，当好新时代“赶考人”。</w:t>
      </w:r>
    </w:p>
    <w:p>
      <w:pPr>
        <w:spacing w:line="560" w:lineRule="exact"/>
        <w:ind w:firstLine="640" w:firstLineChars="200"/>
        <w:rPr>
          <w:rFonts w:ascii="仿宋_GB2312" w:eastAsia="仿宋_GB2312"/>
          <w:sz w:val="32"/>
        </w:rPr>
      </w:pPr>
      <w:r>
        <w:rPr>
          <w:rFonts w:ascii="仿宋_GB2312" w:eastAsia="仿宋_GB2312"/>
          <w:sz w:val="32"/>
        </w:rPr>
        <w:t>悟共产党员特有的崇高精神，增强思想和行动自觉。“人无精神则不立，国无精神则不强。”唯有精神上站得住、站得稳，一个民族才能在历史洪流中屹立不倒、勇立潮头。我们要把学习领悟党史作为践行初心使命的途径，在深入学习和领悟党史精神中，继承和发扬党的优良作风，从而激发精神共鸣，更加坚定理想信念、勇于担当、主动作为。广大党员干部要紧密结合工作实际，以行之有效的举措落实好党中央决策部署，创造性地开展工作，切实增强思想和行动自觉。</w:t>
      </w:r>
    </w:p>
    <w:p>
      <w:pPr>
        <w:spacing w:line="560" w:lineRule="exact"/>
        <w:ind w:firstLine="640" w:firstLineChars="200"/>
        <w:rPr>
          <w:rFonts w:ascii="仿宋_GB2312" w:eastAsia="仿宋_GB2312"/>
          <w:sz w:val="32"/>
        </w:rPr>
      </w:pPr>
      <w:r>
        <w:rPr>
          <w:rFonts w:ascii="仿宋_GB2312" w:eastAsia="仿宋_GB2312"/>
          <w:sz w:val="32"/>
        </w:rPr>
        <w:t>思中国人民奋斗的光辉历程，坚定新时代发展信心。习近平总书记曾强调：“无论我们走得多远，都不能忘记来时的路。”心中有信仰，脚下有力量。百年党史记录了中国人民奋斗的峥嵘岁月，承载着一代代共产党人不畏艰难险阻、不惧流血牺牲，无私奉献、接续奋斗的必胜信心。广大党员干部要把党史学习与新时代党的建设总要求结合起来，铸牢政治灵魂，坚定发展信心，淬炼“钢筋铁骨”，以新气象、新担当、新作为投身贯彻新发展理念、构建新发展格局的时代潮流。</w:t>
      </w:r>
    </w:p>
    <w:p>
      <w:pPr>
        <w:spacing w:line="560" w:lineRule="exact"/>
        <w:ind w:firstLine="640" w:firstLineChars="200"/>
        <w:rPr>
          <w:rFonts w:ascii="仿宋_GB2312" w:eastAsia="仿宋_GB2312"/>
          <w:sz w:val="32"/>
        </w:rPr>
      </w:pPr>
      <w:r>
        <w:rPr>
          <w:rFonts w:ascii="仿宋_GB2312" w:eastAsia="仿宋_GB2312"/>
          <w:sz w:val="32"/>
        </w:rPr>
        <w:t>践中华民族积累的宝贵经验，提高攻坚克难的能力。习近平总书记指出：“历史是最好的教科书。”中国共产党一步步走来，最宝贵的品质就是不断总结经验、提高本领，提高应对风险、化险为夷的能力。一方面，广大党员要更好应对前进道路上各种风险挑战，从党史中汲取宝贵经验，从党史中提炼攻坚克难的法宝；另一方面，广大党员要学习总结好党史中的经验教训，将党史学习成果转化为想干事、要干事、干成事的动力，坚持将学史和工作融会贯通，将学习方法和成果融入为民服务、履职尽责和担当作为中，切实提高攻坚克难的能力，当好新时代“赶考人”。</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48" w:name="_Toc11405"/>
      <w:r>
        <w:rPr>
          <w:rFonts w:ascii="方正小标宋简体" w:eastAsia="方正小标宋简体"/>
          <w:b/>
          <w:sz w:val="44"/>
        </w:rPr>
        <w:t>用好入党誓词“标尺”</w:t>
      </w:r>
      <w:bookmarkEnd w:id="448"/>
    </w:p>
    <w:p>
      <w:pPr>
        <w:spacing w:line="560" w:lineRule="exact"/>
        <w:ind w:firstLine="640" w:firstLineChars="200"/>
        <w:rPr>
          <w:rFonts w:ascii="仿宋_GB2312" w:eastAsia="仿宋_GB2312"/>
          <w:sz w:val="32"/>
        </w:rPr>
      </w:pPr>
      <w:r>
        <w:rPr>
          <w:rFonts w:ascii="仿宋_GB2312" w:eastAsia="仿宋_GB2312"/>
          <w:sz w:val="32"/>
        </w:rPr>
        <w:t>近日，在庆祝中国共产党成立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习近平总书记前往中国共产党历史展览馆，参观“不忘初心、牢记使命”中国共产党历史展览，并带领党员领导同志重温入党誓词。入党誓词是党员的庄严承诺，也是合格党员的基本标尺，必须牢记在心，时常拿来“照一照”入党初心，“量一量”党员“品质”。</w:t>
      </w:r>
    </w:p>
    <w:p>
      <w:pPr>
        <w:spacing w:line="560" w:lineRule="exact"/>
        <w:ind w:firstLine="640" w:firstLineChars="200"/>
        <w:rPr>
          <w:rFonts w:ascii="仿宋_GB2312" w:eastAsia="仿宋_GB2312"/>
          <w:sz w:val="32"/>
        </w:rPr>
      </w:pPr>
      <w:r>
        <w:rPr>
          <w:rFonts w:ascii="仿宋_GB2312" w:eastAsia="仿宋_GB2312"/>
          <w:sz w:val="32"/>
        </w:rPr>
        <w:t>把誓词作为思想上的标尺，确保忠诚纯洁不掺杂。“我志愿加入中国共产党，拥护党的纲领，遵守党的章程……”“志愿”一词指志向和愿望，从字面看，相比“自愿”多了“志向”的含义。党的最高理想和最终目标是实现共产主义，实现共产主义是我们党的最高纲领，也是每名党员毕生追求的志向。立誓易，立志难。要牢记入党时的铮铮誓言，坚定信仰信念信心不动摇，把入党誓词作为终身志愿，补足“精神钙”、备好“压舱石”、把稳“方向舵”。把对党忠诚老实作为立身之本、干事之基，始终在党爱党、在党言党、在党忧党、在党为党，在组织面前做表里如一、襟怀坦白的“透明人”，时刻保持共产党员的先进性、纯洁性。</w:t>
      </w:r>
    </w:p>
    <w:p>
      <w:pPr>
        <w:spacing w:line="560" w:lineRule="exact"/>
        <w:ind w:firstLine="640" w:firstLineChars="200"/>
        <w:rPr>
          <w:rFonts w:ascii="仿宋_GB2312" w:eastAsia="仿宋_GB2312"/>
          <w:sz w:val="32"/>
        </w:rPr>
      </w:pPr>
      <w:r>
        <w:rPr>
          <w:rFonts w:ascii="仿宋_GB2312" w:eastAsia="仿宋_GB2312"/>
          <w:sz w:val="32"/>
        </w:rPr>
        <w:t>把誓词作为行动上的标尺，确保行动一致无偏差。“履行党员义务，执行党的决定”“积极工作”，入党誓词可以说是党员最基本的行为规范。必须牢记共产党员的“第一身份”，经常对照党章规定的“八项义务”，看看一言一行有没有“及格”、有没有“达标”。以实际行动贯彻落实党中央决策部署和党组织工作要求，做到坚决服从，不讲条件、不打折扣。秉持“昼无为、夜难寐”的责任感、紧迫感，自觉把对党忠诚转化为爱岗敬业、履职尽责、苦干实干、争创一流，在平凡岗位上创出不凡业绩，勇做新时代泰山“挑山工”。牢记党的宗旨，当好群众的“勤务员”“贴心人”，以为群众办实事解难题为己任，用自己的“奋斗指数”“辛苦指数”换取群众的“幸福指数”。</w:t>
      </w:r>
    </w:p>
    <w:p>
      <w:pPr>
        <w:spacing w:line="560" w:lineRule="exact"/>
        <w:ind w:firstLine="640" w:firstLineChars="200"/>
        <w:rPr>
          <w:rFonts w:ascii="仿宋_GB2312" w:eastAsia="仿宋_GB2312"/>
          <w:sz w:val="32"/>
        </w:rPr>
      </w:pPr>
      <w:r>
        <w:rPr>
          <w:rFonts w:ascii="仿宋_GB2312" w:eastAsia="仿宋_GB2312"/>
          <w:sz w:val="32"/>
        </w:rPr>
        <w:t>把誓词作为修身上的标尺，确保律己从严不松懈。“严守党的纪律，保守党的秘密”“永不叛党”，党员的先进性来自更严格的纪律规矩、更高的作风要求。习近平总书记引用“修其心，治其身，而后可以为政于天下”，强调加强自身修养的重要性。严私德才能守公德、明大德。党员干部要把重温入党誓词作为经常性的提醒、警醒，时刻用党章党规党纪、用共产党员标准要求自己，做到心有所畏、言有所戒、行有所止。坚持慎独慎微，无论何时何地，都能守得住清贫、耐得住寂寞、抵得住诱惑、经得起考验。坚持“三省吾身”，以“自我批评”促进“自我完善”，用“自我提醒”推动“自我提升”。自觉投身党内政治生活“大熔炉”，在思想淬炼、政治历练中炼就“金刚不坏之身”。</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49" w:name="_Toc3321"/>
      <w:r>
        <w:rPr>
          <w:rFonts w:ascii="方正小标宋简体" w:eastAsia="方正小标宋简体"/>
          <w:b/>
          <w:sz w:val="44"/>
        </w:rPr>
        <w:t>抓好党史学习教育做好“三种角色”</w:t>
      </w:r>
      <w:bookmarkEnd w:id="449"/>
    </w:p>
    <w:p>
      <w:pPr>
        <w:spacing w:line="560" w:lineRule="exact"/>
        <w:ind w:firstLine="640" w:firstLineChars="200"/>
        <w:rPr>
          <w:rFonts w:ascii="仿宋_GB2312" w:eastAsia="仿宋_GB2312"/>
          <w:sz w:val="32"/>
        </w:rPr>
      </w:pPr>
      <w:r>
        <w:rPr>
          <w:rFonts w:ascii="仿宋_GB2312" w:eastAsia="仿宋_GB2312"/>
          <w:sz w:val="32"/>
        </w:rPr>
        <w:t>《求是》杂志发表习近平总书记的重要文章《以史为镜、以史明志，知史爱党、知史爱国》，这是习近平总书记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期间文稿中有关以史为镜、以史明志，知史爱党、知史爱国内容的节录。笔者阅读后，深感历史的内生动力如今已遍布祖国每一寸土地，深感历史的教育意义带来的思想伟力。笔者认为，抓好党史学习教育，做好“三种角色”，十分必要。</w:t>
      </w:r>
    </w:p>
    <w:p>
      <w:pPr>
        <w:spacing w:line="560" w:lineRule="exact"/>
        <w:ind w:firstLine="640" w:firstLineChars="200"/>
        <w:rPr>
          <w:rFonts w:ascii="仿宋_GB2312" w:eastAsia="仿宋_GB2312"/>
          <w:sz w:val="32"/>
        </w:rPr>
      </w:pPr>
      <w:r>
        <w:rPr>
          <w:rFonts w:ascii="仿宋_GB2312" w:eastAsia="仿宋_GB2312"/>
          <w:sz w:val="32"/>
        </w:rPr>
        <w:t>抓好党史学习教育，做一个“宣讲员”。“家是最小国，国是千万家。”家庭是指婚姻关系、血缘关系或收养关系基础上产生的，以情感为纽带，亲属之间所构成的社会生活单位。我们每个人在成长的轨迹中，都是先在家庭接受启蒙教育，无论我们身处哪一个人生阶段，都离不开家庭。回顾历史，中国共产党深深地影响着我们每一个家庭，带领我们感受着甜蜜浪漫，走向幸福美满。伟大的中国共产党人，从“红船之家”开启了新的征程，从此中华民族的面貌焕然一新，神州大地一片生机盎然。站在“两个一百年”奋斗目标的历史交汇点，我们每个人在家庭中，要做一个党史“宣讲员”，为孩子们讲述那些通过艰苦奋斗夺得胜利而凝练出来的宝贵精神，为老人们讲述新时代里那些感人至深的英雄故事。</w:t>
      </w:r>
    </w:p>
    <w:p>
      <w:pPr>
        <w:spacing w:line="560" w:lineRule="exact"/>
        <w:ind w:firstLine="640" w:firstLineChars="200"/>
        <w:rPr>
          <w:rFonts w:ascii="仿宋_GB2312" w:eastAsia="仿宋_GB2312"/>
          <w:sz w:val="32"/>
        </w:rPr>
      </w:pPr>
      <w:r>
        <w:rPr>
          <w:rFonts w:ascii="仿宋_GB2312" w:eastAsia="仿宋_GB2312"/>
          <w:sz w:val="32"/>
        </w:rPr>
        <w:t>抓好党史学习教育，做一个“互动者”。“单位是实现自我价值的一个重要路径。”单位是指机关、团体或属于一个机关、团体的各个部门，也可以说人们获得自身生存需要、为养家糊口参与社会劳动的特定场所。自古以来，人类就是群居动物，更多的时候是通过齐心协力攻克各种难题，创造了一个又一个奇迹，可以说只要有人的地方就一定有组织、有团队、有集体。中国共产党是一个伟大的组织，释放着“志存高远，一心为民”等强大信念和能量，展示着“心有大爱，艰苦奋斗”等优秀品质与魅力。立足当下，我们每个人在单位要多和领导、同事学习党史知识、探讨党史观点、交流党史话题，温故知新，常学常新，以“党史”铸魂，补足精神之钙。</w:t>
      </w:r>
    </w:p>
    <w:p>
      <w:pPr>
        <w:spacing w:line="560" w:lineRule="exact"/>
        <w:ind w:firstLine="640" w:firstLineChars="200"/>
        <w:rPr>
          <w:rFonts w:ascii="仿宋_GB2312" w:eastAsia="仿宋_GB2312"/>
          <w:sz w:val="32"/>
        </w:rPr>
      </w:pPr>
      <w:r>
        <w:rPr>
          <w:rFonts w:ascii="仿宋_GB2312" w:eastAsia="仿宋_GB2312"/>
          <w:sz w:val="32"/>
        </w:rPr>
        <w:t>抓好党史学习教育，做一个“传承人”。“没有人可以脱离社会生活。”放眼现在，今日之中国处于社会主义初级阶段，处处彰显出一片欣欣向荣的景象，这是因为无数中国共产党人前赴后继劈波斩浪，矢志不渝奔向心中之愿——“为中国人民谋幸福，为中华民族谋复兴”而走到了今天。在生活中，我们每一个人都应该多找寻些“红色基因”，多留意些“红色记忆”，做一个实实在在的党史“传承人”，接过前辈的“接力棒”，要尽快让自己成熟成长起来，努力成为让人民群众的满意的好公仆、让党和国家放心的接班人，传承“红色血脉”，擘画“宏伟蓝图”，书写“时代荣光”！</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50" w:name="_Toc16347"/>
      <w:r>
        <w:rPr>
          <w:rFonts w:ascii="方正小标宋简体" w:eastAsia="方正小标宋简体"/>
          <w:b/>
          <w:sz w:val="44"/>
        </w:rPr>
        <w:t>从百年党史中汲取“德”之伟力</w:t>
      </w:r>
      <w:bookmarkEnd w:id="450"/>
    </w:p>
    <w:p>
      <w:pPr>
        <w:spacing w:line="560" w:lineRule="exact"/>
        <w:ind w:firstLine="640" w:firstLineChars="200"/>
        <w:rPr>
          <w:rFonts w:ascii="仿宋_GB2312" w:eastAsia="仿宋_GB2312"/>
          <w:sz w:val="32"/>
        </w:rPr>
      </w:pPr>
      <w:r>
        <w:rPr>
          <w:rFonts w:ascii="仿宋_GB2312" w:eastAsia="仿宋_GB2312"/>
          <w:sz w:val="32"/>
        </w:rPr>
        <w:t>近日，习近平总书记在</w:t>
      </w:r>
      <w:r>
        <w:rPr>
          <w:rFonts w:ascii="仿宋_GB2312" w:eastAsia="仿宋_GB2312"/>
          <w:sz w:val="32"/>
        </w:rPr>
        <w:t>某某</w:t>
      </w:r>
      <w:r>
        <w:rPr>
          <w:rFonts w:ascii="仿宋_GB2312" w:eastAsia="仿宋_GB2312"/>
          <w:sz w:val="32"/>
        </w:rPr>
        <w:t>考察时就“学史崇德”作了深刻论述，清晰阐明了“学史崇德”三个方面的重要内涵。总书记强调，在党史学习教育中做到学史崇德，就是要引导广大党员干部传承红色基因，涵养高尚的道德品质。国无德不兴，人无德不立，官无德不为。百年党史，是中华民族一部惊天动地的英雄史诗，承载着共产党人的道德品行。广大党员干部要在党史学习教育中找准学史崇德的“精神坐标”，传承红色基因，汲取“德”之伟力，做好做实“三种人”。</w:t>
      </w:r>
    </w:p>
    <w:p>
      <w:pPr>
        <w:spacing w:line="560" w:lineRule="exact"/>
        <w:ind w:firstLine="640" w:firstLineChars="200"/>
        <w:rPr>
          <w:rFonts w:ascii="仿宋_GB2312" w:eastAsia="仿宋_GB2312"/>
          <w:sz w:val="32"/>
        </w:rPr>
      </w:pPr>
      <w:r>
        <w:rPr>
          <w:rFonts w:ascii="仿宋_GB2312" w:eastAsia="仿宋_GB2312"/>
          <w:sz w:val="32"/>
        </w:rPr>
        <w:t>对党忠诚明大德，做政治“明白人”。对党忠诚，是党员干部首要的政治品质和最基本的政治要求。从呕心沥血传播真理的《共产党宣言》首译者陈望道，到“砍头不要紧，只要主义真”的英雄模范夏明瀚，再到战功显赫却</w:t>
      </w:r>
      <w:r>
        <w:rPr>
          <w:rFonts w:ascii="仿宋_GB2312" w:eastAsia="仿宋_GB2312"/>
          <w:sz w:val="32"/>
        </w:rPr>
        <w:t>x</w:t>
      </w:r>
      <w:r>
        <w:rPr>
          <w:rFonts w:ascii="仿宋_GB2312" w:eastAsia="仿宋_GB2312"/>
          <w:sz w:val="32"/>
        </w:rPr>
        <w:t>x</w:t>
      </w:r>
      <w:r>
        <w:rPr>
          <w:rFonts w:ascii="仿宋_GB2312" w:eastAsia="仿宋_GB2312"/>
          <w:sz w:val="32"/>
        </w:rPr>
        <w:t>余载深藏功名的战斗英雄张富清，对党忠诚是他们永葆一生的政治本色。我们党一路走来，能在频临绝境中突出重围，能在极端困境中发展壮大，靠的就是千千万万党员的忠诚，如果没有对党忠诚作为政治上的“定海神针”，就很有可能在各种考验面前败下阵来。“天下至德，莫大乎忠。”当前，面对错综复杂的国际形势、艰难繁重的改革发展任务，广大党员干部要时刻牢记入党誓言，不断提高政治判断力、政治领悟力、政治执行力，不折不扣贯彻党中央决策部署，做到党中央提倡的坚决响应、党中央决定的坚决执行、党中央禁止的坚决不做，切实增强“四个意识”、坚定“四个自信”、做到“两个维护”，筑牢信仰之基、补足精神之钙、把稳思想之舵，坚决做到铁心跟党走、九死而不悔。</w:t>
      </w:r>
    </w:p>
    <w:p>
      <w:pPr>
        <w:spacing w:line="560" w:lineRule="exact"/>
        <w:ind w:firstLine="640" w:firstLineChars="200"/>
        <w:rPr>
          <w:rFonts w:ascii="仿宋_GB2312" w:eastAsia="仿宋_GB2312"/>
          <w:sz w:val="32"/>
        </w:rPr>
      </w:pPr>
      <w:r>
        <w:rPr>
          <w:rFonts w:ascii="仿宋_GB2312" w:eastAsia="仿宋_GB2312"/>
          <w:sz w:val="32"/>
        </w:rPr>
        <w:t>为民造福守公德，做群众“贴心人”。坚持以人民为中心，是我们党一以贯之的价值理念，也是党员干部必须坚守的道德准则。回望百年征程，从石库门到天安门，从兴业路到复兴路，从小小红船到巍巍巨轮，我们党之所以能取得一个又一个伟大胜利，创造一个又一个“东方奇迹”，就是因为始终同人民风雨同舟、生死与共，把人民放在心中最高位置，否则，我们就会成为无根之木、无源之水，就会一事无成。初心如磐，使命在肩。站在建党百年新起点上，广大党员干部要从百年党史中找寻初心、叩问初心、滋养初心，明白“我是谁”，弄清“为了谁”，弄懂“依靠谁”，多听听群众怎么说、多问问群众怎么看、多请教群众怎么干，从上学、就医、养老等“关键小事”入手，下大力解决好群众的“操心事、烦心事、揪心事”，真正做到“权为民所用、情为民所系、利为民所谋”，坚定不移走好新时代党的群众路线，用实干实绩赢得老百姓好口碑。</w:t>
      </w:r>
    </w:p>
    <w:p>
      <w:pPr>
        <w:spacing w:line="560" w:lineRule="exact"/>
        <w:ind w:firstLine="640" w:firstLineChars="200"/>
        <w:rPr>
          <w:rFonts w:ascii="仿宋_GB2312" w:eastAsia="仿宋_GB2312"/>
          <w:sz w:val="32"/>
        </w:rPr>
      </w:pPr>
      <w:r>
        <w:rPr>
          <w:rFonts w:ascii="仿宋_GB2312" w:eastAsia="仿宋_GB2312"/>
          <w:sz w:val="32"/>
        </w:rPr>
        <w:t>严以律己严私德，做工作“干净人”。私德不立，公德难守，大德难彰。私德不是小事，它事关个人自身的发展进步和党的事业兴衰成败。习近平总书记指出，“严私德，就是要严格约束自己的操守和行为。”许多先辈为我们树立了明镜如台的光辉典范，给自己亲属定下“十条家规”，亲手写下《我的修养要则》的“人民好总理”周恩来；“肝胆干事、干净做人”，忙到生命最后一刻的“樵夫”廖俊波；“捧着一颗心来，不带半根草去”的草鞋书记杨善洲，干净是他们终身恪守的人生信条。“不能正其身，如正人何？”面对新形势新要求，广大党员干部必须要以“吾日三省吾身”的姿态，不断追求“修己以安人”的思想境界，从小事小节上加强修养，从一点一滴中完善自己，手握戒尺、加强自律，时时处处知敬畏、存戒惧、守底线，恪守社会公德、职业道德和家庭美德，时刻保持自重自省自警自励，努力做到慎独慎微慎始慎终，以实际行动做一个一尘不染的的人，树立起共产党员的良好形象。</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51" w:name="_Toc5746"/>
      <w:r>
        <w:rPr>
          <w:rFonts w:ascii="方正小标宋简体" w:eastAsia="方正小标宋简体"/>
          <w:b/>
          <w:sz w:val="44"/>
        </w:rPr>
        <w:t>党史学习教育要奏响“三部曲”</w:t>
      </w:r>
      <w:bookmarkEnd w:id="451"/>
    </w:p>
    <w:p>
      <w:pPr>
        <w:spacing w:line="560" w:lineRule="exact"/>
        <w:ind w:firstLine="640" w:firstLineChars="200"/>
        <w:rPr>
          <w:rFonts w:ascii="仿宋_GB2312" w:eastAsia="仿宋_GB2312"/>
          <w:sz w:val="32"/>
        </w:rPr>
      </w:pPr>
      <w:r>
        <w:rPr>
          <w:rFonts w:ascii="仿宋_GB2312" w:eastAsia="仿宋_GB2312"/>
          <w:sz w:val="32"/>
        </w:rPr>
        <w:t>“读史可以明鉴，知古可以鉴今。”今年，我们将迎来中国共产党建党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一百年风雨兼程，一世纪沧桑巨变，回首展望，我们一路上风尘仆仆、筚路蓝缕，创造了世界史上一个又一个的奇迹。对广大党员干部来说，百年党史是奋斗路上“最好的教科书”“最好的营养剂”“最好的清醒剂”。站在“两个一百年”的历史交汇点上，每位党员干部都肩负重担、任重道远，我们要读好学好用好“党史学习教育”这门必修课，在党史学习中汲取奋进力量，勇担历史重任。</w:t>
      </w:r>
    </w:p>
    <w:p>
      <w:pPr>
        <w:spacing w:line="560" w:lineRule="exact"/>
        <w:ind w:firstLine="640" w:firstLineChars="200"/>
        <w:rPr>
          <w:rFonts w:ascii="仿宋_GB2312" w:eastAsia="仿宋_GB2312"/>
          <w:sz w:val="32"/>
        </w:rPr>
      </w:pPr>
      <w:r>
        <w:rPr>
          <w:rFonts w:ascii="仿宋_GB2312" w:eastAsia="仿宋_GB2312"/>
          <w:sz w:val="32"/>
        </w:rPr>
        <w:t>读党史，明道理增信心。通过党史学习教育，深入理解“只有中国共产党才能救中国，只有中国特色社会主义才能发展中国，只有坚持和发展中国特色社会主义才能实现中华民族伟大复兴”的历史真理。百年党史既是一部艰苦奋斗史，也是一部理论创新史，还是一部自身建设史。我们党的一百年，是矢志践行初心使命的一百年，是筚路蓝缕奠基立业的一百年，是创造辉煌开辟未来的一百年。读好党史，可以深刻理解中国共产党为什么“能”、马克思主义为什么“行”、社会主义为什么“好”。可以深刻领悟“没有中国共产党就没有新中国”“只有社会主义才能救中国”“只有中国特色社会主义才能发展中国”是颠扑不破的历史真理。只有准确把握这一真理，才能够更加明白我们从哪里来，要到哪里去。才能在总结历史经验、把握历史规律中增强开拓前进的勇气和力量。作为党员干部，我们要准确把握党的历史发展的主题和主线、主流和本质，深刻认识初心使命，坚定理想信念、凝聚思想共识，树牢“四个意识”，坚定“四个自信”，做到“两个维护”。</w:t>
      </w:r>
    </w:p>
    <w:p>
      <w:pPr>
        <w:spacing w:line="560" w:lineRule="exact"/>
        <w:ind w:firstLine="640" w:firstLineChars="200"/>
        <w:rPr>
          <w:rFonts w:ascii="仿宋_GB2312" w:eastAsia="仿宋_GB2312"/>
          <w:sz w:val="32"/>
        </w:rPr>
      </w:pPr>
      <w:r>
        <w:rPr>
          <w:rFonts w:ascii="仿宋_GB2312" w:eastAsia="仿宋_GB2312"/>
          <w:sz w:val="32"/>
        </w:rPr>
        <w:t>学党史，悟思想办实事。“学史明理、学史增信、学史崇德、学史力行”。回顾中国共产党的百年历程，从南湖起航的小小红船到新时代的物阜民丰，一代又一代中国共产党人为了民族富强不畏艰难、坚守理想、顽强奋斗。党的十八大以来，形成了脱贫攻坚精神、抗疫精神等，为我们党提供了丰厚的滋养。学习党史，就是要吸取党和国家的历史经验，就是要从党的光辉历史中汲取这些精神力量。党的历史中蕴含着丰富的经验和智慧，是中国共产党取得革命成功与社会主义建设事业伟大成就的宝贵财富。重视历史、研究历史、借鉴历史，可以让我们更好地了解过去、提高本领、迎接挑战。</w:t>
      </w:r>
    </w:p>
    <w:p>
      <w:pPr>
        <w:spacing w:line="560" w:lineRule="exact"/>
        <w:ind w:firstLine="640" w:firstLineChars="200"/>
        <w:rPr>
          <w:rFonts w:ascii="仿宋_GB2312" w:eastAsia="仿宋_GB2312"/>
          <w:sz w:val="32"/>
        </w:rPr>
      </w:pPr>
      <w:r>
        <w:rPr>
          <w:rFonts w:ascii="仿宋_GB2312" w:eastAsia="仿宋_GB2312"/>
          <w:sz w:val="32"/>
        </w:rPr>
        <w:t>用党史，开新局谋新篇。我们党一步步走过来，很重要的一条就是不断总结经验、提高本领，不断提高应对风险、迎接挑战、化险为夷的能力水平。要更好应对前进道路上各种可以预见和难以预见的风险挑战，就必须从历史中获得启迪，从历史经验中提炼出克敌制胜的法宝。用好党史，就要从具有许多新的历史特点的伟大斗争出发，总结运用党在不同历史时期成功应对风险挑战的丰富经验，做好较长时间应对外部环境变化的思想准备和工作准备，不断在实践中丰富斗争经验、提升斗争本领，切实提高治国理政能力和水平。在“十四五”时期，要立足新发展阶段、贯彻新发展理念、构建新发展格局，开新局、育新机、谋新篇，推动中国经济乘风破浪、行稳致远，在全面建设社会主义现代化国家的新征程上创造新的历史伟业。</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52" w:name="_Toc16878"/>
      <w:r>
        <w:rPr>
          <w:rFonts w:ascii="方正小标宋简体" w:eastAsia="方正小标宋简体"/>
          <w:b/>
          <w:sz w:val="44"/>
        </w:rPr>
        <w:t>领导干部要成为党史学习教育“领头雁”</w:t>
      </w:r>
      <w:bookmarkEnd w:id="452"/>
    </w:p>
    <w:p>
      <w:pPr>
        <w:spacing w:line="560" w:lineRule="exact"/>
        <w:ind w:firstLine="640" w:firstLineChars="200"/>
        <w:rPr>
          <w:rFonts w:ascii="仿宋_GB2312" w:eastAsia="仿宋_GB2312"/>
          <w:sz w:val="32"/>
        </w:rPr>
      </w:pPr>
      <w:r>
        <w:rPr>
          <w:rFonts w:ascii="仿宋_GB2312" w:eastAsia="仿宋_GB2312"/>
          <w:sz w:val="32"/>
        </w:rPr>
        <w:t>近日，习近平总书记在参观“‘不忘初心、牢记使命’中国共产党历史展览”时强调，回望过往的奋斗路，眺望前方的奋进路，必须把党的历史学习好、总结好，把党的宝贵经验传承好、发扬好，铭记奋斗历程，担当历史使命，从党的奋斗历史中汲取前进力量。各级领导干部要认真学习贯彻落实习近平总书记的重要讲话精神，发挥“关键少数”带动“绝大多数”的作用，做到“三个带头”，成为党史学习教育“领头雁”。</w:t>
      </w:r>
    </w:p>
    <w:p>
      <w:pPr>
        <w:spacing w:line="560" w:lineRule="exact"/>
        <w:ind w:firstLine="640" w:firstLineChars="200"/>
        <w:rPr>
          <w:rFonts w:ascii="仿宋_GB2312" w:eastAsia="仿宋_GB2312"/>
          <w:sz w:val="32"/>
        </w:rPr>
      </w:pPr>
      <w:r>
        <w:rPr>
          <w:rFonts w:ascii="仿宋_GB2312" w:eastAsia="仿宋_GB2312"/>
          <w:sz w:val="32"/>
        </w:rPr>
        <w:t>带头学习，当好“排头兵”。只有学在前，指导党史学习教育才有“发言权”。领导干部在党史学习教育中，坚持率先学习，先学一步，学深一层，积极参加理论中心组学习，深钻细研习近平总书记在党史学习教育动员大会上的重要讲话，掌握开展党史学习教育的根本遵循；认真研读党史学习教育指定书目，读原著、学原文、悟原理，做好笔记，写好心得；带头参加党史展览、学习培训、理论研讨，深入交流参观学习体会，了解掌握党的不懈奋斗史、不怕牺牲史、理论探索史、为民造福史、自身建设史，提高党史学习教育深度、广度、频次，以“关键少数”带动“绝大多数”，积极参加党史学习教育相关活动，形成学习党史的浓厚氛围，推动党史学习教育走深走实，取得扎扎实实的效果。</w:t>
      </w:r>
    </w:p>
    <w:p>
      <w:pPr>
        <w:spacing w:line="560" w:lineRule="exact"/>
        <w:ind w:firstLine="640" w:firstLineChars="200"/>
        <w:rPr>
          <w:rFonts w:ascii="仿宋_GB2312" w:eastAsia="仿宋_GB2312"/>
          <w:sz w:val="32"/>
        </w:rPr>
      </w:pPr>
      <w:r>
        <w:rPr>
          <w:rFonts w:ascii="仿宋_GB2312" w:eastAsia="仿宋_GB2312"/>
          <w:sz w:val="32"/>
        </w:rPr>
        <w:t>带头辅导，当好“宣传员”。领导干部不但要下足“绣花功夫”把党史学习好，还要千方百计将党史宣传好，主动利用工作部署会议、讲授党课机会、线上线下等形式，突出学史明理、学史增信、学史崇德、学史力行，向所属党员、干部、群众广泛宣讲党史重大事件、重要会议、重要人物、重要文件，讲好党的初心使命、红色故事、党言党语、精神谱系、经验教训，宣讲自己所思所想所悟，引导党员干部把党史学习好、总结好、传承好、发扬好，深刻认识到红色政权来之不易、新中国来之不易、中国特色社会主义来之不易，自觉践行初心使命，增强“四个意识”、坚定“四个自信”、做到“两个维护”，提高政治“三力”，充分发挥领导干部示范引领作用，做好党史学习教育。</w:t>
      </w:r>
    </w:p>
    <w:p>
      <w:pPr>
        <w:spacing w:line="560" w:lineRule="exact"/>
        <w:ind w:firstLine="640" w:firstLineChars="200"/>
        <w:rPr>
          <w:rFonts w:ascii="仿宋_GB2312" w:eastAsia="仿宋_GB2312"/>
          <w:sz w:val="32"/>
        </w:rPr>
      </w:pPr>
      <w:r>
        <w:rPr>
          <w:rFonts w:ascii="仿宋_GB2312" w:eastAsia="仿宋_GB2312"/>
          <w:sz w:val="32"/>
        </w:rPr>
        <w:t>带头实践，当好“办事员”。学党史要学出担当，带头攻坚克难，多办实事好事。领导干部要带头参加“我为群众办实事”实践活动，大兴调研之风，深入分管领域，釆取“四不两直”方法，走近人民群众，掌握真实情况，摸准困难问题，剖析具体原因，提出解决举措，解决好基层困难和群众“急难愁盼”问题，办理好人民群众的操心事、烦心事、揪心事，主动为基层解难题、给群众办实事，增强人民群众的获得感、幸福感、安全感。要把抓好“我为群众办实事”实践活动，作为践行初心使命，密切党同人民群众血肉联系的重要“抓手”，建立办实事清单，加强领导，搞好督查，抓好落实。要下大力气解决有的机关部门存在的“脸难看、门难进、事难办”等问题，顺应群众新期待，紧跟群众新需求，瞄准群众新关切，努力办好利民之事，当好人民公仆，奋力谱写“我为群众办实事”的新篇章。</w:t>
      </w:r>
    </w:p>
    <w:p>
      <w:pPr>
        <w:spacing w:line="560" w:lineRule="exact"/>
        <w:ind w:firstLine="640" w:firstLineChars="200"/>
        <w:rPr>
          <w:rFonts w:ascii="仿宋_GB2312" w:eastAsia="仿宋_GB2312"/>
          <w:sz w:val="32"/>
        </w:rPr>
      </w:pPr>
      <w:r>
        <w:rPr>
          <w:rFonts w:ascii="仿宋_GB2312" w:eastAsia="仿宋_GB2312"/>
          <w:sz w:val="32"/>
        </w:rPr>
        <w:t>各级领导干部在党史学习教育中，要带头学习、带头辅导、带头实践，当好“排头兵”“宣传员”“办事员”，成为“领头雁”。要积极参加重温入党誓词仪式，“不忘初心、牢记使命”，从百年党史中汲取继续前行的力量，不忘初心方得始终，牢记使命行稳致远。</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53" w:name="_Toc31464"/>
      <w:r>
        <w:rPr>
          <w:rFonts w:ascii="方正小标宋简体" w:eastAsia="方正小标宋简体"/>
          <w:b/>
          <w:sz w:val="44"/>
        </w:rPr>
        <w:t>学史正“德”行稳致远</w:t>
      </w:r>
      <w:bookmarkEnd w:id="453"/>
    </w:p>
    <w:p>
      <w:pPr>
        <w:spacing w:line="560" w:lineRule="exact"/>
        <w:ind w:firstLine="640" w:firstLineChars="200"/>
        <w:rPr>
          <w:rFonts w:ascii="仿宋_GB2312" w:eastAsia="仿宋_GB2312"/>
          <w:sz w:val="32"/>
        </w:rPr>
      </w:pPr>
      <w:r>
        <w:rPr>
          <w:rFonts w:ascii="仿宋_GB2312" w:eastAsia="仿宋_GB2312"/>
          <w:sz w:val="32"/>
        </w:rPr>
        <w:t>“为何学史？”答曰，“史乃述往以为来者师也，经世之大略”“以史为鉴，可知兴替”便可知学史之重要。值党百年华诞，党员干部如何把握学史方向，汲取党史中“德”之伟力？近期，习近平总书记在</w:t>
      </w:r>
      <w:r>
        <w:rPr>
          <w:rFonts w:ascii="仿宋_GB2312" w:eastAsia="仿宋_GB2312"/>
          <w:sz w:val="32"/>
        </w:rPr>
        <w:t>某某</w:t>
      </w:r>
      <w:r>
        <w:rPr>
          <w:rFonts w:ascii="仿宋_GB2312" w:eastAsia="仿宋_GB2312"/>
          <w:sz w:val="32"/>
        </w:rPr>
        <w:t>考察时就“学史崇德”作了深刻论述，清晰阐明“学史崇德”三个方面的重要内涵——崇尚对党忠诚的大德、崇尚造福人民的公德、崇尚严于律己的品德。党员干部当以此为导向立政德，做到明大德、守公德、严私德，以过硬的政德回复党和人民的期待。真正做到不负人民，不负党。</w:t>
      </w:r>
    </w:p>
    <w:p>
      <w:pPr>
        <w:spacing w:line="560" w:lineRule="exact"/>
        <w:ind w:firstLine="640" w:firstLineChars="200"/>
        <w:rPr>
          <w:rFonts w:ascii="仿宋_GB2312" w:eastAsia="仿宋_GB2312"/>
          <w:sz w:val="32"/>
        </w:rPr>
      </w:pPr>
      <w:r>
        <w:rPr>
          <w:rFonts w:ascii="仿宋_GB2312" w:eastAsia="仿宋_GB2312"/>
          <w:sz w:val="32"/>
        </w:rPr>
        <w:t>明大德，其重心在“大”。“天下至德，莫大乎忠。”此大德，便是忠。于党旗之下，我们曾宣誓“对党忠诚、永不叛党”，这并非一句简单口号，而是镌刻于心的誓言，因此对党员干部而言，大德就是对党绝对忠诚，忠于党的事业。党员干部如何把誓言付诸于行动？习近平总书记明确指出，“明大德，就要铸牢理想信念、锤炼坚强党性，在大是大非面前旗帜鲜明，在风浪考验面前无所畏惧，在各种诱惑面前立场坚定。”时代更替，党性修养始终是一个重大时代课题，也是每一名共产党员的必修课。党员干部应崇尚对党忠诚大德，不断加强自身党性修养，不断提高自身政治“三力”，于党史学习中补足信念之“钙”、强化信念之“骨”，固本强基，用先进科学理论思想武装头脑，不断自我提升，以理论上清醒保证政治上坚定。</w:t>
      </w:r>
    </w:p>
    <w:p>
      <w:pPr>
        <w:spacing w:line="560" w:lineRule="exact"/>
        <w:ind w:firstLine="640" w:firstLineChars="200"/>
        <w:rPr>
          <w:rFonts w:ascii="仿宋_GB2312" w:eastAsia="仿宋_GB2312"/>
          <w:sz w:val="32"/>
        </w:rPr>
      </w:pPr>
      <w:r>
        <w:rPr>
          <w:rFonts w:ascii="仿宋_GB2312" w:eastAsia="仿宋_GB2312"/>
          <w:sz w:val="32"/>
        </w:rPr>
        <w:t>守公德，其重心在“公”。“以公灭私，民其允怀。”此公德，乃是“无私”，强调维护人民的幸福，守住“人民的心”，做到无私为民。守公德对党员领导干部而言，需时刻坚持以人民为中心的发展思想，摒弃个人私念、杂念，把人民群众的利益放在突出位置，强化公仆意识，做到全心全意为人民服务。如习近平总书记明确指出：“守公德就是要强化宗旨意识，全心全意为人民服务，恪守立党为公、执政为民的理念，自觉践行人民对美好生活的需要就是我们的奋斗目标的承诺，做到心底无私天地宽。”党员干部应崇尚造福百姓的公德，站稳人民立场，深刻认识到“权为民所用，情为民所系，利为民所谋”，积极主动为人民群众排忧解难，切实树立人民至上崇高理念，架起党同人民群众血肉联系的“连心桥”。</w:t>
      </w:r>
    </w:p>
    <w:p>
      <w:pPr>
        <w:spacing w:line="560" w:lineRule="exact"/>
        <w:ind w:firstLine="640" w:firstLineChars="200"/>
        <w:rPr>
          <w:rFonts w:ascii="仿宋_GB2312" w:eastAsia="仿宋_GB2312"/>
          <w:sz w:val="32"/>
        </w:rPr>
      </w:pPr>
      <w:r>
        <w:rPr>
          <w:rFonts w:ascii="仿宋_GB2312" w:eastAsia="仿宋_GB2312"/>
          <w:sz w:val="32"/>
        </w:rPr>
        <w:t>严私德，其重心在“廉”。“不能正其身，如正人何？”严私德就是要严格约束自己的操守和行为。如习近平总书记所言，“慎微慎独，清清白白做人、干干净净做事，努力做一个高尚的人、纯粹的人、有道德的人。”党员干部应崇尚严于律己的品德，时刻谨记“物必先腐，而后虫生”“堤溃蚁孔，气泄针芒”的古训，做到干干净净、清清白白，时刻保持“赶考”的清醒和坚定，切实增强“如履薄冰，如临深渊”的自觉，戒贪止欲，严守党的纪律规矩不动摇。严于修身律己，持续不断净化自己的“三圈”，即朋友圈、社交圈和生活圈，慎独慎初慎微慎友，从生活上加强自我约束，树立正确的权力观、金钱观，从点滴中提高境界，严以修身，正心明道，防患于未然，时刻保持人民公仆的纯正本色，做一名合格的自贸港建设者。</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54" w:name="_Toc541"/>
      <w:r>
        <w:rPr>
          <w:rFonts w:ascii="方正小标宋简体" w:eastAsia="方正小标宋简体"/>
          <w:b/>
          <w:sz w:val="44"/>
        </w:rPr>
        <w:t>这样的“偶像”请给我来“一打”</w:t>
      </w:r>
      <w:bookmarkEnd w:id="454"/>
    </w:p>
    <w:p>
      <w:pPr>
        <w:spacing w:line="560" w:lineRule="exact"/>
        <w:ind w:firstLine="640" w:firstLineChars="200"/>
        <w:rPr>
          <w:rFonts w:ascii="仿宋_GB2312" w:eastAsia="仿宋_GB2312"/>
          <w:sz w:val="32"/>
        </w:rPr>
      </w:pPr>
      <w:r>
        <w:rPr>
          <w:rFonts w:ascii="仿宋_GB2312" w:eastAsia="仿宋_GB2312"/>
          <w:sz w:val="32"/>
        </w:rPr>
        <w:t>近日，《求是》杂志将发表习近平总书记的重要文章《学好“四史”，永葆初心、永担使命》。文章指出，要抓好青少年学习教育，着力讲好党的故事、革命的故事、英雄的故事，厚植爱党、爱国、爱社会主义的情感，让红色基因、革命薪火代代传承。</w:t>
      </w:r>
    </w:p>
    <w:p>
      <w:pPr>
        <w:spacing w:line="560" w:lineRule="exact"/>
        <w:ind w:firstLine="640" w:firstLineChars="200"/>
        <w:rPr>
          <w:rFonts w:ascii="仿宋_GB2312" w:eastAsia="仿宋_GB2312"/>
          <w:sz w:val="32"/>
        </w:rPr>
      </w:pPr>
      <w:r>
        <w:rPr>
          <w:rFonts w:ascii="仿宋_GB2312" w:eastAsia="仿宋_GB2312"/>
          <w:sz w:val="32"/>
        </w:rPr>
        <w:t>追寻百年峥嵘，重温觉醒初心，这几天我用零散时间二刷了《觉醒年代》，不为别的，只为洗涤初心、砥砺前行，只为锚定人生路上的奋斗坐标，只为在真学真信中坚定理想信念。</w:t>
      </w:r>
    </w:p>
    <w:p>
      <w:pPr>
        <w:spacing w:line="560" w:lineRule="exact"/>
        <w:ind w:firstLine="640" w:firstLineChars="200"/>
        <w:rPr>
          <w:rFonts w:ascii="仿宋_GB2312" w:eastAsia="仿宋_GB2312"/>
          <w:sz w:val="32"/>
        </w:rPr>
      </w:pPr>
      <w:r>
        <w:rPr>
          <w:rFonts w:ascii="仿宋_GB2312" w:eastAsia="仿宋_GB2312"/>
          <w:sz w:val="32"/>
        </w:rPr>
        <w:t>一百年前的中国，军阀林立，山河倾覆，为活易子，民不聊生。剧中的李大钊在河堤上询问落难的老者何以至此，老者的一句“闹灾荒，闹瘟疫，闹土匪，闹兵乱”令人痛心、揪心，一股不得不发的力量憋在胸口。裹脚的小女孩“嫁给”了一只带着红花的公鸡，憔悴的母亲“期盼”着沾血的馒头能改变命运，遛鸟的“达官贵人”争抢着“救命”的辫子，这些只存在于历史书中的故事，被鲜活地演绎、展现。</w:t>
      </w:r>
    </w:p>
    <w:p>
      <w:pPr>
        <w:spacing w:line="560" w:lineRule="exact"/>
        <w:ind w:firstLine="640" w:firstLineChars="200"/>
        <w:rPr>
          <w:rFonts w:ascii="仿宋_GB2312" w:eastAsia="仿宋_GB2312"/>
          <w:sz w:val="32"/>
        </w:rPr>
      </w:pPr>
      <w:r>
        <w:rPr>
          <w:rFonts w:ascii="仿宋_GB2312" w:eastAsia="仿宋_GB2312"/>
          <w:sz w:val="32"/>
        </w:rPr>
        <w:t>山河飘零时，我辈当自强。为了叫醒中国这个巨人，百年前一群“</w:t>
      </w:r>
      <w:r>
        <w:rPr>
          <w:rFonts w:ascii="仿宋_GB2312" w:eastAsia="仿宋_GB2312"/>
          <w:sz w:val="32"/>
        </w:rPr>
        <w:t>x</w:t>
      </w:r>
      <w:r>
        <w:rPr>
          <w:rFonts w:ascii="仿宋_GB2312" w:eastAsia="仿宋_GB2312"/>
          <w:sz w:val="32"/>
        </w:rPr>
        <w:t>x</w:t>
      </w:r>
      <w:r>
        <w:rPr>
          <w:rFonts w:ascii="仿宋_GB2312" w:eastAsia="仿宋_GB2312"/>
          <w:sz w:val="32"/>
        </w:rPr>
        <w:t>后”“</w:t>
      </w:r>
      <w:r>
        <w:rPr>
          <w:rFonts w:ascii="仿宋_GB2312" w:eastAsia="仿宋_GB2312"/>
          <w:sz w:val="32"/>
        </w:rPr>
        <w:t>x</w:t>
      </w:r>
      <w:r>
        <w:rPr>
          <w:rFonts w:ascii="仿宋_GB2312" w:eastAsia="仿宋_GB2312"/>
          <w:sz w:val="32"/>
        </w:rPr>
        <w:t>x</w:t>
      </w:r>
      <w:r>
        <w:rPr>
          <w:rFonts w:ascii="仿宋_GB2312" w:eastAsia="仿宋_GB2312"/>
          <w:sz w:val="32"/>
        </w:rPr>
        <w:t>后”“</w:t>
      </w:r>
      <w:r>
        <w:rPr>
          <w:rFonts w:ascii="仿宋_GB2312" w:eastAsia="仿宋_GB2312"/>
          <w:sz w:val="32"/>
        </w:rPr>
        <w:t>x</w:t>
      </w:r>
      <w:r>
        <w:rPr>
          <w:rFonts w:ascii="仿宋_GB2312" w:eastAsia="仿宋_GB2312"/>
          <w:sz w:val="32"/>
        </w:rPr>
        <w:t>x</w:t>
      </w:r>
      <w:r>
        <w:rPr>
          <w:rFonts w:ascii="仿宋_GB2312" w:eastAsia="仿宋_GB2312"/>
          <w:sz w:val="32"/>
        </w:rPr>
        <w:t>后”满怀理想奔走呼号，创期刊，办杂志，作演讲，开民智，只期为后人迎来一个光明的未来。满载着对未来的期望，陈独秀、易白沙等人创办《新青年》，坚持用科学与民主唤醒这个国家迷茫的青年。的确，旧的道德土崩瓦解，新的风尚未成，唯有引导形成新的社会风气，才能重塑新一代的责任与担当。</w:t>
      </w:r>
    </w:p>
    <w:p>
      <w:pPr>
        <w:spacing w:line="560" w:lineRule="exact"/>
        <w:ind w:firstLine="640" w:firstLineChars="200"/>
        <w:rPr>
          <w:rFonts w:ascii="仿宋_GB2312" w:eastAsia="仿宋_GB2312"/>
          <w:sz w:val="32"/>
        </w:rPr>
      </w:pPr>
      <w:r>
        <w:rPr>
          <w:rFonts w:ascii="仿宋_GB2312" w:eastAsia="仿宋_GB2312"/>
          <w:sz w:val="32"/>
        </w:rPr>
        <w:t>“我们光华灿烂的世界，就在前面！”我看到的青年毛泽东如光般自风雨中走来，胸口怀着《新青年》，眼中含着旧世界，褴褛的百姓、锃亮的汽车，乞讨的碎碗、洒落的面包，奔波的报童、囚困的金鱼，“颠倒”的世道挡不住他坚毅的步伐，“混沌”的人间遮不住他深邃的眼眸，他决心踏破这潭死水，为这方天地迎那永恒的光明。</w:t>
      </w:r>
    </w:p>
    <w:p>
      <w:pPr>
        <w:spacing w:line="560" w:lineRule="exact"/>
        <w:ind w:firstLine="640" w:firstLineChars="200"/>
        <w:rPr>
          <w:rFonts w:ascii="仿宋_GB2312" w:eastAsia="仿宋_GB2312"/>
          <w:sz w:val="32"/>
        </w:rPr>
      </w:pPr>
      <w:r>
        <w:rPr>
          <w:rFonts w:ascii="仿宋_GB2312" w:eastAsia="仿宋_GB2312"/>
          <w:sz w:val="32"/>
        </w:rPr>
        <w:t>“让我们的子孙后代享受前人披荆斩棘的幸福吧！”“五四”运动后，陈独秀在</w:t>
      </w:r>
      <w:r>
        <w:rPr>
          <w:rFonts w:ascii="仿宋_GB2312" w:eastAsia="仿宋_GB2312"/>
          <w:sz w:val="32"/>
        </w:rPr>
        <w:t>某某</w:t>
      </w:r>
      <w:r>
        <w:rPr>
          <w:rFonts w:ascii="仿宋_GB2312" w:eastAsia="仿宋_GB2312"/>
          <w:sz w:val="32"/>
        </w:rPr>
        <w:t>送行赴法留学的陈延年、陈乔年俩兄弟，笔直光明的大道尽头，兄弟二人回身微笑，明知他们望的是自己的父亲，但那眼神仿佛穿越的时空直射银幕面前的你我，脚铐锁不住革命的火种，鲜花在那血泊中绽放。</w:t>
      </w:r>
    </w:p>
    <w:p>
      <w:pPr>
        <w:spacing w:line="560" w:lineRule="exact"/>
        <w:ind w:firstLine="640" w:firstLineChars="200"/>
        <w:rPr>
          <w:rFonts w:ascii="仿宋_GB2312" w:eastAsia="仿宋_GB2312"/>
          <w:sz w:val="32"/>
        </w:rPr>
      </w:pPr>
      <w:r>
        <w:rPr>
          <w:rFonts w:ascii="仿宋_GB2312" w:eastAsia="仿宋_GB2312"/>
          <w:sz w:val="32"/>
        </w:rPr>
        <w:t>视线回到那个河堤，面对底层群众深重的苦难，陈独秀掩面跪地嚎嚎大哭，李大钊攥紧拳头痛心疾首，这一刻他们心意相通、凝视彼此，两个人对着这苍茫大地，对着华夏四万万同胞，一起宣誓：</w:t>
      </w:r>
    </w:p>
    <w:p>
      <w:pPr>
        <w:spacing w:line="560" w:lineRule="exact"/>
        <w:ind w:firstLine="640" w:firstLineChars="200"/>
        <w:rPr>
          <w:rFonts w:ascii="仿宋_GB2312" w:eastAsia="仿宋_GB2312"/>
          <w:sz w:val="32"/>
        </w:rPr>
      </w:pPr>
      <w:r>
        <w:rPr>
          <w:rFonts w:ascii="仿宋_GB2312" w:eastAsia="仿宋_GB2312"/>
          <w:sz w:val="32"/>
        </w:rPr>
        <w:t>为了让你们不再流离失所，为了让中国的老百姓过上富裕幸福的生活，为了让穷人不再受欺负，人人都能当家做主，为了人人都受教育，少有所教，老有所依，为了中华民富国强，为了民族再造复兴，我愿意奋斗终生！</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月，南陈北李，相约建党。开天辟地的时刻即将到来！看到这里的我激动不已、泪流不止，已经难以用言语描述那种从一开始就在心底里觉醒的力量，那一刻身为共产党员的我无比自豪，那一刻身为“</w:t>
      </w:r>
      <w:r>
        <w:rPr>
          <w:rFonts w:ascii="仿宋_GB2312" w:eastAsia="仿宋_GB2312"/>
          <w:sz w:val="32"/>
        </w:rPr>
        <w:t>x</w:t>
      </w:r>
      <w:r>
        <w:rPr>
          <w:rFonts w:ascii="仿宋_GB2312" w:eastAsia="仿宋_GB2312"/>
          <w:sz w:val="32"/>
        </w:rPr>
        <w:t>x</w:t>
      </w:r>
      <w:r>
        <w:rPr>
          <w:rFonts w:ascii="仿宋_GB2312" w:eastAsia="仿宋_GB2312"/>
          <w:sz w:val="32"/>
        </w:rPr>
        <w:t>后”的我深感使命在肩。</w:t>
      </w:r>
    </w:p>
    <w:p>
      <w:pPr>
        <w:spacing w:line="560" w:lineRule="exact"/>
        <w:ind w:firstLine="640" w:firstLineChars="200"/>
        <w:rPr>
          <w:rFonts w:ascii="仿宋_GB2312" w:eastAsia="仿宋_GB2312"/>
          <w:sz w:val="32"/>
        </w:rPr>
      </w:pPr>
      <w:r>
        <w:rPr>
          <w:rFonts w:ascii="仿宋_GB2312" w:eastAsia="仿宋_GB2312"/>
          <w:sz w:val="32"/>
        </w:rPr>
        <w:t>不得不说，他们才是真正“天王巨星”，才是真正的青春偶像，他们向着光明破浪前行，献祭了自己的一切，只为给中华民族搏一个复兴的希望！前段时间有网友在问：《觉醒年代》有没有续集啊？有一个回答极佳：我们现在的幸福生活就是“续集”。是呀，时至今日，我们赓续了先辈的血脉，传承了百年的基因，社会主义山河波澜壮阔，新时代的答卷绵延不绝，我们可以骄傲地告慰那些百年前的“偶像”们：社会主义没有辜负中国，中国没有辜负社会主义！</w:t>
      </w:r>
    </w:p>
    <w:p>
      <w:pPr>
        <w:spacing w:line="560" w:lineRule="exact"/>
        <w:ind w:firstLine="640" w:firstLineChars="200"/>
        <w:rPr>
          <w:rFonts w:ascii="仿宋_GB2312" w:eastAsia="仿宋_GB2312"/>
          <w:sz w:val="32"/>
        </w:rPr>
      </w:pPr>
      <w:r>
        <w:rPr>
          <w:rFonts w:ascii="仿宋_GB2312" w:eastAsia="仿宋_GB2312"/>
          <w:sz w:val="32"/>
        </w:rPr>
        <w:t>就在几天前，神舟十二号载人飞船驶向星辰大海，指挥中心的前排是一群“</w:t>
      </w:r>
      <w:r>
        <w:rPr>
          <w:rFonts w:ascii="仿宋_GB2312" w:eastAsia="仿宋_GB2312"/>
          <w:sz w:val="32"/>
        </w:rPr>
        <w:t>x</w:t>
      </w:r>
      <w:r>
        <w:rPr>
          <w:rFonts w:ascii="仿宋_GB2312" w:eastAsia="仿宋_GB2312"/>
          <w:sz w:val="32"/>
        </w:rPr>
        <w:t>x</w:t>
      </w:r>
      <w:r>
        <w:rPr>
          <w:rFonts w:ascii="仿宋_GB2312" w:eastAsia="仿宋_GB2312"/>
          <w:sz w:val="32"/>
        </w:rPr>
        <w:t>后”“</w:t>
      </w:r>
      <w:r>
        <w:rPr>
          <w:rFonts w:ascii="仿宋_GB2312" w:eastAsia="仿宋_GB2312"/>
          <w:sz w:val="32"/>
        </w:rPr>
        <w:t>x</w:t>
      </w:r>
      <w:r>
        <w:rPr>
          <w:rFonts w:ascii="仿宋_GB2312" w:eastAsia="仿宋_GB2312"/>
          <w:sz w:val="32"/>
        </w:rPr>
        <w:t>x</w:t>
      </w:r>
      <w:r>
        <w:rPr>
          <w:rFonts w:ascii="仿宋_GB2312" w:eastAsia="仿宋_GB2312"/>
          <w:sz w:val="32"/>
        </w:rPr>
        <w:t>后”的航天工程人员，他们如百年前的先辈一样，走着前人没有走过的路，探索着前人没有探索过的世界，用学识、汗水、青春乃至生命回答了那句“外国人能搞，中国人不能搞？”的世纪之问。</w:t>
      </w:r>
    </w:p>
    <w:p>
      <w:pPr>
        <w:spacing w:line="560" w:lineRule="exact"/>
        <w:ind w:firstLine="640" w:firstLineChars="200"/>
        <w:rPr>
          <w:rFonts w:ascii="仿宋_GB2312" w:eastAsia="仿宋_GB2312"/>
          <w:sz w:val="32"/>
        </w:rPr>
      </w:pPr>
      <w:r>
        <w:rPr>
          <w:rFonts w:ascii="仿宋_GB2312" w:eastAsia="仿宋_GB2312"/>
          <w:sz w:val="32"/>
        </w:rPr>
        <w:t>镜头之外，我们理应学史明理、学史增信、学史崇德、学史力行，学百年前的先辈们把青春融进祖国的江河，把成长融入时代的浪潮，学他们的样子“生于青春死于青春，生于少年死于少年”，以更加昂扬的精神状态和奋斗姿态，建功新时代、奋进新征程。</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55" w:name="_Toc26815"/>
      <w:r>
        <w:rPr>
          <w:rFonts w:ascii="方正小标宋简体" w:eastAsia="方正小标宋简体"/>
          <w:b/>
          <w:sz w:val="44"/>
        </w:rPr>
        <w:t>真学活用党史这本“教科书”</w:t>
      </w:r>
      <w:bookmarkEnd w:id="455"/>
    </w:p>
    <w:p>
      <w:pPr>
        <w:spacing w:line="560" w:lineRule="exact"/>
        <w:ind w:firstLine="640" w:firstLineChars="200"/>
        <w:rPr>
          <w:rFonts w:ascii="仿宋_GB2312" w:eastAsia="仿宋_GB2312"/>
          <w:sz w:val="32"/>
        </w:rPr>
      </w:pPr>
      <w:r>
        <w:rPr>
          <w:rFonts w:ascii="仿宋_GB2312" w:eastAsia="仿宋_GB2312"/>
          <w:sz w:val="32"/>
        </w:rPr>
        <w:t>“党的历史是最生动、最有说服力的教科书。”在庆祝中国共产党成立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周年之际，习近平总书记</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前往中国共产党历史展览馆，参观“‘不忘初心、牢记使命’中国共产党历史展览”，并带领党员领导同志重温入党誓词。习近平总书记强调，回望过往的奋斗路，眺望前方的奋进路，必须把党的历史学习好、总结好，把党的宝贵经验传承好、发扬好，铭记奋斗历程，担当历史使命，从党的奋斗历史中汲取前进力量。</w:t>
      </w:r>
    </w:p>
    <w:p>
      <w:pPr>
        <w:spacing w:line="560" w:lineRule="exact"/>
        <w:ind w:firstLine="640" w:firstLineChars="200"/>
        <w:rPr>
          <w:rFonts w:ascii="仿宋_GB2312" w:eastAsia="仿宋_GB2312"/>
          <w:sz w:val="32"/>
        </w:rPr>
      </w:pPr>
      <w:r>
        <w:rPr>
          <w:rFonts w:ascii="仿宋_GB2312" w:eastAsia="仿宋_GB2312"/>
          <w:sz w:val="32"/>
        </w:rPr>
        <w:t>百年党史，波澜壮阔，蕴含着磅礴力量和无穷智慧。我们要深读深悟党史这本“教科书”，传承发扬党的宝贵经验，自觉增强初心如磐、使命在肩的历史担当，以昂扬姿态砥砺奋进新征程。</w:t>
      </w:r>
    </w:p>
    <w:p>
      <w:pPr>
        <w:spacing w:line="560" w:lineRule="exact"/>
        <w:ind w:firstLine="640" w:firstLineChars="200"/>
        <w:rPr>
          <w:rFonts w:ascii="仿宋_GB2312" w:eastAsia="仿宋_GB2312"/>
          <w:sz w:val="32"/>
        </w:rPr>
      </w:pPr>
      <w:r>
        <w:rPr>
          <w:rFonts w:ascii="仿宋_GB2312" w:eastAsia="仿宋_GB2312"/>
          <w:sz w:val="32"/>
        </w:rPr>
        <w:t>深学细悟百年党史，汲取丰厚历史滋养。“欲知大道，必先为史。”学习党的历史，是把党和国家各项事业继续推向前进的必修课。无论是在革命战争年代，还是在和平建设时期，中国共产党一路走来，孜孜以求救国救民、无畏挑战转危为机，在艰苦卓绝的奋斗历程中，积累了大量关于治国理政、修身养德、生存发展的思想、经验和智慧，并有着丰富的事例可供后人参考。因此，学好党史这门必修课，可以帮助我们养成历史思维、总结历史经验，并为解决前进道路上的困难挑战提供丰厚的历史滋养。我们要树立正确党史观，注重从党的奋斗历程和伟大成就中鼓舞斗志、明确方向，运用党的光荣传统和优良作风坚定信念、凝聚力量。要做到知史爱党、知史爱国，懂得党的初心和使命之可贵，理解坚守党的初心和使命之重要，深化对党的信赖，坚定不移向党中央看齐，不断提高政治判断力、政治领悟力、政治执行力。与此同时，还要把学习党史同总结经验、观照现实、推动工作结合起来，真正将学习成效转化为工作动力和成效。</w:t>
      </w:r>
    </w:p>
    <w:p>
      <w:pPr>
        <w:spacing w:line="560" w:lineRule="exact"/>
        <w:ind w:firstLine="640" w:firstLineChars="200"/>
        <w:rPr>
          <w:rFonts w:ascii="仿宋_GB2312" w:eastAsia="仿宋_GB2312"/>
          <w:sz w:val="32"/>
        </w:rPr>
      </w:pPr>
      <w:r>
        <w:rPr>
          <w:rFonts w:ascii="仿宋_GB2312" w:eastAsia="仿宋_GB2312"/>
          <w:sz w:val="32"/>
        </w:rPr>
        <w:t>传承发扬宝贵经验，牢牢把握制胜法宝。“经验是永不停歇的播种机。”回望过往的奋斗路、眺望前方的奋进路，唯有将党的宝贵经验传承好、发扬好，我们才能启迪智慧，不断提高应对风险挑战的能力和水平。党的百年经验弥足珍贵，需要我们我们认真总结、长期坚持、广泛运用。万山磅礴必有主峰。党是最高政治领导力量，党的领导是我们最大制度优势。在实现中华民族伟大复兴的漫漫征程中，我们要坚决做到“两个维护”，确保党的领导“如身使臂，如臂使指”，不断增强党的创造力凝聚力战斗力。江山就是人民，人民就是江山。要牢记自己是“人民的勤务员”，在旗帜上鲜明标注“人民至上”，在理念上牢牢坚持“以人民为中心”，自觉发扬为民服务孺子牛的精神，着力保障和改善民生，努力促进社会公平正义，在深化对党的性质宗旨的认识中不辞劳苦、贯注真情，倾注热忱，在立足本职岗位、体验群众疾苦中真正为人民办实事、解难题、谋幸福。</w:t>
      </w:r>
    </w:p>
    <w:p>
      <w:pPr>
        <w:spacing w:line="560" w:lineRule="exact"/>
        <w:ind w:firstLine="640" w:firstLineChars="200"/>
        <w:rPr>
          <w:rFonts w:ascii="仿宋_GB2312" w:eastAsia="仿宋_GB2312"/>
          <w:sz w:val="32"/>
        </w:rPr>
      </w:pPr>
      <w:r>
        <w:rPr>
          <w:rFonts w:ascii="仿宋_GB2312" w:eastAsia="仿宋_GB2312"/>
          <w:sz w:val="32"/>
        </w:rPr>
        <w:t>勇担伟大历史使命，砥砺奋进壮阔征程。历史赋予使命，时代要求担当。从南湖起航的“小小红船”到新时代劈波斩浪的“巍巍巨轮”。中国共产党牢记使命，“筚路蓝缕，以启山林”的艰难困苦以及“栉风沐雨，砥砺前行”的艰辛创业，勉励和鞭策着一代代中国共产党人顽强拼搏、不懈奋斗，孕育形成了井冈山精神、长征精神、抗美援朝精神、抗疫精神等一系列伟大精神，构筑起中国共产党人的精神谱系。始于精神，成于实干。我们要始终怀着对党的热爱之心，对先烈的敬畏之情，赓续共产党人精神血脉，立足新时代新起点，力扛民族复兴大旗，勇担伟大时代使命。要不断增强斗争意识，在深水险滩面前敢闯敢试、敢为人先，在风险挑战面前逆流而上、敢于碰硬，不断丰富斗争经验、提升斗争本领。要树立赤诚奉献的坚定理想，既涵养“干惊天动地事”的雄心壮志，又保持“做隐姓埋名人”的韧劲定力，不断掀起苦干实干、主动作为的热潮。要时刻记取“其作始也简，其将毕也必巨”的历史警训，紧绷“精神之弦”、拉满“实干之弓”，始终胸怀“两个大局”，心系“国之大者”，持之以恒地在实现民族复兴的壮阔征程中奋勇前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56" w:name="_Toc18439"/>
      <w:r>
        <w:rPr>
          <w:rFonts w:ascii="方正小标宋简体" w:eastAsia="方正小标宋简体"/>
          <w:b/>
          <w:sz w:val="44"/>
        </w:rPr>
        <w:t>致“铁血营长”臧雷的一封信</w:t>
      </w:r>
      <w:bookmarkEnd w:id="456"/>
    </w:p>
    <w:p>
      <w:pPr>
        <w:spacing w:line="560" w:lineRule="exact"/>
        <w:ind w:firstLine="640" w:firstLineChars="200"/>
        <w:rPr>
          <w:rFonts w:ascii="仿宋_GB2312" w:eastAsia="仿宋_GB2312"/>
          <w:sz w:val="32"/>
        </w:rPr>
      </w:pPr>
      <w:r>
        <w:rPr>
          <w:rFonts w:ascii="仿宋_GB2312" w:eastAsia="仿宋_GB2312"/>
          <w:sz w:val="32"/>
        </w:rPr>
        <w:t>尊敬的臧雷同志：</w:t>
      </w:r>
    </w:p>
    <w:p>
      <w:pPr>
        <w:spacing w:line="560" w:lineRule="exact"/>
        <w:ind w:firstLine="640" w:firstLineChars="200"/>
        <w:rPr>
          <w:rFonts w:ascii="仿宋_GB2312" w:eastAsia="仿宋_GB2312"/>
          <w:sz w:val="32"/>
        </w:rPr>
      </w:pPr>
      <w:r>
        <w:rPr>
          <w:rFonts w:ascii="仿宋_GB2312" w:eastAsia="仿宋_GB2312"/>
          <w:sz w:val="32"/>
        </w:rPr>
        <w:t>您好！有幸聆听了您为</w:t>
      </w:r>
      <w:r>
        <w:rPr>
          <w:rFonts w:ascii="仿宋_GB2312" w:eastAsia="仿宋_GB2312"/>
          <w:sz w:val="32"/>
        </w:rPr>
        <w:t>某某</w:t>
      </w:r>
      <w:r>
        <w:rPr>
          <w:rFonts w:ascii="仿宋_GB2312" w:eastAsia="仿宋_GB2312"/>
          <w:sz w:val="32"/>
        </w:rPr>
        <w:t>省国土空间调查规划研究院全体党员所作的主题报告，您动情讲述的情景至今依然历历在目，您讲述的那些英雄事迹深深地震撼了我，那些烈士的名字深刻在我脑海中，成为我对照学习的榜样，激励我成为像你们那样心怀家国、无私无畏、忠诚担当的优秀共产党员。</w:t>
      </w:r>
    </w:p>
    <w:p>
      <w:pPr>
        <w:spacing w:line="560" w:lineRule="exact"/>
        <w:ind w:firstLine="640" w:firstLineChars="200"/>
        <w:rPr>
          <w:rFonts w:ascii="仿宋_GB2312" w:eastAsia="仿宋_GB2312"/>
          <w:sz w:val="32"/>
        </w:rPr>
      </w:pPr>
      <w:r>
        <w:rPr>
          <w:rFonts w:ascii="仿宋_GB2312" w:eastAsia="仿宋_GB2312"/>
          <w:sz w:val="32"/>
        </w:rPr>
        <w:t>您用亲身经历为我们上了一堂生动的党史教育课。您是那场边疆保卫战的亲历者，您是有着“铁血营长”之称的解放军著名英模，您是那段历史最有说服力的讲述者。通过您的讲述，我了解到那场战争是我们党为了维护国家领土完整、保卫边疆和平、保护边疆人民的生命安全、保障改革开放顺利实施而进行的伟大斗争。正是有了中国共产党的正确领导和人民军队的奋勇作战，最终我们赢得了胜利，为我们国家的改革开放杀出了一条血路，向全世界宣誓了中国改革开放的决心，为改革开放创造了和平稳定的外部环境。</w:t>
      </w:r>
    </w:p>
    <w:p>
      <w:pPr>
        <w:spacing w:line="560" w:lineRule="exact"/>
        <w:ind w:firstLine="640" w:firstLineChars="200"/>
        <w:rPr>
          <w:rFonts w:ascii="仿宋_GB2312" w:eastAsia="仿宋_GB2312"/>
          <w:sz w:val="32"/>
        </w:rPr>
      </w:pPr>
      <w:r>
        <w:rPr>
          <w:rFonts w:ascii="仿宋_GB2312" w:eastAsia="仿宋_GB2312"/>
          <w:sz w:val="32"/>
        </w:rPr>
        <w:t>您让“英雄”这个词有了血肉之躯。您是我人生第一次近距离接触，能称得上“英雄”的人，您让“英雄”在我脑海中不再只是历史书上抽象的文字记录和影视作品中矫揉造作的影像画面。您曾经鏖战沙场、屡立战功，如今从硝烟中走出来，活生生地站在我们面前，这样有血有肉的英雄，更加真切，更加具体，更加接地气。您使我懂得，我们每一个普通人，只要有了正确的信仰和崇高的理想，树立起为理想努力奋斗的坚定信念，当祖国和人民需要我们的时候能够挺身而出，勇敢地把责任扛在肩膀上，那将是我们人生最闪光、最英雄的一刻。</w:t>
      </w:r>
    </w:p>
    <w:p>
      <w:pPr>
        <w:spacing w:line="560" w:lineRule="exact"/>
        <w:ind w:firstLine="640" w:firstLineChars="200"/>
        <w:rPr>
          <w:rFonts w:ascii="仿宋_GB2312" w:eastAsia="仿宋_GB2312"/>
          <w:sz w:val="32"/>
        </w:rPr>
      </w:pPr>
      <w:r>
        <w:rPr>
          <w:rFonts w:ascii="仿宋_GB2312" w:eastAsia="仿宋_GB2312"/>
          <w:sz w:val="32"/>
        </w:rPr>
        <w:t>您用高尚的品格诠释了一名共产党员的初心。您曾经</w:t>
      </w:r>
      <w:r>
        <w:rPr>
          <w:rFonts w:ascii="仿宋_GB2312" w:eastAsia="仿宋_GB2312"/>
          <w:sz w:val="32"/>
        </w:rPr>
        <w:t>x</w:t>
      </w:r>
      <w:r>
        <w:rPr>
          <w:rFonts w:ascii="仿宋_GB2312" w:eastAsia="仿宋_GB2312"/>
          <w:sz w:val="32"/>
        </w:rPr>
        <w:t>x</w:t>
      </w:r>
      <w:r>
        <w:rPr>
          <w:rFonts w:ascii="仿宋_GB2312" w:eastAsia="仿宋_GB2312"/>
          <w:sz w:val="32"/>
        </w:rPr>
        <w:t>次执行作战任务、</w:t>
      </w:r>
      <w:r>
        <w:rPr>
          <w:rFonts w:ascii="仿宋_GB2312" w:eastAsia="仿宋_GB2312"/>
          <w:sz w:val="32"/>
        </w:rPr>
        <w:t>x</w:t>
      </w:r>
      <w:r>
        <w:rPr>
          <w:rFonts w:ascii="仿宋_GB2312" w:eastAsia="仿宋_GB2312"/>
          <w:sz w:val="32"/>
        </w:rPr>
        <w:t>x</w:t>
      </w:r>
      <w:r>
        <w:rPr>
          <w:rFonts w:ascii="仿宋_GB2312" w:eastAsia="仿宋_GB2312"/>
          <w:sz w:val="32"/>
        </w:rPr>
        <w:t>次死里逃生、</w:t>
      </w:r>
      <w:r>
        <w:rPr>
          <w:rFonts w:ascii="仿宋_GB2312" w:eastAsia="仿宋_GB2312"/>
          <w:sz w:val="32"/>
        </w:rPr>
        <w:t>x</w:t>
      </w:r>
      <w:r>
        <w:rPr>
          <w:rFonts w:ascii="仿宋_GB2312" w:eastAsia="仿宋_GB2312"/>
          <w:sz w:val="32"/>
        </w:rPr>
        <w:t>次负伤，十几次立功，负伤半身瘫痪后，用惊人的毅力开始康复训练，打破医生“难以进一步恢复”断言。但在您的讲述中，对自己这些堪称传奇的经历却极少提及，您说：“我头上残留的弹片，跟我那些牺牲的战友们比起来，根本不值一提，请你们记住他们的名字，是他们用生命换来了如今的静好岁月。”您退休后，坚持年年走基层、讲国防，高唱主旋律、传播正能量，帮助战友，扶危济困。您始终怀揣对党和人民的忠诚与热爱，诠释和践行了共产党员的初心，是一名真正把军装穿在灵魂上的模范军人。</w:t>
      </w:r>
    </w:p>
    <w:p>
      <w:pPr>
        <w:spacing w:line="560" w:lineRule="exact"/>
        <w:ind w:firstLine="640" w:firstLineChars="200"/>
        <w:rPr>
          <w:rFonts w:ascii="仿宋_GB2312" w:eastAsia="仿宋_GB2312"/>
          <w:sz w:val="32"/>
        </w:rPr>
      </w:pPr>
      <w:r>
        <w:rPr>
          <w:rFonts w:ascii="仿宋_GB2312" w:eastAsia="仿宋_GB2312"/>
          <w:sz w:val="32"/>
        </w:rPr>
        <w:t>一代人有一代人的责任，一代人有一代人的使命。您和您的战友们为祖国的和平发展做出了伟大的牺牲和贡献，而我们青年一代，将铭记历史，以史力行，为实现国家富强、民族复兴、人民幸福而努力奋斗。</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57" w:name="_Toc6362"/>
      <w:r>
        <w:rPr>
          <w:rFonts w:ascii="方正小标宋简体" w:eastAsia="方正小标宋简体"/>
          <w:b/>
          <w:sz w:val="44"/>
        </w:rPr>
        <w:t>＠党员干部在党史学习中凝聚向前“四力”</w:t>
      </w:r>
      <w:bookmarkEnd w:id="457"/>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日出版的第</w:t>
      </w:r>
      <w:r>
        <w:rPr>
          <w:rFonts w:ascii="仿宋_GB2312" w:eastAsia="仿宋_GB2312"/>
          <w:sz w:val="32"/>
        </w:rPr>
        <w:t>x</w:t>
      </w:r>
      <w:r>
        <w:rPr>
          <w:rFonts w:ascii="仿宋_GB2312" w:eastAsia="仿宋_GB2312"/>
          <w:sz w:val="32"/>
        </w:rPr>
        <w:t>x</w:t>
      </w:r>
      <w:r>
        <w:rPr>
          <w:rFonts w:ascii="仿宋_GB2312" w:eastAsia="仿宋_GB2312"/>
          <w:sz w:val="32"/>
        </w:rPr>
        <w:t>期《求是》杂志发表了习近平总书记的重要文章《以史为镜、以史明志，知史爱党、知史爱国》，文章指出，广大党员、干部和人民群众要很好学习了解党史、新中国史，守住党领导人民创立的社会主义伟大事业，世世代代传承下去。作为党员干部，我们要深入学习习近平总书记重要文章，以史为镜、以史明志，在百年党史中学出忠诚、担当、自信、本领，凝聚不断向前的“四力”。</w:t>
      </w:r>
    </w:p>
    <w:p>
      <w:pPr>
        <w:spacing w:line="560" w:lineRule="exact"/>
        <w:ind w:firstLine="640" w:firstLineChars="200"/>
        <w:rPr>
          <w:rFonts w:ascii="仿宋_GB2312" w:eastAsia="仿宋_GB2312"/>
          <w:sz w:val="32"/>
        </w:rPr>
      </w:pPr>
      <w:r>
        <w:rPr>
          <w:rFonts w:ascii="仿宋_GB2312" w:eastAsia="仿宋_GB2312"/>
          <w:sz w:val="32"/>
        </w:rPr>
        <w:t>学习党史，就要学出忠诚，把忠诚转化为维护核心的定力。忆往昔峥嵘，中国共产党从革命时期到建设时期，再到改革时期，从流血牺牲的革命先辈到敢为人先的开拓勇士，再到致力发展的时代楷模，对党忠诚是他们的最鲜明的政治品格，也是最突出的道德品质。当今世界正面临百年未有之大变局，国际环境日趋复杂，国内发展面临诸多困难和挑战。越是复杂艰险的环境，越是考验人的意志，越是检阅人的初心。党员干部在大是大非面前要始终坚定政治立场，坚定维护中国共产党的领导，一心一意对党忠诚，心无旁骛、磐石不移、不改初心。</w:t>
      </w:r>
    </w:p>
    <w:p>
      <w:pPr>
        <w:spacing w:line="560" w:lineRule="exact"/>
        <w:ind w:firstLine="640" w:firstLineChars="200"/>
        <w:rPr>
          <w:rFonts w:ascii="仿宋_GB2312" w:eastAsia="仿宋_GB2312"/>
          <w:sz w:val="32"/>
        </w:rPr>
      </w:pPr>
      <w:r>
        <w:rPr>
          <w:rFonts w:ascii="仿宋_GB2312" w:eastAsia="仿宋_GB2312"/>
          <w:sz w:val="32"/>
        </w:rPr>
        <w:t>学习党史，就要学出担当，把担当转化为服务人民的毅力。历史充分证明，党的百年历史就是一部艰难跋涉、筚路蓝缕的奋进史，党员干部要接过艰苦奋斗的接力棒，立足自身岗位，把人民放在心里的最高位置，时刻牢记为了谁、依靠谁、我是谁的问题。主动到急难险重一线去为党分忧、为国尽责、为民奉献，挑最重的担子、啃最硬的骨头、攻最难的关隘，敢于战胜前进征途上的艰难险阻，勇于祛除发展道路中的顽瘴痼疾，以“红军不怕远征难”的锐气和“越是艰险越向前”的勇气践行为中国人民谋幸福、为中华民族谋复兴的初心和使命。</w:t>
      </w:r>
    </w:p>
    <w:p>
      <w:pPr>
        <w:spacing w:line="560" w:lineRule="exact"/>
        <w:ind w:firstLine="640" w:firstLineChars="200"/>
        <w:rPr>
          <w:rFonts w:ascii="仿宋_GB2312" w:eastAsia="仿宋_GB2312"/>
          <w:sz w:val="32"/>
        </w:rPr>
      </w:pPr>
      <w:r>
        <w:rPr>
          <w:rFonts w:ascii="仿宋_GB2312" w:eastAsia="仿宋_GB2312"/>
          <w:sz w:val="32"/>
        </w:rPr>
        <w:t>学习党史，就要学出自信，把自信转化为推动发展的动力。回望党史百年征程，从南湖红船到“</w:t>
      </w:r>
      <w:r>
        <w:rPr>
          <w:rFonts w:ascii="仿宋_GB2312" w:eastAsia="仿宋_GB2312"/>
          <w:sz w:val="32"/>
        </w:rPr>
        <w:t>某某</w:t>
      </w:r>
      <w:r>
        <w:rPr>
          <w:rFonts w:ascii="仿宋_GB2312" w:eastAsia="仿宋_GB2312"/>
          <w:sz w:val="32"/>
        </w:rPr>
        <w:t>舰”，中国共产党的巨大蜕变，来源于千千万万马克思主义坚定信仰者“革命理想高于天”的信念，来源于万万千千共产党员“而今迈步从头越”的信心。“自信人生二百年，会当水击三千里。”在实现中华民族伟大复兴的新征程上，必然会有艰难险阻甚至惊涛骇浪，党员干部学习波澜壮阔的党史，就是要在学习党史中增强自信，坚持以党的旗帜为旗帜、以党的方向为方向、以党的意志为意志，切实将百年党史中的精神“富矿”转化为工作动力和成效，用信仰信念信心照亮奋斗之路，奋力书写新征程的光荣与梦想。</w:t>
      </w:r>
    </w:p>
    <w:p>
      <w:pPr>
        <w:spacing w:line="560" w:lineRule="exact"/>
        <w:ind w:firstLine="640" w:firstLineChars="200"/>
        <w:rPr>
          <w:rFonts w:ascii="仿宋_GB2312" w:eastAsia="仿宋_GB2312"/>
          <w:sz w:val="32"/>
        </w:rPr>
      </w:pPr>
      <w:r>
        <w:rPr>
          <w:rFonts w:ascii="仿宋_GB2312" w:eastAsia="仿宋_GB2312"/>
          <w:sz w:val="32"/>
        </w:rPr>
        <w:t>学习党史，就要学出本领，把本领转化为履行使命的能力。习近平总书记强调，要把党史学习成效转化为工作动力和成效，防止学习和工作“两张皮”。在面对“两个大局”和全面建设社会主义现代化新征程，党员干部要通过党史学习克服本领不足的恐慌，提升干事能力，以过硬本领展现新作为，在危机中育先机，于变局中开新局。主动到脱贫攻坚一线等条件最苦、困难最多的地方去当“热锅上的蚂蚁”、去接“最烫手的山芋”，在真刀真枪的实战中“舒筋壮骨”“强身健体”，磨练一身“能干事”真本领。</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58" w:name="_Toc8656"/>
      <w:r>
        <w:rPr>
          <w:rFonts w:ascii="方正小标宋简体" w:eastAsia="方正小标宋简体"/>
          <w:b/>
          <w:sz w:val="44"/>
        </w:rPr>
        <w:t>＠年轻党员做好“三件事”做一名合格党员</w:t>
      </w:r>
      <w:bookmarkEnd w:id="458"/>
    </w:p>
    <w:p>
      <w:pPr>
        <w:spacing w:line="560" w:lineRule="exact"/>
        <w:ind w:firstLine="640" w:firstLineChars="200"/>
        <w:rPr>
          <w:rFonts w:ascii="仿宋_GB2312" w:eastAsia="仿宋_GB2312"/>
          <w:sz w:val="32"/>
        </w:rPr>
      </w:pPr>
      <w:r>
        <w:rPr>
          <w:rFonts w:ascii="仿宋_GB2312" w:eastAsia="仿宋_GB2312"/>
          <w:sz w:val="32"/>
        </w:rPr>
        <w:t>百年征程浩浩荡荡，百年历史灿烂辉煌。习近平总书记在党史学习教育动员大会上指出“我们党的一百年，是矢志践行初心使命的一百年，是筚路蓝缕奠基立业的一百年，是创造辉煌开辟未来的一百年。”笔者在深入学习百年党史后，切实体会到党伟大奋斗历程和取得的历史性成就所带来的时代荣誉感、归属感、使命感。同时能感悟到一名年轻党员应该做好“三件事”，即对党忠诚、为民谋利、清正廉洁，从而成为一名合格的共产党员。</w:t>
      </w:r>
    </w:p>
    <w:p>
      <w:pPr>
        <w:spacing w:line="560" w:lineRule="exact"/>
        <w:ind w:firstLine="640" w:firstLineChars="200"/>
        <w:rPr>
          <w:rFonts w:ascii="仿宋_GB2312" w:eastAsia="仿宋_GB2312"/>
          <w:sz w:val="32"/>
        </w:rPr>
      </w:pPr>
      <w:r>
        <w:rPr>
          <w:rFonts w:ascii="仿宋_GB2312" w:eastAsia="仿宋_GB2312"/>
          <w:sz w:val="32"/>
        </w:rPr>
        <w:t>对党忠诚，做一名赤诚担当的共产党员。“天下至德，莫大于忠。”对党忠诚，是一名共产党员对党和人民伟大事业高度热爱的朴素情怀，更是成为一名合格共产党员的最基本条件。从承载民族希望的小小红船，到成为领航中国事业不断创造奇迹的巍巍巨轮，一路走来，党带领全国各族人民战胜无数艰险险阻，闯过了一个个难关，创造了一个又一个伟大胜利，靠的就是千千万万党员对党忠诚。身陷囹圄、誓死忠于党革命事业的夏明翰，为党奋斗一生、奉献一生的任弼时，夙夜在公、用生命铸就忠诚的廖俊波等无数的优秀共产党员，用自己的一生诠释了对党忠诚的真实含义，为广大党员树立对党忠诚的标杆。年轻党员应向优秀的党员先辈们看齐，时刻牢记自己共产党员的第一身份，坚决忠于党的宗旨，矢志不渝坚持对党忠诚如一，切实把对党忠诚这一理念铸入思想里、融入灵魂中，做一名心中时刻有党、始终如一对党忠诚的共产党员。</w:t>
      </w:r>
    </w:p>
    <w:p>
      <w:pPr>
        <w:spacing w:line="560" w:lineRule="exact"/>
        <w:ind w:firstLine="640" w:firstLineChars="200"/>
        <w:rPr>
          <w:rFonts w:ascii="仿宋_GB2312" w:eastAsia="仿宋_GB2312"/>
          <w:sz w:val="32"/>
        </w:rPr>
      </w:pPr>
      <w:r>
        <w:rPr>
          <w:rFonts w:ascii="仿宋_GB2312" w:eastAsia="仿宋_GB2312"/>
          <w:sz w:val="32"/>
        </w:rPr>
        <w:t>为民谋利，做一名心怀人民的共产党员。习近平总书记用“党员、干部特别是领导干部要清醒认识到，自己手中的权力、所处的岗位，是党和人民赋予的，是为党和人民做事用的，只能用来为民谋利”这一段话指明了共产党员的身份是只能用来为广大人民群众谋福利、谋幸福的，除此之外别无其他。孜孜不倦为国为民谋利一生的卢永根，始终保持共产党员全心全意为人民服务的崇高理念，一生为民谋利，生前对己苛刻节俭，却慷慨解囊，用毕生积蓄设立教育基金，助教育人，死后又将遗体无偿捐献给医学研究和医学教育事业，在人生字典中写满了“奉献”二字，彰显了一名共产党人鲜亮的初心底色。年轻党员当以卢永根等优秀的先辈为模范，秉承人民至上、全心全意为人民服务的崇高宗旨，从始至终恪守为民之责，坚持把实现好、维护好、发展好人民利益作为一切工作的出发点和落脚点，真正做到只用共产党员的身份为人民谋福利，始终以深厚为民的情怀，为人民谋取最大的利益，做一名心中有民、时刻为民谋利的共产党员。</w:t>
      </w:r>
    </w:p>
    <w:p>
      <w:pPr>
        <w:spacing w:line="560" w:lineRule="exact"/>
        <w:ind w:firstLine="640" w:firstLineChars="200"/>
        <w:rPr>
          <w:rFonts w:ascii="仿宋_GB2312" w:eastAsia="仿宋_GB2312"/>
          <w:sz w:val="32"/>
        </w:rPr>
      </w:pPr>
      <w:r>
        <w:rPr>
          <w:rFonts w:ascii="仿宋_GB2312" w:eastAsia="仿宋_GB2312"/>
          <w:sz w:val="32"/>
        </w:rPr>
        <w:t>清正廉洁，做一名干净清白的共产党员。《中国共产党廉洁自律准则》中写明“所有党员要公私分明、崇廉拒腐、尚俭戒奢、吃苦在前。”从“红米饭南瓜汤”到“啃树皮嚼草根”再到“脱贫攻坚不获全胜，决不收兵”，一路走来，绝大多数共产党人始终保持坚定的理想信念，坚守清正廉洁的朴素作风，时刻做干净廉洁的人民勤务员。“物必先腐而后虫生”，党员一旦放弃了坚守清正廉洁，便会滋生腐败贪念，在金钱、权力、美色的诱惑面前失去定力，逐渐丢弃政治清廉的本色，从而走向党和人民的对立面。只有坚守清正廉洁，才能防止歪风邪气近身附体，才能在人生道路上行稳致远。所以年轻党员更要树立正确的廉洁观，时刻以清正廉洁为荣，以骄奢贪腐为耻，坚决绷紧廉洁自律这根弦，常修为政之德，不断增强拒腐防变的“免疫力”，用清正廉洁书写一名共产党员清白如雪的政治本色和克己奉公的政治品格。</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59" w:name="_Toc32337"/>
      <w:r>
        <w:rPr>
          <w:rFonts w:ascii="方正小标宋简体" w:eastAsia="方正小标宋简体"/>
          <w:b/>
          <w:sz w:val="44"/>
        </w:rPr>
        <w:t>＠青年党员：从纪念章中厚植三种情怀</w:t>
      </w:r>
      <w:bookmarkEnd w:id="459"/>
    </w:p>
    <w:p>
      <w:pPr>
        <w:spacing w:line="560" w:lineRule="exact"/>
        <w:ind w:firstLine="640" w:firstLineChars="200"/>
        <w:rPr>
          <w:rFonts w:ascii="仿宋_GB2312" w:eastAsia="仿宋_GB2312"/>
          <w:sz w:val="32"/>
        </w:rPr>
      </w:pPr>
      <w:r>
        <w:rPr>
          <w:rFonts w:ascii="仿宋_GB2312" w:eastAsia="仿宋_GB2312"/>
          <w:sz w:val="32"/>
        </w:rPr>
        <w:t>一百年征程浩荡，五十载初心如磐。当前，全国各地正以多种形式为符合条件的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多万名老党员颁发“光荣在党</w:t>
      </w:r>
      <w:r>
        <w:rPr>
          <w:rFonts w:ascii="仿宋_GB2312" w:eastAsia="仿宋_GB2312"/>
          <w:sz w:val="32"/>
        </w:rPr>
        <w:t>x</w:t>
      </w:r>
      <w:r>
        <w:rPr>
          <w:rFonts w:ascii="仿宋_GB2312" w:eastAsia="仿宋_GB2312"/>
          <w:sz w:val="32"/>
        </w:rPr>
        <w:t>x</w:t>
      </w:r>
      <w:r>
        <w:rPr>
          <w:rFonts w:ascii="仿宋_GB2312" w:eastAsia="仿宋_GB2312"/>
          <w:sz w:val="32"/>
        </w:rPr>
        <w:t>年”纪念章。光荣在党</w:t>
      </w:r>
      <w:r>
        <w:rPr>
          <w:rFonts w:ascii="仿宋_GB2312" w:eastAsia="仿宋_GB2312"/>
          <w:sz w:val="32"/>
        </w:rPr>
        <w:t>x</w:t>
      </w:r>
      <w:r>
        <w:rPr>
          <w:rFonts w:ascii="仿宋_GB2312" w:eastAsia="仿宋_GB2312"/>
          <w:sz w:val="32"/>
        </w:rPr>
        <w:t>x</w:t>
      </w:r>
      <w:r>
        <w:rPr>
          <w:rFonts w:ascii="仿宋_GB2312" w:eastAsia="仿宋_GB2312"/>
          <w:sz w:val="32"/>
        </w:rPr>
        <w:t>年，既是荣光，更是责任。一枚纪念章，铭刻着丰功伟绩，蕴涵着最高礼赞。在有形的纪念章里，我们当厚植三种情怀。</w:t>
      </w:r>
    </w:p>
    <w:p>
      <w:pPr>
        <w:spacing w:line="560" w:lineRule="exact"/>
        <w:ind w:firstLine="640" w:firstLineChars="200"/>
        <w:rPr>
          <w:rFonts w:ascii="仿宋_GB2312" w:eastAsia="仿宋_GB2312"/>
          <w:sz w:val="32"/>
        </w:rPr>
      </w:pPr>
      <w:r>
        <w:rPr>
          <w:rFonts w:ascii="仿宋_GB2312" w:eastAsia="仿宋_GB2312"/>
          <w:sz w:val="32"/>
        </w:rPr>
        <w:t>厚植“一颗红心永向党”的忠诚情怀。小小纪念章，承载的是老党员们一生听党话、跟党走的峥嵘岁月。忠诚是共产党员最根本的政治品格、最鲜明的政治底色。老党员们把对党忠诚刻入心中、融入血脉、植入灵魂，考验面前毫无畏惧，诱惑面前不为所动，自觉做到“历百折而不挠”。心有笃信，方能行稳致远。组织上入党一生一次，思想上入党一生一世。作为新时代青年党员，更当自觉向老党员对标看齐，高举崇高理想的伟大旗帜，坚持学而信、学而思、学而行，用一生践行“为共产主义奋斗终身”的铮铮誓言，不断提高政治判断力、政治领悟力、政治执行力，用对党忠诚的信仰之力走好新时代的长征路。</w:t>
      </w:r>
    </w:p>
    <w:p>
      <w:pPr>
        <w:spacing w:line="560" w:lineRule="exact"/>
        <w:ind w:firstLine="640" w:firstLineChars="200"/>
        <w:rPr>
          <w:rFonts w:ascii="仿宋_GB2312" w:eastAsia="仿宋_GB2312"/>
          <w:sz w:val="32"/>
        </w:rPr>
      </w:pPr>
      <w:r>
        <w:rPr>
          <w:rFonts w:ascii="仿宋_GB2312" w:eastAsia="仿宋_GB2312"/>
          <w:sz w:val="32"/>
        </w:rPr>
        <w:t>厚植“俯首甘为孺子牛”的为民情怀。共产党人好比种子，人民好比土地。只有真正结合，才能生根、开花、结果。来自人民、植根人民、服务人民，正是党能举旗定向、破浪前行的根本。</w:t>
      </w:r>
      <w:r>
        <w:rPr>
          <w:rFonts w:ascii="仿宋_GB2312" w:eastAsia="仿宋_GB2312"/>
          <w:sz w:val="32"/>
        </w:rPr>
        <w:t>x</w:t>
      </w:r>
      <w:r>
        <w:rPr>
          <w:rFonts w:ascii="仿宋_GB2312" w:eastAsia="仿宋_GB2312"/>
          <w:sz w:val="32"/>
        </w:rPr>
        <w:t>x</w:t>
      </w:r>
      <w:r>
        <w:rPr>
          <w:rFonts w:ascii="仿宋_GB2312" w:eastAsia="仿宋_GB2312"/>
          <w:sz w:val="32"/>
        </w:rPr>
        <w:t>年初心如磐，老党员们扎根群众、无私奉献，熟知群众冷暖、不忘群众安危，从入党那一刻起就没有停下为民服务的脚步，用辛勤汗水、无私大爱和奉献担当在广大人民群众心中树立起共产党人的不朽丰碑。江山就是人民，人民就是江山。新时代青年党员当厚植为民情怀，不断追求“我将无我，不负人民”的精神境界，主动放下架子、扑下身子，用心用情用力解决好群众“急难愁盼”问题，努力用自己的“辛苦指数”换取群众的“幸福指数”。</w:t>
      </w:r>
    </w:p>
    <w:p>
      <w:pPr>
        <w:spacing w:line="560" w:lineRule="exact"/>
        <w:ind w:firstLine="640" w:firstLineChars="200"/>
        <w:rPr>
          <w:rFonts w:ascii="仿宋_GB2312" w:eastAsia="仿宋_GB2312"/>
          <w:sz w:val="32"/>
        </w:rPr>
      </w:pPr>
      <w:r>
        <w:rPr>
          <w:rFonts w:ascii="仿宋_GB2312" w:eastAsia="仿宋_GB2312"/>
          <w:sz w:val="32"/>
        </w:rPr>
        <w:t>厚植“敢教日月换新天”的奋斗情怀。</w:t>
      </w:r>
      <w:r>
        <w:rPr>
          <w:rFonts w:ascii="仿宋_GB2312" w:eastAsia="仿宋_GB2312"/>
          <w:sz w:val="32"/>
        </w:rPr>
        <w:t>x</w:t>
      </w:r>
      <w:r>
        <w:rPr>
          <w:rFonts w:ascii="仿宋_GB2312" w:eastAsia="仿宋_GB2312"/>
          <w:sz w:val="32"/>
        </w:rPr>
        <w:t>x</w:t>
      </w:r>
      <w:r>
        <w:rPr>
          <w:rFonts w:ascii="仿宋_GB2312" w:eastAsia="仿宋_GB2312"/>
          <w:sz w:val="32"/>
        </w:rPr>
        <w:t>载风雨兼程，</w:t>
      </w:r>
      <w:r>
        <w:rPr>
          <w:rFonts w:ascii="仿宋_GB2312" w:eastAsia="仿宋_GB2312"/>
          <w:sz w:val="32"/>
        </w:rPr>
        <w:t>x</w:t>
      </w:r>
      <w:r>
        <w:rPr>
          <w:rFonts w:ascii="仿宋_GB2312" w:eastAsia="仿宋_GB2312"/>
          <w:sz w:val="32"/>
        </w:rPr>
        <w:t>x</w:t>
      </w:r>
      <w:r>
        <w:rPr>
          <w:rFonts w:ascii="仿宋_GB2312" w:eastAsia="仿宋_GB2312"/>
          <w:sz w:val="32"/>
        </w:rPr>
        <w:t>载沧桑巨变。与党同行</w:t>
      </w:r>
      <w:r>
        <w:rPr>
          <w:rFonts w:ascii="仿宋_GB2312" w:eastAsia="仿宋_GB2312"/>
          <w:sz w:val="32"/>
        </w:rPr>
        <w:t>x</w:t>
      </w:r>
      <w:r>
        <w:rPr>
          <w:rFonts w:ascii="仿宋_GB2312" w:eastAsia="仿宋_GB2312"/>
          <w:sz w:val="32"/>
        </w:rPr>
        <w:t>x</w:t>
      </w:r>
      <w:r>
        <w:rPr>
          <w:rFonts w:ascii="仿宋_GB2312" w:eastAsia="仿宋_GB2312"/>
          <w:sz w:val="32"/>
        </w:rPr>
        <w:t>年，老党员们是经济社会发展的亲历者、参与者、带头者和见证者。在党的坚强领导下，老党员们用实际行动践行了入党誓言、诠释了初心使命，与广大人民群众一道在不懈奋斗中创造出众多物质财富和精神硕果。从播下革命火种的小小红船，到领航复兴伟业的巍巍巨轮，老党员们在党的百年奋斗路上做出了重大贡献。新时代青年党员当找准角色定位，将岗位作为磨炼自己、增长才干的舞台，从眼前着手，从小事做起，真正干一行、爱一行、专一行，通过“积跬步”实现“至千里”。坚持以永不懈怠的精神、一往无前的奋斗姿态，用汗水浇灌收获，以实干笃定前行。</w:t>
      </w:r>
    </w:p>
    <w:p>
      <w:pPr>
        <w:spacing w:line="560" w:lineRule="exact"/>
        <w:ind w:firstLine="640" w:firstLineChars="200"/>
        <w:rPr>
          <w:rFonts w:ascii="仿宋_GB2312" w:eastAsia="仿宋_GB2312"/>
          <w:sz w:val="32"/>
        </w:rPr>
      </w:pPr>
      <w:r>
        <w:rPr>
          <w:rFonts w:ascii="仿宋_GB2312" w:eastAsia="仿宋_GB2312"/>
          <w:sz w:val="32"/>
        </w:rPr>
        <w:t>初心烛照未来，榜样引领时代。一代人有一代人的担当，一代人有一代人的长征路。作为新时代青年党员，接过时代的接力棒，自当传承发扬光荣传统和优良作风，努力实现“头脑清、眼界宽、肩膀硬、步子稳、腰板正”，无愧党员身份，步履铿锵走好新时代长征路。</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60" w:name="_Toc1425"/>
      <w:r>
        <w:rPr>
          <w:rFonts w:ascii="方正小标宋简体" w:eastAsia="方正小标宋简体"/>
          <w:b/>
          <w:sz w:val="44"/>
        </w:rPr>
        <w:t>＠青年人：当好《觉醒年代》的“剧中人”</w:t>
      </w:r>
      <w:bookmarkEnd w:id="460"/>
    </w:p>
    <w:p>
      <w:pPr>
        <w:spacing w:line="560" w:lineRule="exact"/>
        <w:ind w:firstLine="640" w:firstLineChars="200"/>
        <w:rPr>
          <w:rFonts w:ascii="仿宋_GB2312" w:eastAsia="仿宋_GB2312"/>
          <w:sz w:val="32"/>
        </w:rPr>
      </w:pPr>
      <w:r>
        <w:rPr>
          <w:rFonts w:ascii="仿宋_GB2312" w:eastAsia="仿宋_GB2312"/>
          <w:sz w:val="32"/>
        </w:rPr>
        <w:t>近日，第</w:t>
      </w:r>
      <w:r>
        <w:rPr>
          <w:rFonts w:ascii="仿宋_GB2312" w:eastAsia="仿宋_GB2312"/>
          <w:sz w:val="32"/>
        </w:rPr>
        <w:t>x</w:t>
      </w:r>
      <w:r>
        <w:rPr>
          <w:rFonts w:ascii="仿宋_GB2312" w:eastAsia="仿宋_GB2312"/>
          <w:sz w:val="32"/>
        </w:rPr>
        <w:t>x</w:t>
      </w:r>
      <w:r>
        <w:rPr>
          <w:rFonts w:ascii="仿宋_GB2312" w:eastAsia="仿宋_GB2312"/>
          <w:sz w:val="32"/>
        </w:rPr>
        <w:t>届</w:t>
      </w:r>
      <w:r>
        <w:rPr>
          <w:rFonts w:ascii="仿宋_GB2312" w:eastAsia="仿宋_GB2312"/>
          <w:sz w:val="32"/>
        </w:rPr>
        <w:t>某某</w:t>
      </w:r>
      <w:r>
        <w:rPr>
          <w:rFonts w:ascii="仿宋_GB2312" w:eastAsia="仿宋_GB2312"/>
          <w:sz w:val="32"/>
        </w:rPr>
        <w:t>电视节白玉兰奖获奖名单揭晓，庆祝中国共产党成立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优秀电视剧《觉醒年代》囊括多项奖项。它之所以成功，除了电视剧本身的客观原因，更是因为中国青年骨子里原有的热气。假如把中国青年比作炬火，那么《觉醒年代》便是这燃炬火的火星。我们在为先辈们的赤子之心感到“触动”“震撼”之余，更要从中“锚定”人生路上奋斗的坐标和向导。</w:t>
      </w:r>
    </w:p>
    <w:p>
      <w:pPr>
        <w:spacing w:line="560" w:lineRule="exact"/>
        <w:ind w:firstLine="640" w:firstLineChars="200"/>
        <w:rPr>
          <w:rFonts w:ascii="仿宋_GB2312" w:eastAsia="仿宋_GB2312"/>
          <w:sz w:val="32"/>
        </w:rPr>
      </w:pPr>
      <w:r>
        <w:rPr>
          <w:rFonts w:ascii="仿宋_GB2312" w:eastAsia="仿宋_GB2312"/>
          <w:sz w:val="32"/>
        </w:rPr>
        <w:t>用勇气和担当“锚定”迎难而上，在披荆斩棘中开拓前进。“国家兴亡，匹夫有责。”百年前，在中华民族苦难深重之时，为了真理、正义，为了科学与民主和寻求救国救民之路，陈独、李大钊、蔡元培、周树人等五四一代的先驱，以青年人该有的勇气和担当唱响了“国土不可断送，人民不可低头”的壮歌，迎来中国奔向黎明的曙光。百年后，无数有志青年躬身实践，抗疫途中用无悔摁下了鲜红手印，在脱贫路上用生命写下了青春战歌，在边陲线上用鲜血撑开有力臂膀……“学所以益才也，砺所以致刃也。”作为新时代的青年，就是把感动转化为迎难而上的行动选择，面对急难险重任务，敢于按下第一个“手印”、做第一个“逆行者”，做第一个敢与“死神”掰腕的“张西京”，让“以青春之我，创建青春之家庭，青春之国家，青春之民族”的呐喊再次响彻大地。</w:t>
      </w:r>
    </w:p>
    <w:p>
      <w:pPr>
        <w:spacing w:line="560" w:lineRule="exact"/>
        <w:ind w:firstLine="640" w:firstLineChars="200"/>
        <w:rPr>
          <w:rFonts w:ascii="仿宋_GB2312" w:eastAsia="仿宋_GB2312"/>
          <w:sz w:val="32"/>
        </w:rPr>
      </w:pPr>
      <w:r>
        <w:rPr>
          <w:rFonts w:ascii="仿宋_GB2312" w:eastAsia="仿宋_GB2312"/>
          <w:sz w:val="32"/>
        </w:rPr>
        <w:t>用执着和坚持“锚定”自强不息，在劈波斩浪中开辟天地。青年强则国家强，青年兴则国家兴。然而，许多的青年人却在吃得饱、穿得暖的年代里，变得思想浮躁、毫无志向，习惯用“达则兼济天下”“明日何其多”开脱自己的碌碌无为。青春由坚持而出彩，人生因执着而升华。忆往昔，面对岌岌可危的国家、久病待医的民众，毛泽东、周恩来、陈延年、陈乔年、赵世炎等青年代表，用执着和坚持实现了“问苍茫大地，谁主沉浮”的理想追求。看今朝，如果没有袁隆平老先生几十年如一日的坚持，又怎会有如今我国杂交水稻育种与产业的迅猛发展？如果没有千万扶贫干部八年来日夜在崇山峻岭中的坚守，怎会达成“一个都不能少”的诺言？抚今追昔，作为新时代的青年，应当胸怀“国之大者，心系“两个大局”，从远大志向思起、从端正心态摆起、从脚踏实地做起，在自强不息中走好我们这一代人的长征路。</w:t>
      </w:r>
    </w:p>
    <w:p>
      <w:pPr>
        <w:spacing w:line="560" w:lineRule="exact"/>
        <w:ind w:firstLine="640" w:firstLineChars="200"/>
        <w:rPr>
          <w:rFonts w:ascii="仿宋_GB2312" w:eastAsia="仿宋_GB2312"/>
          <w:sz w:val="32"/>
        </w:rPr>
      </w:pPr>
      <w:r>
        <w:rPr>
          <w:rFonts w:ascii="仿宋_GB2312" w:eastAsia="仿宋_GB2312"/>
          <w:sz w:val="32"/>
        </w:rPr>
        <w:t>用爱国和奉献“锚定”敬业负责，在坚守平凡中创造业绩。“春蚕到死丝方尽，蜡炬成灰泪始干。”爱国奉献不仅是中华民族不竭的精神动力和传统美德，也是弘扬社会主义核心价值观的重要内容，更是推动社会前进的巨大力量。“中夜四五叹，常为大国忧。”对于爱国奉献，不同的行业、不同的岗位、不同的人群，会有不同的回答、不同的表现：有陈祥榕、肖思远、王焯冉等烈士的轰轰烈烈、彪炳史册，也王继才、汪勇、杜云等模范榜样的默默无闻、甘于平凡。但是，在人生价值的天平上，爱国奉献是永远不变的砝码。雷锋曾经说过：“自己活着，就是为了使别人过得更美好。”作为新时代青年，就是要始终把爱国之情、报国之志融入祖国改革发展的伟大事业之中，无论做什么、在哪里，不管事业怎样、业绩大小，都要把爱国情怀转化为履职尽责的工作激情，在平凡中书写新时代的不凡。</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61" w:name="_Toc20662"/>
      <w:r>
        <w:rPr>
          <w:rFonts w:ascii="方正小标宋简体" w:eastAsia="方正小标宋简体"/>
          <w:b/>
          <w:sz w:val="44"/>
        </w:rPr>
        <w:t>“三策”巧解“我为群众办实事”</w:t>
      </w:r>
      <w:bookmarkEnd w:id="461"/>
    </w:p>
    <w:p>
      <w:pPr>
        <w:spacing w:line="560" w:lineRule="exact"/>
        <w:ind w:firstLine="640" w:firstLineChars="200"/>
        <w:rPr>
          <w:rFonts w:ascii="仿宋_GB2312" w:eastAsia="仿宋_GB2312"/>
          <w:sz w:val="32"/>
        </w:rPr>
      </w:pPr>
      <w:r>
        <w:rPr>
          <w:rFonts w:ascii="仿宋_GB2312" w:eastAsia="仿宋_GB2312"/>
          <w:sz w:val="32"/>
        </w:rPr>
        <w:t>开展“我为群众办实事”实践活动是党史学习教育的一项重要内容，当前各部门各单位和广大党员干部积极响应，踊跃参与，“我为群众办实事”实践活动正在全面铺开，积极推进，但在实践活动中一味求快、求多的现象不绝于耳，为办实事而“定”实事、“凑”实事，为办成实事而“作”实效、“造”实绩。落到基层一线，落到百姓身边，为群众服务并没有那么多的急难险重需要攻克，没有那么多的民生项目需要落地，也没有那么多的危机问题需要化解，要坚持落细落小，从小事做起，坚信解决好小事就是最大的实事。</w:t>
      </w:r>
    </w:p>
    <w:p>
      <w:pPr>
        <w:spacing w:line="560" w:lineRule="exact"/>
        <w:ind w:firstLine="640" w:firstLineChars="200"/>
        <w:rPr>
          <w:rFonts w:ascii="仿宋_GB2312" w:eastAsia="仿宋_GB2312"/>
          <w:sz w:val="32"/>
        </w:rPr>
      </w:pPr>
      <w:r>
        <w:rPr>
          <w:rFonts w:ascii="仿宋_GB2312" w:eastAsia="仿宋_GB2312"/>
          <w:sz w:val="32"/>
        </w:rPr>
        <w:t>为群众办实事只求“博人眼球”要不得，要做到“有的放矢”。为了体现党史学习教育成果，让群众看到办实事的“成效”，有的部门和党员脱离自身职责和岗位实际，搞“美化工程”，扩大化宣传，往往过于追求结果，把办实事等同于“看反映”。要做到有的放矢，把察民情访民意作为“我为群众办实事”的第一步，单位和党员不必抢着说、争着做，不必急着给自己列清单、定目标，不妨把“发言权”“话语权”交给群众，交给服务对象，拿出足够真诚的态度，主动与服务对象对接衔接，全面了解掌握基本情况，明确群众真正存在什么问题、有什么需求。</w:t>
      </w:r>
    </w:p>
    <w:p>
      <w:pPr>
        <w:spacing w:line="560" w:lineRule="exact"/>
        <w:ind w:firstLine="640" w:firstLineChars="200"/>
        <w:rPr>
          <w:rFonts w:ascii="仿宋_GB2312" w:eastAsia="仿宋_GB2312"/>
          <w:sz w:val="32"/>
        </w:rPr>
      </w:pPr>
      <w:r>
        <w:rPr>
          <w:rFonts w:ascii="仿宋_GB2312" w:eastAsia="仿宋_GB2312"/>
          <w:sz w:val="32"/>
        </w:rPr>
        <w:t>为群众办实事必需“声势浩大”要不得，要做到“明确具体”。惯性思维使然，想着为群众办实事“多多益善”总不会有错，给群众口头承诺，开空头支票，在群众中“造声势”，大肆宣讲，往往忽略了办实事的真正用意，把办实事等同于“搞宣传”。要做到明确具体，为群众办实事不能急功近利、更不应贪大求全，要把办实事的“事”落细落小，要从大处着眼、小处着手，找准突破口、切入点，与群众面对面共同商讨确定帮办实事计划或清单。</w:t>
      </w:r>
    </w:p>
    <w:p>
      <w:pPr>
        <w:spacing w:line="560" w:lineRule="exact"/>
        <w:ind w:firstLine="640" w:firstLineChars="200"/>
        <w:rPr>
          <w:rFonts w:ascii="仿宋_GB2312" w:eastAsia="仿宋_GB2312"/>
          <w:sz w:val="32"/>
        </w:rPr>
      </w:pPr>
      <w:r>
        <w:rPr>
          <w:rFonts w:ascii="仿宋_GB2312" w:eastAsia="仿宋_GB2312"/>
          <w:sz w:val="32"/>
        </w:rPr>
        <w:t>为群众办实事坚持“事无巨细”要不得，要做到“对症下药”。第一时间为自己确定服务“目标”，列出项目清单，想着面面俱到、样样兼顾，脱离农村实际和群众需求，没有聚焦于群众最关心的操心事、烦心事、揪心事，与办实事的具体要求“背道而驰”，往往导致一事无成，把办实事等同于“全都要”。如此开展“我为群众办实事”实践活动，不仅办不成实事、办不好实事，反而疏远了同人民群众的联系，背离了为群众办实事的初心。要做到对症下药，办实事切忌画饼充饥、建造空中楼阁，确定不切实际、无法实现的“大目标”，要盯住问题、切中要害，研究谋划提出切实可行、符合实际的办实事具体项目，明确目标任务、责任划分和完成时限，切实为群众办实事、办好事、办成事。</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62" w:name="_Toc26381"/>
      <w:r>
        <w:rPr>
          <w:rFonts w:ascii="方正小标宋简体" w:eastAsia="方正小标宋简体"/>
          <w:b/>
          <w:sz w:val="44"/>
        </w:rPr>
        <w:t>【我想对党说】一朝宣誓入党一生矢志追求</w:t>
      </w:r>
      <w:bookmarkEnd w:id="462"/>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我在党旗下庄严宣誓：“我志愿加入中国共产党，拥护党的纲领，遵守党的章程，履行党员义务，执行党的决定，严守党的纪律，保守党的秘密，对党忠诚，积极工作，为共产主义奋斗终身，随时准备为党和人民牺牲一切，永不叛党。”宣誓人：曾福刚</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年是党的百年华诞</w:t>
      </w:r>
    </w:p>
    <w:p>
      <w:pPr>
        <w:spacing w:line="560" w:lineRule="exact"/>
        <w:ind w:firstLine="640" w:firstLineChars="200"/>
        <w:rPr>
          <w:rFonts w:ascii="仿宋_GB2312" w:eastAsia="仿宋_GB2312"/>
          <w:sz w:val="32"/>
        </w:rPr>
      </w:pPr>
      <w:r>
        <w:rPr>
          <w:rFonts w:ascii="仿宋_GB2312" w:eastAsia="仿宋_GB2312"/>
          <w:sz w:val="32"/>
        </w:rPr>
        <w:t>也是我入党的第</w:t>
      </w:r>
      <w:r>
        <w:rPr>
          <w:rFonts w:ascii="仿宋_GB2312" w:eastAsia="仿宋_GB2312"/>
          <w:sz w:val="32"/>
        </w:rPr>
        <w:t>x</w:t>
      </w:r>
      <w:r>
        <w:rPr>
          <w:rFonts w:ascii="仿宋_GB2312" w:eastAsia="仿宋_GB2312"/>
          <w:sz w:val="32"/>
        </w:rPr>
        <w:t>x</w:t>
      </w:r>
      <w:r>
        <w:rPr>
          <w:rFonts w:ascii="仿宋_GB2312" w:eastAsia="仿宋_GB2312"/>
          <w:sz w:val="32"/>
        </w:rPr>
        <w:t>个年头</w:t>
      </w:r>
    </w:p>
    <w:p>
      <w:pPr>
        <w:spacing w:line="560" w:lineRule="exact"/>
        <w:ind w:firstLine="640" w:firstLineChars="200"/>
        <w:rPr>
          <w:rFonts w:ascii="仿宋_GB2312" w:eastAsia="仿宋_GB2312"/>
          <w:sz w:val="32"/>
        </w:rPr>
      </w:pPr>
      <w:r>
        <w:rPr>
          <w:rFonts w:ascii="仿宋_GB2312" w:eastAsia="仿宋_GB2312"/>
          <w:sz w:val="32"/>
        </w:rPr>
        <w:t>回首光荣在党的</w:t>
      </w:r>
      <w:r>
        <w:rPr>
          <w:rFonts w:ascii="仿宋_GB2312" w:eastAsia="仿宋_GB2312"/>
          <w:sz w:val="32"/>
        </w:rPr>
        <w:t>x</w:t>
      </w:r>
      <w:r>
        <w:rPr>
          <w:rFonts w:ascii="仿宋_GB2312" w:eastAsia="仿宋_GB2312"/>
          <w:sz w:val="32"/>
        </w:rPr>
        <w:t>x</w:t>
      </w:r>
      <w:r>
        <w:rPr>
          <w:rFonts w:ascii="仿宋_GB2312" w:eastAsia="仿宋_GB2312"/>
          <w:sz w:val="32"/>
        </w:rPr>
        <w:t>年，心潮翻涌、激情依旧</w:t>
      </w:r>
    </w:p>
    <w:p>
      <w:pPr>
        <w:spacing w:line="560" w:lineRule="exact"/>
        <w:ind w:firstLine="640" w:firstLineChars="200"/>
        <w:rPr>
          <w:rFonts w:ascii="仿宋_GB2312" w:eastAsia="仿宋_GB2312"/>
          <w:sz w:val="32"/>
        </w:rPr>
      </w:pPr>
      <w:r>
        <w:rPr>
          <w:rFonts w:ascii="仿宋_GB2312" w:eastAsia="仿宋_GB2312"/>
          <w:sz w:val="32"/>
        </w:rPr>
        <w:t>再次重温入党誓词，每一句都有更深切的感受</w:t>
      </w:r>
    </w:p>
    <w:p>
      <w:pPr>
        <w:spacing w:line="560" w:lineRule="exact"/>
        <w:ind w:firstLine="640" w:firstLineChars="200"/>
        <w:rPr>
          <w:rFonts w:ascii="仿宋_GB2312" w:eastAsia="仿宋_GB2312"/>
          <w:sz w:val="32"/>
        </w:rPr>
      </w:pPr>
      <w:r>
        <w:rPr>
          <w:rFonts w:ascii="仿宋_GB2312" w:eastAsia="仿宋_GB2312"/>
          <w:sz w:val="32"/>
        </w:rPr>
        <w:t>——“我志愿加入中国共产党”</w:t>
      </w:r>
    </w:p>
    <w:p>
      <w:pPr>
        <w:spacing w:line="560" w:lineRule="exact"/>
        <w:ind w:firstLine="640" w:firstLineChars="200"/>
        <w:rPr>
          <w:rFonts w:ascii="仿宋_GB2312" w:eastAsia="仿宋_GB2312"/>
          <w:sz w:val="32"/>
        </w:rPr>
      </w:pPr>
      <w:r>
        <w:rPr>
          <w:rFonts w:ascii="仿宋_GB2312" w:eastAsia="仿宋_GB2312"/>
          <w:sz w:val="32"/>
        </w:rPr>
        <w:t>我一直用理想持守，立下了誓言便笃定跟党走</w:t>
      </w:r>
    </w:p>
    <w:p>
      <w:pPr>
        <w:spacing w:line="560" w:lineRule="exact"/>
        <w:ind w:firstLine="640" w:firstLineChars="200"/>
        <w:rPr>
          <w:rFonts w:ascii="仿宋_GB2312" w:eastAsia="仿宋_GB2312"/>
          <w:sz w:val="32"/>
        </w:rPr>
      </w:pPr>
      <w:r>
        <w:rPr>
          <w:rFonts w:ascii="仿宋_GB2312" w:eastAsia="仿宋_GB2312"/>
          <w:sz w:val="32"/>
        </w:rPr>
        <w:t>犹记当年从口中喊出，激动中浑身颤抖</w:t>
      </w:r>
    </w:p>
    <w:p>
      <w:pPr>
        <w:spacing w:line="560" w:lineRule="exact"/>
        <w:ind w:firstLine="640" w:firstLineChars="200"/>
        <w:rPr>
          <w:rFonts w:ascii="仿宋_GB2312" w:eastAsia="仿宋_GB2312"/>
          <w:sz w:val="32"/>
        </w:rPr>
      </w:pPr>
      <w:r>
        <w:rPr>
          <w:rFonts w:ascii="仿宋_GB2312" w:eastAsia="仿宋_GB2312"/>
          <w:sz w:val="32"/>
        </w:rPr>
        <w:t>今日重温，更添几分豪迈在心头</w:t>
      </w:r>
    </w:p>
    <w:p>
      <w:pPr>
        <w:spacing w:line="560" w:lineRule="exact"/>
        <w:ind w:firstLine="640" w:firstLineChars="200"/>
        <w:rPr>
          <w:rFonts w:ascii="仿宋_GB2312" w:eastAsia="仿宋_GB2312"/>
          <w:sz w:val="32"/>
        </w:rPr>
      </w:pPr>
      <w:r>
        <w:rPr>
          <w:rFonts w:ascii="仿宋_GB2312" w:eastAsia="仿宋_GB2312"/>
          <w:sz w:val="32"/>
        </w:rPr>
        <w:t>——“拥护党的纲领，遵守党的章程”</w:t>
      </w:r>
    </w:p>
    <w:p>
      <w:pPr>
        <w:spacing w:line="560" w:lineRule="exact"/>
        <w:ind w:firstLine="640" w:firstLineChars="200"/>
        <w:rPr>
          <w:rFonts w:ascii="仿宋_GB2312" w:eastAsia="仿宋_GB2312"/>
          <w:sz w:val="32"/>
        </w:rPr>
      </w:pPr>
      <w:r>
        <w:rPr>
          <w:rFonts w:ascii="仿宋_GB2312" w:eastAsia="仿宋_GB2312"/>
          <w:sz w:val="32"/>
        </w:rPr>
        <w:t>我一直用初心信守，在建设中国特色社会主义</w:t>
      </w:r>
    </w:p>
    <w:p>
      <w:pPr>
        <w:spacing w:line="560" w:lineRule="exact"/>
        <w:ind w:firstLine="640" w:firstLineChars="200"/>
        <w:rPr>
          <w:rFonts w:ascii="仿宋_GB2312" w:eastAsia="仿宋_GB2312"/>
          <w:sz w:val="32"/>
        </w:rPr>
      </w:pPr>
      <w:r>
        <w:rPr>
          <w:rFonts w:ascii="仿宋_GB2312" w:eastAsia="仿宋_GB2312"/>
          <w:sz w:val="32"/>
        </w:rPr>
        <w:t>并向着共产主义奋进的道路上</w:t>
      </w:r>
    </w:p>
    <w:p>
      <w:pPr>
        <w:spacing w:line="560" w:lineRule="exact"/>
        <w:ind w:firstLine="640" w:firstLineChars="200"/>
        <w:rPr>
          <w:rFonts w:ascii="仿宋_GB2312" w:eastAsia="仿宋_GB2312"/>
          <w:sz w:val="32"/>
        </w:rPr>
      </w:pPr>
      <w:r>
        <w:rPr>
          <w:rFonts w:ascii="仿宋_GB2312" w:eastAsia="仿宋_GB2312"/>
          <w:sz w:val="32"/>
        </w:rPr>
        <w:t>遵守党章，矢志当好为人民服务的孺子牛</w:t>
      </w:r>
    </w:p>
    <w:p>
      <w:pPr>
        <w:spacing w:line="560" w:lineRule="exact"/>
        <w:ind w:firstLine="640" w:firstLineChars="200"/>
        <w:rPr>
          <w:rFonts w:ascii="仿宋_GB2312" w:eastAsia="仿宋_GB2312"/>
          <w:sz w:val="32"/>
        </w:rPr>
      </w:pPr>
      <w:r>
        <w:rPr>
          <w:rFonts w:ascii="仿宋_GB2312" w:eastAsia="仿宋_GB2312"/>
          <w:sz w:val="32"/>
        </w:rPr>
        <w:t>——“履行党员义务，执行党的决定”</w:t>
      </w:r>
    </w:p>
    <w:p>
      <w:pPr>
        <w:spacing w:line="560" w:lineRule="exact"/>
        <w:ind w:firstLine="640" w:firstLineChars="200"/>
        <w:rPr>
          <w:rFonts w:ascii="仿宋_GB2312" w:eastAsia="仿宋_GB2312"/>
          <w:sz w:val="32"/>
        </w:rPr>
      </w:pPr>
      <w:r>
        <w:rPr>
          <w:rFonts w:ascii="仿宋_GB2312" w:eastAsia="仿宋_GB2312"/>
          <w:sz w:val="32"/>
        </w:rPr>
        <w:t>我一直用行动践守，听党话、办实事、知行合一</w:t>
      </w:r>
    </w:p>
    <w:p>
      <w:pPr>
        <w:spacing w:line="560" w:lineRule="exact"/>
        <w:ind w:firstLine="640" w:firstLineChars="200"/>
        <w:rPr>
          <w:rFonts w:ascii="仿宋_GB2312" w:eastAsia="仿宋_GB2312"/>
          <w:sz w:val="32"/>
        </w:rPr>
      </w:pPr>
      <w:r>
        <w:rPr>
          <w:rFonts w:ascii="仿宋_GB2312" w:eastAsia="仿宋_GB2312"/>
          <w:sz w:val="32"/>
        </w:rPr>
        <w:t>发挥党员先锋模范作用，履行义务，不折不扣</w:t>
      </w:r>
    </w:p>
    <w:p>
      <w:pPr>
        <w:spacing w:line="560" w:lineRule="exact"/>
        <w:ind w:firstLine="640" w:firstLineChars="200"/>
        <w:rPr>
          <w:rFonts w:ascii="仿宋_GB2312" w:eastAsia="仿宋_GB2312"/>
          <w:sz w:val="32"/>
        </w:rPr>
      </w:pPr>
      <w:r>
        <w:rPr>
          <w:rFonts w:ascii="仿宋_GB2312" w:eastAsia="仿宋_GB2312"/>
          <w:sz w:val="32"/>
        </w:rPr>
        <w:t>执行决定，矢志当好披荆斩棘的拓荒牛</w:t>
      </w:r>
    </w:p>
    <w:p>
      <w:pPr>
        <w:spacing w:line="560" w:lineRule="exact"/>
        <w:ind w:firstLine="640" w:firstLineChars="200"/>
        <w:rPr>
          <w:rFonts w:ascii="仿宋_GB2312" w:eastAsia="仿宋_GB2312"/>
          <w:sz w:val="32"/>
        </w:rPr>
      </w:pPr>
      <w:r>
        <w:rPr>
          <w:rFonts w:ascii="仿宋_GB2312" w:eastAsia="仿宋_GB2312"/>
          <w:sz w:val="32"/>
        </w:rPr>
        <w:t>——“严守党的纪律，保守党的秘密”</w:t>
      </w:r>
    </w:p>
    <w:p>
      <w:pPr>
        <w:spacing w:line="560" w:lineRule="exact"/>
        <w:ind w:firstLine="640" w:firstLineChars="200"/>
        <w:rPr>
          <w:rFonts w:ascii="仿宋_GB2312" w:eastAsia="仿宋_GB2312"/>
          <w:sz w:val="32"/>
        </w:rPr>
      </w:pPr>
      <w:r>
        <w:rPr>
          <w:rFonts w:ascii="仿宋_GB2312" w:eastAsia="仿宋_GB2312"/>
          <w:sz w:val="32"/>
        </w:rPr>
        <w:t>我一直用意志坚守，谨言慎行，表里如一</w:t>
      </w:r>
    </w:p>
    <w:p>
      <w:pPr>
        <w:spacing w:line="560" w:lineRule="exact"/>
        <w:ind w:firstLine="640" w:firstLineChars="200"/>
        <w:rPr>
          <w:rFonts w:ascii="仿宋_GB2312" w:eastAsia="仿宋_GB2312"/>
          <w:sz w:val="32"/>
        </w:rPr>
      </w:pPr>
      <w:r>
        <w:rPr>
          <w:rFonts w:ascii="仿宋_GB2312" w:eastAsia="仿宋_GB2312"/>
          <w:sz w:val="32"/>
        </w:rPr>
        <w:t>守纪律、讲规矩、明底线、重操守</w:t>
      </w:r>
    </w:p>
    <w:p>
      <w:pPr>
        <w:spacing w:line="560" w:lineRule="exact"/>
        <w:ind w:firstLine="640" w:firstLineChars="200"/>
        <w:rPr>
          <w:rFonts w:ascii="仿宋_GB2312" w:eastAsia="仿宋_GB2312"/>
          <w:sz w:val="32"/>
        </w:rPr>
      </w:pPr>
      <w:r>
        <w:rPr>
          <w:rFonts w:ascii="仿宋_GB2312" w:eastAsia="仿宋_GB2312"/>
          <w:sz w:val="32"/>
        </w:rPr>
        <w:t>时刻保持政治清醒，矢志不被利欲左右</w:t>
      </w:r>
    </w:p>
    <w:p>
      <w:pPr>
        <w:spacing w:line="560" w:lineRule="exact"/>
        <w:ind w:firstLine="640" w:firstLineChars="200"/>
        <w:rPr>
          <w:rFonts w:ascii="仿宋_GB2312" w:eastAsia="仿宋_GB2312"/>
          <w:sz w:val="32"/>
        </w:rPr>
      </w:pPr>
      <w:r>
        <w:rPr>
          <w:rFonts w:ascii="仿宋_GB2312" w:eastAsia="仿宋_GB2312"/>
          <w:sz w:val="32"/>
        </w:rPr>
        <w:t>——“对党忠诚，积极工作，为共产主义奋斗终身”</w:t>
      </w:r>
    </w:p>
    <w:p>
      <w:pPr>
        <w:spacing w:line="560" w:lineRule="exact"/>
        <w:ind w:firstLine="640" w:firstLineChars="200"/>
        <w:rPr>
          <w:rFonts w:ascii="仿宋_GB2312" w:eastAsia="仿宋_GB2312"/>
          <w:sz w:val="32"/>
        </w:rPr>
      </w:pPr>
      <w:r>
        <w:rPr>
          <w:rFonts w:ascii="仿宋_GB2312" w:eastAsia="仿宋_GB2312"/>
          <w:sz w:val="32"/>
        </w:rPr>
        <w:t>我一直用信念奉守，不悔把青丝换白头</w:t>
      </w:r>
    </w:p>
    <w:p>
      <w:pPr>
        <w:spacing w:line="560" w:lineRule="exact"/>
        <w:ind w:firstLine="640" w:firstLineChars="200"/>
        <w:rPr>
          <w:rFonts w:ascii="仿宋_GB2312" w:eastAsia="仿宋_GB2312"/>
          <w:sz w:val="32"/>
        </w:rPr>
      </w:pPr>
      <w:r>
        <w:rPr>
          <w:rFonts w:ascii="仿宋_GB2312" w:eastAsia="仿宋_GB2312"/>
          <w:sz w:val="32"/>
        </w:rPr>
        <w:t>任时光刻画年轮，依然欢喜满脸褶皱</w:t>
      </w:r>
    </w:p>
    <w:p>
      <w:pPr>
        <w:spacing w:line="560" w:lineRule="exact"/>
        <w:ind w:firstLine="640" w:firstLineChars="200"/>
        <w:rPr>
          <w:rFonts w:ascii="仿宋_GB2312" w:eastAsia="仿宋_GB2312"/>
          <w:sz w:val="32"/>
        </w:rPr>
      </w:pPr>
      <w:r>
        <w:rPr>
          <w:rFonts w:ascii="仿宋_GB2312" w:eastAsia="仿宋_GB2312"/>
          <w:sz w:val="32"/>
        </w:rPr>
        <w:t>愿默默耕耘，矢志当好无私奉献的老黄牛</w:t>
      </w:r>
    </w:p>
    <w:p>
      <w:pPr>
        <w:spacing w:line="560" w:lineRule="exact"/>
        <w:ind w:firstLine="640" w:firstLineChars="200"/>
        <w:rPr>
          <w:rFonts w:ascii="仿宋_GB2312" w:eastAsia="仿宋_GB2312"/>
          <w:sz w:val="32"/>
        </w:rPr>
      </w:pPr>
      <w:r>
        <w:rPr>
          <w:rFonts w:ascii="仿宋_GB2312" w:eastAsia="仿宋_GB2312"/>
          <w:sz w:val="32"/>
        </w:rPr>
        <w:t>——“随时准备为党和人民牺牲一切，永不叛党”</w:t>
      </w:r>
    </w:p>
    <w:p>
      <w:pPr>
        <w:spacing w:line="560" w:lineRule="exact"/>
        <w:ind w:firstLine="640" w:firstLineChars="200"/>
        <w:rPr>
          <w:rFonts w:ascii="仿宋_GB2312" w:eastAsia="仿宋_GB2312"/>
          <w:sz w:val="32"/>
        </w:rPr>
      </w:pPr>
      <w:r>
        <w:rPr>
          <w:rFonts w:ascii="仿宋_GB2312" w:eastAsia="仿宋_GB2312"/>
          <w:sz w:val="32"/>
        </w:rPr>
        <w:t>我一直将用生命诚守，在党和人民需要的时候</w:t>
      </w:r>
    </w:p>
    <w:p>
      <w:pPr>
        <w:spacing w:line="560" w:lineRule="exact"/>
        <w:ind w:firstLine="640" w:firstLineChars="200"/>
        <w:rPr>
          <w:rFonts w:ascii="仿宋_GB2312" w:eastAsia="仿宋_GB2312"/>
          <w:sz w:val="32"/>
        </w:rPr>
      </w:pPr>
      <w:r>
        <w:rPr>
          <w:rFonts w:ascii="仿宋_GB2312" w:eastAsia="仿宋_GB2312"/>
          <w:sz w:val="32"/>
        </w:rPr>
        <w:t>挺身而出、冲锋在前，无畏生死、英勇战斗</w:t>
      </w:r>
    </w:p>
    <w:p>
      <w:pPr>
        <w:spacing w:line="560" w:lineRule="exact"/>
        <w:ind w:firstLine="640" w:firstLineChars="200"/>
        <w:rPr>
          <w:rFonts w:ascii="仿宋_GB2312" w:eastAsia="仿宋_GB2312"/>
          <w:sz w:val="32"/>
        </w:rPr>
      </w:pPr>
      <w:r>
        <w:rPr>
          <w:rFonts w:ascii="仿宋_GB2312" w:eastAsia="仿宋_GB2312"/>
          <w:sz w:val="32"/>
        </w:rPr>
        <w:t>愿以热血染旗帜，矢志生命谱春秋</w:t>
      </w:r>
    </w:p>
    <w:p>
      <w:pPr>
        <w:spacing w:line="560" w:lineRule="exact"/>
        <w:ind w:firstLine="640" w:firstLineChars="200"/>
        <w:rPr>
          <w:rFonts w:ascii="仿宋_GB2312" w:eastAsia="仿宋_GB2312"/>
          <w:sz w:val="32"/>
        </w:rPr>
      </w:pPr>
      <w:r>
        <w:rPr>
          <w:rFonts w:ascii="仿宋_GB2312" w:eastAsia="仿宋_GB2312"/>
          <w:sz w:val="32"/>
        </w:rPr>
        <w:t>值建党百年，我想对党说——</w:t>
      </w:r>
    </w:p>
    <w:p>
      <w:pPr>
        <w:spacing w:line="560" w:lineRule="exact"/>
        <w:ind w:firstLine="640" w:firstLineChars="200"/>
        <w:rPr>
          <w:rFonts w:ascii="仿宋_GB2312" w:eastAsia="仿宋_GB2312"/>
          <w:sz w:val="32"/>
        </w:rPr>
      </w:pPr>
      <w:r>
        <w:rPr>
          <w:rFonts w:ascii="仿宋_GB2312" w:eastAsia="仿宋_GB2312"/>
          <w:sz w:val="32"/>
        </w:rPr>
        <w:t>我还是当年那个青年，对党的誓言，终身相守</w:t>
      </w:r>
    </w:p>
    <w:p>
      <w:pPr>
        <w:spacing w:line="560" w:lineRule="exact"/>
        <w:ind w:firstLine="640" w:firstLineChars="200"/>
        <w:rPr>
          <w:rFonts w:ascii="仿宋_GB2312" w:eastAsia="仿宋_GB2312"/>
          <w:sz w:val="32"/>
        </w:rPr>
      </w:pPr>
      <w:r>
        <w:rPr>
          <w:rFonts w:ascii="仿宋_GB2312" w:eastAsia="仿宋_GB2312"/>
          <w:sz w:val="32"/>
        </w:rPr>
        <w:t>一朝宣誓入党，一生矢志追求</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63" w:name="_Toc11626"/>
      <w:r>
        <w:rPr>
          <w:rFonts w:ascii="方正小标宋简体" w:eastAsia="方正小标宋简体"/>
          <w:b/>
          <w:sz w:val="44"/>
        </w:rPr>
        <w:t>百年党史“鉴”初心“照”来路</w:t>
      </w:r>
      <w:bookmarkEnd w:id="463"/>
    </w:p>
    <w:p>
      <w:pPr>
        <w:spacing w:line="560" w:lineRule="exact"/>
        <w:ind w:firstLine="640" w:firstLineChars="200"/>
        <w:rPr>
          <w:rFonts w:ascii="仿宋_GB2312" w:eastAsia="仿宋_GB2312"/>
          <w:sz w:val="32"/>
        </w:rPr>
      </w:pPr>
      <w:r>
        <w:rPr>
          <w:rFonts w:ascii="仿宋_GB2312" w:eastAsia="仿宋_GB2312"/>
          <w:sz w:val="32"/>
        </w:rPr>
        <w:t>百年奋进路，风雨并肩行。这部党的“百年发展史”不仅见证着中华大地的沧桑巨变，镌刻着无数苦难与辉煌，更昭示着未来奋进的方向。</w:t>
      </w:r>
    </w:p>
    <w:p>
      <w:pPr>
        <w:spacing w:line="560" w:lineRule="exact"/>
        <w:ind w:firstLine="640" w:firstLineChars="200"/>
        <w:rPr>
          <w:rFonts w:ascii="仿宋_GB2312" w:eastAsia="仿宋_GB2312"/>
          <w:sz w:val="32"/>
        </w:rPr>
      </w:pPr>
      <w:r>
        <w:rPr>
          <w:rFonts w:ascii="仿宋_GB2312" w:eastAsia="仿宋_GB2312"/>
          <w:sz w:val="32"/>
        </w:rPr>
        <w:t>读史明智，鉴往知来。广大年轻党员干部当在学党史和知党史中悟初心、担使命、启新程，站在这“十四五”规划和第二个百年奋斗目标开局新起点之上，争做时代先锋、绽放时代芳华，谱写出发展新篇章。</w:t>
      </w:r>
    </w:p>
    <w:p>
      <w:pPr>
        <w:spacing w:line="560" w:lineRule="exact"/>
        <w:ind w:firstLine="640" w:firstLineChars="200"/>
        <w:rPr>
          <w:rFonts w:ascii="仿宋_GB2312" w:eastAsia="仿宋_GB2312"/>
          <w:sz w:val="32"/>
        </w:rPr>
      </w:pPr>
      <w:r>
        <w:rPr>
          <w:rFonts w:ascii="仿宋_GB2312" w:eastAsia="仿宋_GB2312"/>
          <w:sz w:val="32"/>
        </w:rPr>
        <w:t>读百年党史，传初心薪火，坚守“俯首甘为孺子牛”的为民情怀。党的百年历史，就是一部党与人民心连心、同呼吸、共命运的历史。无论是“为中华崛起而读书”的周恩来总理，还是“生也沙丘，死也沙丘”的焦裕禄，亦或是“初心不改，一心为民”的周永开，如他们般千千万万的共产党员们始终坚守着“但愿苍生俱饱暖，不辞辛苦出山林”的赤子情怀，矢志不渝地将党“为中国人民谋幸福、为中华民族谋复兴”的初心与使命扛在肩上、抓在手中、记在心上，全心全意践行着“为人民服务”的宗旨，从而凝心聚力谱写出了这部党和新中国的百年发展史。我们作为年轻党员干部，当认真品味这百年党史，始终铭记“党是为人民而诞生”的誓言，不断践行“党因人民而壮大”的真理，贯彻党员干部当以“初心”为“平常心”的道理，始终站稳群众立场，想百姓之所想、急百姓之所急，以百姓心为心，当好“老百姓的官”，为民办好每一件实事。</w:t>
      </w:r>
    </w:p>
    <w:p>
      <w:pPr>
        <w:spacing w:line="560" w:lineRule="exact"/>
        <w:ind w:firstLine="640" w:firstLineChars="200"/>
        <w:rPr>
          <w:rFonts w:ascii="仿宋_GB2312" w:eastAsia="仿宋_GB2312"/>
          <w:sz w:val="32"/>
        </w:rPr>
      </w:pPr>
      <w:r>
        <w:rPr>
          <w:rFonts w:ascii="仿宋_GB2312" w:eastAsia="仿宋_GB2312"/>
          <w:sz w:val="32"/>
        </w:rPr>
        <w:t>思百年历程，履使命职责，涵养“不破楼兰终不还”的拼搏精神。回顾百年来党走过的峥嵘岁月，中国共产党流徙辗转、不惧危险，终在</w:t>
      </w:r>
      <w:r>
        <w:rPr>
          <w:rFonts w:ascii="仿宋_GB2312" w:eastAsia="仿宋_GB2312"/>
          <w:sz w:val="32"/>
        </w:rPr>
        <w:t>某某</w:t>
      </w:r>
      <w:r>
        <w:rPr>
          <w:rFonts w:ascii="仿宋_GB2312" w:eastAsia="仿宋_GB2312"/>
          <w:sz w:val="32"/>
        </w:rPr>
        <w:t>的红船之上点燃了革命的“星星之火”；后有红军跨过“雪山”“草地”，征服“娄山关”“腊子口”，行二万五千里长征，使革命薪火“可以燎原”，震撼九州；如今，无数共产党人潜心钻研、主动作为，使中国航空“梦圆九天”，蛟龙“五洋探宝”，百姓“禾下乘凉”……是这些共产党员一代又一代将“奋斗”传承，让这艘名叫“中国号”的巨轮承载华夏民族百年复兴梦想驶上了新时代的航道。习近平总书记强调，无论我们走得多远，都不能忘记来时的路。广大年轻干部当常思党的百年奋进之艰辛历程，向老一辈共产党员们学习，当面对实现中华民族伟大复兴征程中的各种风险和挑战，要勇敢传承和接力、发扬艰苦奋斗的革命传统精神，坚定“世上无难事，只要肯登攀”的干事创业信心，淬炼开拓进取、勇往直前的“钢筋铁骨”，以新气象、新担当、新作为投身于新中国的发展事业之中。</w:t>
      </w:r>
    </w:p>
    <w:p>
      <w:pPr>
        <w:spacing w:line="560" w:lineRule="exact"/>
        <w:ind w:firstLine="640" w:firstLineChars="200"/>
        <w:rPr>
          <w:rFonts w:ascii="仿宋_GB2312" w:eastAsia="仿宋_GB2312"/>
          <w:sz w:val="32"/>
        </w:rPr>
      </w:pPr>
      <w:r>
        <w:rPr>
          <w:rFonts w:ascii="仿宋_GB2312" w:eastAsia="仿宋_GB2312"/>
          <w:sz w:val="32"/>
        </w:rPr>
        <w:t>践百年之路，扬创新风帆，争做“敢教日月换新天”的时代先锋。百年风雨征程，共产党员们始终秉持着“惟创新者进，惟创新者强，惟创新者胜”的理想信念，以“亦余心之所善兮，虽九死其犹未悔”的豪情，不惧革命艰辛，一路迎难而上、攻坚拔寨，在变局之中开新局，在危机之中育新机，更不惜以血和泪推动着党的革命事业发展进步。新中国成立后，我们党虽面临着来自世界各国的竞争压力，仍旧敢于接过“最烫手的山芋”，更敢啃下这“最硬的骨头”，大胆改革创新发展，继而续写更多“春天的故事”。作为年轻党员干部，要深挖百年党史这座精神“富矿”，汲取创新精神与力量，把智慧和汗水用到推动新时代制度改革、科技创新之上，花大力气突破制约发展的瓶颈，在开拓创新、奋发有为中开创中国发展辉煌新局，谱写出更加精彩的盛世华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64" w:name="_Toc11290"/>
      <w:r>
        <w:rPr>
          <w:rFonts w:ascii="方正小标宋简体" w:eastAsia="方正小标宋简体"/>
          <w:b/>
          <w:sz w:val="44"/>
        </w:rPr>
        <w:t>办实事要切记“说到做到”</w:t>
      </w:r>
      <w:bookmarkEnd w:id="464"/>
    </w:p>
    <w:p>
      <w:pPr>
        <w:spacing w:line="560" w:lineRule="exact"/>
        <w:ind w:firstLine="640" w:firstLineChars="200"/>
        <w:rPr>
          <w:rFonts w:ascii="仿宋_GB2312" w:eastAsia="仿宋_GB2312"/>
          <w:sz w:val="32"/>
        </w:rPr>
      </w:pPr>
      <w:r>
        <w:rPr>
          <w:rFonts w:ascii="仿宋_GB2312" w:eastAsia="仿宋_GB2312"/>
          <w:sz w:val="32"/>
        </w:rPr>
        <w:t>“我为群众办实事”实践活动是党史学习教育知行合一的有效载体，党员干部办实事要切记“说到做到”。</w:t>
      </w:r>
    </w:p>
    <w:p>
      <w:pPr>
        <w:spacing w:line="560" w:lineRule="exact"/>
        <w:ind w:firstLine="640" w:firstLineChars="200"/>
        <w:rPr>
          <w:rFonts w:ascii="仿宋_GB2312" w:eastAsia="仿宋_GB2312"/>
          <w:sz w:val="32"/>
        </w:rPr>
      </w:pPr>
      <w:r>
        <w:rPr>
          <w:rFonts w:ascii="仿宋_GB2312" w:eastAsia="仿宋_GB2312"/>
          <w:sz w:val="32"/>
        </w:rPr>
        <w:t>党员干部“说到做到”，人民群众才能更为清晰直观地感受到党的“说到做到”。群众对党的印象，取决于对身边党员的印象，尤其是党员干部的形象。党员干部形象好了，就能更大程度上凝聚力量，团结群众齐心协力向前奔。“其身正不令而行”，群众对党的认可就会更多一分；反之，“其身不正虽令不从”，党员干部光说不练，说到做不到，群众就会对党有看法、有意见。所以提高政治站位不是一句空话，一名党员就是一面旗帜、一份责任、一份担当，党员干部尤其要加强自我约束，要求群众做到的，自己要率先做到，答应群众的，就全力以赴办到，实事务实、实事落实，“以诚感人者，人亦诚而应”，群众才会心悦诚服。</w:t>
      </w:r>
    </w:p>
    <w:p>
      <w:pPr>
        <w:spacing w:line="560" w:lineRule="exact"/>
        <w:ind w:firstLine="640" w:firstLineChars="200"/>
        <w:rPr>
          <w:rFonts w:ascii="仿宋_GB2312" w:eastAsia="仿宋_GB2312"/>
          <w:sz w:val="32"/>
        </w:rPr>
      </w:pPr>
      <w:r>
        <w:rPr>
          <w:rFonts w:ascii="仿宋_GB2312" w:eastAsia="仿宋_GB2312"/>
          <w:sz w:val="32"/>
        </w:rPr>
        <w:t>党员干部“说到做到”，既事关党和政府公信力，也是对党绝对忠诚的表现。中华优秀传统文化中自古就讲求诚信，“小信诚则大信立”，办实事，讲求诚信，就是要言语由衷，不作妄语、不发空言。党员干部相比于普通群众，不该有任何光说不练的“特权”，如果有特权，那也只能是取信于民、标准更高、要求更严的“特权”。当前，无论是贯彻落实社会主义核心价值观的要求，还是推进整个社会诚信体系建设的需要，党员干部都要勇于走在前面、做出表率。天下至德，莫大乎忠。对党绝对忠诚，“听党话跟党走”，不是抽象的概念，也不是空口白话，而应该是实实在在的办实事、办好实事。</w:t>
      </w:r>
    </w:p>
    <w:p>
      <w:pPr>
        <w:spacing w:line="560" w:lineRule="exact"/>
        <w:ind w:firstLine="640" w:firstLineChars="200"/>
        <w:rPr>
          <w:rFonts w:ascii="仿宋_GB2312" w:eastAsia="仿宋_GB2312"/>
          <w:sz w:val="32"/>
        </w:rPr>
      </w:pPr>
      <w:r>
        <w:rPr>
          <w:rFonts w:ascii="仿宋_GB2312" w:eastAsia="仿宋_GB2312"/>
          <w:sz w:val="32"/>
        </w:rPr>
        <w:t>党员干部“说到做到”，既是有担当的体现，也是党史学习教育知行合一的要求。讲实话、干实事最能检验和锤炼一名党员干部的党性。这个讲实话，就是实事求是、求真务实的话，既不好高骛远，也不畏首畏尾，党员要讲实话办实事，说到做到，有所担当，才能在群众中树立威信。党员干部的形象立起来了，普通党员冲上前了，人民群众跟上来了，党的形象、国家的形象、社会的形象也就有模有样了。党章指出，党员应当“对党忠诚老实，言行一致”，“反对阳奉阴违的两面派行为和一切阴谋诡计”。说到若做不到，谈何“言行一致”？又何尝不是“阳奉阴违的两面派行为”呢？因此，办实事就要说老实话、办老实事，说到做到，方不愧于这个“实”字。</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65" w:name="_Toc12515"/>
      <w:r>
        <w:rPr>
          <w:rFonts w:ascii="方正小标宋简体" w:eastAsia="方正小标宋简体"/>
          <w:b/>
          <w:sz w:val="44"/>
        </w:rPr>
        <w:t>秉“创新之剑”立时代潮头</w:t>
      </w:r>
      <w:bookmarkEnd w:id="465"/>
    </w:p>
    <w:p>
      <w:pPr>
        <w:spacing w:line="560" w:lineRule="exact"/>
        <w:ind w:firstLine="640" w:firstLineChars="200"/>
        <w:rPr>
          <w:rFonts w:ascii="仿宋_GB2312" w:eastAsia="仿宋_GB2312"/>
          <w:sz w:val="32"/>
        </w:rPr>
      </w:pPr>
      <w:r>
        <w:rPr>
          <w:rFonts w:ascii="仿宋_GB2312" w:eastAsia="仿宋_GB2312"/>
          <w:sz w:val="32"/>
        </w:rPr>
        <w:t>“科学技术是第一生产力”，这是邓小平同志关于科技的著名论断，也是经历史和时代检验的不二箴言。近日，习近平在两院院士大会和中国科协第十次会议上强调：“要努力实现高水平科技自立自强”。回首过往，我们惊叹于先辈们在荒山野岭之间创造的科技奇迹；展望未来，我们立志于在更宽广的平台绘制蓝图。惟创新者强，惟创新者胜，科技创新“路漫漫其修远兮，吾将上下而求索”。走在历史的交汇点之上，广大科技人才应当尊重创新规律，承先辈之壮志，继复兴之伟业，不忘初心、不辱使命、不负人民，为建设社会主义现代化强国提供源源不断的“智慧动力”。</w:t>
      </w:r>
    </w:p>
    <w:p>
      <w:pPr>
        <w:spacing w:line="560" w:lineRule="exact"/>
        <w:ind w:firstLine="640" w:firstLineChars="200"/>
        <w:rPr>
          <w:rFonts w:ascii="仿宋_GB2312" w:eastAsia="仿宋_GB2312"/>
          <w:sz w:val="32"/>
        </w:rPr>
      </w:pPr>
      <w:r>
        <w:rPr>
          <w:rFonts w:ascii="仿宋_GB2312" w:eastAsia="仿宋_GB2312"/>
          <w:sz w:val="32"/>
        </w:rPr>
        <w:t>创新是科技航程的“瞭望塔”。从哥伦布的航海时代到如今的全球化，世界变成一个整体的伊始，便是指南针的出现。有了指南针，世界才开始互联互通，直至成为一个命运共同体。管中窥豹，以小见大，无论是小小的指南针还是如今不断更新的互联网，创新为我们提供了前所未有的新视野，科技站在了“一览众山小”的新高度。科学研究无止境，广大人才要吸取历史经验，把握科技优势，弥补科技短板，多一些“漫步星空”的科技猜想，多一些基础研究，多一些创新实践，让原创性成果不断涌现。</w:t>
      </w:r>
    </w:p>
    <w:p>
      <w:pPr>
        <w:spacing w:line="560" w:lineRule="exact"/>
        <w:ind w:firstLine="640" w:firstLineChars="200"/>
        <w:rPr>
          <w:rFonts w:ascii="仿宋_GB2312" w:eastAsia="仿宋_GB2312"/>
          <w:sz w:val="32"/>
        </w:rPr>
      </w:pPr>
      <w:r>
        <w:rPr>
          <w:rFonts w:ascii="仿宋_GB2312" w:eastAsia="仿宋_GB2312"/>
          <w:sz w:val="32"/>
        </w:rPr>
        <w:t>创新是应对变局的“防护盾”。在伟大的抗疫精神中，“尊重科学”位列其中。回首新冠疫情伟大胜利，科技创新在攻关病毒肌理、保护人民群众的生命财产安全中，发挥了至关重要的。当前疫情仍然蔓延，国际国内形势变化莫测，新能源之争、芯片之争、</w:t>
      </w:r>
      <w:r>
        <w:rPr>
          <w:rFonts w:ascii="仿宋_GB2312" w:eastAsia="仿宋_GB2312"/>
          <w:sz w:val="32"/>
        </w:rPr>
        <w:t>x</w:t>
      </w:r>
      <w:r>
        <w:rPr>
          <w:rFonts w:ascii="仿宋_GB2312" w:eastAsia="仿宋_GB2312"/>
          <w:sz w:val="32"/>
        </w:rPr>
        <w:t>G大战等，应对百年未有之变局，必须依靠科技创新。广大人才要吹响创新集结号，树牢“国之大者”，瞄准我国科技领域的短板弱项，特别是元器件、高端芯片等“卡脖子”问题，甘于做冷板凳，潜心钻研、玉汝于成，以科技创新支撑起应对变局的强大后盾，创造出更多中国速度、中国奇迹。</w:t>
      </w:r>
    </w:p>
    <w:p>
      <w:pPr>
        <w:spacing w:line="560" w:lineRule="exact"/>
        <w:ind w:firstLine="640" w:firstLineChars="200"/>
        <w:rPr>
          <w:rFonts w:ascii="仿宋_GB2312" w:eastAsia="仿宋_GB2312"/>
          <w:sz w:val="32"/>
        </w:rPr>
      </w:pPr>
      <w:r>
        <w:rPr>
          <w:rFonts w:ascii="仿宋_GB2312" w:eastAsia="仿宋_GB2312"/>
          <w:sz w:val="32"/>
        </w:rPr>
        <w:t>创新是发展富强的“冲锋号”。从任人宰割的旧中国到独立自强的新中国，我们既曾历经列强的坚船利炮，也曾饱受一些大国的“核威胁”。时至今日，即使和平与发展成为了时代主题，世界上也仍然存在着“逆全球化”“单边主义”“保护主义”等逆流。落后就要挨打，这是亘古不变的道理，唯有占领科技制高点，才能掌握发展的“命门”，才能走好现代化强国之路。广大科技人才要发扬科学家精神，聚焦发展需要，将科技创新向产业发展并轨，将科技成果转换为生产力、竞争力、战斗力，以科技创新凝聚起国家崛起的强大支撑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66" w:name="_Toc32109"/>
      <w:r>
        <w:rPr>
          <w:rFonts w:ascii="方正小标宋简体" w:eastAsia="方正小标宋简体"/>
          <w:b/>
          <w:sz w:val="44"/>
        </w:rPr>
        <w:t>从党史学习教育中汲取家风营养</w:t>
      </w:r>
      <w:bookmarkEnd w:id="466"/>
    </w:p>
    <w:p>
      <w:pPr>
        <w:spacing w:line="560" w:lineRule="exact"/>
        <w:ind w:firstLine="640" w:firstLineChars="200"/>
        <w:rPr>
          <w:rFonts w:ascii="仿宋_GB2312" w:eastAsia="仿宋_GB2312"/>
          <w:sz w:val="32"/>
        </w:rPr>
      </w:pPr>
      <w:r>
        <w:rPr>
          <w:rFonts w:ascii="仿宋_GB2312" w:eastAsia="仿宋_GB2312"/>
          <w:sz w:val="32"/>
        </w:rPr>
        <w:t>东风浩荡满目新，学习党史正当时。党史博大精深、内涵深刻、营养丰富，是我们成长成才的宝贵精神财富。党员干部要从党史学习教育中汲取红色家风营养，筑牢“忠心”、砥砺“初心”、恪守“公心”，做红色家风的传承者、建设者和示范者。</w:t>
      </w:r>
    </w:p>
    <w:p>
      <w:pPr>
        <w:spacing w:line="560" w:lineRule="exact"/>
        <w:ind w:firstLine="640" w:firstLineChars="200"/>
        <w:rPr>
          <w:rFonts w:ascii="仿宋_GB2312" w:eastAsia="仿宋_GB2312"/>
          <w:sz w:val="32"/>
        </w:rPr>
      </w:pPr>
      <w:r>
        <w:rPr>
          <w:rFonts w:ascii="仿宋_GB2312" w:eastAsia="仿宋_GB2312"/>
          <w:sz w:val="32"/>
        </w:rPr>
        <w:t>汲取爱党爱国的精神营养，浇筑一生向党的“忠心”。家风是百年党史中永恒的话题。在列强铁蹄践踏我国大好河山的革命年代，无数革命先辈誓死保守党的秘密，坚决守护国家和人民利益，用生命和鲜血谱写了一曲曲爱党爱国的英雄赞歌。无论是赵一曼英勇就义前留给儿子的“在你长大成人之后，希望不要忘记你的母亲是为国而牺牲的”的遗言，还是聂荣臻致父亲“争国权以救危亡，是青年男儿之有责”的家书，无不体现他们对党忠诚、心系祖国的家国情怀，他们用实际行动传递着对党忠诚、爱党爱国的红色家风。何以向死而生、敢于牺牲，所凭全在忠诚。党员干部要从党史中汲取爱党爱国的精神营养，加强党性淬炼、筑牢信念之基、坚定理想信念、坚守政治灵魂，永葆忠诚的政治底色，浇筑一生向党的“忠心”，在身体力行中传承和弘扬爱党爱国家风。</w:t>
      </w:r>
    </w:p>
    <w:p>
      <w:pPr>
        <w:spacing w:line="560" w:lineRule="exact"/>
        <w:ind w:firstLine="640" w:firstLineChars="200"/>
        <w:rPr>
          <w:rFonts w:ascii="仿宋_GB2312" w:eastAsia="仿宋_GB2312"/>
          <w:sz w:val="32"/>
        </w:rPr>
      </w:pPr>
      <w:r>
        <w:rPr>
          <w:rFonts w:ascii="仿宋_GB2312" w:eastAsia="仿宋_GB2312"/>
          <w:sz w:val="32"/>
        </w:rPr>
        <w:t>汲取务实为民的情怀营养，砥砺一心为民的“初心”。党的百年历史就是一部不断为民谋福、践行初心的历史。在为人民利益而奋斗的百年历程中，无数共产党人前赴后继、风雨无阻、勇毅前行，拯救国家于危难之间、挽救人民于水火之中，不断丰富、完善和诠释“江山就是人民，人民就是江山”的深刻内涵。从“在为人民服务上得到了更真切的安慰”的人民的好总理周恩来，到“当群众最困难的时候，共产党员要出现在群众面前”的县委书记的好榜样焦裕禄，再到身残志坚却始终不忘“为老百姓办事”的时代楷模朱彦夫，他们身体力行向家人传递着“为人民服务”的家风。党员干部要在党史学习教育中涵养勤政为民的情怀，在新时代新征程中砥砺一心为民的“初心”，用实际行动恪守“全心全意为人民服务”的家风。</w:t>
      </w:r>
    </w:p>
    <w:p>
      <w:pPr>
        <w:spacing w:line="560" w:lineRule="exact"/>
        <w:ind w:firstLine="640" w:firstLineChars="200"/>
        <w:rPr>
          <w:rFonts w:ascii="仿宋_GB2312" w:eastAsia="仿宋_GB2312"/>
          <w:sz w:val="32"/>
        </w:rPr>
      </w:pPr>
      <w:r>
        <w:rPr>
          <w:rFonts w:ascii="仿宋_GB2312" w:eastAsia="仿宋_GB2312"/>
          <w:sz w:val="32"/>
        </w:rPr>
        <w:t>汲取清正廉洁的道德营养，恪守一身正气的“公心”。学史崇德是党史学习教育的目标要求之一。一代又一代共产党人大公无私、修身自律，展现了崇高的精神品格和道德风貌。大德是根本、是方向、是旗帜。党员干部要汲取无数革命先烈在大是大非面前旗帜鲜明、在风浪考验面前立场坚定的大德力量，以坚强的党性和坚定的信仰扛起与党同心同德、为党尽职尽责的政治担当；要守公德，践行“立党为公、执政为民”的本质要求，牢记“为中国人民谋幸福、为中华民族谋复兴”的公德，做到大公无私；要严私德，做到修身律己、克己奉公，知敬畏、守底线、存戒律，慎独慎微慎始慎终，修身齐家，廉洁治家，永葆共产党人的政治品格，恪守和传承好“一身正气、两袖清风”的良好家风。</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67" w:name="_Toc11980"/>
      <w:r>
        <w:rPr>
          <w:rFonts w:ascii="方正小标宋简体" w:eastAsia="方正小标宋简体"/>
          <w:b/>
          <w:sz w:val="44"/>
        </w:rPr>
        <w:t>从入党誓词中解锁精神“密码”</w:t>
      </w:r>
      <w:bookmarkEnd w:id="467"/>
    </w:p>
    <w:p>
      <w:pPr>
        <w:spacing w:line="560" w:lineRule="exact"/>
        <w:ind w:firstLine="640" w:firstLineChars="200"/>
        <w:rPr>
          <w:rFonts w:ascii="仿宋_GB2312" w:eastAsia="仿宋_GB2312"/>
          <w:sz w:val="32"/>
        </w:rPr>
      </w:pPr>
      <w:r>
        <w:rPr>
          <w:rFonts w:ascii="仿宋_GB2312" w:eastAsia="仿宋_GB2312"/>
          <w:sz w:val="32"/>
        </w:rPr>
        <w:t>近日，习近平总书记前往中国共产党历史展览馆，参观“‘不忘初心、牢记使命’中国共产党历史展览”，并带领党员领导同志重温入党誓词。入党誓词是一部浓缩的党章，用最精炼、最质朴、最有力的语言，诠释了我们是什么样的党，更明确了对党员的基本要求。广大党员干部要在重温入党誓词中，追溯初心使命，不断增强党员意识，强化党性观念，把践行入党誓词作为党员终身“必修课”。</w:t>
      </w:r>
    </w:p>
    <w:p>
      <w:pPr>
        <w:spacing w:line="560" w:lineRule="exact"/>
        <w:ind w:firstLine="640" w:firstLineChars="200"/>
        <w:rPr>
          <w:rFonts w:ascii="仿宋_GB2312" w:eastAsia="仿宋_GB2312"/>
          <w:sz w:val="32"/>
        </w:rPr>
      </w:pPr>
      <w:r>
        <w:rPr>
          <w:rFonts w:ascii="仿宋_GB2312" w:eastAsia="仿宋_GB2312"/>
          <w:sz w:val="32"/>
        </w:rPr>
        <w:t>入党誓词虽仅有</w:t>
      </w:r>
      <w:r>
        <w:rPr>
          <w:rFonts w:ascii="仿宋_GB2312" w:eastAsia="仿宋_GB2312"/>
          <w:sz w:val="32"/>
        </w:rPr>
        <w:t>x</w:t>
      </w:r>
      <w:r>
        <w:rPr>
          <w:rFonts w:ascii="仿宋_GB2312" w:eastAsia="仿宋_GB2312"/>
          <w:sz w:val="32"/>
        </w:rPr>
        <w:t>x</w:t>
      </w:r>
      <w:r>
        <w:rPr>
          <w:rFonts w:ascii="仿宋_GB2312" w:eastAsia="仿宋_GB2312"/>
          <w:sz w:val="32"/>
        </w:rPr>
        <w:t>字，却包括了中国共产党对党员的要求和期望、需要践行的初心和使命、应尽的责任和义务、毕生的目标和轨迹。记住誓词并不难，难的是终身坚守，这就需要我们从入党誓词中不断解锁精神“密码”，汲取奋斗力量，奋勇拼搏、砥砺前行。</w:t>
      </w:r>
    </w:p>
    <w:p>
      <w:pPr>
        <w:spacing w:line="560" w:lineRule="exact"/>
        <w:ind w:firstLine="640" w:firstLineChars="200"/>
        <w:rPr>
          <w:rFonts w:ascii="仿宋_GB2312" w:eastAsia="仿宋_GB2312"/>
          <w:sz w:val="32"/>
        </w:rPr>
      </w:pPr>
      <w:r>
        <w:rPr>
          <w:rFonts w:ascii="仿宋_GB2312" w:eastAsia="仿宋_GB2312"/>
          <w:sz w:val="32"/>
        </w:rPr>
        <w:t>立为党之志，从誓词中解锁“忠诚”密码。心有所向，方能致远。入党誓词的第一句话是“我志愿加入中国共产党”，充分说明党员加入党的组织是清晰坚定的人生抉择，高度自觉的政治行为。“志愿”二字，代表自觉自愿，也代表无条件服从党的领导，以党之志为志，以党之愿为愿，是对党无比忠诚和深刻认同的重要体现，也是做合格党员内心深处最根本的力量之源。百年党史告诉我们，从掀起赤色潮到赶走侵略者，从推翻反动派到建立新中国，从建设社会主义到推进改革开放……百年行旅、世纪沧桑，红船精神一直是引领和激励中国变强、变大的力量。因此，党员干部应当经常翻开党章，一字一句重温誓词，去追溯自己加入党组织时的理想志向，去寻找“为什么出发”的赤诚初心。唯有常看誓词、常思来路，不断锤炼党性，坚定政治信仰，才能擦亮党员干部对党忠诚的政治底色。</w:t>
      </w:r>
    </w:p>
    <w:p>
      <w:pPr>
        <w:spacing w:line="560" w:lineRule="exact"/>
        <w:ind w:firstLine="640" w:firstLineChars="200"/>
        <w:rPr>
          <w:rFonts w:ascii="仿宋_GB2312" w:eastAsia="仿宋_GB2312"/>
          <w:sz w:val="32"/>
        </w:rPr>
      </w:pPr>
      <w:r>
        <w:rPr>
          <w:rFonts w:ascii="仿宋_GB2312" w:eastAsia="仿宋_GB2312"/>
          <w:sz w:val="32"/>
        </w:rPr>
        <w:t>修为党之心，从誓词中解锁“干净”密码。誓言铮铮，决不可违。入党誓词中提到，“严守党的纪律，保守党的秘密，对党忠诚，积极工作，随时准备为党和人民牺牲一切，永不叛党”，这是党对每名共产党员的底线要求。习近平总书记多次强调党员领导干部要牢固树立党章意识，谆谆告诫我们：不论担任何种职务、从事何种工作，首先要明白自己是一名在党旗下宣誓过的共产党员，要用入党誓词约束自己。这就要求我们要认真学习党的纲领、章程和各项路线方针政策以及重大决策部署，使之入脑入心。因为，对每个党员来说，入党誓词就是一面镜子，只有经常加以对照，以此反躬自省、修身正己，不拿群众一针一线，心不动于微利之诱，目不眩于五色之惑，永远牢记自己的“入党初心”、牢记自己的“第一身份”，才能正确对待手中的权力和肩上的责任，始终做到信仰不移、忠诚不变、纪律不忘、本色不改。</w:t>
      </w:r>
    </w:p>
    <w:p>
      <w:pPr>
        <w:spacing w:line="560" w:lineRule="exact"/>
        <w:ind w:firstLine="640" w:firstLineChars="200"/>
        <w:rPr>
          <w:rFonts w:ascii="仿宋_GB2312" w:eastAsia="仿宋_GB2312"/>
          <w:sz w:val="32"/>
        </w:rPr>
      </w:pPr>
      <w:r>
        <w:rPr>
          <w:rFonts w:ascii="仿宋_GB2312" w:eastAsia="仿宋_GB2312"/>
          <w:sz w:val="32"/>
        </w:rPr>
        <w:t>行为党之责，从誓词中解锁“担当”密码。空谈误国，实干兴邦。宣誓不是空洞的口号，而是要一以贯之地落实到行动中。共产党员有哪些责任？入党誓词讲得非常清楚，就是“拥护党的纲领，遵守党的章程，履行党员义务……”信仰的力量在于笃行。入党誓词指明了身为党员必须遵守什么、做到什么，这就需要我们不管在任何时候、任何情况下，都必须牢记自己对党作出的庄严承诺，无论在顺境还是逆境中，都要按照入党誓词，对照检查是否始终保持着共产党员的先进性，永葆共产党员的本色。“共和国勋章”获得者张富清、“燃灯校长”张桂梅、“人民英雄”张定宇，他们的故事告诉我们，不管在脱贫攻坚一线，还是在疫情防控前线，只有始终以实际行动诠释心中的信仰，为党和人民事业奋斗到底，才能做到权为民所用、情为民所系、利为民所谋，让党旗高高飘扬，让党徽熠熠生辉。</w:t>
      </w:r>
    </w:p>
    <w:p>
      <w:pPr>
        <w:spacing w:line="560" w:lineRule="exact"/>
        <w:ind w:firstLine="640" w:firstLineChars="200"/>
        <w:rPr>
          <w:rFonts w:ascii="仿宋_GB2312" w:eastAsia="仿宋_GB2312"/>
          <w:sz w:val="32"/>
        </w:rPr>
      </w:pPr>
      <w:r>
        <w:rPr>
          <w:rFonts w:ascii="仿宋_GB2312" w:eastAsia="仿宋_GB2312"/>
          <w:sz w:val="32"/>
        </w:rPr>
        <w:t>入党重在思想入党，誓词需用一生践行。每位党员都要牢记入党誓词，不断重温、时刻对照、深刻自省，从中汲取加强党性修养的不竭动力，全面遵守和践行，为全面建设社会主义现代化国家、实现中华民族伟大复兴中国梦汇聚磅礴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68" w:name="_Toc7848"/>
      <w:r>
        <w:rPr>
          <w:rFonts w:ascii="方正小标宋简体" w:eastAsia="方正小标宋简体"/>
          <w:b/>
          <w:sz w:val="44"/>
        </w:rPr>
        <w:t>从学习“四史”中强“基”铸“魂”</w:t>
      </w:r>
      <w:bookmarkEnd w:id="468"/>
    </w:p>
    <w:p>
      <w:pPr>
        <w:spacing w:line="560" w:lineRule="exact"/>
        <w:ind w:firstLine="640" w:firstLineChars="200"/>
        <w:rPr>
          <w:rFonts w:ascii="仿宋_GB2312" w:eastAsia="仿宋_GB2312"/>
          <w:sz w:val="32"/>
        </w:rPr>
      </w:pPr>
      <w:r>
        <w:rPr>
          <w:rFonts w:ascii="仿宋_GB2312" w:eastAsia="仿宋_GB2312"/>
          <w:sz w:val="32"/>
        </w:rPr>
        <w:t>近日，中共中央办公厅印发《关于在全社会开展党史、新中国史、改革开放史、社会主义发展史宣传教育的通知》，对“四史”宣传教育作出安排部署。当前，党史学习教育正在全党、全社会深入开展。文件的印发将极大地增进广大党员、干部的学习热情，增进党员、干部对党史、新中国史、改革开放史、社会主义发展史的认识和理解。</w:t>
      </w:r>
    </w:p>
    <w:p>
      <w:pPr>
        <w:spacing w:line="560" w:lineRule="exact"/>
        <w:ind w:firstLine="640" w:firstLineChars="200"/>
        <w:rPr>
          <w:rFonts w:ascii="仿宋_GB2312" w:eastAsia="仿宋_GB2312"/>
          <w:sz w:val="32"/>
        </w:rPr>
      </w:pPr>
      <w:r>
        <w:rPr>
          <w:rFonts w:ascii="仿宋_GB2312" w:eastAsia="仿宋_GB2312"/>
          <w:sz w:val="32"/>
        </w:rPr>
        <w:t>学“四史”，强“党史”之基，铸“不忘先辈”之魂。从</w:t>
      </w:r>
      <w:r>
        <w:rPr>
          <w:rFonts w:ascii="仿宋_GB2312" w:eastAsia="仿宋_GB2312"/>
          <w:sz w:val="32"/>
        </w:rPr>
        <w:t>某某</w:t>
      </w:r>
      <w:r>
        <w:rPr>
          <w:rFonts w:ascii="仿宋_GB2312" w:eastAsia="仿宋_GB2312"/>
          <w:sz w:val="32"/>
        </w:rPr>
        <w:t>石库门到</w:t>
      </w:r>
      <w:r>
        <w:rPr>
          <w:rFonts w:ascii="仿宋_GB2312" w:eastAsia="仿宋_GB2312"/>
          <w:sz w:val="32"/>
        </w:rPr>
        <w:t>某某</w:t>
      </w:r>
      <w:r>
        <w:rPr>
          <w:rFonts w:ascii="仿宋_GB2312" w:eastAsia="仿宋_GB2312"/>
          <w:sz w:val="32"/>
        </w:rPr>
        <w:t>南湖，从北伐战争到国共内战，从抗日战争到解放战争，为了实现民族的独立，中国共产党在一次次重大历史关头，给中华民族带来了希望、给中国以正确指引。新中国建设时期，面对一穷二白、国际封锁的困境，是先辈们用自己的双手为当时弱小的中国闯出了一条路、拼出了一片天。我们缅怀他们、铭记他们，更不能忘记先辈们的无私奉献。中华民族历来是一个有进取心的民族、是一个奋发的民族。作为新时代的党员、干部，我们要继承先辈的遗志、担起肩负的使命，苦干实干、埋头苦干，在新的时代征程中，续写无愧于时代、无愧于人民的奋斗答卷。</w:t>
      </w:r>
    </w:p>
    <w:p>
      <w:pPr>
        <w:spacing w:line="560" w:lineRule="exact"/>
        <w:ind w:firstLine="640" w:firstLineChars="200"/>
        <w:rPr>
          <w:rFonts w:ascii="仿宋_GB2312" w:eastAsia="仿宋_GB2312"/>
          <w:sz w:val="32"/>
        </w:rPr>
      </w:pPr>
      <w:r>
        <w:rPr>
          <w:rFonts w:ascii="仿宋_GB2312" w:eastAsia="仿宋_GB2312"/>
          <w:sz w:val="32"/>
        </w:rPr>
        <w:t>学“四史”，强“为民”之基，铸“初心使命”之魂。人民是我们最大的依靠，是我们力量的源泉。从建党之日起，党就把“人民”二字始终镌刻于心。庚子年新冠肺炎疫情，病毒来势汹汹。中国共产党人没有退缩、没有屈服，用臂膀扛起了如山的责任，用脊梁挺起了民族的重担。为了人民身体健康和生命安全，他们冲锋在前，以自己的血肉之躯构筑了一道永不倒的“红色长城”取得了战“疫”的重大胜利。共产党人的初心和使命是什么？答案已呼之欲出，那就是为民的初心、为民的使命。只要民有呼，我们必有应。不论发展到何时，人民是我们力量的源泉、是我们的根本依靠。无论取得何种成就，依靠人民、为了人民都是我们永恒的价值导向。</w:t>
      </w:r>
    </w:p>
    <w:p>
      <w:pPr>
        <w:spacing w:line="560" w:lineRule="exact"/>
        <w:ind w:firstLine="640" w:firstLineChars="200"/>
        <w:rPr>
          <w:rFonts w:ascii="仿宋_GB2312" w:eastAsia="仿宋_GB2312"/>
          <w:sz w:val="32"/>
        </w:rPr>
      </w:pPr>
      <w:r>
        <w:rPr>
          <w:rFonts w:ascii="仿宋_GB2312" w:eastAsia="仿宋_GB2312"/>
          <w:sz w:val="32"/>
        </w:rPr>
        <w:t>学“四史”，强“信仰”之基，铸“共产主义“之魂。信仰坚定，方能不惧前进路上的任何磨难坎坷，方有敢于战胜任何困难的底气。在走向共产主义的道路上，我们曾经走过弯路，也曾迷茫彷徨过，但始终坚定实现共产主义的远</w:t>
      </w:r>
      <w:r>
        <w:rPr>
          <w:rFonts w:ascii="仿宋_GB2312" w:eastAsia="仿宋_GB2312"/>
          <w:sz w:val="32"/>
        </w:rPr>
        <w:t>某某</w:t>
      </w:r>
      <w:r>
        <w:rPr>
          <w:rFonts w:ascii="仿宋_GB2312" w:eastAsia="仿宋_GB2312"/>
          <w:sz w:val="32"/>
        </w:rPr>
        <w:t>想，这个信仰犹如一座丰碑，拨开迷雾的笼罩，在奋斗的征途中闪耀着耀眼的光芒，指引着中国共产党于一次次挑战挫折中勇往直前、于浴火中涅槃。人无精神则不立，国无精神则不强。实现共产主义，需要一代又一代人的接续奋斗，更离不开共产党的正确领导。让我们铭记先辈的嘱托，牢记崇高的信仰，勇于奉献、甘于奉献，在奋斗的征程中创造一个又一个新的时代伟业，为实现共产主义事业而奋斗终身。</w:t>
      </w:r>
    </w:p>
    <w:p>
      <w:pPr>
        <w:spacing w:line="560" w:lineRule="exact"/>
        <w:ind w:firstLine="640" w:firstLineChars="200"/>
        <w:rPr>
          <w:rFonts w:ascii="仿宋_GB2312" w:eastAsia="仿宋_GB2312"/>
          <w:sz w:val="32"/>
        </w:rPr>
      </w:pPr>
      <w:r>
        <w:rPr>
          <w:rFonts w:ascii="仿宋_GB2312" w:eastAsia="仿宋_GB2312"/>
          <w:sz w:val="32"/>
        </w:rPr>
        <w:t>历经百年沧桑，我心依旧赤诚。现在的我们比以往任何时候都更加接近中华民族的伟大复兴，这意味着我们的任务将更加艰巨、使命将更加光荣。让我们以党史学习教育为契机，重温走过的路、砥砺奋斗的志，在奔向“第二个百年”奋斗目标的“接力赛”中，完成好我们这棒人的“接力跑”！</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69" w:name="_Toc10334"/>
      <w:r>
        <w:rPr>
          <w:rFonts w:ascii="方正小标宋简体" w:eastAsia="方正小标宋简体"/>
          <w:b/>
          <w:sz w:val="44"/>
        </w:rPr>
        <w:t>党史学习教育要“有滋有味”</w:t>
      </w:r>
      <w:bookmarkEnd w:id="469"/>
    </w:p>
    <w:p>
      <w:pPr>
        <w:spacing w:line="560" w:lineRule="exact"/>
        <w:ind w:firstLine="640" w:firstLineChars="200"/>
        <w:rPr>
          <w:rFonts w:ascii="仿宋_GB2312" w:eastAsia="仿宋_GB2312"/>
          <w:sz w:val="32"/>
        </w:rPr>
      </w:pPr>
      <w:r>
        <w:rPr>
          <w:rFonts w:ascii="仿宋_GB2312" w:eastAsia="仿宋_GB2312"/>
          <w:sz w:val="32"/>
        </w:rPr>
        <w:t>知所从来，方明所去。开展党史学习教育，是为了总结历史经验、掌握历史规律、谋划发展未来，真正做到学党史、悟思想、办实事、开新局，也是提高党员干部党性修养的主要形式。党史学习教育不能流于形式，要真正发挥其积极作用，就要给党史学习增加些“滋味”，提升党史学习的吸引力，让党史学习教育“有滋有味”。</w:t>
      </w:r>
    </w:p>
    <w:p>
      <w:pPr>
        <w:spacing w:line="560" w:lineRule="exact"/>
        <w:ind w:firstLine="640" w:firstLineChars="200"/>
        <w:rPr>
          <w:rFonts w:ascii="仿宋_GB2312" w:eastAsia="仿宋_GB2312"/>
          <w:sz w:val="32"/>
        </w:rPr>
      </w:pPr>
      <w:r>
        <w:rPr>
          <w:rFonts w:ascii="仿宋_GB2312" w:eastAsia="仿宋_GB2312"/>
          <w:sz w:val="32"/>
        </w:rPr>
        <w:t>注入“党味”，增强党史学习的“定力”。党史学习的核心要义在于增强党性修养，加强党性教育。党史学习教育不能“眉毛胡子一把抓”，要突出重点，要牢牢把握政治方向。基层干部可以将学习党史、新中国史、改革开放史、社会主义发展史有机结合，讲述身边先进典型人物，教育引导广大农村党员深入汲取党史智慧力量，自觉接受思想洗礼和政治淬炼，争做“不忘初心、牢记使命”的时代先锋。开展党史学习教育，要为其注入“党味”，做好“课前功课”，准确把握党史教育的着力点和思想点，加强对党的基本纲领、基本方针、基本路线的认识，为党史学习教育增添“定力”。</w:t>
      </w:r>
    </w:p>
    <w:p>
      <w:pPr>
        <w:spacing w:line="560" w:lineRule="exact"/>
        <w:ind w:firstLine="640" w:firstLineChars="200"/>
        <w:rPr>
          <w:rFonts w:ascii="仿宋_GB2312" w:eastAsia="仿宋_GB2312"/>
          <w:sz w:val="32"/>
        </w:rPr>
      </w:pPr>
      <w:r>
        <w:rPr>
          <w:rFonts w:ascii="仿宋_GB2312" w:eastAsia="仿宋_GB2312"/>
          <w:sz w:val="32"/>
        </w:rPr>
        <w:t>加强“趣味”，增强党史学习的“活力”。党史教育本身是严肃的，但是形式可以是多样有趣的。开展党史学习教育，一方面要着力突出针对性、多样性和实效性，创新授课形式，加强党史学习“趣味”。基层干部可以结合基层实际，采取“线上＋线下”的模式，引导农村党员从原来单纯地“课桌前听”变为“讲台上讲”、从“被动听”到“主动想”，让党史教育氛围更加浓厚；另一方面要选好主题，充分利用好红色资源，最大程度发挥好党史学习教育的引领作用，将基层一线变为现场课堂，增强党史学习的“活力”。</w:t>
      </w:r>
    </w:p>
    <w:p>
      <w:pPr>
        <w:spacing w:line="560" w:lineRule="exact"/>
        <w:ind w:firstLine="640" w:firstLineChars="200"/>
        <w:rPr>
          <w:rFonts w:ascii="仿宋_GB2312" w:eastAsia="仿宋_GB2312"/>
          <w:sz w:val="32"/>
        </w:rPr>
      </w:pPr>
      <w:r>
        <w:rPr>
          <w:rFonts w:ascii="仿宋_GB2312" w:eastAsia="仿宋_GB2312"/>
          <w:sz w:val="32"/>
        </w:rPr>
        <w:t>引人“回味”，增强党史学习的“耐力”。党史学习教育并非生搬硬套、照本宣科，要通过党史学习教育让党员干部有所思考、有所感悟。基层干部要加强对历史经验的总结，引导农村党员对照党的先进经验和事迹典型，进行宣传学习，做到上接“天线”、下接“地气”，加强党史学习的“土味道”，让广大农村党员听得懂，不断要强化党史学习的“回味性”，引人回味无穷，提高党史学习的“耐力”。此外，还要抓住群众百姓最关心的问题，了解人民群众的急难忧盼，通过自身行动引领，更好地带动群众、服务群众，使党史学习教育成为凝聚力量、推动发展的“助推器”。</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70" w:name="_Toc4047"/>
      <w:r>
        <w:rPr>
          <w:rFonts w:ascii="方正小标宋简体" w:eastAsia="方正小标宋简体"/>
          <w:b/>
          <w:sz w:val="44"/>
        </w:rPr>
        <w:t>读懂纪念章背后的“初心密码”</w:t>
      </w:r>
      <w:bookmarkEnd w:id="470"/>
    </w:p>
    <w:p>
      <w:pPr>
        <w:spacing w:line="560" w:lineRule="exact"/>
        <w:ind w:firstLine="640" w:firstLineChars="200"/>
        <w:rPr>
          <w:rFonts w:ascii="仿宋_GB2312" w:eastAsia="仿宋_GB2312"/>
          <w:sz w:val="32"/>
        </w:rPr>
      </w:pPr>
      <w:r>
        <w:rPr>
          <w:rFonts w:ascii="仿宋_GB2312" w:eastAsia="仿宋_GB2312"/>
          <w:sz w:val="32"/>
        </w:rPr>
        <w:t>“光荣在党</w:t>
      </w:r>
      <w:r>
        <w:rPr>
          <w:rFonts w:ascii="仿宋_GB2312" w:eastAsia="仿宋_GB2312"/>
          <w:sz w:val="32"/>
        </w:rPr>
        <w:t>x</w:t>
      </w:r>
      <w:r>
        <w:rPr>
          <w:rFonts w:ascii="仿宋_GB2312" w:eastAsia="仿宋_GB2312"/>
          <w:sz w:val="32"/>
        </w:rPr>
        <w:t>x</w:t>
      </w:r>
      <w:r>
        <w:rPr>
          <w:rFonts w:ascii="仿宋_GB2312" w:eastAsia="仿宋_GB2312"/>
          <w:sz w:val="32"/>
        </w:rPr>
        <w:t>年”纪念章是党中央</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年首次颁发的纪念章。颁发对象是党龄达到</w:t>
      </w:r>
      <w:r>
        <w:rPr>
          <w:rFonts w:ascii="仿宋_GB2312" w:eastAsia="仿宋_GB2312"/>
          <w:sz w:val="32"/>
        </w:rPr>
        <w:t>x</w:t>
      </w:r>
      <w:r>
        <w:rPr>
          <w:rFonts w:ascii="仿宋_GB2312" w:eastAsia="仿宋_GB2312"/>
          <w:sz w:val="32"/>
        </w:rPr>
        <w:t>x</w:t>
      </w:r>
      <w:r>
        <w:rPr>
          <w:rFonts w:ascii="仿宋_GB2312" w:eastAsia="仿宋_GB2312"/>
          <w:sz w:val="32"/>
        </w:rPr>
        <w:t>周年、一贯表现良好的党员。本次颁发纪念章不仅是对老党员“烈士暮年，壮心不已”的充分肯定和关心关怀，更是对年轻党员“恰同学少年，风华正茂”的激励和鞭策。广大年轻干部要读懂纪念章背后蕴藏的“初心密码”，在致敬和传承中牢记初心使命，为实现“十四五”规划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年远景目标积蓄精神力量。</w:t>
      </w:r>
    </w:p>
    <w:p>
      <w:pPr>
        <w:spacing w:line="560" w:lineRule="exact"/>
        <w:ind w:firstLine="640" w:firstLineChars="200"/>
        <w:rPr>
          <w:rFonts w:ascii="仿宋_GB2312" w:eastAsia="仿宋_GB2312"/>
          <w:sz w:val="32"/>
        </w:rPr>
      </w:pPr>
      <w:r>
        <w:rPr>
          <w:rFonts w:ascii="仿宋_GB2312" w:eastAsia="仿宋_GB2312"/>
          <w:sz w:val="32"/>
        </w:rPr>
        <w:t>于老党员“莫道桑榆晚，为霞尚满天”的使命担当中，永葆“愿得此身长报国”的忠诚之心。无论是硝烟弥漫、枪林弹雨的革命战争时期，还是艰苦卓绝、砥砺奋进的社会主义建设时期。老党员们都始终将忠诚摆在干事创业的第一位，以“石可破也，而不可夺其坚”的政治品格推进工作，为新中国的成立和社会主义事业作出了不可磨灭的贡献。</w:t>
      </w:r>
    </w:p>
    <w:p>
      <w:pPr>
        <w:spacing w:line="560" w:lineRule="exact"/>
        <w:ind w:firstLine="640" w:firstLineChars="200"/>
        <w:rPr>
          <w:rFonts w:ascii="仿宋_GB2312" w:eastAsia="仿宋_GB2312"/>
          <w:sz w:val="32"/>
        </w:rPr>
      </w:pPr>
      <w:r>
        <w:rPr>
          <w:rFonts w:ascii="仿宋_GB2312" w:eastAsia="仿宋_GB2312"/>
          <w:sz w:val="32"/>
        </w:rPr>
        <w:t>心有所信，方能行远。面对当今世界百年未有之大变局，面对新时代国家发展面临的机遇和挑战，广大年轻党员要向老党员对标看齐，学习他们“历百折而仍向东”的至诚高节。在荆棘密布的前路上把牢政治方向，涵养政治风骨，保持政治定力，用一生践行“吾将吾身献吾党”的铮铮誓言。</w:t>
      </w:r>
    </w:p>
    <w:p>
      <w:pPr>
        <w:spacing w:line="560" w:lineRule="exact"/>
        <w:ind w:firstLine="640" w:firstLineChars="200"/>
        <w:rPr>
          <w:rFonts w:ascii="仿宋_GB2312" w:eastAsia="仿宋_GB2312"/>
          <w:sz w:val="32"/>
        </w:rPr>
      </w:pPr>
      <w:r>
        <w:rPr>
          <w:rFonts w:ascii="仿宋_GB2312" w:eastAsia="仿宋_GB2312"/>
          <w:sz w:val="32"/>
        </w:rPr>
        <w:t>于老党员“落红不是无情物，化作春泥更护花”的无私奉献中，厚植“无非一念救苍生”的为民情怀。</w:t>
      </w:r>
      <w:r>
        <w:rPr>
          <w:rFonts w:ascii="仿宋_GB2312" w:eastAsia="仿宋_GB2312"/>
          <w:sz w:val="32"/>
        </w:rPr>
        <w:t>x</w:t>
      </w:r>
      <w:r>
        <w:rPr>
          <w:rFonts w:ascii="仿宋_GB2312" w:eastAsia="仿宋_GB2312"/>
          <w:sz w:val="32"/>
        </w:rPr>
        <w:t>x</w:t>
      </w:r>
      <w:r>
        <w:rPr>
          <w:rFonts w:ascii="仿宋_GB2312" w:eastAsia="仿宋_GB2312"/>
          <w:sz w:val="32"/>
        </w:rPr>
        <w:t>岁、</w:t>
      </w:r>
      <w:r>
        <w:rPr>
          <w:rFonts w:ascii="仿宋_GB2312" w:eastAsia="仿宋_GB2312"/>
          <w:sz w:val="32"/>
        </w:rPr>
        <w:t>x</w:t>
      </w:r>
      <w:r>
        <w:rPr>
          <w:rFonts w:ascii="仿宋_GB2312" w:eastAsia="仿宋_GB2312"/>
          <w:sz w:val="32"/>
        </w:rPr>
        <w:t>x</w:t>
      </w:r>
      <w:r>
        <w:rPr>
          <w:rFonts w:ascii="仿宋_GB2312" w:eastAsia="仿宋_GB2312"/>
          <w:sz w:val="32"/>
        </w:rPr>
        <w:t>年党龄的老党员卢绍良，为村民修路护路</w:t>
      </w:r>
      <w:r>
        <w:rPr>
          <w:rFonts w:ascii="仿宋_GB2312" w:eastAsia="仿宋_GB2312"/>
          <w:sz w:val="32"/>
        </w:rPr>
        <w:t>x</w:t>
      </w:r>
      <w:r>
        <w:rPr>
          <w:rFonts w:ascii="仿宋_GB2312" w:eastAsia="仿宋_GB2312"/>
          <w:sz w:val="32"/>
        </w:rPr>
        <w:t>x</w:t>
      </w:r>
      <w:r>
        <w:rPr>
          <w:rFonts w:ascii="仿宋_GB2312" w:eastAsia="仿宋_GB2312"/>
          <w:sz w:val="32"/>
        </w:rPr>
        <w:t>余载，坚持“白干不要钱”。</w:t>
      </w:r>
      <w:r>
        <w:rPr>
          <w:rFonts w:ascii="仿宋_GB2312" w:eastAsia="仿宋_GB2312"/>
          <w:sz w:val="32"/>
        </w:rPr>
        <w:t>x</w:t>
      </w:r>
      <w:r>
        <w:rPr>
          <w:rFonts w:ascii="仿宋_GB2312" w:eastAsia="仿宋_GB2312"/>
          <w:sz w:val="32"/>
        </w:rPr>
        <w:t>x</w:t>
      </w:r>
      <w:r>
        <w:rPr>
          <w:rFonts w:ascii="仿宋_GB2312" w:eastAsia="仿宋_GB2312"/>
          <w:sz w:val="32"/>
        </w:rPr>
        <w:t>岁、</w:t>
      </w:r>
      <w:r>
        <w:rPr>
          <w:rFonts w:ascii="仿宋_GB2312" w:eastAsia="仿宋_GB2312"/>
          <w:sz w:val="32"/>
        </w:rPr>
        <w:t>x</w:t>
      </w:r>
      <w:r>
        <w:rPr>
          <w:rFonts w:ascii="仿宋_GB2312" w:eastAsia="仿宋_GB2312"/>
          <w:sz w:val="32"/>
        </w:rPr>
        <w:t>x</w:t>
      </w:r>
      <w:r>
        <w:rPr>
          <w:rFonts w:ascii="仿宋_GB2312" w:eastAsia="仿宋_GB2312"/>
          <w:sz w:val="32"/>
        </w:rPr>
        <w:t>年党龄的王燕玺，放弃优越工作主动到偏远地区任教</w:t>
      </w:r>
      <w:r>
        <w:rPr>
          <w:rFonts w:ascii="仿宋_GB2312" w:eastAsia="仿宋_GB2312"/>
          <w:sz w:val="32"/>
        </w:rPr>
        <w:t>x</w:t>
      </w:r>
      <w:r>
        <w:rPr>
          <w:rFonts w:ascii="仿宋_GB2312" w:eastAsia="仿宋_GB2312"/>
          <w:sz w:val="32"/>
        </w:rPr>
        <w:t>x</w:t>
      </w:r>
      <w:r>
        <w:rPr>
          <w:rFonts w:ascii="仿宋_GB2312" w:eastAsia="仿宋_GB2312"/>
          <w:sz w:val="32"/>
        </w:rPr>
        <w:t>年，退休后持续向慈善捐款</w:t>
      </w:r>
      <w:r>
        <w:rPr>
          <w:rFonts w:ascii="仿宋_GB2312" w:eastAsia="仿宋_GB2312"/>
          <w:sz w:val="32"/>
        </w:rPr>
        <w:t>x</w:t>
      </w:r>
      <w:r>
        <w:rPr>
          <w:rFonts w:ascii="仿宋_GB2312" w:eastAsia="仿宋_GB2312"/>
          <w:sz w:val="32"/>
        </w:rPr>
        <w:t>x</w:t>
      </w:r>
      <w:r>
        <w:rPr>
          <w:rFonts w:ascii="仿宋_GB2312" w:eastAsia="仿宋_GB2312"/>
          <w:sz w:val="32"/>
        </w:rPr>
        <w:t>万余元……老党员们用实际行动诠释了中国共产党人“一枝一叶总关情”的为民初心，他们扎根群众，无私奉献，熟知群众的冷暖与需求，不忘人民的恩情与期盼。自从入党那一刻开始，他们就已经走上了为人民服务的“不归路”。</w:t>
      </w:r>
    </w:p>
    <w:p>
      <w:pPr>
        <w:spacing w:line="560" w:lineRule="exact"/>
        <w:ind w:firstLine="640" w:firstLineChars="200"/>
        <w:rPr>
          <w:rFonts w:ascii="仿宋_GB2312" w:eastAsia="仿宋_GB2312"/>
          <w:sz w:val="32"/>
        </w:rPr>
      </w:pPr>
      <w:r>
        <w:rPr>
          <w:rFonts w:ascii="仿宋_GB2312" w:eastAsia="仿宋_GB2312"/>
          <w:sz w:val="32"/>
        </w:rPr>
        <w:t>从梁家河出发的习近平同志，无论身在何处，官居何职，都始终把“我将无我，不负人民”的初心使命牢记心头。作为新时代的年轻党员更要以老党员为榜样，厚植“先天下之忧而忧，后天下之乐而乐”的为民情怀，坚持以“群众利益无小事”的思想认识，用心用情走好党的群众路线，急群众之所急，做群众之所盼，让鱼水之情更深更浓。</w:t>
      </w:r>
    </w:p>
    <w:p>
      <w:pPr>
        <w:spacing w:line="560" w:lineRule="exact"/>
        <w:ind w:firstLine="640" w:firstLineChars="200"/>
        <w:rPr>
          <w:rFonts w:ascii="仿宋_GB2312" w:eastAsia="仿宋_GB2312"/>
          <w:sz w:val="32"/>
        </w:rPr>
      </w:pPr>
      <w:r>
        <w:rPr>
          <w:rFonts w:ascii="仿宋_GB2312" w:eastAsia="仿宋_GB2312"/>
          <w:sz w:val="32"/>
        </w:rPr>
        <w:t>于老党员“千锤万凿出深山，烈火焚烧若等闲”的艰苦卓绝中，锤炼“长风破浪会有时”的坚定意志。从“东亚病夫”到“东方巨龙”，从“弱国无外交”到“朋友遍天下”，从“吃不饱穿不暖”到“不愁吃不愁穿”……这些成绩的取得，与千千万万老党员几十年如一日的苦干实干、艰苦奋斗是分不开的。纪念章获得者中，有辛勤耕耘的农民，有潜心专研的专家，有恪尽职守的军人，他们是各行各业的先锋模范、光荣标杆，是我们学习的榜样。</w:t>
      </w:r>
    </w:p>
    <w:p>
      <w:pPr>
        <w:spacing w:line="560" w:lineRule="exact"/>
        <w:ind w:firstLine="640" w:firstLineChars="200"/>
        <w:rPr>
          <w:rFonts w:ascii="仿宋_GB2312" w:eastAsia="仿宋_GB2312"/>
          <w:sz w:val="32"/>
        </w:rPr>
      </w:pPr>
      <w:r>
        <w:rPr>
          <w:rFonts w:ascii="仿宋_GB2312" w:eastAsia="仿宋_GB2312"/>
          <w:sz w:val="32"/>
        </w:rPr>
        <w:t>社会主义是干出来的，新时代也是干出来的，广大青年党员要在老党员们的先进事迹中汲取精神养分，以“千磨万击还坚劲”的执着迎难而上、冲锋在前，发扬“钉钉子”精神，立下愚公移山志，下足燕子垒窝功，一张蓝图绘到底，一茬接着一茬干，为实现“十四五”规划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年远景目标注入年轻党员力量。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71" w:name="_Toc23153"/>
      <w:r>
        <w:rPr>
          <w:rFonts w:ascii="方正小标宋简体" w:eastAsia="方正小标宋简体"/>
          <w:b/>
          <w:sz w:val="44"/>
        </w:rPr>
        <w:t>某某</w:t>
      </w:r>
      <w:r>
        <w:rPr>
          <w:rFonts w:ascii="方正小标宋简体" w:eastAsia="方正小标宋简体"/>
          <w:b/>
          <w:sz w:val="44"/>
        </w:rPr>
        <w:t>华亭：奏响党史学习教育“红色五部曲”</w:t>
      </w:r>
      <w:bookmarkEnd w:id="471"/>
    </w:p>
    <w:p>
      <w:pPr>
        <w:spacing w:line="560" w:lineRule="exact"/>
        <w:ind w:firstLine="640" w:firstLineChars="200"/>
        <w:rPr>
          <w:rFonts w:ascii="仿宋_GB2312" w:eastAsia="仿宋_GB2312"/>
          <w:sz w:val="32"/>
        </w:rPr>
      </w:pPr>
      <w:r>
        <w:rPr>
          <w:rFonts w:ascii="仿宋_GB2312" w:eastAsia="仿宋_GB2312"/>
          <w:sz w:val="32"/>
        </w:rPr>
        <w:t>党史学习教育开展以来，</w:t>
      </w:r>
      <w:r>
        <w:rPr>
          <w:rFonts w:ascii="仿宋_GB2312" w:eastAsia="仿宋_GB2312"/>
          <w:sz w:val="32"/>
        </w:rPr>
        <w:t>某某</w:t>
      </w:r>
      <w:r>
        <w:rPr>
          <w:rFonts w:ascii="仿宋_GB2312" w:eastAsia="仿宋_GB2312"/>
          <w:sz w:val="32"/>
        </w:rPr>
        <w:t>省华亭市按照学党史、悟思想、办实事、开新局的要求，不断创新形式，充分运用红色资源，传承红色基因，发扬红色传统，加强红色教育，讲好红色故事，赓续红色血脉，教育引导广大党员干部坚定理想信念、践行使命担当，奏响建设幸福美好新华亭的新乐章。</w:t>
      </w:r>
    </w:p>
    <w:p>
      <w:pPr>
        <w:spacing w:line="560" w:lineRule="exact"/>
        <w:ind w:firstLine="640" w:firstLineChars="200"/>
        <w:rPr>
          <w:rFonts w:ascii="仿宋_GB2312" w:eastAsia="仿宋_GB2312"/>
          <w:sz w:val="32"/>
        </w:rPr>
      </w:pPr>
      <w:r>
        <w:rPr>
          <w:rFonts w:ascii="仿宋_GB2312" w:eastAsia="仿宋_GB2312"/>
          <w:sz w:val="32"/>
        </w:rPr>
        <w:t>打造“红色课堂”，奏响“主题曲”。全市各级党组织围绕学习教育、宣传实践、“我为群众办实事”等重点，积极开展“千名领导干部同上一堂党史课”“党史大讲堂”活动，依托“书记讲党课”“党员微课堂”“我来讲党史”活动等形式多样的载体，打造“红色课堂”，邀请市内外知名党史专家，为全市党员干部作党史专题辅导报告</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场次，使全体党员干部全方位、多层次深刻感悟党的“百年追梦史”“百年奉献史”“百年为民史”“百年理论史”“百年斗争史”“百年赶考史”，进一步引导广大党员干部增强“四个意识”、坚定“四个自信”、做到“两个维护”，不断提高政治判断力、政治领悟力、政治执行力，推动全市各级党组织和广大党员开拓奋进、守正创新，全力做好各项工作。</w:t>
      </w:r>
    </w:p>
    <w:p>
      <w:pPr>
        <w:spacing w:line="560" w:lineRule="exact"/>
        <w:ind w:firstLine="640" w:firstLineChars="200"/>
        <w:rPr>
          <w:rFonts w:ascii="仿宋_GB2312" w:eastAsia="仿宋_GB2312"/>
          <w:sz w:val="32"/>
        </w:rPr>
      </w:pPr>
      <w:r>
        <w:rPr>
          <w:rFonts w:ascii="仿宋_GB2312" w:eastAsia="仿宋_GB2312"/>
          <w:sz w:val="32"/>
        </w:rPr>
        <w:t>讲好“红色故事”，奏响“进行曲”。抽组市委党校、华亭工委纪念馆等单位</w:t>
      </w:r>
      <w:r>
        <w:rPr>
          <w:rFonts w:ascii="仿宋_GB2312" w:eastAsia="仿宋_GB2312"/>
          <w:sz w:val="32"/>
        </w:rPr>
        <w:t>x</w:t>
      </w:r>
      <w:r>
        <w:rPr>
          <w:rFonts w:ascii="仿宋_GB2312" w:eastAsia="仿宋_GB2312"/>
          <w:sz w:val="32"/>
        </w:rPr>
        <w:t>x</w:t>
      </w:r>
      <w:r>
        <w:rPr>
          <w:rFonts w:ascii="仿宋_GB2312" w:eastAsia="仿宋_GB2312"/>
          <w:sz w:val="32"/>
        </w:rPr>
        <w:t>名业务骨干组成党史宣讲团，深挖华亭红色故事，创新方式方法，实施党史“进校园、进机关、进军营、进社区、进农村、进企业、进宗教场所”七进活动，开展“四史”教育巡回宣讲</w:t>
      </w:r>
      <w:r>
        <w:rPr>
          <w:rFonts w:ascii="仿宋_GB2312" w:eastAsia="仿宋_GB2312"/>
          <w:sz w:val="32"/>
        </w:rPr>
        <w:t>x</w:t>
      </w:r>
      <w:r>
        <w:rPr>
          <w:rFonts w:ascii="仿宋_GB2312" w:eastAsia="仿宋_GB2312"/>
          <w:sz w:val="32"/>
        </w:rPr>
        <w:t>x</w:t>
      </w:r>
      <w:r>
        <w:rPr>
          <w:rFonts w:ascii="仿宋_GB2312" w:eastAsia="仿宋_GB2312"/>
          <w:sz w:val="32"/>
        </w:rPr>
        <w:t>余场次，覆盖干部群众近</w:t>
      </w:r>
      <w:r>
        <w:rPr>
          <w:rFonts w:ascii="仿宋_GB2312" w:eastAsia="仿宋_GB2312"/>
          <w:sz w:val="32"/>
        </w:rPr>
        <w:t>x</w:t>
      </w:r>
      <w:r>
        <w:rPr>
          <w:rFonts w:ascii="仿宋_GB2312" w:eastAsia="仿宋_GB2312"/>
          <w:sz w:val="32"/>
        </w:rPr>
        <w:t>万余名。“飞机上投的弹下来，几个小时过去一个山头就平了，但为了维护祖国主权！我们丝毫不怕。”西华镇什民村</w:t>
      </w:r>
      <w:r>
        <w:rPr>
          <w:rFonts w:ascii="仿宋_GB2312" w:eastAsia="仿宋_GB2312"/>
          <w:sz w:val="32"/>
        </w:rPr>
        <w:t>x</w:t>
      </w:r>
      <w:r>
        <w:rPr>
          <w:rFonts w:ascii="仿宋_GB2312" w:eastAsia="仿宋_GB2312"/>
          <w:sz w:val="32"/>
        </w:rPr>
        <w:t>x</w:t>
      </w:r>
      <w:r>
        <w:rPr>
          <w:rFonts w:ascii="仿宋_GB2312" w:eastAsia="仿宋_GB2312"/>
          <w:sz w:val="32"/>
        </w:rPr>
        <w:t>岁抗美援朝老兵杨生伟，以自己的战斗经历为全村党员宣讲党的革命历程，引发听众强烈的思想共鸣。全市有</w:t>
      </w:r>
      <w:r>
        <w:rPr>
          <w:rFonts w:ascii="仿宋_GB2312" w:eastAsia="仿宋_GB2312"/>
          <w:sz w:val="32"/>
        </w:rPr>
        <w:t>x</w:t>
      </w:r>
      <w:r>
        <w:rPr>
          <w:rFonts w:ascii="仿宋_GB2312" w:eastAsia="仿宋_GB2312"/>
          <w:sz w:val="32"/>
        </w:rPr>
        <w:t>x</w:t>
      </w:r>
      <w:r>
        <w:rPr>
          <w:rFonts w:ascii="仿宋_GB2312" w:eastAsia="仿宋_GB2312"/>
          <w:sz w:val="32"/>
        </w:rPr>
        <w:t>多名像杨生伟这样的“五老”人员，担任党史义务宣讲员，用口中的故事、切身的感受和人生的经历作为“活教材”，用“乡音”传“党音”，提升红色故事的影响力、感召力和辐射力，助力红色基因薪火相传、红色血脉赓续不断。</w:t>
      </w:r>
    </w:p>
    <w:p>
      <w:pPr>
        <w:spacing w:line="560" w:lineRule="exact"/>
        <w:ind w:firstLine="640" w:firstLineChars="200"/>
        <w:rPr>
          <w:rFonts w:ascii="仿宋_GB2312" w:eastAsia="仿宋_GB2312"/>
          <w:sz w:val="32"/>
        </w:rPr>
      </w:pPr>
      <w:r>
        <w:rPr>
          <w:rFonts w:ascii="仿宋_GB2312" w:eastAsia="仿宋_GB2312"/>
          <w:sz w:val="32"/>
        </w:rPr>
        <w:t>用活“红色资源”，奏响“协奏曲”。注重用活用好红色革命遗址，依托华亭工委纪念馆、上关镇高山党支部、工业园区三线建设爱国主义教育基地等红色教育资源，组织全市党员干部进行参观学习，观看红色教育影片，重温入党誓词，实地感悟革命精神，深刻感悟中国共产党为什么“能”、马克思主义为什么“行”、中国特色社会主义为什么“好”，筑牢初心使命，提振干事创业精气神，做到学史明理、学史增信、学史崇德、学史力行。全市各红色教育基地累计接待来访党员干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批</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余人次，开展“参观党史展览、瞻仰一次革命遗址、重温一次入党誓词”主题党日活动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余次，使红色基因融入血脉、红色精神激发力量，激励党员干部在新的征程上砥砺前行、接续奋斗。</w:t>
      </w:r>
    </w:p>
    <w:p>
      <w:pPr>
        <w:spacing w:line="560" w:lineRule="exact"/>
        <w:ind w:firstLine="640" w:firstLineChars="200"/>
        <w:rPr>
          <w:rFonts w:ascii="仿宋_GB2312" w:eastAsia="仿宋_GB2312"/>
          <w:sz w:val="32"/>
        </w:rPr>
      </w:pPr>
      <w:r>
        <w:rPr>
          <w:rFonts w:ascii="仿宋_GB2312" w:eastAsia="仿宋_GB2312"/>
          <w:sz w:val="32"/>
        </w:rPr>
        <w:t>寻访“红色足迹”，奏响“交响曲”。“不能说，打死都不能说。不说死我一个，说了就要死很多人……”铿锵有力的声音带领参观党员看到了那牢房之中的血色与黑暗，那吊在房梁上被鞭打水泼的年轻女共产党员用生命的不屈保护党的机密、为迎来新中国、迎来解放而不屈不挠的感人画面便清晰地浮现在眼前。全市各级党组织坚持走出去、请进来相结合，开展“沉浸式”教学，追寻胡廷珍、李义祥、王月梅等革命先辈的足迹，让党员干部从党的波澜壮阔的革命历程中汲取红色奋进力量，筑牢信仰之基、补足精神之钙、把稳思想之舵。全市中小学把红色事迹融入学校思想政治课，“六一”前后通过组织中小学生寻访红色足迹、重走长征路等方式，引导青少年感受红色记忆，增强党史学习教育参与感，激发出青少年爱党、爱国、爱社会主义的情怀。</w:t>
      </w:r>
    </w:p>
    <w:p>
      <w:pPr>
        <w:spacing w:line="560" w:lineRule="exact"/>
        <w:ind w:firstLine="640" w:firstLineChars="200"/>
        <w:rPr>
          <w:rFonts w:ascii="仿宋_GB2312" w:eastAsia="仿宋_GB2312"/>
          <w:sz w:val="32"/>
        </w:rPr>
      </w:pPr>
      <w:r>
        <w:rPr>
          <w:rFonts w:ascii="仿宋_GB2312" w:eastAsia="仿宋_GB2312"/>
          <w:sz w:val="32"/>
        </w:rPr>
        <w:t>筑牢“红色堡垒”，奏响“奋进曲”。坚持从党史学习教育中汲取智慧、凝聚力量、增强本领，动员全市各级党组织和广大党员干部发挥先锋模范作用，让红色的党旗飘扬在一线，立足新发展阶段，贯彻新发展理念，构建新发展格局，弘扬脱贫攻坚精神，乘势而上，全力以赴稳增长、促改革、调结构、惠民生、防风险、保稳定，大力实施乡村振兴、工业强市、项目带动、城镇提质、改革创新、绿色崛起、普惠共享七大战略，扎实推进巩固拓展脱贫攻坚成果同乡村振兴有效衔接，跑出乡村振兴新速度，奋力实现“双过半”和“全年旺”，让人民群众切实感受到党史学习教育带来的新成效新气象新变化，确保“十四五”开好局、起好步，以优异的成绩庆祝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72" w:name="_Toc2975"/>
      <w:r>
        <w:rPr>
          <w:rFonts w:ascii="方正小标宋简体" w:eastAsia="方正小标宋简体"/>
          <w:b/>
          <w:sz w:val="44"/>
        </w:rPr>
        <w:t>给“蓝盔英雄”申亮亮的一封信</w:t>
      </w:r>
      <w:bookmarkEnd w:id="472"/>
    </w:p>
    <w:p>
      <w:pPr>
        <w:spacing w:line="560" w:lineRule="exact"/>
        <w:ind w:firstLine="640" w:firstLineChars="200"/>
        <w:rPr>
          <w:rFonts w:ascii="仿宋_GB2312" w:eastAsia="仿宋_GB2312"/>
          <w:sz w:val="32"/>
        </w:rPr>
      </w:pPr>
      <w:r>
        <w:rPr>
          <w:rFonts w:ascii="仿宋_GB2312" w:eastAsia="仿宋_GB2312"/>
          <w:sz w:val="32"/>
        </w:rPr>
        <w:t>尊敬的申亮亮同志：</w:t>
      </w:r>
    </w:p>
    <w:p>
      <w:pPr>
        <w:spacing w:line="560" w:lineRule="exact"/>
        <w:ind w:firstLine="640" w:firstLineChars="200"/>
        <w:rPr>
          <w:rFonts w:ascii="仿宋_GB2312" w:eastAsia="仿宋_GB2312"/>
          <w:sz w:val="32"/>
        </w:rPr>
      </w:pPr>
      <w:r>
        <w:rPr>
          <w:rFonts w:ascii="仿宋_GB2312" w:eastAsia="仿宋_GB2312"/>
          <w:sz w:val="32"/>
        </w:rPr>
        <w:t>您好！</w:t>
      </w:r>
    </w:p>
    <w:p>
      <w:pPr>
        <w:spacing w:line="560" w:lineRule="exact"/>
        <w:ind w:firstLine="640" w:firstLineChars="200"/>
        <w:rPr>
          <w:rFonts w:ascii="仿宋_GB2312" w:eastAsia="仿宋_GB2312"/>
          <w:sz w:val="32"/>
        </w:rPr>
      </w:pPr>
      <w:r>
        <w:rPr>
          <w:rFonts w:ascii="仿宋_GB2312" w:eastAsia="仿宋_GB2312"/>
          <w:sz w:val="32"/>
        </w:rPr>
        <w:t>五年前，您灵柩归国，魂归故里。您是在马里执行第四批维和任务时，为阻止汽车炸弹冲入营区壮烈牺牲的。同一个世界，共同的家园，人类维护和平的脚步从未停止过，您是用生命践行维和使命的“蓝盔英雄”。</w:t>
      </w:r>
    </w:p>
    <w:p>
      <w:pPr>
        <w:spacing w:line="560" w:lineRule="exact"/>
        <w:ind w:firstLine="640" w:firstLineChars="200"/>
        <w:rPr>
          <w:rFonts w:ascii="仿宋_GB2312" w:eastAsia="仿宋_GB2312"/>
          <w:sz w:val="32"/>
        </w:rPr>
      </w:pPr>
      <w:r>
        <w:rPr>
          <w:rFonts w:ascii="仿宋_GB2312" w:eastAsia="仿宋_GB2312"/>
          <w:sz w:val="32"/>
        </w:rPr>
        <w:t>在您身上，再次让世界深切地感受到了“热爱和平、不辱使命、崇尚正义、尊重生命、纪律严明、作风过硬、业务精湛、不畏牺牲”的中国维和精神。您从小就坚定从军报国的志向，把保家卫国牢记在心。到部队后，您苦练硬功，成为部队里“一专多能”型骨干。恐怖主义是国际社会的毒瘤，是我们地球家园的公害。在得知部队即将到马里参加维和任务后，您连续两年多次向部队写下请战书，“绝不放弃为祖国和军队去战斗的机会”是您对祖国最壮怀、最深情的告白，是对维护人类共同家园最积极、最热烈的响应。在执行维和任务时，您和一批批中国蓝盔，弘扬中国维和精神，把中国军人的优良作风和过硬本领带到了维和所在的国家和地区，充分展现了中国维和形象，与当地人民结下了深厚友谊，让当地人民真切地感受到了来自中国的“安全感”。</w:t>
      </w:r>
    </w:p>
    <w:p>
      <w:pPr>
        <w:spacing w:line="560" w:lineRule="exact"/>
        <w:ind w:firstLine="640" w:firstLineChars="200"/>
        <w:rPr>
          <w:rFonts w:ascii="仿宋_GB2312" w:eastAsia="仿宋_GB2312"/>
          <w:sz w:val="32"/>
        </w:rPr>
      </w:pPr>
      <w:r>
        <w:rPr>
          <w:rFonts w:ascii="仿宋_GB2312" w:eastAsia="仿宋_GB2312"/>
          <w:sz w:val="32"/>
        </w:rPr>
        <w:t>在您身上，再次让世界深切地感受到了中国人民坚持命运与共、兼济天下的人类情怀。我国参加维和行动</w:t>
      </w:r>
      <w:r>
        <w:rPr>
          <w:rFonts w:ascii="仿宋_GB2312" w:eastAsia="仿宋_GB2312"/>
          <w:sz w:val="32"/>
        </w:rPr>
        <w:t>x</w:t>
      </w:r>
      <w:r>
        <w:rPr>
          <w:rFonts w:ascii="仿宋_GB2312" w:eastAsia="仿宋_GB2312"/>
          <w:sz w:val="32"/>
        </w:rPr>
        <w:t>x</w:t>
      </w:r>
      <w:r>
        <w:rPr>
          <w:rFonts w:ascii="仿宋_GB2312" w:eastAsia="仿宋_GB2312"/>
          <w:sz w:val="32"/>
        </w:rPr>
        <w:t>多年来，已成为维和行动的主要出兵国、出资国，已成为联合国维和行动的关键力量，这背后是中国人民秉承“天下一家”的理念，这里面是有像您一样中国蓝盔的不断贡献。您深深地明白，走出国门，您不仅代表着中国军人，还代表着中国人民。几千年来，中国人民深刻体悟到：没有和平，就没有发展。中国人民是和平的爱好者，中国人民内心期盼与世界其他各国人民共建、共享世界和平。民心相通，民才能相亲。您是中国人民传播和平的使者，把中国人民热爱和平的心声传递到世界的各个角落，不断让世界各国人民理解中国人民的想法和愿望，向世界展现一个真实、立体、全面的中国，让世界各国人民与中国人民更加相知相亲。</w:t>
      </w:r>
    </w:p>
    <w:p>
      <w:pPr>
        <w:spacing w:line="560" w:lineRule="exact"/>
        <w:ind w:firstLine="640" w:firstLineChars="200"/>
        <w:rPr>
          <w:rFonts w:ascii="仿宋_GB2312" w:eastAsia="仿宋_GB2312"/>
          <w:sz w:val="32"/>
        </w:rPr>
      </w:pPr>
      <w:r>
        <w:rPr>
          <w:rFonts w:ascii="仿宋_GB2312" w:eastAsia="仿宋_GB2312"/>
          <w:sz w:val="32"/>
        </w:rPr>
        <w:t>在您身上，再次让世界深切地感受到了中国人民重诺践信，为了世界更美好而努力的大国担当。生命诚可贵，和平价更高。申亮亮同志，您为世界和平事业献出了生命。我们知道还有很多像您一样的中国蓝盔为国际和平默默无闻地奉献和付出着，是您们给了饱受战火摧残、威胁、冲突的地区带去了信心和希望，让那里的人民看到了和平的曙光，让世界看到了中国的大国担当。重信践诺是中国人的品格。近年来，我们积极全面落实联合国维和峰会承诺，尤其是在团组互访、专家交流、联演联训、人员培训等方面，深入加强国际合作，不断践行联合国“为维和而行动”的倡议，用行动为世界维和行动作出了日益突出的中国贡献。只有世界好，中国才能好。维护世界和平，就是维护中国的发展，我们将以您为榜样积极推进世界和平，做人类命运共同体的构建者、践行者。</w:t>
      </w:r>
    </w:p>
    <w:p>
      <w:pPr>
        <w:spacing w:line="560" w:lineRule="exact"/>
        <w:ind w:firstLine="640" w:firstLineChars="200"/>
        <w:rPr>
          <w:rFonts w:ascii="仿宋_GB2312" w:eastAsia="仿宋_GB2312"/>
          <w:sz w:val="32"/>
        </w:rPr>
      </w:pPr>
      <w:r>
        <w:rPr>
          <w:rFonts w:ascii="仿宋_GB2312" w:eastAsia="仿宋_GB2312"/>
          <w:sz w:val="32"/>
        </w:rPr>
        <w:t>今天，再次向您致敬！中国蓝盔，国际维和的关键力量！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73" w:name="_Toc18698"/>
      <w:r>
        <w:rPr>
          <w:rFonts w:ascii="方正小标宋简体" w:eastAsia="方正小标宋简体"/>
          <w:b/>
          <w:sz w:val="44"/>
        </w:rPr>
        <w:t>红星闪闪放光明：致青年楷模恽代英的一封信</w:t>
      </w:r>
      <w:bookmarkEnd w:id="473"/>
    </w:p>
    <w:p>
      <w:pPr>
        <w:spacing w:line="560" w:lineRule="exact"/>
        <w:ind w:firstLine="640" w:firstLineChars="200"/>
        <w:rPr>
          <w:rFonts w:ascii="仿宋_GB2312" w:eastAsia="仿宋_GB2312"/>
          <w:sz w:val="32"/>
        </w:rPr>
      </w:pPr>
      <w:r>
        <w:rPr>
          <w:rFonts w:ascii="仿宋_GB2312" w:eastAsia="仿宋_GB2312"/>
          <w:sz w:val="32"/>
        </w:rPr>
        <w:t>恽代英同志：</w:t>
      </w:r>
    </w:p>
    <w:p>
      <w:pPr>
        <w:spacing w:line="560" w:lineRule="exact"/>
        <w:ind w:firstLine="640" w:firstLineChars="200"/>
        <w:rPr>
          <w:rFonts w:ascii="仿宋_GB2312" w:eastAsia="仿宋_GB2312"/>
          <w:sz w:val="32"/>
        </w:rPr>
      </w:pPr>
      <w:r>
        <w:rPr>
          <w:rFonts w:ascii="仿宋_GB2312" w:eastAsia="仿宋_GB2312"/>
          <w:sz w:val="32"/>
        </w:rPr>
        <w:t>每每读到您在北洋军阀统治时期所作的诗，“每作伤心语，狂书字尽斜。杜鹃空有泪，鸿雁已无家。浩劫悲猿鹤，荒村绝稻麻。转旋男儿事，吾党岂匏瓜？”流露的真情实感，抒发的革命愿望，用</w:t>
      </w:r>
      <w:r>
        <w:rPr>
          <w:rFonts w:ascii="仿宋_GB2312" w:eastAsia="仿宋_GB2312"/>
          <w:sz w:val="32"/>
        </w:rPr>
        <w:t>x</w:t>
      </w:r>
      <w:r>
        <w:rPr>
          <w:rFonts w:ascii="仿宋_GB2312" w:eastAsia="仿宋_GB2312"/>
          <w:sz w:val="32"/>
        </w:rPr>
        <w:t>x</w:t>
      </w:r>
      <w:r>
        <w:rPr>
          <w:rFonts w:ascii="仿宋_GB2312" w:eastAsia="仿宋_GB2312"/>
          <w:sz w:val="32"/>
        </w:rPr>
        <w:t>年有限的生命，以身作则感染广大青年学生积极参与到救亡图存的爱国运动中来。</w:t>
      </w:r>
    </w:p>
    <w:p>
      <w:pPr>
        <w:spacing w:line="560" w:lineRule="exact"/>
        <w:ind w:firstLine="640" w:firstLineChars="200"/>
        <w:rPr>
          <w:rFonts w:ascii="仿宋_GB2312" w:eastAsia="仿宋_GB2312"/>
          <w:sz w:val="32"/>
        </w:rPr>
      </w:pPr>
      <w:r>
        <w:rPr>
          <w:rFonts w:ascii="仿宋_GB2312" w:eastAsia="仿宋_GB2312"/>
          <w:sz w:val="32"/>
        </w:rPr>
        <w:t>以笔为戈、冲锋陷阵，您用文字抗争帝国列强、封建官僚和国民党右派。五四运动爆发后，您深入参与</w:t>
      </w:r>
      <w:r>
        <w:rPr>
          <w:rFonts w:ascii="仿宋_GB2312" w:eastAsia="仿宋_GB2312"/>
          <w:sz w:val="32"/>
        </w:rPr>
        <w:t>某某</w:t>
      </w:r>
      <w:r>
        <w:rPr>
          <w:rFonts w:ascii="仿宋_GB2312" w:eastAsia="仿宋_GB2312"/>
          <w:sz w:val="32"/>
        </w:rPr>
        <w:t>地区的反帝反封建革命斗争，是</w:t>
      </w:r>
      <w:r>
        <w:rPr>
          <w:rFonts w:ascii="仿宋_GB2312" w:eastAsia="仿宋_GB2312"/>
          <w:sz w:val="32"/>
        </w:rPr>
        <w:t>某某</w:t>
      </w:r>
      <w:r>
        <w:rPr>
          <w:rFonts w:ascii="仿宋_GB2312" w:eastAsia="仿宋_GB2312"/>
          <w:sz w:val="32"/>
        </w:rPr>
        <w:t>地区五四运动的主要领导人之一。</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年春，又前往</w:t>
      </w:r>
      <w:r>
        <w:rPr>
          <w:rFonts w:ascii="仿宋_GB2312" w:eastAsia="仿宋_GB2312"/>
          <w:sz w:val="32"/>
        </w:rPr>
        <w:t>某某</w:t>
      </w:r>
      <w:r>
        <w:rPr>
          <w:rFonts w:ascii="仿宋_GB2312" w:eastAsia="仿宋_GB2312"/>
          <w:sz w:val="32"/>
        </w:rPr>
        <w:t>，与李大钊、邓中夏等人建立了联系，开始接受马克思主义的基本观点。其间，您先后翻译了恩格斯的《家庭、私有制和国家的起源》（部分章节）和考茨基的《阶级争斗》等书。毛泽东曾回忆说，有</w:t>
      </w:r>
      <w:r>
        <w:rPr>
          <w:rFonts w:ascii="仿宋_GB2312" w:eastAsia="仿宋_GB2312"/>
          <w:sz w:val="32"/>
        </w:rPr>
        <w:t>x</w:t>
      </w:r>
      <w:r>
        <w:rPr>
          <w:rFonts w:ascii="仿宋_GB2312" w:eastAsia="仿宋_GB2312"/>
          <w:sz w:val="32"/>
        </w:rPr>
        <w:t>本书特别深地铭刻在他心中，帮助他建立起对马克思主义的信仰，这其中就包括您翻译的《阶级争斗》。第一次国共合作后，在清醒地认识到国民党内部分化为左派和右派后，他以文章为投枪和匕首，与国民党右派进行了巧妙而针锋相对的斗争。我们从您那“铁骨铮铮、为国为民”走过青春的文字中体会，只有实现生活情感与文字语句的密切结合，以笔为戈、冲锋陷阵，才能在新时代以不同的形式践行共产党员的最美宣言。</w:t>
      </w:r>
    </w:p>
    <w:p>
      <w:pPr>
        <w:spacing w:line="560" w:lineRule="exact"/>
        <w:ind w:firstLine="640" w:firstLineChars="200"/>
        <w:rPr>
          <w:rFonts w:ascii="仿宋_GB2312" w:eastAsia="仿宋_GB2312"/>
          <w:sz w:val="32"/>
        </w:rPr>
      </w:pPr>
      <w:r>
        <w:rPr>
          <w:rFonts w:ascii="仿宋_GB2312" w:eastAsia="仿宋_GB2312"/>
          <w:sz w:val="32"/>
        </w:rPr>
        <w:t>博览群书、砥砺行为，您用实践探索社会进步、国家发展和文化真理。您</w:t>
      </w:r>
      <w:r>
        <w:rPr>
          <w:rFonts w:ascii="仿宋_GB2312" w:eastAsia="仿宋_GB2312"/>
          <w:sz w:val="32"/>
        </w:rPr>
        <w:t>x</w:t>
      </w:r>
      <w:r>
        <w:rPr>
          <w:rFonts w:ascii="仿宋_GB2312" w:eastAsia="仿宋_GB2312"/>
          <w:sz w:val="32"/>
        </w:rPr>
        <w:t>x</w:t>
      </w:r>
      <w:r>
        <w:rPr>
          <w:rFonts w:ascii="仿宋_GB2312" w:eastAsia="仿宋_GB2312"/>
          <w:sz w:val="32"/>
        </w:rPr>
        <w:t>岁时考入武昌中华大学（华中师范大学前身）预科，自此开始走上革命道路。曾应陈独秀之邀翻译《阶级争斗》，使其成为党创建时期传播最广、影响最大的著作之一；也曾创办互助社、利群书社与共存社，帮助青年学生了解政治、思想潮流。作为《中国青年》主编和创办人，您从进入中华大学文科攻读中国哲学开始，就大量阅读社会科学方面的中外书籍，还涉猎自然科学，为后期在《新青年》《东方杂志》等刊物上发表文章打下坚实的文字基础。我们从您那“砥砺行为，敦进学业”学无止境的思想境界中得到启示，只有在学习、工作中保持万马奔腾的热情、适时“归零”的心态和博览群书的习惯，才能“技多不压身”，在新时代的革命事业接续中，切实担负起弘扬传统文化、厚植历史根基、追求真理情怀的文化重任。</w:t>
      </w:r>
    </w:p>
    <w:p>
      <w:pPr>
        <w:spacing w:line="560" w:lineRule="exact"/>
        <w:ind w:firstLine="640" w:firstLineChars="200"/>
        <w:rPr>
          <w:rFonts w:ascii="仿宋_GB2312" w:eastAsia="仿宋_GB2312"/>
          <w:sz w:val="32"/>
        </w:rPr>
      </w:pPr>
      <w:r>
        <w:rPr>
          <w:rFonts w:ascii="仿宋_GB2312" w:eastAsia="仿宋_GB2312"/>
          <w:sz w:val="32"/>
        </w:rPr>
        <w:t>乐观向上、发光发热，您用牺牲证言革命胜利、国家兴旺和中国共产党万岁。</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月，您被中共中央派到</w:t>
      </w:r>
      <w:r>
        <w:rPr>
          <w:rFonts w:ascii="仿宋_GB2312" w:eastAsia="仿宋_GB2312"/>
          <w:sz w:val="32"/>
        </w:rPr>
        <w:t>某某</w:t>
      </w:r>
      <w:r>
        <w:rPr>
          <w:rFonts w:ascii="仿宋_GB2312" w:eastAsia="仿宋_GB2312"/>
          <w:sz w:val="32"/>
        </w:rPr>
        <w:t>沪东工人运动第一线，动员工人罢工，准备建立工人武装。那时，国民党重金悬赏四处缉拿您，但您还是坚决执行党的命令，立即奔赴斗争一线。您说：“要摧毁这座地狱，我不入地狱，谁入地狱？我为此而献身，也是死得其所！”没想到，一语成谶，您用牺牲精神向中国青年发出“中国共产党万岁”的呐喊。“浪迹江湖忆旧游，故人生死各千秋。已摈忧患寻常事，留得豪情作楚囚。”这首荡气回肠的《狱中诗》，是您革命生涯的写照和革命豪情的抒发。我们从您那“我愿我的磷发出更多的热和光”的自我燃烧中明白了什么是自身的职责使命，您的行为担当诠释着什么是忠诚干净，真正做到了“红星闪闪放光明”。</w:t>
      </w:r>
    </w:p>
    <w:p>
      <w:pPr>
        <w:spacing w:line="560" w:lineRule="exact"/>
        <w:ind w:firstLine="640" w:firstLineChars="200"/>
        <w:rPr>
          <w:rFonts w:ascii="仿宋_GB2312" w:eastAsia="仿宋_GB2312"/>
          <w:sz w:val="32"/>
        </w:rPr>
      </w:pPr>
      <w:r>
        <w:rPr>
          <w:rFonts w:ascii="仿宋_GB2312" w:eastAsia="仿宋_GB2312"/>
          <w:sz w:val="32"/>
        </w:rPr>
        <w:t>您的一生是战斗的一生，是宣传真理的一生，是投身青年运动的一生。正如周恩来在题词中所写：“他的无产阶级意识、工作热情、坚强意志、朴素作风、牺牲精神、群众化的品质、感人的说服力，应永远成为中国青年的楷模。”您作为中国无产阶级革命家，中国共产党早期青年运动领导人之一，用锋利的文字利剑、丰富的知识储备和“视死忽如归”的牺牲精神培育和影响着我们一代又一代青年。</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74" w:name="_Toc20821"/>
      <w:r>
        <w:rPr>
          <w:rFonts w:ascii="方正小标宋简体" w:eastAsia="方正小标宋简体"/>
          <w:b/>
          <w:sz w:val="44"/>
        </w:rPr>
        <w:t>加强“四史”教育强化使命担当</w:t>
      </w:r>
      <w:bookmarkEnd w:id="474"/>
    </w:p>
    <w:p>
      <w:pPr>
        <w:spacing w:line="560" w:lineRule="exact"/>
        <w:ind w:firstLine="640" w:firstLineChars="200"/>
        <w:rPr>
          <w:rFonts w:ascii="仿宋_GB2312" w:eastAsia="仿宋_GB2312"/>
          <w:sz w:val="32"/>
        </w:rPr>
      </w:pPr>
      <w:r>
        <w:rPr>
          <w:rFonts w:ascii="仿宋_GB2312" w:eastAsia="仿宋_GB2312"/>
          <w:sz w:val="32"/>
        </w:rPr>
        <w:t>历史是最好的教科书和清醒剂。深入学习党史、新中国史、改革开放史、社会主义发展史是每一名共产党员的必修课，更是把握前行方向、增添担当底气、坚守初心如磬的最佳途径。从历史中汲取精神力量，推动解决实际问题，增强百姓安全感、获得感与幸福感，是开展“四史”学习教育的出发点，也是检验成效的“试金石”，党员干部要加强“四史”学习教育，铭记历史，以史明志，以史鉴今，以史为镜，筑牢守初心担使命的思想根基，强化责任担当，把新时代的长征路走好。</w:t>
      </w:r>
    </w:p>
    <w:p>
      <w:pPr>
        <w:spacing w:line="560" w:lineRule="exact"/>
        <w:ind w:firstLine="640" w:firstLineChars="200"/>
        <w:rPr>
          <w:rFonts w:ascii="仿宋_GB2312" w:eastAsia="仿宋_GB2312"/>
          <w:sz w:val="32"/>
        </w:rPr>
      </w:pPr>
      <w:r>
        <w:rPr>
          <w:rFonts w:ascii="仿宋_GB2312" w:eastAsia="仿宋_GB2312"/>
          <w:sz w:val="32"/>
        </w:rPr>
        <w:t>以史明志，夯实理想信念。欲知大道，必先知史。“四史”记录了党和国家浴血奋斗、艰苦作战的峥嵘岁月，呈现了一个个为实现中华民族伟大复兴攻坚克难、奋发图强的感人场景，记载了全国人民团结一心、守望相助的精彩瞬间。党员干部要认真学好“四史”，坚定理想信念、补足精神之钙。要原原本本学原著，厘清“四史”中的历史逻辑、理论逻辑和实践逻辑，深刻领悟中国共产党为什么“能”、马克思主义为什么“行”、中国特色社会主义为什么“好”的“时代密钥”，在追寻前辈足迹、体悟时代之变中夯实思想根基、厚植爱国情怀，涵养政治定力、坚定政治立场、增强政治自信。</w:t>
      </w:r>
    </w:p>
    <w:p>
      <w:pPr>
        <w:spacing w:line="560" w:lineRule="exact"/>
        <w:ind w:firstLine="640" w:firstLineChars="200"/>
        <w:rPr>
          <w:rFonts w:ascii="仿宋_GB2312" w:eastAsia="仿宋_GB2312"/>
          <w:sz w:val="32"/>
        </w:rPr>
      </w:pPr>
      <w:r>
        <w:rPr>
          <w:rFonts w:ascii="仿宋_GB2312" w:eastAsia="仿宋_GB2312"/>
          <w:sz w:val="32"/>
        </w:rPr>
        <w:t>以史鉴今，涉取前进动力。“四史”并非独立存在、彼此割裂，而是一条时间轴，党员干部在研读“四史”材料时，要全面、辩证地看待历史现象、思考历史问题，准确把握党的领导这一主线，不断深化“四史”学习教育，切实增强在实践中守初心、担使命的思想自觉和行动自觉以及“越是艰险越向前”的勇气和信心。要在历史中前行中体悟红色政权来之不易，新中国来之不易、中国特色社会主义来之不易。更要以史为镜，对比历史中总结成功经验，常学之、慎思之、践用之，以创新之勇激发高质量发展强劲引擎，砥砺新时代、奋斗新征程。</w:t>
      </w:r>
    </w:p>
    <w:p>
      <w:pPr>
        <w:spacing w:line="560" w:lineRule="exact"/>
        <w:ind w:firstLine="640" w:firstLineChars="200"/>
        <w:rPr>
          <w:rFonts w:ascii="仿宋_GB2312" w:eastAsia="仿宋_GB2312"/>
          <w:sz w:val="32"/>
        </w:rPr>
      </w:pPr>
      <w:r>
        <w:rPr>
          <w:rFonts w:ascii="仿宋_GB2312" w:eastAsia="仿宋_GB2312"/>
          <w:sz w:val="32"/>
        </w:rPr>
        <w:t>以史为镜，主动担当作为。任重道远，以为己任。党员干部要在学“四史”中，深刻领悟初心使命，锤炼思想政治意识，强化担当作为，激发干事创业热情。要做将“四史教育”知行合一的践行者，把红船精神、</w:t>
      </w:r>
      <w:r>
        <w:rPr>
          <w:rFonts w:ascii="仿宋_GB2312" w:eastAsia="仿宋_GB2312"/>
          <w:sz w:val="32"/>
        </w:rPr>
        <w:t>某某</w:t>
      </w:r>
      <w:r>
        <w:rPr>
          <w:rFonts w:ascii="仿宋_GB2312" w:eastAsia="仿宋_GB2312"/>
          <w:sz w:val="32"/>
        </w:rPr>
        <w:t>精神、井冈山精神等历史精神内化于心、外化于行，要主动到攻坚克难、群众服务的一线经风雨、壮筋骨，练就观察事物的洞察力、创新发展的活思想、解决问题的硬本领，面对新的挑战，要增强新的担当，切实把精神力量转化为实现高质量发展的物质力量，在推动伟大事业的行动中践行初心使命、彰显英雄本色，书写新的篇章。</w:t>
      </w:r>
    </w:p>
    <w:p>
      <w:pPr>
        <w:spacing w:line="560" w:lineRule="exact"/>
        <w:ind w:firstLine="640" w:firstLineChars="200"/>
        <w:rPr>
          <w:rFonts w:ascii="仿宋_GB2312" w:eastAsia="仿宋_GB2312"/>
          <w:sz w:val="32"/>
        </w:rPr>
      </w:pPr>
      <w:r>
        <w:rPr>
          <w:rFonts w:ascii="仿宋_GB2312" w:eastAsia="仿宋_GB2312"/>
          <w:sz w:val="32"/>
        </w:rPr>
        <w:t>“行之力则知愈进，知之深则行愈达。”中华民族的发展崛起至今，有许多奋不顾身、舍生忘死的感人事迹和英雄人物，党员干部要始终坚持做到以史明志、以史鉴今、以史为镜，从“四史”中学习历史伟人的先进事迹和优秀品质，自觉提升党性修养和政治觉悟，强化责任担当，把小我融入大我，切实创造出经得起历史、实践和人民检验的实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75" w:name="_Toc7291"/>
      <w:r>
        <w:rPr>
          <w:rFonts w:ascii="方正小标宋简体" w:eastAsia="方正小标宋简体"/>
          <w:b/>
          <w:sz w:val="44"/>
        </w:rPr>
        <w:t>绝壁“凿”出致富路：给毛相林同志的一封信</w:t>
      </w:r>
      <w:bookmarkEnd w:id="475"/>
    </w:p>
    <w:p>
      <w:pPr>
        <w:spacing w:line="560" w:lineRule="exact"/>
        <w:ind w:firstLine="640" w:firstLineChars="200"/>
        <w:rPr>
          <w:rFonts w:ascii="仿宋_GB2312" w:eastAsia="仿宋_GB2312"/>
          <w:sz w:val="32"/>
        </w:rPr>
      </w:pPr>
      <w:r>
        <w:rPr>
          <w:rFonts w:ascii="仿宋_GB2312" w:eastAsia="仿宋_GB2312"/>
          <w:sz w:val="32"/>
        </w:rPr>
        <w:t>毛相林同志：</w:t>
      </w:r>
    </w:p>
    <w:p>
      <w:pPr>
        <w:spacing w:line="560" w:lineRule="exact"/>
        <w:ind w:firstLine="640" w:firstLineChars="200"/>
        <w:rPr>
          <w:rFonts w:ascii="仿宋_GB2312" w:eastAsia="仿宋_GB2312"/>
          <w:sz w:val="32"/>
        </w:rPr>
      </w:pPr>
      <w:r>
        <w:rPr>
          <w:rFonts w:ascii="仿宋_GB2312" w:eastAsia="仿宋_GB2312"/>
          <w:sz w:val="32"/>
        </w:rPr>
        <w:t>您好。认识您，是在中央广播电视总台举办的“感动中国</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年度人物颁奖盛典”上，主持人念着给您的颁奖词时，我的眼睛湿润了，“绝壁上打响了抗争命运的第一炮，山坡上种下了向往美好的第一棵苗……”</w:t>
      </w:r>
    </w:p>
    <w:p>
      <w:pPr>
        <w:spacing w:line="560" w:lineRule="exact"/>
        <w:ind w:firstLine="640" w:firstLineChars="200"/>
        <w:rPr>
          <w:rFonts w:ascii="仿宋_GB2312" w:eastAsia="仿宋_GB2312"/>
          <w:sz w:val="32"/>
        </w:rPr>
      </w:pPr>
      <w:r>
        <w:rPr>
          <w:rFonts w:ascii="仿宋_GB2312" w:eastAsia="仿宋_GB2312"/>
          <w:sz w:val="32"/>
        </w:rPr>
        <w:t>从您</w:t>
      </w:r>
      <w:r>
        <w:rPr>
          <w:rFonts w:ascii="仿宋_GB2312" w:eastAsia="仿宋_GB2312"/>
          <w:sz w:val="32"/>
        </w:rPr>
        <w:t>x</w:t>
      </w:r>
      <w:r>
        <w:rPr>
          <w:rFonts w:ascii="仿宋_GB2312" w:eastAsia="仿宋_GB2312"/>
          <w:sz w:val="32"/>
        </w:rPr>
        <w:t>x</w:t>
      </w:r>
      <w:r>
        <w:rPr>
          <w:rFonts w:ascii="仿宋_GB2312" w:eastAsia="仿宋_GB2312"/>
          <w:sz w:val="32"/>
        </w:rPr>
        <w:t>多年的奋斗历程中，我看到了一位普通共产党员闪亮的初心。为了打通一条通向山外的幸福路，您倾其所有，带领乡亲们用钢钎、铁锤等最原始的方式，用了整整</w:t>
      </w:r>
      <w:r>
        <w:rPr>
          <w:rFonts w:ascii="仿宋_GB2312" w:eastAsia="仿宋_GB2312"/>
          <w:sz w:val="32"/>
        </w:rPr>
        <w:t>x</w:t>
      </w:r>
      <w:r>
        <w:rPr>
          <w:rFonts w:ascii="仿宋_GB2312" w:eastAsia="仿宋_GB2312"/>
          <w:sz w:val="32"/>
        </w:rPr>
        <w:t>年时间，在悬崖峭壁上“抠”出了一条</w:t>
      </w:r>
      <w:r>
        <w:rPr>
          <w:rFonts w:ascii="仿宋_GB2312" w:eastAsia="仿宋_GB2312"/>
          <w:sz w:val="32"/>
        </w:rPr>
        <w:t>x</w:t>
      </w:r>
      <w:r>
        <w:rPr>
          <w:rFonts w:ascii="仿宋_GB2312" w:eastAsia="仿宋_GB2312"/>
          <w:sz w:val="32"/>
        </w:rPr>
        <w:t>公里长的“天路”，让许多一辈子没出过大山的人走出了大山，从此，贫困村蝶变成幸福村。</w:t>
      </w:r>
    </w:p>
    <w:p>
      <w:pPr>
        <w:spacing w:line="560" w:lineRule="exact"/>
        <w:ind w:firstLine="640" w:firstLineChars="200"/>
        <w:rPr>
          <w:rFonts w:ascii="仿宋_GB2312" w:eastAsia="仿宋_GB2312"/>
          <w:sz w:val="32"/>
        </w:rPr>
      </w:pPr>
      <w:r>
        <w:rPr>
          <w:rFonts w:ascii="仿宋_GB2312" w:eastAsia="仿宋_GB2312"/>
          <w:sz w:val="32"/>
        </w:rPr>
        <w:t>您是当代的愚公。您“不信天，不认命”，坚定“路修一尺宽一尺，路修一丈长一丈”，在您身上，有着不屈不挠的奋斗精神。毛泽东同志说过，与天斗其乐无穷，与地斗其乐无穷，与人斗其乐无穷。从革命战争年代，到和平建设时期，到改革开放，我们党披肝沥胆、攻坚克难，取得了一个又一个令世界瞩目、可以载入人类史册的奇迹，靠的是什么？靠的是千千万万共产党员的坚定信念和奋斗精神。当年，</w:t>
      </w:r>
      <w:r>
        <w:rPr>
          <w:rFonts w:ascii="仿宋_GB2312" w:eastAsia="仿宋_GB2312"/>
          <w:sz w:val="32"/>
        </w:rPr>
        <w:t>某某</w:t>
      </w:r>
      <w:r>
        <w:rPr>
          <w:rFonts w:ascii="仿宋_GB2312" w:eastAsia="仿宋_GB2312"/>
          <w:sz w:val="32"/>
        </w:rPr>
        <w:t>省林州县</w:t>
      </w:r>
      <w:r>
        <w:rPr>
          <w:rFonts w:ascii="仿宋_GB2312" w:eastAsia="仿宋_GB2312"/>
          <w:sz w:val="32"/>
        </w:rPr>
        <w:t>x</w:t>
      </w:r>
      <w:r>
        <w:rPr>
          <w:rFonts w:ascii="仿宋_GB2312" w:eastAsia="仿宋_GB2312"/>
          <w:sz w:val="32"/>
        </w:rPr>
        <w:t>x</w:t>
      </w:r>
      <w:r>
        <w:rPr>
          <w:rFonts w:ascii="仿宋_GB2312" w:eastAsia="仿宋_GB2312"/>
          <w:sz w:val="32"/>
        </w:rPr>
        <w:t>人用</w:t>
      </w:r>
      <w:r>
        <w:rPr>
          <w:rFonts w:ascii="仿宋_GB2312" w:eastAsia="仿宋_GB2312"/>
          <w:sz w:val="32"/>
        </w:rPr>
        <w:t>x</w:t>
      </w:r>
      <w:r>
        <w:rPr>
          <w:rFonts w:ascii="仿宋_GB2312" w:eastAsia="仿宋_GB2312"/>
          <w:sz w:val="32"/>
        </w:rPr>
        <w:t>x</w:t>
      </w:r>
      <w:r>
        <w:rPr>
          <w:rFonts w:ascii="仿宋_GB2312" w:eastAsia="仿宋_GB2312"/>
          <w:sz w:val="32"/>
        </w:rPr>
        <w:t>年时间，用双手创造了一条人工天河——红旗渠。您作为村里的“负责人”，是乡亲们脱贫致富的“领头雁”“带路人”。您不等不靠不要，与命运抗争，带领乡亲们创造了一条人工“天路”。</w:t>
      </w:r>
    </w:p>
    <w:p>
      <w:pPr>
        <w:spacing w:line="560" w:lineRule="exact"/>
        <w:ind w:firstLine="640" w:firstLineChars="200"/>
        <w:rPr>
          <w:rFonts w:ascii="仿宋_GB2312" w:eastAsia="仿宋_GB2312"/>
          <w:sz w:val="32"/>
        </w:rPr>
      </w:pPr>
      <w:r>
        <w:rPr>
          <w:rFonts w:ascii="仿宋_GB2312" w:eastAsia="仿宋_GB2312"/>
          <w:sz w:val="32"/>
        </w:rPr>
        <w:t>今天，我们正致力于全面建设社会主义现代化国家。征途漫漫，唯有奋斗。前进的道路上，还有更多的艰险和困难，您的实干精神必将激励我们去奋斗，扫除一切“拦路虎”，阔步迈向幸福美好的康庄大道。</w:t>
      </w:r>
    </w:p>
    <w:p>
      <w:pPr>
        <w:spacing w:line="560" w:lineRule="exact"/>
        <w:ind w:firstLine="640" w:firstLineChars="200"/>
        <w:rPr>
          <w:rFonts w:ascii="仿宋_GB2312" w:eastAsia="仿宋_GB2312"/>
          <w:sz w:val="32"/>
        </w:rPr>
      </w:pPr>
      <w:r>
        <w:rPr>
          <w:rFonts w:ascii="仿宋_GB2312" w:eastAsia="仿宋_GB2312"/>
          <w:sz w:val="32"/>
        </w:rPr>
        <w:t>您的同志</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76" w:name="_Toc24036"/>
      <w:r>
        <w:rPr>
          <w:rFonts w:ascii="方正小标宋简体" w:eastAsia="方正小标宋简体"/>
          <w:b/>
          <w:sz w:val="44"/>
        </w:rPr>
        <w:t>念好“办实事”第一“经”</w:t>
      </w:r>
      <w:bookmarkEnd w:id="476"/>
    </w:p>
    <w:p>
      <w:pPr>
        <w:spacing w:line="560" w:lineRule="exact"/>
        <w:ind w:firstLine="640" w:firstLineChars="200"/>
        <w:rPr>
          <w:rFonts w:ascii="仿宋_GB2312" w:eastAsia="仿宋_GB2312"/>
          <w:sz w:val="32"/>
        </w:rPr>
      </w:pPr>
      <w:r>
        <w:rPr>
          <w:rFonts w:ascii="仿宋_GB2312" w:eastAsia="仿宋_GB2312"/>
          <w:sz w:val="32"/>
        </w:rPr>
        <w:t>当下，“我为群众办实事”作为党史学习教育的重要内容，已“遍地开花”。然则，“我为群众办实事”实践活动的成效如何，人民群众最有发言权。所谓“民之所盼，政之所向。”广大党员干部要把群众认可不认可、拥护不拥护、赞成不赞成、高兴不高兴、答应不答应、满意不满意作为检验“我为群众办实事”成效的标准，在落细落好“我为群众办实事”中盯紧“三问”“三点”念好第一“经”，让“我为群众办实事”成效实实在在落脚到群众心坎里，让群众有更多幸福感获得感安全感，党的执政基石愈加永固。</w:t>
      </w:r>
    </w:p>
    <w:p>
      <w:pPr>
        <w:spacing w:line="560" w:lineRule="exact"/>
        <w:ind w:firstLine="640" w:firstLineChars="200"/>
        <w:rPr>
          <w:rFonts w:ascii="仿宋_GB2312" w:eastAsia="仿宋_GB2312"/>
          <w:sz w:val="32"/>
        </w:rPr>
      </w:pPr>
      <w:r>
        <w:rPr>
          <w:rFonts w:ascii="仿宋_GB2312" w:eastAsia="仿宋_GB2312"/>
          <w:sz w:val="32"/>
        </w:rPr>
        <w:t>“些小吾曹州县吏，一枝一叶总关情”，“办实事”要俯下身“问需”明出发点，始终把服务群众放在第一位。入山问樵，入水问渔。纵观党的百年，我们党慎终如始坚持人民立场这个根本政治立场，将“人民”贯穿于革命、建设和改革发展全过程。毛泽东同志有这样两个生动比喻：人民群众是“土地”，共产党人是“种子”；人民群众是“水”，共产党是“鱼”。而实践证明亦是如此，时代在变，但从群众中来、到群众中去的工作方法从未变化，这是我们党的根本工作路线，也是党在长期革命和建设实践中的制胜法宝。安民之道在于察其疾苦，唯有把“为中国人民谋幸福”作为初心指南，以饱含“求知欲”“好奇心”的小学生心态，俯下身去脚沾泥土，沉下心来积淀真情，直面群众诉求“耐心听、认真记、马上办”，才能摸准民生需求，让造福人民的出发点落脚在“民心”，真正意义上当好“老百姓的官”而“在其位”“尽其责”，用心用情用力服务民生，以一颗“赤子心”，赢得民心。</w:t>
      </w:r>
    </w:p>
    <w:p>
      <w:pPr>
        <w:spacing w:line="560" w:lineRule="exact"/>
        <w:ind w:firstLine="640" w:firstLineChars="200"/>
        <w:rPr>
          <w:rFonts w:ascii="仿宋_GB2312" w:eastAsia="仿宋_GB2312"/>
          <w:sz w:val="32"/>
        </w:rPr>
      </w:pPr>
      <w:r>
        <w:rPr>
          <w:rFonts w:ascii="仿宋_GB2312" w:eastAsia="仿宋_GB2312"/>
          <w:sz w:val="32"/>
        </w:rPr>
        <w:t>“问渠那得清如许？为有源头活水来”，“办实事”要揪得准“问题”知切入点，始终把急难愁盼列为第一务。民惟邦本，本固邦宁。“我为群众办实事”关键要沉到基层，走到群众中去，用脚步丈量民情，当好“贴心人”“勤务兵”。“我为群众办实事”作为党史学习的重要内容，要在“学”“做”互融中汲取百年党史的智慧和力量，奔着问题去、揪着问题改，把群众的“急难愁盼”始终当成自己的“第一件大事”。“从问题开始，必将以肯定结束。”我们做任何工作，都要坚持以“百姓心为心”，站在“群众角度”，敢于正视问题，善于找准症结，勇于破解难题，以实际行动暖民心、提质效。同时，党员干部要采取“走出去”“请进来”相结合的方式，用“土话”代替“官话”，用“土方法”代替“洋办法”，千方百计揪问题找答案，为困难群体“兜底”“造血”，确定“我为群众办实事”的主攻方向，切实解决群众的烦心事、揪心事，让人民生活幸福成为“国之大者”的生动写照。</w:t>
      </w:r>
    </w:p>
    <w:p>
      <w:pPr>
        <w:spacing w:line="560" w:lineRule="exact"/>
        <w:ind w:firstLine="640" w:firstLineChars="200"/>
        <w:rPr>
          <w:rFonts w:ascii="仿宋_GB2312" w:eastAsia="仿宋_GB2312"/>
          <w:sz w:val="32"/>
        </w:rPr>
      </w:pPr>
      <w:r>
        <w:rPr>
          <w:rFonts w:ascii="仿宋_GB2312" w:eastAsia="仿宋_GB2312"/>
          <w:sz w:val="32"/>
        </w:rPr>
        <w:t>“纸上得来终觉浅，绝知此事要躬行”，“办实事”要撸起袖“问效”夯着力点，始终把初心使命作为第一题。身不先，则不信。习近平总书记强调，“如果不沉下心来抓落实，再好的目标，再好的蓝图，也只是镜中花、水中月”。党员的干部，要明白“我们从哪里来、要到哪里去”，尤其是当前“我为群众办实事”的“重头戏”，能否赢得群众“叫好”，关键在于能否将“办实事”变成“事办实”。从毛泽东同志号召“实事求是、力戒空谈”，到邓小平同志强调“不干，半点马克思主义都没有”，再到习近平总书记强调“社会主义是干出来的”，无不体现了对“实干”的重视。可见，“我为群众办实事”既要着力于依托“开门纳谏”，畅通民意收集渠道，完善整改反馈长效机制。又要采取“解剖麻雀”、了解实情，多到田间地头，多坐农家炕头，梳理好服务群众的实效“清单”，并撸起袖子以实干践行，夯实“人民至上”的根基，绝不把“我为群众办实事”办成“半拉子工程”“搭台不唱戏”“蜻蜓点水”，唯筑牢“我为群众办实事”的着力点，答好初心使命永恒课题，唱响新时代“主旋律”。</w:t>
      </w:r>
    </w:p>
    <w:p>
      <w:pPr>
        <w:spacing w:line="560" w:lineRule="exact"/>
        <w:ind w:firstLine="640" w:firstLineChars="200"/>
        <w:rPr>
          <w:rFonts w:ascii="仿宋_GB2312" w:eastAsia="仿宋_GB2312"/>
          <w:sz w:val="32"/>
        </w:rPr>
      </w:pPr>
      <w:r>
        <w:rPr>
          <w:rFonts w:ascii="仿宋_GB2312" w:eastAsia="仿宋_GB2312"/>
          <w:sz w:val="32"/>
        </w:rPr>
        <w:t>作为时代的“答卷人”，切记“我为群众办实事”不是一个挂在嘴边的“口号”，而是全党同志要在学党史、悟思想、办实事、开新局中，以把经验学好、精神悟透、作风压实，以“功成不必在我”的境界和“功成必定有我”的担当，一步一个脚印持之以恒地走好为民谋福祉之路，真正把“我为群众办实事”这件事“办实”，书写好为人民服务的新时代答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77" w:name="_Toc1096"/>
      <w:r>
        <w:rPr>
          <w:rFonts w:ascii="方正小标宋简体" w:eastAsia="方正小标宋简体"/>
          <w:b/>
          <w:sz w:val="44"/>
        </w:rPr>
        <w:t>品尝“太空外卖”里的“精神动力”</w:t>
      </w:r>
      <w:bookmarkEnd w:id="477"/>
    </w:p>
    <w:p>
      <w:pPr>
        <w:spacing w:line="560" w:lineRule="exact"/>
        <w:ind w:firstLine="640" w:firstLineChars="200"/>
        <w:rPr>
          <w:rFonts w:ascii="仿宋_GB2312" w:eastAsia="仿宋_GB2312"/>
          <w:sz w:val="32"/>
        </w:rPr>
      </w:pPr>
      <w:r>
        <w:rPr>
          <w:rFonts w:ascii="仿宋_GB2312" w:eastAsia="仿宋_GB2312"/>
          <w:sz w:val="32"/>
        </w:rPr>
        <w:t>天舟二号货运飞船已于</w:t>
      </w:r>
      <w:r>
        <w:rPr>
          <w:rFonts w:ascii="仿宋_GB2312" w:eastAsia="仿宋_GB2312"/>
          <w:sz w:val="32"/>
        </w:rPr>
        <w:t>x</w:t>
      </w:r>
      <w:r>
        <w:rPr>
          <w:rFonts w:ascii="仿宋_GB2312" w:eastAsia="仿宋_GB2312"/>
          <w:sz w:val="32"/>
        </w:rPr>
        <w:t>月底提前与中国空间站和核心舱交会对接，目前已知的天舟二号携带货物中，不仅包括空间站推进剂等包裹，还还包括鱼香肉丝、宫保鸡丁等航天员在轨生活所享用的“太空外卖”。太空厨房里随时都可以吃上热乎饭。网友大呼：“原来这就是快乐星球！”“何时安排吃播？”这份来自中国的“太空外卖”包含了科技工作者等众多专业人士的共同努力，更有着需要全民、特别是党员干部共同学习的载人航天精神。</w:t>
      </w:r>
    </w:p>
    <w:p>
      <w:pPr>
        <w:spacing w:line="560" w:lineRule="exact"/>
        <w:ind w:firstLine="640" w:firstLineChars="200"/>
        <w:rPr>
          <w:rFonts w:ascii="仿宋_GB2312" w:eastAsia="仿宋_GB2312"/>
          <w:sz w:val="32"/>
        </w:rPr>
      </w:pPr>
      <w:r>
        <w:rPr>
          <w:rFonts w:ascii="仿宋_GB2312" w:eastAsia="仿宋_GB2312"/>
          <w:sz w:val="32"/>
        </w:rPr>
        <w:t>品尝来自中国的“太空外卖”，是“特别能吃苦、特别能战斗”。伟大的事业孕育伟大的精神，伟大的精神推动伟大的事业，我国实施载人航天工程以来，因为有广大航天工作者牢记使命初心，艰苦奋斗、脚踏荆棘才走出这条跨越式发展的中国特色社会主义航天路。红军不怕远征难，万水千山只等闲。无论是战争年代还是和平创业时期，中国共产党带领人民筚路蓝缕奠基立业的百年历程中，党和人民都有敢于在各个工作岗位、生产生活中攻坚克难的决心和勇气，以及吃苦耐劳的优良作风。新阶段、新征程，党员干部更要吃下这份“太空外卖”，发扬艰苦奋斗精神，吃苦在前，在不同的工作一线上战斗，永葆政治本色。</w:t>
      </w:r>
    </w:p>
    <w:p>
      <w:pPr>
        <w:spacing w:line="560" w:lineRule="exact"/>
        <w:ind w:firstLine="640" w:firstLineChars="200"/>
        <w:rPr>
          <w:rFonts w:ascii="仿宋_GB2312" w:eastAsia="仿宋_GB2312"/>
          <w:sz w:val="32"/>
        </w:rPr>
      </w:pPr>
      <w:r>
        <w:rPr>
          <w:rFonts w:ascii="仿宋_GB2312" w:eastAsia="仿宋_GB2312"/>
          <w:sz w:val="32"/>
        </w:rPr>
        <w:t>品味来自中国的“太空外卖”，是“特别能攻关、特别能奉献”。这是中国航天人的真实写照，大到飞船设计、航天器和航天任务的命名、航天员的选拔和训练，小到航天员在太空里每一餐饭，都处处体现科技进步和人文光辉。“太空外卖”里，还加了一味“国家利益高于一切”的“调味品”。在</w:t>
      </w:r>
      <w:r>
        <w:rPr>
          <w:rFonts w:ascii="仿宋_GB2312" w:eastAsia="仿宋_GB2312"/>
          <w:sz w:val="32"/>
        </w:rPr>
        <w:t>某某</w:t>
      </w:r>
      <w:r>
        <w:rPr>
          <w:rFonts w:ascii="仿宋_GB2312" w:eastAsia="仿宋_GB2312"/>
          <w:sz w:val="32"/>
        </w:rPr>
        <w:t>卫星发射中心的烈士陵园里，长眠的年轻生命有着对航天事业的热爱，工作中没有推辞、没有迟疑、奉献一生。全社会、特别是党员干部都应该品尝这份太空外卖、践行载人航天精神的内涵，有知难而上的勇气，在平凡工作岗位上发光发热，工作中的事都是分内事，一方办公桌上也能有一腔热血，把青春华章写在祖国大地上，一生奉献只为民。</w:t>
      </w:r>
    </w:p>
    <w:p>
      <w:pPr>
        <w:spacing w:line="560" w:lineRule="exact"/>
        <w:ind w:firstLine="640" w:firstLineChars="200"/>
        <w:rPr>
          <w:rFonts w:ascii="仿宋_GB2312" w:eastAsia="仿宋_GB2312"/>
          <w:sz w:val="32"/>
        </w:rPr>
      </w:pPr>
      <w:r>
        <w:rPr>
          <w:rFonts w:ascii="仿宋_GB2312" w:eastAsia="仿宋_GB2312"/>
          <w:sz w:val="32"/>
        </w:rPr>
        <w:t>回味来自中国的“太空外卖”，赓续百年党史中的精神动力，菜色是一如既往的“红”。当明确中国航天“三步走”战略后，航天工作者秉持着“两弹一星”精神继续搞航天事业，以非凡的业绩铸就中国特色社会主义航天路，书写百年党史里航天强国的一章。彰显了中国特色社会主义的生机活力，体现了年轻的中国从大国迈向强国，风华正茂的中国共产党以强大的凝聚力、战斗力带领全社会各行各业取得骄人的成绩。历尽千难写党史，人间万事出艰辛。弘扬和践行载人航天精神，赓续共产党人的精神血脉，续写新的历史，永远以良好的状态、坚韧的心态，全力以赴投入到生活、工作、学习当中。</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78" w:name="_Toc6064"/>
      <w:r>
        <w:rPr>
          <w:rFonts w:ascii="方正小标宋简体" w:eastAsia="方正小标宋简体"/>
          <w:b/>
          <w:sz w:val="44"/>
        </w:rPr>
        <w:t>平凡成就不凡：致雷锋同志的一封信</w:t>
      </w:r>
      <w:bookmarkEnd w:id="478"/>
    </w:p>
    <w:p>
      <w:pPr>
        <w:spacing w:line="560" w:lineRule="exact"/>
        <w:ind w:firstLine="640" w:firstLineChars="200"/>
        <w:rPr>
          <w:rFonts w:ascii="仿宋_GB2312" w:eastAsia="仿宋_GB2312"/>
          <w:sz w:val="32"/>
        </w:rPr>
      </w:pPr>
      <w:r>
        <w:rPr>
          <w:rFonts w:ascii="仿宋_GB2312" w:eastAsia="仿宋_GB2312"/>
          <w:sz w:val="32"/>
        </w:rPr>
        <w:t>雷锋同志：</w:t>
      </w:r>
    </w:p>
    <w:p>
      <w:pPr>
        <w:spacing w:line="560" w:lineRule="exact"/>
        <w:ind w:firstLine="640" w:firstLineChars="200"/>
        <w:rPr>
          <w:rFonts w:ascii="仿宋_GB2312" w:eastAsia="仿宋_GB2312"/>
          <w:sz w:val="32"/>
        </w:rPr>
      </w:pPr>
      <w:r>
        <w:rPr>
          <w:rFonts w:ascii="仿宋_GB2312" w:eastAsia="仿宋_GB2312"/>
          <w:sz w:val="32"/>
        </w:rPr>
        <w:t>您好！“学习雷锋好榜样，忠于革命忠于党。爱憎分明不忘本，立场坚定斗志强。”您知道么？这首脍炙人口的歌曲至今仍被我们传唱，您所具备的全心全意为人民服务、为了人民的事业无私奉献的精神仍被我们发扬，以您名字命名的“雷锋精神”已然在全社会蔚然成风，定将世世代代弘扬下去。</w:t>
      </w:r>
    </w:p>
    <w:p>
      <w:pPr>
        <w:spacing w:line="560" w:lineRule="exact"/>
        <w:ind w:firstLine="640" w:firstLineChars="200"/>
        <w:rPr>
          <w:rFonts w:ascii="仿宋_GB2312" w:eastAsia="仿宋_GB2312"/>
          <w:sz w:val="32"/>
        </w:rPr>
      </w:pPr>
      <w:r>
        <w:rPr>
          <w:rFonts w:ascii="仿宋_GB2312" w:eastAsia="仿宋_GB2312"/>
          <w:sz w:val="32"/>
        </w:rPr>
        <w:t>您是出生在旧社会的“庚伢子”，您热爱祖国、信念坚定，用行动诠释爱国情怀。</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日，您出生在</w:t>
      </w:r>
      <w:r>
        <w:rPr>
          <w:rFonts w:ascii="仿宋_GB2312" w:eastAsia="仿宋_GB2312"/>
          <w:sz w:val="32"/>
        </w:rPr>
        <w:t>某某</w:t>
      </w:r>
      <w:r>
        <w:rPr>
          <w:rFonts w:ascii="仿宋_GB2312" w:eastAsia="仿宋_GB2312"/>
          <w:sz w:val="32"/>
        </w:rPr>
        <w:t>某某</w:t>
      </w:r>
      <w:r>
        <w:rPr>
          <w:rFonts w:ascii="仿宋_GB2312" w:eastAsia="仿宋_GB2312"/>
          <w:sz w:val="32"/>
        </w:rPr>
        <w:t>县，乳名“庚伢子”。在那时的旧社会里，您的家庭受尽地主压迫，家人先后惨死，不满七岁的您独自挣扎存活。解放后，乡政府保送到学校免费读书，不用再乞讨、流浪，您如饥似渴学习着文化，也将这份恩情铭记在心底，用此后的每一天和满腔的热诚去报答。您一心向着党，把党比作母亲，把自己的生命看成是党和祖国人民的，无论遇到怎样艰难复杂的情况，都“坚决听党的话，一辈子跟党走”；“对待同志要像春天般的温暖，对待工作要像夏天一样火热，对待个人主义要像秋风扫落叶一样，对待敌人要像严冬一样残酷无情”。这是您给我们留下的名言。这种强烈的爱国、爱党情感，值得我们年轻一辈学习发扬。</w:t>
      </w:r>
    </w:p>
    <w:p>
      <w:pPr>
        <w:spacing w:line="560" w:lineRule="exact"/>
        <w:ind w:firstLine="640" w:firstLineChars="200"/>
        <w:rPr>
          <w:rFonts w:ascii="仿宋_GB2312" w:eastAsia="仿宋_GB2312"/>
          <w:sz w:val="32"/>
        </w:rPr>
      </w:pPr>
      <w:r>
        <w:rPr>
          <w:rFonts w:ascii="仿宋_GB2312" w:eastAsia="仿宋_GB2312"/>
          <w:sz w:val="32"/>
        </w:rPr>
        <w:t>您是新中国的一颗“螺丝钉”，您锐意进取、自强不息，用行动体现创业精神。为了支持国家建设，成年后的您从</w:t>
      </w:r>
      <w:r>
        <w:rPr>
          <w:rFonts w:ascii="仿宋_GB2312" w:eastAsia="仿宋_GB2312"/>
          <w:sz w:val="32"/>
        </w:rPr>
        <w:t>某某</w:t>
      </w:r>
      <w:r>
        <w:rPr>
          <w:rFonts w:ascii="仿宋_GB2312" w:eastAsia="仿宋_GB2312"/>
          <w:sz w:val="32"/>
        </w:rPr>
        <w:t>到鞍钢当工人，又到弓长岭焦化厂参加基础建设，</w:t>
      </w:r>
      <w:r>
        <w:rPr>
          <w:rFonts w:ascii="仿宋_GB2312" w:eastAsia="仿宋_GB2312"/>
          <w:sz w:val="32"/>
        </w:rPr>
        <w:t>x</w:t>
      </w:r>
      <w:r>
        <w:rPr>
          <w:rFonts w:ascii="仿宋_GB2312" w:eastAsia="仿宋_GB2312"/>
          <w:sz w:val="32"/>
        </w:rPr>
        <w:t>x</w:t>
      </w:r>
      <w:r>
        <w:rPr>
          <w:rFonts w:ascii="仿宋_GB2312" w:eastAsia="仿宋_GB2312"/>
          <w:sz w:val="32"/>
        </w:rPr>
        <w:t>岁，您响应祖国号召参加了人民解放军。无论在哪个位置，您都奉献了全部的热情，在自己的岗位上，奋斗到生命的最后一刻。凡做一事，必忠一事，您虽然个子矮小，却把吊车开得最好，虽然文化程度不高，却把出名的“油老虎”，改造成节油标兵车；在刺骨的风雪天里，主动要求保养车辆，手和铁质机件粘在一起，伸进汽油里针扎一样的疼，您却野外苦战八个多小时，终于保证了车辆能够随时开动。正是这些平凡而具体的工作实践，串起了您闪光的短暂一生。</w:t>
      </w:r>
    </w:p>
    <w:p>
      <w:pPr>
        <w:spacing w:line="560" w:lineRule="exact"/>
        <w:ind w:firstLine="640" w:firstLineChars="200"/>
        <w:rPr>
          <w:rFonts w:ascii="仿宋_GB2312" w:eastAsia="仿宋_GB2312"/>
          <w:sz w:val="32"/>
        </w:rPr>
      </w:pPr>
      <w:r>
        <w:rPr>
          <w:rFonts w:ascii="仿宋_GB2312" w:eastAsia="仿宋_GB2312"/>
          <w:sz w:val="32"/>
        </w:rPr>
        <w:t>您是人们口中可敬可爱的“傻子”，您勤俭节约、服务人民，用行动发扬奉献精神。天暖了，连队里发放夏衣，每人两套，发到您的时候，您却只肯要一套，要求把省下来的交给国家。您的袜子，补了一层又一层，搪瓷脸盆、漱口杯几乎掉光了搪瓷，也舍不得买新的，有同志不解地问：“雷锋呀，你就一个人，没家没业的，干吗这样苦熬自己？”您却回答说：“谁说我没家没业？我们祖国大家庭有六亿多人口呢。”火车上，您为老大娘让座，打扫车厢、给旅客们倒开水，在刺骨的北风里，摘下自己的手套，送给陌生的老太太，人们都说您傻，您却在日记里说，“我甘心愿意做这样的‘傻子’”。您向上的人生姿态，实践着勤勉学习、乐观有为，您向善的价值追求，阐述着爱国、奉献、无私、正义。生在旧社会的您是一名普通的共产主义战士，您的一生虽短暂，却让人铭记。正如您常说：“我愿做高山岩石之松，不做湖岸河旁之柳。我愿在暴风雨中——艰苦的斗争中锻炼自己，不愿仍在平平静静的日子里度过自己的一生。”您在自己的岗位上经受锤炼、默默奉献，在平凡的岗位上发光发热、服务百姓，您的精神值得我们新时代的年轻人去学习，我们向您致敬！作为一名年轻党员干部，我定将不忘初心、牢记使命，用实际行动诠释党员的担当和作为，扑下身子、放下架子、沉到一线，用一腔热血和务实行动谱写“为人民服务”的时代新篇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79" w:name="_Toc13934"/>
      <w:r>
        <w:rPr>
          <w:rFonts w:ascii="方正小标宋简体" w:eastAsia="方正小标宋简体"/>
          <w:b/>
          <w:sz w:val="44"/>
        </w:rPr>
        <w:t>深挖百年党史“精神富矿”</w:t>
      </w:r>
      <w:bookmarkEnd w:id="479"/>
    </w:p>
    <w:p>
      <w:pPr>
        <w:spacing w:line="560" w:lineRule="exact"/>
        <w:ind w:firstLine="640" w:firstLineChars="200"/>
        <w:rPr>
          <w:rFonts w:ascii="仿宋_GB2312" w:eastAsia="仿宋_GB2312"/>
          <w:sz w:val="32"/>
        </w:rPr>
      </w:pPr>
      <w:r>
        <w:rPr>
          <w:rFonts w:ascii="仿宋_GB2312" w:eastAsia="仿宋_GB2312"/>
          <w:sz w:val="32"/>
        </w:rPr>
        <w:t>近期，《求是》杂志发表习近平总书记的重要文章《以史为镜、以史明志，知史爱党、知史爱国》，文章指出，在坚持党的领导这个重大原则问题上，我们脑子要特别清醒、眼睛要特别明亮、立场要特别坚定，绝不能有任何含糊和动摇。学史者不愚，知史者不慌，用史者不乱，广大党员干部要始终心怀“国之大者”，深入挖掘党史这座巨大的“精神富矿”，汲取精神之钙、把稳思想之舵、筑牢信仰之基，固根涵源、揽镜自照、鉴往知来，不断提高政治判断力、政治领悟力、政治执行力，做到牢记来时路、走稳脚下路、奋进未来路，为全面建设社会主义现代化国家贡献更多力量，以优异成绩迎接建党一百周年。</w:t>
      </w:r>
    </w:p>
    <w:p>
      <w:pPr>
        <w:spacing w:line="560" w:lineRule="exact"/>
        <w:ind w:firstLine="640" w:firstLineChars="200"/>
        <w:rPr>
          <w:rFonts w:ascii="仿宋_GB2312" w:eastAsia="仿宋_GB2312"/>
          <w:sz w:val="32"/>
        </w:rPr>
      </w:pPr>
      <w:r>
        <w:rPr>
          <w:rFonts w:ascii="仿宋_GB2312" w:eastAsia="仿宋_GB2312"/>
          <w:sz w:val="32"/>
        </w:rPr>
        <w:t>知史爱党，头脑清醒“不迷糊”。回顾建党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年，从</w:t>
      </w:r>
      <w:r>
        <w:rPr>
          <w:rFonts w:ascii="仿宋_GB2312" w:eastAsia="仿宋_GB2312"/>
          <w:sz w:val="32"/>
        </w:rPr>
        <w:t>某某</w:t>
      </w:r>
      <w:r>
        <w:rPr>
          <w:rFonts w:ascii="仿宋_GB2312" w:eastAsia="仿宋_GB2312"/>
          <w:sz w:val="32"/>
        </w:rPr>
        <w:t>南湖红船起航到掌舵巍巍巨轮劈波斩浪，中国共产党带领人民在腥风血雨中一次次绝境重生、在风险挑战中一次次创造奇迹，关键就在于重大历史关头保持清醒认识、作出正确抉择。党的历史充分表明，中国共产党的领导是历史的选择、人民的选择，是夺取新时代中国特色社会主义伟大胜利、实现中华民族伟大复兴的根本保证。历史车轮滚滚向前，时代潮流浩浩荡荡，要坚持用唯物史观来认识和记述历史，从建党的开天辟地，到领导人民改天换地，再到领航中国翻天覆地，正确了解党和国家历史上的重大事件和重要人物，准确把握历史的主题和主线、主流和本质，深刻感悟“没有共产党就没有新中国”的真理力量，旗帜鲜明批判“戏说”“恶搞”“丑化”等历史虚无主义行为，面对错误言论勇于亮剑、敢于斗争，确保党和国家事业根基永固、优势永存、先进永葆、血脉永续。历经沧桑初心不改，饱经风霜本色依旧，广大党员干部要始终保持“赶考”的清醒，拧紧绝对忠诚的思想“总开关”，常怀忧党之心、为党之责、强党之志，面对大是大非不“左顾右盼”犯糊涂，迎击重要关头靠得住、信得过、顶得上，在党爱党、在党为党、在党护党，切实做到“乱云飞渡仍从容”。</w:t>
      </w:r>
    </w:p>
    <w:p>
      <w:pPr>
        <w:spacing w:line="560" w:lineRule="exact"/>
        <w:ind w:firstLine="640" w:firstLineChars="200"/>
        <w:rPr>
          <w:rFonts w:ascii="仿宋_GB2312" w:eastAsia="仿宋_GB2312"/>
          <w:sz w:val="32"/>
        </w:rPr>
      </w:pPr>
      <w:r>
        <w:rPr>
          <w:rFonts w:ascii="仿宋_GB2312" w:eastAsia="仿宋_GB2312"/>
          <w:sz w:val="32"/>
        </w:rPr>
        <w:t>以史为镜，眼睛明亮“不蒙尘”。明镜所以照形，古事所以知今，面对抗日战争“亡国论”中国共产党鲜明提出必胜的“持久战”战略方针，面对“红旗到底能打多久”的质疑给予“星星之火，可以燎原”的自信回答，面对“姓资”“姓社”的纠结“南方谈话”冲破了思想枷锁，一次又一次的预言成真并非巧合，归根结底源于出色的政治判断力。站在“两个一百年”的历史交汇点上，准确把握新发展阶段，深入贯彻新发展理念，加快构建新发展格局，正是统筹中华民族伟大复兴战略全局和世界百年未有之大变局作出的政治大判断和政治大决策。“为之于未有，治之于未乱”，广大党员干部要在重温党史中淬炼“一叶易色而知天下秋”的政治慧眼，感受红船精神、井冈山精神、长征精神、改革开放精神、脱贫攻坚精神、抗疫精神等蕴藏的政治判断方法，汲取革命、建设和改革发展中成功应对各种重大风险挑战的政治智慧，眼睛亮、见事早、行动快，从细枝末节中察觉根本问题，从倾向性、苗头性问题中发现政治端倪，在风云激荡中看清大势、掌控优势、把握走势，见微知著、因势利导、趋利避害，透过现象抓本质，不畏浮云遮望眼，坚决克服嗅不出问题、分不清对错、辨不明方向的政治麻痹症，以“越是艰险越向前”的英雄气概和“狭路相逢勇者胜”的斗争精神，切实担负起党和人民赋予的政治责任。</w:t>
      </w:r>
    </w:p>
    <w:p>
      <w:pPr>
        <w:spacing w:line="560" w:lineRule="exact"/>
        <w:ind w:firstLine="640" w:firstLineChars="200"/>
        <w:rPr>
          <w:rFonts w:ascii="仿宋_GB2312" w:eastAsia="仿宋_GB2312"/>
          <w:sz w:val="32"/>
        </w:rPr>
      </w:pPr>
      <w:r>
        <w:rPr>
          <w:rFonts w:ascii="仿宋_GB2312" w:eastAsia="仿宋_GB2312"/>
          <w:sz w:val="32"/>
        </w:rPr>
        <w:t>向史而行，立场坚定“不动摇”。民心是最大的政治，人民立场是中国共产党的根本政治立场。张思德、雷锋、焦裕禄、廖俊波、黄文秀等一大批英模人物，牺牲“小我”、成就“大我”、追求“无我”，在无私奉献中诠释了“全心全意为人民服务”的根本宗旨。“江山就是人民，人民就是江山”，广大党员干部要始终把人民立场作为根本立场，与人民心连心、同呼吸、共命运，想群众之所想，急群众之所急，解群众之所忧，顺应民心、尊重民意、关注民情、致力民生，实现好、维护好、发展好最广大人民根本利益，交上一份群众满意的合格答卷。“土能浊河，而不能浊海；风能拔木，而不能拔山”，从硝烟弥漫的革命岁月到激情燃烧的建设时期，从波澜壮阔的改革年代到意气风发的崭新时代，坚如磐石的政治定力始终是党带领人民乘风破浪的压舱石。雄关漫道真如铁，而今迈步从头越，广大党员干部要把锤炼过硬政治定力作为终身必修课，时刻把纪律规矩挺在前面，常怀律己之心、常思贪欲之害、常排非分之念，不因胜利而骄傲、成就而懈怠、困难而退缩，以刀刃向内的勇气“祛病强体”，炼就拒腐防变的“金刚不坏之身”，做到“千磨万击还坚劲，任尔东西南北风”，永葆共产党人政治本色，在中华民族伟大复兴征程中点燃激情放飞梦想。</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80" w:name="_Toc18755"/>
      <w:r>
        <w:rPr>
          <w:rFonts w:ascii="方正小标宋简体" w:eastAsia="方正小标宋简体"/>
          <w:b/>
          <w:sz w:val="44"/>
        </w:rPr>
        <w:t>深挖红色资源赓续百年“荣光”</w:t>
      </w:r>
      <w:bookmarkEnd w:id="480"/>
    </w:p>
    <w:p>
      <w:pPr>
        <w:spacing w:line="560" w:lineRule="exact"/>
        <w:ind w:firstLine="640" w:firstLineChars="200"/>
        <w:rPr>
          <w:rFonts w:ascii="仿宋_GB2312" w:eastAsia="仿宋_GB2312"/>
          <w:sz w:val="32"/>
        </w:rPr>
      </w:pPr>
      <w:r>
        <w:rPr>
          <w:rFonts w:ascii="仿宋_GB2312" w:eastAsia="仿宋_GB2312"/>
          <w:sz w:val="32"/>
        </w:rPr>
        <w:t>今年</w:t>
      </w:r>
      <w:r>
        <w:rPr>
          <w:rFonts w:ascii="仿宋_GB2312" w:eastAsia="仿宋_GB2312"/>
          <w:sz w:val="32"/>
        </w:rPr>
        <w:t>x</w:t>
      </w:r>
      <w:r>
        <w:rPr>
          <w:rFonts w:ascii="仿宋_GB2312" w:eastAsia="仿宋_GB2312"/>
          <w:sz w:val="32"/>
        </w:rPr>
        <w:t>月，习近平总书记视察广西，首站来到了红军长征湘江战役纪念园，纪念革命先烈，赓续共产党人的精神血脉。习近平总书记提出了“建设新时代中国特色社会主义壮美广西”的总目标，这为我们点明了前进方向。众所周知，丰富的红色资源，遍布八桂大地。我们要挖掘利用好广西的红色资源，认真学习百年党史，努力做好庆祝建党百年系列活动。</w:t>
      </w:r>
    </w:p>
    <w:p>
      <w:pPr>
        <w:spacing w:line="560" w:lineRule="exact"/>
        <w:ind w:firstLine="640" w:firstLineChars="200"/>
        <w:rPr>
          <w:rFonts w:ascii="仿宋_GB2312" w:eastAsia="仿宋_GB2312"/>
          <w:sz w:val="32"/>
        </w:rPr>
      </w:pPr>
      <w:r>
        <w:rPr>
          <w:rFonts w:ascii="仿宋_GB2312" w:eastAsia="仿宋_GB2312"/>
          <w:sz w:val="32"/>
        </w:rPr>
        <w:t>保护旧址遗址“红色遗产”，开辟党史学习“新课堂”。习近平总书记在参观红军长征湘江战役纪念馆时就强调，要用好这些红色资源。如今，广西已完成了多个纪念设施项目的建设保护工作，为广大党群干部的党史学习提供了“大教室”。提出“一路三园多点”建设方案，为保护传承好红军长征湘江战役文化打造“铺路石”。因地制宜、就近就便利用红色资源，组织开展重温入党誓词等宣誓活动。尤其要组织青少年学生参观革命遗址遗迹，利用多种方式现场教学，为学生开设党史学习“第二课堂”，让学生提升“精气神”，立下“爱党爱国”志。</w:t>
      </w:r>
    </w:p>
    <w:p>
      <w:pPr>
        <w:spacing w:line="560" w:lineRule="exact"/>
        <w:ind w:firstLine="640" w:firstLineChars="200"/>
        <w:rPr>
          <w:rFonts w:ascii="仿宋_GB2312" w:eastAsia="仿宋_GB2312"/>
          <w:sz w:val="32"/>
        </w:rPr>
      </w:pPr>
      <w:r>
        <w:rPr>
          <w:rFonts w:ascii="仿宋_GB2312" w:eastAsia="仿宋_GB2312"/>
          <w:sz w:val="32"/>
        </w:rPr>
        <w:t>创作专题活动“红色文化”，引进党史学习“教科书”。全区上下开展“百花齐放”的群众性文化活动，以各类文艺作品、文化体育活动、主题展览、优秀网络文化产品等形式，鼓励开展各种主题活动。开设红色电影展等主题活动，鼓励创作党史题材红色电影作品，在各平台展播，激励党员干部和青少年汲取“红色力量”，为培养爱党爱国情怀打造“新动能”。激励创作优秀党课并展播，开展“党课开讲啦”活动，组织各级党员干部讲党课，传承“红色基因”，培育“红色种子”。广泛开展青少年爱国主义读书教育活动，增添党史学习“加速器”。</w:t>
      </w:r>
    </w:p>
    <w:p>
      <w:pPr>
        <w:spacing w:line="560" w:lineRule="exact"/>
        <w:ind w:firstLine="640" w:firstLineChars="200"/>
        <w:rPr>
          <w:rFonts w:ascii="仿宋_GB2312" w:eastAsia="仿宋_GB2312"/>
          <w:sz w:val="32"/>
        </w:rPr>
      </w:pPr>
      <w:r>
        <w:rPr>
          <w:rFonts w:ascii="仿宋_GB2312" w:eastAsia="仿宋_GB2312"/>
          <w:sz w:val="32"/>
        </w:rPr>
        <w:t>开发游学研学“红色旅游”，引入党史学习“好老师”。广西从多方面推动红色文化旅游发展“提质增能”。做好革命文物保护利用工作，为组织开展学习体验活动“搭好台”，让人们在体验中身临其境，切身感受红色教育，汇聚“正能量”。加强红色旅游宣传推广，充分利用多种媒体渠道，制作宣传短片在国家级媒体播放，打出红色旅游“金牌子”。开展让红色文化旅游主题宣传教育“五进”活动，构建宣传“滴灌网”。推进红色旅游融合发展，将红色文化和绿色生态、地方文化等资源串起“旅游线”，打出红色旅游“组合拳”，让广西文化和旅游发展相结合，将我区打造成为全国重要的红色旅游目的地。</w:t>
      </w:r>
    </w:p>
    <w:p>
      <w:pPr>
        <w:spacing w:line="560" w:lineRule="exact"/>
        <w:ind w:firstLine="640" w:firstLineChars="200"/>
        <w:rPr>
          <w:rFonts w:ascii="仿宋_GB2312" w:eastAsia="仿宋_GB2312"/>
          <w:sz w:val="32"/>
        </w:rPr>
      </w:pPr>
      <w:r>
        <w:rPr>
          <w:rFonts w:ascii="仿宋_GB2312" w:eastAsia="仿宋_GB2312"/>
          <w:sz w:val="32"/>
        </w:rPr>
        <w:t>建党百年之际，我们牢记习近平总书记的深切嘱托，深入挖掘广西丰富的红色资源，贯彻学习百年党史，建设新时代中国特色社会主义壮美广西，庆祝中国共产党成立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81" w:name="_Toc5576"/>
      <w:r>
        <w:rPr>
          <w:rFonts w:ascii="方正小标宋简体" w:eastAsia="方正小标宋简体"/>
          <w:b/>
          <w:sz w:val="44"/>
        </w:rPr>
        <w:t>是你！是我！</w:t>
      </w:r>
      <w:bookmarkEnd w:id="481"/>
    </w:p>
    <w:p>
      <w:pPr>
        <w:spacing w:line="560" w:lineRule="exact"/>
        <w:ind w:firstLine="640" w:firstLineChars="200"/>
        <w:rPr>
          <w:rFonts w:ascii="仿宋_GB2312" w:eastAsia="仿宋_GB2312"/>
          <w:sz w:val="32"/>
        </w:rPr>
      </w:pPr>
      <w:r>
        <w:rPr>
          <w:rFonts w:ascii="仿宋_GB2312" w:eastAsia="仿宋_GB2312"/>
          <w:sz w:val="32"/>
        </w:rPr>
        <w:t>今年是建党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周年，你是党龄</w:t>
      </w:r>
      <w:r>
        <w:rPr>
          <w:rFonts w:ascii="仿宋_GB2312" w:eastAsia="仿宋_GB2312"/>
          <w:sz w:val="32"/>
        </w:rPr>
        <w:t>x</w:t>
      </w:r>
      <w:r>
        <w:rPr>
          <w:rFonts w:ascii="仿宋_GB2312" w:eastAsia="仿宋_GB2312"/>
          <w:sz w:val="32"/>
        </w:rPr>
        <w:t>x</w:t>
      </w:r>
      <w:r>
        <w:rPr>
          <w:rFonts w:ascii="仿宋_GB2312" w:eastAsia="仿宋_GB2312"/>
          <w:sz w:val="32"/>
        </w:rPr>
        <w:t>年的老党员，我是党龄</w:t>
      </w:r>
      <w:r>
        <w:rPr>
          <w:rFonts w:ascii="仿宋_GB2312" w:eastAsia="仿宋_GB2312"/>
          <w:sz w:val="32"/>
        </w:rPr>
        <w:t>x</w:t>
      </w:r>
      <w:r>
        <w:rPr>
          <w:rFonts w:ascii="仿宋_GB2312" w:eastAsia="仿宋_GB2312"/>
          <w:sz w:val="32"/>
        </w:rPr>
        <w:t>年的新晋党员。你沉稳、包容，是我们家的主心骨，跟我说得最多的一句话是：“有什么事情就跟老爸说，老爸是你永远最坚实的后盾。”这温暖了迄今为止我的整个人生，只要有你在，我就无所畏惧。</w:t>
      </w:r>
    </w:p>
    <w:p>
      <w:pPr>
        <w:spacing w:line="560" w:lineRule="exact"/>
        <w:ind w:firstLine="640" w:firstLineChars="200"/>
        <w:rPr>
          <w:rFonts w:ascii="仿宋_GB2312" w:eastAsia="仿宋_GB2312"/>
          <w:sz w:val="32"/>
        </w:rPr>
      </w:pPr>
      <w:r>
        <w:rPr>
          <w:rFonts w:ascii="仿宋_GB2312" w:eastAsia="仿宋_GB2312"/>
          <w:sz w:val="32"/>
        </w:rPr>
        <w:t>与你，一心向党，乐观向上。你是一名基层干部，从不到二十岁到如今五十出头一直兢兢业业奉献在自己的岗位上。因为离家近，你节假日、周末值班总是被分担最多；百姓有急事需要盖章不管多早、无论多晚总是第一时间赶回去，把事情办好；单位有什么急事要事，一通电话，你总是第一时间赶到。你从来没有抱怨，还总是乐观地说多干点儿总没有错，都是为人民服务。对呀，你是一名有着三十年党龄的共产党员，我看到你夏天最爱穿的一件背心上面写着优秀共产党员的标识，翻开你珍藏各类证书的抽屉里，好几个年度优秀共产党员的荣誉证书，那都是组织的一种认可和肯定，是什么都比不了的荣誉。你从小教导我，要做一个对社会有用的人，待人真诚，遇事认真。我从小敬佩你，渴望成为像你一样的优秀共产党员。在你的悉心呵护、耳濡目染影响下，我成长为了今天的我，勇敢执着、爱党爱国。</w:t>
      </w:r>
    </w:p>
    <w:p>
      <w:pPr>
        <w:spacing w:line="560" w:lineRule="exact"/>
        <w:ind w:firstLine="640" w:firstLineChars="200"/>
        <w:rPr>
          <w:rFonts w:ascii="仿宋_GB2312" w:eastAsia="仿宋_GB2312"/>
          <w:sz w:val="32"/>
        </w:rPr>
      </w:pPr>
      <w:r>
        <w:rPr>
          <w:rFonts w:ascii="仿宋_GB2312" w:eastAsia="仿宋_GB2312"/>
          <w:sz w:val="32"/>
        </w:rPr>
        <w:t>与我，追求梦想，勇往直前。高中之路坎坎坷坷，文理分班后，我分到了全校最好的文科班。学习压力太大，我崩溃却咬着牙坚持，我不努力怎么样让你跟别人炫耀。高考分数不尽如人意，你说，女孩子要多读书，考上哪儿咱们就上哪儿，多花点钱都没有关系。大三我跟你说想考研，你举双手赞成，考研是好事情，只要想上，读博我们都供。我现在都记得考研成绩出来的那天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腊月初八，成绩还不错，告诉你的时候你笑着跟我说恭喜！确定能读研的时候，你给亲朋好友打了一圈电话，开心得手舞足蹈。研二，学院有一个入党名额给我，告诉你的时候，你说，“女儿好样的，成为一名中共党员以后要严格要求自己”。正式成为党员时，跟你分享，你比我都激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年毕业我执拗地选择去南疆，你从说“离家太远、不放心”，到后来你说“这是一名党员该干的事情，老爸看好你”，言语中有不舍，更多的是放手让我学会成长和担当。</w:t>
      </w:r>
    </w:p>
    <w:p>
      <w:pPr>
        <w:spacing w:line="560" w:lineRule="exact"/>
        <w:ind w:firstLine="640" w:firstLineChars="200"/>
        <w:rPr>
          <w:rFonts w:ascii="仿宋_GB2312" w:eastAsia="仿宋_GB2312"/>
          <w:sz w:val="32"/>
        </w:rPr>
      </w:pPr>
      <w:r>
        <w:rPr>
          <w:rFonts w:ascii="仿宋_GB2312" w:eastAsia="仿宋_GB2312"/>
          <w:sz w:val="32"/>
        </w:rPr>
        <w:t>如今，我在南疆基层已经工作将近快两年了，算不上子承父业，却也开始理解你当初的工作，像你一样为民服务，做一个勤恳诚实、任劳任怨、温暖向上的人。中国共产党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年华诞之际，在离家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公里之外的新疆跟你说：年轻党员的我和老党员的你，我们要一起加油，奔赴更美好的未来。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82" w:name="_Toc27294"/>
      <w:r>
        <w:rPr>
          <w:rFonts w:ascii="方正小标宋简体" w:eastAsia="方正小标宋简体"/>
          <w:b/>
          <w:sz w:val="44"/>
        </w:rPr>
        <w:t>铁肩文人：致瞿秋白的一封信</w:t>
      </w:r>
      <w:bookmarkEnd w:id="482"/>
    </w:p>
    <w:p>
      <w:pPr>
        <w:spacing w:line="560" w:lineRule="exact"/>
        <w:ind w:firstLine="640" w:firstLineChars="200"/>
        <w:rPr>
          <w:rFonts w:ascii="仿宋_GB2312" w:eastAsia="仿宋_GB2312"/>
          <w:sz w:val="32"/>
        </w:rPr>
      </w:pPr>
      <w:r>
        <w:rPr>
          <w:rFonts w:ascii="仿宋_GB2312" w:eastAsia="仿宋_GB2312"/>
          <w:sz w:val="32"/>
        </w:rPr>
        <w:t>瞿秋白同志：</w:t>
      </w:r>
    </w:p>
    <w:p>
      <w:pPr>
        <w:spacing w:line="560" w:lineRule="exact"/>
        <w:ind w:firstLine="640" w:firstLineChars="200"/>
        <w:rPr>
          <w:rFonts w:ascii="仿宋_GB2312" w:eastAsia="仿宋_GB2312"/>
          <w:sz w:val="32"/>
        </w:rPr>
      </w:pPr>
      <w:r>
        <w:rPr>
          <w:rFonts w:ascii="仿宋_GB2312" w:eastAsia="仿宋_GB2312"/>
          <w:sz w:val="32"/>
        </w:rPr>
        <w:t>您曾称自己只是个文人，世人说您是“文人革命家”。但在我印象里的您身着白衣、瘦弱斯文，这“文人”的外衣下面，生长着一副“铮铮铁肩”。您用自己的铁肩为中国共产党扛起重任，成为中国革命的中流砥柱；还用自己的铁肩支撑起一个共产党人面对屠刀捍卫信仰的旗帜，让晚辈看到了中国共产党人大义凛然的形象。</w:t>
      </w:r>
    </w:p>
    <w:p>
      <w:pPr>
        <w:spacing w:line="560" w:lineRule="exact"/>
        <w:ind w:firstLine="640" w:firstLineChars="200"/>
        <w:rPr>
          <w:rFonts w:ascii="仿宋_GB2312" w:eastAsia="仿宋_GB2312"/>
          <w:sz w:val="32"/>
        </w:rPr>
      </w:pPr>
      <w:r>
        <w:rPr>
          <w:rFonts w:ascii="仿宋_GB2312" w:eastAsia="仿宋_GB2312"/>
          <w:sz w:val="32"/>
        </w:rPr>
        <w:t>您点燃先进思想的火种，照亮黑暗前路。百年之前，您以特约通讯员的身份在苏俄考察，在那里您学习新思想，找到了一条适用中国国情的光明之路，您从此坚定地拥护马克思主义。回国后您立志拿起“笔杆子”唤醒迷茫的民众，参与编写《新青年》，在文章中多次论述了有关唯物主义和历史唯物主义的内容，同时翻译了《国际歌》。“花落知春残，一任风和雨。信是明年春再来，应有香如故”。山河破碎，社会动荡，您知“春残”，但您坚信“明年春天”来临之时，百花盛开依然芳香如故。在任何时代，都需要学习您这种有志之士，把自己的事业同祖国的前途联系在一起，把“小我”融入“大我”，将微薄的个人力量汇聚成磅礴之力，书写新的篇章。</w:t>
      </w:r>
    </w:p>
    <w:p>
      <w:pPr>
        <w:spacing w:line="560" w:lineRule="exact"/>
        <w:ind w:firstLine="640" w:firstLineChars="200"/>
        <w:rPr>
          <w:rFonts w:ascii="仿宋_GB2312" w:eastAsia="仿宋_GB2312"/>
          <w:sz w:val="32"/>
        </w:rPr>
      </w:pPr>
      <w:r>
        <w:rPr>
          <w:rFonts w:ascii="仿宋_GB2312" w:eastAsia="仿宋_GB2312"/>
          <w:sz w:val="32"/>
        </w:rPr>
        <w:t>您有着十分敏锐的感知，铁肩扛起重担。您在关键时刻力挽狂澜，救党于危亡，保火种于燎原。您参与主持的“八七会议”关系到党和革命事业的前途和命运，您用自己的铁肩架起了中共最高领导层与共产国际全权特使之间的“桥梁”，而且还用自己的铁肩撑起土地革命和武装斗争的大旗。这不仅需要勇气，更要有政治智慧。也是在这次会议上，毛泽东同志提出了“枪杆子出政权”的著名思想。您的思想和原则至今依然鲜活，影响着一代又一代的共产党人。在这个时代，虽没有刽子手的屠刀和反动派的弹药，却更应将您身上这种敏锐的感知和不屈的意志继承发扬，我辈肩负的责任丝毫未减，我辈的思想从未动摇。</w:t>
      </w:r>
    </w:p>
    <w:p>
      <w:pPr>
        <w:spacing w:line="560" w:lineRule="exact"/>
        <w:ind w:firstLine="640" w:firstLineChars="200"/>
        <w:rPr>
          <w:rFonts w:ascii="仿宋_GB2312" w:eastAsia="仿宋_GB2312"/>
          <w:sz w:val="32"/>
        </w:rPr>
      </w:pPr>
      <w:r>
        <w:rPr>
          <w:rFonts w:ascii="仿宋_GB2312" w:eastAsia="仿宋_GB2312"/>
          <w:sz w:val="32"/>
        </w:rPr>
        <w:t>您怀着矢志不渝的信念，从容看待生死。</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月，秋风乍起，您目送红军踏上长征路，坚持留下来做革命斗争。</w:t>
      </w:r>
      <w:r>
        <w:rPr>
          <w:rFonts w:ascii="仿宋_GB2312" w:eastAsia="仿宋_GB2312"/>
          <w:sz w:val="32"/>
        </w:rPr>
        <w:t>x</w:t>
      </w:r>
      <w:r>
        <w:rPr>
          <w:rFonts w:ascii="仿宋_GB2312" w:eastAsia="仿宋_GB2312"/>
          <w:sz w:val="32"/>
        </w:rPr>
        <w:t>个月后，不幸被捕，面对反动派别有用心抛出的“橄榄枝”，您毅然拒绝、始终坚持“革命之思想，绝对不会变”。“未惜头颅新故国，甘将热血沃中华。”罗汉岭的那一幕让人痛心、泪目。临刑前，您背手而立，从容淡定，走到青草坪，你盘腿坐下，而后高唱《国际歌》英勇就义。你身上表现出的崇高节气和优秀品质让人钦佩，您把党和人民的事业看做己任的态度让人尊敬，您的奉献和牺牲在百年党史中写下了浓墨的一笔。您请放心，我辈会追寻着你的精神，坚定理想信念，不断思索进取，在新时代走好新的征程。向您致敬！</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83" w:name="_Toc8349"/>
      <w:r>
        <w:rPr>
          <w:rFonts w:ascii="方正小标宋简体" w:eastAsia="方正小标宋简体"/>
          <w:b/>
          <w:sz w:val="44"/>
        </w:rPr>
        <w:t>我将青春托付给你</w:t>
      </w:r>
      <w:bookmarkEnd w:id="483"/>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岁到</w:t>
      </w:r>
      <w:r>
        <w:rPr>
          <w:rFonts w:ascii="仿宋_GB2312" w:eastAsia="仿宋_GB2312"/>
          <w:sz w:val="32"/>
        </w:rPr>
        <w:t>x</w:t>
      </w:r>
      <w:r>
        <w:rPr>
          <w:rFonts w:ascii="仿宋_GB2312" w:eastAsia="仿宋_GB2312"/>
          <w:sz w:val="32"/>
        </w:rPr>
        <w:t>x</w:t>
      </w:r>
      <w:r>
        <w:rPr>
          <w:rFonts w:ascii="仿宋_GB2312" w:eastAsia="仿宋_GB2312"/>
          <w:sz w:val="32"/>
        </w:rPr>
        <w:t>岁的十五年，我自顾自地把这段时光定义为青春。我最好的时光全在你的怀抱里，我把青春全都托付给了你。</w:t>
      </w:r>
    </w:p>
    <w:p>
      <w:pPr>
        <w:spacing w:line="560" w:lineRule="exact"/>
        <w:ind w:firstLine="640" w:firstLineChars="200"/>
        <w:rPr>
          <w:rFonts w:ascii="仿宋_GB2312" w:eastAsia="仿宋_GB2312"/>
          <w:sz w:val="32"/>
        </w:rPr>
      </w:pPr>
      <w:r>
        <w:rPr>
          <w:rFonts w:ascii="仿宋_GB2312" w:eastAsia="仿宋_GB2312"/>
          <w:sz w:val="32"/>
        </w:rPr>
        <w:t>我的青春是一串串数字。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年高考从军校入伍，大一军事强化训练一结束就颤抖着向教导员递上了申请书，想快快地向你靠近。想是学习成绩不够优异，你又考验了我两年，大三终于接受了我。那一天是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日，我终生不会忘记，那是多么珍贵又难忘的日子。这一晃，我们手挽着手一起走过了</w:t>
      </w:r>
      <w:r>
        <w:rPr>
          <w:rFonts w:ascii="仿宋_GB2312" w:eastAsia="仿宋_GB2312"/>
          <w:sz w:val="32"/>
        </w:rPr>
        <w:t>x</w:t>
      </w:r>
      <w:r>
        <w:rPr>
          <w:rFonts w:ascii="仿宋_GB2312" w:eastAsia="仿宋_GB2312"/>
          <w:sz w:val="32"/>
        </w:rPr>
        <w:t>x</w:t>
      </w:r>
      <w:r>
        <w:rPr>
          <w:rFonts w:ascii="仿宋_GB2312" w:eastAsia="仿宋_GB2312"/>
          <w:sz w:val="32"/>
        </w:rPr>
        <w:t>个春秋。大学时代，</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米操场、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米障碍场、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米渡海登岛训练场，一圈圈已记不得跑过多少个来回，流下的是一滴滴汗水，长出的是一层层新皮，也有八月十五夜里想家的一滴滴眼泪。从戎</w:t>
      </w:r>
      <w:r>
        <w:rPr>
          <w:rFonts w:ascii="仿宋_GB2312" w:eastAsia="仿宋_GB2312"/>
          <w:sz w:val="32"/>
        </w:rPr>
        <w:t>x</w:t>
      </w:r>
      <w:r>
        <w:rPr>
          <w:rFonts w:ascii="仿宋_GB2312" w:eastAsia="仿宋_GB2312"/>
          <w:sz w:val="32"/>
        </w:rPr>
        <w:t>x</w:t>
      </w:r>
      <w:r>
        <w:rPr>
          <w:rFonts w:ascii="仿宋_GB2312" w:eastAsia="仿宋_GB2312"/>
          <w:sz w:val="32"/>
        </w:rPr>
        <w:t>载，《说句心里话》《为了谁》《好男儿就是要当兵》，一首首慷慨激昂、动人催泪的旋律，已记不得学了多少首，唱过多少遍，印在心里的是对你矢志不悔、忠贞不渝的信念。</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年，身上的绿军装换成了税务蓝，我依然对你真心不改，“忠诚担当、崇法守纪、兴税强国”这</w:t>
      </w:r>
      <w:r>
        <w:rPr>
          <w:rFonts w:ascii="仿宋_GB2312" w:eastAsia="仿宋_GB2312"/>
          <w:sz w:val="32"/>
        </w:rPr>
        <w:t>x</w:t>
      </w:r>
      <w:r>
        <w:rPr>
          <w:rFonts w:ascii="仿宋_GB2312" w:eastAsia="仿宋_GB2312"/>
          <w:sz w:val="32"/>
        </w:rPr>
        <w:t>x</w:t>
      </w:r>
      <w:r>
        <w:rPr>
          <w:rFonts w:ascii="仿宋_GB2312" w:eastAsia="仿宋_GB2312"/>
          <w:sz w:val="32"/>
        </w:rPr>
        <w:t>字，是你送我的新的叮嘱，我牢牢记在心里，心心念念，默默而行。</w:t>
      </w:r>
    </w:p>
    <w:p>
      <w:pPr>
        <w:spacing w:line="560" w:lineRule="exact"/>
        <w:ind w:firstLine="640" w:firstLineChars="200"/>
        <w:rPr>
          <w:rFonts w:ascii="仿宋_GB2312" w:eastAsia="仿宋_GB2312"/>
          <w:sz w:val="32"/>
        </w:rPr>
      </w:pPr>
      <w:r>
        <w:rPr>
          <w:rFonts w:ascii="仿宋_GB2312" w:eastAsia="仿宋_GB2312"/>
          <w:sz w:val="32"/>
        </w:rPr>
        <w:t>我的青春是一排排脚印。</w:t>
      </w:r>
      <w:r>
        <w:rPr>
          <w:rFonts w:ascii="仿宋_GB2312" w:eastAsia="仿宋_GB2312"/>
          <w:sz w:val="32"/>
        </w:rPr>
        <w:t>x</w:t>
      </w:r>
      <w:r>
        <w:rPr>
          <w:rFonts w:ascii="仿宋_GB2312" w:eastAsia="仿宋_GB2312"/>
          <w:sz w:val="32"/>
        </w:rPr>
        <w:t>x</w:t>
      </w:r>
      <w:r>
        <w:rPr>
          <w:rFonts w:ascii="仿宋_GB2312" w:eastAsia="仿宋_GB2312"/>
          <w:sz w:val="32"/>
        </w:rPr>
        <w:t>岁从家乡</w:t>
      </w:r>
      <w:r>
        <w:rPr>
          <w:rFonts w:ascii="仿宋_GB2312" w:eastAsia="仿宋_GB2312"/>
          <w:sz w:val="32"/>
        </w:rPr>
        <w:t>某某</w:t>
      </w:r>
      <w:r>
        <w:rPr>
          <w:rFonts w:ascii="仿宋_GB2312" w:eastAsia="仿宋_GB2312"/>
          <w:sz w:val="32"/>
        </w:rPr>
        <w:t>出发，西行三千五百里到达西安求学，终南山脚下四年的思想淬炼，毕业之际在</w:t>
      </w:r>
      <w:r>
        <w:rPr>
          <w:rFonts w:ascii="仿宋_GB2312" w:eastAsia="仿宋_GB2312"/>
          <w:sz w:val="32"/>
        </w:rPr>
        <w:t>某某</w:t>
      </w:r>
      <w:r>
        <w:rPr>
          <w:rFonts w:ascii="仿宋_GB2312" w:eastAsia="仿宋_GB2312"/>
          <w:sz w:val="32"/>
        </w:rPr>
        <w:t>宝塔山上许下承诺，在革命的红旗上签下大名，誓做一块砖、到你最需要的地方去。</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年，听从你的安排，被派到京畿腹地、太行山深处，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米的海拔地势是首都周边重要的安全屏障。通向那儿的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公里铁路要历经</w:t>
      </w:r>
      <w:r>
        <w:rPr>
          <w:rFonts w:ascii="仿宋_GB2312" w:eastAsia="仿宋_GB2312"/>
          <w:sz w:val="32"/>
        </w:rPr>
        <w:t>x</w:t>
      </w:r>
      <w:r>
        <w:rPr>
          <w:rFonts w:ascii="仿宋_GB2312" w:eastAsia="仿宋_GB2312"/>
          <w:sz w:val="32"/>
        </w:rPr>
        <w:t>小时穿越</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隧道，那儿是小英雄王二小曾经放牛的地方，那儿是日军“名将之花”阿部规秀被击毙的地方，我时常站在黄土岭上面朝东方、把你眺望，随时准备听从你的召唤和调遣。我知道，在你的怀里就要踏踏实实、一心一意，你可能觉得我还不错，又把我送到古都</w:t>
      </w:r>
      <w:r>
        <w:rPr>
          <w:rFonts w:ascii="仿宋_GB2312" w:eastAsia="仿宋_GB2312"/>
          <w:sz w:val="32"/>
        </w:rPr>
        <w:t>某某</w:t>
      </w:r>
      <w:r>
        <w:rPr>
          <w:rFonts w:ascii="仿宋_GB2312" w:eastAsia="仿宋_GB2312"/>
          <w:sz w:val="32"/>
        </w:rPr>
        <w:t>学习深造，在雨花台革命烈士纪念碑前，在渡江战役纪念馆前，在</w:t>
      </w:r>
      <w:r>
        <w:rPr>
          <w:rFonts w:ascii="仿宋_GB2312" w:eastAsia="仿宋_GB2312"/>
          <w:sz w:val="32"/>
        </w:rPr>
        <w:t>某某</w:t>
      </w:r>
      <w:r>
        <w:rPr>
          <w:rFonts w:ascii="仿宋_GB2312" w:eastAsia="仿宋_GB2312"/>
          <w:sz w:val="32"/>
        </w:rPr>
        <w:t>总统府前，我再次了解了过去的你。南行归来，你把我拉到能倾听你心跳的地方，首都</w:t>
      </w:r>
      <w:r>
        <w:rPr>
          <w:rFonts w:ascii="仿宋_GB2312" w:eastAsia="仿宋_GB2312"/>
          <w:sz w:val="32"/>
        </w:rPr>
        <w:t>某某</w:t>
      </w:r>
      <w:r>
        <w:rPr>
          <w:rFonts w:ascii="仿宋_GB2312" w:eastAsia="仿宋_GB2312"/>
          <w:sz w:val="32"/>
        </w:rPr>
        <w:t>是你留给我的港湾。你为我创造机会，使我得以在军、师、团三级机关和基层连队历练，参加反法西斯战争胜利</w:t>
      </w:r>
      <w:r>
        <w:rPr>
          <w:rFonts w:ascii="仿宋_GB2312" w:eastAsia="仿宋_GB2312"/>
          <w:sz w:val="32"/>
        </w:rPr>
        <w:t>x</w:t>
      </w:r>
      <w:r>
        <w:rPr>
          <w:rFonts w:ascii="仿宋_GB2312" w:eastAsia="仿宋_GB2312"/>
          <w:sz w:val="32"/>
        </w:rPr>
        <w:t>x</w:t>
      </w:r>
      <w:r>
        <w:rPr>
          <w:rFonts w:ascii="仿宋_GB2312" w:eastAsia="仿宋_GB2312"/>
          <w:sz w:val="32"/>
        </w:rPr>
        <w:t>周年阅兵、走上长安街参加国庆</w:t>
      </w:r>
      <w:r>
        <w:rPr>
          <w:rFonts w:ascii="仿宋_GB2312" w:eastAsia="仿宋_GB2312"/>
          <w:sz w:val="32"/>
        </w:rPr>
        <w:t>x</w:t>
      </w:r>
      <w:r>
        <w:rPr>
          <w:rFonts w:ascii="仿宋_GB2312" w:eastAsia="仿宋_GB2312"/>
          <w:sz w:val="32"/>
        </w:rPr>
        <w:t>x</w:t>
      </w:r>
      <w:r>
        <w:rPr>
          <w:rFonts w:ascii="仿宋_GB2312" w:eastAsia="仿宋_GB2312"/>
          <w:sz w:val="32"/>
        </w:rPr>
        <w:t>周年欢庆游行，当我在人群中跳跃着走过天安门城楼的时候，不知你是否注意到了我，但我看到了你脸上露出的微笑。</w:t>
      </w:r>
    </w:p>
    <w:p>
      <w:pPr>
        <w:spacing w:line="560" w:lineRule="exact"/>
        <w:ind w:firstLine="640" w:firstLineChars="200"/>
        <w:rPr>
          <w:rFonts w:ascii="仿宋_GB2312" w:eastAsia="仿宋_GB2312"/>
          <w:sz w:val="32"/>
        </w:rPr>
      </w:pPr>
      <w:r>
        <w:rPr>
          <w:rFonts w:ascii="仿宋_GB2312" w:eastAsia="仿宋_GB2312"/>
          <w:sz w:val="32"/>
        </w:rPr>
        <w:t>我的青春是一枚枚奖章。从优秀学员、学员之星、优秀共产党员、三等功，到卫国戍边银质纪念章、国防服役铜质纪念章、执行作战和重大任务纪念章，军旅生涯的</w:t>
      </w:r>
      <w:r>
        <w:rPr>
          <w:rFonts w:ascii="仿宋_GB2312" w:eastAsia="仿宋_GB2312"/>
          <w:sz w:val="32"/>
        </w:rPr>
        <w:t>x</w:t>
      </w:r>
      <w:r>
        <w:rPr>
          <w:rFonts w:ascii="仿宋_GB2312" w:eastAsia="仿宋_GB2312"/>
          <w:sz w:val="32"/>
        </w:rPr>
        <w:t>枚奖章、</w:t>
      </w:r>
      <w:r>
        <w:rPr>
          <w:rFonts w:ascii="仿宋_GB2312" w:eastAsia="仿宋_GB2312"/>
          <w:sz w:val="32"/>
        </w:rPr>
        <w:t>x</w:t>
      </w:r>
      <w:r>
        <w:rPr>
          <w:rFonts w:ascii="仿宋_GB2312" w:eastAsia="仿宋_GB2312"/>
          <w:sz w:val="32"/>
        </w:rPr>
        <w:t>张荣誉证书，镌刻着我对你的仰慕，记录着我对你的依恋，饱含着我对你的情感。守望八百里太行，我和一群来自五湖四海、意气风发的年轻人，并肩战斗，栉风沐雨，各自吹嘘、标榜着，认为自己就是“居深山耐得寂寞，临都市心系打赢”的“老山沟精神”的真正传人，一枚一枚大大小小、闪闪亮亮的奖章，证明了自己的成色究竟几何。在军装的左侧胸前就要挂满的时候，我选择了用另一种方式去追随你。两年多来，我努力地想要重新跟紧你的步伐，一枚崭新的三等功奖章是你对我最大的褒奖。念你时，我也时常回想这一枚枚奖章中的动力源泉。我就读的大学坐落于曾经的黄埔军校第七分校旧址，孙</w:t>
      </w:r>
      <w:r>
        <w:rPr>
          <w:rFonts w:ascii="仿宋_GB2312" w:eastAsia="仿宋_GB2312"/>
          <w:sz w:val="32"/>
        </w:rPr>
        <w:t>某某</w:t>
      </w:r>
      <w:r>
        <w:rPr>
          <w:rFonts w:ascii="仿宋_GB2312" w:eastAsia="仿宋_GB2312"/>
          <w:sz w:val="32"/>
        </w:rPr>
        <w:t>先生“升官发财请往他处，贪生怕死勿入斯门”的训诫犹在耳边。毕业时</w:t>
      </w:r>
      <w:r>
        <w:rPr>
          <w:rFonts w:ascii="仿宋_GB2312" w:eastAsia="仿宋_GB2312"/>
          <w:sz w:val="32"/>
        </w:rPr>
        <w:t>x</w:t>
      </w:r>
      <w:r>
        <w:rPr>
          <w:rFonts w:ascii="仿宋_GB2312" w:eastAsia="仿宋_GB2312"/>
          <w:sz w:val="32"/>
        </w:rPr>
        <w:t>天的</w:t>
      </w:r>
      <w:r>
        <w:rPr>
          <w:rFonts w:ascii="仿宋_GB2312" w:eastAsia="仿宋_GB2312"/>
          <w:sz w:val="32"/>
        </w:rPr>
        <w:t>某某</w:t>
      </w:r>
      <w:r>
        <w:rPr>
          <w:rFonts w:ascii="仿宋_GB2312" w:eastAsia="仿宋_GB2312"/>
          <w:sz w:val="32"/>
        </w:rPr>
        <w:t>之行至今难忘，“几回回梦里回</w:t>
      </w:r>
      <w:r>
        <w:rPr>
          <w:rFonts w:ascii="仿宋_GB2312" w:eastAsia="仿宋_GB2312"/>
          <w:sz w:val="32"/>
        </w:rPr>
        <w:t>某某</w:t>
      </w:r>
      <w:r>
        <w:rPr>
          <w:rFonts w:ascii="仿宋_GB2312" w:eastAsia="仿宋_GB2312"/>
          <w:sz w:val="32"/>
        </w:rPr>
        <w:t>，双手搂定宝塔山”，革命圣地的红色灯塔至今在我心中闪耀不减。从税的这三年，先后到西柏坡、香山革命纪念馆接受洗礼，“两个务必”的殷殷嘱托、“进京赶考”的拳拳初心，时刻在告诫自己，不论什么时候、走到哪里、身在何处，一定要经受住糖衣炮弹的考验，义无反顾地跟你站在一起。</w:t>
      </w:r>
    </w:p>
    <w:p>
      <w:pPr>
        <w:spacing w:line="560" w:lineRule="exact"/>
        <w:ind w:firstLine="640" w:firstLineChars="200"/>
        <w:rPr>
          <w:rFonts w:ascii="仿宋_GB2312" w:eastAsia="仿宋_GB2312"/>
          <w:sz w:val="32"/>
        </w:rPr>
      </w:pPr>
      <w:r>
        <w:rPr>
          <w:rFonts w:ascii="仿宋_GB2312" w:eastAsia="仿宋_GB2312"/>
          <w:sz w:val="32"/>
        </w:rPr>
        <w:t>我的青春是一行行文字。为了了解你、靠近你，我毕业后从事了离你最近的岗位，从网络工程专业转行，这一干就没有停下过。</w:t>
      </w:r>
      <w:r>
        <w:rPr>
          <w:rFonts w:ascii="仿宋_GB2312" w:eastAsia="仿宋_GB2312"/>
          <w:sz w:val="32"/>
        </w:rPr>
        <w:t>x</w:t>
      </w:r>
      <w:r>
        <w:rPr>
          <w:rFonts w:ascii="仿宋_GB2312" w:eastAsia="仿宋_GB2312"/>
          <w:sz w:val="32"/>
        </w:rPr>
        <w:t>x</w:t>
      </w:r>
      <w:r>
        <w:rPr>
          <w:rFonts w:ascii="仿宋_GB2312" w:eastAsia="仿宋_GB2312"/>
          <w:sz w:val="32"/>
        </w:rPr>
        <w:t>年间，从十七大到十九大，以及期间的全会，你的报告、决议、公告，就像你的一个个拼图，为了拼凑出你的样子，次次我都不曾落下。</w:t>
      </w:r>
      <w:r>
        <w:rPr>
          <w:rFonts w:ascii="仿宋_GB2312" w:eastAsia="仿宋_GB2312"/>
          <w:sz w:val="32"/>
        </w:rPr>
        <w:t>x</w:t>
      </w:r>
      <w:r>
        <w:rPr>
          <w:rFonts w:ascii="仿宋_GB2312" w:eastAsia="仿宋_GB2312"/>
          <w:sz w:val="32"/>
        </w:rPr>
        <w:t>x</w:t>
      </w:r>
      <w:r>
        <w:rPr>
          <w:rFonts w:ascii="仿宋_GB2312" w:eastAsia="仿宋_GB2312"/>
          <w:sz w:val="32"/>
        </w:rPr>
        <w:t>年间，《人民日报》《解放军报》《中国税务报》，连同那些一块块裁剪下的剪报，如果是一座山，我早已“翻越”了千万遍。</w:t>
      </w:r>
      <w:r>
        <w:rPr>
          <w:rFonts w:ascii="仿宋_GB2312" w:eastAsia="仿宋_GB2312"/>
          <w:sz w:val="32"/>
        </w:rPr>
        <w:t>x</w:t>
      </w:r>
      <w:r>
        <w:rPr>
          <w:rFonts w:ascii="仿宋_GB2312" w:eastAsia="仿宋_GB2312"/>
          <w:sz w:val="32"/>
        </w:rPr>
        <w:t>x</w:t>
      </w:r>
      <w:r>
        <w:rPr>
          <w:rFonts w:ascii="仿宋_GB2312" w:eastAsia="仿宋_GB2312"/>
          <w:sz w:val="32"/>
        </w:rPr>
        <w:t>年间，我用最原始的通信方式联络你，理论学习笔记、支部会议、党委会议，书写了一本又一本，你放心，我都把它们放在心里。</w:t>
      </w:r>
      <w:r>
        <w:rPr>
          <w:rFonts w:ascii="仿宋_GB2312" w:eastAsia="仿宋_GB2312"/>
          <w:sz w:val="32"/>
        </w:rPr>
        <w:t>x</w:t>
      </w:r>
      <w:r>
        <w:rPr>
          <w:rFonts w:ascii="仿宋_GB2312" w:eastAsia="仿宋_GB2312"/>
          <w:sz w:val="32"/>
        </w:rPr>
        <w:t>x</w:t>
      </w:r>
      <w:r>
        <w:rPr>
          <w:rFonts w:ascii="仿宋_GB2312" w:eastAsia="仿宋_GB2312"/>
          <w:sz w:val="32"/>
        </w:rPr>
        <w:t>年间，工作汇报、会议讲话、思政教育、文件简报，敲打了一页又一页，修改了一夜又一夜，可惜那些文字属于岗位，并不属于我，不然自己或许也可以被视作一位成文百万字的“巨匠”。</w:t>
      </w:r>
      <w:r>
        <w:rPr>
          <w:rFonts w:ascii="仿宋_GB2312" w:eastAsia="仿宋_GB2312"/>
          <w:sz w:val="32"/>
        </w:rPr>
        <w:t>x</w:t>
      </w:r>
      <w:r>
        <w:rPr>
          <w:rFonts w:ascii="仿宋_GB2312" w:eastAsia="仿宋_GB2312"/>
          <w:sz w:val="32"/>
        </w:rPr>
        <w:t>x</w:t>
      </w:r>
      <w:r>
        <w:rPr>
          <w:rFonts w:ascii="仿宋_GB2312" w:eastAsia="仿宋_GB2312"/>
          <w:sz w:val="32"/>
        </w:rPr>
        <w:t>年间，群众路线、“三严三实”、“两学一做”、“不忘初心、牢记使命”，直到今天迎来你的百年风华，每一次都亲身参与其中，我所要做的，就是把你的思想精华吸收进来，把你的精神力量传递开去。</w:t>
      </w:r>
    </w:p>
    <w:p>
      <w:pPr>
        <w:spacing w:line="560" w:lineRule="exact"/>
        <w:ind w:firstLine="640" w:firstLineChars="200"/>
        <w:rPr>
          <w:rFonts w:ascii="仿宋_GB2312" w:eastAsia="仿宋_GB2312"/>
          <w:sz w:val="32"/>
        </w:rPr>
      </w:pPr>
      <w:r>
        <w:rPr>
          <w:rFonts w:ascii="仿宋_GB2312" w:eastAsia="仿宋_GB2312"/>
          <w:sz w:val="32"/>
        </w:rPr>
        <w:t>今日乃至今后，我还会牢牢铆在这个“战位”上，手握你赋予的思想武器，守土，站岗，尽责，只为好好守护你。我的青春是忠诚，我把忠诚献给党。</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84" w:name="_Toc30222"/>
      <w:r>
        <w:rPr>
          <w:rFonts w:ascii="方正小标宋简体" w:eastAsia="方正小标宋简体"/>
          <w:b/>
          <w:sz w:val="44"/>
        </w:rPr>
        <w:t>学“四史”的“心路历程”</w:t>
      </w:r>
      <w:bookmarkEnd w:id="484"/>
    </w:p>
    <w:p>
      <w:pPr>
        <w:spacing w:line="560" w:lineRule="exact"/>
        <w:ind w:firstLine="640" w:firstLineChars="200"/>
        <w:rPr>
          <w:rFonts w:ascii="仿宋_GB2312" w:eastAsia="仿宋_GB2312"/>
          <w:sz w:val="32"/>
        </w:rPr>
      </w:pPr>
      <w:r>
        <w:rPr>
          <w:rFonts w:ascii="仿宋_GB2312" w:eastAsia="仿宋_GB2312"/>
          <w:sz w:val="32"/>
        </w:rPr>
        <w:t>《求是》杂志发表习近平总书记的重要文章《学好“四史”，永葆初心、永担使命》。文章强调，广大党员、干部要重点学习党史，同时学习新中国史、改革开放史、社会主义发展史，在学思践悟中坚定理想信念，在奋发有为中践行初心使命。</w:t>
      </w:r>
    </w:p>
    <w:p>
      <w:pPr>
        <w:spacing w:line="560" w:lineRule="exact"/>
        <w:ind w:firstLine="640" w:firstLineChars="200"/>
        <w:rPr>
          <w:rFonts w:ascii="仿宋_GB2312" w:eastAsia="仿宋_GB2312"/>
          <w:sz w:val="32"/>
        </w:rPr>
      </w:pPr>
      <w:r>
        <w:rPr>
          <w:rFonts w:ascii="仿宋_GB2312" w:eastAsia="仿宋_GB2312"/>
          <w:sz w:val="32"/>
        </w:rPr>
        <w:t>欲知大道，必先为史。历史是教科书，更是营养剂，新时代党员干部要深刻认识到学好“四史”的重要意义，在学“四史”中守初心、持恒心、强信心，汲取奋进力量，走好新时代长征路。</w:t>
      </w:r>
    </w:p>
    <w:p>
      <w:pPr>
        <w:spacing w:line="560" w:lineRule="exact"/>
        <w:ind w:firstLine="640" w:firstLineChars="200"/>
        <w:rPr>
          <w:rFonts w:ascii="仿宋_GB2312" w:eastAsia="仿宋_GB2312"/>
          <w:sz w:val="32"/>
        </w:rPr>
      </w:pPr>
      <w:r>
        <w:rPr>
          <w:rFonts w:ascii="仿宋_GB2312" w:eastAsia="仿宋_GB2312"/>
          <w:sz w:val="32"/>
        </w:rPr>
        <w:t>学“四史”守初心，不忘来时路。一个锤头、一把镰刀交织在一起，看上去是一个普普通通的图案，当它印在鲜红的旗帜上，就有了不一样的意义。当最早的一批播种者升起第一面鲜红的党旗时，集结在这面庄严旗帜下的共产党员便开始了救亡图存、奋发图强的漫长征程。从“砍头不要紧，只要主义真”的夏明翰，从“干惊天动地事，做隐姓埋名人”的林俊德，再到“不获全胜，决不收兵”的黄文秀……一代代共产党人战天斗地，一心为民，在峥嵘岁月中用行动和奉献担负起创造光明未来的神圣使命。学“四史”，就是要从“四史”中感悟为民、忧民、惠民之心，深刻认识红色政权来之不易、新中国来之不易、中国特色社会主义来之不易，在学思践悟中坚定理想信念，让革命薪火代代相传。</w:t>
      </w:r>
    </w:p>
    <w:p>
      <w:pPr>
        <w:spacing w:line="560" w:lineRule="exact"/>
        <w:ind w:firstLine="640" w:firstLineChars="200"/>
        <w:rPr>
          <w:rFonts w:ascii="仿宋_GB2312" w:eastAsia="仿宋_GB2312"/>
          <w:sz w:val="32"/>
        </w:rPr>
      </w:pPr>
      <w:r>
        <w:rPr>
          <w:rFonts w:ascii="仿宋_GB2312" w:eastAsia="仿宋_GB2312"/>
          <w:sz w:val="32"/>
        </w:rPr>
        <w:t>学“四史”持恒心，走好脚下路。“行是知之始，知是行之成。”学习与行动密不可分，相辅相成。我们要把从“四史”中体会到的革命先烈无私奉献的家国情怀、艰苦奋斗的优良作风带入到实际工作中。结合时代发展特点，大力弘扬老一辈革命家“将革命进行到底”的精神。当前，新冠疫苗接种工作正在各地有序开展，为消除群众顾虑、有效发动群众参与接种，基层党员干部走村入户、倾情投入，与“天使白”“志愿红”“守护蓝”等并肩作战，成为接种点耀眼的风景线。党员干部要时刻牢记“我是谁、为了谁、依靠谁”这个根本，自觉站稳人民立场，把群众呼声作为第一信号，把群众需求作为第一选择，不以事艰而不为，真正把学“四史”的收获放在为民办实事上，走好脚下路，在本职岗位上发光发热。</w:t>
      </w:r>
    </w:p>
    <w:p>
      <w:pPr>
        <w:spacing w:line="560" w:lineRule="exact"/>
        <w:ind w:firstLine="640" w:firstLineChars="200"/>
        <w:rPr>
          <w:rFonts w:ascii="仿宋_GB2312" w:eastAsia="仿宋_GB2312"/>
          <w:sz w:val="32"/>
        </w:rPr>
      </w:pPr>
      <w:r>
        <w:rPr>
          <w:rFonts w:ascii="仿宋_GB2312" w:eastAsia="仿宋_GB2312"/>
          <w:sz w:val="32"/>
        </w:rPr>
        <w:t>学“四史”强信心，砥砺奋进路。一代人有一代人的使命，一代人有一代人的担当。回顾党的百年历史，是一代又一代共产党人的奋斗史，从任人宰割到民族独立，从一穷二白到世界第二大经济体……共产党人自强不息、奋斗不止，创造出一个个“人间奇迹”。前途是光明的，道路是曲折的。实践证明，只要坚定信仰，再多“娄山关”“腊子口”都能被征服，再多侵略者、反动派都能被打败，“我们的目的一定能够达到”。当前，世界面临百年未有之大变局，我们要以史为鉴，传承必胜信心，从“四史”中汲取力量与智慧，以更加昂扬的姿态勇立潮头，在巩固脱贫攻坚成果、推动乡村振兴、推进项目建设等急难险重任务中担当作为，为实现第二个百年奋斗目标不懈努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85" w:name="_Toc4255"/>
      <w:r>
        <w:rPr>
          <w:rFonts w:ascii="方正小标宋简体" w:eastAsia="方正小标宋简体"/>
          <w:b/>
          <w:sz w:val="44"/>
        </w:rPr>
        <w:t>学党史要锤炼“三种品质”</w:t>
      </w:r>
      <w:bookmarkEnd w:id="485"/>
    </w:p>
    <w:p>
      <w:pPr>
        <w:spacing w:line="560" w:lineRule="exact"/>
        <w:ind w:firstLine="640" w:firstLineChars="200"/>
        <w:rPr>
          <w:rFonts w:ascii="仿宋_GB2312" w:eastAsia="仿宋_GB2312"/>
          <w:sz w:val="32"/>
        </w:rPr>
      </w:pPr>
      <w:r>
        <w:rPr>
          <w:rFonts w:ascii="仿宋_GB2312" w:eastAsia="仿宋_GB2312"/>
          <w:sz w:val="32"/>
        </w:rPr>
        <w:t>“不忘初心，牢记使命”，让广大党员重温入党初心，牢记使命担当，是一次“政治体检”也是一次“思想补钙”，党史学习教育更是一份“营养大餐”，品种多样、内涵丰富、营养健康，广大党员干部要认真品尝、细细品味，在学党史中锤炼“三种品质”。</w:t>
      </w:r>
    </w:p>
    <w:p>
      <w:pPr>
        <w:spacing w:line="560" w:lineRule="exact"/>
        <w:ind w:firstLine="640" w:firstLineChars="200"/>
        <w:rPr>
          <w:rFonts w:ascii="仿宋_GB2312" w:eastAsia="仿宋_GB2312"/>
          <w:sz w:val="32"/>
        </w:rPr>
      </w:pPr>
      <w:r>
        <w:rPr>
          <w:rFonts w:ascii="仿宋_GB2312" w:eastAsia="仿宋_GB2312"/>
          <w:sz w:val="32"/>
        </w:rPr>
        <w:t>锤炼“忠诚所感金石开”的忠诚品格。忠诚是衡量党员是否合格的基本标准。忠于信仰、忠于国家、忠于人民、忠于组织，是我们党对新时代党员干部的具体要求，这四个方面共同体现为忠诚于党。党员干部要把“忠诚”内化于心、外化于行，才能找准人生航向，提升政治品质，在本职岗位上担当作为，把对党忠诚转化为实际行动，不断增强服务群众、建设家园的思想自觉、行动自觉。党员干部只有对党绝对忠诚，才能保持坚定的信仰，才能明确前进的方向。只有对事业忠诚，才能立足岗位，大胆作为，开拓创新；只有对人民忠诚，才能心系于民，全心全意为人民服务；只有对组织绝对忠诚，才能服从安排、服从决定，做党的事业的实践者和捍卫者。</w:t>
      </w:r>
    </w:p>
    <w:p>
      <w:pPr>
        <w:spacing w:line="560" w:lineRule="exact"/>
        <w:ind w:firstLine="640" w:firstLineChars="200"/>
        <w:rPr>
          <w:rFonts w:ascii="仿宋_GB2312" w:eastAsia="仿宋_GB2312"/>
          <w:sz w:val="32"/>
        </w:rPr>
      </w:pPr>
      <w:r>
        <w:rPr>
          <w:rFonts w:ascii="仿宋_GB2312" w:eastAsia="仿宋_GB2312"/>
          <w:sz w:val="32"/>
        </w:rPr>
        <w:t>锤炼“清风两袖朝天去”的廉洁品行。打铁还需自身硬，身正不怕影子斜。干净是党员干事创业的首要条件，只有“干净”才能做到干成事、不出事。党员干部要坚持以党纪国法为准绳，时刻保持如履薄冰的心态，严以修身、严以用权、严以律己，才能“干净”做人、“干净”做事，不负组织重托、群众期盼，维护党和党员队伍良好形象。廉者，政之本也。党员干部要做“身正不怕影子斜”的干部，只有练就“金刚不坏之身”，不搞特权、不谋私利、不徇私情，才能把腰板挺直，赢得群众的信赖。相反，挡不住诱惑、守不住底线，干事创业就难有底气，与群众的距离就会越来越远。</w:t>
      </w:r>
    </w:p>
    <w:p>
      <w:pPr>
        <w:spacing w:line="560" w:lineRule="exact"/>
        <w:ind w:firstLine="640" w:firstLineChars="200"/>
        <w:rPr>
          <w:rFonts w:ascii="仿宋_GB2312" w:eastAsia="仿宋_GB2312"/>
          <w:sz w:val="32"/>
        </w:rPr>
      </w:pPr>
      <w:r>
        <w:rPr>
          <w:rFonts w:ascii="仿宋_GB2312" w:eastAsia="仿宋_GB2312"/>
          <w:sz w:val="32"/>
        </w:rPr>
        <w:t>锤炼“咬定青山不放松”的担当品质。新时代是担当者、奋斗者的时代。习近平总书记在党的十九大报告中明确指出，中华民族伟大复兴，绝不是轻轻松松、敲锣打鼓就能实现的。全党必须准备付出更为艰巨、更为艰苦的努力。这就要求广大党员干部要愿作为、敢作为、善作为，练就“咬定青山不放松”的坚韧不拔的崇高品质，面对困难顶住压力，不躲不推，迎难而上，面对工作勇于担当负责，积极主动作为，敢于与一切“歪风邪气”作斗争，把党的事业铭记于心，把人民群众的冷暖挂在心上，敢于走出去，走近群众，到矛盾最集中的地方去，去直面风险挑战，实事求是解决问题，以坚忍不拔的意志和无私无畏的勇气为中华民族伟大复兴的中国梦贡献自己的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86" w:name="_Toc11440"/>
      <w:r>
        <w:rPr>
          <w:rFonts w:ascii="方正小标宋简体" w:eastAsia="方正小标宋简体"/>
          <w:b/>
          <w:sz w:val="44"/>
        </w:rPr>
        <w:t>学史力“行”做“可为”干部</w:t>
      </w:r>
      <w:bookmarkEnd w:id="486"/>
    </w:p>
    <w:p>
      <w:pPr>
        <w:spacing w:line="560" w:lineRule="exact"/>
        <w:ind w:firstLine="640" w:firstLineChars="200"/>
        <w:rPr>
          <w:rFonts w:ascii="仿宋_GB2312" w:eastAsia="仿宋_GB2312"/>
          <w:sz w:val="32"/>
        </w:rPr>
      </w:pPr>
      <w:r>
        <w:rPr>
          <w:rFonts w:ascii="仿宋_GB2312" w:eastAsia="仿宋_GB2312"/>
          <w:sz w:val="32"/>
        </w:rPr>
        <w:t>党史学习不仅在于知，更在于行。我们党的百年荣光，是踏石留印走出来、抓铁有痕干出来的，无论是干革命、搞建设、抓改革，还是御洪水、抗地震、控疫情，都是共产党人真抓实干、紧抓快干的生动写照。何谓学史力行？习近平总书记指出，要“把学习党史同总结经验、观照现实、推动工作结合起来”。学以致用方为学，唯有“学”之有物，方能“行”之有的，让学习和工作“两张皮”合二为一。广大党员干部要将“学史力行”体现到实践中、落实到行动上，从而转化为推动党和国家事业发展的智慧经验，转化为办实事、开新局的强大动能，方能把学习成效切实转化为工作实效，团结带领人民群众书写中华民族发展新篇章。</w:t>
      </w:r>
    </w:p>
    <w:p>
      <w:pPr>
        <w:spacing w:line="560" w:lineRule="exact"/>
        <w:ind w:firstLine="640" w:firstLineChars="200"/>
        <w:rPr>
          <w:rFonts w:ascii="仿宋_GB2312" w:eastAsia="仿宋_GB2312"/>
          <w:sz w:val="32"/>
        </w:rPr>
      </w:pPr>
      <w:r>
        <w:rPr>
          <w:rFonts w:ascii="仿宋_GB2312" w:eastAsia="仿宋_GB2312"/>
          <w:sz w:val="32"/>
        </w:rPr>
        <w:t>铁肩担使命，以雷厉风“行”瞄准方向“敢为”。“令之不行，政之不立。”闻令而动关乎党的生命力、战斗力，这条经验践行得好，党的事业就阔步前进，反之则举步维艰。战争年代，无数革命先烈不怕牺牲、前仆后继；疫情突袭，无数共产党员闻令而动、挺身而出。纵观我们党的百年历史，哪里任务险重，哪里就有党的坚强堡垒、哪里就有党员闻令而动、争当先锋。“严”如雷霆、“快”如迅风的工作执行力，是提振党员干部干事创业精气神的关键。学史力行，广大党员绝不能只“鼓槌不出征”、只“拉弓不放箭”，要坚决向党中央看齐、向党的理论和路线方针政策看齐，有令则行、立说立行，敢为人先、大干快上。要以争的心态、抢的姿态、拼的状态去谋划，以最高的效率、最快的节奏、最饱满的工作热情，当好引领党和国家事业发展的先锋力量，让雷厉风行的务实作风，真正成为党员干部干事创业的“闪亮标签”。</w:t>
      </w:r>
    </w:p>
    <w:p>
      <w:pPr>
        <w:spacing w:line="560" w:lineRule="exact"/>
        <w:ind w:firstLine="640" w:firstLineChars="200"/>
        <w:rPr>
          <w:rFonts w:ascii="仿宋_GB2312" w:eastAsia="仿宋_GB2312"/>
          <w:sz w:val="32"/>
        </w:rPr>
      </w:pPr>
      <w:r>
        <w:rPr>
          <w:rFonts w:ascii="仿宋_GB2312" w:eastAsia="仿宋_GB2312"/>
          <w:sz w:val="32"/>
        </w:rPr>
        <w:t>胸中有丘壑，以砥节砺“行”履职尽责“善为”。繁星绘就苍穹，细流汇成江海。对待革命工作认真负责的张思德，时刻服从组织分配，成为服务人民的光辉典范；守护一方平安的“女神警”任长霞，一生担当尽责执法为民；几十年如一日行走于太行山的“新愚公”李保国，扎根山区为群众脱贫觅出路。正是无数共产党员把岗位当作战位、把责任视为使命，守土担责、履职尽责，才于百年党史铸就千秋伟业，创造无数的“中国奇迹”。岗位虽小，也是战位，新时代的党员干部大多工作和生活在普通岗位上，履职尽责就应该立足于普通岗位，要在“国之大者”中明确使命职责，以习近平总书记倡导的“三牛精神”辛勤耕耘，不用扬鞭自奋蹄。软肩膀挑不起硬担子，广大党员要苦练“七种能力”，做到“胸有丘壑，腹有乾坤”，方能敞开思路“破题”、敢于创新“破冰”、放开手脚“破局”，创造无愧于党和人民的政绩。</w:t>
      </w:r>
    </w:p>
    <w:p>
      <w:pPr>
        <w:spacing w:line="560" w:lineRule="exact"/>
        <w:ind w:firstLine="640" w:firstLineChars="200"/>
        <w:rPr>
          <w:rFonts w:ascii="仿宋_GB2312" w:eastAsia="仿宋_GB2312"/>
          <w:sz w:val="32"/>
        </w:rPr>
      </w:pPr>
      <w:r>
        <w:rPr>
          <w:rFonts w:ascii="仿宋_GB2312" w:eastAsia="仿宋_GB2312"/>
          <w:sz w:val="32"/>
        </w:rPr>
        <w:t>脚下沾泥土，以不矜细“行”丈量干事“有为”。“不矜细行，终累大德。”在党的历史长河里，那些扭转乾坤的大事件大转折，犹如翻滚的巨浪动人心魄；而那些与历史大潮相伴而生的许多细节，犹如朵朵浪花，虽不显眼，却闪耀着恒久的党性光辉。</w:t>
      </w:r>
      <w:r>
        <w:rPr>
          <w:rFonts w:ascii="仿宋_GB2312" w:eastAsia="仿宋_GB2312"/>
          <w:sz w:val="32"/>
        </w:rPr>
        <w:t>x</w:t>
      </w:r>
      <w:r>
        <w:rPr>
          <w:rFonts w:ascii="仿宋_GB2312" w:eastAsia="仿宋_GB2312"/>
          <w:sz w:val="32"/>
        </w:rPr>
        <w:t>名女红军把仅有的一床被子剪下一半给老百姓，几十年后的今天，我们再读“半床被子”，仍能触摸到它的温暖，感受它的魅力。细节蕴含初心、彰显真情、铸就伟大，正是一桩桩“小事小节”，一头连着干部作风的人心向背，一头连着为人民办实事的千头万绪，唯有在干事作风上守好“小节”、服务群众中聚焦“小事”，才能让人民群众感受到党和政府的关怀与温暖。“尽小者大，慎微者著”，广大党员干部要以“我为群众办实事”实践活动为抓手，以气沉丹田的定力观细行、看微末，在服务群众上“不矜细行”，方能真正把党史学习成果转化为群众“心坎上”“家门口”的实际行动，推动党史学习教育走深走实。</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87" w:name="_Toc8162"/>
      <w:r>
        <w:rPr>
          <w:rFonts w:ascii="方正小标宋简体" w:eastAsia="方正小标宋简体"/>
          <w:b/>
          <w:sz w:val="44"/>
        </w:rPr>
        <w:t>学史增信激荡信仰的力量</w:t>
      </w:r>
      <w:bookmarkEnd w:id="487"/>
    </w:p>
    <w:p>
      <w:pPr>
        <w:spacing w:line="560" w:lineRule="exact"/>
        <w:ind w:firstLine="640" w:firstLineChars="200"/>
        <w:rPr>
          <w:rFonts w:ascii="仿宋_GB2312" w:eastAsia="仿宋_GB2312"/>
          <w:sz w:val="32"/>
        </w:rPr>
      </w:pPr>
      <w:r>
        <w:rPr>
          <w:rFonts w:ascii="仿宋_GB2312" w:eastAsia="仿宋_GB2312"/>
          <w:sz w:val="32"/>
        </w:rPr>
        <w:t>人民有信仰，国家就有力量，民族就有希望。开展党史学习教育，就是要做到学史明理、学史增信、学史崇德、学史力行。对广大党员干部来说，就应自觉把党史作为“教科书”，在学史中补足精神之钙，筑牢理想信念之基，用信仰书写人生，更好实现人生价值、升华人生境界。</w:t>
      </w:r>
    </w:p>
    <w:p>
      <w:pPr>
        <w:spacing w:line="560" w:lineRule="exact"/>
        <w:ind w:firstLine="640" w:firstLineChars="200"/>
        <w:rPr>
          <w:rFonts w:ascii="仿宋_GB2312" w:eastAsia="仿宋_GB2312"/>
          <w:sz w:val="32"/>
        </w:rPr>
      </w:pPr>
      <w:r>
        <w:rPr>
          <w:rFonts w:ascii="仿宋_GB2312" w:eastAsia="仿宋_GB2312"/>
          <w:sz w:val="32"/>
        </w:rPr>
        <w:t>信仰，是人生航向的灯塔。回望百年党史，百年奋斗征程，就是百年不变的初心之路，就是百年不改的为民之路。百年恢弘历史画卷激荡人心，百年英雄人物激发斗志。李大钊喊出的“共产主义在中国必然得到光辉的胜利”，激情满怀的呐喊依然回荡耳际；方志敏写下的“敌人只能砍下我们的头颅，决不能动摇我们的信仰”，铿锵有力的字句依然流芳后世；红军女战士的“半条被子”，赠予群众的情怀仿佛温暖尚存……一个个闪光的形象，定格在党的百年恢弘历程中，让党旗更加鲜艳。</w:t>
      </w:r>
    </w:p>
    <w:p>
      <w:pPr>
        <w:spacing w:line="560" w:lineRule="exact"/>
        <w:ind w:firstLine="640" w:firstLineChars="200"/>
        <w:rPr>
          <w:rFonts w:ascii="仿宋_GB2312" w:eastAsia="仿宋_GB2312"/>
          <w:sz w:val="32"/>
        </w:rPr>
      </w:pPr>
      <w:r>
        <w:rPr>
          <w:rFonts w:ascii="仿宋_GB2312" w:eastAsia="仿宋_GB2312"/>
          <w:sz w:val="32"/>
        </w:rPr>
        <w:t>百年风雨兼程，百年砥砺奋进。百年征程，初心弥坚；百年奋进，信仰生辉。从革命初期，到解放战争时期，再到社会主义建设时期、改革开放时期，以及迈进新征程的新发展阶段，我们党之所以能够战胜一个个困难，越过一条条沟坎，攻克一道道难关，从胜利走向新的胜利，从辉煌再创新的辉煌，秘诀就在于千千万万的中国共产党人，始终有着坚如磐石的共产主义信念，有着对革命、改革、发展胜利的坚定信心。胸怀千秋伟业，恰是百年风华。百年大党始终能够保持青春常在，能够保持生机与活力，正是源于信仰的力量，使得党的肌体始终充盈力量，党的事业保持行稳致远。</w:t>
      </w:r>
    </w:p>
    <w:p>
      <w:pPr>
        <w:spacing w:line="560" w:lineRule="exact"/>
        <w:ind w:firstLine="640" w:firstLineChars="200"/>
        <w:rPr>
          <w:rFonts w:ascii="仿宋_GB2312" w:eastAsia="仿宋_GB2312"/>
          <w:sz w:val="32"/>
        </w:rPr>
      </w:pPr>
      <w:r>
        <w:rPr>
          <w:rFonts w:ascii="仿宋_GB2312" w:eastAsia="仿宋_GB2312"/>
          <w:sz w:val="32"/>
        </w:rPr>
        <w:t>百年党史，就是一部选择信仰、坚定信仰、追逐信仰的历史。因为信仰，陈望道吃着沾墨的粽子，感觉“够甜够甜了”；因为信仰，彭湃放弃了“鸦飞不过的田产”，振臂一呼划破黑暗夜空……理想信念的动摇，是极端危险的动摇；理想信念滑坡，是最为危险的滑坡。广大党员应自觉加强党史学习，加强党的理论知识学习，从党的光辉历史中感悟“真理的味道”，搞清楚“中国共产党为什么能”，弄明白“马克思主义为什么行”、理解透“中国特色社会主义为什么好”等问题，不断筑牢信仰之基、补足精神之钙、把稳思想之舵。</w:t>
      </w:r>
    </w:p>
    <w:p>
      <w:pPr>
        <w:spacing w:line="560" w:lineRule="exact"/>
        <w:ind w:firstLine="640" w:firstLineChars="200"/>
        <w:rPr>
          <w:rFonts w:ascii="仿宋_GB2312" w:eastAsia="仿宋_GB2312"/>
          <w:sz w:val="32"/>
        </w:rPr>
      </w:pPr>
      <w:r>
        <w:rPr>
          <w:rFonts w:ascii="仿宋_GB2312" w:eastAsia="仿宋_GB2312"/>
          <w:sz w:val="32"/>
        </w:rPr>
        <w:t>选择信仰，难；坚守信仰，更难，不但需要付出异常艰辛的努力，甚至需要付出鲜血与生命。为了追求信仰、坚守信仰，无数仁人志士、革命先辈，抛头颅、洒热血，前赴后继、视死如归，“砍头不要紧，只要主义真”的夏明翰、断肠明志的铁血将军陈树湘、吃棉絮树皮战斗到最后一刻的杨靖宇……据不完全统计，近代以来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万名烈士为追求民族独立、人民解放和实现国富民强而献出生命。历史是最好的教科书，是最强的营养剂。我们应从革命先辈可歌可泣的英勇事迹中接受精神洗礼、提升道德境界，从百年党史的奋斗历程汲取营养、强筋壮骨，涵养“风雨不动安如山”的定力，不断增强“四个意识”、坚定“四个自信”、做到“两个维护”，从灵魂深处升腾爱党报国的真挚情怀。</w:t>
      </w:r>
    </w:p>
    <w:p>
      <w:pPr>
        <w:spacing w:line="560" w:lineRule="exact"/>
        <w:ind w:firstLine="640" w:firstLineChars="200"/>
        <w:rPr>
          <w:rFonts w:ascii="仿宋_GB2312" w:eastAsia="仿宋_GB2312"/>
          <w:sz w:val="32"/>
        </w:rPr>
      </w:pPr>
      <w:r>
        <w:rPr>
          <w:rFonts w:ascii="仿宋_GB2312" w:eastAsia="仿宋_GB2312"/>
          <w:sz w:val="32"/>
        </w:rPr>
        <w:t>奋斗通往远方，信仰指引方向。身处和平年代，对信仰少了血与火、生与死的考验，但面临世界百年未有之大变局，面对公与私、欲、廉与腐、俭与奢、苦与乐、义与利之间的抉择，以及面对风浪、矛盾和困难时的表现，都检验着理想信念和党性的成色。信仰不是空喊口号，而是要落到具体的实践中，体现在具体的行动上。面对新形势，迎接新挑战，开启新局面，我们应始终把学习党史同推动工作结合起来，发扬党的优良传统，练就担当的宽肩膀、成事的真本领，把学习成效转化为工作动力和成效，转化为推动高质量发展的强大动能，以劈波斩浪的勇气、迎难而上的锐气、向难而行的胆气，在平凡岗位书写炙热初心，用实际行动书写新时代新征程壮美华章。</w:t>
      </w:r>
    </w:p>
    <w:p>
      <w:pPr>
        <w:spacing w:line="560" w:lineRule="exact"/>
        <w:ind w:firstLine="640" w:firstLineChars="200"/>
        <w:rPr>
          <w:rFonts w:ascii="仿宋_GB2312" w:eastAsia="仿宋_GB2312"/>
          <w:sz w:val="32"/>
        </w:rPr>
      </w:pPr>
      <w:r>
        <w:rPr>
          <w:rFonts w:ascii="仿宋_GB2312" w:eastAsia="仿宋_GB2312"/>
          <w:sz w:val="32"/>
        </w:rPr>
        <w:t>信念如旗，指引前进的方向；信念如火，点燃生命的激情。迈步在全面建设社会主义现代化国家的新征程上，我们要厚植信仰的力量，不断坚定理想信念，锻造忠诚品格，心怀“国之大者”，创造不负时代、不负人民的骄人成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88" w:name="_Toc4103"/>
      <w:r>
        <w:rPr>
          <w:rFonts w:ascii="方正小标宋简体" w:eastAsia="方正小标宋简体"/>
          <w:b/>
          <w:sz w:val="44"/>
        </w:rPr>
        <w:t>永恒的血脉：写给八支队战士的一封信</w:t>
      </w:r>
      <w:bookmarkEnd w:id="488"/>
    </w:p>
    <w:p>
      <w:pPr>
        <w:spacing w:line="560" w:lineRule="exact"/>
        <w:ind w:firstLine="640" w:firstLineChars="200"/>
        <w:rPr>
          <w:rFonts w:ascii="仿宋_GB2312" w:eastAsia="仿宋_GB2312"/>
          <w:sz w:val="32"/>
        </w:rPr>
      </w:pPr>
      <w:r>
        <w:rPr>
          <w:rFonts w:ascii="仿宋_GB2312" w:eastAsia="仿宋_GB2312"/>
          <w:sz w:val="32"/>
        </w:rPr>
        <w:t>亲爱的八支队战士们：</w:t>
      </w:r>
    </w:p>
    <w:p>
      <w:pPr>
        <w:spacing w:line="560" w:lineRule="exact"/>
        <w:ind w:firstLine="640" w:firstLineChars="200"/>
        <w:rPr>
          <w:rFonts w:ascii="仿宋_GB2312" w:eastAsia="仿宋_GB2312"/>
          <w:sz w:val="32"/>
        </w:rPr>
      </w:pPr>
      <w:r>
        <w:rPr>
          <w:rFonts w:ascii="仿宋_GB2312" w:eastAsia="仿宋_GB2312"/>
          <w:sz w:val="32"/>
        </w:rPr>
        <w:t>“清水泊，芦苇荡，游击健儿好家乡；芦苇荡里起烽火，青嫩芦叶皆成枪……”</w:t>
      </w:r>
    </w:p>
    <w:p>
      <w:pPr>
        <w:spacing w:line="560" w:lineRule="exact"/>
        <w:ind w:firstLine="640" w:firstLineChars="200"/>
        <w:rPr>
          <w:rFonts w:ascii="仿宋_GB2312" w:eastAsia="仿宋_GB2312"/>
          <w:sz w:val="32"/>
        </w:rPr>
      </w:pPr>
      <w:r>
        <w:rPr>
          <w:rFonts w:ascii="仿宋_GB2312" w:eastAsia="仿宋_GB2312"/>
          <w:sz w:val="32"/>
        </w:rPr>
        <w:t>你们可还记得这首家乡的歌谣？</w:t>
      </w:r>
    </w:p>
    <w:p>
      <w:pPr>
        <w:spacing w:line="560" w:lineRule="exact"/>
        <w:ind w:firstLine="640" w:firstLineChars="200"/>
        <w:rPr>
          <w:rFonts w:ascii="仿宋_GB2312" w:eastAsia="仿宋_GB2312"/>
          <w:sz w:val="32"/>
        </w:rPr>
      </w:pPr>
      <w:r>
        <w:rPr>
          <w:rFonts w:ascii="仿宋_GB2312" w:eastAsia="仿宋_GB2312"/>
          <w:sz w:val="32"/>
        </w:rPr>
        <w:t>在民族危亡时刻，你们被真理唤醒，受使命召唤，跟着共产党积蓄着革命的力量。从成立第一个</w:t>
      </w:r>
      <w:r>
        <w:rPr>
          <w:rFonts w:ascii="仿宋_GB2312" w:eastAsia="仿宋_GB2312"/>
          <w:sz w:val="32"/>
        </w:rPr>
        <w:t>某某</w:t>
      </w:r>
      <w:r>
        <w:rPr>
          <w:rFonts w:ascii="仿宋_GB2312" w:eastAsia="仿宋_GB2312"/>
          <w:sz w:val="32"/>
        </w:rPr>
        <w:t>农村党支部，到爆发牛头镇抗日武装起义建立起第一支鲁东抗日武装，你们血脉赓续、举旗铸魂，高举“八路军鲁东游击队第八支队”大旗，打响了鲁东抗日第一枪。自巨淀湖畔启程，你们挺进胶东、挥师鲁中、转战沂蒙、驰骋泰泗，驱除倭寇甘喋血，捍卫家国不惜身，中华民族万万年不屈的血脉在你们身上延续着万丈荣光。</w:t>
      </w:r>
    </w:p>
    <w:p>
      <w:pPr>
        <w:spacing w:line="560" w:lineRule="exact"/>
        <w:ind w:firstLine="640" w:firstLineChars="200"/>
        <w:rPr>
          <w:rFonts w:ascii="仿宋_GB2312" w:eastAsia="仿宋_GB2312"/>
          <w:sz w:val="32"/>
        </w:rPr>
      </w:pPr>
      <w:r>
        <w:rPr>
          <w:rFonts w:ascii="仿宋_GB2312" w:eastAsia="仿宋_GB2312"/>
          <w:sz w:val="32"/>
        </w:rPr>
        <w:t>如磐的信念，九死未悔。</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年的神州大地，阴霾笼罩，国难当头；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年的共产党人，身先士卒，视死如归。寿光大地上，“父送子，妻送郎，兄弟争相上战场”的壮举令人泪目，战士们用矢志报国的坚定信念筑成抗战的巍巍长城。八支队总指挥马保三把年仅</w:t>
      </w:r>
      <w:r>
        <w:rPr>
          <w:rFonts w:ascii="仿宋_GB2312" w:eastAsia="仿宋_GB2312"/>
          <w:sz w:val="32"/>
        </w:rPr>
        <w:t>x</w:t>
      </w:r>
      <w:r>
        <w:rPr>
          <w:rFonts w:ascii="仿宋_GB2312" w:eastAsia="仿宋_GB2312"/>
          <w:sz w:val="32"/>
        </w:rPr>
        <w:t>x</w:t>
      </w:r>
      <w:r>
        <w:rPr>
          <w:rFonts w:ascii="仿宋_GB2312" w:eastAsia="仿宋_GB2312"/>
          <w:sz w:val="32"/>
        </w:rPr>
        <w:t>岁的长孙抱上马背那一刻起，他“一心抗战已无家，三代从军为中华”，用一生践行着“民族危亡、匹夫有责，日寇不除、何以为家”的铿锵誓言；王鸿烈四次送儿上前线，“一门五英”在枪林弹雨中所承载的家国情怀，虽经岁月侵蚀，却永不褪色；寿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名共产党员全部入伍参军，他们东援昌邑，挺进掖黄，挥师清河，血战鲁中，用热血与信仰引领着八支队</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名战士勇赴国难，他们对党的忠诚与坚贞已扎根灵魂，融于血脉。</w:t>
      </w:r>
    </w:p>
    <w:p>
      <w:pPr>
        <w:spacing w:line="560" w:lineRule="exact"/>
        <w:ind w:firstLine="640" w:firstLineChars="200"/>
        <w:rPr>
          <w:rFonts w:ascii="仿宋_GB2312" w:eastAsia="仿宋_GB2312"/>
          <w:sz w:val="32"/>
        </w:rPr>
      </w:pPr>
      <w:r>
        <w:rPr>
          <w:rFonts w:ascii="仿宋_GB2312" w:eastAsia="仿宋_GB2312"/>
          <w:sz w:val="32"/>
        </w:rPr>
        <w:t>无畏的征程，波澜壮阔。为有牺牲多壮志，敢教日月换新天。在勇赴国难的征程中，八支队这支威震四方的雄狮劲旅爆发出强大的战斗力。多少英烈身临绝境不改其志，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名指战员在六天务战斗中肉搏千余敌寇，无人怯战，仅</w:t>
      </w:r>
      <w:r>
        <w:rPr>
          <w:rFonts w:ascii="仿宋_GB2312" w:eastAsia="仿宋_GB2312"/>
          <w:sz w:val="32"/>
        </w:rPr>
        <w:t>x</w:t>
      </w:r>
      <w:r>
        <w:rPr>
          <w:rFonts w:ascii="仿宋_GB2312" w:eastAsia="仿宋_GB2312"/>
          <w:sz w:val="32"/>
        </w:rPr>
        <w:t>x</w:t>
      </w:r>
      <w:r>
        <w:rPr>
          <w:rFonts w:ascii="仿宋_GB2312" w:eastAsia="仿宋_GB2312"/>
          <w:sz w:val="32"/>
        </w:rPr>
        <w:t>人生还；多少英烈血战沙场视死如归，</w:t>
      </w:r>
      <w:r>
        <w:rPr>
          <w:rFonts w:ascii="仿宋_GB2312" w:eastAsia="仿宋_GB2312"/>
          <w:sz w:val="32"/>
        </w:rPr>
        <w:t>x</w:t>
      </w:r>
      <w:r>
        <w:rPr>
          <w:rFonts w:ascii="仿宋_GB2312" w:eastAsia="仿宋_GB2312"/>
          <w:sz w:val="32"/>
        </w:rPr>
        <w:t>x</w:t>
      </w:r>
      <w:r>
        <w:rPr>
          <w:rFonts w:ascii="仿宋_GB2312" w:eastAsia="仿宋_GB2312"/>
          <w:sz w:val="32"/>
        </w:rPr>
        <w:t>岁的孙善卿“奋勇杀敌，不顾白发老母；为国尽忠，哪管黄口婴儿”，连中七弹血肉模糊，即使肠子流出腹腔，仍如浇铁铸，傲然挺立在最前线；副总指挥、“飞骑将军”韩明柱身为部队将领，依然当尖兵、打冲锋，血战蒙家庄，为民族流尽最后一滴鲜血……你们身临绝境不改其志、血战沙场视死如归，以山的雄壮，身躯铺路，热血筑墙，挺立着神州大地涅槃重生的荣光与希望，彰显着“苟利国家生死以”的无悔抉择。你们的生命定格在了英姿勃发的年龄，如一座座生于大地、立于苍穹的雄峰，血脉逶迤，连绵着中华民族威武不屈的血性。</w:t>
      </w:r>
    </w:p>
    <w:p>
      <w:pPr>
        <w:spacing w:line="560" w:lineRule="exact"/>
        <w:ind w:firstLine="640" w:firstLineChars="200"/>
        <w:rPr>
          <w:rFonts w:ascii="仿宋_GB2312" w:eastAsia="仿宋_GB2312"/>
          <w:sz w:val="32"/>
        </w:rPr>
      </w:pPr>
      <w:r>
        <w:rPr>
          <w:rFonts w:ascii="仿宋_GB2312" w:eastAsia="仿宋_GB2312"/>
          <w:sz w:val="32"/>
        </w:rPr>
        <w:t>永恒的血脉，光照未来。“行源于心，力源于志”，我们已经走过千山万水，仍要不断跋山涉水。任凭岁月沧桑，也无法黯淡荣光，每一次对历史的回望，都是为了新的出发。张玉山、马保三、韩明柱、孙善卿……这是你们的名字，是一份写不完的名单，也是一条斩不断的红色血脉。扪心自问，硝烟已然散去，站在新时代潮头，面对中华民族伟大复兴的历史重任，作为共产党员的我们能否依旧冲锋在前？红旗破晓立神州，代代躬耕壮志酬。从建设时期的艰难局面到改革开放的千钧重担，绵延赓续的红色血脉在时代的波涛中不断彰显着新的价值、激荡出新的力量，鼓舞着亿万人民以义无反顾的执着、改天换地的决心、不屈不挠的奋斗，向着未来勇毅前行。</w:t>
      </w:r>
    </w:p>
    <w:p>
      <w:pPr>
        <w:spacing w:line="560" w:lineRule="exact"/>
        <w:ind w:firstLine="640" w:firstLineChars="200"/>
        <w:rPr>
          <w:rFonts w:ascii="仿宋_GB2312" w:eastAsia="仿宋_GB2312"/>
          <w:sz w:val="32"/>
        </w:rPr>
      </w:pPr>
      <w:r>
        <w:rPr>
          <w:rFonts w:ascii="仿宋_GB2312" w:eastAsia="仿宋_GB2312"/>
          <w:sz w:val="32"/>
        </w:rPr>
        <w:t>日月经天，江河行地，信仰之火熊熊不息，革命精神历久弥新，红色血脉千秋永恒。</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89" w:name="_Toc17049"/>
      <w:r>
        <w:rPr>
          <w:rFonts w:ascii="方正小标宋简体" w:eastAsia="方正小标宋简体"/>
          <w:b/>
          <w:sz w:val="44"/>
        </w:rPr>
        <w:t>用“宣誓声”唤醒沉睡的“初心”</w:t>
      </w:r>
      <w:bookmarkEnd w:id="489"/>
    </w:p>
    <w:p>
      <w:pPr>
        <w:spacing w:line="560" w:lineRule="exact"/>
        <w:ind w:firstLine="640" w:firstLineChars="200"/>
        <w:rPr>
          <w:rFonts w:ascii="仿宋_GB2312" w:eastAsia="仿宋_GB2312"/>
          <w:sz w:val="32"/>
        </w:rPr>
      </w:pPr>
      <w:r>
        <w:rPr>
          <w:rFonts w:ascii="仿宋_GB2312" w:eastAsia="仿宋_GB2312"/>
          <w:sz w:val="32"/>
        </w:rPr>
        <w:t>近日，习近平总书记前往中国共产党历史展览馆，参观“‘不忘初心、牢记使命’中国共产党历史展览”，并带领党员领导同志重温入党誓词，感悟党的百年辉煌历史，汲取前进力量。入党誓词是党员对党和人民作出的庄严承诺，也是党员终其一生必须遵守的行为准则，党员干部要牢记入党誓词，不忘初心使命，经常加以对照，推动事业发展。</w:t>
      </w:r>
    </w:p>
    <w:p>
      <w:pPr>
        <w:spacing w:line="560" w:lineRule="exact"/>
        <w:ind w:firstLine="640" w:firstLineChars="200"/>
        <w:rPr>
          <w:rFonts w:ascii="仿宋_GB2312" w:eastAsia="仿宋_GB2312"/>
          <w:sz w:val="32"/>
        </w:rPr>
      </w:pPr>
      <w:r>
        <w:rPr>
          <w:rFonts w:ascii="仿宋_GB2312" w:eastAsia="仿宋_GB2312"/>
          <w:sz w:val="32"/>
        </w:rPr>
        <w:t>梳理“知识点”，牢记初心使命。入党誓词虽仅有短短</w:t>
      </w:r>
      <w:r>
        <w:rPr>
          <w:rFonts w:ascii="仿宋_GB2312" w:eastAsia="仿宋_GB2312"/>
          <w:sz w:val="32"/>
        </w:rPr>
        <w:t>x</w:t>
      </w:r>
      <w:r>
        <w:rPr>
          <w:rFonts w:ascii="仿宋_GB2312" w:eastAsia="仿宋_GB2312"/>
          <w:sz w:val="32"/>
        </w:rPr>
        <w:t>x</w:t>
      </w:r>
      <w:r>
        <w:rPr>
          <w:rFonts w:ascii="仿宋_GB2312" w:eastAsia="仿宋_GB2312"/>
          <w:sz w:val="32"/>
        </w:rPr>
        <w:t>个字，却是我们党从不同时期对党员的要求中不断总结提炼出来的。入党誓词用质朴精炼的语言，系统科学地概括了党对党员的要求，指出了时代赋予党员的责任，阐明了党的目标、宗旨、纪律等，体现了一代代共产党人的光辉精神。牢记和践行入党誓词，是一名合格的共产党员必须具备的条件与品质。“我志愿加入中国共产党”而非“我自愿加入中国共产党”，表明入党不仅是从内心作出的符合个人意愿的选择，还要把这种选择作为个人的志向和理想矢志不渝奋斗。“为共产主义奋斗终身”而非“为共产主义奋斗终生”，表明要时刻铭记党员身份，牢记党员的初心使命，严格坚守“拥护党的纲领，遵守党的章程，履行党员义务，执行党的决定，严守党的纪律，保守党的秘密”等承诺，用实际行动践行自己的誓言，“对党忠诚，积极工作”，为实现共产主义理想不懈努力。</w:t>
      </w:r>
    </w:p>
    <w:p>
      <w:pPr>
        <w:spacing w:line="560" w:lineRule="exact"/>
        <w:ind w:firstLine="640" w:firstLineChars="200"/>
        <w:rPr>
          <w:rFonts w:ascii="仿宋_GB2312" w:eastAsia="仿宋_GB2312"/>
          <w:sz w:val="32"/>
        </w:rPr>
      </w:pPr>
      <w:r>
        <w:rPr>
          <w:rFonts w:ascii="仿宋_GB2312" w:eastAsia="仿宋_GB2312"/>
          <w:sz w:val="32"/>
        </w:rPr>
        <w:t>建立“错题本”，对标查找差距。入党誓词是党组织对党员的基本要求，是每一名党员的行为准则，也是党员党性修养的主要内容。能不能坚守入党誓词、践行入党誓词，决定着一名党员是否合格。习近平总书记曾经强调，入党誓词字数不多，记住并不难，难的是终身坚守。每个党员要牢记入党誓词，经常加以对照，坚定不移，终生不渝。一些党员同志缺乏对入党誓词的敬畏，党性意识薄弱，思想上将入党誓词抛之脑后，行动上偏离入党誓词，导致违反党规党纪，犯下错误。因此，党员同志要自觉加强党性修养，一以贯之用实际行动践行入党誓词，把入党誓词作为镜子和尺子，对照检视自身不足，对比查找自身差距，以刀刃向内的决心和勇气，持续用力，久久为功，深化思想认识，抓实问题整改，不断增强自我净化、自我完善、自我革新、自我提高的能力，坚守誓言，履行承诺，永葆共产党人的先进性和纯洁性。</w:t>
      </w:r>
    </w:p>
    <w:p>
      <w:pPr>
        <w:spacing w:line="560" w:lineRule="exact"/>
        <w:ind w:firstLine="640" w:firstLineChars="200"/>
        <w:rPr>
          <w:rFonts w:ascii="仿宋_GB2312" w:eastAsia="仿宋_GB2312"/>
          <w:sz w:val="32"/>
        </w:rPr>
      </w:pPr>
      <w:r>
        <w:rPr>
          <w:rFonts w:ascii="仿宋_GB2312" w:eastAsia="仿宋_GB2312"/>
          <w:sz w:val="32"/>
        </w:rPr>
        <w:t>创新“解题法”，答好时代考卷。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日，党的十九大闭幕仅一周，习近平总书记带领中共中央政治局常委同志在</w:t>
      </w:r>
      <w:r>
        <w:rPr>
          <w:rFonts w:ascii="仿宋_GB2312" w:eastAsia="仿宋_GB2312"/>
          <w:sz w:val="32"/>
        </w:rPr>
        <w:t>某某</w:t>
      </w:r>
      <w:r>
        <w:rPr>
          <w:rFonts w:ascii="仿宋_GB2312" w:eastAsia="仿宋_GB2312"/>
          <w:sz w:val="32"/>
        </w:rPr>
        <w:t>中共一大会址纪念馆重温入党誓词，回望初心使命；</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日，党的百年华诞之际，习近平总书记带领中央领导同志和党员领导干部在</w:t>
      </w:r>
      <w:r>
        <w:rPr>
          <w:rFonts w:ascii="仿宋_GB2312" w:eastAsia="仿宋_GB2312"/>
          <w:sz w:val="32"/>
        </w:rPr>
        <w:t>某某</w:t>
      </w:r>
      <w:r>
        <w:rPr>
          <w:rFonts w:ascii="仿宋_GB2312" w:eastAsia="仿宋_GB2312"/>
          <w:sz w:val="32"/>
        </w:rPr>
        <w:t>中国共产党历史展览馆重温入党誓词，汲取继续前进的力量。在全面建设社会主义现代化国家的新征程上，广大党员干部要牢记誓词、常温誓词，忠诚于党、忠诚于人民，从入党誓词中感悟初心使命，从入党誓词中寻找智慧和力量，破除思想僵化，立足新发展阶段，按照新形势、新任务的要求，坚定理想信念，坚持立足实际，积极主动创新思维方式，拓展工作思路，改进工作方法，发挥先锋模范作用，担当历史使命，勇于破解难题，答好时代考卷，为中国人民谋幸福、为中华民族谋复兴。</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90" w:name="_Toc16721"/>
      <w:r>
        <w:rPr>
          <w:rFonts w:ascii="方正小标宋简体" w:eastAsia="方正小标宋简体"/>
          <w:b/>
          <w:sz w:val="44"/>
        </w:rPr>
        <w:t>用好“加减乘除”普好党史学习教育“曲”</w:t>
      </w:r>
      <w:bookmarkEnd w:id="490"/>
    </w:p>
    <w:p>
      <w:pPr>
        <w:spacing w:line="560" w:lineRule="exact"/>
        <w:ind w:firstLine="640" w:firstLineChars="200"/>
        <w:rPr>
          <w:rFonts w:ascii="仿宋_GB2312" w:eastAsia="仿宋_GB2312"/>
          <w:sz w:val="32"/>
        </w:rPr>
      </w:pPr>
      <w:r>
        <w:rPr>
          <w:rFonts w:ascii="仿宋_GB2312" w:eastAsia="仿宋_GB2312"/>
          <w:sz w:val="32"/>
        </w:rPr>
        <w:t>当前，党史学习教育正如火如荼进行中，百年党史是中华民族伟大复兴的革命史、创业史、奋斗史，深入普及党史知识，推动党史学习教育深入群众、深入基层、深入人心，创新实施“加减乘除”法，激励党员干部不断从党史中汲取智慧和力量，将工作“规划图”变成“施工图”，“时间表”变成“计程表”，不断提高群众的幸福感、获得感、安全感。</w:t>
      </w:r>
    </w:p>
    <w:p>
      <w:pPr>
        <w:spacing w:line="560" w:lineRule="exact"/>
        <w:ind w:firstLine="640" w:firstLineChars="200"/>
        <w:rPr>
          <w:rFonts w:ascii="仿宋_GB2312" w:eastAsia="仿宋_GB2312"/>
          <w:sz w:val="32"/>
        </w:rPr>
      </w:pPr>
      <w:r>
        <w:rPr>
          <w:rFonts w:ascii="仿宋_GB2312" w:eastAsia="仿宋_GB2312"/>
          <w:sz w:val="32"/>
        </w:rPr>
        <w:t>在学习元素上做“加”法，坚定红色信念。党百年风雨兼程、步履铿锵、光辉战斗，给我们积累了丰富的宝贵经验，尤其是那些经过革命斗争实践形成的红色信念。在党史知识普及过程中要注重形式创新，突出多元化方式，增加科技要素，不断创新学习的形式和载体。如，将</w:t>
      </w:r>
      <w:r>
        <w:rPr>
          <w:rFonts w:ascii="仿宋_GB2312" w:eastAsia="仿宋_GB2312"/>
          <w:sz w:val="32"/>
        </w:rPr>
        <w:t>x</w:t>
      </w:r>
      <w:r>
        <w:rPr>
          <w:rFonts w:ascii="仿宋_GB2312" w:eastAsia="仿宋_GB2312"/>
          <w:sz w:val="32"/>
        </w:rPr>
        <w:t>G技术、VR体验、AI党建名师人机对话等与党史学习教育相结合，深度融入“二五学习”“晨学夜读”“书记讲堂”等活动形式，推动党史学习教育入情入心又入脑，传承好、发扬好红色基因，跟着党在新的历史起点上一起奋斗，在平凡的岗位上砥砺坚守，铸就不凡。</w:t>
      </w:r>
    </w:p>
    <w:p>
      <w:pPr>
        <w:spacing w:line="560" w:lineRule="exact"/>
        <w:ind w:firstLine="640" w:firstLineChars="200"/>
        <w:rPr>
          <w:rFonts w:ascii="仿宋_GB2312" w:eastAsia="仿宋_GB2312"/>
          <w:sz w:val="32"/>
        </w:rPr>
      </w:pPr>
      <w:r>
        <w:rPr>
          <w:rFonts w:ascii="仿宋_GB2312" w:eastAsia="仿宋_GB2312"/>
          <w:sz w:val="32"/>
        </w:rPr>
        <w:t>在工作流程上做“减”法，力戒形式主义。形式主义犹如过街老鼠人人喊打，时常出现遭群众反感。然而，部分党员在集中学习时敷衍了事，在实地参观时走马观花，在调研走访时热衷于“走过场”，因此党史学习教育应求真走心勿走形，拒绝“假大空”，干部与普通党员要同参与，党员心声要大家谈、党史故事要大家讲。要重实干、简化工作流程，让党史学习教育“规定动作”到位，“自选动作”出彩，真正把党史学习教育转化为解难题、抓发展的推动力。</w:t>
      </w:r>
    </w:p>
    <w:p>
      <w:pPr>
        <w:spacing w:line="560" w:lineRule="exact"/>
        <w:ind w:firstLine="640" w:firstLineChars="200"/>
        <w:rPr>
          <w:rFonts w:ascii="仿宋_GB2312" w:eastAsia="仿宋_GB2312"/>
          <w:sz w:val="32"/>
        </w:rPr>
      </w:pPr>
      <w:r>
        <w:rPr>
          <w:rFonts w:ascii="仿宋_GB2312" w:eastAsia="仿宋_GB2312"/>
          <w:sz w:val="32"/>
        </w:rPr>
        <w:t>在成果转化上做“乘”法，强化担当作为。学习党史要与现实工作的推动结合起来，做到善学善行、知行合一，不断启迪智慧、增强工作本领，把学习成果转化为攻坚克难、干事创业的具体行动，让学党史内化于心、外化于行。建立“党史学习教育图书角”“党员风采展示区”，通过“小小板凳会”听取意见建议，切实将让数据“多跑路”，让群众办事“少跑腿”服务理念转化为实际作为，强化实行预约服务、上门服务、委托全程代理等特色服务，做到服务项目“零差评”。</w:t>
      </w:r>
    </w:p>
    <w:p>
      <w:pPr>
        <w:spacing w:line="560" w:lineRule="exact"/>
        <w:ind w:firstLine="640" w:firstLineChars="200"/>
        <w:rPr>
          <w:rFonts w:ascii="仿宋_GB2312" w:eastAsia="仿宋_GB2312"/>
          <w:sz w:val="32"/>
        </w:rPr>
      </w:pPr>
      <w:r>
        <w:rPr>
          <w:rFonts w:ascii="仿宋_GB2312" w:eastAsia="仿宋_GB2312"/>
          <w:sz w:val="32"/>
        </w:rPr>
        <w:t>在急躁懈怠上做“除”法，激发奋进动能。思想是行动的先导和动力，以史鉴今、资政育人，学党史对思想灰尘进行大扫除，掸去思想灰尘增强政治免疫力意义重大。在党史知识普及中，要严格压实主体责任，形成一级抓一级、层层抓落实的工作机制，杜绝“拖延症”“懒惰症”“拍桌子叫板”“脸红脖子粗”等一切现象，要给党员干部装上清除私心杂念的“除尘器”，踏实苦干的“定盘星”，教育引导党员干部自我反思、自我清洗、自我正容，力戒官僚主义、形式主义，增强忧患意识，强化底线思维，保持斗争精神，不断自我革新摆正作风，点燃干事创业激情，增强初心和使命担当，走好新时代的“赶考路”。</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91" w:name="_Toc25490"/>
      <w:r>
        <w:rPr>
          <w:rFonts w:ascii="方正小标宋简体" w:eastAsia="方正小标宋简体"/>
          <w:b/>
          <w:sz w:val="44"/>
        </w:rPr>
        <w:t>用自身行动践行“铮铮誓言”</w:t>
      </w:r>
      <w:bookmarkEnd w:id="491"/>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正值建党百年即将到来之际，习近平总书记带领党员领导同志前往中国共产党历史展览馆重温入党誓词。这庄严而神圣的宣誓，彰显着中国共产党人不忘初心、牢记使命的党性风采，展现着中国共产党人锐意进取、奋楫笃行的创业决心。广大党员干部更要将入党誓词铭记于心、外化于行，来精心打造自身的“红色阵地”。</w:t>
      </w:r>
    </w:p>
    <w:p>
      <w:pPr>
        <w:spacing w:line="560" w:lineRule="exact"/>
        <w:ind w:firstLine="640" w:firstLineChars="200"/>
        <w:rPr>
          <w:rFonts w:ascii="仿宋_GB2312" w:eastAsia="仿宋_GB2312"/>
          <w:sz w:val="32"/>
        </w:rPr>
      </w:pPr>
      <w:r>
        <w:rPr>
          <w:rFonts w:ascii="仿宋_GB2312" w:eastAsia="仿宋_GB2312"/>
          <w:sz w:val="32"/>
        </w:rPr>
        <w:t>温誓词，忆初心，做忠诚于党的“守护人”。广大党员干部要有夏明翰“砍头不要紧，只要主义真”的忠贞气节。共产党的初心就是忠贞不二的忠心。绝对忠诚于党，是党组织对每名党员干部的基本要求，更是广大共产党员的党性原则和政治品质；是保持党的先进性、纯洁性的政治基础，也是推进事业发展的政治保证。新时代党员干部要在历史与现实的贯通中、在理论与实践的结合中、在眼前与长远的统一中，不忘初心，永葆忠诚于党的政治本色，这样才能在重大考验前旗帜鲜明，在大是大非前立场坚定。</w:t>
      </w:r>
    </w:p>
    <w:p>
      <w:pPr>
        <w:spacing w:line="560" w:lineRule="exact"/>
        <w:ind w:firstLine="640" w:firstLineChars="200"/>
        <w:rPr>
          <w:rFonts w:ascii="仿宋_GB2312" w:eastAsia="仿宋_GB2312"/>
          <w:sz w:val="32"/>
        </w:rPr>
      </w:pPr>
      <w:r>
        <w:rPr>
          <w:rFonts w:ascii="仿宋_GB2312" w:eastAsia="仿宋_GB2312"/>
          <w:sz w:val="32"/>
        </w:rPr>
        <w:t>温誓词，担使命，做报效祖国的“践行者”。广大党员干部要有“捐躯赴国难，视死忽如归”的报国精神。习近平总书记曾讲过“两个变局”，即是国家正身处于百年未有之大变局和中华民族实现伟大复兴战略全局，身处新时代的广大党员干部是最进步的有生力量，要一颗红心永向党，脚踏实地思报国、担使命，切实学会在危机中育先机，在变局中开新局。要立志以国家富强、民族振兴、人民幸福作为自己的责任使命，时刻严格要求自己，刻苦专研、开拓创新、锐意进取，争做新时代优秀先锋。</w:t>
      </w:r>
    </w:p>
    <w:p>
      <w:pPr>
        <w:spacing w:line="560" w:lineRule="exact"/>
        <w:ind w:firstLine="640" w:firstLineChars="200"/>
        <w:rPr>
          <w:rFonts w:ascii="仿宋_GB2312" w:eastAsia="仿宋_GB2312"/>
          <w:sz w:val="32"/>
        </w:rPr>
      </w:pPr>
      <w:r>
        <w:rPr>
          <w:rFonts w:ascii="仿宋_GB2312" w:eastAsia="仿宋_GB2312"/>
          <w:sz w:val="32"/>
        </w:rPr>
        <w:t>温誓词，跟党走，做服务人民的“勤务兵”。广大党员干部要有“鞠躬尽瘁，死而后已”的为民情怀。如果共产党是船，那么人民就是水，水可载舟亦可覆舟。中国共产党能够有如此之成就，就是因为中国共产党的宗旨是全心全意为人民服务。身为广大党员干部，要继承发扬为人民服务的优良传统，想群众之所需，急群众之所急，要深入群众生活，从点滴做起，成为群众生活的“药瓶子”，为群众的困难“开方子”，最大限度为群众提供服务，真心实意为群众办实事、解难题，真正成为服务人民的“勤务兵”。</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92" w:name="_Toc15488"/>
      <w:r>
        <w:rPr>
          <w:rFonts w:ascii="方正小标宋简体" w:eastAsia="方正小标宋简体"/>
          <w:b/>
          <w:sz w:val="44"/>
        </w:rPr>
        <w:t>这一“誓”便是一世</w:t>
      </w:r>
      <w:bookmarkEnd w:id="492"/>
    </w:p>
    <w:p>
      <w:pPr>
        <w:spacing w:line="560" w:lineRule="exact"/>
        <w:ind w:firstLine="640" w:firstLineChars="200"/>
        <w:rPr>
          <w:rFonts w:ascii="仿宋_GB2312" w:eastAsia="仿宋_GB2312"/>
          <w:sz w:val="32"/>
        </w:rPr>
      </w:pPr>
      <w:r>
        <w:rPr>
          <w:rFonts w:ascii="仿宋_GB2312" w:eastAsia="仿宋_GB2312"/>
          <w:sz w:val="32"/>
        </w:rPr>
        <w:t>近日，习近平总书记参观“‘不忘初心、牢记使命’中国共产党历史展览”，带领党员领导同志重温入党誓词的视频刷爆全网。视频所传达的深厚感情感染着每一个人。的确，不仅是大国领袖，还包括每一名普通党员，当初党旗下铿锵有力的一“誓”，便是我们坚守初心、奋勇向前的一世！</w:t>
      </w:r>
    </w:p>
    <w:p>
      <w:pPr>
        <w:spacing w:line="560" w:lineRule="exact"/>
        <w:ind w:firstLine="640" w:firstLineChars="200"/>
        <w:rPr>
          <w:rFonts w:ascii="仿宋_GB2312" w:eastAsia="仿宋_GB2312"/>
          <w:sz w:val="32"/>
        </w:rPr>
      </w:pPr>
      <w:r>
        <w:rPr>
          <w:rFonts w:ascii="仿宋_GB2312" w:eastAsia="仿宋_GB2312"/>
          <w:sz w:val="32"/>
        </w:rPr>
        <w:t>“我志愿加入中国共产党”，这是每个有志青年的共同志向，拥有这个光荣的名字就意味着党员要以“我将无我，不负人民”的决心投身事业的建设，它也会赋予每一名党员无穷的精神力量。战争年代，“共产党员”就是急先锋、攻坚队的代名词。无论是抗日战争、解放战争亦或是朝鲜战场，以及其他所有维护国家主权利益的战争中，只要有党旗飘扬，就必定胜利在望！和平时期，亦是如此。在社会主义建设的各条战线上，处处都有党员忙碌的身影。无论是“两弹一星”、改革开放亦或是脱贫攻坚，共产党员就是中流砥柱。何惧路漫漫其修远兮，锤镰指引下，我们必将砥砺奋进、上下求索。因为我们坚信党旗所指，胜利所向。</w:t>
      </w:r>
    </w:p>
    <w:p>
      <w:pPr>
        <w:spacing w:line="560" w:lineRule="exact"/>
        <w:ind w:firstLine="640" w:firstLineChars="200"/>
        <w:rPr>
          <w:rFonts w:ascii="仿宋_GB2312" w:eastAsia="仿宋_GB2312"/>
          <w:sz w:val="32"/>
        </w:rPr>
      </w:pPr>
      <w:r>
        <w:rPr>
          <w:rFonts w:ascii="仿宋_GB2312" w:eastAsia="仿宋_GB2312"/>
          <w:sz w:val="32"/>
        </w:rPr>
        <w:t>“拥护党的纲领，遵守党的章程，履行党员义务，执行党的决定，严守党的纪律，保守党的秘密”，这是每个党员应当遵守的职责，是我们作为党员的底线，也是早日实现中国梦的坚强保障。“杀了夏明翰，还有后来人”“此去泉台招旧部，旌旗十万斩阎罗”……一首首舍生取义的革命诗歌都在附和着入党誓词。在行动上革命先烈更是以牺牲小我、成就大我的无私精神谱写了英雄赞歌。渣滓洞的江姐、小萝卜头，烈火烧身却纹丝不动的邱少云，战斗到最后一息的杨根思……他们如同璀璨的恒星，点亮了共和国浩瀚的天空。前辈皆如此，吾等当效之。王继才、张富清、黄文秀……都是今之党员坚守誓言的代表。还有那些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年疫情最为严重的时刻，一个个火线入党的年轻人，一个个一线建立的临时党支部。没有任何力量能阻挡我们前进的步伐，因为立下誓言，我们必将全力以赴！</w:t>
      </w:r>
    </w:p>
    <w:p>
      <w:pPr>
        <w:spacing w:line="560" w:lineRule="exact"/>
        <w:ind w:firstLine="640" w:firstLineChars="200"/>
        <w:rPr>
          <w:rFonts w:ascii="仿宋_GB2312" w:eastAsia="仿宋_GB2312"/>
          <w:sz w:val="32"/>
        </w:rPr>
      </w:pPr>
      <w:r>
        <w:rPr>
          <w:rFonts w:ascii="仿宋_GB2312" w:eastAsia="仿宋_GB2312"/>
          <w:sz w:val="32"/>
        </w:rPr>
        <w:t>“对党忠诚，积极工作，为共产主义奋斗终身，随时准备为党和人民牺牲一切，永不叛党”，这是每个党员应当保有的党性态度和价值导向，是关键时刻站得出来、顶得上去的最终抉择。习近平总书记曾强调，选人用人要德才兼备，以德为先。在社会主义价值体系框架下，何为德？忠诚是绝对的底色，这是所有优秀品质的重要前提，也是复兴伟业的牢固基石。一位老人，年轻时放弃海外优渥生活，毅然回国投身现代化建设，为了祖国核事业耕耘一生、鞠躬尽瘁，他便是钱学森；还是一位老人，几十年如一日扎根大山，把全部精力和心血都奉献给女童的教育事业，她就是张桂梅……无数共产党员，都在用一生的言行，保持党性的纯洁。这是对入党誓词的笃定践行，是对党和国家最深沉的表白。</w:t>
      </w:r>
    </w:p>
    <w:p>
      <w:pPr>
        <w:spacing w:line="560" w:lineRule="exact"/>
        <w:ind w:firstLine="640" w:firstLineChars="200"/>
        <w:rPr>
          <w:rFonts w:ascii="仿宋_GB2312" w:eastAsia="仿宋_GB2312"/>
          <w:sz w:val="32"/>
        </w:rPr>
      </w:pPr>
      <w:r>
        <w:rPr>
          <w:rFonts w:ascii="仿宋_GB2312" w:eastAsia="仿宋_GB2312"/>
          <w:sz w:val="32"/>
        </w:rPr>
        <w:t>誓词激昂初心在，此身许党一世情。当我们在胸前佩戴上党徽，这一世便与党和人民紧紧联系在一起。回首百年沧桑，再上复兴征途。这誓言在过去是嘹亮的战斗号角，这誓言在未来将是铿锵的胜利宣言！</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93" w:name="_Toc25040"/>
      <w:r>
        <w:rPr>
          <w:rFonts w:ascii="方正小标宋简体" w:eastAsia="方正小标宋简体"/>
          <w:b/>
          <w:sz w:val="44"/>
        </w:rPr>
        <w:t>知史爱党不忘“本”“志”“责”</w:t>
      </w:r>
      <w:bookmarkEnd w:id="493"/>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求是》杂志发表习近平总书记重要文章《以史为镜、以史明志，知史爱党、知史爱国》。文章强调广大党员、干部和人民群众要很好学习了解党史、新中国史，守住党领导人民创立的社会主义伟大事业，世世代代传承下去。</w:t>
      </w:r>
    </w:p>
    <w:p>
      <w:pPr>
        <w:spacing w:line="560" w:lineRule="exact"/>
        <w:ind w:firstLine="640" w:firstLineChars="200"/>
        <w:rPr>
          <w:rFonts w:ascii="仿宋_GB2312" w:eastAsia="仿宋_GB2312"/>
          <w:sz w:val="32"/>
        </w:rPr>
      </w:pPr>
      <w:r>
        <w:rPr>
          <w:rFonts w:ascii="仿宋_GB2312" w:eastAsia="仿宋_GB2312"/>
          <w:sz w:val="32"/>
        </w:rPr>
        <w:t>丹心照千古，知史爱党不忘“本”。“革命理想高于天”，共产党人的信念是夏明翰的“砍头不要紧，只要主义真”，是陈然的“我不需要什么自白，哪怕胸口对着带血的刺刀”，是李大钊的“共产主义必将得到光荣的胜利”。“治国犹如栽树，本根不摇，则枝叶茂荣。”正是有了这种坚定，中国共产党才能在一次次挫折后又一次次奋起，铸就百年辉煌。作为党员干部要坚定理想信念，筑牢信仰之基、补足精神之钙、把稳思想之舵，用马克思主义中国化最新理论成果武装头脑，为坚持和发展新时代中国特色社会主义注入强大精神力量。</w:t>
      </w:r>
    </w:p>
    <w:p>
      <w:pPr>
        <w:spacing w:line="560" w:lineRule="exact"/>
        <w:ind w:firstLine="640" w:firstLineChars="200"/>
        <w:rPr>
          <w:rFonts w:ascii="仿宋_GB2312" w:eastAsia="仿宋_GB2312"/>
          <w:sz w:val="32"/>
        </w:rPr>
      </w:pPr>
      <w:r>
        <w:rPr>
          <w:rFonts w:ascii="仿宋_GB2312" w:eastAsia="仿宋_GB2312"/>
          <w:sz w:val="32"/>
        </w:rPr>
        <w:t>敢说为苍生，知史爱党不忘“志”。毛泽东同志曾指出共产党与其他政党根本区别，就在于她把全心全意为人民服务作为自己的唯一宗旨，她的力量来自于人民。回顾百年党史，中国共产党始终保持同人民群众患难与共、水乳交融的血肉联系，从张思德到雷锋，从焦裕禄到李保国，无数的优秀共产党员终生都在践行着全心全意为人民服务的初心，这是我们党的政治优势，更是党和人民事业兴旺发达的重要保证。作为党员干部要时刻谨记“我是谁、为了谁、依靠谁”的人民答案，想万家灯火，念百姓忧乐，与群众心连心，为群众谋福祉，以为民务实清廉的实际行动践行全心全意为人民群众服务。</w:t>
      </w:r>
    </w:p>
    <w:p>
      <w:pPr>
        <w:spacing w:line="560" w:lineRule="exact"/>
        <w:ind w:firstLine="640" w:firstLineChars="200"/>
        <w:rPr>
          <w:rFonts w:ascii="仿宋_GB2312" w:eastAsia="仿宋_GB2312"/>
          <w:sz w:val="32"/>
        </w:rPr>
      </w:pPr>
      <w:r>
        <w:rPr>
          <w:rFonts w:ascii="仿宋_GB2312" w:eastAsia="仿宋_GB2312"/>
          <w:sz w:val="32"/>
        </w:rPr>
        <w:t>岂云惮险艰，知史爱党不忘“责”。“历史从不等待一切犹豫者、观望者、懈怠者、软弱者。只有与历史同步伐、与时代共命运的人，才能赢得光明的未来。”中国共产党之所以伟大，在于她无时无刻不在自我净化、自我完善、自我革新、自我提高，在于她有一支敢于担当、勇于负责、乐于奉献的高素质党员干部队伍。当前，面对“十四五”规划开局之年，党员干部要时刻践行敢担当勇作为的党性承诺，用心用情用力为群众办实事、解难事、做好事，努力用“红色”激发“新活力”，当好赓续伟业的“排头兵”，奋力谱写盛世华章。</w:t>
      </w:r>
    </w:p>
    <w:p>
      <w:pPr>
        <w:spacing w:line="560" w:lineRule="exact"/>
        <w:ind w:firstLine="640" w:firstLineChars="200"/>
        <w:rPr>
          <w:rFonts w:ascii="仿宋_GB2312" w:eastAsia="仿宋_GB2312"/>
          <w:sz w:val="32"/>
        </w:rPr>
      </w:pPr>
      <w:r>
        <w:rPr>
          <w:rFonts w:ascii="仿宋_GB2312" w:eastAsia="仿宋_GB2312"/>
          <w:sz w:val="32"/>
        </w:rPr>
        <w:t>“风雨多经志弥坚，关山初度路犹长。”我们有幸处在新时代，赶上了好时代，但更要有责于新时代，不愧于好时代，要把砥砺前行的昨日、日新月异的现在、光明远大的明天贯通起来，弘扬党的光荣传统、践行党的初心使命，书写新时代最美答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94" w:name="_Toc21508"/>
      <w:r>
        <w:rPr>
          <w:rFonts w:ascii="方正小标宋简体" w:eastAsia="方正小标宋简体"/>
          <w:b/>
          <w:sz w:val="44"/>
        </w:rPr>
        <w:t>致敬人民英雄张超：新一代革命军人的杰出代表</w:t>
      </w:r>
      <w:bookmarkEnd w:id="494"/>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人物简介：张超（</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r>
        <w:rPr>
          <w:rFonts w:ascii="仿宋_GB2312" w:eastAsia="仿宋_GB2312"/>
          <w:sz w:val="32"/>
        </w:rPr>
        <w:t>某某</w:t>
      </w:r>
      <w:r>
        <w:rPr>
          <w:rFonts w:ascii="仿宋_GB2312" w:eastAsia="仿宋_GB2312"/>
          <w:sz w:val="32"/>
        </w:rPr>
        <w:t>某某</w:t>
      </w:r>
      <w:r>
        <w:rPr>
          <w:rFonts w:ascii="仿宋_GB2312" w:eastAsia="仿宋_GB2312"/>
          <w:sz w:val="32"/>
        </w:rPr>
        <w:t>人，中共党员。生前系海军某舰载航空兵部队正营职中队长，歼</w:t>
      </w:r>
      <w:r>
        <w:rPr>
          <w:rFonts w:ascii="仿宋_GB2312" w:eastAsia="仿宋_GB2312"/>
          <w:sz w:val="32"/>
        </w:rPr>
        <w:t>x</w:t>
      </w:r>
      <w:r>
        <w:rPr>
          <w:rFonts w:ascii="仿宋_GB2312" w:eastAsia="仿宋_GB2312"/>
          <w:sz w:val="32"/>
        </w:rPr>
        <w:t>x</w:t>
      </w:r>
      <w:r>
        <w:rPr>
          <w:rFonts w:ascii="仿宋_GB2312" w:eastAsia="仿宋_GB2312"/>
          <w:sz w:val="32"/>
        </w:rPr>
        <w:t>舰载机一级飞行员，海军少校军衔。</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日驾舰载战机进行陆基模拟着舰，突发故障，为挽救战机壮烈牺牲，年仅</w:t>
      </w:r>
      <w:r>
        <w:rPr>
          <w:rFonts w:ascii="仿宋_GB2312" w:eastAsia="仿宋_GB2312"/>
          <w:sz w:val="32"/>
        </w:rPr>
        <w:t>x</w:t>
      </w:r>
      <w:r>
        <w:rPr>
          <w:rFonts w:ascii="仿宋_GB2312" w:eastAsia="仿宋_GB2312"/>
          <w:sz w:val="32"/>
        </w:rPr>
        <w:t>x</w:t>
      </w:r>
      <w:r>
        <w:rPr>
          <w:rFonts w:ascii="仿宋_GB2312" w:eastAsia="仿宋_GB2312"/>
          <w:sz w:val="32"/>
        </w:rPr>
        <w:t>岁。</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年被追授“逐梦海天的强军先锋”荣誉称号，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年被追授为“全国优秀共产党员”“全军挂像英模”，</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年被授予“人民英雄”国家荣誉称号。</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年你</w:t>
      </w:r>
      <w:r>
        <w:rPr>
          <w:rFonts w:ascii="仿宋_GB2312" w:eastAsia="仿宋_GB2312"/>
          <w:sz w:val="32"/>
        </w:rPr>
        <w:t>x</w:t>
      </w:r>
      <w:r>
        <w:rPr>
          <w:rFonts w:ascii="仿宋_GB2312" w:eastAsia="仿宋_GB2312"/>
          <w:sz w:val="32"/>
        </w:rPr>
        <w:t>x</w:t>
      </w:r>
      <w:r>
        <w:rPr>
          <w:rFonts w:ascii="仿宋_GB2312" w:eastAsia="仿宋_GB2312"/>
          <w:sz w:val="32"/>
        </w:rPr>
        <w:t>岁，通过层层考核考上空军飞行学员</w:t>
      </w:r>
    </w:p>
    <w:p>
      <w:pPr>
        <w:spacing w:line="560" w:lineRule="exact"/>
        <w:ind w:firstLine="640" w:firstLineChars="200"/>
        <w:rPr>
          <w:rFonts w:ascii="仿宋_GB2312" w:eastAsia="仿宋_GB2312"/>
          <w:sz w:val="32"/>
        </w:rPr>
      </w:pPr>
      <w:r>
        <w:rPr>
          <w:rFonts w:ascii="仿宋_GB2312" w:eastAsia="仿宋_GB2312"/>
          <w:sz w:val="32"/>
        </w:rPr>
        <w:t>妈妈担心：天上飞来飞去的，有个“万一”怎么办？</w:t>
      </w:r>
    </w:p>
    <w:p>
      <w:pPr>
        <w:spacing w:line="560" w:lineRule="exact"/>
        <w:ind w:firstLine="640" w:firstLineChars="200"/>
        <w:rPr>
          <w:rFonts w:ascii="仿宋_GB2312" w:eastAsia="仿宋_GB2312"/>
          <w:sz w:val="32"/>
        </w:rPr>
      </w:pPr>
      <w:r>
        <w:rPr>
          <w:rFonts w:ascii="仿宋_GB2312" w:eastAsia="仿宋_GB2312"/>
          <w:sz w:val="32"/>
        </w:rPr>
        <w:t>可这是你的梦想，父母尊重你的选择</w:t>
      </w:r>
    </w:p>
    <w:p>
      <w:pPr>
        <w:spacing w:line="560" w:lineRule="exact"/>
        <w:ind w:firstLine="640" w:firstLineChars="200"/>
        <w:rPr>
          <w:rFonts w:ascii="仿宋_GB2312" w:eastAsia="仿宋_GB2312"/>
          <w:sz w:val="32"/>
        </w:rPr>
      </w:pPr>
      <w:r>
        <w:rPr>
          <w:rFonts w:ascii="仿宋_GB2312" w:eastAsia="仿宋_GB2312"/>
          <w:sz w:val="32"/>
        </w:rPr>
        <w:t>相信他们的儿子定会成为</w:t>
      </w:r>
    </w:p>
    <w:p>
      <w:pPr>
        <w:spacing w:line="560" w:lineRule="exact"/>
        <w:ind w:firstLine="640" w:firstLineChars="200"/>
        <w:rPr>
          <w:rFonts w:ascii="仿宋_GB2312" w:eastAsia="仿宋_GB2312"/>
          <w:sz w:val="32"/>
        </w:rPr>
      </w:pPr>
      <w:r>
        <w:rPr>
          <w:rFonts w:ascii="仿宋_GB2312" w:eastAsia="仿宋_GB2312"/>
          <w:sz w:val="32"/>
        </w:rPr>
        <w:t>世界上最酷、最帅、最勇敢的飞行员</w:t>
      </w:r>
    </w:p>
    <w:p>
      <w:pPr>
        <w:spacing w:line="560" w:lineRule="exact"/>
        <w:ind w:firstLine="640" w:firstLineChars="200"/>
        <w:rPr>
          <w:rFonts w:ascii="仿宋_GB2312" w:eastAsia="仿宋_GB2312"/>
          <w:sz w:val="32"/>
        </w:rPr>
      </w:pPr>
      <w:r>
        <w:rPr>
          <w:rFonts w:ascii="仿宋_GB2312" w:eastAsia="仿宋_GB2312"/>
          <w:sz w:val="32"/>
        </w:rPr>
        <w:t>你第一天穿军装就拍照寄回家</w:t>
      </w:r>
    </w:p>
    <w:p>
      <w:pPr>
        <w:spacing w:line="560" w:lineRule="exact"/>
        <w:ind w:firstLine="640" w:firstLineChars="200"/>
        <w:rPr>
          <w:rFonts w:ascii="仿宋_GB2312" w:eastAsia="仿宋_GB2312"/>
          <w:sz w:val="32"/>
        </w:rPr>
      </w:pPr>
      <w:r>
        <w:rPr>
          <w:rFonts w:ascii="仿宋_GB2312" w:eastAsia="仿宋_GB2312"/>
          <w:sz w:val="32"/>
        </w:rPr>
        <w:t>第一次发津贴也如数汇给家里</w:t>
      </w:r>
    </w:p>
    <w:p>
      <w:pPr>
        <w:spacing w:line="560" w:lineRule="exact"/>
        <w:ind w:firstLine="640" w:firstLineChars="200"/>
        <w:rPr>
          <w:rFonts w:ascii="仿宋_GB2312" w:eastAsia="仿宋_GB2312"/>
          <w:sz w:val="32"/>
        </w:rPr>
      </w:pPr>
      <w:r>
        <w:rPr>
          <w:rFonts w:ascii="仿宋_GB2312" w:eastAsia="仿宋_GB2312"/>
          <w:sz w:val="32"/>
        </w:rPr>
        <w:t>父亲将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元的津贴连同那张</w:t>
      </w:r>
      <w:r>
        <w:rPr>
          <w:rFonts w:ascii="仿宋_GB2312" w:eastAsia="仿宋_GB2312"/>
          <w:sz w:val="32"/>
        </w:rPr>
        <w:t>x</w:t>
      </w:r>
      <w:r>
        <w:rPr>
          <w:rFonts w:ascii="仿宋_GB2312" w:eastAsia="仿宋_GB2312"/>
          <w:sz w:val="32"/>
        </w:rPr>
        <w:t>寸照片</w:t>
      </w:r>
    </w:p>
    <w:p>
      <w:pPr>
        <w:spacing w:line="560" w:lineRule="exact"/>
        <w:ind w:firstLine="640" w:firstLineChars="200"/>
        <w:rPr>
          <w:rFonts w:ascii="仿宋_GB2312" w:eastAsia="仿宋_GB2312"/>
          <w:sz w:val="32"/>
        </w:rPr>
      </w:pPr>
      <w:r>
        <w:rPr>
          <w:rFonts w:ascii="仿宋_GB2312" w:eastAsia="仿宋_GB2312"/>
          <w:sz w:val="32"/>
        </w:rPr>
        <w:t>小心锁在抽屉里</w:t>
      </w:r>
    </w:p>
    <w:p>
      <w:pPr>
        <w:spacing w:line="560" w:lineRule="exact"/>
        <w:ind w:firstLine="640" w:firstLineChars="200"/>
        <w:rPr>
          <w:rFonts w:ascii="仿宋_GB2312" w:eastAsia="仿宋_GB2312"/>
          <w:sz w:val="32"/>
        </w:rPr>
      </w:pPr>
      <w:r>
        <w:rPr>
          <w:rFonts w:ascii="仿宋_GB2312" w:eastAsia="仿宋_GB2312"/>
          <w:sz w:val="32"/>
        </w:rPr>
        <w:t>可现在，这张照片却成为永远的纪念</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年你</w:t>
      </w:r>
      <w:r>
        <w:rPr>
          <w:rFonts w:ascii="仿宋_GB2312" w:eastAsia="仿宋_GB2312"/>
          <w:sz w:val="32"/>
        </w:rPr>
        <w:t>x</w:t>
      </w:r>
      <w:r>
        <w:rPr>
          <w:rFonts w:ascii="仿宋_GB2312" w:eastAsia="仿宋_GB2312"/>
          <w:sz w:val="32"/>
        </w:rPr>
        <w:t>x</w:t>
      </w:r>
      <w:r>
        <w:rPr>
          <w:rFonts w:ascii="仿宋_GB2312" w:eastAsia="仿宋_GB2312"/>
          <w:sz w:val="32"/>
        </w:rPr>
        <w:t>岁，主动申请到“海空卫士”王伟生前所在部队</w:t>
      </w:r>
    </w:p>
    <w:p>
      <w:pPr>
        <w:spacing w:line="560" w:lineRule="exact"/>
        <w:ind w:firstLine="640" w:firstLineChars="200"/>
        <w:rPr>
          <w:rFonts w:ascii="仿宋_GB2312" w:eastAsia="仿宋_GB2312"/>
          <w:sz w:val="32"/>
        </w:rPr>
      </w:pPr>
      <w:r>
        <w:rPr>
          <w:rFonts w:ascii="仿宋_GB2312" w:eastAsia="仿宋_GB2312"/>
          <w:sz w:val="32"/>
        </w:rPr>
        <w:t>报到时，你对团长说：“我就是冲着王伟来的！”</w:t>
      </w:r>
    </w:p>
    <w:p>
      <w:pPr>
        <w:spacing w:line="560" w:lineRule="exact"/>
        <w:ind w:firstLine="640" w:firstLineChars="200"/>
        <w:rPr>
          <w:rFonts w:ascii="仿宋_GB2312" w:eastAsia="仿宋_GB2312"/>
          <w:sz w:val="32"/>
        </w:rPr>
      </w:pPr>
      <w:r>
        <w:rPr>
          <w:rFonts w:ascii="仿宋_GB2312" w:eastAsia="仿宋_GB2312"/>
          <w:sz w:val="32"/>
        </w:rPr>
        <w:t>你向英雄看齐，主动接受重大任务</w:t>
      </w:r>
    </w:p>
    <w:p>
      <w:pPr>
        <w:spacing w:line="560" w:lineRule="exact"/>
        <w:ind w:firstLine="640" w:firstLineChars="200"/>
        <w:rPr>
          <w:rFonts w:ascii="仿宋_GB2312" w:eastAsia="仿宋_GB2312"/>
          <w:sz w:val="32"/>
        </w:rPr>
      </w:pPr>
      <w:r>
        <w:rPr>
          <w:rFonts w:ascii="仿宋_GB2312" w:eastAsia="仿宋_GB2312"/>
          <w:sz w:val="32"/>
        </w:rPr>
        <w:t>数十次带弹紧急起飞驱离外军飞机</w:t>
      </w:r>
    </w:p>
    <w:p>
      <w:pPr>
        <w:spacing w:line="560" w:lineRule="exact"/>
        <w:ind w:firstLine="640" w:firstLineChars="200"/>
        <w:rPr>
          <w:rFonts w:ascii="仿宋_GB2312" w:eastAsia="仿宋_GB2312"/>
          <w:sz w:val="32"/>
        </w:rPr>
      </w:pPr>
      <w:r>
        <w:rPr>
          <w:rFonts w:ascii="仿宋_GB2312" w:eastAsia="仿宋_GB2312"/>
          <w:sz w:val="32"/>
        </w:rPr>
        <w:t>成为同批次首个放单的飞行员和首批长机</w:t>
      </w:r>
    </w:p>
    <w:p>
      <w:pPr>
        <w:spacing w:line="560" w:lineRule="exact"/>
        <w:ind w:firstLine="640" w:firstLineChars="200"/>
        <w:rPr>
          <w:rFonts w:ascii="仿宋_GB2312" w:eastAsia="仿宋_GB2312"/>
          <w:sz w:val="32"/>
        </w:rPr>
      </w:pPr>
      <w:r>
        <w:rPr>
          <w:rFonts w:ascii="仿宋_GB2312" w:eastAsia="仿宋_GB2312"/>
          <w:sz w:val="32"/>
        </w:rPr>
        <w:t>是全团</w:t>
      </w:r>
      <w:r>
        <w:rPr>
          <w:rFonts w:ascii="仿宋_GB2312" w:eastAsia="仿宋_GB2312"/>
          <w:sz w:val="32"/>
        </w:rPr>
        <w:t>x</w:t>
      </w:r>
      <w:r>
        <w:rPr>
          <w:rFonts w:ascii="仿宋_GB2312" w:eastAsia="仿宋_GB2312"/>
          <w:sz w:val="32"/>
        </w:rPr>
        <w:t>名“尖刀”队员中最年轻的一员</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年你</w:t>
      </w:r>
      <w:r>
        <w:rPr>
          <w:rFonts w:ascii="仿宋_GB2312" w:eastAsia="仿宋_GB2312"/>
          <w:sz w:val="32"/>
        </w:rPr>
        <w:t>x</w:t>
      </w:r>
      <w:r>
        <w:rPr>
          <w:rFonts w:ascii="仿宋_GB2312" w:eastAsia="仿宋_GB2312"/>
          <w:sz w:val="32"/>
        </w:rPr>
        <w:t>x</w:t>
      </w:r>
      <w:r>
        <w:rPr>
          <w:rFonts w:ascii="仿宋_GB2312" w:eastAsia="仿宋_GB2312"/>
          <w:sz w:val="32"/>
        </w:rPr>
        <w:t>岁，为了祖国的航母舰载机事业</w:t>
      </w:r>
    </w:p>
    <w:p>
      <w:pPr>
        <w:spacing w:line="560" w:lineRule="exact"/>
        <w:ind w:firstLine="640" w:firstLineChars="200"/>
        <w:rPr>
          <w:rFonts w:ascii="仿宋_GB2312" w:eastAsia="仿宋_GB2312"/>
          <w:sz w:val="32"/>
        </w:rPr>
      </w:pPr>
      <w:r>
        <w:rPr>
          <w:rFonts w:ascii="仿宋_GB2312" w:eastAsia="仿宋_GB2312"/>
          <w:sz w:val="32"/>
        </w:rPr>
        <w:t>义无反顾去挑战那片“世界上最危险”的着陆区</w:t>
      </w:r>
    </w:p>
    <w:p>
      <w:pPr>
        <w:spacing w:line="560" w:lineRule="exact"/>
        <w:ind w:firstLine="640" w:firstLineChars="200"/>
        <w:rPr>
          <w:rFonts w:ascii="仿宋_GB2312" w:eastAsia="仿宋_GB2312"/>
          <w:sz w:val="32"/>
        </w:rPr>
      </w:pPr>
      <w:r>
        <w:rPr>
          <w:rFonts w:ascii="仿宋_GB2312" w:eastAsia="仿宋_GB2312"/>
          <w:sz w:val="32"/>
        </w:rPr>
        <w:t>你告别随军不久的妻子和刚满周岁的女儿</w:t>
      </w:r>
    </w:p>
    <w:p>
      <w:pPr>
        <w:spacing w:line="560" w:lineRule="exact"/>
        <w:ind w:firstLine="640" w:firstLineChars="200"/>
        <w:rPr>
          <w:rFonts w:ascii="仿宋_GB2312" w:eastAsia="仿宋_GB2312"/>
          <w:sz w:val="32"/>
        </w:rPr>
      </w:pPr>
      <w:r>
        <w:rPr>
          <w:rFonts w:ascii="仿宋_GB2312" w:eastAsia="仿宋_GB2312"/>
          <w:sz w:val="32"/>
        </w:rPr>
        <w:t>你对妻子说：“我的梦想就是飞最‘牛’的飞机</w:t>
      </w:r>
    </w:p>
    <w:p>
      <w:pPr>
        <w:spacing w:line="560" w:lineRule="exact"/>
        <w:ind w:firstLine="640" w:firstLineChars="200"/>
        <w:rPr>
          <w:rFonts w:ascii="仿宋_GB2312" w:eastAsia="仿宋_GB2312"/>
          <w:sz w:val="32"/>
        </w:rPr>
      </w:pPr>
      <w:r>
        <w:rPr>
          <w:rFonts w:ascii="仿宋_GB2312" w:eastAsia="仿宋_GB2312"/>
          <w:sz w:val="32"/>
        </w:rPr>
        <w:t>你不就是喜欢我驾机巡天的‘帅’吗？”</w:t>
      </w:r>
    </w:p>
    <w:p>
      <w:pPr>
        <w:spacing w:line="560" w:lineRule="exact"/>
        <w:ind w:firstLine="640" w:firstLineChars="200"/>
        <w:rPr>
          <w:rFonts w:ascii="仿宋_GB2312" w:eastAsia="仿宋_GB2312"/>
          <w:sz w:val="32"/>
        </w:rPr>
      </w:pPr>
      <w:r>
        <w:rPr>
          <w:rFonts w:ascii="仿宋_GB2312" w:eastAsia="仿宋_GB2312"/>
          <w:sz w:val="32"/>
        </w:rPr>
        <w:t>你谢绝领导的挽留，说：“喜欢挑战是我的性格，</w:t>
      </w:r>
    </w:p>
    <w:p>
      <w:pPr>
        <w:spacing w:line="560" w:lineRule="exact"/>
        <w:ind w:firstLine="640" w:firstLineChars="200"/>
        <w:rPr>
          <w:rFonts w:ascii="仿宋_GB2312" w:eastAsia="仿宋_GB2312"/>
          <w:sz w:val="32"/>
        </w:rPr>
      </w:pPr>
      <w:r>
        <w:rPr>
          <w:rFonts w:ascii="仿宋_GB2312" w:eastAsia="仿宋_GB2312"/>
          <w:sz w:val="32"/>
        </w:rPr>
        <w:t>再危险也得有人飞。”</w:t>
      </w:r>
    </w:p>
    <w:p>
      <w:pPr>
        <w:spacing w:line="560" w:lineRule="exact"/>
        <w:ind w:firstLine="640" w:firstLineChars="200"/>
        <w:rPr>
          <w:rFonts w:ascii="仿宋_GB2312" w:eastAsia="仿宋_GB2312"/>
          <w:sz w:val="32"/>
        </w:rPr>
      </w:pPr>
      <w:r>
        <w:rPr>
          <w:rFonts w:ascii="仿宋_GB2312" w:eastAsia="仿宋_GB2312"/>
          <w:sz w:val="32"/>
        </w:rPr>
        <w:t>你如愿成为中国海军最年轻的舰载战斗机飞行员</w:t>
      </w:r>
    </w:p>
    <w:p>
      <w:pPr>
        <w:spacing w:line="560" w:lineRule="exact"/>
        <w:ind w:firstLine="640" w:firstLineChars="200"/>
        <w:rPr>
          <w:rFonts w:ascii="仿宋_GB2312" w:eastAsia="仿宋_GB2312"/>
          <w:sz w:val="32"/>
        </w:rPr>
      </w:pPr>
      <w:r>
        <w:rPr>
          <w:rFonts w:ascii="仿宋_GB2312" w:eastAsia="仿宋_GB2312"/>
          <w:sz w:val="32"/>
        </w:rPr>
        <w:t>成为一名“刀尖上的舞者”</w:t>
      </w:r>
    </w:p>
    <w:p>
      <w:pPr>
        <w:spacing w:line="560" w:lineRule="exact"/>
        <w:ind w:firstLine="640" w:firstLineChars="200"/>
        <w:rPr>
          <w:rFonts w:ascii="仿宋_GB2312" w:eastAsia="仿宋_GB2312"/>
          <w:sz w:val="32"/>
        </w:rPr>
      </w:pPr>
      <w:r>
        <w:rPr>
          <w:rFonts w:ascii="仿宋_GB2312" w:eastAsia="仿宋_GB2312"/>
          <w:sz w:val="32"/>
        </w:rPr>
        <w:t>一片更加广阔的海天，呈现在你的面前</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年你</w:t>
      </w:r>
      <w:r>
        <w:rPr>
          <w:rFonts w:ascii="仿宋_GB2312" w:eastAsia="仿宋_GB2312"/>
          <w:sz w:val="32"/>
        </w:rPr>
        <w:t>x</w:t>
      </w:r>
      <w:r>
        <w:rPr>
          <w:rFonts w:ascii="仿宋_GB2312" w:eastAsia="仿宋_GB2312"/>
          <w:sz w:val="32"/>
        </w:rPr>
        <w:t>x</w:t>
      </w:r>
      <w:r>
        <w:rPr>
          <w:rFonts w:ascii="仿宋_GB2312" w:eastAsia="仿宋_GB2312"/>
          <w:sz w:val="32"/>
        </w:rPr>
        <w:t>岁，作为海军破例选拔、超常规培养的</w:t>
      </w:r>
    </w:p>
    <w:p>
      <w:pPr>
        <w:spacing w:line="560" w:lineRule="exact"/>
        <w:ind w:firstLine="640" w:firstLineChars="200"/>
        <w:rPr>
          <w:rFonts w:ascii="仿宋_GB2312" w:eastAsia="仿宋_GB2312"/>
          <w:sz w:val="32"/>
        </w:rPr>
      </w:pPr>
      <w:r>
        <w:rPr>
          <w:rFonts w:ascii="仿宋_GB2312" w:eastAsia="仿宋_GB2312"/>
          <w:sz w:val="32"/>
        </w:rPr>
        <w:t>舰载战斗机飞行员，你起早贪黑，勤学苦练</w:t>
      </w:r>
    </w:p>
    <w:p>
      <w:pPr>
        <w:spacing w:line="560" w:lineRule="exact"/>
        <w:ind w:firstLine="640" w:firstLineChars="200"/>
        <w:rPr>
          <w:rFonts w:ascii="仿宋_GB2312" w:eastAsia="仿宋_GB2312"/>
          <w:sz w:val="32"/>
        </w:rPr>
      </w:pPr>
      <w:r>
        <w:rPr>
          <w:rFonts w:ascii="仿宋_GB2312" w:eastAsia="仿宋_GB2312"/>
          <w:sz w:val="32"/>
        </w:rPr>
        <w:t>“精准、守纪、零容忍”，把飞行技术练成肌肉记忆</w:t>
      </w:r>
    </w:p>
    <w:p>
      <w:pPr>
        <w:spacing w:line="560" w:lineRule="exact"/>
        <w:ind w:firstLine="640" w:firstLineChars="200"/>
        <w:rPr>
          <w:rFonts w:ascii="仿宋_GB2312" w:eastAsia="仿宋_GB2312"/>
          <w:sz w:val="32"/>
        </w:rPr>
      </w:pPr>
      <w:r>
        <w:rPr>
          <w:rFonts w:ascii="仿宋_GB2312" w:eastAsia="仿宋_GB2312"/>
          <w:sz w:val="32"/>
        </w:rPr>
        <w:t>在“一比一”模仿</w:t>
      </w:r>
      <w:r>
        <w:rPr>
          <w:rFonts w:ascii="仿宋_GB2312" w:eastAsia="仿宋_GB2312"/>
          <w:sz w:val="32"/>
        </w:rPr>
        <w:t>某某</w:t>
      </w:r>
      <w:r>
        <w:rPr>
          <w:rFonts w:ascii="仿宋_GB2312" w:eastAsia="仿宋_GB2312"/>
          <w:sz w:val="32"/>
        </w:rPr>
        <w:t>舰跑道上</w:t>
      </w:r>
    </w:p>
    <w:p>
      <w:pPr>
        <w:spacing w:line="560" w:lineRule="exact"/>
        <w:ind w:firstLine="640" w:firstLineChars="200"/>
        <w:rPr>
          <w:rFonts w:ascii="仿宋_GB2312" w:eastAsia="仿宋_GB2312"/>
          <w:sz w:val="32"/>
        </w:rPr>
      </w:pPr>
      <w:r>
        <w:rPr>
          <w:rFonts w:ascii="仿宋_GB2312" w:eastAsia="仿宋_GB2312"/>
          <w:sz w:val="32"/>
        </w:rPr>
        <w:t>你一次次降落、加速、复飞，挑战着身体和心理的极限</w:t>
      </w:r>
    </w:p>
    <w:p>
      <w:pPr>
        <w:spacing w:line="560" w:lineRule="exact"/>
        <w:ind w:firstLine="640" w:firstLineChars="200"/>
        <w:rPr>
          <w:rFonts w:ascii="仿宋_GB2312" w:eastAsia="仿宋_GB2312"/>
          <w:sz w:val="32"/>
        </w:rPr>
      </w:pPr>
      <w:r>
        <w:rPr>
          <w:rFonts w:ascii="仿宋_GB2312" w:eastAsia="仿宋_GB2312"/>
          <w:sz w:val="32"/>
        </w:rPr>
        <w:t>可就在</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r>
        <w:rPr>
          <w:rFonts w:ascii="仿宋_GB2312" w:eastAsia="仿宋_GB2312"/>
          <w:sz w:val="32"/>
        </w:rPr>
        <w:t>x</w:t>
      </w:r>
      <w:r>
        <w:rPr>
          <w:rFonts w:ascii="仿宋_GB2312" w:eastAsia="仿宋_GB2312"/>
          <w:sz w:val="32"/>
        </w:rPr>
        <w:t>x</w:t>
      </w:r>
      <w:r>
        <w:rPr>
          <w:rFonts w:ascii="仿宋_GB2312" w:eastAsia="仿宋_GB2312"/>
          <w:sz w:val="32"/>
        </w:rPr>
        <w:t>时</w:t>
      </w:r>
      <w:r>
        <w:rPr>
          <w:rFonts w:ascii="仿宋_GB2312" w:eastAsia="仿宋_GB2312"/>
          <w:sz w:val="32"/>
        </w:rPr>
        <w:t>x</w:t>
      </w:r>
      <w:r>
        <w:rPr>
          <w:rFonts w:ascii="仿宋_GB2312" w:eastAsia="仿宋_GB2312"/>
          <w:sz w:val="32"/>
        </w:rPr>
        <w:t>x</w:t>
      </w:r>
      <w:r>
        <w:rPr>
          <w:rFonts w:ascii="仿宋_GB2312" w:eastAsia="仿宋_GB2312"/>
          <w:sz w:val="32"/>
        </w:rPr>
        <w:t>分</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秒</w:t>
      </w:r>
    </w:p>
    <w:p>
      <w:pPr>
        <w:spacing w:line="560" w:lineRule="exact"/>
        <w:ind w:firstLine="640" w:firstLineChars="200"/>
        <w:rPr>
          <w:rFonts w:ascii="仿宋_GB2312" w:eastAsia="仿宋_GB2312"/>
          <w:sz w:val="32"/>
        </w:rPr>
      </w:pPr>
      <w:r>
        <w:rPr>
          <w:rFonts w:ascii="仿宋_GB2312" w:eastAsia="仿宋_GB2312"/>
          <w:sz w:val="32"/>
        </w:rPr>
        <w:t>飞行中的战机突发故障，像一头失控的钢铁猛兽高高跃起</w:t>
      </w:r>
    </w:p>
    <w:p>
      <w:pPr>
        <w:spacing w:line="560" w:lineRule="exact"/>
        <w:ind w:firstLine="640" w:firstLineChars="200"/>
        <w:rPr>
          <w:rFonts w:ascii="仿宋_GB2312" w:eastAsia="仿宋_GB2312"/>
          <w:sz w:val="32"/>
        </w:rPr>
      </w:pPr>
      <w:r>
        <w:rPr>
          <w:rFonts w:ascii="仿宋_GB2312" w:eastAsia="仿宋_GB2312"/>
          <w:sz w:val="32"/>
        </w:rPr>
        <w:t>在生与死的边缘，你仍在尽最大努力推杆</w:t>
      </w:r>
    </w:p>
    <w:p>
      <w:pPr>
        <w:spacing w:line="560" w:lineRule="exact"/>
        <w:ind w:firstLine="640" w:firstLineChars="200"/>
        <w:rPr>
          <w:rFonts w:ascii="仿宋_GB2312" w:eastAsia="仿宋_GB2312"/>
          <w:sz w:val="32"/>
        </w:rPr>
      </w:pPr>
      <w:r>
        <w:rPr>
          <w:rFonts w:ascii="仿宋_GB2312" w:eastAsia="仿宋_GB2312"/>
          <w:sz w:val="32"/>
        </w:rPr>
        <w:t>在短短</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秒时间里，你仍试图挽救战机</w:t>
      </w:r>
    </w:p>
    <w:p>
      <w:pPr>
        <w:spacing w:line="560" w:lineRule="exact"/>
        <w:ind w:firstLine="640" w:firstLineChars="200"/>
        <w:rPr>
          <w:rFonts w:ascii="仿宋_GB2312" w:eastAsia="仿宋_GB2312"/>
          <w:sz w:val="32"/>
        </w:rPr>
      </w:pPr>
      <w:r>
        <w:rPr>
          <w:rFonts w:ascii="仿宋_GB2312" w:eastAsia="仿宋_GB2312"/>
          <w:sz w:val="32"/>
        </w:rPr>
        <w:t>自己却未能脱险……</w:t>
      </w:r>
    </w:p>
    <w:p>
      <w:pPr>
        <w:spacing w:line="560" w:lineRule="exact"/>
        <w:ind w:firstLine="640" w:firstLineChars="200"/>
        <w:rPr>
          <w:rFonts w:ascii="仿宋_GB2312" w:eastAsia="仿宋_GB2312"/>
          <w:sz w:val="32"/>
        </w:rPr>
      </w:pPr>
      <w:r>
        <w:rPr>
          <w:rFonts w:ascii="仿宋_GB2312" w:eastAsia="仿宋_GB2312"/>
          <w:sz w:val="32"/>
        </w:rPr>
        <w:t>你留给战友的最后一句话：</w:t>
      </w:r>
    </w:p>
    <w:p>
      <w:pPr>
        <w:spacing w:line="560" w:lineRule="exact"/>
        <w:ind w:firstLine="640" w:firstLineChars="200"/>
        <w:rPr>
          <w:rFonts w:ascii="仿宋_GB2312" w:eastAsia="仿宋_GB2312"/>
          <w:sz w:val="32"/>
        </w:rPr>
      </w:pPr>
      <w:r>
        <w:rPr>
          <w:rFonts w:ascii="仿宋_GB2312" w:eastAsia="仿宋_GB2312"/>
          <w:sz w:val="32"/>
        </w:rPr>
        <w:t>“我是不是要死了，再也飞不了了……”</w:t>
      </w:r>
    </w:p>
    <w:p>
      <w:pPr>
        <w:spacing w:line="560" w:lineRule="exact"/>
        <w:ind w:firstLine="640" w:firstLineChars="200"/>
        <w:rPr>
          <w:rFonts w:ascii="仿宋_GB2312" w:eastAsia="仿宋_GB2312"/>
          <w:sz w:val="32"/>
        </w:rPr>
      </w:pPr>
      <w:r>
        <w:rPr>
          <w:rFonts w:ascii="仿宋_GB2312" w:eastAsia="仿宋_GB2312"/>
          <w:sz w:val="32"/>
        </w:rPr>
        <w:t>在生命的最后时刻，你难以割舍的依然是飞行</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r>
        <w:rPr>
          <w:rFonts w:ascii="仿宋_GB2312" w:eastAsia="仿宋_GB2312"/>
          <w:sz w:val="32"/>
        </w:rPr>
        <w:t>x</w:t>
      </w:r>
      <w:r>
        <w:rPr>
          <w:rFonts w:ascii="仿宋_GB2312" w:eastAsia="仿宋_GB2312"/>
          <w:sz w:val="32"/>
        </w:rPr>
        <w:t>x</w:t>
      </w:r>
      <w:r>
        <w:rPr>
          <w:rFonts w:ascii="仿宋_GB2312" w:eastAsia="仿宋_GB2312"/>
          <w:sz w:val="32"/>
        </w:rPr>
        <w:t>时</w:t>
      </w:r>
      <w:r>
        <w:rPr>
          <w:rFonts w:ascii="仿宋_GB2312" w:eastAsia="仿宋_GB2312"/>
          <w:sz w:val="32"/>
        </w:rPr>
        <w:t>x</w:t>
      </w:r>
      <w:r>
        <w:rPr>
          <w:rFonts w:ascii="仿宋_GB2312" w:eastAsia="仿宋_GB2312"/>
          <w:sz w:val="32"/>
        </w:rPr>
        <w:t>x</w:t>
      </w:r>
      <w:r>
        <w:rPr>
          <w:rFonts w:ascii="仿宋_GB2312" w:eastAsia="仿宋_GB2312"/>
          <w:sz w:val="32"/>
        </w:rPr>
        <w:t>分，你勇敢的心永远停止了跳动</w:t>
      </w:r>
    </w:p>
    <w:p>
      <w:pPr>
        <w:spacing w:line="560" w:lineRule="exact"/>
        <w:ind w:firstLine="640" w:firstLineChars="200"/>
        <w:rPr>
          <w:rFonts w:ascii="仿宋_GB2312" w:eastAsia="仿宋_GB2312"/>
          <w:sz w:val="32"/>
        </w:rPr>
      </w:pPr>
      <w:r>
        <w:rPr>
          <w:rFonts w:ascii="仿宋_GB2312" w:eastAsia="仿宋_GB2312"/>
          <w:sz w:val="32"/>
        </w:rPr>
        <w:t>妻子吻着你冰冷的嘴唇哭喊：</w:t>
      </w:r>
    </w:p>
    <w:p>
      <w:pPr>
        <w:spacing w:line="560" w:lineRule="exact"/>
        <w:ind w:firstLine="640" w:firstLineChars="200"/>
        <w:rPr>
          <w:rFonts w:ascii="仿宋_GB2312" w:eastAsia="仿宋_GB2312"/>
          <w:sz w:val="32"/>
        </w:rPr>
      </w:pPr>
      <w:r>
        <w:rPr>
          <w:rFonts w:ascii="仿宋_GB2312" w:eastAsia="仿宋_GB2312"/>
          <w:sz w:val="32"/>
        </w:rPr>
        <w:t>“求求你，再叫我一声老婆，再叫我一声亲爱的……”</w:t>
      </w:r>
    </w:p>
    <w:p>
      <w:pPr>
        <w:spacing w:line="560" w:lineRule="exact"/>
        <w:ind w:firstLine="640" w:firstLineChars="200"/>
        <w:rPr>
          <w:rFonts w:ascii="仿宋_GB2312" w:eastAsia="仿宋_GB2312"/>
          <w:sz w:val="32"/>
        </w:rPr>
      </w:pPr>
      <w:r>
        <w:rPr>
          <w:rFonts w:ascii="仿宋_GB2312" w:eastAsia="仿宋_GB2312"/>
          <w:sz w:val="32"/>
        </w:rPr>
        <w:t>两岁多的女儿一声声呼唤：“爸爸，我要爸爸，爸爸去哪了？”</w:t>
      </w:r>
    </w:p>
    <w:p>
      <w:pPr>
        <w:spacing w:line="560" w:lineRule="exact"/>
        <w:ind w:firstLine="640" w:firstLineChars="200"/>
        <w:rPr>
          <w:rFonts w:ascii="仿宋_GB2312" w:eastAsia="仿宋_GB2312"/>
          <w:sz w:val="32"/>
        </w:rPr>
      </w:pPr>
      <w:r>
        <w:rPr>
          <w:rFonts w:ascii="仿宋_GB2312" w:eastAsia="仿宋_GB2312"/>
          <w:sz w:val="32"/>
        </w:rPr>
        <w:t>战友们强忍悲痛，轻轻地换下你胸前的飞行等级证章：</w:t>
      </w:r>
    </w:p>
    <w:p>
      <w:pPr>
        <w:spacing w:line="560" w:lineRule="exact"/>
        <w:ind w:firstLine="640" w:firstLineChars="200"/>
        <w:rPr>
          <w:rFonts w:ascii="仿宋_GB2312" w:eastAsia="仿宋_GB2312"/>
          <w:sz w:val="32"/>
        </w:rPr>
      </w:pPr>
      <w:r>
        <w:rPr>
          <w:rFonts w:ascii="仿宋_GB2312" w:eastAsia="仿宋_GB2312"/>
          <w:sz w:val="32"/>
        </w:rPr>
        <w:t>“我们会带着你的证章，飞上航母，完成你未竟的心愿！”</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日，一架架“飞鲨”舰载机呼啸起航</w:t>
      </w:r>
    </w:p>
    <w:p>
      <w:pPr>
        <w:spacing w:line="560" w:lineRule="exact"/>
        <w:ind w:firstLine="640" w:firstLineChars="200"/>
        <w:rPr>
          <w:rFonts w:ascii="仿宋_GB2312" w:eastAsia="仿宋_GB2312"/>
          <w:sz w:val="32"/>
        </w:rPr>
      </w:pPr>
      <w:r>
        <w:rPr>
          <w:rFonts w:ascii="仿宋_GB2312" w:eastAsia="仿宋_GB2312"/>
          <w:sz w:val="32"/>
        </w:rPr>
        <w:t>载着你的梦想，翱翔祖国天海之间……</w:t>
      </w:r>
    </w:p>
    <w:p>
      <w:pPr>
        <w:spacing w:line="560" w:lineRule="exact"/>
        <w:ind w:firstLine="640" w:firstLineChars="200"/>
        <w:rPr>
          <w:rFonts w:ascii="仿宋_GB2312" w:eastAsia="仿宋_GB2312"/>
          <w:sz w:val="32"/>
        </w:rPr>
      </w:pPr>
      <w:r>
        <w:rPr>
          <w:rFonts w:ascii="仿宋_GB2312" w:eastAsia="仿宋_GB2312"/>
          <w:sz w:val="32"/>
        </w:rPr>
        <w:t>值建党百年，向你致敬</w:t>
      </w:r>
    </w:p>
    <w:p>
      <w:pPr>
        <w:spacing w:line="560" w:lineRule="exact"/>
        <w:ind w:firstLine="640" w:firstLineChars="200"/>
        <w:rPr>
          <w:rFonts w:ascii="仿宋_GB2312" w:eastAsia="仿宋_GB2312"/>
          <w:sz w:val="32"/>
        </w:rPr>
      </w:pPr>
      <w:r>
        <w:rPr>
          <w:rFonts w:ascii="仿宋_GB2312" w:eastAsia="仿宋_GB2312"/>
          <w:sz w:val="32"/>
        </w:rPr>
        <w:t>你是人民英雄，新一代革命军人的杰出代表</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95" w:name="_Toc16304"/>
      <w:r>
        <w:rPr>
          <w:rFonts w:ascii="方正小标宋简体" w:eastAsia="方正小标宋简体"/>
          <w:b/>
          <w:sz w:val="44"/>
        </w:rPr>
        <w:t>重温入党誓词增强“三种意识”</w:t>
      </w:r>
      <w:bookmarkEnd w:id="495"/>
    </w:p>
    <w:p>
      <w:pPr>
        <w:spacing w:line="560" w:lineRule="exact"/>
        <w:ind w:firstLine="640" w:firstLineChars="200"/>
        <w:rPr>
          <w:rFonts w:ascii="仿宋_GB2312" w:eastAsia="仿宋_GB2312"/>
          <w:sz w:val="32"/>
        </w:rPr>
      </w:pPr>
      <w:r>
        <w:rPr>
          <w:rFonts w:ascii="仿宋_GB2312" w:eastAsia="仿宋_GB2312"/>
          <w:sz w:val="32"/>
        </w:rPr>
        <w:t>近日，习近平总书记来到中国共产党历史展览馆，参观“‘不忘初心、牢记使命’中国共产党历史展览”。参观结束后，习近平总书记带领党员领导同志，面向鲜红的党旗，重温入党誓词。</w:t>
      </w:r>
    </w:p>
    <w:p>
      <w:pPr>
        <w:spacing w:line="560" w:lineRule="exact"/>
        <w:ind w:firstLine="640" w:firstLineChars="200"/>
        <w:rPr>
          <w:rFonts w:ascii="仿宋_GB2312" w:eastAsia="仿宋_GB2312"/>
          <w:sz w:val="32"/>
        </w:rPr>
      </w:pPr>
      <w:r>
        <w:rPr>
          <w:rFonts w:ascii="仿宋_GB2312" w:eastAsia="仿宋_GB2312"/>
          <w:sz w:val="32"/>
        </w:rPr>
        <w:t>百年征程波澜壮阔，百年初心历久弥坚。“我志愿加入中国共产党，拥护党的纲领，遵守党的章程，履行党员义务，执行党的决定，严守党的纪律，保守党的秘密，对党忠诚，积极工作，为共产主义奋斗终身，随时准备为党和人民牺牲一切，永不叛党。”一声声笃定坚毅的话语在耳畔久久回响，一句句铿锵有力的誓词在心中久久回荡。我们党从成立之时起就把“为中国人民谋幸福、为中华民族谋复兴”这一历史重任记在心上、扛在肩上、落实在行动上。党员干部要通过重温入党誓词坚守初心、担当使命，进一步增强自身的敬畏意识、宗旨意识和担当意识，努力践行对党的庄严承诺，以更加积极进取的精神状态全力以赴投入到新时代新征程中。</w:t>
      </w:r>
    </w:p>
    <w:p>
      <w:pPr>
        <w:spacing w:line="560" w:lineRule="exact"/>
        <w:ind w:firstLine="640" w:firstLineChars="200"/>
        <w:rPr>
          <w:rFonts w:ascii="仿宋_GB2312" w:eastAsia="仿宋_GB2312"/>
          <w:sz w:val="32"/>
        </w:rPr>
      </w:pPr>
      <w:r>
        <w:rPr>
          <w:rFonts w:ascii="仿宋_GB2312" w:eastAsia="仿宋_GB2312"/>
          <w:sz w:val="32"/>
        </w:rPr>
        <w:t>增强敬畏意识，廉洁自律做表率。知敬畏、存戒惧、守底线是对一名合格党员的基本要求，没有敬畏意识，就容易失去做人做事的“底线”。党员干部应常怀敬畏之心，学会“三省吾身”，不断提高党性修养，不为名所累、不为欲所惑、不为情所扰，自觉做到心有所畏、言有所戒、行有所止。我们要率先垂范、身先士卒，系牢廉洁自律的“安全带”，念好作风建设的“紧箍咒”，握好规矩意识的“方向盘”；时刻敲响纪律“警钟”、拉紧作风“阀门”、筑牢思想“防线”，始终坚持清清白白做人、干干净净做事、坦坦荡荡为官。要永葆共产党员的先进性和纯洁性，在大是大非面前要立场坚定、旗帜鲜明，确保经得起各种风浪的考验；不断树牢底线思维，永远保持如临深渊、如履薄冰的谨慎态度，做到对党绝对忠诚。</w:t>
      </w:r>
    </w:p>
    <w:p>
      <w:pPr>
        <w:spacing w:line="560" w:lineRule="exact"/>
        <w:ind w:firstLine="640" w:firstLineChars="200"/>
        <w:rPr>
          <w:rFonts w:ascii="仿宋_GB2312" w:eastAsia="仿宋_GB2312"/>
          <w:sz w:val="32"/>
        </w:rPr>
      </w:pPr>
      <w:r>
        <w:rPr>
          <w:rFonts w:ascii="仿宋_GB2312" w:eastAsia="仿宋_GB2312"/>
          <w:sz w:val="32"/>
        </w:rPr>
        <w:t>增强宗旨意识，矢志不渝践初心。全心全意为人民服务是中国共产党的根本宗旨，增强宗旨意识就是要矢志践行为民初心。我们党来自于人民、植根于人民，人民就是我们党执政的最大底气，无论在任何时候都不能忘了人民这个“根”。承载着民族的希望和人民的期盼，一艘小小红船从南湖起航，一路上披荆斩棘、劈波斩浪，成为如今领航中国行稳致远的巍巍巨轮。站在“两个一百年”奋斗目标的历史交汇点，我们要学会俯下身子弯下腰、迈开双腿张开嘴，常常同群众坐在一起、想在一起、干在一起，与群众紧紧相依、血脉相连。要学会进万家门、知万家情、解万家忧、办万家事，以“俯首甘为孺子牛”的姿态全心全意做好人民群众的服务员。</w:t>
      </w:r>
    </w:p>
    <w:p>
      <w:pPr>
        <w:spacing w:line="560" w:lineRule="exact"/>
        <w:ind w:firstLine="640" w:firstLineChars="200"/>
        <w:rPr>
          <w:rFonts w:ascii="仿宋_GB2312" w:eastAsia="仿宋_GB2312"/>
          <w:sz w:val="32"/>
        </w:rPr>
      </w:pPr>
      <w:r>
        <w:rPr>
          <w:rFonts w:ascii="仿宋_GB2312" w:eastAsia="仿宋_GB2312"/>
          <w:sz w:val="32"/>
        </w:rPr>
        <w:t>增强担当意识，履职尽责善作为。敢担当善作为，是党和人民对新时代党员干部的基本要求和殷切期盼。党员干部就要有担当，有多大担当才能干多大事业，尽多大责任才会有多大成就。要在其位、履其职、负其责、尽其事，以高标准严要求认真履职尽责，在工作之中能尽责、难题面前敢负责、出现过失敢担责。要充分发挥共产党员的“主人翁”意识，不推不拖、不等不靠，不避重就轻、不畏难避险，既要想干事，还要会干事、干成事，自觉做到守土有责、守土负责、守土尽责。要以“在岗一分钟，尽职六十秒”的工作态度，以永不懈怠的精神状态和一往无前的奋斗姿态，奋勇拼搏在实现中华民族伟大复兴中国梦的康庄大道上。</w:t>
      </w:r>
    </w:p>
    <w:p>
      <w:pPr>
        <w:spacing w:line="560" w:lineRule="exact"/>
        <w:ind w:firstLine="640" w:firstLineChars="200"/>
        <w:rPr>
          <w:rFonts w:ascii="仿宋_GB2312" w:eastAsia="仿宋_GB2312"/>
          <w:sz w:val="32"/>
        </w:rPr>
      </w:pPr>
      <w:r>
        <w:rPr>
          <w:rFonts w:ascii="仿宋_GB2312" w:eastAsia="仿宋_GB2312"/>
          <w:sz w:val="32"/>
        </w:rPr>
        <w:t>重温入党誓词，坚守初心使命，弘扬革命精神，增强“三种意识”，迈开坚定步伐，争当干事先锋！</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96" w:name="_Toc15297"/>
      <w:r>
        <w:rPr>
          <w:rFonts w:ascii="方正小标宋简体" w:eastAsia="方正小标宋简体"/>
          <w:b/>
          <w:sz w:val="44"/>
        </w:rPr>
        <w:t>＠党员干部锻造“敢教日月换新天”的精神</w:t>
      </w:r>
      <w:bookmarkEnd w:id="496"/>
    </w:p>
    <w:p>
      <w:pPr>
        <w:spacing w:line="560" w:lineRule="exact"/>
        <w:ind w:firstLine="640" w:firstLineChars="200"/>
        <w:rPr>
          <w:rFonts w:ascii="仿宋_GB2312" w:eastAsia="仿宋_GB2312"/>
          <w:sz w:val="32"/>
        </w:rPr>
      </w:pPr>
      <w:r>
        <w:rPr>
          <w:rFonts w:ascii="仿宋_GB2312" w:eastAsia="仿宋_GB2312"/>
          <w:sz w:val="32"/>
        </w:rPr>
        <w:t>近日，由中共中央宣传部、中央党史和文献研究院、国家发展和改革委员会等单位联合摄制的</w:t>
      </w:r>
      <w:r>
        <w:rPr>
          <w:rFonts w:ascii="仿宋_GB2312" w:eastAsia="仿宋_GB2312"/>
          <w:sz w:val="32"/>
        </w:rPr>
        <w:t>x</w:t>
      </w:r>
      <w:r>
        <w:rPr>
          <w:rFonts w:ascii="仿宋_GB2312" w:eastAsia="仿宋_GB2312"/>
          <w:sz w:val="32"/>
        </w:rPr>
        <w:t>x</w:t>
      </w:r>
      <w:r>
        <w:rPr>
          <w:rFonts w:ascii="仿宋_GB2312" w:eastAsia="仿宋_GB2312"/>
          <w:sz w:val="32"/>
        </w:rPr>
        <w:t>集大型文献专题片《敢教日月换新天》在中央广播电视总台央视综合频道</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档连续播出，深入反映了党团结带领人民以“敢教日月换新天”的豪情让中华大地发生的沧桑巨变，党员干部要接续奋斗，锻造“敢教日月换新天”的精神，投身新时代发展的伟大实践，为党的百年华诞献礼。</w:t>
      </w:r>
    </w:p>
    <w:p>
      <w:pPr>
        <w:spacing w:line="560" w:lineRule="exact"/>
        <w:ind w:firstLine="640" w:firstLineChars="200"/>
        <w:rPr>
          <w:rFonts w:ascii="仿宋_GB2312" w:eastAsia="仿宋_GB2312"/>
          <w:sz w:val="32"/>
        </w:rPr>
      </w:pPr>
      <w:r>
        <w:rPr>
          <w:rFonts w:ascii="仿宋_GB2312" w:eastAsia="仿宋_GB2312"/>
          <w:sz w:val="32"/>
        </w:rPr>
        <w:t>开天辟地，凝聚“谁敢横刀立马”的勇气。</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鸦片战争之后，中国一步步沦为半殖民地半封建社会，民族危机深重，人民陷入苦难深渊，在中华民族最危险的时刻，中国共产党横刀立马，应运而生，为了挽救民族危亡，实现人民自由幸福。这一开天辟地的大事变犹如一道光，照亮了中国人民前进的道路。党员干部要凝聚开天辟地、敢为人先的首创精神，坚定内心的政治方向和价值取向，坚定理想信念，牢记共产党人的初心和使命不动摇，为人民谋幸福、为民族谋复兴；要“守正”如初、“创新”进取，立足实践，拥抱时代，探索新思路、新方法，开拓新气象、新局面，开好“顶风船”、走稳“上坡路”，定能在新时代乘风破浪。</w:t>
      </w:r>
    </w:p>
    <w:p>
      <w:pPr>
        <w:spacing w:line="560" w:lineRule="exact"/>
        <w:ind w:firstLine="640" w:firstLineChars="200"/>
        <w:rPr>
          <w:rFonts w:ascii="仿宋_GB2312" w:eastAsia="仿宋_GB2312"/>
          <w:sz w:val="32"/>
        </w:rPr>
      </w:pPr>
      <w:r>
        <w:rPr>
          <w:rFonts w:ascii="仿宋_GB2312" w:eastAsia="仿宋_GB2312"/>
          <w:sz w:val="32"/>
        </w:rPr>
        <w:t>星火燎原，培育“不指南方誓不休”的坚韧。“仁者不以盛衰改节，义者不以存亡易心。”对马克思主义的坚定信仰，对社会主义和共产主义的坚定信念，是共产党人立身、处事、干事的精神支柱。面对大革命失败、南昌起义失败，面对“红旗到底能打多久”的迷茫和质疑，坚定的共产党人依然高擎火炬前行，坚信星星之火可以燎原。党员干部要自觉培育“不指南方誓不休”的坚韧，无论在任何时候、任何情况下，都要做到政治信仰不变、政治立场不移、政治方向不偏。立足工作岗位、打好“主动战”“持久战”，学会“常动脑”“常动腿”，在“取经问道”中鼓足韧劲，在新时代展现新作为。</w:t>
      </w:r>
    </w:p>
    <w:p>
      <w:pPr>
        <w:spacing w:line="560" w:lineRule="exact"/>
        <w:ind w:firstLine="640" w:firstLineChars="200"/>
        <w:rPr>
          <w:rFonts w:ascii="仿宋_GB2312" w:eastAsia="仿宋_GB2312"/>
          <w:sz w:val="32"/>
        </w:rPr>
      </w:pPr>
      <w:r>
        <w:rPr>
          <w:rFonts w:ascii="仿宋_GB2312" w:eastAsia="仿宋_GB2312"/>
          <w:sz w:val="32"/>
        </w:rPr>
        <w:t>力挽狂澜，锻造“万水千山只等闲”的风骨。面对中央根据地第五次反“围剿”失败，民族危机加深，中国共产党被迫实施战略转移，开始了两万五千里长征。长征的胜利，是中国革命转危为安的关键，铸就了伟大的长征精神，为中国革命不断从胜利走向胜利提供了强大的精神动力。党员干部要始终秉持“红军不怕远征难”的理想信念，锻造“万水千山只等闲”的风骨，以“亦余心之所善兮，虽九死其犹未悔”的豪情，不惧革命艰辛，一路迎难而上、攻坚拔寨，在变局之中开新局，在危机之中育新机。开拓创新、奋发有为，推动党的伟大事业发展进步，开创中国发展辉煌新局，谱写出更加精彩的盛世华章。</w:t>
      </w:r>
    </w:p>
    <w:p>
      <w:pPr>
        <w:spacing w:line="560" w:lineRule="exact"/>
        <w:ind w:firstLine="640" w:firstLineChars="200"/>
        <w:rPr>
          <w:rFonts w:ascii="仿宋_GB2312" w:eastAsia="仿宋_GB2312"/>
          <w:sz w:val="32"/>
        </w:rPr>
      </w:pPr>
      <w:r>
        <w:rPr>
          <w:rFonts w:ascii="仿宋_GB2312" w:eastAsia="仿宋_GB2312"/>
          <w:sz w:val="32"/>
        </w:rPr>
        <w:t>中流砥柱，彰显“挽大厦之将倾”的担当。九一八事变后，中国共产党率先举起抗日大旗，主张建立抗日民族统一战线。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全面抗战爆发后，中国共产党提出全面抗战的路线、纲领和方针政策，率领八路军、新四军深入敌后，开展形式多样的游击战争，与人民群众建立起血肉联系，谱写了可歌可泣的英雄赞歌，发挥了中流砥柱作用。党员干部要学习老一辈共产党人“挽大厦之将倾”的担当精神，用自觉的担当作为向群众展示党员干部的精神风貌；要主动到攻坚克难、群众服务的一线经风雨、壮筋骨，练就观察事物的洞察力、创新发展的活思想、解决问题的硬本领，面对新的挑战，要增强新的担当，切实把精神力量转化为实现高质量发展的物质力量，推动党的各项事业不断向前发展。</w:t>
      </w:r>
    </w:p>
    <w:p>
      <w:pPr>
        <w:spacing w:line="560" w:lineRule="exact"/>
        <w:ind w:firstLine="640" w:firstLineChars="200"/>
        <w:rPr>
          <w:rFonts w:ascii="仿宋_GB2312" w:eastAsia="仿宋_GB2312"/>
          <w:sz w:val="32"/>
        </w:rPr>
      </w:pPr>
      <w:r>
        <w:rPr>
          <w:rFonts w:ascii="仿宋_GB2312" w:eastAsia="仿宋_GB2312"/>
          <w:sz w:val="32"/>
        </w:rPr>
        <w:t>“行之力则知愈进，知之深则行愈达。”党员干部要坚持做到学史明理、学史增信、学史崇德、学史力行，自觉提升党性修养和政治觉悟，强化责任担当，把小我融入大我，以“敢教日月换新天”的精神创造出经得起历史、实践和人民检验的实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97" w:name="_Toc14461"/>
      <w:r>
        <w:rPr>
          <w:rFonts w:ascii="方正小标宋简体" w:eastAsia="方正小标宋简体"/>
          <w:b/>
          <w:sz w:val="44"/>
        </w:rPr>
        <w:t>＠党员干部在知行合一中汇聚“三种力量”</w:t>
      </w:r>
      <w:bookmarkEnd w:id="497"/>
    </w:p>
    <w:p>
      <w:pPr>
        <w:spacing w:line="560" w:lineRule="exact"/>
        <w:ind w:firstLine="640" w:firstLineChars="200"/>
        <w:rPr>
          <w:rFonts w:ascii="仿宋_GB2312" w:eastAsia="仿宋_GB2312"/>
          <w:sz w:val="32"/>
        </w:rPr>
      </w:pPr>
      <w:r>
        <w:rPr>
          <w:rFonts w:ascii="仿宋_GB2312" w:eastAsia="仿宋_GB2312"/>
          <w:sz w:val="32"/>
        </w:rPr>
        <w:t>习近平总书记强调：“要把学习党史同总结经验、观照现实、推动工作结合起来，同解决实际问题结合起来。”学史力行作为“明理、增信、崇德”的落脚点，决定着学习成果能不能“更上一层楼”。党员干部作为实现伟大事业的生力军，要将“学史力行”体现到实践中、落实到行动上，在知行合一中激发奋进动力、锤炼干事能力、凝聚发展合力，以昂扬姿态砥砺奋进新征程。</w:t>
      </w:r>
    </w:p>
    <w:p>
      <w:pPr>
        <w:spacing w:line="560" w:lineRule="exact"/>
        <w:ind w:firstLine="640" w:firstLineChars="200"/>
        <w:rPr>
          <w:rFonts w:ascii="仿宋_GB2312" w:eastAsia="仿宋_GB2312"/>
          <w:sz w:val="32"/>
        </w:rPr>
      </w:pPr>
      <w:r>
        <w:rPr>
          <w:rFonts w:ascii="仿宋_GB2312" w:eastAsia="仿宋_GB2312"/>
          <w:sz w:val="32"/>
        </w:rPr>
        <w:t>瞄准方向，在攻坚克难中激发奋进动力。我们党之所以能够历久弥新、永葆生机，很大一部分原因在于我们的任务目标一直是清晰连贯的，从第一个五年计划到如今的“十四五”规划，从第一个百年奋斗目标到第二个百年奋斗目标，我们党始终盯准方向，攻克无数难题，带领中国从弱小走向了富强。作为党员干部，我们应当紧紧跟随党的脚步，时刻保持头脑清醒，明确当前大局形势，主动到科技创新、乡村振兴、生态建设等急难险重一线去增长见识，明确自身不足，补足能力短板，努力成为实现中华民族伟大复兴的先锋力量，为高质量发展注入强劲动能。</w:t>
      </w:r>
    </w:p>
    <w:p>
      <w:pPr>
        <w:spacing w:line="560" w:lineRule="exact"/>
        <w:ind w:firstLine="640" w:firstLineChars="200"/>
        <w:rPr>
          <w:rFonts w:ascii="仿宋_GB2312" w:eastAsia="仿宋_GB2312"/>
          <w:sz w:val="32"/>
        </w:rPr>
      </w:pPr>
      <w:r>
        <w:rPr>
          <w:rFonts w:ascii="仿宋_GB2312" w:eastAsia="仿宋_GB2312"/>
          <w:sz w:val="32"/>
        </w:rPr>
        <w:t>辛勤耕耘，在履职尽责中锤炼干事能力。“伟大出自平凡”，从尽锐出战的扶贫先锋，到逆向而行的抗疫战士，正是因为无数党员干部在各自岗位上发光发热、尽忠职守，才能使党和国家的各项决策部署真正落到实处。党员干部作为党和国家事业的建设者、参与者，要热爱自己的本职工作，以“不待扬鞭自奋蹄”的精神苦练干事创业能力，多看看自己的职责要求，多提升自己的业务技能，主动把责任扛在肩上、把工作抓在手上，变被动为主动，真正做到“干一行爱一行、干一行精一行”，闯出新路子，展现新作为。</w:t>
      </w:r>
    </w:p>
    <w:p>
      <w:pPr>
        <w:spacing w:line="560" w:lineRule="exact"/>
        <w:ind w:firstLine="640" w:firstLineChars="200"/>
        <w:rPr>
          <w:rFonts w:ascii="仿宋_GB2312" w:eastAsia="仿宋_GB2312"/>
          <w:sz w:val="32"/>
        </w:rPr>
      </w:pPr>
      <w:r>
        <w:rPr>
          <w:rFonts w:ascii="仿宋_GB2312" w:eastAsia="仿宋_GB2312"/>
          <w:sz w:val="32"/>
        </w:rPr>
        <w:t>不忘初心，在为民服务中凝聚发展合力。江山就是人民，人民就是江山。中国之所以能够在短短</w:t>
      </w:r>
      <w:r>
        <w:rPr>
          <w:rFonts w:ascii="仿宋_GB2312" w:eastAsia="仿宋_GB2312"/>
          <w:sz w:val="32"/>
        </w:rPr>
        <w:t>x</w:t>
      </w:r>
      <w:r>
        <w:rPr>
          <w:rFonts w:ascii="仿宋_GB2312" w:eastAsia="仿宋_GB2312"/>
          <w:sz w:val="32"/>
        </w:rPr>
        <w:t>x</w:t>
      </w:r>
      <w:r>
        <w:rPr>
          <w:rFonts w:ascii="仿宋_GB2312" w:eastAsia="仿宋_GB2312"/>
          <w:sz w:val="32"/>
        </w:rPr>
        <w:t>多年里创造世界发展奇迹，离不开人民群众的艰苦奋斗；中国共产党之所以能成为世界第一大党，离不开人民群众的支持信任。党员干部要始终把人民放在心中最高位置，珍惜下基层的宝贵机会，两脚沾泥，两手起茧，尽心竭力为人民群众办实事、办好事，在赢得广大人民群众的认同与拥护中，凝聚起党和国家事业发展无坚不摧的战斗力和凝聚力，带领人民群众在实现中国特色社会主义的道路上勇毅前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98" w:name="_Toc9453"/>
      <w:r>
        <w:rPr>
          <w:rFonts w:ascii="方正小标宋简体" w:eastAsia="方正小标宋简体"/>
          <w:b/>
          <w:sz w:val="44"/>
        </w:rPr>
        <w:t>“党史”是理想信念的“提纯器”</w:t>
      </w:r>
      <w:bookmarkEnd w:id="498"/>
    </w:p>
    <w:p>
      <w:pPr>
        <w:spacing w:line="560" w:lineRule="exact"/>
        <w:ind w:firstLine="640" w:firstLineChars="200"/>
        <w:rPr>
          <w:rFonts w:ascii="仿宋_GB2312" w:eastAsia="仿宋_GB2312"/>
          <w:sz w:val="32"/>
        </w:rPr>
      </w:pPr>
      <w:r>
        <w:rPr>
          <w:rFonts w:ascii="仿宋_GB2312" w:eastAsia="仿宋_GB2312"/>
          <w:sz w:val="32"/>
        </w:rPr>
        <w:t>近日，习近平总书记在参观中国共产党历史展览馆时强调，回望过往的奋斗路，眺望前方的奋进路，必须把党的历史学习好、总结好，把党的宝贵经验传承好、发扬好，铭记奋斗历程，担当历史使命，从党的奋斗历史中汲取前进力量。</w:t>
      </w:r>
    </w:p>
    <w:p>
      <w:pPr>
        <w:spacing w:line="560" w:lineRule="exact"/>
        <w:ind w:firstLine="640" w:firstLineChars="200"/>
        <w:rPr>
          <w:rFonts w:ascii="仿宋_GB2312" w:eastAsia="仿宋_GB2312"/>
          <w:sz w:val="32"/>
        </w:rPr>
      </w:pPr>
      <w:r>
        <w:rPr>
          <w:rFonts w:ascii="仿宋_GB2312" w:eastAsia="仿宋_GB2312"/>
          <w:sz w:val="32"/>
        </w:rPr>
        <w:t>百年党史，是融进中华民族血肉里的深刻印记。中国共产党百年栉风沐雨，万千党员一片丹心系家国，一颗忠心画初心，历经一次次绝境逢生，突破一重重困难挑战，创造了这个光明灿烂的新世界，刻下了这本沉甸厚重的党史教科书。党员干部要勿忘初心，深学党史，用好党史这台“提纯器”，让政治意识“再觉醒”、政治忠诚“再淬炼”、政治品格“再洗礼”、政治信仰“再升华”，矢志不渝为中国特色社会主义共同理想接续奋斗。</w:t>
      </w:r>
    </w:p>
    <w:p>
      <w:pPr>
        <w:spacing w:line="560" w:lineRule="exact"/>
        <w:ind w:firstLine="640" w:firstLineChars="200"/>
        <w:rPr>
          <w:rFonts w:ascii="仿宋_GB2312" w:eastAsia="仿宋_GB2312"/>
          <w:sz w:val="32"/>
        </w:rPr>
      </w:pPr>
      <w:r>
        <w:rPr>
          <w:rFonts w:ascii="仿宋_GB2312" w:eastAsia="仿宋_GB2312"/>
          <w:sz w:val="32"/>
        </w:rPr>
        <w:t>将誓词写进灵魂中，深学党史，“过滤”思想杂质。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月，酃县水口街叶家祠的阁楼之上，毛泽东同志带领</w:t>
      </w:r>
      <w:r>
        <w:rPr>
          <w:rFonts w:ascii="仿宋_GB2312" w:eastAsia="仿宋_GB2312"/>
          <w:sz w:val="32"/>
        </w:rPr>
        <w:t>x</w:t>
      </w:r>
      <w:r>
        <w:rPr>
          <w:rFonts w:ascii="仿宋_GB2312" w:eastAsia="仿宋_GB2312"/>
          <w:sz w:val="32"/>
        </w:rPr>
        <w:t>名新党员庄严宣誓，铿锵誓言见证了水口连的浴血奋战。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新年伊始，新冠疫情来势汹汹，我党在各地战“疫”队伍中火线发展党员，医院走廊上、交通检查站、卡点检测棚……特殊的入党宣誓仪式，凝聚了抗疫的强大能量。时隔百年，历史与现实交汇，初心之声言犹在耳。入党誓词，字数不多，却是每个党员最庄严的政治承诺。从历史走来，新时代党员干部要铭记誓言，深学党史，时时自省，“过滤”思想上的灰尘和杂质，“洗涤”干净忠诚的政治灵魂，慎终如始，永不叛党。</w:t>
      </w:r>
    </w:p>
    <w:p>
      <w:pPr>
        <w:spacing w:line="560" w:lineRule="exact"/>
        <w:ind w:firstLine="640" w:firstLineChars="200"/>
        <w:rPr>
          <w:rFonts w:ascii="仿宋_GB2312" w:eastAsia="仿宋_GB2312"/>
          <w:sz w:val="32"/>
        </w:rPr>
      </w:pPr>
      <w:r>
        <w:rPr>
          <w:rFonts w:ascii="仿宋_GB2312" w:eastAsia="仿宋_GB2312"/>
          <w:sz w:val="32"/>
        </w:rPr>
        <w:t>将自信融入血液里，深学党史，“萃取”民族底气。历史和人民选择了中国共产党，革命和时代检验了中国共产党。完成民族解放，建立新中国，确立社会主义制度，推进改革开放，创造脱贫奇迹，迎战新冠肺炎疫情，百年奋斗目标胜利在望……没有任何一支政治力量能像中国共产党这样，在绝处逢生中为民族解放杀出一条条血路，在曲折探索中为民族复兴攻克一个个难关，在砥砺奋进中为共产主义创造一个个奇迹。从</w:t>
      </w:r>
      <w:r>
        <w:rPr>
          <w:rFonts w:ascii="仿宋_GB2312" w:eastAsia="仿宋_GB2312"/>
          <w:sz w:val="32"/>
        </w:rPr>
        <w:t>x</w:t>
      </w:r>
      <w:r>
        <w:rPr>
          <w:rFonts w:ascii="仿宋_GB2312" w:eastAsia="仿宋_GB2312"/>
          <w:sz w:val="32"/>
        </w:rPr>
        <w:t>x</w:t>
      </w:r>
      <w:r>
        <w:rPr>
          <w:rFonts w:ascii="仿宋_GB2312" w:eastAsia="仿宋_GB2312"/>
          <w:sz w:val="32"/>
        </w:rPr>
        <w:t>多名党员发展成拥有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名党员的世界第一大执政党，我们没有理由不自豪，自从有了中国共产党，中华大地才真正换了人间，变了模样，“四个自信”才真正有了筋骨和脊梁。“中国之治”彰显“中国力量”，“中共党史”蕴含“中国智慧”。从历史走来，新时代党员干部要毫不动摇地坚定“四个自信”，深学党史，挺起脊梁，以从容淡定的姿态阔步在世界东方。</w:t>
      </w:r>
    </w:p>
    <w:p>
      <w:pPr>
        <w:spacing w:line="560" w:lineRule="exact"/>
        <w:ind w:firstLine="640" w:firstLineChars="200"/>
        <w:rPr>
          <w:rFonts w:ascii="仿宋_GB2312" w:eastAsia="仿宋_GB2312"/>
          <w:sz w:val="32"/>
        </w:rPr>
      </w:pPr>
      <w:r>
        <w:rPr>
          <w:rFonts w:ascii="仿宋_GB2312" w:eastAsia="仿宋_GB2312"/>
          <w:sz w:val="32"/>
        </w:rPr>
        <w:t>将斗争刻在骨子里，深学党史，“沉淀”本领结晶。“我们党依靠斗争走到今天，也必然要依靠斗争赢得未来。”“开国大典”开辟纪元，“成渝铁路”建成通车、“两弹一星”独立研制，“嫦娥五号”奔月取壤，“天问一号”逐鹿火星……无论是硝烟弥漫的战争年代，还是改革开放的和平时期，我们取得的每一个成就，从来不是敲锣打鼓就能实现的，凝聚的是无数敢斗争、能斗争、善斗争的共产党人的心血。回望党的发展历程，党的历史是斗争经验的最好传承。一部党史，便是一场历经百年的精彩论述。疾风知劲草，烈火见真金。从历史走来，新时代党员干部要力戒“走马观花”和“表面文章”，深学党史，下足真功夫，练就真本事，“沉淀”坚定的斗争意志和过硬的斗争本领，在破解难题和驾驭复杂局面中磨砺自身，趁势而上。</w:t>
      </w:r>
    </w:p>
    <w:p>
      <w:pPr>
        <w:spacing w:line="560" w:lineRule="exact"/>
        <w:ind w:firstLine="640" w:firstLineChars="200"/>
        <w:rPr>
          <w:rFonts w:ascii="仿宋_GB2312" w:eastAsia="仿宋_GB2312"/>
          <w:sz w:val="32"/>
        </w:rPr>
      </w:pPr>
      <w:r>
        <w:rPr>
          <w:rFonts w:ascii="仿宋_GB2312" w:eastAsia="仿宋_GB2312"/>
          <w:sz w:val="32"/>
        </w:rPr>
        <w:t>将英雄记在心坎上，深学党史，“催化”奋进之力。山一程，水一程，英雄的脚步又一程。从南湖红船到十里湘江，从长征万里到会师井冈，从开国大典到改革开放，从脱贫攻坚到神舟十二号……华夏山河，从来都是英雄之地；党史百年，从不缺少英雄之气。虽然，有些英雄，我们能深深铭记，有些，却深藏功与名。时光虽已远去，但英雄们艰苦卓绝的凛然斗志、百折不挠的浩然正气、和衷共济的家国情怀以及永不懈怠的精神状态，已成为了我党精神谱系的鲜明坐标，凝结成了百年党史的红色印记。天虽寒，心尤暖，心有山河，何处不是家国。从历史走来，新时代的党员干部，要深学党史，讲好共产党人的故事，做英雄的儿女，在“十四五”规划开局和“第二个百年”奋斗目标的新起点上，“催化”一往无前的奋进之力。</w:t>
      </w:r>
    </w:p>
    <w:p>
      <w:pPr>
        <w:spacing w:line="560" w:lineRule="exact"/>
        <w:ind w:firstLine="640" w:firstLineChars="200"/>
        <w:rPr>
          <w:rFonts w:ascii="仿宋_GB2312" w:eastAsia="仿宋_GB2312"/>
          <w:sz w:val="32"/>
        </w:rPr>
      </w:pPr>
      <w:r>
        <w:rPr>
          <w:rFonts w:ascii="仿宋_GB2312" w:eastAsia="仿宋_GB2312"/>
          <w:sz w:val="32"/>
        </w:rPr>
        <w:t>中国革命的底色是爱国，中共党史的支点是奋斗。知史者，脚下有光，便不惧黑暗！</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499" w:name="_Toc22369"/>
      <w:r>
        <w:rPr>
          <w:rFonts w:ascii="方正小标宋简体" w:eastAsia="方正小标宋简体"/>
          <w:b/>
          <w:sz w:val="44"/>
        </w:rPr>
        <w:t>“三举措”让党史学习教育“别样红”</w:t>
      </w:r>
      <w:bookmarkEnd w:id="499"/>
    </w:p>
    <w:p>
      <w:pPr>
        <w:spacing w:line="560" w:lineRule="exact"/>
        <w:ind w:firstLine="640" w:firstLineChars="200"/>
        <w:rPr>
          <w:rFonts w:ascii="仿宋_GB2312" w:eastAsia="仿宋_GB2312"/>
          <w:sz w:val="32"/>
        </w:rPr>
      </w:pPr>
      <w:r>
        <w:rPr>
          <w:rFonts w:ascii="仿宋_GB2312" w:eastAsia="仿宋_GB2312"/>
          <w:sz w:val="32"/>
        </w:rPr>
        <w:t>新疆柯坪县各驻村工作队创新形式，把百年党史作为汲取智慧力量的“营养剂”，把开展党史学习教育作为强化党性修养党性锻炼的“磨刀石”，打造素质过硬干部队伍的“必修课”，通过丰富多样的活动，确保党史学习教育入脑入心。</w:t>
      </w:r>
    </w:p>
    <w:p>
      <w:pPr>
        <w:spacing w:line="560" w:lineRule="exact"/>
        <w:ind w:firstLine="640" w:firstLineChars="200"/>
        <w:rPr>
          <w:rFonts w:ascii="仿宋_GB2312" w:eastAsia="仿宋_GB2312"/>
          <w:sz w:val="32"/>
        </w:rPr>
      </w:pPr>
      <w:r>
        <w:rPr>
          <w:rFonts w:ascii="仿宋_GB2312" w:eastAsia="仿宋_GB2312"/>
          <w:sz w:val="32"/>
        </w:rPr>
        <w:t>丰富学习形式，从“营养剂”中补足“精神之钙”。会议集中学。工作队通过晨会、专题学习会、党员大会等各类会议，集中开展党史学习教育</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多场次，对于因病、因事请假的党员干部，及时安排补学，针对年龄较大和行动不便的老党员，安排工作队员进行“送学上门”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多次，确保党史学习教育全覆盖。结对辅导学。对国语水平较差的村干部，安排</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名工作队员和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村干部一对一、一对多进行结对辅导帮学，帮助村干部理解书中内容，吃透精神实质。指尖课堂学。利用微信、抖音等新媒体平台，让干部能够随时随地在“指尖课堂”上学习，让村级党员干部通过学习汲取中国共产党百年历史征程的中的智慧和力量，在强化学习中补足“精神之钙”。</w:t>
      </w:r>
    </w:p>
    <w:p>
      <w:pPr>
        <w:spacing w:line="560" w:lineRule="exact"/>
        <w:ind w:firstLine="640" w:firstLineChars="200"/>
        <w:rPr>
          <w:rFonts w:ascii="仿宋_GB2312" w:eastAsia="仿宋_GB2312"/>
          <w:sz w:val="32"/>
        </w:rPr>
      </w:pPr>
      <w:r>
        <w:rPr>
          <w:rFonts w:ascii="仿宋_GB2312" w:eastAsia="仿宋_GB2312"/>
          <w:sz w:val="32"/>
        </w:rPr>
        <w:t>创新学习载体，以“磨刀石”来磨炼“忠诚之魂”。工作队集中组织带领党员干部参观红色教育基地、历史博物馆、革命烈士纪念碑等</w:t>
      </w:r>
      <w:r>
        <w:rPr>
          <w:rFonts w:ascii="仿宋_GB2312" w:eastAsia="仿宋_GB2312"/>
          <w:sz w:val="32"/>
        </w:rPr>
        <w:t>x</w:t>
      </w:r>
      <w:r>
        <w:rPr>
          <w:rFonts w:ascii="仿宋_GB2312" w:eastAsia="仿宋_GB2312"/>
          <w:sz w:val="32"/>
        </w:rPr>
        <w:t>x</w:t>
      </w:r>
      <w:r>
        <w:rPr>
          <w:rFonts w:ascii="仿宋_GB2312" w:eastAsia="仿宋_GB2312"/>
          <w:sz w:val="32"/>
        </w:rPr>
        <w:t>场次，了解党的百年光辉历程和伟大历史贡献，让党员干部接受精神洗礼。工作队开展“党史知识小课堂”活动，每日更新</w:t>
      </w:r>
      <w:r>
        <w:rPr>
          <w:rFonts w:ascii="仿宋_GB2312" w:eastAsia="仿宋_GB2312"/>
          <w:sz w:val="32"/>
        </w:rPr>
        <w:t>x</w:t>
      </w:r>
      <w:r>
        <w:rPr>
          <w:rFonts w:ascii="仿宋_GB2312" w:eastAsia="仿宋_GB2312"/>
          <w:sz w:val="32"/>
        </w:rPr>
        <w:t>条党史小知识在村委会醒目位置，通过耳濡目染的形式，营造党史学习教育的良好氛围，强化党史教育学习。工作队组织成立“党史宣讲队”，到边远乡村和牧区开展党史教育宣讲</w:t>
      </w:r>
      <w:r>
        <w:rPr>
          <w:rFonts w:ascii="仿宋_GB2312" w:eastAsia="仿宋_GB2312"/>
          <w:sz w:val="32"/>
        </w:rPr>
        <w:t>x</w:t>
      </w:r>
      <w:r>
        <w:rPr>
          <w:rFonts w:ascii="仿宋_GB2312" w:eastAsia="仿宋_GB2312"/>
          <w:sz w:val="32"/>
        </w:rPr>
        <w:t>x</w:t>
      </w:r>
      <w:r>
        <w:rPr>
          <w:rFonts w:ascii="仿宋_GB2312" w:eastAsia="仿宋_GB2312"/>
          <w:sz w:val="32"/>
        </w:rPr>
        <w:t>余场次，让党史学习教育深入到村组“最后一公里”。利用村级党员教育站点的红色资源，开展“红色电影大放送”活动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多场次，组织村级党员干部观看红色电影，撰写观后感</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余篇，在学习中感悟老一辈共产党人的忠诚担当，在工作实践中践行“忠诚之魂”。</w:t>
      </w:r>
    </w:p>
    <w:p>
      <w:pPr>
        <w:spacing w:line="560" w:lineRule="exact"/>
        <w:ind w:firstLine="640" w:firstLineChars="200"/>
        <w:rPr>
          <w:rFonts w:ascii="仿宋_GB2312" w:eastAsia="仿宋_GB2312"/>
          <w:sz w:val="32"/>
        </w:rPr>
      </w:pPr>
      <w:r>
        <w:rPr>
          <w:rFonts w:ascii="仿宋_GB2312" w:eastAsia="仿宋_GB2312"/>
          <w:sz w:val="32"/>
        </w:rPr>
        <w:t>检验学习成效，用“必修课”来筑牢“信仰之基”。开展党史学习教育知识测试</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多次，“以考促学”检验学习成果，测试不合格的党员要进行“返学”“补学”，确保党员干部“真学”“实学”。举办党史知识故事会</w:t>
      </w:r>
      <w:r>
        <w:rPr>
          <w:rFonts w:ascii="仿宋_GB2312" w:eastAsia="仿宋_GB2312"/>
          <w:sz w:val="32"/>
        </w:rPr>
        <w:t>x</w:t>
      </w:r>
      <w:r>
        <w:rPr>
          <w:rFonts w:ascii="仿宋_GB2312" w:eastAsia="仿宋_GB2312"/>
          <w:sz w:val="32"/>
        </w:rPr>
        <w:t>x</w:t>
      </w:r>
      <w:r>
        <w:rPr>
          <w:rFonts w:ascii="仿宋_GB2312" w:eastAsia="仿宋_GB2312"/>
          <w:sz w:val="32"/>
        </w:rPr>
        <w:t>场次，以党员干部每天轮流讲党史“小故事”的形式，分享自己在学习党史过程中的心得体会，“以讲促学”的同时，也让党员干部对“全心全意为人民服务”这一党的根本宗旨有了更深刻的理解和认识。组织开展党和国家功勋荣誉获得者、时代楷模等先进模范学习宣传活动，开展演讲比赛</w:t>
      </w:r>
      <w:r>
        <w:rPr>
          <w:rFonts w:ascii="仿宋_GB2312" w:eastAsia="仿宋_GB2312"/>
          <w:sz w:val="32"/>
        </w:rPr>
        <w:t>x</w:t>
      </w:r>
      <w:r>
        <w:rPr>
          <w:rFonts w:ascii="仿宋_GB2312" w:eastAsia="仿宋_GB2312"/>
          <w:sz w:val="32"/>
        </w:rPr>
        <w:t>x</w:t>
      </w:r>
      <w:r>
        <w:rPr>
          <w:rFonts w:ascii="仿宋_GB2312" w:eastAsia="仿宋_GB2312"/>
          <w:sz w:val="32"/>
        </w:rPr>
        <w:t>场次，鼓励党员干部学习模范，把学习和工作实际相结合，在工作实际中践行初心和使命，把党史学习教育作为强化理想信念的“必修课”，在深入学习中筑牢“信仰之基”。</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00" w:name="_Toc14762"/>
      <w:r>
        <w:rPr>
          <w:rFonts w:ascii="方正小标宋简体" w:eastAsia="方正小标宋简体"/>
          <w:b/>
          <w:sz w:val="44"/>
        </w:rPr>
        <w:t>《守岛人》：致敬共产党人的初心和使命</w:t>
      </w:r>
      <w:bookmarkEnd w:id="500"/>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日，电影《守岛人》上映，影片讲述了王继才与其妻子王仕花守护祖国边陲小岛开山岛</w:t>
      </w:r>
      <w:r>
        <w:rPr>
          <w:rFonts w:ascii="仿宋_GB2312" w:eastAsia="仿宋_GB2312"/>
          <w:sz w:val="32"/>
        </w:rPr>
        <w:t>x</w:t>
      </w:r>
      <w:r>
        <w:rPr>
          <w:rFonts w:ascii="仿宋_GB2312" w:eastAsia="仿宋_GB2312"/>
          <w:sz w:val="32"/>
        </w:rPr>
        <w:t>x</w:t>
      </w:r>
      <w:r>
        <w:rPr>
          <w:rFonts w:ascii="仿宋_GB2312" w:eastAsia="仿宋_GB2312"/>
          <w:sz w:val="32"/>
        </w:rPr>
        <w:t>年的故事。“一件事，一辈子”是《守岛人》的宣传词，更是守岛人王继才和王仕花一生最真实的写照。</w:t>
      </w:r>
    </w:p>
    <w:p>
      <w:pPr>
        <w:spacing w:line="560" w:lineRule="exact"/>
        <w:ind w:firstLine="640" w:firstLineChars="200"/>
        <w:rPr>
          <w:rFonts w:ascii="仿宋_GB2312" w:eastAsia="仿宋_GB2312"/>
          <w:sz w:val="32"/>
        </w:rPr>
      </w:pPr>
      <w:r>
        <w:rPr>
          <w:rFonts w:ascii="仿宋_GB2312" w:eastAsia="仿宋_GB2312"/>
          <w:sz w:val="32"/>
        </w:rPr>
        <w:t>守初心，有一种责任叫担当在肩。以海岛为家，与孤独相伴，把美好的青春年华奉献给祖国的海防事业。于王继才而言，守岛是使命，更是一生的事业，初登岛时，小岛上没有电也没有淡水，生活异常艰苦，但王继才却日复一日、心无旁骛、坚守初心，用无怨无悔的选择和付出，用实际行动守护着中国共产党人的精神家园，把对祖国和人民的感情融入到艰苦的工作中，始终脚踏实地、敬业务本。</w:t>
      </w:r>
    </w:p>
    <w:p>
      <w:pPr>
        <w:spacing w:line="560" w:lineRule="exact"/>
        <w:ind w:firstLine="640" w:firstLineChars="200"/>
        <w:rPr>
          <w:rFonts w:ascii="仿宋_GB2312" w:eastAsia="仿宋_GB2312"/>
          <w:sz w:val="32"/>
        </w:rPr>
      </w:pPr>
      <w:r>
        <w:rPr>
          <w:rFonts w:ascii="仿宋_GB2312" w:eastAsia="仿宋_GB2312"/>
          <w:sz w:val="32"/>
        </w:rPr>
        <w:t>筑匠心，有一种付出叫为国坚守。一件事，一辈子；一句承诺，一生守候。王继才</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年去到开山岛，于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执勤时突发疾病去世，在只有两个足球场大小的孤岛上整整守卫了三十二载，用自己平凡而伟大的一生诠释了一名普通共产党员的坚守与初心，把人生最美好的年华无私奉献给了党和人民的事业。三十二年如一日，一生只做一件事，这种无私奉献的匠心精神，向我们传递出了温暖而坚韧的力量。</w:t>
      </w:r>
    </w:p>
    <w:p>
      <w:pPr>
        <w:spacing w:line="560" w:lineRule="exact"/>
        <w:ind w:firstLine="640" w:firstLineChars="200"/>
        <w:rPr>
          <w:rFonts w:ascii="仿宋_GB2312" w:eastAsia="仿宋_GB2312"/>
          <w:sz w:val="32"/>
        </w:rPr>
      </w:pPr>
      <w:r>
        <w:rPr>
          <w:rFonts w:ascii="仿宋_GB2312" w:eastAsia="仿宋_GB2312"/>
          <w:sz w:val="32"/>
        </w:rPr>
        <w:t>暖人心，有一种默契叫心意相通。“你守着岛，我守着你”是电影里王仕花对王继才说的话，也是对二人情感最好的诠释。开山岛自然环境恶劣，人人谈之色变，避之不及，王继才的妻子王仕花却辞去教师的稳定工作、毫不犹豫地选择上岛，朝夕陪伴着丈夫。他们夫妻二人充满了相濡以沫的默契，点滴细节中感人肺腑，一对夫妻，亦是一对战友，在守岛的同时，也在彼此守护，展现出大国与小家的动人对比，更展现出他们“守岛就是守家，守岛就是守国”的家国情怀。</w:t>
      </w:r>
    </w:p>
    <w:p>
      <w:pPr>
        <w:spacing w:line="560" w:lineRule="exact"/>
        <w:ind w:firstLine="640" w:firstLineChars="200"/>
        <w:rPr>
          <w:rFonts w:ascii="仿宋_GB2312" w:eastAsia="仿宋_GB2312"/>
          <w:sz w:val="32"/>
        </w:rPr>
      </w:pPr>
      <w:r>
        <w:rPr>
          <w:rFonts w:ascii="仿宋_GB2312" w:eastAsia="仿宋_GB2312"/>
          <w:sz w:val="32"/>
        </w:rPr>
        <w:t>迈入新征程，新的答卷正等待着我们去书写，新的丰碑正等待着我们去筑造。作为新时代新青年，王继才同志把人生美好年华无私奉献给党和人民事业的“守岛精神”需要我们去传承。人人心中都应该有一座“开山岛”，我们每个人都是“守岛人”，在中华民族伟大复兴的进程中，去守候我们的信仰，守护我们的家国，守望我们的初心，让祖国的每一个“开山岛”都有人守护，让中华民族伟大复兴的中国梦从梦想照进现实，以优异成绩庆祝建党百年！</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01" w:name="_Toc17167"/>
      <w:r>
        <w:rPr>
          <w:rFonts w:ascii="方正小标宋简体" w:eastAsia="方正小标宋简体"/>
          <w:b/>
          <w:sz w:val="44"/>
        </w:rPr>
        <w:t>某某</w:t>
      </w:r>
      <w:r>
        <w:rPr>
          <w:rFonts w:ascii="方正小标宋简体" w:eastAsia="方正小标宋简体"/>
          <w:b/>
          <w:sz w:val="44"/>
        </w:rPr>
        <w:t>万寿：在党史学习教育中写好“三篇文章”</w:t>
      </w:r>
      <w:bookmarkEnd w:id="501"/>
    </w:p>
    <w:p>
      <w:pPr>
        <w:spacing w:line="560" w:lineRule="exact"/>
        <w:ind w:firstLine="640" w:firstLineChars="200"/>
        <w:rPr>
          <w:rFonts w:ascii="仿宋_GB2312" w:eastAsia="仿宋_GB2312"/>
          <w:sz w:val="32"/>
        </w:rPr>
      </w:pPr>
      <w:r>
        <w:rPr>
          <w:rFonts w:ascii="仿宋_GB2312" w:eastAsia="仿宋_GB2312"/>
          <w:sz w:val="32"/>
        </w:rPr>
        <w:t>“度之往事，验之来事，参之平素，可则决之。”党的历史是最生动、最有说服力的教科书，</w:t>
      </w:r>
      <w:r>
        <w:rPr>
          <w:rFonts w:ascii="仿宋_GB2312" w:eastAsia="仿宋_GB2312"/>
          <w:sz w:val="32"/>
        </w:rPr>
        <w:t>某某</w:t>
      </w:r>
      <w:r>
        <w:rPr>
          <w:rFonts w:ascii="仿宋_GB2312" w:eastAsia="仿宋_GB2312"/>
          <w:sz w:val="32"/>
        </w:rPr>
        <w:t>省天长市万寿镇党委坚持在“学党史、悟思想、办实事、开新局”中，写好“三篇文章”，把党史学习教育同推动工作结合起来、同解决实际问题结合起来，推动万寿社会事业全面发展。</w:t>
      </w:r>
    </w:p>
    <w:p>
      <w:pPr>
        <w:spacing w:line="560" w:lineRule="exact"/>
        <w:ind w:firstLine="640" w:firstLineChars="200"/>
        <w:rPr>
          <w:rFonts w:ascii="仿宋_GB2312" w:eastAsia="仿宋_GB2312"/>
          <w:sz w:val="32"/>
        </w:rPr>
      </w:pPr>
      <w:r>
        <w:rPr>
          <w:rFonts w:ascii="仿宋_GB2312" w:eastAsia="仿宋_GB2312"/>
          <w:sz w:val="32"/>
        </w:rPr>
        <w:t>高站位、强推进，写好“学习”文章。党史学习教育开展以来，万寿镇党委迅速行动、积极响应，高站位谋篇布局、严要求狠抓落实，紧紧围绕上级精神要求，拧紧思想螺丝、上紧行动发条、压实责任链条，以更加深入扎实的举措，有力有序推进党史学习教育工作。为切实开展好党史学习教育工作，万寿镇党委紧密结合全镇实际情况，制定《万寿镇党委关于开展党史学习教育的实施意见》，成立本单位党史学习教育领导小组，下设领导办公室，确定联络员。要求领导小组各成员单位充分发挥部门职能，切实加强对党史学习教育的组织领导。为落实书目征订要求，万寿镇订购党史学习教育书籍</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套，达到党员全员全覆盖。在组织全体机关干部开展党史学习过程中，镇党委创新推行“线上＋线下”的方式，在组织好潜心自学、集体研学、领导领学、党员互学、典型带学、机关评学等线下学习的同时，充分利用“学习强国”、</w:t>
      </w:r>
      <w:r>
        <w:rPr>
          <w:rFonts w:ascii="仿宋_GB2312" w:eastAsia="仿宋_GB2312"/>
          <w:sz w:val="32"/>
        </w:rPr>
        <w:t>某某</w:t>
      </w:r>
      <w:r>
        <w:rPr>
          <w:rFonts w:ascii="仿宋_GB2312" w:eastAsia="仿宋_GB2312"/>
          <w:sz w:val="32"/>
        </w:rPr>
        <w:t>干部教育在线等线上平台开展学习。期间，党政班子做表率、党员干部全覆盖，共撰写学习心得体会</w:t>
      </w:r>
      <w:r>
        <w:rPr>
          <w:rFonts w:ascii="仿宋_GB2312" w:eastAsia="仿宋_GB2312"/>
          <w:sz w:val="32"/>
        </w:rPr>
        <w:t>x</w:t>
      </w:r>
      <w:r>
        <w:rPr>
          <w:rFonts w:ascii="仿宋_GB2312" w:eastAsia="仿宋_GB2312"/>
          <w:sz w:val="32"/>
        </w:rPr>
        <w:t>x</w:t>
      </w:r>
      <w:r>
        <w:rPr>
          <w:rFonts w:ascii="仿宋_GB2312" w:eastAsia="仿宋_GB2312"/>
          <w:sz w:val="32"/>
        </w:rPr>
        <w:t>余篇，让党史学习教育入脑入心、走深走实。</w:t>
      </w:r>
    </w:p>
    <w:p>
      <w:pPr>
        <w:spacing w:line="560" w:lineRule="exact"/>
        <w:ind w:firstLine="640" w:firstLineChars="200"/>
        <w:rPr>
          <w:rFonts w:ascii="仿宋_GB2312" w:eastAsia="仿宋_GB2312"/>
          <w:sz w:val="32"/>
        </w:rPr>
      </w:pPr>
      <w:r>
        <w:rPr>
          <w:rFonts w:ascii="仿宋_GB2312" w:eastAsia="仿宋_GB2312"/>
          <w:sz w:val="32"/>
        </w:rPr>
        <w:t>深调研、细规划，写好“实干”文章。习近平总书记在党史学习教育动员大会上指出“要把学习党史同总结经验、观照现实、推动工作结合起来，同解决实际问题结合起来，开展好‘我为群众办实事’实践活动，把学习成效转化为工作动力和成效，防止学习和工作‘两张皮’。”要将党史学习教育转化为乡村振兴的行动力，就要靠实干。万寿镇党委结合党史学习教育与实际情况，创新谋划特色活动，把党史学习教育同文明实践、乡村振兴、招商引资、民生服务等重点工作结合起来，开展党史学习教育＋安全生产、党史学习教育＋疫情防控、党史学习教育＋四送一服等一系列“党史学习教育＋”行动。结合学史力行要求，党委深入发掘全镇旅游资源，班子领导在带头实地一线调研的同时，也多次邀请</w:t>
      </w:r>
      <w:r>
        <w:rPr>
          <w:rFonts w:ascii="仿宋_GB2312" w:eastAsia="仿宋_GB2312"/>
          <w:sz w:val="32"/>
        </w:rPr>
        <w:t>某某</w:t>
      </w:r>
      <w:r>
        <w:rPr>
          <w:rFonts w:ascii="仿宋_GB2312" w:eastAsia="仿宋_GB2312"/>
          <w:sz w:val="32"/>
        </w:rPr>
        <w:t>大学等高校相关专家实地考察、综合研判、科学规划。在明确万寿镇水韵文化旅游发展定位、优化万寿镇全域全时旅游发展布局、完善万寿镇全域旅游产品动线设计、提升万寿镇长寿古韵水乡环境品质的基础上规划发展蓝图，实现万寿旅游发展全域化、旅游供给品质化、旅游治理规范化、旅游效益最大化。</w:t>
      </w:r>
    </w:p>
    <w:p>
      <w:pPr>
        <w:spacing w:line="560" w:lineRule="exact"/>
        <w:ind w:firstLine="640" w:firstLineChars="200"/>
        <w:rPr>
          <w:rFonts w:ascii="仿宋_GB2312" w:eastAsia="仿宋_GB2312"/>
          <w:sz w:val="32"/>
        </w:rPr>
      </w:pPr>
      <w:r>
        <w:rPr>
          <w:rFonts w:ascii="仿宋_GB2312" w:eastAsia="仿宋_GB2312"/>
          <w:sz w:val="32"/>
        </w:rPr>
        <w:t>惠民生、解民忧，写好“服务”文章。新时代给我们出了新“考卷”，党员干部作为赶考人，应当学好党史学习教育必修课，把党史学习教育的成果转化为为群众办实事、谋福祉的实际行动。为答好“人民答卷”的“服务文章”，镇党委把“我为群众办实事”实践活动作为工作重点内容，组织各部门将学党史同解难题、惠民生结合起来，全力做好群众的“服务生”“办事员”。今年以来，针对群众反映强烈的柳絮问题，万寿镇以张安邵家涧大梗杨树更新项目为核心，更新杨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棵，造林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棵，造林面积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亩，零星造林</w:t>
      </w:r>
      <w:r>
        <w:rPr>
          <w:rFonts w:ascii="仿宋_GB2312" w:eastAsia="仿宋_GB2312"/>
          <w:sz w:val="32"/>
        </w:rPr>
        <w:t>x</w:t>
      </w:r>
      <w:r>
        <w:rPr>
          <w:rFonts w:ascii="仿宋_GB2312" w:eastAsia="仿宋_GB2312"/>
          <w:sz w:val="32"/>
        </w:rPr>
        <w:t>x</w:t>
      </w:r>
      <w:r>
        <w:rPr>
          <w:rFonts w:ascii="仿宋_GB2312" w:eastAsia="仿宋_GB2312"/>
          <w:sz w:val="32"/>
        </w:rPr>
        <w:t>亩，主要树种为紫薇、紫叶李、榉树等，在解决杨絮问题的同时也进一步扩大镇村的绿化面积，让群众享受更多的“天然氧吧”。同时为解决群众吃水难、用气难、交通难“三难”问题，镇党委多次开展部署安排，实施</w:t>
      </w:r>
      <w:r>
        <w:rPr>
          <w:rFonts w:ascii="仿宋_GB2312" w:eastAsia="仿宋_GB2312"/>
          <w:sz w:val="32"/>
        </w:rPr>
        <w:t>x</w:t>
      </w:r>
      <w:r>
        <w:rPr>
          <w:rFonts w:ascii="仿宋_GB2312" w:eastAsia="仿宋_GB2312"/>
          <w:sz w:val="32"/>
        </w:rPr>
        <w:t>x</w:t>
      </w:r>
      <w:r>
        <w:rPr>
          <w:rFonts w:ascii="仿宋_GB2312" w:eastAsia="仿宋_GB2312"/>
          <w:sz w:val="32"/>
        </w:rPr>
        <w:t>公路管道的天然气安装扩面延伸工程，将天然气管道从城区铺设扩面至镇村，解决群众用气难问题；积极落实推进城乡供水一体化工程，让万寿群众家家户户能用上洁净的自来水，解决群众吃水难问题；规划实施的</w:t>
      </w:r>
      <w:r>
        <w:rPr>
          <w:rFonts w:ascii="仿宋_GB2312" w:eastAsia="仿宋_GB2312"/>
          <w:sz w:val="32"/>
        </w:rPr>
        <w:t>x</w:t>
      </w:r>
      <w:r>
        <w:rPr>
          <w:rFonts w:ascii="仿宋_GB2312" w:eastAsia="仿宋_GB2312"/>
          <w:sz w:val="32"/>
        </w:rPr>
        <w:t>x</w:t>
      </w:r>
      <w:r>
        <w:rPr>
          <w:rFonts w:ascii="仿宋_GB2312" w:eastAsia="仿宋_GB2312"/>
          <w:sz w:val="32"/>
        </w:rPr>
        <w:t>号公路计划，拟新建</w:t>
      </w:r>
      <w:r>
        <w:rPr>
          <w:rFonts w:ascii="仿宋_GB2312" w:eastAsia="仿宋_GB2312"/>
          <w:sz w:val="32"/>
        </w:rPr>
        <w:t>x</w:t>
      </w:r>
      <w:r>
        <w:rPr>
          <w:rFonts w:ascii="仿宋_GB2312" w:eastAsia="仿宋_GB2312"/>
          <w:sz w:val="32"/>
        </w:rPr>
        <w:t>x</w:t>
      </w:r>
      <w:r>
        <w:rPr>
          <w:rFonts w:ascii="仿宋_GB2312" w:eastAsia="仿宋_GB2312"/>
          <w:sz w:val="32"/>
        </w:rPr>
        <w:t>公里长，</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米宽公路，打通仁和——万寿交通道路，方便群众出行。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02" w:name="_Toc32403"/>
      <w:r>
        <w:rPr>
          <w:rFonts w:ascii="方正小标宋简体" w:eastAsia="方正小标宋简体"/>
          <w:b/>
          <w:sz w:val="44"/>
        </w:rPr>
        <w:t>承蒙“半生相许”如今以“章”为馈</w:t>
      </w:r>
      <w:bookmarkEnd w:id="502"/>
    </w:p>
    <w:p>
      <w:pPr>
        <w:spacing w:line="560" w:lineRule="exact"/>
        <w:ind w:firstLine="640" w:firstLineChars="200"/>
        <w:rPr>
          <w:rFonts w:ascii="仿宋_GB2312" w:eastAsia="仿宋_GB2312"/>
          <w:sz w:val="32"/>
        </w:rPr>
      </w:pPr>
      <w:r>
        <w:rPr>
          <w:rFonts w:ascii="仿宋_GB2312" w:eastAsia="仿宋_GB2312"/>
          <w:sz w:val="32"/>
        </w:rPr>
        <w:t>在“七一”到来之际，各地纷纷通过庄严的仪式，为健在的截至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日党龄达到</w:t>
      </w:r>
      <w:r>
        <w:rPr>
          <w:rFonts w:ascii="仿宋_GB2312" w:eastAsia="仿宋_GB2312"/>
          <w:sz w:val="32"/>
        </w:rPr>
        <w:t>x</w:t>
      </w:r>
      <w:r>
        <w:rPr>
          <w:rFonts w:ascii="仿宋_GB2312" w:eastAsia="仿宋_GB2312"/>
          <w:sz w:val="32"/>
        </w:rPr>
        <w:t>x</w:t>
      </w:r>
      <w:r>
        <w:rPr>
          <w:rFonts w:ascii="仿宋_GB2312" w:eastAsia="仿宋_GB2312"/>
          <w:sz w:val="32"/>
        </w:rPr>
        <w:t>周年、一贯表现良好的党员颁发“光荣在党</w:t>
      </w:r>
      <w:r>
        <w:rPr>
          <w:rFonts w:ascii="仿宋_GB2312" w:eastAsia="仿宋_GB2312"/>
          <w:sz w:val="32"/>
        </w:rPr>
        <w:t>x</w:t>
      </w:r>
      <w:r>
        <w:rPr>
          <w:rFonts w:ascii="仿宋_GB2312" w:eastAsia="仿宋_GB2312"/>
          <w:sz w:val="32"/>
        </w:rPr>
        <w:t>x</w:t>
      </w:r>
      <w:r>
        <w:rPr>
          <w:rFonts w:ascii="仿宋_GB2312" w:eastAsia="仿宋_GB2312"/>
          <w:sz w:val="32"/>
        </w:rPr>
        <w:t>年”纪念章，经半生岁月，俯首甘当“老黄牛”，为民辛苦为民甜，小小的纪念章，寄托着党和人民对他们坚守半生、甘于奉献之精神的感恩和敬仰，也是对他们在漫长岁月中践行初心与使命的最高礼赞。今年是首次颁发该纪念章，体现了以习近平同志为核心的党中央对党员的深切关怀，“纪念章”的颁发对于增强党员的荣誉感、归属感、使命感具有十分深远的意义。</w:t>
      </w:r>
    </w:p>
    <w:p>
      <w:pPr>
        <w:spacing w:line="560" w:lineRule="exact"/>
        <w:ind w:firstLine="640" w:firstLineChars="200"/>
        <w:rPr>
          <w:rFonts w:ascii="仿宋_GB2312" w:eastAsia="仿宋_GB2312"/>
          <w:sz w:val="32"/>
        </w:rPr>
      </w:pPr>
      <w:r>
        <w:rPr>
          <w:rFonts w:ascii="仿宋_GB2312" w:eastAsia="仿宋_GB2312"/>
          <w:sz w:val="32"/>
        </w:rPr>
        <w:t>“纪念章”中有大义，颂扬革命先辈“苟利国家生死以”的赤诚与忠心。古往今来，凡忠肝义胆者，皆为后人所铭记，或名垂青史，或扬名四海。牢记初心使命，忠于理想信念，是对每一代中国共产党员的完美诠释，他们以矢志不渝的品格诠释着中华民族百年来烙刻于民族骨骼的时代精神。“忧国者不顾其身，爱民者不罔其上”，中国共产党自成立以来，一个个党员舍身忘死赴国难，皆是因为他们对党的理想信念的坚定和对祖国这片土地深沉的爱。曾经西方世界用枪炮打开中国的大门，使祖国领土被肆意瓜分，主权受到侮辱，凡看此情形而不落泪者鲜矣。中国共产党自“红船启航”以来，百年峥嵘岁月，道不尽有多少舍身取义之举，数不完有多少以身报国之躯，他们以自己的行动诠释了近百年中华儿女的民族精神。一个个革命先辈，以“未惜头颅新故国，甘将热血沃中华”的豪情壮志，许一生以赴国难，尽全力以分民忧，正是因为他们在国家危难之时以天下为己任，才会有如今人民安居乐业的盛世之景。“光荣在党</w:t>
      </w:r>
      <w:r>
        <w:rPr>
          <w:rFonts w:ascii="仿宋_GB2312" w:eastAsia="仿宋_GB2312"/>
          <w:sz w:val="32"/>
        </w:rPr>
        <w:t>x</w:t>
      </w:r>
      <w:r>
        <w:rPr>
          <w:rFonts w:ascii="仿宋_GB2312" w:eastAsia="仿宋_GB2312"/>
          <w:sz w:val="32"/>
        </w:rPr>
        <w:t>x</w:t>
      </w:r>
      <w:r>
        <w:rPr>
          <w:rFonts w:ascii="仿宋_GB2312" w:eastAsia="仿宋_GB2312"/>
          <w:sz w:val="32"/>
        </w:rPr>
        <w:t>年”纪念章中蕴涵着对所有为中华民族伟大复兴努力和奋斗过的党员前辈的深切关怀，同时也蕴含着他们忠于党章、忠于理想、忠于使命的伟大精神，这将激励着广大党员干部前仆后继、再斩荆棘、再破重浪的信心和勇气。</w:t>
      </w:r>
    </w:p>
    <w:p>
      <w:pPr>
        <w:spacing w:line="560" w:lineRule="exact"/>
        <w:ind w:firstLine="640" w:firstLineChars="200"/>
        <w:rPr>
          <w:rFonts w:ascii="仿宋_GB2312" w:eastAsia="仿宋_GB2312"/>
          <w:sz w:val="32"/>
        </w:rPr>
      </w:pPr>
      <w:r>
        <w:rPr>
          <w:rFonts w:ascii="仿宋_GB2312" w:eastAsia="仿宋_GB2312"/>
          <w:sz w:val="32"/>
        </w:rPr>
        <w:t>“纪念章”中有真情，感恩老党员“化作春泥更护花”的无私和丹心。百年历史波澜壮阔，百年征程筚路蓝缕，一百年光辉岁月，广大党员在党的领导下，披肝沥胆、呕心沥血，攻坚克难、无私奉献，在平凡的岗位上创造着不平凡的业绩，以艰辛和汗水为党旗增光添彩。老党员是我们党员队伍的重要组成部分，是党和国家的宝贵财富，特别是面对新的形势任务，凝心聚力，为全面建成小康社会和脱贫攻坚工作付出了辛劳汗水。以半生岁月，乐民之所乐、忧民之所忧，如今取得的巨大成就离不开他们的辛勤和汗水。如今的他们，大多已年过七旬，却仍然不畏艰难，关心支持党的事业，为党和人民做着力所能及的贡献。这些老党员告诉我们：共产党员只有把初心和使命铭刻于心，人生奋斗才有更高的思想起点，才有不竭的精神动力。我们要学习老党员的崇高境界和务实作风，进一步深化对党的认识，矢志为人民服务。一枚小小的“纪念章”，蕴含着党组织对他们为党的事业奋斗终身的深切关怀，也蕴含着千千万中国人民对他们近半生“为民欢喜为民忧”的深深感恩。</w:t>
      </w:r>
    </w:p>
    <w:p>
      <w:pPr>
        <w:spacing w:line="560" w:lineRule="exact"/>
        <w:ind w:firstLine="640" w:firstLineChars="200"/>
        <w:rPr>
          <w:rFonts w:ascii="仿宋_GB2312" w:eastAsia="仿宋_GB2312"/>
          <w:sz w:val="32"/>
        </w:rPr>
      </w:pPr>
      <w:r>
        <w:rPr>
          <w:rFonts w:ascii="仿宋_GB2312" w:eastAsia="仿宋_GB2312"/>
          <w:sz w:val="32"/>
        </w:rPr>
        <w:t>“纪念章”中有期许，激励年轻党员“乘风破浪会有时”的斗志和决心。如今，中国人民在以习近平同志为核心的党中央的带领下，取得了举世瞩目的成就，顺利完成了全面建成小康社会的的奋斗目标，现今正朝着第十四个五年规划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远景目标砥砺前行，“登山不以艰险而止，则必臻乎峻岭。”年轻党员必将深刻学习革命先辈们的伟大精神，在实际工作中时刻保持昂扬奋进的热情及勇于在艰苦环境中逆流而上的精神，总结运用党在不同历史时期成功应对风险挑战的丰富经验，以党的百年奋斗史所构建起来的精神谱系鼓舞自己，以先辈们视死如归、顽强奋斗的伟大精神鞭策自己，以百年奋斗中总结出来的先进经验启迪自己，以实际行动和工作业绩展现新时代年轻党员的朝气和活力，而得到组织、干部和群众的认可和肯定。“路漫漫其修远兮，吾将上下而求索。”“光荣在党</w:t>
      </w:r>
      <w:r>
        <w:rPr>
          <w:rFonts w:ascii="仿宋_GB2312" w:eastAsia="仿宋_GB2312"/>
          <w:sz w:val="32"/>
        </w:rPr>
        <w:t>x</w:t>
      </w:r>
      <w:r>
        <w:rPr>
          <w:rFonts w:ascii="仿宋_GB2312" w:eastAsia="仿宋_GB2312"/>
          <w:sz w:val="32"/>
        </w:rPr>
        <w:t>x</w:t>
      </w:r>
      <w:r>
        <w:rPr>
          <w:rFonts w:ascii="仿宋_GB2312" w:eastAsia="仿宋_GB2312"/>
          <w:sz w:val="32"/>
        </w:rPr>
        <w:t>年”纪念章的颁发，不仅蕴含着对老党员的深切关怀，同时也寄托以习近平同志为核心的党中央对年轻党员的期许和希望，将进一步鼓励年轻党员以更加务实奋斗的精神去践行理想信念和初心使命，为中华民族伟大复兴奋斗终身。</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03" w:name="_Toc19360"/>
      <w:r>
        <w:rPr>
          <w:rFonts w:ascii="方正小标宋简体" w:eastAsia="方正小标宋简体"/>
          <w:b/>
          <w:sz w:val="44"/>
        </w:rPr>
        <w:t>从“我想唱歌给党听”中厚植情怀</w:t>
      </w:r>
      <w:bookmarkEnd w:id="503"/>
    </w:p>
    <w:p>
      <w:pPr>
        <w:spacing w:line="560" w:lineRule="exact"/>
        <w:ind w:firstLine="640" w:firstLineChars="200"/>
        <w:rPr>
          <w:rFonts w:ascii="仿宋_GB2312" w:eastAsia="仿宋_GB2312"/>
          <w:sz w:val="32"/>
        </w:rPr>
      </w:pPr>
      <w:r>
        <w:rPr>
          <w:rFonts w:ascii="仿宋_GB2312" w:eastAsia="仿宋_GB2312"/>
          <w:sz w:val="32"/>
        </w:rPr>
        <w:t>近日，在</w:t>
      </w:r>
      <w:r>
        <w:rPr>
          <w:rFonts w:ascii="仿宋_GB2312" w:eastAsia="仿宋_GB2312"/>
          <w:sz w:val="32"/>
        </w:rPr>
        <w:t>某某</w:t>
      </w:r>
      <w:r>
        <w:rPr>
          <w:rFonts w:ascii="仿宋_GB2312" w:eastAsia="仿宋_GB2312"/>
          <w:sz w:val="32"/>
        </w:rPr>
        <w:t>各地，从乡村到城市，从企业到机关，从幼儿园娃娃到耄耋老人……数百万各行各业的群众，纷纷身着盛装，一展歌喉，对党深情“表白”。一首首动人嘹亮的歌曲唱响中原大地！</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r>
        <w:rPr>
          <w:rFonts w:ascii="仿宋_GB2312" w:eastAsia="仿宋_GB2312"/>
          <w:sz w:val="32"/>
        </w:rPr>
        <w:t>某某</w:t>
      </w:r>
      <w:r>
        <w:rPr>
          <w:rFonts w:ascii="仿宋_GB2312" w:eastAsia="仿宋_GB2312"/>
          <w:sz w:val="32"/>
        </w:rPr>
        <w:t>省“永远跟党走奋进新征程”网络主题宣传暨“我想唱歌给党听”全民接力传唱活动正式启动，迅速引发网友关注。《我的祖国》《唱支山歌给党听》《没有共产党就没有新中国》《再唱山歌给党听》《伟大的中国伟大的党》……一首首耳熟能详的歌曲被</w:t>
      </w:r>
      <w:r>
        <w:rPr>
          <w:rFonts w:ascii="仿宋_GB2312" w:eastAsia="仿宋_GB2312"/>
          <w:sz w:val="32"/>
        </w:rPr>
        <w:t>某某</w:t>
      </w:r>
      <w:r>
        <w:rPr>
          <w:rFonts w:ascii="仿宋_GB2312" w:eastAsia="仿宋_GB2312"/>
          <w:sz w:val="32"/>
        </w:rPr>
        <w:t>省各地不同行业、不同年龄的群众接力传唱起来，他们用歌声表达着自己对党和祖国深深的爱。作为奋进新时代的党员干部，除了要“唱歌给党听”以外，还要厚植忠诚情怀、为民情怀、奋斗情怀等。</w:t>
      </w:r>
    </w:p>
    <w:p>
      <w:pPr>
        <w:spacing w:line="560" w:lineRule="exact"/>
        <w:ind w:firstLine="640" w:firstLineChars="200"/>
        <w:rPr>
          <w:rFonts w:ascii="仿宋_GB2312" w:eastAsia="仿宋_GB2312"/>
          <w:sz w:val="32"/>
        </w:rPr>
      </w:pPr>
      <w:r>
        <w:rPr>
          <w:rFonts w:ascii="仿宋_GB2312" w:eastAsia="仿宋_GB2312"/>
          <w:sz w:val="32"/>
        </w:rPr>
        <w:t>从“没有共产党就没有新中国”中厚植忠诚情怀。“……共产党辛劳为民族，共产党一心救中国……他坚持了抗战八年多……他指给了人民解放的道路……他实行了民主好处多……”朴实的歌词、滚烫的旋律，承载着亿万中国人民始终听党话、跟党走的峥嵘岁月，鼓舞和激励着无数中国人民在中国共产党的旗帜下奋勇前进。正因为有了中国共产党，才有了拨乱反正的伟大壮举，才有了改革开放的伟大决策，才避免了走改旗易帜的邪路，才有了“三步走”和“两个一百年”的鸿篇巨制，才有了中国人民从站起来、到富起来、再到强起来，才有了近</w:t>
      </w:r>
      <w:r>
        <w:rPr>
          <w:rFonts w:ascii="仿宋_GB2312" w:eastAsia="仿宋_GB2312"/>
          <w:sz w:val="32"/>
        </w:rPr>
        <w:t>x</w:t>
      </w:r>
      <w:r>
        <w:rPr>
          <w:rFonts w:ascii="仿宋_GB2312" w:eastAsia="仿宋_GB2312"/>
          <w:sz w:val="32"/>
        </w:rPr>
        <w:t>亿人脱贫、</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贫困县全部摘帽……作为新时代的党员干部，要厚植对党忠诚的情怀，把对党忠诚刻入心中、融入血脉、植入灵魂，时刻对标榜样，坚持学史明理、学史增信、学史崇德、学史力行，用一生践行“为共产主义奋斗终身”的铮铮誓言。无论时代如何发展，无论形势如何变化，听党话跟党走这个心之所系、情之所归，永远不能忘，永远不要丢，永远不可变。</w:t>
      </w:r>
    </w:p>
    <w:p>
      <w:pPr>
        <w:spacing w:line="560" w:lineRule="exact"/>
        <w:ind w:firstLine="640" w:firstLineChars="200"/>
        <w:rPr>
          <w:rFonts w:ascii="仿宋_GB2312" w:eastAsia="仿宋_GB2312"/>
          <w:sz w:val="32"/>
        </w:rPr>
      </w:pPr>
      <w:r>
        <w:rPr>
          <w:rFonts w:ascii="仿宋_GB2312" w:eastAsia="仿宋_GB2312"/>
          <w:sz w:val="32"/>
        </w:rPr>
        <w:t>从“把人民放在心里”中厚植为民情怀。“从红船启航的那一天起，你就把人民放在了心里……为民族复兴……改革开放为百姓富裕，你和人民一起，创造了一个个人间奇迹……”歌词从讲述党的初心使命到改革开放取得伟大成就，再到实现中华民族伟大复兴的中国梦，都体现了中国共产党始终把人民利益放在第一位。</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年夏天，中国共产党从</w:t>
      </w:r>
      <w:r>
        <w:rPr>
          <w:rFonts w:ascii="仿宋_GB2312" w:eastAsia="仿宋_GB2312"/>
          <w:sz w:val="32"/>
        </w:rPr>
        <w:t>某某</w:t>
      </w:r>
      <w:r>
        <w:rPr>
          <w:rFonts w:ascii="仿宋_GB2312" w:eastAsia="仿宋_GB2312"/>
          <w:sz w:val="32"/>
        </w:rPr>
        <w:t>某某</w:t>
      </w:r>
      <w:r>
        <w:rPr>
          <w:rFonts w:ascii="仿宋_GB2312" w:eastAsia="仿宋_GB2312"/>
          <w:sz w:val="32"/>
        </w:rPr>
        <w:t>南湖的一条小船起航，从四渡赤水到饮马长江、从引领改革潮到领航中国梦，改变了一个民族的走向和亿万人的命运，唯一不变的是始终把人民放在心里的初心。无数党员干部，从入党那一刻起，始终做到不忘初心、牢记使命，用辛勤汗水、无私大爱和奉献担当在广大人民群众心中树立起共产党人的不朽丰碑。作为新时代的党员干部，要想群众之所想、急群众之所急、解群众之所忧，时刻把服务群众、联系群众、为了群众作为自己的立身之本、处事之基；要切实俯下身子到群众中去，迈开步子到高山峻岭中去，撸起袖子到田坎土地去，用心用情用力解决好群众“急难愁盼”问题，努力用自己的“辛苦指数”换取群众的“幸福指数”，用实际行动树立新时代党员干部厚植为民情怀、切实为民服务的光辉形象。</w:t>
      </w:r>
    </w:p>
    <w:p>
      <w:pPr>
        <w:spacing w:line="560" w:lineRule="exact"/>
        <w:ind w:firstLine="640" w:firstLineChars="200"/>
        <w:rPr>
          <w:rFonts w:ascii="仿宋_GB2312" w:eastAsia="仿宋_GB2312"/>
          <w:sz w:val="32"/>
        </w:rPr>
      </w:pPr>
      <w:r>
        <w:rPr>
          <w:rFonts w:ascii="仿宋_GB2312" w:eastAsia="仿宋_GB2312"/>
          <w:sz w:val="32"/>
        </w:rPr>
        <w:t>除此以外，还要从《义勇军进行曲》中厚植奋斗情怀、从《我和我的祖国》中厚植爱国情怀、从《我为祖国献石油》中厚植拼搏情怀、从《绒花》中厚植奉献情怀等，新时代的党员干部，只有用实际行动践行入党誓言、诠释初心使命，与广大人民群众一道在不懈奋斗中创造出众多物质财富和精神硕果，才能真正走好新时代长征路。</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04" w:name="_Toc4506"/>
      <w:r>
        <w:rPr>
          <w:rFonts w:ascii="方正小标宋简体" w:eastAsia="方正小标宋简体"/>
          <w:b/>
          <w:sz w:val="44"/>
        </w:rPr>
        <w:t>从《我志愿》中感悟优秀品质</w:t>
      </w:r>
      <w:bookmarkEnd w:id="504"/>
    </w:p>
    <w:p>
      <w:pPr>
        <w:spacing w:line="560" w:lineRule="exact"/>
        <w:ind w:firstLine="640" w:firstLineChars="200"/>
        <w:rPr>
          <w:rFonts w:ascii="仿宋_GB2312" w:eastAsia="仿宋_GB2312"/>
          <w:sz w:val="32"/>
        </w:rPr>
      </w:pPr>
      <w:r>
        <w:rPr>
          <w:rFonts w:ascii="仿宋_GB2312" w:eastAsia="仿宋_GB2312"/>
          <w:sz w:val="32"/>
        </w:rPr>
        <w:t>近日，中共</w:t>
      </w:r>
      <w:r>
        <w:rPr>
          <w:rFonts w:ascii="仿宋_GB2312" w:eastAsia="仿宋_GB2312"/>
          <w:sz w:val="32"/>
        </w:rPr>
        <w:t>某某</w:t>
      </w:r>
      <w:r>
        <w:rPr>
          <w:rFonts w:ascii="仿宋_GB2312" w:eastAsia="仿宋_GB2312"/>
          <w:sz w:val="32"/>
        </w:rPr>
        <w:t>委组织部和</w:t>
      </w:r>
      <w:r>
        <w:rPr>
          <w:rFonts w:ascii="仿宋_GB2312" w:eastAsia="仿宋_GB2312"/>
          <w:sz w:val="32"/>
        </w:rPr>
        <w:t>某某</w:t>
      </w:r>
      <w:r>
        <w:rPr>
          <w:rFonts w:ascii="仿宋_GB2312" w:eastAsia="仿宋_GB2312"/>
          <w:sz w:val="32"/>
        </w:rPr>
        <w:t>广播电视台联合打造的大型系列短视频《我志愿》正在</w:t>
      </w:r>
      <w:r>
        <w:rPr>
          <w:rFonts w:ascii="仿宋_GB2312" w:eastAsia="仿宋_GB2312"/>
          <w:sz w:val="32"/>
        </w:rPr>
        <w:t>某某</w:t>
      </w:r>
      <w:r>
        <w:rPr>
          <w:rFonts w:ascii="仿宋_GB2312" w:eastAsia="仿宋_GB2312"/>
          <w:sz w:val="32"/>
        </w:rPr>
        <w:t>卫视和各大媒体平台热播。视频挑选了在不同时期具有代表性的</w:t>
      </w:r>
      <w:r>
        <w:rPr>
          <w:rFonts w:ascii="仿宋_GB2312" w:eastAsia="仿宋_GB2312"/>
          <w:sz w:val="32"/>
        </w:rPr>
        <w:t>x</w:t>
      </w:r>
      <w:r>
        <w:rPr>
          <w:rFonts w:ascii="仿宋_GB2312" w:eastAsia="仿宋_GB2312"/>
          <w:sz w:val="32"/>
        </w:rPr>
        <w:t>x</w:t>
      </w:r>
      <w:r>
        <w:rPr>
          <w:rFonts w:ascii="仿宋_GB2312" w:eastAsia="仿宋_GB2312"/>
          <w:sz w:val="32"/>
        </w:rPr>
        <w:t>名优秀共产党员，以其入党誓词或申请书为核心档案进行讲述，展现一代又一代优秀共产党员不忘初心、无私奉献的爱国精神。</w:t>
      </w:r>
    </w:p>
    <w:p>
      <w:pPr>
        <w:spacing w:line="560" w:lineRule="exact"/>
        <w:ind w:firstLine="640" w:firstLineChars="200"/>
        <w:rPr>
          <w:rFonts w:ascii="仿宋_GB2312" w:eastAsia="仿宋_GB2312"/>
          <w:sz w:val="32"/>
        </w:rPr>
      </w:pPr>
      <w:r>
        <w:rPr>
          <w:rFonts w:ascii="仿宋_GB2312" w:eastAsia="仿宋_GB2312"/>
          <w:sz w:val="32"/>
        </w:rPr>
        <w:t>在人生的各个阶段中都会有令人难忘的事，对于每一位共产党员来说，加入共产党则是其中最难以忘怀的时刻。“我志愿加入中国共产党，拥护党的纲领，遵守党的章程，履行党员义务......为共产主义奋斗终身，随时准备为党和人民牺牲一切，永不叛党！”这句句誓言承载着每个党员的理想与信仰，而“我志愿”则代表了所有党员发自内心自觉自愿为共产主义理想而奋斗、为党和人民奉献一切的坚定决心。</w:t>
      </w:r>
    </w:p>
    <w:p>
      <w:pPr>
        <w:spacing w:line="560" w:lineRule="exact"/>
        <w:ind w:firstLine="640" w:firstLineChars="200"/>
        <w:rPr>
          <w:rFonts w:ascii="仿宋_GB2312" w:eastAsia="仿宋_GB2312"/>
          <w:sz w:val="32"/>
        </w:rPr>
      </w:pPr>
      <w:r>
        <w:rPr>
          <w:rFonts w:ascii="仿宋_GB2312" w:eastAsia="仿宋_GB2312"/>
          <w:sz w:val="32"/>
        </w:rPr>
        <w:t>感悟一：坚守信仰，忠心赤胆，奋斗终生。李大钊先生是中国最早的马克思主义者，也是中国共产党主要创始人之一，他在中学就立下志愿“为理想中华而奋斗”并将一生都倾注于建立“青春中国”的伟业当中。面对着顽固封建的旧文化势力，他没有退缩和胆怯，而是始终坚持真理与信仰，勇敢高呼新文化运动万岁的“最强音”，抨击与批判旧势力的虚伪。即使被抓入狱受尽酷刑折磨，大钊先生始终严守党的秘密、对党忠诚，怀着慷慨赴死的决心坦然面对敌人，刚毅不屈。在《狱中自述》中他写到：“钊自束发受书，即矢志努力于民族解放之事业，实践其所信，励行其所知，为功为罪，所不暇计。”李大钊先生将拯救国家和民族解放的事业作为终生奋斗的目标和精神之动力，他那不畏艰难、敢于担当、坚定不移、勇敢向前的优秀品质值得我们每一位同志去敬仰和学习。</w:t>
      </w:r>
    </w:p>
    <w:p>
      <w:pPr>
        <w:spacing w:line="560" w:lineRule="exact"/>
        <w:ind w:firstLine="640" w:firstLineChars="200"/>
        <w:rPr>
          <w:rFonts w:ascii="仿宋_GB2312" w:eastAsia="仿宋_GB2312"/>
          <w:sz w:val="32"/>
        </w:rPr>
      </w:pPr>
      <w:r>
        <w:rPr>
          <w:rFonts w:ascii="仿宋_GB2312" w:eastAsia="仿宋_GB2312"/>
          <w:sz w:val="32"/>
        </w:rPr>
        <w:t>感悟二：不畏牺牲，以身许党，英勇斗争。有这样一群人，他们早已将生死置之度外，在危急存亡时刻他们并不觉得自己的生命有多重要，而是毅然选择了为国家与人民抛头颅、洒热血。在《我志愿》中讲述了缪伯英、何孟雄这对“英雄夫妻”，在国家有难、党的事业艰难进行之时，他们双双投身革命坚决勇敢为党工作，将为党的事业牺牲作为自己分内的事；白乙化在国家饱受侵略与威胁时选择了投笔从戎奔赴战场，他是人们口中能文能武、战功赫赫的“小白龙”，也是使敌人闻风丧胆的“大胡子”，他在抗日战争中英勇奋战于一线，将革命视为权利，将牺牲视为义务。“苟利国家生死以，岂因祸福避趋之”，这些英雄党员舍生忘死，以生命赴使命，用热血与行动践行忠诚与担当，拼劲全力斗争直到生命的最后一刻。</w:t>
      </w:r>
    </w:p>
    <w:p>
      <w:pPr>
        <w:spacing w:line="560" w:lineRule="exact"/>
        <w:ind w:firstLine="640" w:firstLineChars="200"/>
        <w:rPr>
          <w:rFonts w:ascii="仿宋_GB2312" w:eastAsia="仿宋_GB2312"/>
          <w:sz w:val="32"/>
        </w:rPr>
      </w:pPr>
      <w:r>
        <w:rPr>
          <w:rFonts w:ascii="仿宋_GB2312" w:eastAsia="仿宋_GB2312"/>
          <w:sz w:val="32"/>
        </w:rPr>
        <w:t>感悟三：呕心沥血，科学报国，无私奉献。“科技兴则民族兴，科技强则国家强。”中国至今之所以科技发展迅速，离不开一代代科学家们的卓越贡献。钱学森先生是世界著名的科学家，也是我国载人航天事业的奠基人，在得知中华人民共和国成立的消息后，即使面对着重重阻力和困难他也要回归祖国为自己的国家效力。钱学森先生曾说过：“苟利国家，不求富贵。”他淡泊功名，将国家和民族的利益看得高于一切，并用一生实现了为人民幸福生活而奋斗的承诺，他那“爱国、奉献、求真、创新”的宝贵精神值得我们所有人去赞扬与学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05" w:name="_Toc29818"/>
      <w:r>
        <w:rPr>
          <w:rFonts w:ascii="方正小标宋简体" w:eastAsia="方正小标宋简体"/>
          <w:b/>
          <w:sz w:val="44"/>
        </w:rPr>
        <w:t>稻田里生动的党史课堂</w:t>
      </w:r>
      <w:bookmarkEnd w:id="505"/>
    </w:p>
    <w:p>
      <w:pPr>
        <w:spacing w:line="560" w:lineRule="exact"/>
        <w:ind w:firstLine="640" w:firstLineChars="200"/>
        <w:rPr>
          <w:rFonts w:ascii="仿宋_GB2312" w:eastAsia="仿宋_GB2312"/>
          <w:sz w:val="32"/>
        </w:rPr>
      </w:pPr>
      <w:r>
        <w:rPr>
          <w:rFonts w:ascii="仿宋_GB2312" w:eastAsia="仿宋_GB2312"/>
          <w:sz w:val="32"/>
        </w:rPr>
        <w:t>为组织引导广大村民在沉浸式、体验式、互动式的活动中了解党史、增进爱党之情，切实增强党史学习教育的生动性、实践性、感染力，</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r>
        <w:rPr>
          <w:rFonts w:ascii="仿宋_GB2312" w:eastAsia="仿宋_GB2312"/>
          <w:sz w:val="32"/>
        </w:rPr>
        <w:t>某某</w:t>
      </w:r>
      <w:r>
        <w:rPr>
          <w:rFonts w:ascii="仿宋_GB2312" w:eastAsia="仿宋_GB2312"/>
          <w:sz w:val="32"/>
        </w:rPr>
        <w:t>自治区</w:t>
      </w:r>
      <w:r>
        <w:rPr>
          <w:rFonts w:ascii="仿宋_GB2312" w:eastAsia="仿宋_GB2312"/>
          <w:sz w:val="32"/>
        </w:rPr>
        <w:t>某某</w:t>
      </w:r>
      <w:r>
        <w:rPr>
          <w:rFonts w:ascii="仿宋_GB2312" w:eastAsia="仿宋_GB2312"/>
          <w:sz w:val="32"/>
        </w:rPr>
        <w:t>市集宁区白海子镇哈伊尔村新时代文明实践站志愿服务队把党史课堂搬到了稻田里举行，党支部书记杨俊平为村民们带去了一堂生动感人的稻田里的党史课。</w:t>
      </w:r>
    </w:p>
    <w:p>
      <w:pPr>
        <w:spacing w:line="560" w:lineRule="exact"/>
        <w:ind w:firstLine="640" w:firstLineChars="200"/>
        <w:rPr>
          <w:rFonts w:ascii="仿宋_GB2312" w:eastAsia="仿宋_GB2312"/>
          <w:sz w:val="32"/>
        </w:rPr>
      </w:pPr>
      <w:r>
        <w:rPr>
          <w:rFonts w:ascii="仿宋_GB2312" w:eastAsia="仿宋_GB2312"/>
          <w:sz w:val="32"/>
        </w:rPr>
        <w:t>党史学习结束后，为将学习成果转化为为群众办实事、解难题的实际行动，针对部分村民提出的劳动力匮乏、农作能力较差的问题，志愿者们还开展了义务除草志愿活动。田间地头，红色的志愿服务队旗格外亮眼。接下来，哈伊尔村将继续深化“我为群众办实事”实践活动，进一步提高服务意识，坚持以群众需求为导向，扎实推动党史学习教育往深里走、往心里走、往实里走，真心实意为群众办好事、办实事，共迎建党一百周年。</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杨俊平为村民们讲《半条被子》的故事</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村民们劳作休息听党史故事</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志愿服务队队员帮助村民清除田间杂草</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06" w:name="_Toc14564"/>
      <w:r>
        <w:rPr>
          <w:rFonts w:ascii="方正小标宋简体" w:eastAsia="方正小标宋简体"/>
          <w:b/>
          <w:sz w:val="44"/>
        </w:rPr>
        <w:t>光荣在党</w:t>
      </w:r>
      <w:r>
        <w:rPr>
          <w:rFonts w:ascii="方正小标宋简体" w:eastAsia="方正小标宋简体"/>
          <w:b/>
          <w:sz w:val="44"/>
        </w:rPr>
        <w:t>x</w:t>
      </w:r>
      <w:r>
        <w:rPr>
          <w:rFonts w:ascii="方正小标宋简体" w:eastAsia="方正小标宋简体"/>
          <w:b/>
          <w:sz w:val="44"/>
        </w:rPr>
        <w:t>x</w:t>
      </w:r>
      <w:r>
        <w:rPr>
          <w:rFonts w:ascii="方正小标宋简体" w:eastAsia="方正小标宋简体"/>
          <w:b/>
          <w:sz w:val="44"/>
        </w:rPr>
        <w:t>年：小纪念章中有“大内涵”</w:t>
      </w:r>
      <w:bookmarkEnd w:id="506"/>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日，在建党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周年的特殊历史时刻，</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市弋江区白马街道党工委、办事处为老党员颁发“光荣在党</w:t>
      </w:r>
      <w:r>
        <w:rPr>
          <w:rFonts w:ascii="仿宋_GB2312" w:eastAsia="仿宋_GB2312"/>
          <w:sz w:val="32"/>
        </w:rPr>
        <w:t>x</w:t>
      </w:r>
      <w:r>
        <w:rPr>
          <w:rFonts w:ascii="仿宋_GB2312" w:eastAsia="仿宋_GB2312"/>
          <w:sz w:val="32"/>
        </w:rPr>
        <w:t>x</w:t>
      </w:r>
      <w:r>
        <w:rPr>
          <w:rFonts w:ascii="仿宋_GB2312" w:eastAsia="仿宋_GB2312"/>
          <w:sz w:val="32"/>
        </w:rPr>
        <w:t>年”纪念章。“光荣在党</w:t>
      </w:r>
      <w:r>
        <w:rPr>
          <w:rFonts w:ascii="仿宋_GB2312" w:eastAsia="仿宋_GB2312"/>
          <w:sz w:val="32"/>
        </w:rPr>
        <w:t>x</w:t>
      </w:r>
      <w:r>
        <w:rPr>
          <w:rFonts w:ascii="仿宋_GB2312" w:eastAsia="仿宋_GB2312"/>
          <w:sz w:val="32"/>
        </w:rPr>
        <w:t>x</w:t>
      </w:r>
      <w:r>
        <w:rPr>
          <w:rFonts w:ascii="仿宋_GB2312" w:eastAsia="仿宋_GB2312"/>
          <w:sz w:val="32"/>
        </w:rPr>
        <w:t>年”纪念章是对老党员的最高礼赞，纪念章的颁发体现了党中央对老党员们的关爱关怀以及对一路拼搏奋进的共产党人的充分肯定。</w:t>
      </w:r>
    </w:p>
    <w:p>
      <w:pPr>
        <w:spacing w:line="560" w:lineRule="exact"/>
        <w:ind w:firstLine="640" w:firstLineChars="200"/>
        <w:rPr>
          <w:rFonts w:ascii="仿宋_GB2312" w:eastAsia="仿宋_GB2312"/>
          <w:sz w:val="32"/>
        </w:rPr>
      </w:pPr>
      <w:r>
        <w:rPr>
          <w:rFonts w:ascii="仿宋_GB2312" w:eastAsia="仿宋_GB2312"/>
          <w:sz w:val="32"/>
        </w:rPr>
        <w:t>“光荣在党</w:t>
      </w:r>
      <w:r>
        <w:rPr>
          <w:rFonts w:ascii="仿宋_GB2312" w:eastAsia="仿宋_GB2312"/>
          <w:sz w:val="32"/>
        </w:rPr>
        <w:t>x</w:t>
      </w:r>
      <w:r>
        <w:rPr>
          <w:rFonts w:ascii="仿宋_GB2312" w:eastAsia="仿宋_GB2312"/>
          <w:sz w:val="32"/>
        </w:rPr>
        <w:t>x</w:t>
      </w:r>
      <w:r>
        <w:rPr>
          <w:rFonts w:ascii="仿宋_GB2312" w:eastAsia="仿宋_GB2312"/>
          <w:sz w:val="32"/>
        </w:rPr>
        <w:t>年”纪念章通径为</w:t>
      </w:r>
      <w:r>
        <w:rPr>
          <w:rFonts w:ascii="仿宋_GB2312" w:eastAsia="仿宋_GB2312"/>
          <w:sz w:val="32"/>
        </w:rPr>
        <w:t>x</w:t>
      </w:r>
      <w:r>
        <w:rPr>
          <w:rFonts w:ascii="仿宋_GB2312" w:eastAsia="仿宋_GB2312"/>
          <w:sz w:val="32"/>
        </w:rPr>
        <w:t>x</w:t>
      </w:r>
      <w:r>
        <w:rPr>
          <w:rFonts w:ascii="仿宋_GB2312" w:eastAsia="仿宋_GB2312"/>
          <w:sz w:val="32"/>
        </w:rPr>
        <w:t>毫米，材质为铜和锌合金，主色调为红色和金色。主章由党徽、五角星、旗帜、丰碑、向日葵、光荣花、光芒等元素构成。其中党徽象征党的领导核心地位和党员信念坚定、对党忠诚；丰碑寓意党的光辉历程和丰功伟绩；向日葵寓意全党全国各族人民紧密团结在党中央周围；光芒象征党的光辉照耀；五角星代表薪火相传；光荣花寓意繁荣盛世、国泰民安和褒奖荣耀；旗帜象征共产主义崇高理想与事业永续。副章由山河、中国结和红飘带等元素组成，飘带上雕有“光荣在党</w:t>
      </w:r>
      <w:r>
        <w:rPr>
          <w:rFonts w:ascii="仿宋_GB2312" w:eastAsia="仿宋_GB2312"/>
          <w:sz w:val="32"/>
        </w:rPr>
        <w:t>x</w:t>
      </w:r>
      <w:r>
        <w:rPr>
          <w:rFonts w:ascii="仿宋_GB2312" w:eastAsia="仿宋_GB2312"/>
          <w:sz w:val="32"/>
        </w:rPr>
        <w:t>x</w:t>
      </w:r>
      <w:r>
        <w:rPr>
          <w:rFonts w:ascii="仿宋_GB2312" w:eastAsia="仿宋_GB2312"/>
          <w:sz w:val="32"/>
        </w:rPr>
        <w:t>年”字样，寓意党员不忘初心、牢记使命，勇攀高峰、永葆青春。</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KB）</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07" w:name="_Toc16947"/>
      <w:r>
        <w:rPr>
          <w:rFonts w:ascii="方正小标宋简体" w:eastAsia="方正小标宋简体"/>
          <w:b/>
          <w:sz w:val="44"/>
        </w:rPr>
        <w:t>某某</w:t>
      </w:r>
      <w:r>
        <w:rPr>
          <w:rFonts w:ascii="方正小标宋简体" w:eastAsia="方正小标宋简体"/>
          <w:b/>
          <w:sz w:val="44"/>
        </w:rPr>
        <w:t>凯里：三个“突出”让党史学习教育活起来</w:t>
      </w:r>
      <w:bookmarkEnd w:id="507"/>
    </w:p>
    <w:p>
      <w:pPr>
        <w:spacing w:line="560" w:lineRule="exact"/>
        <w:ind w:firstLine="640" w:firstLineChars="200"/>
        <w:rPr>
          <w:rFonts w:ascii="仿宋_GB2312" w:eastAsia="仿宋_GB2312"/>
          <w:sz w:val="32"/>
        </w:rPr>
      </w:pPr>
      <w:r>
        <w:rPr>
          <w:rFonts w:ascii="仿宋_GB2312" w:eastAsia="仿宋_GB2312"/>
          <w:sz w:val="32"/>
        </w:rPr>
        <w:t>在建党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w:t>
      </w:r>
      <w:r>
        <w:rPr>
          <w:rFonts w:ascii="仿宋_GB2312" w:eastAsia="仿宋_GB2312"/>
          <w:sz w:val="32"/>
        </w:rPr>
        <w:t>某某</w:t>
      </w:r>
      <w:r>
        <w:rPr>
          <w:rFonts w:ascii="仿宋_GB2312" w:eastAsia="仿宋_GB2312"/>
          <w:sz w:val="32"/>
        </w:rPr>
        <w:t>省凯里市扎实有序开展党史学习教育，立足基层实际、紧贴群众需求，积极探索“主题党日＋志愿服务”新模式，让党史学习教育内容更加丰富，形式更加灵活，效果更加突出。</w:t>
      </w:r>
    </w:p>
    <w:p>
      <w:pPr>
        <w:spacing w:line="560" w:lineRule="exact"/>
        <w:ind w:firstLine="640" w:firstLineChars="200"/>
        <w:rPr>
          <w:rFonts w:ascii="仿宋_GB2312" w:eastAsia="仿宋_GB2312"/>
          <w:sz w:val="32"/>
        </w:rPr>
      </w:pPr>
      <w:r>
        <w:rPr>
          <w:rFonts w:ascii="仿宋_GB2312" w:eastAsia="仿宋_GB2312"/>
          <w:sz w:val="32"/>
        </w:rPr>
        <w:t>突出党建引领，红旗指挥“红马甲”。以机关企事业单位党员干部到社区报到为契机，建立党员先锋岗，推行设岗定责，承诺践诺，党员干部结合自身实际主动认领党建工作指导岗、政策法规宣传岗、法律援助服务岗、民事纠纷调解岗等服务岗位，并与社区党组织组建“党员突击队”“党员服务队”及“党员义工队”，积极为群众排忧解难，充分发挥基层党组织战斗堡垒作用、党员先锋模范作用和党员领导干部表率作用。目前，全市共组建志愿服务队</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个，开展志愿服务</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余人次。</w:t>
      </w:r>
    </w:p>
    <w:p>
      <w:pPr>
        <w:spacing w:line="560" w:lineRule="exact"/>
        <w:ind w:firstLine="640" w:firstLineChars="200"/>
        <w:rPr>
          <w:rFonts w:ascii="仿宋_GB2312" w:eastAsia="仿宋_GB2312"/>
          <w:sz w:val="32"/>
        </w:rPr>
      </w:pPr>
      <w:r>
        <w:rPr>
          <w:rFonts w:ascii="仿宋_GB2312" w:eastAsia="仿宋_GB2312"/>
          <w:sz w:val="32"/>
        </w:rPr>
        <w:t>突出理论宣讲，红旗指引“风向标”。组建党史宣讲志愿服务队，在全市各领域同步进机关、进农村、进社区、进企业、进建设项目工地、进校园、进田间地头、进易地搬迁安置点，以板凳会、故事会、微型“文艺晚会”等群众喜闻乐见的形式，开展“党史大宣讲”“红色故事会”等宣传活动，志愿宣讲团将理论、革命故事和学习体会等多种内容有机组合，引导广大党员干部和群众在文明实践活动中学思践悟、知行合一。目前，该市志愿宣讲团结合工作实际开展党史学习教育宣讲</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场次，宣讲受众党员群众达</w:t>
      </w:r>
      <w:r>
        <w:rPr>
          <w:rFonts w:ascii="仿宋_GB2312" w:eastAsia="仿宋_GB2312"/>
          <w:sz w:val="32"/>
        </w:rPr>
        <w:t>x</w:t>
      </w:r>
      <w:r>
        <w:rPr>
          <w:rFonts w:ascii="仿宋_GB2312" w:eastAsia="仿宋_GB2312"/>
          <w:sz w:val="32"/>
        </w:rPr>
        <w:t>x</w:t>
      </w:r>
      <w:r>
        <w:rPr>
          <w:rFonts w:ascii="仿宋_GB2312" w:eastAsia="仿宋_GB2312"/>
          <w:sz w:val="32"/>
        </w:rPr>
        <w:t>余万人次。</w:t>
      </w:r>
    </w:p>
    <w:p>
      <w:pPr>
        <w:spacing w:line="560" w:lineRule="exact"/>
        <w:ind w:firstLine="640" w:firstLineChars="200"/>
        <w:rPr>
          <w:rFonts w:ascii="仿宋_GB2312" w:eastAsia="仿宋_GB2312"/>
          <w:sz w:val="32"/>
        </w:rPr>
      </w:pPr>
      <w:r>
        <w:rPr>
          <w:rFonts w:ascii="仿宋_GB2312" w:eastAsia="仿宋_GB2312"/>
          <w:sz w:val="32"/>
        </w:rPr>
        <w:t>突出群众点单，红旗辉映“鱼水情”。深化“群众点单”项目，灵活实施“</w:t>
      </w:r>
      <w:r>
        <w:rPr>
          <w:rFonts w:ascii="仿宋_GB2312" w:eastAsia="仿宋_GB2312"/>
          <w:sz w:val="32"/>
        </w:rPr>
        <w:t>x</w:t>
      </w:r>
      <w:r>
        <w:rPr>
          <w:rFonts w:ascii="仿宋_GB2312" w:eastAsia="仿宋_GB2312"/>
          <w:sz w:val="32"/>
        </w:rPr>
        <w:t>＋X”活动式套餐，“</w:t>
      </w:r>
      <w:r>
        <w:rPr>
          <w:rFonts w:ascii="仿宋_GB2312" w:eastAsia="仿宋_GB2312"/>
          <w:sz w:val="32"/>
        </w:rPr>
        <w:t>x</w:t>
      </w:r>
      <w:r>
        <w:rPr>
          <w:rFonts w:ascii="仿宋_GB2312" w:eastAsia="仿宋_GB2312"/>
          <w:sz w:val="32"/>
        </w:rPr>
        <w:t>”即一月一个规定动作，围绕中心工作“供给侧”拟单，“X”即多个自选动作，围绕群众“需求侧”点单。今年以来，全市各级党组织结合主题党日，开展“党史宣讲”“‘四史’宣讲”“送学上门”“义诊服务”“环境整治”“农业技能培训”等多种志愿活动，真正将主题党日与志愿服务、群众需求结合起来，把群众点单“点”在群众心坎上。自开展“我为群众办实事”实践活动以来，全市共解决民生问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项、处理基层矛盾纠纷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起、化解信访积案</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个，解决发展难题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08" w:name="_Toc2447"/>
      <w:r>
        <w:rPr>
          <w:rFonts w:ascii="方正小标宋简体" w:eastAsia="方正小标宋简体"/>
          <w:b/>
          <w:sz w:val="44"/>
        </w:rPr>
        <w:t>某某</w:t>
      </w:r>
      <w:r>
        <w:rPr>
          <w:rFonts w:ascii="方正小标宋简体" w:eastAsia="方正小标宋简体"/>
          <w:b/>
          <w:sz w:val="44"/>
        </w:rPr>
        <w:t>岩洞：“四个课堂”持续推进党史学习教育</w:t>
      </w:r>
      <w:bookmarkEnd w:id="508"/>
    </w:p>
    <w:p>
      <w:pPr>
        <w:spacing w:line="560" w:lineRule="exact"/>
        <w:ind w:firstLine="640" w:firstLineChars="200"/>
        <w:rPr>
          <w:rFonts w:ascii="仿宋_GB2312" w:eastAsia="仿宋_GB2312"/>
          <w:sz w:val="32"/>
        </w:rPr>
      </w:pPr>
      <w:r>
        <w:rPr>
          <w:rFonts w:ascii="仿宋_GB2312" w:eastAsia="仿宋_GB2312"/>
          <w:sz w:val="32"/>
        </w:rPr>
        <w:t>自开展党史学习教育以来，</w:t>
      </w:r>
      <w:r>
        <w:rPr>
          <w:rFonts w:ascii="仿宋_GB2312" w:eastAsia="仿宋_GB2312"/>
          <w:sz w:val="32"/>
        </w:rPr>
        <w:t>某某</w:t>
      </w:r>
      <w:r>
        <w:rPr>
          <w:rFonts w:ascii="仿宋_GB2312" w:eastAsia="仿宋_GB2312"/>
          <w:sz w:val="32"/>
        </w:rPr>
        <w:t>省黎平县岩洞镇着重围绕专题学习、专题调研、专题宣讲和“我为群众办实事”实践活动等内容，着力打造党史学习教育“四个课堂”，进一步引导全镇党员干部学党史、悟思想、办实事、开新局，努力做到学史明理、学史增信、学史崇德、学史力行。</w:t>
      </w:r>
    </w:p>
    <w:p>
      <w:pPr>
        <w:spacing w:line="560" w:lineRule="exact"/>
        <w:ind w:firstLine="640" w:firstLineChars="200"/>
        <w:rPr>
          <w:rFonts w:ascii="仿宋_GB2312" w:eastAsia="仿宋_GB2312"/>
          <w:sz w:val="32"/>
        </w:rPr>
      </w:pPr>
      <w:r>
        <w:rPr>
          <w:rFonts w:ascii="仿宋_GB2312" w:eastAsia="仿宋_GB2312"/>
          <w:sz w:val="32"/>
        </w:rPr>
        <w:t>建强党史学习教育“学习课堂”。一是常态化开展集中学。按照上级任务清单，结合全镇重点中心工作，突出“四史”知识，围绕习近平总书记最新重要讲话精神，及时组织党员干部开展集中学习和个人自学。二是深入开展研讨学。定期组织召开专题学习研讨，对习近平总书记在全国党史学习教育动员大会上的讲话及习近平总书记最新重要讲话精神进行研讨学习，对新民主主义革命时期、社会主义革命和建设时期、改革开放新时期专题历史对照研讨学习，不断深化学习走深走实。三是广泛开展实地学。清明期间，组织党员干部到铜关烈士亭开展“祭先烈、学党史、悟思想”活动，将活动与主题党日有机融合，学习革命先烈事迹和伟大精神，传承红色基因。同时，组织镇党员干部到黎平会议纪念馆开展“缅怀革命先烈·弘扬革命精神”活动，组织中层以上干部到廉政基地开展廉政警示教育，通过现场看、实地学，不断增强对党史的理解与把握。</w:t>
      </w:r>
    </w:p>
    <w:p>
      <w:pPr>
        <w:spacing w:line="560" w:lineRule="exact"/>
        <w:ind w:firstLine="640" w:firstLineChars="200"/>
        <w:rPr>
          <w:rFonts w:ascii="仿宋_GB2312" w:eastAsia="仿宋_GB2312"/>
          <w:sz w:val="32"/>
        </w:rPr>
      </w:pPr>
      <w:r>
        <w:rPr>
          <w:rFonts w:ascii="仿宋_GB2312" w:eastAsia="仿宋_GB2312"/>
          <w:sz w:val="32"/>
        </w:rPr>
        <w:t>强化党史学习教育“宣讲课堂”。一是领导主动带头宣讲。</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召开镇党史学习教育宣讲报告会，镇党委书记作专题宣讲，结合全镇发展实际，从党的光辉历程、务求实效抓学习两个方面展开宣讲，并要求全镇党员干部要把党的历史学习好、总结好，把党的成功经验传承好、发扬好。二是强化方式方法宣讲。充分发挥新时代农民讲习所、新时代文明实践中心等主阵地作用开展普及宣讲。宣讲人结合分管领域和各村工作实际，通过鼓楼会、院坝会、座谈会等形式，采取“普通话＋侗语”的双语模式，用好“文艺＋理论”形式，围绕习近平总书记视察</w:t>
      </w:r>
      <w:r>
        <w:rPr>
          <w:rFonts w:ascii="仿宋_GB2312" w:eastAsia="仿宋_GB2312"/>
          <w:sz w:val="32"/>
        </w:rPr>
        <w:t>某某</w:t>
      </w:r>
      <w:r>
        <w:rPr>
          <w:rFonts w:ascii="仿宋_GB2312" w:eastAsia="仿宋_GB2312"/>
          <w:sz w:val="32"/>
        </w:rPr>
        <w:t>重要讲话精神等内容开展专题宣讲。三是持续联动集中宣讲。按照分级分类、联合宣讲的原则开展宣讲。利用赶集日，常态化组织镇卫生院、综治办、司法所和退役军人服务站等相关单位，结合《民法典》《退役军人保障法》等法律知识，突出防范电信诈骗、疫情防控等重点工作，以群众喜闻乐见的方式开展集中宣讲。</w:t>
      </w:r>
    </w:p>
    <w:p>
      <w:pPr>
        <w:spacing w:line="560" w:lineRule="exact"/>
        <w:ind w:firstLine="640" w:firstLineChars="200"/>
        <w:rPr>
          <w:rFonts w:ascii="仿宋_GB2312" w:eastAsia="仿宋_GB2312"/>
          <w:sz w:val="32"/>
        </w:rPr>
      </w:pPr>
      <w:r>
        <w:rPr>
          <w:rFonts w:ascii="仿宋_GB2312" w:eastAsia="仿宋_GB2312"/>
          <w:sz w:val="32"/>
        </w:rPr>
        <w:t>夯实党史学习教育“实践课堂”。一是深入开展专题调研。围绕“察民情访民意”主题，紧扣重点工作、集聚重点领域、关注重点群体，制定调研工作方案，成立</w:t>
      </w:r>
      <w:r>
        <w:rPr>
          <w:rFonts w:ascii="仿宋_GB2312" w:eastAsia="仿宋_GB2312"/>
          <w:sz w:val="32"/>
        </w:rPr>
        <w:t>x</w:t>
      </w:r>
      <w:r>
        <w:rPr>
          <w:rFonts w:ascii="仿宋_GB2312" w:eastAsia="仿宋_GB2312"/>
          <w:sz w:val="32"/>
        </w:rPr>
        <w:t>个专题调研小组深入分管领域和行政村开展专题调研，以群众“急难愁盼”问题和全镇中心工作为出发点，划定时间表、路线图，按时深入开展专题调研，并要求专题调研组长撰写调研报告，建立调研问题台账，逐项销号整改并长期坚持。二是全面开展为民服务。围绕全镇工作重点和群众所需所盼问题，认真开展“我为群众办实事”活动、文明志愿服务活动。及时制定全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民生实事计划，建立先进典型人才库，充分发挥党员先锋模范作用，推行党员承诺践诺工作，制定党员“我为群众办实事”清单和台账，明确时间表、责任人，逐项对标对表销号，切实解决群众实际困难。截至目前，目前已形成</w:t>
      </w:r>
      <w:r>
        <w:rPr>
          <w:rFonts w:ascii="仿宋_GB2312" w:eastAsia="仿宋_GB2312"/>
          <w:sz w:val="32"/>
        </w:rPr>
        <w:t>x</w:t>
      </w:r>
      <w:r>
        <w:rPr>
          <w:rFonts w:ascii="仿宋_GB2312" w:eastAsia="仿宋_GB2312"/>
          <w:sz w:val="32"/>
        </w:rPr>
        <w:t>篇调研报告，党员承诺“我为群众办实事”清单</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余条。</w:t>
      </w:r>
    </w:p>
    <w:p>
      <w:pPr>
        <w:spacing w:line="560" w:lineRule="exact"/>
        <w:ind w:firstLine="640" w:firstLineChars="200"/>
        <w:rPr>
          <w:rFonts w:ascii="仿宋_GB2312" w:eastAsia="仿宋_GB2312"/>
          <w:sz w:val="32"/>
        </w:rPr>
      </w:pPr>
      <w:r>
        <w:rPr>
          <w:rFonts w:ascii="仿宋_GB2312" w:eastAsia="仿宋_GB2312"/>
          <w:sz w:val="32"/>
        </w:rPr>
        <w:t>突出党史学习教育“宣传课堂”。一是全面加强舆论引导。及时制定镇党史学习教育宣传专栏，并在辖区醒目位置张贴、悬挂党史学习教育宣传标语、横幅。同时，指导各党支部制作党史学习教育学习园地，广泛开展党史学习教育动态宣传，为全镇党史学习教育营造浓厚宣传氛围。二是全面提炼总结经验。将党史学习教育纳入全镇重要工作统筹推进，按照每周至少一篇信息简报要求，及时组织专人撰写党史学习教育信息简报、网络评论文章。截至目前，线上宣传</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余次，线下张贴宣传标语、横幅</w:t>
      </w:r>
      <w:r>
        <w:rPr>
          <w:rFonts w:ascii="仿宋_GB2312" w:eastAsia="仿宋_GB2312"/>
          <w:sz w:val="32"/>
        </w:rPr>
        <w:t>x</w:t>
      </w:r>
      <w:r>
        <w:rPr>
          <w:rFonts w:ascii="仿宋_GB2312" w:eastAsia="仿宋_GB2312"/>
          <w:sz w:val="32"/>
        </w:rPr>
        <w:t>x</w:t>
      </w:r>
      <w:r>
        <w:rPr>
          <w:rFonts w:ascii="仿宋_GB2312" w:eastAsia="仿宋_GB2312"/>
          <w:sz w:val="32"/>
        </w:rPr>
        <w:t>余条，撰写相关信息简报</w:t>
      </w:r>
      <w:r>
        <w:rPr>
          <w:rFonts w:ascii="仿宋_GB2312" w:eastAsia="仿宋_GB2312"/>
          <w:sz w:val="32"/>
        </w:rPr>
        <w:t>x</w:t>
      </w:r>
      <w:r>
        <w:rPr>
          <w:rFonts w:ascii="仿宋_GB2312" w:eastAsia="仿宋_GB2312"/>
          <w:sz w:val="32"/>
        </w:rPr>
        <w:t>x</w:t>
      </w:r>
      <w:r>
        <w:rPr>
          <w:rFonts w:ascii="仿宋_GB2312" w:eastAsia="仿宋_GB2312"/>
          <w:sz w:val="32"/>
        </w:rPr>
        <w:t>篇，网络评论文章</w:t>
      </w:r>
      <w:r>
        <w:rPr>
          <w:rFonts w:ascii="仿宋_GB2312" w:eastAsia="仿宋_GB2312"/>
          <w:sz w:val="32"/>
        </w:rPr>
        <w:t>x</w:t>
      </w:r>
      <w:r>
        <w:rPr>
          <w:rFonts w:ascii="仿宋_GB2312" w:eastAsia="仿宋_GB2312"/>
          <w:sz w:val="32"/>
        </w:rPr>
        <w:t>篇，文章被共产党员网、县政府网、黎平组工等网站采用，进一步提升全镇党史学习教育走深走实。</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09" w:name="_Toc5330"/>
      <w:r>
        <w:rPr>
          <w:rFonts w:ascii="方正小标宋简体" w:eastAsia="方正小标宋简体"/>
          <w:b/>
          <w:sz w:val="44"/>
        </w:rPr>
        <w:t>激活入党誓词中的初心密码</w:t>
      </w:r>
      <w:bookmarkEnd w:id="509"/>
    </w:p>
    <w:p>
      <w:pPr>
        <w:spacing w:line="560" w:lineRule="exact"/>
        <w:ind w:firstLine="640" w:firstLineChars="200"/>
        <w:rPr>
          <w:rFonts w:ascii="仿宋_GB2312" w:eastAsia="仿宋_GB2312"/>
          <w:sz w:val="32"/>
        </w:rPr>
      </w:pPr>
      <w:r>
        <w:rPr>
          <w:rFonts w:ascii="仿宋_GB2312" w:eastAsia="仿宋_GB2312"/>
          <w:sz w:val="32"/>
        </w:rPr>
        <w:t>在庆祝中国共产党成立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习近平总书记前往中国共产党历史展览馆，参观“‘不忘初心、牢记使命’中国共产党历史展览”，并带领党员领导同志重温入党誓词。让我们跟着总书记重温入党誓词，激活入党誓词中的初心密码，不忘来时路、走好当下路、坚定未来路。</w:t>
      </w:r>
    </w:p>
    <w:p>
      <w:pPr>
        <w:spacing w:line="560" w:lineRule="exact"/>
        <w:ind w:firstLine="640" w:firstLineChars="200"/>
        <w:rPr>
          <w:rFonts w:ascii="仿宋_GB2312" w:eastAsia="仿宋_GB2312"/>
          <w:sz w:val="32"/>
        </w:rPr>
      </w:pPr>
      <w:r>
        <w:rPr>
          <w:rFonts w:ascii="仿宋_GB2312" w:eastAsia="仿宋_GB2312"/>
          <w:sz w:val="32"/>
        </w:rPr>
        <w:t>入党誓词彰显“愿得此生长报国”的赤胆忠诚，立为党之志鉴忠心。心之所向，行之所往。“我志愿加入中国共产党”中的“志愿”二字深刻表达了共产党人内心的至高尊崇和对党的誓死追随。“执行党的决定”是对党忠诚的一种行动自觉，不仅思想上要忠诚于党，行动上也要拥护党的纲领、履行党员义务、严守党的纪律，坚定不移听党话、跟党走，做党的路线、方针、政策的坚定拥护者和执行者。“对党忠诚”“永不叛党”就是要在大是大非面前站稳立场、急难险重时刻挺身而出、失意委屈时不忘初心、工作生活中表里如一。党员干部要把对党忠诚当作终身修行，组织上、思想上和行动上都要入党，立为党尽忠、为党分忧、为党尽责之志，永葆对党和人民的赤胆忠诚。</w:t>
      </w:r>
    </w:p>
    <w:p>
      <w:pPr>
        <w:spacing w:line="560" w:lineRule="exact"/>
        <w:ind w:firstLine="640" w:firstLineChars="200"/>
        <w:rPr>
          <w:rFonts w:ascii="仿宋_GB2312" w:eastAsia="仿宋_GB2312"/>
          <w:sz w:val="32"/>
        </w:rPr>
      </w:pPr>
      <w:r>
        <w:rPr>
          <w:rFonts w:ascii="仿宋_GB2312" w:eastAsia="仿宋_GB2312"/>
          <w:sz w:val="32"/>
        </w:rPr>
        <w:t>入党誓词饱含“俯首甘为孺子牛”的无私奉献，倾为民之情守初心。什么叫“随时准备为党和人民利益牺牲一切”？我们可以从党的百年奋斗史中找到答案。从“为人民利益而牺牲”的平凡英雄张思德到“为人民奋斗终身”的“县委书记的好榜样”谷文昌，从时刻牢记“全心全意为人民服务”宗旨的“人民的樵夫”廖俊波到“为人民脱贫致富扎根奉献”的“时代楷模”黄文秀，他们将青春、热血和毕生精力都奉献给了党和人民的伟大事业，深刻诠释了“随时准备为党和人民利益牺牲一切”的铮铮誓言。党员干部要厚植“俯首甘为孺子牛”的为民情怀，以“无我”之心做好“为民”之事，始终为人民不懈奋斗、与人民携手同心，依靠人民力量共同谱写新时代党和人民伟大事业新篇章。</w:t>
      </w:r>
    </w:p>
    <w:p>
      <w:pPr>
        <w:spacing w:line="560" w:lineRule="exact"/>
        <w:ind w:firstLine="640" w:firstLineChars="200"/>
        <w:rPr>
          <w:rFonts w:ascii="仿宋_GB2312" w:eastAsia="仿宋_GB2312"/>
          <w:sz w:val="32"/>
        </w:rPr>
      </w:pPr>
      <w:r>
        <w:rPr>
          <w:rFonts w:ascii="仿宋_GB2312" w:eastAsia="仿宋_GB2312"/>
          <w:sz w:val="32"/>
        </w:rPr>
        <w:t>入党誓词体现“敢教日月换新天”的勇毅担当，成不朽之业持恒心。唯物辩证法告诉我们，事物发展的方向是前进的、上升的，道路是曲折的、迂回的。干事创业非轻轻松松、敲锣打鼓就能完成，总是要经过斗争、经历风险才能最终走向成功。实现伟大梦想，就必须进行伟大斗争。党的百年历史充分证明，久经风雨的中华民族之所以迎来从站起来、富起来到强起来的历史飞跃和伟大复兴的光明前景，离不开一代又一代共产党人甘将热血沃中华的顽强拼搏和接续奋斗。党员干部要认真践行“积极工作，为共产主义奋斗终身”的庄重誓言，保持“乱云飞渡仍从容”的清醒和坚毅，在风云变幻、惊涛骇浪的时代浪潮中，以信念为帆、以实干为桨，推动中国特色社会主义事业行稳致远。</w:t>
      </w:r>
    </w:p>
    <w:p>
      <w:pPr>
        <w:spacing w:line="560" w:lineRule="exact"/>
        <w:ind w:firstLine="640" w:firstLineChars="200"/>
        <w:rPr>
          <w:rFonts w:ascii="仿宋_GB2312" w:eastAsia="仿宋_GB2312"/>
          <w:sz w:val="32"/>
        </w:rPr>
      </w:pPr>
      <w:r>
        <w:rPr>
          <w:rFonts w:ascii="仿宋_GB2312" w:eastAsia="仿宋_GB2312"/>
          <w:sz w:val="32"/>
        </w:rPr>
        <w:t>初心如磐，使命在肩。</w:t>
      </w:r>
      <w:r>
        <w:rPr>
          <w:rFonts w:ascii="仿宋_GB2312" w:eastAsia="仿宋_GB2312"/>
          <w:sz w:val="32"/>
        </w:rPr>
        <w:t>x</w:t>
      </w:r>
      <w:r>
        <w:rPr>
          <w:rFonts w:ascii="仿宋_GB2312" w:eastAsia="仿宋_GB2312"/>
          <w:sz w:val="32"/>
        </w:rPr>
        <w:t>x</w:t>
      </w:r>
      <w:r>
        <w:rPr>
          <w:rFonts w:ascii="仿宋_GB2312" w:eastAsia="仿宋_GB2312"/>
          <w:sz w:val="32"/>
        </w:rPr>
        <w:t>字入党誓词，字字珠玑、意重如山。每个党员要深刻领悟、充分激活入党誓词中的初心密码，用一生去坚守、去践行对党和人民的庄严承诺，扛起新时代赋予我们的历史使命，书写干事创业的时代华章。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10" w:name="_Toc28026"/>
      <w:r>
        <w:rPr>
          <w:rFonts w:ascii="方正小标宋简体" w:eastAsia="方正小标宋简体"/>
          <w:b/>
          <w:sz w:val="44"/>
        </w:rPr>
        <w:t>汲取“百年之魂”升华时代“干饭人”</w:t>
      </w:r>
      <w:bookmarkEnd w:id="510"/>
    </w:p>
    <w:p>
      <w:pPr>
        <w:spacing w:line="560" w:lineRule="exact"/>
        <w:ind w:firstLine="640" w:firstLineChars="200"/>
        <w:rPr>
          <w:rFonts w:ascii="仿宋_GB2312" w:eastAsia="仿宋_GB2312"/>
          <w:sz w:val="32"/>
        </w:rPr>
      </w:pPr>
      <w:r>
        <w:rPr>
          <w:rFonts w:ascii="仿宋_GB2312" w:eastAsia="仿宋_GB2312"/>
          <w:sz w:val="32"/>
        </w:rPr>
        <w:t>新近落成的中国共产党历史展览馆巍然矗立，气势恢宏。第一次全方位、全过程、全景式、史诗般展现中国共产党波澜壮阔的百年历程，百年征程走的是红色大道、为的是国富民强。征程之魂如日出东方，其道大光；如河出伏流，一泻汪洋。无数仁人志士用青春之魂进前而勿顾后，背黑暗而向光明换来新中华之面貌，新时代之风华。回首向来风雨路，初心如磐谱华章，我们要从百年征程中，汲取力量，做一个“暮雪朝霜，毋改英雄意气”的“干饭人”。</w:t>
      </w:r>
    </w:p>
    <w:p>
      <w:pPr>
        <w:spacing w:line="560" w:lineRule="exact"/>
        <w:ind w:firstLine="640" w:firstLineChars="200"/>
        <w:rPr>
          <w:rFonts w:ascii="仿宋_GB2312" w:eastAsia="仿宋_GB2312"/>
          <w:sz w:val="32"/>
        </w:rPr>
      </w:pPr>
      <w:r>
        <w:rPr>
          <w:rFonts w:ascii="仿宋_GB2312" w:eastAsia="仿宋_GB2312"/>
          <w:sz w:val="32"/>
        </w:rPr>
        <w:t>敢为人先是“干饭人”作劲。千帆竞发浪潮涌，百舸争流正当时。青春之我们重任在肩，需要有“不用扬鞭自奋蹄”的朝气，正如“干饭人”铃声一响、时间一到，以百米冲刺之姿，以奋不顾身之势朝着目标全力前进。无论是革命年代、建设年代还是改革开放时代，一批批革命者、奋斗者栉风沐雨，前赴后继，与日月争光辉、与时代共命运，以“惊涛骇浪从容渡，越是艰难越向前”的大无畏精神砥砺前行，在他们世界里只有向前，没有后退，哪怕粉骨碎身、哪怕刀山火海、哪怕血雨腥风，依然不改党员本色，依然冲锋陷阵，因为他们有着“取义成仁今日事，人间遍种自由花”的笃定。我辈当汲取力量笃信向前，迎着风雨见</w:t>
      </w:r>
      <w:r>
        <w:rPr>
          <w:rFonts w:ascii="仿宋_GB2312" w:eastAsia="仿宋_GB2312"/>
          <w:sz w:val="32"/>
        </w:rPr>
        <w:t>某某</w:t>
      </w:r>
      <w:r>
        <w:rPr>
          <w:rFonts w:ascii="仿宋_GB2312" w:eastAsia="仿宋_GB2312"/>
          <w:sz w:val="32"/>
        </w:rPr>
        <w:t>。</w:t>
      </w:r>
    </w:p>
    <w:p>
      <w:pPr>
        <w:spacing w:line="560" w:lineRule="exact"/>
        <w:ind w:firstLine="640" w:firstLineChars="200"/>
        <w:rPr>
          <w:rFonts w:ascii="仿宋_GB2312" w:eastAsia="仿宋_GB2312"/>
          <w:sz w:val="32"/>
        </w:rPr>
      </w:pPr>
      <w:r>
        <w:rPr>
          <w:rFonts w:ascii="仿宋_GB2312" w:eastAsia="仿宋_GB2312"/>
          <w:sz w:val="32"/>
        </w:rPr>
        <w:t>一粒不剩是“干饭人”作风。一粥一饭当思来之不易，半丝半缕恒念物力维艰。“干饭人”从不落下一粒饭菜，没有“漏网之鱼”，一扫而光才是本色。随着中华民族的繁荣昌盛，人民生活条件的改善，我们似乎忘记“成由勤俭败由奢”的古训，大势铺张浪费，请客吃饭是常态，越来越讲排场、越来越浪费无度，奢靡之风蔓延，完全没有“落其实者思其树，饮其流者怀其源”的思量，我们今日的安居乐业是无数仁人志士不怕啃树皮、穿草鞋、挨饿受冻的吃苦精神，是他们用自己的青春、自己的生命奋斗而来，我们怎可让他们寒心，我们怎可数典忘祖。厉行节约、杜绝浪费才是共产党人的作风，浪费可耻、节约光荣才是时代的风向，只有这样我们才能走得更远、走得更宽。</w:t>
      </w:r>
    </w:p>
    <w:p>
      <w:pPr>
        <w:spacing w:line="560" w:lineRule="exact"/>
        <w:ind w:firstLine="640" w:firstLineChars="200"/>
        <w:rPr>
          <w:rFonts w:ascii="仿宋_GB2312" w:eastAsia="仿宋_GB2312"/>
          <w:sz w:val="32"/>
        </w:rPr>
      </w:pPr>
      <w:r>
        <w:rPr>
          <w:rFonts w:ascii="仿宋_GB2312" w:eastAsia="仿宋_GB2312"/>
          <w:sz w:val="32"/>
        </w:rPr>
        <w:t>全神贯注是“干饭人”的作态。无专精则不能成。“干饭人”一心干饭，眼里只有食物，此刻心无旁骛。成大事者，无不一心一意，全神贯注地专注于一件事，不好高骛远、不三心二意、不三分钟热度，永远充满激情，持之以恒。中国共产党百年奋斗史就是专注于一件事，为民族谋复兴、为人民谋幸福，始终不忘初心、牢记使命，哪怕在生死攸关之际、哪怕在前路茫茫之时依然有着“子规夜半犹啼血，不信东风唤不回”的信念，依然有着“岂有豪情似旧时，花开花落两由之”的坚毅。中华民族伟大复兴之路，征程漫漫，我辈当以“人一能之，己百之；人十能之，己千之”的韧劲踔厉奋发，守好初心，在红旗下健康成长。</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11" w:name="_Toc22750"/>
      <w:r>
        <w:rPr>
          <w:rFonts w:ascii="方正小标宋简体" w:eastAsia="方正小标宋简体"/>
          <w:b/>
          <w:sz w:val="44"/>
        </w:rPr>
        <w:t>扛起“我志愿”的千钧担子</w:t>
      </w:r>
      <w:bookmarkEnd w:id="511"/>
    </w:p>
    <w:p>
      <w:pPr>
        <w:spacing w:line="560" w:lineRule="exact"/>
        <w:ind w:firstLine="640" w:firstLineChars="200"/>
        <w:rPr>
          <w:rFonts w:ascii="仿宋_GB2312" w:eastAsia="仿宋_GB2312"/>
          <w:sz w:val="32"/>
        </w:rPr>
      </w:pPr>
      <w:r>
        <w:rPr>
          <w:rFonts w:ascii="仿宋_GB2312" w:eastAsia="仿宋_GB2312"/>
          <w:sz w:val="32"/>
        </w:rPr>
        <w:t>近日，习近平总书记前往中国共产党历史展览馆，参观“‘不忘初心、牢记使命’中国共产党历史展览”，并带领党员领导同志重温入党誓词。</w:t>
      </w:r>
    </w:p>
    <w:p>
      <w:pPr>
        <w:spacing w:line="560" w:lineRule="exact"/>
        <w:ind w:firstLine="640" w:firstLineChars="200"/>
        <w:rPr>
          <w:rFonts w:ascii="仿宋_GB2312" w:eastAsia="仿宋_GB2312"/>
          <w:sz w:val="32"/>
        </w:rPr>
      </w:pPr>
      <w:r>
        <w:rPr>
          <w:rFonts w:ascii="仿宋_GB2312" w:eastAsia="仿宋_GB2312"/>
          <w:sz w:val="32"/>
        </w:rPr>
        <w:t>作为一名共产党员，重温入党誓词，重温的是党员的初心使命，是当年党旗下的决心与信念，是“我志愿”三字的激情与分量。在自我反思、自我鞭策中，将这份政治誓言、忠诚承诺与责任担当铭刻于心，扛起“我志愿”的千钧担子，满腔热情、义无反顾，接续奋斗再出发。</w:t>
      </w:r>
    </w:p>
    <w:p>
      <w:pPr>
        <w:spacing w:line="560" w:lineRule="exact"/>
        <w:ind w:firstLine="640" w:firstLineChars="200"/>
        <w:rPr>
          <w:rFonts w:ascii="仿宋_GB2312" w:eastAsia="仿宋_GB2312"/>
          <w:sz w:val="32"/>
        </w:rPr>
      </w:pPr>
      <w:r>
        <w:rPr>
          <w:rFonts w:ascii="仿宋_GB2312" w:eastAsia="仿宋_GB2312"/>
          <w:sz w:val="32"/>
        </w:rPr>
        <w:t>反观自“我”，共产党员当葆有党旗下宣誓的炽热激情。紧握右拳，在鲜红的党旗下铿锵宣誓，是每一位党员一生需要铭记的庄严时刻。是那份激情，把“我”为党和人民事业奉献一生的信念之火点燃，从此熊熊燃烧。时光荏苒，岁月蹉跎。不论走多远都不能忘记来时的路。时值党的百年华诞，党史学习教育如火如荼，我们更需反观自问，现在的“我”是否依然葆有入党时的那份炽热激情？回望百年党史，不论是革命战争年代视死如归的革命先烈，还是和平建设与发展时期忘我奋斗的先进模范，无数党的好儿女葆有革命激情，坚守入党誓言，心中总是怀着为党为民的“一股子热劲”，艰苦奋斗、甘于奉献，成为引领我们远行的璀璨群星、高耸丰碑。作为合格共产党员，我们唯有不忘初心、牢记使命，永续为党工作、为人民服务的革命热情，才能在新时代新征程披荆斩棘、风雨兼程。</w:t>
      </w:r>
    </w:p>
    <w:p>
      <w:pPr>
        <w:spacing w:line="560" w:lineRule="exact"/>
        <w:ind w:firstLine="640" w:firstLineChars="200"/>
        <w:rPr>
          <w:rFonts w:ascii="仿宋_GB2312" w:eastAsia="仿宋_GB2312"/>
          <w:sz w:val="32"/>
        </w:rPr>
      </w:pPr>
      <w:r>
        <w:rPr>
          <w:rFonts w:ascii="仿宋_GB2312" w:eastAsia="仿宋_GB2312"/>
          <w:sz w:val="32"/>
        </w:rPr>
        <w:t>矢“志”不渝，共产党员须燃旺理想信念之火。志不立，天下无可成之事。习近平总书记指出：“没有远</w:t>
      </w:r>
      <w:r>
        <w:rPr>
          <w:rFonts w:ascii="仿宋_GB2312" w:eastAsia="仿宋_GB2312"/>
          <w:sz w:val="32"/>
        </w:rPr>
        <w:t>某某</w:t>
      </w:r>
      <w:r>
        <w:rPr>
          <w:rFonts w:ascii="仿宋_GB2312" w:eastAsia="仿宋_GB2312"/>
          <w:sz w:val="32"/>
        </w:rPr>
        <w:t>想，不是合格的共产党员；离开现实工作而空谈远</w:t>
      </w:r>
      <w:r>
        <w:rPr>
          <w:rFonts w:ascii="仿宋_GB2312" w:eastAsia="仿宋_GB2312"/>
          <w:sz w:val="32"/>
        </w:rPr>
        <w:t>某某</w:t>
      </w:r>
      <w:r>
        <w:rPr>
          <w:rFonts w:ascii="仿宋_GB2312" w:eastAsia="仿宋_GB2312"/>
          <w:sz w:val="32"/>
        </w:rPr>
        <w:t>想，也不是合格的共产党员。”理想信念是胜利之“钥”，是指引方向的“灯”。做一名合格的共产党员，必须牢固树立为共产主义奋斗终身的远大志向，坚信对马克思主义的信仰，对共产主义和社会主义的信念，对党和人民的忠诚。倘若你是一名年轻党员，那就像时代楷模杜富国那样，拿出“初生牛犊不怕虎”的闯劲，在工作中敢想敢试、敢为人先，谱写属于你的青春赞歌；倘若你是一名老党员，那就像时代楷模毛相林那样，拿出“我是党员、舍我其谁”的持续担当，以骄人业绩让党员旗帜高扬不倒；倘若你是一名退休党员，那就心怀“莫道桑榆晚，为霞尚满天”的雄心壮志，像“共和国勋章”获得者钟南山那样，为党和人民奉献一生。矢志不渝、鞠躬尽瘁，方显共产党员的真正本色。</w:t>
      </w:r>
    </w:p>
    <w:p>
      <w:pPr>
        <w:spacing w:line="560" w:lineRule="exact"/>
        <w:ind w:firstLine="640" w:firstLineChars="200"/>
        <w:rPr>
          <w:rFonts w:ascii="仿宋_GB2312" w:eastAsia="仿宋_GB2312"/>
          <w:sz w:val="32"/>
        </w:rPr>
      </w:pPr>
      <w:r>
        <w:rPr>
          <w:rFonts w:ascii="仿宋_GB2312" w:eastAsia="仿宋_GB2312"/>
          <w:sz w:val="32"/>
        </w:rPr>
        <w:t>遂民心“愿”，共产党员要做新时代风流人物。《奋斗百年路启航新征程·数风流人物》，让我们重温一代代共产党人为国家富强、民族振兴、人民幸福写就的可歌可泣的壮丽篇章，从中汲取“不怕困难、顽强拼搏、坚韧不拔、敢于胜利”的强大力量。做新时代新征程上的风流人物，要亮出党员身份遂民心愿，亮出先锋意识、公仆意识，接受群众监督，自我砥砺前行，让“我是党员”成为击鼓催征的号角，成为引领方向的旗帜。要贡献党员智慧福及百姓，像许振超那样立足岗位勤于钻研，练就“一钩准”“一钩净”“无声响操作”的绝活；像</w:t>
      </w:r>
      <w:r>
        <w:rPr>
          <w:rFonts w:ascii="仿宋_GB2312" w:eastAsia="仿宋_GB2312"/>
          <w:sz w:val="32"/>
        </w:rPr>
        <w:t>某某</w:t>
      </w:r>
      <w:r>
        <w:rPr>
          <w:rFonts w:ascii="仿宋_GB2312" w:eastAsia="仿宋_GB2312"/>
          <w:sz w:val="32"/>
        </w:rPr>
        <w:t>百步亭社区管委会主任王波那样潜心社区治理，让“百步亭经验”叫响全国。要敞开党员胸襟甘于奉献，像“共和国勋章”获得者黄旭华、张富清那样，涵养“心不动于微利之诱，目不眩于五色之惑”的定力，锤炼“不要人夸颜色好，只留清气满乾坤”的品格，淡泊名利、无怨无悔，“绿我涓滴，会它千顷澄碧”。</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12" w:name="_Toc18574"/>
      <w:r>
        <w:rPr>
          <w:rFonts w:ascii="方正小标宋简体" w:eastAsia="方正小标宋简体"/>
          <w:b/>
          <w:sz w:val="44"/>
        </w:rPr>
        <w:t>某某</w:t>
      </w:r>
      <w:r>
        <w:rPr>
          <w:rFonts w:ascii="方正小标宋简体" w:eastAsia="方正小标宋简体"/>
          <w:b/>
          <w:sz w:val="44"/>
        </w:rPr>
        <w:t>卓资：“五到十送”助推党史学习教育</w:t>
      </w:r>
      <w:bookmarkEnd w:id="512"/>
    </w:p>
    <w:p>
      <w:pPr>
        <w:spacing w:line="560" w:lineRule="exact"/>
        <w:ind w:firstLine="640" w:firstLineChars="200"/>
        <w:rPr>
          <w:rFonts w:ascii="仿宋_GB2312" w:eastAsia="仿宋_GB2312"/>
          <w:sz w:val="32"/>
        </w:rPr>
      </w:pPr>
      <w:r>
        <w:rPr>
          <w:rFonts w:ascii="仿宋_GB2312" w:eastAsia="仿宋_GB2312"/>
          <w:sz w:val="32"/>
        </w:rPr>
        <w:t>党史学习教育启动以来，</w:t>
      </w:r>
      <w:r>
        <w:rPr>
          <w:rFonts w:ascii="仿宋_GB2312" w:eastAsia="仿宋_GB2312"/>
          <w:sz w:val="32"/>
        </w:rPr>
        <w:t>某某</w:t>
      </w:r>
      <w:r>
        <w:rPr>
          <w:rFonts w:ascii="仿宋_GB2312" w:eastAsia="仿宋_GB2312"/>
          <w:sz w:val="32"/>
        </w:rPr>
        <w:t>自治区卓资县紧紧围绕“学党史、悟思想、办实事、开新局”目标任务，创新性开展“五到十送”志愿服务活动，让“我为群众办实事”实践活动内容更加丰富、更具内涵。</w:t>
      </w:r>
    </w:p>
    <w:p>
      <w:pPr>
        <w:spacing w:line="560" w:lineRule="exact"/>
        <w:ind w:firstLine="640" w:firstLineChars="200"/>
        <w:rPr>
          <w:rFonts w:ascii="仿宋_GB2312" w:eastAsia="仿宋_GB2312"/>
          <w:sz w:val="32"/>
        </w:rPr>
      </w:pPr>
      <w:r>
        <w:rPr>
          <w:rFonts w:ascii="仿宋_GB2312" w:eastAsia="仿宋_GB2312"/>
          <w:sz w:val="32"/>
        </w:rPr>
        <w:t>以民生保障为根本，坚持群众急事难事必到。习近平总书记在</w:t>
      </w:r>
      <w:r>
        <w:rPr>
          <w:rFonts w:ascii="仿宋_GB2312" w:eastAsia="仿宋_GB2312"/>
          <w:sz w:val="32"/>
        </w:rPr>
        <w:t>某某</w:t>
      </w:r>
      <w:r>
        <w:rPr>
          <w:rFonts w:ascii="仿宋_GB2312" w:eastAsia="仿宋_GB2312"/>
          <w:sz w:val="32"/>
        </w:rPr>
        <w:t>考察时强调，要坚持以人民为中心的发展思想，着力办好群众各项“急难愁盼”问题。针对部分偏远乡村学生上学困难的实际情况，由县教育局牵头，乡镇和各中小学校开展“我帮你送教育”“我是教师我帮你”志愿服务活动，通过网络授课、视频讲题等方式，送学“到家”；各中小学校安排教师志愿者与学生形成“结对帮扶”，实行承包责任制，即学校领导包班级、班主任和任课老师包学生，努力实现学生上学困难全覆盖。针对农村留守老年人、留守儿童、困难残疾人家庭等情况，面向不同群体开展形式多样的“我帮你送关爱”志愿服务活动。对留守老年人开展“情暖夕阳”关爱空巢老人、“爱心餐”志愿服务活动；对残疾群体开展“大爱同行”助残、“社区小帮客”志愿服务等活动；对留守儿童群体开展“微心愿”“七彩梦”志愿服务活动，截止目前，各类志愿服务活动共开展</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场次，受惠群众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多人。</w:t>
      </w:r>
    </w:p>
    <w:p>
      <w:pPr>
        <w:spacing w:line="560" w:lineRule="exact"/>
        <w:ind w:firstLine="640" w:firstLineChars="200"/>
        <w:rPr>
          <w:rFonts w:ascii="仿宋_GB2312" w:eastAsia="仿宋_GB2312"/>
          <w:sz w:val="32"/>
        </w:rPr>
      </w:pPr>
      <w:r>
        <w:rPr>
          <w:rFonts w:ascii="仿宋_GB2312" w:eastAsia="仿宋_GB2312"/>
          <w:sz w:val="32"/>
        </w:rPr>
        <w:t>以身体健康为首位，坚持群众重病灾患必到。习近平总书记曾强调，始终把人民群众的身体健康放在首位。针对群众看病就医难、医疗健康知识缺乏等问题，开展“我帮你送健康”志愿服务活动。由县卫健委牵头，各乡镇卫生院和新时代文明实践中心通过“点单＋派单”的方式，收集群众看病、用药诉求，组织县医院医生进村入户开展义诊、上门送药、测量血压等。截至目前，“我帮你送健康”医疗志愿服务活动开展</w:t>
      </w:r>
      <w:r>
        <w:rPr>
          <w:rFonts w:ascii="仿宋_GB2312" w:eastAsia="仿宋_GB2312"/>
          <w:sz w:val="32"/>
        </w:rPr>
        <w:t>x</w:t>
      </w:r>
      <w:r>
        <w:rPr>
          <w:rFonts w:ascii="仿宋_GB2312" w:eastAsia="仿宋_GB2312"/>
          <w:sz w:val="32"/>
        </w:rPr>
        <w:t>次，举办健康知识讲座</w:t>
      </w:r>
      <w:r>
        <w:rPr>
          <w:rFonts w:ascii="仿宋_GB2312" w:eastAsia="仿宋_GB2312"/>
          <w:sz w:val="32"/>
        </w:rPr>
        <w:t>x</w:t>
      </w:r>
      <w:r>
        <w:rPr>
          <w:rFonts w:ascii="仿宋_GB2312" w:eastAsia="仿宋_GB2312"/>
          <w:sz w:val="32"/>
        </w:rPr>
        <w:t>x</w:t>
      </w:r>
      <w:r>
        <w:rPr>
          <w:rFonts w:ascii="仿宋_GB2312" w:eastAsia="仿宋_GB2312"/>
          <w:sz w:val="32"/>
        </w:rPr>
        <w:t>场，受众达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针对一些老年人腿脚不便、购物不方便、环卫工人休息不便等问题，开展“我帮你送便捷”志愿服务活动，对行动不便的老年人，组织党员和志愿者开展“党员送菜”“我帮你检低保”志愿服务活动；为环卫工人设立爱心休息点，开展“战高温送清凉”志愿服务活动。</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MB）</w:t>
      </w:r>
    </w:p>
    <w:p>
      <w:pPr>
        <w:spacing w:line="560" w:lineRule="exact"/>
        <w:ind w:firstLine="640" w:firstLineChars="200"/>
        <w:rPr>
          <w:rFonts w:ascii="仿宋_GB2312" w:eastAsia="仿宋_GB2312"/>
          <w:sz w:val="32"/>
        </w:rPr>
      </w:pPr>
      <w:r>
        <w:rPr>
          <w:rFonts w:ascii="仿宋_GB2312" w:eastAsia="仿宋_GB2312"/>
          <w:sz w:val="32"/>
        </w:rPr>
        <w:t>县人民医院开展“我帮你送医疗送健康”活动</w:t>
      </w:r>
    </w:p>
    <w:p>
      <w:pPr>
        <w:spacing w:line="560" w:lineRule="exact"/>
        <w:ind w:firstLine="640" w:firstLineChars="200"/>
        <w:rPr>
          <w:rFonts w:ascii="仿宋_GB2312" w:eastAsia="仿宋_GB2312"/>
          <w:sz w:val="32"/>
        </w:rPr>
      </w:pPr>
      <w:r>
        <w:rPr>
          <w:rFonts w:ascii="仿宋_GB2312" w:eastAsia="仿宋_GB2312"/>
          <w:sz w:val="32"/>
        </w:rPr>
        <w:t>以社会稳定为保证，坚持群众矛盾纠纷必到。党的工作最坚实的力量支撑在基层，经济社会发展和民生最突出的矛盾和问题也在基层。针对群众有苦无处诉、纠纷无处解等问题，县信访系统党员干部主动深入基层、深入群众，变“上访”为“下访”，及时发现群众身边的突出问题并给予解决，建立与司法部门矛盾纠纷化解访调对接工作机制，进一步拓宽矛盾纠纷化解渠道。县司法部门常态化开展“我帮你送法律”志愿服务活动，加大普法宣传志愿服务活动力度，增强群众的法律意识。针对群众政策理论不清晰、政策实施不清楚的情况，利用“乌兰牧骑＋理论”、“村村通”大喇叭、微信公众号、微博、抖音平台等方式，开展“我帮你送理论”志愿服务活动，深入传播政策理论知识，扩大群众的知晓率、加深群众的知晓度。截止目前，开展各类集中、入户宣讲志愿服务活动共</w:t>
      </w:r>
      <w:r>
        <w:rPr>
          <w:rFonts w:ascii="仿宋_GB2312" w:eastAsia="仿宋_GB2312"/>
          <w:sz w:val="32"/>
        </w:rPr>
        <w:t>x</w:t>
      </w:r>
      <w:r>
        <w:rPr>
          <w:rFonts w:ascii="仿宋_GB2312" w:eastAsia="仿宋_GB2312"/>
          <w:sz w:val="32"/>
        </w:rPr>
        <w:t>x</w:t>
      </w:r>
      <w:r>
        <w:rPr>
          <w:rFonts w:ascii="仿宋_GB2312" w:eastAsia="仿宋_GB2312"/>
          <w:sz w:val="32"/>
        </w:rPr>
        <w:t>场，参与群众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多人。</w:t>
      </w:r>
    </w:p>
    <w:p>
      <w:pPr>
        <w:spacing w:line="560" w:lineRule="exact"/>
        <w:ind w:firstLine="640" w:firstLineChars="200"/>
        <w:rPr>
          <w:rFonts w:ascii="仿宋_GB2312" w:eastAsia="仿宋_GB2312"/>
          <w:sz w:val="32"/>
        </w:rPr>
      </w:pPr>
      <w:r>
        <w:rPr>
          <w:rFonts w:ascii="仿宋_GB2312" w:eastAsia="仿宋_GB2312"/>
          <w:sz w:val="32"/>
        </w:rPr>
        <w:t>以乡风文明为抓手，坚持群众婚丧嫁娶必到。提倡移风易俗、摈除陈规陋习，是推进乡村振兴战略和精神文明建设的重要内容。针对攀比浪费、拘泥传统、大操大办等陋习，开展“我帮你送文化”志愿服务活动，乡镇依托新时代文明实践站成立以乡镇干部、“两委”干部、乡贤能手为主的移风易俗、文明过节志愿服务队，大力宣传文明祭祀、简化婚丧嫁娶新风尚，进一步倡导勤俭节约之风，俭办各类节日活动和红白喜事。开展卫生、文化、科技“三下乡”志愿服务活动，普及科学知识、传播先进文化，培育文明乡风、良好家风、淳朴民风。截至目前，科普宣传队放映科技文化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场，受众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w:t>
      </w:r>
    </w:p>
    <w:p>
      <w:pPr>
        <w:spacing w:line="560" w:lineRule="exact"/>
        <w:ind w:firstLine="640" w:firstLineChars="200"/>
        <w:rPr>
          <w:rFonts w:ascii="仿宋_GB2312" w:eastAsia="仿宋_GB2312"/>
          <w:sz w:val="32"/>
        </w:rPr>
      </w:pPr>
      <w:r>
        <w:rPr>
          <w:rFonts w:ascii="仿宋_GB2312" w:eastAsia="仿宋_GB2312"/>
          <w:sz w:val="32"/>
        </w:rPr>
        <w:t>以人文关怀为理念，坚持重大节假日必到。习近平总书记曾指出，要密切联系群众，经常深入基层、深入实际，把工作抓到群众心坎上。针对重点优抚对象、困难群众等，扎实开展“我帮你送平安”“我帮你送技术”“我帮你送环保”志愿服务活动。每逢重大节日，组织广大党员干部广泛开展走访慰问工作，对重点优抚对象和困难群众，进行“走亲戚式”“拉家常式”，面对面、心贴心走访慰问，了解他们身边的困难和需求，及时给予解决。组织安排志愿者，在节日期间开展消防知识宣传、文明交通引导、“我帮你播种绿色”义务植树、抗旱防火“送平安”“送环保”等志愿服务活动。进一步改善全县居民的生活环境，提升群众的生活质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13" w:name="_Toc28184"/>
      <w:r>
        <w:rPr>
          <w:rFonts w:ascii="方正小标宋简体" w:eastAsia="方正小标宋简体"/>
          <w:b/>
          <w:sz w:val="44"/>
        </w:rPr>
        <w:t>平凡英雄：致宋阿毛的一封信</w:t>
      </w:r>
      <w:bookmarkEnd w:id="513"/>
    </w:p>
    <w:p>
      <w:pPr>
        <w:spacing w:line="560" w:lineRule="exact"/>
        <w:ind w:firstLine="640" w:firstLineChars="200"/>
        <w:rPr>
          <w:rFonts w:ascii="仿宋_GB2312" w:eastAsia="仿宋_GB2312"/>
          <w:sz w:val="32"/>
        </w:rPr>
      </w:pPr>
      <w:r>
        <w:rPr>
          <w:rFonts w:ascii="仿宋_GB2312" w:eastAsia="仿宋_GB2312"/>
          <w:sz w:val="32"/>
        </w:rPr>
        <w:t>宋阿毛同志：</w:t>
      </w:r>
    </w:p>
    <w:p>
      <w:pPr>
        <w:spacing w:line="560" w:lineRule="exact"/>
        <w:ind w:firstLine="640" w:firstLineChars="200"/>
        <w:rPr>
          <w:rFonts w:ascii="仿宋_GB2312" w:eastAsia="仿宋_GB2312"/>
          <w:sz w:val="32"/>
        </w:rPr>
      </w:pPr>
      <w:r>
        <w:rPr>
          <w:rFonts w:ascii="仿宋_GB2312" w:eastAsia="仿宋_GB2312"/>
          <w:sz w:val="32"/>
        </w:rPr>
        <w:t>你的名字，何其平凡。查阅资料，我们只知道你是</w:t>
      </w:r>
      <w:r>
        <w:rPr>
          <w:rFonts w:ascii="仿宋_GB2312" w:eastAsia="仿宋_GB2312"/>
          <w:sz w:val="32"/>
        </w:rPr>
        <w:t>某某</w:t>
      </w:r>
      <w:r>
        <w:rPr>
          <w:rFonts w:ascii="仿宋_GB2312" w:eastAsia="仿宋_GB2312"/>
          <w:sz w:val="32"/>
        </w:rPr>
        <w:t>人，我们不知道你的生日、你的家庭和你的生平经历，甚至于不曾见过你的一张小小照片。你所属的连队广为人知，被中国人民敬畏地称之为“冰雕连”。连队全部战士都被冰雪冻僵，牺牲在战场之上，不曾有一人逃离战场。你们始终保持着整齐的战斗队形和战斗姿态，手握钢枪、手榴弹等武器，不曾向敌人低头，不曾向冰雪屈服，直至生命的最后一刻。</w:t>
      </w:r>
    </w:p>
    <w:p>
      <w:pPr>
        <w:spacing w:line="560" w:lineRule="exact"/>
        <w:ind w:firstLine="640" w:firstLineChars="200"/>
        <w:rPr>
          <w:rFonts w:ascii="仿宋_GB2312" w:eastAsia="仿宋_GB2312"/>
          <w:sz w:val="32"/>
        </w:rPr>
      </w:pPr>
      <w:r>
        <w:rPr>
          <w:rFonts w:ascii="仿宋_GB2312" w:eastAsia="仿宋_GB2312"/>
          <w:sz w:val="32"/>
        </w:rPr>
        <w:t>你是一名伟大而光荣的志愿军战士。在长津湖战役中，你被冻死在零下四十度的战争前线，牺牲时仍然保持着开枪的姿态，准备着向敌人射击。打扫战场的时候，战友们从你的口袋中翻出一首绝笔诗：“我爱亲人和祖国，更爱我的荣誉，我是一名光荣的志愿军战士。冰雪啊！我决不屈服于你。哪怕是冻死，我也要高傲的（地）耸立在我的阵地上。”当我读到这首诗，平日里坚强的我早已把持不住，泪水模糊了我的双眼。</w:t>
      </w:r>
    </w:p>
    <w:p>
      <w:pPr>
        <w:spacing w:line="560" w:lineRule="exact"/>
        <w:ind w:firstLine="640" w:firstLineChars="200"/>
        <w:rPr>
          <w:rFonts w:ascii="仿宋_GB2312" w:eastAsia="仿宋_GB2312"/>
          <w:sz w:val="32"/>
        </w:rPr>
      </w:pPr>
      <w:r>
        <w:rPr>
          <w:rFonts w:ascii="仿宋_GB2312" w:eastAsia="仿宋_GB2312"/>
          <w:sz w:val="32"/>
        </w:rPr>
        <w:t>倘若不是这首小诗，你的名字也许会淹没在浩浩荡荡的历史之中，再也不会被我们所知悉。“捐躯赴国难、视死忽如归”，在这场伟大的战争之中，有很多像你这样无名的志愿军战士，你们堵抢眼、你们拼刺刀、你们抗严寒、你们跋山涉水，你们以血肉之躯、保家卫国，打出了气势、打出了骄傲、打出了国威，铸就出保家卫国的钢铁长城，让我们知道平凡出自伟大的真正含义。即便是无名的战士，在我们心中仍有一个响亮的名字——英雄！</w:t>
      </w:r>
    </w:p>
    <w:p>
      <w:pPr>
        <w:spacing w:line="560" w:lineRule="exact"/>
        <w:ind w:firstLine="640" w:firstLineChars="200"/>
        <w:rPr>
          <w:rFonts w:ascii="仿宋_GB2312" w:eastAsia="仿宋_GB2312"/>
          <w:sz w:val="32"/>
        </w:rPr>
      </w:pPr>
      <w:r>
        <w:rPr>
          <w:rFonts w:ascii="仿宋_GB2312" w:eastAsia="仿宋_GB2312"/>
          <w:sz w:val="32"/>
        </w:rPr>
        <w:t>“西方侵略者几百年来只要在东方的一个海岸上架起几尊大炮就可以霸占一个国家的时代是一去不复返了”，我们战胜了任何人都觉得无法战胜的敌人，教科书上书写着抗美援朝的伟大与荣光，但是更感动我的却不只是伟大的胜利，而是胜利背后如你一般的一个个鲜活的有血有肉的生命，以及由你们书写的令人赞叹的动人故事，更让我感慨何其幸运生在这样的国家。忘却是一种背叛，所以我们心中珍藏着弥足珍贵的记忆。唯有心中长存怀念，才能让纪念获得真正的永恒，才能让你们获得真正的永生——人民英雄永垂不朽。</w:t>
      </w:r>
    </w:p>
    <w:p>
      <w:pPr>
        <w:spacing w:line="560" w:lineRule="exact"/>
        <w:ind w:firstLine="640" w:firstLineChars="200"/>
        <w:rPr>
          <w:rFonts w:ascii="仿宋_GB2312" w:eastAsia="仿宋_GB2312"/>
          <w:sz w:val="32"/>
        </w:rPr>
      </w:pPr>
      <w:r>
        <w:rPr>
          <w:rFonts w:ascii="仿宋_GB2312" w:eastAsia="仿宋_GB2312"/>
          <w:sz w:val="32"/>
        </w:rPr>
        <w:t>所以当我们享受着时代安逸的美好，憧憬着诗和远方的田野，心中还会不时地出现那抹最美的红色——鲜血的颜色、国旗的颜色。我想对于你最好的祭奠，对于所有志愿军战士最好的怀念，就是永不忘却——不忘却这份牺牲、不忘却奋斗的力量，时刻提醒自己，建设好国家、守护好人民才能对得起这份牺牲。</w:t>
      </w:r>
    </w:p>
    <w:p>
      <w:pPr>
        <w:spacing w:line="560" w:lineRule="exact"/>
        <w:ind w:firstLine="640" w:firstLineChars="200"/>
        <w:rPr>
          <w:rFonts w:ascii="仿宋_GB2312" w:eastAsia="仿宋_GB2312"/>
          <w:sz w:val="32"/>
        </w:rPr>
      </w:pPr>
      <w:r>
        <w:rPr>
          <w:rFonts w:ascii="仿宋_GB2312" w:eastAsia="仿宋_GB2312"/>
          <w:sz w:val="32"/>
        </w:rPr>
        <w:t>长歌当哭，斯人已去，唯精神永存，再次向您以及广大志愿军战士致敬！</w:t>
      </w:r>
    </w:p>
    <w:p>
      <w:pPr>
        <w:spacing w:line="560" w:lineRule="exact"/>
        <w:ind w:firstLine="640" w:firstLineChars="200"/>
        <w:rPr>
          <w:rFonts w:ascii="仿宋_GB2312" w:eastAsia="仿宋_GB2312"/>
          <w:sz w:val="32"/>
        </w:rPr>
      </w:pPr>
      <w:r>
        <w:rPr>
          <w:rFonts w:ascii="仿宋_GB2312" w:eastAsia="仿宋_GB2312"/>
          <w:sz w:val="32"/>
        </w:rPr>
        <w:t>小星</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14" w:name="_Toc16668"/>
      <w:r>
        <w:rPr>
          <w:rFonts w:ascii="方正小标宋简体" w:eastAsia="方正小标宋简体"/>
          <w:b/>
          <w:sz w:val="44"/>
        </w:rPr>
        <w:t>深悟“百年史”善做“拾心人”</w:t>
      </w:r>
      <w:bookmarkEnd w:id="514"/>
    </w:p>
    <w:p>
      <w:pPr>
        <w:spacing w:line="560" w:lineRule="exact"/>
        <w:ind w:firstLine="640" w:firstLineChars="200"/>
        <w:rPr>
          <w:rFonts w:ascii="仿宋_GB2312" w:eastAsia="仿宋_GB2312"/>
          <w:sz w:val="32"/>
        </w:rPr>
      </w:pPr>
      <w:r>
        <w:rPr>
          <w:rFonts w:ascii="仿宋_GB2312" w:eastAsia="仿宋_GB2312"/>
          <w:sz w:val="32"/>
        </w:rPr>
        <w:t>百年党史是一部丰富生动的教科书，既能教人“识路”，又能教人“拾心”。作为新时代的共产党员，我们要摸着初心学习党史，深刻领悟党的百年伟力，善做党史学习路上的“拾心人”。</w:t>
      </w:r>
    </w:p>
    <w:p>
      <w:pPr>
        <w:spacing w:line="560" w:lineRule="exact"/>
        <w:ind w:firstLine="640" w:firstLineChars="200"/>
        <w:rPr>
          <w:rFonts w:ascii="仿宋_GB2312" w:eastAsia="仿宋_GB2312"/>
          <w:sz w:val="32"/>
        </w:rPr>
      </w:pPr>
      <w:r>
        <w:rPr>
          <w:rFonts w:ascii="仿宋_GB2312" w:eastAsia="仿宋_GB2312"/>
          <w:sz w:val="32"/>
        </w:rPr>
        <w:t>深悟百年创业史，在革命创业的路上探索“信仰之源”，拾取“忠诚之心”。百年党史是一部艰辛的创业史，无数革命先辈用忠诚的共产主义信仰和必胜的共产主义决心，经过长期探索实践，给饱受战争和灾难折磨的中国人民带来了光明和希望。一路走来，我们党经历了无数艰险和磨难，但任何困难都没有压垮我们，任何敌人都没能打倒我们，最终实现了中国从几千年封建专制向人民民主专政的伟大飞跃，靠的就是千千万万革命先辈对共产主义的绝对忠诚。学习百年党史，我们要深入了解党的创业历程，用力挖掘革命先辈留下的精神宝藏，在寻根溯源中坚定听党话、跟党走的信念决心，以忠诚之心树立远大的共产主义理想，不能把忠诚当作一句口号，喊在嘴上，要刻在心里、落在实处，任何时候都与党同心同德，始终做到坚决拥护、永远追随。</w:t>
      </w:r>
    </w:p>
    <w:p>
      <w:pPr>
        <w:spacing w:line="560" w:lineRule="exact"/>
        <w:ind w:firstLine="640" w:firstLineChars="200"/>
        <w:rPr>
          <w:rFonts w:ascii="仿宋_GB2312" w:eastAsia="仿宋_GB2312"/>
          <w:sz w:val="32"/>
        </w:rPr>
      </w:pPr>
      <w:r>
        <w:rPr>
          <w:rFonts w:ascii="仿宋_GB2312" w:eastAsia="仿宋_GB2312"/>
          <w:sz w:val="32"/>
        </w:rPr>
        <w:t>深悟百年战斗史，在民族解放的路上探索“胜利之本”，拾取“为民之心”。百年党史是一部胜利的战斗史，在艰苦卓绝的革命战争年代，党领导下的人民军队始终牢记全心全意为人民服务的宗旨，牢记捍卫国家主权和领土完整的职责使命，坚持一切为了人民、一切依靠人民，最终打倒了帝国主义侵略者和民族分裂者，实现了民族解放，建立了社会主义新中国。学习百年党史，我们要善于在探索革命战斗胜利的路上寻找致胜法宝，认真领悟“兵民乃胜利之本”的精神内涵，始终保持对人民的赤子之心，永远把人民的利益摆在至高无上的位置，不断追求“我将无我，不负人民”的崇高境界，要把“为民之心”转化为想干、敢干、能干的内在动力，用心用力解决好人民群众“急难愁盼”的现实问题，真心实意为人民群众办实事、解难题。</w:t>
      </w:r>
    </w:p>
    <w:p>
      <w:pPr>
        <w:spacing w:line="560" w:lineRule="exact"/>
        <w:ind w:firstLine="640" w:firstLineChars="200"/>
        <w:rPr>
          <w:rFonts w:ascii="仿宋_GB2312" w:eastAsia="仿宋_GB2312"/>
          <w:sz w:val="32"/>
        </w:rPr>
      </w:pPr>
      <w:r>
        <w:rPr>
          <w:rFonts w:ascii="仿宋_GB2312" w:eastAsia="仿宋_GB2312"/>
          <w:sz w:val="32"/>
        </w:rPr>
        <w:t>深悟百年发展史，在时代前进的路上探索“发展之基”，拾取“奋斗之心”。百年党史是一部辉煌的发展史，回顾时代发展的伟大进程，中国共产党引领全国各族人民绘制了一幅幅波澜壮阔、气势恢宏的历史画卷，谱写了一曲曲感天动地、气壮山河的奋斗赞歌，涌现了一大批敢为人先、勇立潮头的时代先锋。他们有的无私奉献、默默耕耘，倾注了一生的心血；有的舍己救人、甘于牺牲，献出了年轻的生命；有的驻守边关、保家卫国，奉献了青春的时光。学习百年党史，我们要以急如星火的状态认真探索奋斗者的宝贵品质，不能在改革开放的伟大成果中坐享其成，要坚决摒弃自私自利、斤斤计较、盲目攀比等庸俗的个人主义思想，勇敢书写自力更生、艰苦奋斗、无私奉献的人生信条，争当时代发展的中流砥柱，积极且自信地承担起党和人民赋予的历史使命。</w:t>
      </w:r>
    </w:p>
    <w:p>
      <w:pPr>
        <w:spacing w:line="560" w:lineRule="exact"/>
        <w:ind w:firstLine="640" w:firstLineChars="200"/>
        <w:rPr>
          <w:rFonts w:ascii="仿宋_GB2312" w:eastAsia="仿宋_GB2312"/>
          <w:sz w:val="32"/>
        </w:rPr>
      </w:pPr>
      <w:r>
        <w:rPr>
          <w:rFonts w:ascii="仿宋_GB2312" w:eastAsia="仿宋_GB2312"/>
          <w:sz w:val="32"/>
        </w:rPr>
        <w:t>百年党史催人奋进，我们要认真汲取百年党史的精神实质和丰富内涵，在百年党史的指引下披荆斩棘、一往无前，以新时代党员干部应有的使命和担当，不忘初心、砥砺前行，为实现中华民族伟大复兴的中国梦而不懈努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15" w:name="_Toc22742"/>
      <w:r>
        <w:rPr>
          <w:rFonts w:ascii="方正小标宋简体" w:eastAsia="方正小标宋简体"/>
          <w:b/>
          <w:sz w:val="44"/>
        </w:rPr>
        <w:t>为民办好实事我有“独门秘籍”</w:t>
      </w:r>
      <w:bookmarkEnd w:id="515"/>
    </w:p>
    <w:p>
      <w:pPr>
        <w:spacing w:line="560" w:lineRule="exact"/>
        <w:ind w:firstLine="640" w:firstLineChars="200"/>
        <w:rPr>
          <w:rFonts w:ascii="仿宋_GB2312" w:eastAsia="仿宋_GB2312"/>
          <w:sz w:val="32"/>
        </w:rPr>
      </w:pPr>
      <w:r>
        <w:rPr>
          <w:rFonts w:ascii="仿宋_GB2312" w:eastAsia="仿宋_GB2312"/>
          <w:sz w:val="32"/>
        </w:rPr>
        <w:t>近来，各地党史学习教育开展得如火如荼，“我为群众办实事”实践活动作为其重要组成部分，意义重大。如何才能将各项实事办得实在、高效、群众满意？</w:t>
      </w:r>
      <w:r>
        <w:rPr>
          <w:rFonts w:ascii="仿宋_GB2312" w:eastAsia="仿宋_GB2312"/>
          <w:sz w:val="32"/>
        </w:rPr>
        <w:t>某某</w:t>
      </w:r>
      <w:r>
        <w:rPr>
          <w:rFonts w:ascii="仿宋_GB2312" w:eastAsia="仿宋_GB2312"/>
          <w:sz w:val="32"/>
        </w:rPr>
        <w:t>省霍山县但家庙镇党委认真学习《关于〈“我为群众办实事”实践活动工作方案〉的通知》，坚持聚焦“实”字，力求办好“实”事，全体镇村干部在不断为民办实事的过程中领悟了这套“独门秘籍”，练就一身“绝世武功”。</w:t>
      </w:r>
    </w:p>
    <w:p>
      <w:pPr>
        <w:spacing w:line="560" w:lineRule="exact"/>
        <w:ind w:firstLine="640" w:firstLineChars="200"/>
        <w:rPr>
          <w:rFonts w:ascii="仿宋_GB2312" w:eastAsia="仿宋_GB2312"/>
          <w:sz w:val="32"/>
        </w:rPr>
      </w:pPr>
      <w:r>
        <w:rPr>
          <w:rFonts w:ascii="仿宋_GB2312" w:eastAsia="仿宋_GB2312"/>
          <w:sz w:val="32"/>
        </w:rPr>
        <w:t>规划“务实”，结合实况，打造“七巧心”。实事求是是马克思主义最本质的东西和活的灵魂。安排好各项目高效开展，需要一颗时刻注意实况、灵活变通的“七巧玲珑心”。但家庙镇从拟定方案之初就结合实际情况，掌握各单位各部门今年的工作任务，根据项目清单将各项实践活动按照轻重缓急以及难易程度分类排序，统筹形成行事历，有章可循、有条不紊地开展各项工作。此外，注重方式方法创新：巩固脱贫攻坚成果方面，将</w:t>
      </w:r>
      <w:r>
        <w:rPr>
          <w:rFonts w:ascii="仿宋_GB2312" w:eastAsia="仿宋_GB2312"/>
          <w:sz w:val="32"/>
        </w:rPr>
        <w:t>x</w:t>
      </w:r>
      <w:r>
        <w:rPr>
          <w:rFonts w:ascii="仿宋_GB2312" w:eastAsia="仿宋_GB2312"/>
          <w:sz w:val="32"/>
        </w:rPr>
        <w:t>x</w:t>
      </w:r>
      <w:r>
        <w:rPr>
          <w:rFonts w:ascii="仿宋_GB2312" w:eastAsia="仿宋_GB2312"/>
          <w:sz w:val="32"/>
        </w:rPr>
        <w:t>个公益性岗位嵌入村级集体经济发展中，确保脱贫户不返贫、能增收；美丽乡村建设方面，开设</w:t>
      </w:r>
      <w:r>
        <w:rPr>
          <w:rFonts w:ascii="仿宋_GB2312" w:eastAsia="仿宋_GB2312"/>
          <w:sz w:val="32"/>
        </w:rPr>
        <w:t>x</w:t>
      </w:r>
      <w:r>
        <w:rPr>
          <w:rFonts w:ascii="仿宋_GB2312" w:eastAsia="仿宋_GB2312"/>
          <w:sz w:val="32"/>
        </w:rPr>
        <w:t>家文明银行，实现“举手之劳护环境，文明积分进账来”；精神文明建设方面，从“政府包揽”过渡为“群众自觉”。新时代文明实践宣讲团、“童心向党”少年宣讲团等</w:t>
      </w:r>
      <w:r>
        <w:rPr>
          <w:rFonts w:ascii="仿宋_GB2312" w:eastAsia="仿宋_GB2312"/>
          <w:sz w:val="32"/>
        </w:rPr>
        <w:t>x</w:t>
      </w:r>
      <w:r>
        <w:rPr>
          <w:rFonts w:ascii="仿宋_GB2312" w:eastAsia="仿宋_GB2312"/>
          <w:sz w:val="32"/>
        </w:rPr>
        <w:t>x</w:t>
      </w:r>
      <w:r>
        <w:rPr>
          <w:rFonts w:ascii="仿宋_GB2312" w:eastAsia="仿宋_GB2312"/>
          <w:sz w:val="32"/>
        </w:rPr>
        <w:t>支队伍，今年以来开展志愿服务活动</w:t>
      </w:r>
      <w:r>
        <w:rPr>
          <w:rFonts w:ascii="仿宋_GB2312" w:eastAsia="仿宋_GB2312"/>
          <w:sz w:val="32"/>
        </w:rPr>
        <w:t>x</w:t>
      </w:r>
      <w:r>
        <w:rPr>
          <w:rFonts w:ascii="仿宋_GB2312" w:eastAsia="仿宋_GB2312"/>
          <w:sz w:val="32"/>
        </w:rPr>
        <w:t>x</w:t>
      </w:r>
      <w:r>
        <w:rPr>
          <w:rFonts w:ascii="仿宋_GB2312" w:eastAsia="仿宋_GB2312"/>
          <w:sz w:val="32"/>
        </w:rPr>
        <w:t>余次，引导群众积极主动参与家乡精神文明建设。</w:t>
      </w:r>
    </w:p>
    <w:p>
      <w:pPr>
        <w:spacing w:line="560" w:lineRule="exact"/>
        <w:ind w:firstLine="640" w:firstLineChars="200"/>
        <w:rPr>
          <w:rFonts w:ascii="仿宋_GB2312" w:eastAsia="仿宋_GB2312"/>
          <w:sz w:val="32"/>
        </w:rPr>
      </w:pPr>
      <w:r>
        <w:rPr>
          <w:rFonts w:ascii="仿宋_GB2312" w:eastAsia="仿宋_GB2312"/>
          <w:sz w:val="32"/>
        </w:rPr>
        <w:t>调研“求实”，收集实事，苦练“顺风耳”。我为群众办实事，要办的是哪些实事？但家庙镇严格按照习近平总书记指示，“从最困难的群众入手、从最突出的问题抓起、从最现实的利益出发”，视基层干部之耳为己耳，迅速深入基层百姓，开展广泛调研，勤用“顺风耳”，充分发挥收集信息的本领。一方面，该镇立足当地的具体问题，镇村干部“进家门”征集群众的“急难愁盼”，“云交互”了解百姓的美好期许；另一方面，着眼长远的体制机制问题，该镇结合当地实际情况、学习先进地区经验方法，进行广泛调研论证后，造册记录需要不断完善解决的民生方面体制机制问题，最后汇总分析形成调研报告。在上述基础上，该镇完成</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年“我为群众办实事”项目清单，共计</w:t>
      </w:r>
      <w:r>
        <w:rPr>
          <w:rFonts w:ascii="仿宋_GB2312" w:eastAsia="仿宋_GB2312"/>
          <w:sz w:val="32"/>
        </w:rPr>
        <w:t>x</w:t>
      </w:r>
      <w:r>
        <w:rPr>
          <w:rFonts w:ascii="仿宋_GB2312" w:eastAsia="仿宋_GB2312"/>
          <w:sz w:val="32"/>
        </w:rPr>
        <w:t>x</w:t>
      </w:r>
      <w:r>
        <w:rPr>
          <w:rFonts w:ascii="仿宋_GB2312" w:eastAsia="仿宋_GB2312"/>
          <w:sz w:val="32"/>
        </w:rPr>
        <w:t>个大计划，百余小项目，并且结合阶段性重点工作动态性更新清单，全面囊括了该镇群众的困难事、烦心事。</w:t>
      </w:r>
    </w:p>
    <w:p>
      <w:pPr>
        <w:spacing w:line="560" w:lineRule="exact"/>
        <w:ind w:firstLine="640" w:firstLineChars="200"/>
        <w:rPr>
          <w:rFonts w:ascii="仿宋_GB2312" w:eastAsia="仿宋_GB2312"/>
          <w:sz w:val="32"/>
        </w:rPr>
      </w:pPr>
      <w:r>
        <w:rPr>
          <w:rFonts w:ascii="仿宋_GB2312" w:eastAsia="仿宋_GB2312"/>
          <w:sz w:val="32"/>
        </w:rPr>
        <w:t>活动“落实”，聚焦实效，磨砺“铁砂掌”。“我为群众办实事”实践活动，重中之重是要将其落到实处，但是各项目在开展过程中难免会遇到棘手的问题，此时广大基层干部更应坚定信念，脚踢“绊脚石”，拳打“拦路虎”，在各种考验中磨砺“铁砂掌”。但家庙镇严格按照规划、灵活调整方法，克服种种困难，将“纸上文字”转为“实际行动”。少数群众对农村改厕不支持，该镇请德高望重的老党员对其做足思想工作，完成改厕</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户；部分百姓对接种疫苗有顾虑，镇村干部就带头接种发挥引领作用，目前镇卫生院平均每天接种</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人……为了检验成效，党史学习教育领导小组定期拿着“放大镜”，对比其他乡镇“找差距”“查落实”，确保各项活动按时、按质、按量完成，谨防出现懒政怠政现象。</w:t>
      </w:r>
    </w:p>
    <w:p>
      <w:pPr>
        <w:spacing w:line="560" w:lineRule="exact"/>
        <w:ind w:firstLine="640" w:firstLineChars="200"/>
        <w:rPr>
          <w:rFonts w:ascii="仿宋_GB2312" w:eastAsia="仿宋_GB2312"/>
          <w:sz w:val="32"/>
        </w:rPr>
      </w:pPr>
      <w:r>
        <w:rPr>
          <w:rFonts w:ascii="仿宋_GB2312" w:eastAsia="仿宋_GB2312"/>
          <w:sz w:val="32"/>
        </w:rPr>
        <w:t>“家门口的路现在宽多啦，我家大孙子上学回来老方便了，党和政府在为百姓办实事啊！”在但家庙镇新修好的大张路边，脱贫户梁基清奶奶脸上笑开了花。看到这个笑容，身旁回访调研的基层干部更加坚定了练好“办实事”本领的信心。</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16" w:name="_Toc3141"/>
      <w:r>
        <w:rPr>
          <w:rFonts w:ascii="方正小标宋简体" w:eastAsia="方正小标宋简体"/>
          <w:b/>
          <w:sz w:val="44"/>
        </w:rPr>
        <w:t>我的入党故事：党的光辉伴我成长</w:t>
      </w:r>
      <w:bookmarkEnd w:id="516"/>
    </w:p>
    <w:p>
      <w:pPr>
        <w:spacing w:line="560" w:lineRule="exact"/>
        <w:ind w:firstLine="640" w:firstLineChars="200"/>
        <w:rPr>
          <w:rFonts w:ascii="仿宋_GB2312" w:eastAsia="仿宋_GB2312"/>
          <w:sz w:val="32"/>
        </w:rPr>
      </w:pPr>
      <w:r>
        <w:rPr>
          <w:rFonts w:ascii="仿宋_GB2312" w:eastAsia="仿宋_GB2312"/>
          <w:sz w:val="32"/>
        </w:rPr>
        <w:t>我的入党故事平凡而真实。</w:t>
      </w:r>
    </w:p>
    <w:p>
      <w:pPr>
        <w:spacing w:line="560" w:lineRule="exact"/>
        <w:ind w:firstLine="640" w:firstLineChars="200"/>
        <w:rPr>
          <w:rFonts w:ascii="仿宋_GB2312" w:eastAsia="仿宋_GB2312"/>
          <w:sz w:val="32"/>
        </w:rPr>
      </w:pPr>
      <w:r>
        <w:rPr>
          <w:rFonts w:ascii="仿宋_GB2312" w:eastAsia="仿宋_GB2312"/>
          <w:sz w:val="32"/>
        </w:rPr>
        <w:t>小学时期，党在歌声里。“没有共产党，就没有新中国”，这首歌曲从小学起便开始学唱，朗朗上口、铿锵有力的歌词早已深深地烙在我内心。当时的我们，懵懵懂懂，对歌词的意思不是很了解。老师告诉我们，为了全中国的解放，无数仁人志士在共产党的领导下，流血牺牲无数，用血肉之躯抵御了外来侵略者，最终赢得抗战胜利。小学时的我，了解到我胸前的红领巾代表着红旗的一角，是革命先辈们用鲜血染成的，对红领巾爱护有加，每天放学回家，为了不使红领巾有皱褶，我都会把它叠好夹入书中。</w:t>
      </w:r>
    </w:p>
    <w:p>
      <w:pPr>
        <w:spacing w:line="560" w:lineRule="exact"/>
        <w:ind w:firstLine="640" w:firstLineChars="200"/>
        <w:rPr>
          <w:rFonts w:ascii="仿宋_GB2312" w:eastAsia="仿宋_GB2312"/>
          <w:sz w:val="32"/>
        </w:rPr>
      </w:pPr>
      <w:r>
        <w:rPr>
          <w:rFonts w:ascii="仿宋_GB2312" w:eastAsia="仿宋_GB2312"/>
          <w:sz w:val="32"/>
        </w:rPr>
        <w:t>中学时期，党在课本里。在语文课本里，我学习了课文《金色的鱼钩》，虚弱的老班长把鱼汤让给更需要的战友，使我体会到红军之间情深似海，无比崇高的人生境界；也学习了毛泽东的诗篇《七律·长征》，感悟到中国共产党和红军不畏艰险、英勇顽强的革命英雄主义和革命乐观主义精神。在政治课本里，我们接受了党史教育，进一步了解了中国共产党的历史，从而激发了用科学文化知识武装自己、为全面建设小康社会而努力学习的决心。</w:t>
      </w:r>
    </w:p>
    <w:p>
      <w:pPr>
        <w:spacing w:line="560" w:lineRule="exact"/>
        <w:ind w:firstLine="640" w:firstLineChars="200"/>
        <w:rPr>
          <w:rFonts w:ascii="仿宋_GB2312" w:eastAsia="仿宋_GB2312"/>
          <w:sz w:val="32"/>
        </w:rPr>
      </w:pPr>
      <w:r>
        <w:rPr>
          <w:rFonts w:ascii="仿宋_GB2312" w:eastAsia="仿宋_GB2312"/>
          <w:sz w:val="32"/>
        </w:rPr>
        <w:t>大学时期，党在我心中。上了大学，我怀着一颗积极热情的心，在大一时便向院系党组织递交了入党申请书。虽然已经过去了近</w:t>
      </w:r>
      <w:r>
        <w:rPr>
          <w:rFonts w:ascii="仿宋_GB2312" w:eastAsia="仿宋_GB2312"/>
          <w:sz w:val="32"/>
        </w:rPr>
        <w:t>x</w:t>
      </w:r>
      <w:r>
        <w:rPr>
          <w:rFonts w:ascii="仿宋_GB2312" w:eastAsia="仿宋_GB2312"/>
          <w:sz w:val="32"/>
        </w:rPr>
        <w:t>x</w:t>
      </w:r>
      <w:r>
        <w:rPr>
          <w:rFonts w:ascii="仿宋_GB2312" w:eastAsia="仿宋_GB2312"/>
          <w:sz w:val="32"/>
        </w:rPr>
        <w:t>年，但我这一愿望的真挚、朴素、热烈却久久萦绕心头，时刻提醒我始终要牢记自己的初心和使命。清晰地记得，我积极参加学校各类项目，组织开展活动，刻苦学习，掌握专业知识，各科考试名列前茅，年年获得院系奖学金，并荣获了</w:t>
      </w:r>
      <w:r>
        <w:rPr>
          <w:rFonts w:ascii="仿宋_GB2312" w:eastAsia="仿宋_GB2312"/>
          <w:sz w:val="32"/>
        </w:rPr>
        <w:t>某某</w:t>
      </w:r>
      <w:r>
        <w:rPr>
          <w:rFonts w:ascii="仿宋_GB2312" w:eastAsia="仿宋_GB2312"/>
          <w:sz w:val="32"/>
        </w:rPr>
        <w:t>市优秀毕业生的称号。很荣幸，在大二那年，我经过了组织的考验，光荣地成为了一名预备党员。入党宣誓那天，天气炎热，加之激动而兴奋的心情，我的心砰砰直跳，握紧的拳头里全都是汗水。面向鲜红的党旗，我以饱满的精神状态，坚定洪亮的声音宣誓，我要为共产主义事业奋斗终生！</w:t>
      </w:r>
    </w:p>
    <w:p>
      <w:pPr>
        <w:spacing w:line="560" w:lineRule="exact"/>
        <w:ind w:firstLine="640" w:firstLineChars="200"/>
        <w:rPr>
          <w:rFonts w:ascii="仿宋_GB2312" w:eastAsia="仿宋_GB2312"/>
          <w:sz w:val="32"/>
        </w:rPr>
      </w:pPr>
      <w:r>
        <w:rPr>
          <w:rFonts w:ascii="仿宋_GB2312" w:eastAsia="仿宋_GB2312"/>
          <w:sz w:val="32"/>
        </w:rPr>
        <w:t>至今，我已有</w:t>
      </w:r>
      <w:r>
        <w:rPr>
          <w:rFonts w:ascii="仿宋_GB2312" w:eastAsia="仿宋_GB2312"/>
          <w:sz w:val="32"/>
        </w:rPr>
        <w:t>x</w:t>
      </w:r>
      <w:r>
        <w:rPr>
          <w:rFonts w:ascii="仿宋_GB2312" w:eastAsia="仿宋_GB2312"/>
          <w:sz w:val="32"/>
        </w:rPr>
        <w:t>x</w:t>
      </w:r>
      <w:r>
        <w:rPr>
          <w:rFonts w:ascii="仿宋_GB2312" w:eastAsia="仿宋_GB2312"/>
          <w:sz w:val="32"/>
        </w:rPr>
        <w:t>年党龄，从事党务工作也有</w:t>
      </w:r>
      <w:r>
        <w:rPr>
          <w:rFonts w:ascii="仿宋_GB2312" w:eastAsia="仿宋_GB2312"/>
          <w:sz w:val="32"/>
        </w:rPr>
        <w:t>x</w:t>
      </w:r>
      <w:r>
        <w:rPr>
          <w:rFonts w:ascii="仿宋_GB2312" w:eastAsia="仿宋_GB2312"/>
          <w:sz w:val="32"/>
        </w:rPr>
        <w:t>年了，我把党务工作放在第一位置，认真学习政治理论，不断提升自身业务素质，保持良好的工作作风，牢记服务之本，发挥党员先锋模范作用，做好党的基层党组织建设工作。</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17" w:name="_Toc15188"/>
      <w:r>
        <w:rPr>
          <w:rFonts w:ascii="方正小标宋简体" w:eastAsia="方正小标宋简体"/>
          <w:b/>
          <w:sz w:val="44"/>
        </w:rPr>
        <w:t>我的入党故事：闪闪红星心之所向</w:t>
      </w:r>
      <w:bookmarkEnd w:id="517"/>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日，我们党召开十一届三中全会，开启了改革开放和社会主义现代化的伟大征程；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日，改革开放四十周年，在这样具有特殊意义的一天里，</w:t>
      </w:r>
      <w:r>
        <w:rPr>
          <w:rFonts w:ascii="仿宋_GB2312" w:eastAsia="仿宋_GB2312"/>
          <w:sz w:val="32"/>
        </w:rPr>
        <w:t>x</w:t>
      </w:r>
      <w:r>
        <w:rPr>
          <w:rFonts w:ascii="仿宋_GB2312" w:eastAsia="仿宋_GB2312"/>
          <w:sz w:val="32"/>
        </w:rPr>
        <w:t>x</w:t>
      </w:r>
      <w:r>
        <w:rPr>
          <w:rFonts w:ascii="仿宋_GB2312" w:eastAsia="仿宋_GB2312"/>
          <w:sz w:val="32"/>
        </w:rPr>
        <w:t>岁的我加入了中国共产党，成为了一名光荣的共产党员。</w:t>
      </w:r>
    </w:p>
    <w:p>
      <w:pPr>
        <w:spacing w:line="560" w:lineRule="exact"/>
        <w:ind w:firstLine="640" w:firstLineChars="200"/>
        <w:rPr>
          <w:rFonts w:ascii="仿宋_GB2312" w:eastAsia="仿宋_GB2312"/>
          <w:sz w:val="32"/>
        </w:rPr>
      </w:pPr>
      <w:r>
        <w:rPr>
          <w:rFonts w:ascii="仿宋_GB2312" w:eastAsia="仿宋_GB2312"/>
          <w:sz w:val="32"/>
        </w:rPr>
        <w:t>对党的思考，从那首熟悉的“映山红”萌生。“夜半三更呦盼天明，寒冬腊月呦盼春风。若要盼得呦红军来，岭上开遍呦映山红。”一首简单的旋律，唱尽了人们对红军的喜欢、对英雄的崇敬，也唱进了我的心里。小时候，看到电影里的潘冬子，年纪虽小，但却充满雄心壮志；母亲牺牲，却没有一蹶不振。他自强不息，成长为一名成熟可靠的热血少年，而那一颗闪闪的红星更是照亮了潘冬子的新征程。是什么力量让潘冬子如此坚定，尽管环境艰苦，却斗志满满；又是什么样的信念支撑着和潘冬子一样的人不怕困难、勇往直前；而那一颗红星，又代表了什么。小小的我心中藏着大大的疑问，后来妈妈告诉我，那些人是红军，也是党员，因为他们相信中国共产党，所以他们什么都不怕。或许从那时起，加入中国共产党的念头就在我心里发了芽。</w:t>
      </w:r>
    </w:p>
    <w:p>
      <w:pPr>
        <w:spacing w:line="560" w:lineRule="exact"/>
        <w:ind w:firstLine="640" w:firstLineChars="200"/>
        <w:rPr>
          <w:rFonts w:ascii="仿宋_GB2312" w:eastAsia="仿宋_GB2312"/>
          <w:sz w:val="32"/>
        </w:rPr>
      </w:pPr>
      <w:r>
        <w:rPr>
          <w:rFonts w:ascii="仿宋_GB2312" w:eastAsia="仿宋_GB2312"/>
          <w:sz w:val="32"/>
        </w:rPr>
        <w:t>对党的向往，从那些振奋人心的时刻开始。</w:t>
      </w:r>
      <w:r>
        <w:rPr>
          <w:rFonts w:ascii="仿宋_GB2312" w:eastAsia="仿宋_GB2312"/>
          <w:sz w:val="32"/>
        </w:rPr>
        <w:t>某某</w:t>
      </w:r>
      <w:r>
        <w:rPr>
          <w:rFonts w:ascii="仿宋_GB2312" w:eastAsia="仿宋_GB2312"/>
          <w:sz w:val="32"/>
        </w:rPr>
        <w:t>奥运会、</w:t>
      </w:r>
      <w:r>
        <w:rPr>
          <w:rFonts w:ascii="仿宋_GB2312" w:eastAsia="仿宋_GB2312"/>
          <w:sz w:val="32"/>
        </w:rPr>
        <w:t>某某</w:t>
      </w:r>
      <w:r>
        <w:rPr>
          <w:rFonts w:ascii="仿宋_GB2312" w:eastAsia="仿宋_GB2312"/>
          <w:sz w:val="32"/>
        </w:rPr>
        <w:t>世博会、APEC会议……无数个瞬间，都体现出了大国风范，更彰显了中国共产党的强大。一次又一次的考验，一次又一次完美的展现，都体现出了中国对世界的融入，以及世界对中国的关注。而这都源于我们的身后有着党的指引和支持，让我们能够在这个伟大的时代体会到党的强大与关怀。还记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汶川大地震，突如其来的灾难给所有国人心中都蒙上了一层阴影，可是汶川并没有因此而一蹶不振，救援部队的及时赶到，体现出了中国速度。地震中的灾民们失去了家园，却没有一丝担忧，因为他们知道他们的身后是中国共产党，那便是他们最强大的信念。正如那颗红星，就是潘冬子身后最强大的力量支持。从此，向往着成为一名共产党员，也逐渐成为了我前进路上的动力。</w:t>
      </w:r>
    </w:p>
    <w:p>
      <w:pPr>
        <w:spacing w:line="560" w:lineRule="exact"/>
        <w:ind w:firstLine="640" w:firstLineChars="200"/>
        <w:rPr>
          <w:rFonts w:ascii="仿宋_GB2312" w:eastAsia="仿宋_GB2312"/>
          <w:sz w:val="32"/>
        </w:rPr>
      </w:pPr>
      <w:r>
        <w:rPr>
          <w:rFonts w:ascii="仿宋_GB2312" w:eastAsia="仿宋_GB2312"/>
          <w:sz w:val="32"/>
        </w:rPr>
        <w:t>对党的忠诚，从铿锵有力的入党誓词启航。“我志愿加入中国共产党……为共产主义事业奋斗终身！”当我举起右拳，面向党旗，庄严宣誓。那一刻，我知道，我终于走向了那个我一直心之向往的地方，我也拥有了和潘冬子一样的“红星”，去开启我的新征程，为了心中的信仰去奋斗。于是，大学毕业的我积极考取选调生，走向基层，走入寻常村民的生活，建设基层，发挥共产党员的作用。现在的我来到基层已经两年了，也已经从一名学生转变成为了一名基层工作者，疫情防控时，站在卡口值班，一值就是一个月；脱贫攻坚，帮助贫困户迎接小康生活；人居环境整治，走进村里，一家一户地劝说，一个胡同一个胡同地清扫……每一次都是对我们的一项考验，作为一名共产党员，在这种时刻，我们就是要挺身而出，听群众之声，解群众之难，扶群众之困，既要做好一名基层选调生，更要做好一名共产党员，让群众在那颗红星的照耀下幸福生活，感受到新时代下闪闪红星的温暖。</w:t>
      </w:r>
    </w:p>
    <w:p>
      <w:pPr>
        <w:spacing w:line="560" w:lineRule="exact"/>
        <w:ind w:firstLine="640" w:firstLineChars="200"/>
        <w:rPr>
          <w:rFonts w:ascii="仿宋_GB2312" w:eastAsia="仿宋_GB2312"/>
          <w:sz w:val="32"/>
        </w:rPr>
      </w:pPr>
      <w:r>
        <w:rPr>
          <w:rFonts w:ascii="仿宋_GB2312" w:eastAsia="仿宋_GB2312"/>
          <w:sz w:val="32"/>
        </w:rPr>
        <w:t>今年是建党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是我入党的第三个年头，三年里我完成了自己身份的转变，对那颗红星的了解也越来越深，更加明白了那一颗红星带给中国几代人的信仰与传承。新时代，我们沐浴在党的光辉下，接过那颗红星，不忘初心、继续前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18" w:name="_Toc26248"/>
      <w:r>
        <w:rPr>
          <w:rFonts w:ascii="方正小标宋简体" w:eastAsia="方正小标宋简体"/>
          <w:b/>
          <w:sz w:val="44"/>
        </w:rPr>
        <w:t>我的入党故事：生命中重要的两个人</w:t>
      </w:r>
      <w:bookmarkEnd w:id="518"/>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日，入党的那天是青年节，也是我的生日，这样的情况可能很少有人遇到，因此每次填自己的入党年月时都会感觉到一种特殊的荣幸。正因为日子的特殊，所以入党时发生的一切也都历历在目。</w:t>
      </w:r>
    </w:p>
    <w:p>
      <w:pPr>
        <w:spacing w:line="560" w:lineRule="exact"/>
        <w:ind w:firstLine="640" w:firstLineChars="200"/>
        <w:rPr>
          <w:rFonts w:ascii="仿宋_GB2312" w:eastAsia="仿宋_GB2312"/>
          <w:sz w:val="32"/>
        </w:rPr>
      </w:pPr>
      <w:r>
        <w:rPr>
          <w:rFonts w:ascii="仿宋_GB2312" w:eastAsia="仿宋_GB2312"/>
          <w:sz w:val="32"/>
        </w:rPr>
        <w:t>那天，在全班同学面前表达自己入党感想的时候，提到了影响我最深的两个人，一个是与家人“反目”的“大姥”，一个是与我万水相隔的“楠哥”。</w:t>
      </w:r>
    </w:p>
    <w:p>
      <w:pPr>
        <w:spacing w:line="560" w:lineRule="exact"/>
        <w:ind w:firstLine="640" w:firstLineChars="200"/>
        <w:rPr>
          <w:rFonts w:ascii="仿宋_GB2312" w:eastAsia="仿宋_GB2312"/>
          <w:sz w:val="32"/>
        </w:rPr>
      </w:pPr>
      <w:r>
        <w:rPr>
          <w:rFonts w:ascii="仿宋_GB2312" w:eastAsia="仿宋_GB2312"/>
          <w:sz w:val="32"/>
        </w:rPr>
        <w:t>与家人“反目”的“大姥”，教会了我成为党员要有无私奉献的精神。“大姥”实际上就是我的姥爷，但是哥哥姐姐他们都叫“大姥”，我也就一直这么跟着叫。听母亲说她小时候家里特别穷，兄弟姊妹也多，家里只有一个大炕，睡觉时六个孩子和两个大人人挤人地睡觉。</w:t>
      </w:r>
    </w:p>
    <w:p>
      <w:pPr>
        <w:spacing w:line="560" w:lineRule="exact"/>
        <w:ind w:firstLine="640" w:firstLineChars="200"/>
        <w:rPr>
          <w:rFonts w:ascii="仿宋_GB2312" w:eastAsia="仿宋_GB2312"/>
          <w:sz w:val="32"/>
        </w:rPr>
      </w:pPr>
      <w:r>
        <w:rPr>
          <w:rFonts w:ascii="仿宋_GB2312" w:eastAsia="仿宋_GB2312"/>
          <w:sz w:val="32"/>
        </w:rPr>
        <w:t>“大姥”年轻时候是水泵厂厂长，厂里分房子名单都需要过给他审批，他严格按照原则给工人们分房，第一批房子批给了家里有病人要照顾的“李叔”、没有房子的“王师傅”……第二批批给了家里房子小不够住的“张技工”……家人们都在想无论是级别、工龄，还是家里的人口数、现住房条件等，都该轮到作为厂长的“大姥”了，可是等了一批又一批，每一批他都以“我是党员，该把住房让给更需要的人”搪塞过去，一直等到其他工人都看不下去了，才被迫申请了一套</w:t>
      </w:r>
      <w:r>
        <w:rPr>
          <w:rFonts w:ascii="仿宋_GB2312" w:eastAsia="仿宋_GB2312"/>
          <w:sz w:val="32"/>
        </w:rPr>
        <w:t>x</w:t>
      </w:r>
      <w:r>
        <w:rPr>
          <w:rFonts w:ascii="仿宋_GB2312" w:eastAsia="仿宋_GB2312"/>
          <w:sz w:val="32"/>
        </w:rPr>
        <w:t>x</w:t>
      </w:r>
      <w:r>
        <w:rPr>
          <w:rFonts w:ascii="仿宋_GB2312" w:eastAsia="仿宋_GB2312"/>
          <w:sz w:val="32"/>
        </w:rPr>
        <w:t>平的小房子。同事问他，“你家那么多孩子，你还是厂长，明明可以申请大点的房子，为什么才申请</w:t>
      </w:r>
      <w:r>
        <w:rPr>
          <w:rFonts w:ascii="仿宋_GB2312" w:eastAsia="仿宋_GB2312"/>
          <w:sz w:val="32"/>
        </w:rPr>
        <w:t>x</w:t>
      </w:r>
      <w:r>
        <w:rPr>
          <w:rFonts w:ascii="仿宋_GB2312" w:eastAsia="仿宋_GB2312"/>
          <w:sz w:val="32"/>
        </w:rPr>
        <w:t>x</w:t>
      </w:r>
      <w:r>
        <w:rPr>
          <w:rFonts w:ascii="仿宋_GB2312" w:eastAsia="仿宋_GB2312"/>
          <w:sz w:val="32"/>
        </w:rPr>
        <w:t>来平的？”“大姥”说，“比我家孩子多的人家不是有的是。”</w:t>
      </w:r>
    </w:p>
    <w:p>
      <w:pPr>
        <w:spacing w:line="560" w:lineRule="exact"/>
        <w:ind w:firstLine="640" w:firstLineChars="200"/>
        <w:rPr>
          <w:rFonts w:ascii="仿宋_GB2312" w:eastAsia="仿宋_GB2312"/>
          <w:sz w:val="32"/>
        </w:rPr>
      </w:pPr>
      <w:r>
        <w:rPr>
          <w:rFonts w:ascii="仿宋_GB2312" w:eastAsia="仿宋_GB2312"/>
          <w:sz w:val="32"/>
        </w:rPr>
        <w:t>家人整理“大姥”遗物时，在抽屉里发现了用纸层层包裹的“党徽”，这枚党徽是我入党之后的第一个假期回家给他的，为了向他证明我和他一样成为了中共党员。他</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年入党，那时是我们家唯一一个共产党员，在党的</w:t>
      </w:r>
      <w:r>
        <w:rPr>
          <w:rFonts w:ascii="仿宋_GB2312" w:eastAsia="仿宋_GB2312"/>
          <w:sz w:val="32"/>
        </w:rPr>
        <w:t>x</w:t>
      </w:r>
      <w:r>
        <w:rPr>
          <w:rFonts w:ascii="仿宋_GB2312" w:eastAsia="仿宋_GB2312"/>
          <w:sz w:val="32"/>
        </w:rPr>
        <w:t>x</w:t>
      </w:r>
      <w:r>
        <w:rPr>
          <w:rFonts w:ascii="仿宋_GB2312" w:eastAsia="仿宋_GB2312"/>
          <w:sz w:val="32"/>
        </w:rPr>
        <w:t>年，他用家人不理解的方式践行着他的入党初心，直到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年去世。</w:t>
      </w:r>
    </w:p>
    <w:p>
      <w:pPr>
        <w:spacing w:line="560" w:lineRule="exact"/>
        <w:ind w:firstLine="640" w:firstLineChars="200"/>
        <w:rPr>
          <w:rFonts w:ascii="仿宋_GB2312" w:eastAsia="仿宋_GB2312"/>
          <w:sz w:val="32"/>
        </w:rPr>
      </w:pPr>
      <w:r>
        <w:rPr>
          <w:rFonts w:ascii="仿宋_GB2312" w:eastAsia="仿宋_GB2312"/>
          <w:sz w:val="32"/>
        </w:rPr>
        <w:t>与我万水相隔的“楠哥”，教会了我成为党员要有勇于担当和坚持不懈的精神。“楠哥”是我的大学同学，其实是个女生，性格直爽、照顾他人、敢闯敢拼，认准了一件事就一定会坚持下去，一直以一名共产党员的标准要求自己，同学们就给她起了“楠哥”这个昵称。</w:t>
      </w:r>
    </w:p>
    <w:p>
      <w:pPr>
        <w:spacing w:line="560" w:lineRule="exact"/>
        <w:ind w:firstLine="640" w:firstLineChars="200"/>
        <w:rPr>
          <w:rFonts w:ascii="仿宋_GB2312" w:eastAsia="仿宋_GB2312"/>
          <w:sz w:val="32"/>
        </w:rPr>
      </w:pPr>
      <w:r>
        <w:rPr>
          <w:rFonts w:ascii="仿宋_GB2312" w:eastAsia="仿宋_GB2312"/>
          <w:sz w:val="32"/>
        </w:rPr>
        <w:t>“楠哥”家里有个姐姐，姐姐身体不好，她上学时在各科成绩都优秀的情况下接了三份家教，勤工俭学挣的钱全部给姐姐邮过去治病，同学们都心疼她，问她，“你这样把自己身体也该累坏了，值得吗？”她的回答特别坚定，“为了家人，值！”她的室友不小心摔下楼梯，小腿骨折得很长时间才能好，她就在室友休养过后每天搀扶着室友去上课，别人觉得她太辛苦了想替她几天，可她却说，“为了朋友，这点事不算什么！”大四那年我和她一起复习考研，每天</w:t>
      </w:r>
      <w:r>
        <w:rPr>
          <w:rFonts w:ascii="仿宋_GB2312" w:eastAsia="仿宋_GB2312"/>
          <w:sz w:val="32"/>
        </w:rPr>
        <w:t>x</w:t>
      </w:r>
      <w:r>
        <w:rPr>
          <w:rFonts w:ascii="仿宋_GB2312" w:eastAsia="仿宋_GB2312"/>
          <w:sz w:val="32"/>
        </w:rPr>
        <w:t>点起床去图书馆，晚上</w:t>
      </w:r>
      <w:r>
        <w:rPr>
          <w:rFonts w:ascii="仿宋_GB2312" w:eastAsia="仿宋_GB2312"/>
          <w:sz w:val="32"/>
        </w:rPr>
        <w:t>x</w:t>
      </w:r>
      <w:r>
        <w:rPr>
          <w:rFonts w:ascii="仿宋_GB2312" w:eastAsia="仿宋_GB2312"/>
          <w:sz w:val="32"/>
        </w:rPr>
        <w:t>点钟回寝，有时感觉自己坚持不下去了，会说出来一些“要不放弃吧”这样的话，可她执着地说，“努力过后即使没有好结果也不会后悔，但是现在放弃了就一定会后悔。”</w:t>
      </w:r>
    </w:p>
    <w:p>
      <w:pPr>
        <w:spacing w:line="560" w:lineRule="exact"/>
        <w:ind w:firstLine="640" w:firstLineChars="200"/>
        <w:rPr>
          <w:rFonts w:ascii="仿宋_GB2312" w:eastAsia="仿宋_GB2312"/>
          <w:sz w:val="32"/>
        </w:rPr>
      </w:pPr>
      <w:r>
        <w:rPr>
          <w:rFonts w:ascii="仿宋_GB2312" w:eastAsia="仿宋_GB2312"/>
          <w:sz w:val="32"/>
        </w:rPr>
        <w:t>现在，“楠哥”是新加坡一所学校的中文教师，积极地将中国文化传递给外国的孩子们，用她勇于担当、坚持不懈的精神感染着身边的每一个人。</w:t>
      </w:r>
    </w:p>
    <w:p>
      <w:pPr>
        <w:spacing w:line="560" w:lineRule="exact"/>
        <w:ind w:firstLine="640" w:firstLineChars="200"/>
        <w:rPr>
          <w:rFonts w:ascii="仿宋_GB2312" w:eastAsia="仿宋_GB2312"/>
          <w:sz w:val="32"/>
        </w:rPr>
      </w:pPr>
      <w:r>
        <w:rPr>
          <w:rFonts w:ascii="仿宋_GB2312" w:eastAsia="仿宋_GB2312"/>
          <w:sz w:val="32"/>
        </w:rPr>
        <w:t>过去一直以为“大姥”“楠哥”这样的人很少，但是在基层工作的这些年，接触到了为民解难的“小巷总理”申传兴，缴纳</w:t>
      </w:r>
      <w:r>
        <w:rPr>
          <w:rFonts w:ascii="仿宋_GB2312" w:eastAsia="仿宋_GB2312"/>
          <w:sz w:val="32"/>
        </w:rPr>
        <w:t>x</w:t>
      </w:r>
      <w:r>
        <w:rPr>
          <w:rFonts w:ascii="仿宋_GB2312" w:eastAsia="仿宋_GB2312"/>
          <w:sz w:val="32"/>
        </w:rPr>
        <w:t>x</w:t>
      </w:r>
      <w:r>
        <w:rPr>
          <w:rFonts w:ascii="仿宋_GB2312" w:eastAsia="仿宋_GB2312"/>
          <w:sz w:val="32"/>
        </w:rPr>
        <w:t>万元党费的党支部书记谭明远，多次挽救落水人员的英雄李华，身患重症肌无力却坚持学习的老党员吕岩松……深入基层党组织，才知道我们身边有这么多平凡的党员在不同的岗位上做了数不清的不平凡的事。今年是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周年，是我入党的第十年，我愿像这些无私奉献、敢于担当、坚持不懈的党员一样，陪着党和人民坚定地走过一个又一个十年。</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19" w:name="_Toc15992"/>
      <w:r>
        <w:rPr>
          <w:rFonts w:ascii="方正小标宋简体" w:eastAsia="方正小标宋简体"/>
          <w:b/>
          <w:sz w:val="44"/>
        </w:rPr>
        <w:t>我为群众办实事的“三办”模式</w:t>
      </w:r>
      <w:bookmarkEnd w:id="519"/>
    </w:p>
    <w:p>
      <w:pPr>
        <w:spacing w:line="560" w:lineRule="exact"/>
        <w:ind w:firstLine="640" w:firstLineChars="200"/>
        <w:rPr>
          <w:rFonts w:ascii="仿宋_GB2312" w:eastAsia="仿宋_GB2312"/>
          <w:sz w:val="32"/>
        </w:rPr>
      </w:pPr>
      <w:r>
        <w:rPr>
          <w:rFonts w:ascii="仿宋_GB2312" w:eastAsia="仿宋_GB2312"/>
          <w:sz w:val="32"/>
        </w:rPr>
        <w:t>自党史学习教育开展以来，</w:t>
      </w:r>
      <w:r>
        <w:rPr>
          <w:rFonts w:ascii="仿宋_GB2312" w:eastAsia="仿宋_GB2312"/>
          <w:sz w:val="32"/>
        </w:rPr>
        <w:t>某某</w:t>
      </w:r>
      <w:r>
        <w:rPr>
          <w:rFonts w:ascii="仿宋_GB2312" w:eastAsia="仿宋_GB2312"/>
          <w:sz w:val="32"/>
        </w:rPr>
        <w:t>自治区</w:t>
      </w:r>
      <w:r>
        <w:rPr>
          <w:rFonts w:ascii="仿宋_GB2312" w:eastAsia="仿宋_GB2312"/>
          <w:sz w:val="32"/>
        </w:rPr>
        <w:t>某某</w:t>
      </w:r>
      <w:r>
        <w:rPr>
          <w:rFonts w:ascii="仿宋_GB2312" w:eastAsia="仿宋_GB2312"/>
          <w:sz w:val="32"/>
        </w:rPr>
        <w:t>市坚持以人民为中心，将办好人民群众家门口的事作为工作的出发点和落脚点，通过“协商自主办、共驻共建办、系统派单办”的三办模式，用心用情用力解决好居民群众的揪心事、烦心事。</w:t>
      </w:r>
    </w:p>
    <w:p>
      <w:pPr>
        <w:spacing w:line="560" w:lineRule="exact"/>
        <w:ind w:firstLine="640" w:firstLineChars="200"/>
        <w:rPr>
          <w:rFonts w:ascii="仿宋_GB2312" w:eastAsia="仿宋_GB2312"/>
          <w:sz w:val="32"/>
        </w:rPr>
      </w:pPr>
      <w:r>
        <w:rPr>
          <w:rFonts w:ascii="仿宋_GB2312" w:eastAsia="仿宋_GB2312"/>
          <w:sz w:val="32"/>
        </w:rPr>
        <w:t>第一办模式：社区搭台，协商议事自主办。充分发挥街道社区党组织统筹领导和协调指挥作用，在全市推广社区党组织领导下的小区党组织、居民自治组织、社会组织和物业公司“</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”基层组织架构，成立小区党小组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个、业主委员会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个，建立社区、小区协商议事机构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个，按照“收集议题、确定议题、议前调研、组织协商、结果研判、监督执行”</w:t>
      </w:r>
      <w:r>
        <w:rPr>
          <w:rFonts w:ascii="仿宋_GB2312" w:eastAsia="仿宋_GB2312"/>
          <w:sz w:val="32"/>
        </w:rPr>
        <w:t>x</w:t>
      </w:r>
      <w:r>
        <w:rPr>
          <w:rFonts w:ascii="仿宋_GB2312" w:eastAsia="仿宋_GB2312"/>
          <w:sz w:val="32"/>
        </w:rPr>
        <w:t>个步骤组织协商，同步引入法律援助，积极引导居民群众依法有序开展协商自治。通过召开议事协商会、恳谈会、线上视频会等形式，解决具体问题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个，让居民自己的事自己商量着解决。</w:t>
      </w:r>
    </w:p>
    <w:p>
      <w:pPr>
        <w:spacing w:line="560" w:lineRule="exact"/>
        <w:ind w:firstLine="640" w:firstLineChars="200"/>
        <w:rPr>
          <w:rFonts w:ascii="仿宋_GB2312" w:eastAsia="仿宋_GB2312"/>
          <w:sz w:val="32"/>
        </w:rPr>
      </w:pPr>
      <w:r>
        <w:rPr>
          <w:rFonts w:ascii="仿宋_GB2312" w:eastAsia="仿宋_GB2312"/>
          <w:sz w:val="32"/>
        </w:rPr>
        <w:t>第二办模式：共驻共建，民生项目认领办。以全面推进乡村振兴和创建全国文明城市为抓手，将社区、嘎查村作为“我为群众办实事”的主战场，各级基层党组织与全市</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个社区、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个嘎查村党组织开展结对共建，着力为民分忧解难。特别在主城区，市、区两级单位共包联了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个小区和单体楼，近万名党员主动亮身份、进小区、听民情、办实事。根据征集到的民意诉求，包联单位领导班子共认领民生项目</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个，现已完成</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个，并通过门户网站、微信公众号、电视报纸等方式对项目内容、进度、结果向社会公开公布，接受党员群众评议监督。比如，针对部分小区居民就近活动、议事不方便的问题，集宁区在打造了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个党群服务中心的基础上，在小区又先后打造了</w:t>
      </w:r>
      <w:r>
        <w:rPr>
          <w:rFonts w:ascii="仿宋_GB2312" w:eastAsia="仿宋_GB2312"/>
          <w:sz w:val="32"/>
        </w:rPr>
        <w:t>x</w:t>
      </w:r>
      <w:r>
        <w:rPr>
          <w:rFonts w:ascii="仿宋_GB2312" w:eastAsia="仿宋_GB2312"/>
          <w:sz w:val="32"/>
        </w:rPr>
        <w:t>x</w:t>
      </w:r>
      <w:r>
        <w:rPr>
          <w:rFonts w:ascii="仿宋_GB2312" w:eastAsia="仿宋_GB2312"/>
          <w:sz w:val="32"/>
        </w:rPr>
        <w:t>余个党群服务站，让居民在家门口就能享受到便捷、高效的服务。</w:t>
      </w:r>
    </w:p>
    <w:p>
      <w:pPr>
        <w:spacing w:line="560" w:lineRule="exact"/>
        <w:ind w:firstLine="640" w:firstLineChars="200"/>
        <w:rPr>
          <w:rFonts w:ascii="仿宋_GB2312" w:eastAsia="仿宋_GB2312"/>
          <w:sz w:val="32"/>
        </w:rPr>
      </w:pPr>
      <w:r>
        <w:rPr>
          <w:rFonts w:ascii="仿宋_GB2312" w:eastAsia="仿宋_GB2312"/>
          <w:sz w:val="32"/>
        </w:rPr>
        <w:t>第三办模式：系统派单，线上线下联动办。市委将分布在各职能部门的</w:t>
      </w:r>
      <w:r>
        <w:rPr>
          <w:rFonts w:ascii="仿宋_GB2312" w:eastAsia="仿宋_GB2312"/>
          <w:sz w:val="32"/>
        </w:rPr>
        <w:t>x</w:t>
      </w:r>
      <w:r>
        <w:rPr>
          <w:rFonts w:ascii="仿宋_GB2312" w:eastAsia="仿宋_GB2312"/>
          <w:sz w:val="32"/>
        </w:rPr>
        <w:t>x</w:t>
      </w:r>
      <w:r>
        <w:rPr>
          <w:rFonts w:ascii="仿宋_GB2312" w:eastAsia="仿宋_GB2312"/>
          <w:sz w:val="32"/>
        </w:rPr>
        <w:t>余条便民热线统一纳入</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政务服务热线平台，将全市</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家政府部门和公共服务单位全部纳入平台，研究制定了《</w:t>
      </w:r>
      <w:r>
        <w:rPr>
          <w:rFonts w:ascii="仿宋_GB2312" w:eastAsia="仿宋_GB2312"/>
          <w:sz w:val="32"/>
        </w:rPr>
        <w:t>某某</w:t>
      </w:r>
      <w:r>
        <w:rPr>
          <w:rFonts w:ascii="仿宋_GB2312" w:eastAsia="仿宋_GB2312"/>
          <w:sz w:val="32"/>
        </w:rPr>
        <w:t>市</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政府热线管理办法》《政府服务热线办事流程》等制度，建立起“集中受理、按责转办、限时办结、超时督办、评价考核”的“闭环运行”机制。平台接到群众诉求后，根据职责清单，第一时间将问题转办到相关部门，明确办结时限和办结质量，由群众进行评价，真正实现了“一线受理、一网通办”。自党史学习教育开展以来，共收集办理群众反映的供水供电、物业管理、房屋征收等事项</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万件，办结率</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％，群众满意率达</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％。通过“我为群众办实事”实践活动，把好事办实，把实事办好，办到了群众心坎上，有效拉进了党群干群关系，也切实增强了人民群众的获得感、幸福感。</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20" w:name="_Toc25071"/>
      <w:r>
        <w:rPr>
          <w:rFonts w:ascii="方正小标宋简体" w:eastAsia="方正小标宋简体"/>
          <w:b/>
          <w:sz w:val="44"/>
        </w:rPr>
        <w:t>选调生小姐姐有“画”说</w:t>
      </w:r>
      <w:bookmarkEnd w:id="520"/>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周年。作为</w:t>
      </w:r>
      <w:r>
        <w:rPr>
          <w:rFonts w:ascii="仿宋_GB2312" w:eastAsia="仿宋_GB2312"/>
          <w:sz w:val="32"/>
        </w:rPr>
        <w:t>某某</w:t>
      </w:r>
      <w:r>
        <w:rPr>
          <w:rFonts w:ascii="仿宋_GB2312" w:eastAsia="仿宋_GB2312"/>
          <w:sz w:val="32"/>
        </w:rPr>
        <w:t>省应城市基层选调生，作为一名下沉党员，下班之余，根据特长爱好，通过毛笔用传统中国画的表现形式，用心绘制身边党员参与抗疫的现场场景和助力基层治理的故事，以此来映照一颗年轻党员干部爱党之心。今年</w:t>
      </w:r>
      <w:r>
        <w:rPr>
          <w:rFonts w:ascii="仿宋_GB2312" w:eastAsia="仿宋_GB2312"/>
          <w:sz w:val="32"/>
        </w:rPr>
        <w:t>x</w:t>
      </w:r>
      <w:r>
        <w:rPr>
          <w:rFonts w:ascii="仿宋_GB2312" w:eastAsia="仿宋_GB2312"/>
          <w:sz w:val="32"/>
        </w:rPr>
        <w:t>月份党史学习教育以来，创作的作品分别展示在社区文化长廊、文体中心书画展、入选于市庆祝建党百年书画展……</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下沉党员在街巷抗疫宣传国画图展示在书画展上</w:t>
      </w:r>
    </w:p>
    <w:p>
      <w:pPr>
        <w:spacing w:line="560" w:lineRule="exact"/>
        <w:ind w:firstLine="640" w:firstLineChars="200"/>
        <w:rPr>
          <w:rFonts w:ascii="仿宋_GB2312" w:eastAsia="仿宋_GB2312"/>
          <w:sz w:val="32"/>
        </w:rPr>
      </w:pPr>
      <w:r>
        <w:rPr>
          <w:rFonts w:ascii="仿宋_GB2312" w:eastAsia="仿宋_GB2312"/>
          <w:sz w:val="32"/>
        </w:rPr>
        <w:t>下沉党员在街巷抗疫宣传国画图展示在书画展厅</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党员先锋国画展示在社区文化长廊</w:t>
      </w:r>
    </w:p>
    <w:p>
      <w:pPr>
        <w:spacing w:line="560" w:lineRule="exact"/>
        <w:ind w:firstLine="640" w:firstLineChars="200"/>
        <w:rPr>
          <w:rFonts w:ascii="仿宋_GB2312" w:eastAsia="仿宋_GB2312"/>
          <w:sz w:val="32"/>
        </w:rPr>
      </w:pPr>
      <w:r>
        <w:rPr>
          <w:rFonts w:ascii="仿宋_GB2312" w:eastAsia="仿宋_GB2312"/>
          <w:sz w:val="32"/>
        </w:rPr>
        <w:t>党员先锋国画展示在社区文化长廊</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MB）</w:t>
      </w:r>
    </w:p>
    <w:p>
      <w:pPr>
        <w:spacing w:line="560" w:lineRule="exact"/>
        <w:ind w:firstLine="640" w:firstLineChars="200"/>
        <w:rPr>
          <w:rFonts w:ascii="仿宋_GB2312" w:eastAsia="仿宋_GB2312"/>
          <w:sz w:val="32"/>
        </w:rPr>
      </w:pPr>
      <w:r>
        <w:rPr>
          <w:rFonts w:ascii="仿宋_GB2312" w:eastAsia="仿宋_GB2312"/>
          <w:sz w:val="32"/>
        </w:rPr>
        <w:t>风雪中党员抗疫图</w:t>
      </w:r>
    </w:p>
    <w:p>
      <w:pPr>
        <w:spacing w:line="560" w:lineRule="exact"/>
        <w:ind w:firstLine="640" w:firstLineChars="200"/>
        <w:rPr>
          <w:rFonts w:ascii="仿宋_GB2312" w:eastAsia="仿宋_GB2312"/>
          <w:sz w:val="32"/>
        </w:rPr>
      </w:pPr>
      <w:r>
        <w:rPr>
          <w:rFonts w:ascii="仿宋_GB2312" w:eastAsia="仿宋_GB2312"/>
          <w:sz w:val="32"/>
        </w:rPr>
        <w:t>绘制的风雪中党员抗疫图已入选本地庆祝建党百年书画展</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用心绘制笔笔关情</w:t>
      </w:r>
    </w:p>
    <w:p>
      <w:pPr>
        <w:spacing w:line="560" w:lineRule="exact"/>
        <w:ind w:firstLine="640" w:firstLineChars="200"/>
        <w:rPr>
          <w:rFonts w:ascii="仿宋_GB2312" w:eastAsia="仿宋_GB2312"/>
          <w:sz w:val="32"/>
        </w:rPr>
      </w:pPr>
      <w:r>
        <w:rPr>
          <w:rFonts w:ascii="仿宋_GB2312" w:eastAsia="仿宋_GB2312"/>
          <w:sz w:val="32"/>
        </w:rPr>
        <w:t>用心创作认真绘制</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21" w:name="_Toc3555"/>
      <w:r>
        <w:rPr>
          <w:rFonts w:ascii="方正小标宋简体" w:eastAsia="方正小标宋简体"/>
          <w:b/>
          <w:sz w:val="44"/>
        </w:rPr>
        <w:t>学好“百年史”走好“三条路”</w:t>
      </w:r>
      <w:bookmarkEnd w:id="521"/>
    </w:p>
    <w:p>
      <w:pPr>
        <w:spacing w:line="560" w:lineRule="exact"/>
        <w:ind w:firstLine="640" w:firstLineChars="200"/>
        <w:rPr>
          <w:rFonts w:ascii="仿宋_GB2312" w:eastAsia="仿宋_GB2312"/>
          <w:sz w:val="32"/>
        </w:rPr>
      </w:pPr>
      <w:r>
        <w:rPr>
          <w:rFonts w:ascii="仿宋_GB2312" w:eastAsia="仿宋_GB2312"/>
          <w:sz w:val="32"/>
        </w:rPr>
        <w:t>近日，习近平在参观“‘不忘初心、牢记使命’中国共产党历史展览”时的重要讲话引起全党上下强烈反响。党员干部要深入学习领会，扎实学好“百年史”，踏实走好“群众路”“真理路”“奋进路”。</w:t>
      </w:r>
    </w:p>
    <w:p>
      <w:pPr>
        <w:spacing w:line="560" w:lineRule="exact"/>
        <w:ind w:firstLine="640" w:firstLineChars="200"/>
        <w:rPr>
          <w:rFonts w:ascii="仿宋_GB2312" w:eastAsia="仿宋_GB2312"/>
          <w:sz w:val="32"/>
        </w:rPr>
      </w:pPr>
      <w:r>
        <w:rPr>
          <w:rFonts w:ascii="仿宋_GB2312" w:eastAsia="仿宋_GB2312"/>
          <w:sz w:val="32"/>
        </w:rPr>
        <w:t>学好“矢志践行初心使命”的百年史，走好“群众路”。中国共产党从成立的第一天起，就明确除了工人阶级和最广大人民群众的利益，没有自己特殊的利益，而且始终坚守，从未放弃。在革命、建设、改革的各个年代，中国共产党始终把“全心全意为人民服务”作为根本宗旨，并教育引导一代又一代的中国共产党人当人民的“公仆”、做人民的“勤务员”。张思德、焦裕禄、谷文昌、孔繁森、廖俊波等就是其中的典范，他们的先进事迹足以证明，中国共产党人始终凭借着强烈的历史责任感和高度的政治自觉，践行群众观点、坚行群众路线，广大党员干部不管身处机关还是身在基层，心中牢记的是“为人民服务”，脑中刻印的是“以人民为中心”。当前，面对国际国内复杂、严峻的发展形势，党员干部要积极融入并服务新发展格局，必须强化“民为本”意识，坚持“江山就是人民，人民就是江山”的思想，扎实走好“群众路”，不仅要维护人民的利益、为人民谋取利益，还要真心实意拜群众为师，坚持问政于民、问需于民、问计于民，增强做群众工作的能力和解决基层实际问题的能力，让更多的老百姓能都能过上好日子。</w:t>
      </w:r>
    </w:p>
    <w:p>
      <w:pPr>
        <w:spacing w:line="560" w:lineRule="exact"/>
        <w:ind w:firstLine="640" w:firstLineChars="200"/>
        <w:rPr>
          <w:rFonts w:ascii="仿宋_GB2312" w:eastAsia="仿宋_GB2312"/>
          <w:sz w:val="32"/>
        </w:rPr>
      </w:pPr>
      <w:r>
        <w:rPr>
          <w:rFonts w:ascii="仿宋_GB2312" w:eastAsia="仿宋_GB2312"/>
          <w:sz w:val="32"/>
        </w:rPr>
        <w:t>学好“筚路蓝缕奠基立业”的百年史，走好“真理路”。十月革命一声炮响，给中国送来了马克思列宁主义，送来了救亡图存的新希望。从此，马克思主义被中国先进分子所选择、所实践，但并非一帆风顺，革命先驱李大钊为推行马克思主义真理英勇就义；陈独秀的两个儿子陈延年、陈乔年在践行马克思主义真理的斗争中英勇就义……像这样早期的中国共产党人还有很多，他们愿意为马克思主义理想抛头颅、洒热血，他们始终坚信共产主义一定能实现。他们坚定的马克思主义信仰和坚定的共产主义理想信念，激励着一代又一代的中国共产党人不懈奋斗，最终取得革命的胜利，建立新中国。可以说，马克思主义就是我们中国共产党奠基立业的根和魂。正因为有了这个“根”和“魂”，中国共产党才能在应对国际风云变幻中，始终“稳坐钓鱼船”，团结带领全国各族人民推动实现从站起来、富起来到强起来的飞跃。党员干部要从百年党史中汲取马克思主义真理的营养，学深悟透当代马克思主义、</w:t>
      </w:r>
      <w:r>
        <w:rPr>
          <w:rFonts w:ascii="仿宋_GB2312" w:eastAsia="仿宋_GB2312"/>
          <w:sz w:val="32"/>
        </w:rPr>
        <w:t>x</w:t>
      </w:r>
      <w:r>
        <w:rPr>
          <w:rFonts w:ascii="仿宋_GB2312" w:eastAsia="仿宋_GB2312"/>
          <w:sz w:val="32"/>
        </w:rPr>
        <w:t>x</w:t>
      </w:r>
      <w:r>
        <w:rPr>
          <w:rFonts w:ascii="仿宋_GB2312" w:eastAsia="仿宋_GB2312"/>
          <w:sz w:val="32"/>
        </w:rPr>
        <w:t>世纪马克思主义——习近平新时代中国特色社会主义思想，不断增强政治判断力、政治领悟力和政治执行力，学会用马克思主义原理发现问题、分析问题、解决问题，把自己锻造成一名真正的马克思主义者。</w:t>
      </w:r>
    </w:p>
    <w:p>
      <w:pPr>
        <w:spacing w:line="560" w:lineRule="exact"/>
        <w:ind w:firstLine="640" w:firstLineChars="200"/>
        <w:rPr>
          <w:rFonts w:ascii="仿宋_GB2312" w:eastAsia="仿宋_GB2312"/>
          <w:sz w:val="32"/>
        </w:rPr>
      </w:pPr>
      <w:r>
        <w:rPr>
          <w:rFonts w:ascii="仿宋_GB2312" w:eastAsia="仿宋_GB2312"/>
          <w:sz w:val="32"/>
        </w:rPr>
        <w:t>学好“创造辉煌开辟未来”的百年史，走好“奋进路”。在中国共产党奋斗的艰辛历程中，有挫折、但越挫越勇，有失败、但屡败屡战，有教训、但成绩斐然。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党的十一届三中全会拨乱反正，结束了“十年文革”的社会“乱局”，结束了粉碎“四人帮”后党在徘徊中前进的工作“残局”，实行改革开放，谱写“春天的故事”，走上了中国特色社会主义道路，开启了富国兴业的新征程。党的十八大以来，许多事实和数据证明，中国共产党带领广大人民解决了许多长期想解决而没有解决的难题，办成了许多过去想办而没有办成的大事，推动党和国家事业发生历史性变革。辉煌历史成就的取得归结原因，主要是有以习近平同志为核心的党中央的坚强领导，有一条符合国情的中国特色社会主义道路。立足新发展阶段，面对反华势力意识形态的无声渗透、影响，党员干部不能被“万妖”迷惑，要弄清楚什么是“歪路”不能走，什么是“邪路”不能上，要学会透过现象看本质，增强政治敏感性和鉴别力，忠心听党话、铁心跟党走，按照党中央绘制的伟大蓝图、着眼“十四五”规划和二〇三五年远景目标，在自己的岗位上发挥好“螺丝钉”作用，与全体党员一道在危机中育新机、于变局中开新局，推动实现“第二个百年”奋斗目标。</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22" w:name="_Toc15983"/>
      <w:r>
        <w:rPr>
          <w:rFonts w:ascii="方正小标宋简体" w:eastAsia="方正小标宋简体"/>
          <w:b/>
          <w:sz w:val="44"/>
        </w:rPr>
        <w:t>一生守一岛：致“人民楷模”王继才的一封信</w:t>
      </w:r>
      <w:bookmarkEnd w:id="522"/>
    </w:p>
    <w:p>
      <w:pPr>
        <w:spacing w:line="560" w:lineRule="exact"/>
        <w:ind w:firstLine="640" w:firstLineChars="200"/>
        <w:rPr>
          <w:rFonts w:ascii="仿宋_GB2312" w:eastAsia="仿宋_GB2312"/>
          <w:sz w:val="32"/>
        </w:rPr>
      </w:pPr>
      <w:r>
        <w:rPr>
          <w:rFonts w:ascii="仿宋_GB2312" w:eastAsia="仿宋_GB2312"/>
          <w:sz w:val="32"/>
        </w:rPr>
        <w:t>王继才叔叔：</w:t>
      </w:r>
    </w:p>
    <w:p>
      <w:pPr>
        <w:spacing w:line="560" w:lineRule="exact"/>
        <w:ind w:firstLine="640" w:firstLineChars="200"/>
        <w:rPr>
          <w:rFonts w:ascii="仿宋_GB2312" w:eastAsia="仿宋_GB2312"/>
          <w:sz w:val="32"/>
        </w:rPr>
      </w:pPr>
      <w:r>
        <w:rPr>
          <w:rFonts w:ascii="仿宋_GB2312" w:eastAsia="仿宋_GB2312"/>
          <w:sz w:val="32"/>
        </w:rPr>
        <w:t>请允许我这么称呼您。作为您家乡的一个后辈，我观看了刚刚上映的根据您守岛卫国</w:t>
      </w:r>
      <w:r>
        <w:rPr>
          <w:rFonts w:ascii="仿宋_GB2312" w:eastAsia="仿宋_GB2312"/>
          <w:sz w:val="32"/>
        </w:rPr>
        <w:t>x</w:t>
      </w:r>
      <w:r>
        <w:rPr>
          <w:rFonts w:ascii="仿宋_GB2312" w:eastAsia="仿宋_GB2312"/>
          <w:sz w:val="32"/>
        </w:rPr>
        <w:t>x</w:t>
      </w:r>
      <w:r>
        <w:rPr>
          <w:rFonts w:ascii="仿宋_GB2312" w:eastAsia="仿宋_GB2312"/>
          <w:sz w:val="32"/>
        </w:rPr>
        <w:t>年感人事迹拍摄的电影——《守岛人》。电影里您的“守岛精神”深深地震撼了我，让我切身感受到了什么是“平凡中的伟大”。何为赤诚爱国？何为一生坚守？您用一句承诺、一生守候给了我们答案：一座岛，两个人，三十二年。</w:t>
      </w:r>
    </w:p>
    <w:p>
      <w:pPr>
        <w:spacing w:line="560" w:lineRule="exact"/>
        <w:ind w:firstLine="640" w:firstLineChars="200"/>
        <w:rPr>
          <w:rFonts w:ascii="仿宋_GB2312" w:eastAsia="仿宋_GB2312"/>
          <w:sz w:val="32"/>
        </w:rPr>
      </w:pPr>
      <w:r>
        <w:rPr>
          <w:rFonts w:ascii="仿宋_GB2312" w:eastAsia="仿宋_GB2312"/>
          <w:sz w:val="32"/>
        </w:rPr>
        <w:t>面对“守与走”的艰难抉择，您最终选择了“不走，永留”。您说：“人这一辈子，能干好一件事就不亏，不亏就没白活。”您并非一开始就深知守岛对于国家、对于人民的重要意义，当初只是想在父亲面前证明自己，才答应上岛守上十天半月。刚上岛时，您天天数着日子想要“走”，也曾因组织迟迟未派人来接替自己而气愤。但在无人接替、独守孤岛的日子里，您渐渐认可了“确保灯塔不灭、营救遇险群众、打击走私罪犯、每天坚持升旗”这些事的价值。后来，为了孩子能正常上学，您去找王长杰表明态度“想走”，但见到临终前躺在病榻上的他，您却说：“只要组织信任我一天，我就一天不离岛，信任我一辈子，我就一辈子不离岛。”开山岛虽然很小，面积只有</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平方公里，但在您心里很大很大。这时的您，已主动将一生融入“守岛”这件有意义的事里，成为了一个真正大写的“守岛人”。我想，是一颗“责任心”让您选择了“不走，永留”。我们应该学习您“在面对各种艰难险阻时风雨坚守”的“守岛精神”，坚韧不懈，努力奋斗，在平凡的岗位上做出不平凡的贡献。</w:t>
      </w:r>
    </w:p>
    <w:p>
      <w:pPr>
        <w:spacing w:line="560" w:lineRule="exact"/>
        <w:ind w:firstLine="640" w:firstLineChars="200"/>
        <w:rPr>
          <w:rFonts w:ascii="仿宋_GB2312" w:eastAsia="仿宋_GB2312"/>
          <w:sz w:val="32"/>
        </w:rPr>
      </w:pPr>
      <w:r>
        <w:rPr>
          <w:rFonts w:ascii="仿宋_GB2312" w:eastAsia="仿宋_GB2312"/>
          <w:sz w:val="32"/>
        </w:rPr>
        <w:t>面对“苦与乐”的艰难抉择，您最终选择了“先苦，后甜”。您的妻子说：“你守岛，我守你。”因为守岛的日子很苦很苦：开山岛起初无淡水、无土壤、无蔬菜，在没有蚊香的每一个夏夜，您与“蚊子”战斗，“啪啪啪”，每个巴掌落下都是一滩血迹。最怕的是类似台风这样的恶劣天气，暴风雨不仅切断了您与外界的联系与供给，也威胁着您的生命安全。除了资源短缺、环境恶劣，您还要面对走私者的不断报复。</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多面被风雨撕破的国旗，</w:t>
      </w:r>
      <w:r>
        <w:rPr>
          <w:rFonts w:ascii="仿宋_GB2312" w:eastAsia="仿宋_GB2312"/>
          <w:sz w:val="32"/>
        </w:rPr>
        <w:t>x</w:t>
      </w:r>
      <w:r>
        <w:rPr>
          <w:rFonts w:ascii="仿宋_GB2312" w:eastAsia="仿宋_GB2312"/>
          <w:sz w:val="32"/>
        </w:rPr>
        <w:t>x</w:t>
      </w:r>
      <w:r>
        <w:rPr>
          <w:rFonts w:ascii="仿宋_GB2312" w:eastAsia="仿宋_GB2312"/>
          <w:sz w:val="32"/>
        </w:rPr>
        <w:t>多本海防日记、</w:t>
      </w:r>
      <w:r>
        <w:rPr>
          <w:rFonts w:ascii="仿宋_GB2312" w:eastAsia="仿宋_GB2312"/>
          <w:sz w:val="32"/>
        </w:rPr>
        <w:t>x</w:t>
      </w:r>
      <w:r>
        <w:rPr>
          <w:rFonts w:ascii="仿宋_GB2312" w:eastAsia="仿宋_GB2312"/>
          <w:sz w:val="32"/>
        </w:rPr>
        <w:t>x</w:t>
      </w:r>
      <w:r>
        <w:rPr>
          <w:rFonts w:ascii="仿宋_GB2312" w:eastAsia="仿宋_GB2312"/>
          <w:sz w:val="32"/>
        </w:rPr>
        <w:t>多台听坏的收音机、</w:t>
      </w:r>
      <w:r>
        <w:rPr>
          <w:rFonts w:ascii="仿宋_GB2312" w:eastAsia="仿宋_GB2312"/>
          <w:sz w:val="32"/>
        </w:rPr>
        <w:t>x</w:t>
      </w:r>
      <w:r>
        <w:rPr>
          <w:rFonts w:ascii="仿宋_GB2312" w:eastAsia="仿宋_GB2312"/>
          <w:sz w:val="32"/>
        </w:rPr>
        <w:t>x</w:t>
      </w:r>
      <w:r>
        <w:rPr>
          <w:rFonts w:ascii="仿宋_GB2312" w:eastAsia="仿宋_GB2312"/>
          <w:sz w:val="32"/>
        </w:rPr>
        <w:t>多盏用坏的煤油灯、</w:t>
      </w:r>
      <w:r>
        <w:rPr>
          <w:rFonts w:ascii="仿宋_GB2312" w:eastAsia="仿宋_GB2312"/>
          <w:sz w:val="32"/>
        </w:rPr>
        <w:t>x</w:t>
      </w:r>
      <w:r>
        <w:rPr>
          <w:rFonts w:ascii="仿宋_GB2312" w:eastAsia="仿宋_GB2312"/>
          <w:sz w:val="32"/>
        </w:rPr>
        <w:t>部手摇电话，这些见证了您为守护祖国边疆默默奉献的</w:t>
      </w:r>
      <w:r>
        <w:rPr>
          <w:rFonts w:ascii="仿宋_GB2312" w:eastAsia="仿宋_GB2312"/>
          <w:sz w:val="32"/>
        </w:rPr>
        <w:t>x</w:t>
      </w:r>
      <w:r>
        <w:rPr>
          <w:rFonts w:ascii="仿宋_GB2312" w:eastAsia="仿宋_GB2312"/>
          <w:sz w:val="32"/>
        </w:rPr>
        <w:t>x</w:t>
      </w:r>
      <w:r>
        <w:rPr>
          <w:rFonts w:ascii="仿宋_GB2312" w:eastAsia="仿宋_GB2312"/>
          <w:sz w:val="32"/>
        </w:rPr>
        <w:t>年。守岛的日子有时很甜很甜：最开心的时候是渔船载着家人来看您的时候，是吃上母亲亲手包的饺子的时候，是边泡热水澡边听媳妇唱淮海戏的时候，是在灯塔最高处用望眼镜看到帅气的中国军舰的时候，是看儿子考上大学和姐姐在大学门口留影的时候……我想，是一颗“爱国心”让您选择了“先苦，后甜”。我们应该学习您“苦中作乐、爱岗敬业”的“奉献精神”，不忘入党的初心和使命，一心一意“为人民服务”。</w:t>
      </w:r>
    </w:p>
    <w:p>
      <w:pPr>
        <w:spacing w:line="560" w:lineRule="exact"/>
        <w:ind w:firstLine="640" w:firstLineChars="200"/>
        <w:rPr>
          <w:rFonts w:ascii="仿宋_GB2312" w:eastAsia="仿宋_GB2312"/>
          <w:sz w:val="32"/>
        </w:rPr>
      </w:pPr>
      <w:r>
        <w:rPr>
          <w:rFonts w:ascii="仿宋_GB2312" w:eastAsia="仿宋_GB2312"/>
          <w:sz w:val="32"/>
        </w:rPr>
        <w:t>面对“得与失”的艰难抉择，您最终选择了“有失，有得”。您的朋友说：“我们都成不了你。”守岛，让您失去了很多很多：父亲去世时，您未能在跟前尽孝；妻子在岛上即将生产时，因为台风没有医生赶来，您差点同时失去“妻与子”；孩子成长时，您未能陪在身边保护他们；女儿出嫁时，您未能参加她的婚礼；岛外的世界日新月异，您在岛上失去了发财和改善家人生活条件的机会。守岛，也让您拥有了很多很多，您收获了“不离不弃”的夫妻感情、“温馨感人”的父女之情、“患难与共”的战友情谊；您收获了“岛主”的称号，越来越多的来往渔民需要您；您也收获了为来往渔船引航、打击走私犯罪、保卫祖国边疆的“成就感”。在</w:t>
      </w:r>
      <w:r>
        <w:rPr>
          <w:rFonts w:ascii="仿宋_GB2312" w:eastAsia="仿宋_GB2312"/>
          <w:sz w:val="32"/>
        </w:rPr>
        <w:t>x</w:t>
      </w:r>
      <w:r>
        <w:rPr>
          <w:rFonts w:ascii="仿宋_GB2312" w:eastAsia="仿宋_GB2312"/>
          <w:sz w:val="32"/>
        </w:rPr>
        <w:t>x</w:t>
      </w:r>
      <w:r>
        <w:rPr>
          <w:rFonts w:ascii="仿宋_GB2312" w:eastAsia="仿宋_GB2312"/>
          <w:sz w:val="32"/>
        </w:rPr>
        <w:t>年的漫长守岛日子里，我想，是一颗不计较得失的“平常心”，让您看淡了很多很多，也让您感悟到了人生的真谛，那便是“有失、有得”。我们应该学习您“舍小家，为大家”的家国情怀，以您为榜样，勉励自身，为建设祖国贡献自己的力量。</w:t>
      </w:r>
    </w:p>
    <w:p>
      <w:pPr>
        <w:spacing w:line="560" w:lineRule="exact"/>
        <w:ind w:firstLine="640" w:firstLineChars="200"/>
        <w:rPr>
          <w:rFonts w:ascii="仿宋_GB2312" w:eastAsia="仿宋_GB2312"/>
          <w:sz w:val="32"/>
        </w:rPr>
      </w:pPr>
      <w:r>
        <w:rPr>
          <w:rFonts w:ascii="仿宋_GB2312" w:eastAsia="仿宋_GB2312"/>
          <w:sz w:val="32"/>
        </w:rPr>
        <w:t>苏联作家车尔尼雪夫斯基曾经写到：“生命，如果跟时代的崇高的责任联系在一起，你就会感到它永垂不朽。”虽然您已经离开这个世界，但您对开山岛的一生坚守，让您成为了人人敬佩的“守岛英雄”，成为了永远活在我们心中的“人民楷模”。也许，每个人的心中都有“一座岛”，每个人的一生都会面临不同的抉择，但只要像您一样，怀揣着责任心、爱国心、平常心，有担当、有信仰、有情怀，“一辈子，干好一件事”，每个人都能守好自己的“那座岛”。即使是在最平凡的工作岗位，也能书写出不平凡的人生华章！</w:t>
      </w:r>
    </w:p>
    <w:p>
      <w:pPr>
        <w:spacing w:line="560" w:lineRule="exact"/>
        <w:ind w:firstLine="640" w:firstLineChars="200"/>
        <w:rPr>
          <w:rFonts w:ascii="仿宋_GB2312" w:eastAsia="仿宋_GB2312"/>
          <w:sz w:val="32"/>
        </w:rPr>
      </w:pPr>
      <w:r>
        <w:rPr>
          <w:rFonts w:ascii="仿宋_GB2312" w:eastAsia="仿宋_GB2312"/>
          <w:sz w:val="32"/>
        </w:rPr>
        <w:t>此致</w:t>
      </w:r>
    </w:p>
    <w:p>
      <w:pPr>
        <w:spacing w:line="560" w:lineRule="exact"/>
        <w:ind w:firstLine="640" w:firstLineChars="200"/>
        <w:rPr>
          <w:rFonts w:ascii="仿宋_GB2312" w:eastAsia="仿宋_GB2312"/>
          <w:sz w:val="32"/>
        </w:rPr>
      </w:pPr>
      <w:r>
        <w:rPr>
          <w:rFonts w:ascii="仿宋_GB2312" w:eastAsia="仿宋_GB2312"/>
          <w:sz w:val="32"/>
        </w:rPr>
        <w:t>敬礼！</w:t>
      </w:r>
    </w:p>
    <w:p>
      <w:pPr>
        <w:spacing w:line="560" w:lineRule="exact"/>
        <w:ind w:firstLine="640" w:firstLineChars="200"/>
        <w:rPr>
          <w:rFonts w:ascii="仿宋_GB2312" w:eastAsia="仿宋_GB2312"/>
          <w:sz w:val="32"/>
        </w:rPr>
      </w:pPr>
      <w:r>
        <w:rPr>
          <w:rFonts w:ascii="仿宋_GB2312" w:eastAsia="仿宋_GB2312"/>
          <w:sz w:val="32"/>
        </w:rPr>
        <w:t>一名来自您家乡</w:t>
      </w:r>
      <w:r>
        <w:rPr>
          <w:rFonts w:ascii="仿宋_GB2312" w:eastAsia="仿宋_GB2312"/>
          <w:sz w:val="32"/>
        </w:rPr>
        <w:t>某某</w:t>
      </w:r>
      <w:r>
        <w:rPr>
          <w:rFonts w:ascii="仿宋_GB2312" w:eastAsia="仿宋_GB2312"/>
          <w:sz w:val="32"/>
        </w:rPr>
        <w:t>的青年党员</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23" w:name="_Toc26939"/>
      <w:r>
        <w:rPr>
          <w:rFonts w:ascii="方正小标宋简体" w:eastAsia="方正小标宋简体"/>
          <w:b/>
          <w:sz w:val="44"/>
        </w:rPr>
        <w:t>用好党史“教科书”教育党员“立大志”</w:t>
      </w:r>
      <w:bookmarkEnd w:id="523"/>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日出版的第</w:t>
      </w:r>
      <w:r>
        <w:rPr>
          <w:rFonts w:ascii="仿宋_GB2312" w:eastAsia="仿宋_GB2312"/>
          <w:sz w:val="32"/>
        </w:rPr>
        <w:t>x</w:t>
      </w:r>
      <w:r>
        <w:rPr>
          <w:rFonts w:ascii="仿宋_GB2312" w:eastAsia="仿宋_GB2312"/>
          <w:sz w:val="32"/>
        </w:rPr>
        <w:t>x</w:t>
      </w:r>
      <w:r>
        <w:rPr>
          <w:rFonts w:ascii="仿宋_GB2312" w:eastAsia="仿宋_GB2312"/>
          <w:sz w:val="32"/>
        </w:rPr>
        <w:t>期《求是》杂志发表了中共中央总书记、国家主席、中央军委主席习近平的重要文章《以史为镜、以史明志，知史爱党、知史爱国》。文章强调，历史是最好的教科书。要了解我们党和国家事业的来龙去脉，汲取我们党和国家的历史经验，正确了解党和国家历史上的重大事件和重要人物。这对正确认识党情、国情十分必要，对开创未来也十分必要。</w:t>
      </w:r>
    </w:p>
    <w:p>
      <w:pPr>
        <w:spacing w:line="560" w:lineRule="exact"/>
        <w:ind w:firstLine="640" w:firstLineChars="200"/>
        <w:rPr>
          <w:rFonts w:ascii="仿宋_GB2312" w:eastAsia="仿宋_GB2312"/>
          <w:sz w:val="32"/>
        </w:rPr>
      </w:pPr>
      <w:r>
        <w:rPr>
          <w:rFonts w:ascii="仿宋_GB2312" w:eastAsia="仿宋_GB2312"/>
          <w:sz w:val="32"/>
        </w:rPr>
        <w:t>广大党员干部要用好党史这本“教科书”，在学好百年党史中，立大志、明大德，笃定理想信念，厚植为民情怀，传承革命薪火；把个人的“小我”融入党和国家事业的“大我”中，与历史同步伐，与人民共命运，为实现中华民族伟大复兴接续奋斗。</w:t>
      </w:r>
    </w:p>
    <w:p>
      <w:pPr>
        <w:spacing w:line="560" w:lineRule="exact"/>
        <w:ind w:firstLine="640" w:firstLineChars="200"/>
        <w:rPr>
          <w:rFonts w:ascii="仿宋_GB2312" w:eastAsia="仿宋_GB2312"/>
          <w:sz w:val="32"/>
        </w:rPr>
      </w:pPr>
      <w:r>
        <w:rPr>
          <w:rFonts w:ascii="仿宋_GB2312" w:eastAsia="仿宋_GB2312"/>
          <w:sz w:val="32"/>
        </w:rPr>
        <w:t>翻开党史“教科书”，品读“信仰篇章”，重温“奋斗之程”，树立“鸿鹄之志”。回望百年党史，无数革命先烈跋涉于地势崎岖的陡壁，穿梭在枪林弹雨的险境，为民族独立抛头颅、洒热血，正是对共产主义的坚定信仰、对社会主义的坚定信念，鼓舞着他们舍生赴死、无惧无畏。学好百年党史，广大党员干部就要努力从党走过的风云激荡的历史中，汲取真理力量，筑牢思想之魂，在学思践悟中，坚定理想信念，始终保持清醒头脑和政治定力，坚持和加强党的领导不动摇，坚持和发展中国特色社会主义不动摇，坚持中华民族伟大复兴的宏伟目标不动摇，锲而不舍把革命先辈的伟大事业推向前进。</w:t>
      </w:r>
    </w:p>
    <w:p>
      <w:pPr>
        <w:spacing w:line="560" w:lineRule="exact"/>
        <w:ind w:firstLine="640" w:firstLineChars="200"/>
        <w:rPr>
          <w:rFonts w:ascii="仿宋_GB2312" w:eastAsia="仿宋_GB2312"/>
          <w:sz w:val="32"/>
        </w:rPr>
      </w:pPr>
      <w:r>
        <w:rPr>
          <w:rFonts w:ascii="仿宋_GB2312" w:eastAsia="仿宋_GB2312"/>
          <w:sz w:val="32"/>
        </w:rPr>
        <w:t>翻开党史“教科书”，品读“精神篇章”，重行“英雄之路”，树立“强国之志”。回望百年党史，涌现了一大批杰出的英雄人物和先进模范，形成了一系列伟大精神，在时间坐标上形成了精神长河，中国共产党人的精神谱系如火炬、如明灯，始终照亮前行的道路，凝聚起团结奋进、一往无前的伟大力量，推动红船奋楫扬帆、劈波斩浪，成为领航中国行稳致远的巍巍巨轮。学好百年党史，广大党员干部就要努力从党开创和推进的伟大事业中，汲取奋进力量，锻造钢铁意志，进一步发扬革命精神，传承红色基因，锤炼不畏强敌、不惧风险、敢于斗争、勇于胜利的风骨，以昂扬姿态奋力开启新征程。</w:t>
      </w:r>
    </w:p>
    <w:p>
      <w:pPr>
        <w:spacing w:line="560" w:lineRule="exact"/>
        <w:ind w:firstLine="640" w:firstLineChars="200"/>
        <w:rPr>
          <w:rFonts w:ascii="仿宋_GB2312" w:eastAsia="仿宋_GB2312"/>
          <w:sz w:val="32"/>
        </w:rPr>
      </w:pPr>
      <w:r>
        <w:rPr>
          <w:rFonts w:ascii="仿宋_GB2312" w:eastAsia="仿宋_GB2312"/>
          <w:sz w:val="32"/>
        </w:rPr>
        <w:t>翻开党史“教科书”，品读“宗旨篇章”，重见“鱼水之情”，树立“圣贤之志”。回望百年党史，“人民”始终是贯穿始末的关键词，像“半条被子”“半截皮带”这样的故事数不胜数，这些故事无不生动诠释着党的百年历史就是中国共产党人与人民血脉相通的百年、与百姓真情相融的百年、与群众患难与共的百年。学好百年党史，广大党员干部就要努力从党全心全意为人民服务的根本宗旨和长期实践中，厚植“人民至上”的情怀，始终站稳群众立场，树立群众观念，牢记党的宗旨，增强公仆意识，不断提高人民群众的获得感、幸福感、安全感，从而为实现中华民族伟大复兴凝聚起磅礴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24" w:name="_Toc26232"/>
      <w:r>
        <w:rPr>
          <w:rFonts w:ascii="方正小标宋简体" w:eastAsia="方正小标宋简体"/>
          <w:b/>
          <w:sz w:val="44"/>
        </w:rPr>
        <w:t>在黑暗中闪光：致史光柱同志的一封信</w:t>
      </w:r>
      <w:bookmarkEnd w:id="524"/>
    </w:p>
    <w:p>
      <w:pPr>
        <w:spacing w:line="560" w:lineRule="exact"/>
        <w:ind w:firstLine="640" w:firstLineChars="200"/>
        <w:rPr>
          <w:rFonts w:ascii="仿宋_GB2312" w:eastAsia="仿宋_GB2312"/>
          <w:sz w:val="32"/>
        </w:rPr>
      </w:pPr>
      <w:r>
        <w:rPr>
          <w:rFonts w:ascii="仿宋_GB2312" w:eastAsia="仿宋_GB2312"/>
          <w:sz w:val="32"/>
        </w:rPr>
        <w:t>史光柱同志：</w:t>
      </w:r>
    </w:p>
    <w:p>
      <w:pPr>
        <w:spacing w:line="560" w:lineRule="exact"/>
        <w:ind w:firstLine="640" w:firstLineChars="200"/>
        <w:rPr>
          <w:rFonts w:ascii="仿宋_GB2312" w:eastAsia="仿宋_GB2312"/>
          <w:sz w:val="32"/>
        </w:rPr>
      </w:pPr>
      <w:r>
        <w:rPr>
          <w:rFonts w:ascii="仿宋_GB2312" w:eastAsia="仿宋_GB2312"/>
          <w:sz w:val="32"/>
        </w:rPr>
        <w:t>您好。两年前，我第一次阅读到您的事迹是被“中国的保尔·柯察金”的标题所吸引，而当我读完您的故事时，您对我的震撼与触动却远远超过了曾经保尔所给予我的。</w:t>
      </w:r>
      <w:r>
        <w:rPr>
          <w:rFonts w:ascii="仿宋_GB2312" w:eastAsia="仿宋_GB2312"/>
          <w:sz w:val="32"/>
        </w:rPr>
        <w:t>x</w:t>
      </w:r>
      <w:r>
        <w:rPr>
          <w:rFonts w:ascii="仿宋_GB2312" w:eastAsia="仿宋_GB2312"/>
          <w:sz w:val="32"/>
        </w:rPr>
        <w:t>x</w:t>
      </w:r>
      <w:r>
        <w:rPr>
          <w:rFonts w:ascii="仿宋_GB2312" w:eastAsia="仿宋_GB2312"/>
          <w:sz w:val="32"/>
        </w:rPr>
        <w:t>年前的西南边境，旌旗猎猎、硝烟弥漫，无情的弹片剥夺了您双眼的光明，却掩不住您傲人的光芒。置身于黑暗却将光亮抛向我们，您带给了我三束光，如今，我想讲给您听。</w:t>
      </w:r>
    </w:p>
    <w:p>
      <w:pPr>
        <w:spacing w:line="560" w:lineRule="exact"/>
        <w:ind w:firstLine="640" w:firstLineChars="200"/>
        <w:rPr>
          <w:rFonts w:ascii="仿宋_GB2312" w:eastAsia="仿宋_GB2312"/>
          <w:sz w:val="32"/>
        </w:rPr>
      </w:pPr>
      <w:r>
        <w:rPr>
          <w:rFonts w:ascii="仿宋_GB2312" w:eastAsia="仿宋_GB2312"/>
          <w:sz w:val="32"/>
        </w:rPr>
        <w:t>负伤不下火线，英勇破敌凯旋，您带给了我“黄沙百战穿金甲，不破楼兰终不还”的“无畏之光”。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在对越自卫反击战中，您向连队党支部递交了血书，写道：“宁可前进一步死，也决不后退半步生。”并请求担负最艰巨的作战任务。战斗打响后，您身先士卒，冲锋在前。在率领全排向敌人占据的高地冲击时，您被手榴弹炸伤，左眼球被打出眼眶，右眼球也被两块弹片击中。此时的您，全身上下共</w:t>
      </w:r>
      <w:r>
        <w:rPr>
          <w:rFonts w:ascii="仿宋_GB2312" w:eastAsia="仿宋_GB2312"/>
          <w:sz w:val="32"/>
        </w:rPr>
        <w:t>x</w:t>
      </w:r>
      <w:r>
        <w:rPr>
          <w:rFonts w:ascii="仿宋_GB2312" w:eastAsia="仿宋_GB2312"/>
          <w:sz w:val="32"/>
        </w:rPr>
        <w:t>处负伤，但您仍然坚持不下火线，继续指挥战斗，带领全排一举攻占了被敌人占领的高地，圆满完成了上级交给的战斗任务。这是忍受着怎样的疼痛所拿下的胜利！这与关公刮骨疗伤相比也丝毫不逊色。是您不怕疼吗？不，是您不怕牺牲，是您对党与国家的忠诚给了您大无畏的魄力，是“不破楼兰终不还”的“无畏之光”在您的心头熠熠生辉。而如今的我们，虽身处和平时代，但仍然面临着诸多亟待我们攻坚克难的“战场”，我们要传承您带给我们的“无畏之光”，因为当我们的心是无惧无畏的，伟大复兴的中国梦便是光亮的。</w:t>
      </w:r>
    </w:p>
    <w:p>
      <w:pPr>
        <w:spacing w:line="560" w:lineRule="exact"/>
        <w:ind w:firstLine="640" w:firstLineChars="200"/>
        <w:rPr>
          <w:rFonts w:ascii="仿宋_GB2312" w:eastAsia="仿宋_GB2312"/>
          <w:sz w:val="32"/>
        </w:rPr>
      </w:pPr>
      <w:r>
        <w:rPr>
          <w:rFonts w:ascii="仿宋_GB2312" w:eastAsia="仿宋_GB2312"/>
          <w:sz w:val="32"/>
        </w:rPr>
        <w:t>失明文学学士，诗作鼓舞世人，您带给了我“千磨万击还坚劲，任尔东西南北风”的“坚韧之光”。战争结束后您被授予“战斗英雄”荣誉称号，但您却没有以功臣自居，没有以英雄的称号向人民伸手要什么，而是向我们展示了“千磨万击还坚劲”的“坚韧之光”，用非同寻常的毅力站在了生命的制高点上。您说双目失明不是虚度年华的理由，您克服了常人难以想象的困难，学会了盲文，并进入</w:t>
      </w:r>
      <w:r>
        <w:rPr>
          <w:rFonts w:ascii="仿宋_GB2312" w:eastAsia="仿宋_GB2312"/>
          <w:sz w:val="32"/>
        </w:rPr>
        <w:t>某某</w:t>
      </w:r>
      <w:r>
        <w:rPr>
          <w:rFonts w:ascii="仿宋_GB2312" w:eastAsia="仿宋_GB2312"/>
          <w:sz w:val="32"/>
        </w:rPr>
        <w:t>大学中文系学习汉语言文学专业，成为我国第一个获得学士学位的盲人。您身上有着和海伦·凯勒一样的坚韧不拔，却更让我倍感亲切。更让人心暖的是您成为了一个诗人，您坚持文学创作，用优秀的作品鼓舞大众，在国内外各种刊物发表诗歌散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多篇，</w:t>
      </w:r>
      <w:r>
        <w:rPr>
          <w:rFonts w:ascii="仿宋_GB2312" w:eastAsia="仿宋_GB2312"/>
          <w:sz w:val="32"/>
        </w:rPr>
        <w:t>x</w:t>
      </w:r>
      <w:r>
        <w:rPr>
          <w:rFonts w:ascii="仿宋_GB2312" w:eastAsia="仿宋_GB2312"/>
          <w:sz w:val="32"/>
        </w:rPr>
        <w:t>x</w:t>
      </w:r>
      <w:r>
        <w:rPr>
          <w:rFonts w:ascii="仿宋_GB2312" w:eastAsia="仿宋_GB2312"/>
          <w:sz w:val="32"/>
        </w:rPr>
        <w:t>次获国家级文学奖，诸多作品被俄、法、英等国翻译并广为传播。坚韧是人尽皆知的美德，却很少有人将其演绎得淋漓尽致，但我从您的身上看到了。作为榜样标杆，您身体力行告诉了我们如何做一个坚韧的人，如何做一个坚韧的共产党员，我们定会保持初心，牢牢守住这弥足珍贵的“坚韧之光”。</w:t>
      </w:r>
    </w:p>
    <w:p>
      <w:pPr>
        <w:spacing w:line="560" w:lineRule="exact"/>
        <w:ind w:firstLine="640" w:firstLineChars="200"/>
        <w:rPr>
          <w:rFonts w:ascii="仿宋_GB2312" w:eastAsia="仿宋_GB2312"/>
          <w:sz w:val="32"/>
        </w:rPr>
      </w:pPr>
      <w:r>
        <w:rPr>
          <w:rFonts w:ascii="仿宋_GB2312" w:eastAsia="仿宋_GB2312"/>
          <w:sz w:val="32"/>
        </w:rPr>
        <w:t>献身国防教育，坚持慈善公益，您带给了我“但愿苍生俱饱暖，不辞辛苦出山林”的“无私之光”。退休后的您把主要精力放在了退伍战士扶危救困上。您注册成立了</w:t>
      </w:r>
      <w:r>
        <w:rPr>
          <w:rFonts w:ascii="仿宋_GB2312" w:eastAsia="仿宋_GB2312"/>
          <w:sz w:val="32"/>
        </w:rPr>
        <w:t>某某</w:t>
      </w:r>
      <w:r>
        <w:rPr>
          <w:rFonts w:ascii="仿宋_GB2312" w:eastAsia="仿宋_GB2312"/>
          <w:sz w:val="32"/>
        </w:rPr>
        <w:t>助残爱心公益促进会，带领身边的爱心人士以助残扶残、帮扶英烈、关爱弱势群体为宗旨，四处奔波筹集善款，志愿帮助伤残退伍战士、英烈英属和社会弱势群体。通过观念扶贫，就业、再就业培训，帮助一部分人走上工作岗位，而另一部分年岁已高或者重度病残的战残人员及烈属困难群体也得到了相应的经济帮扶。多年以来，</w:t>
      </w:r>
      <w:r>
        <w:rPr>
          <w:rFonts w:ascii="仿宋_GB2312" w:eastAsia="仿宋_GB2312"/>
          <w:sz w:val="32"/>
        </w:rPr>
        <w:t>某某</w:t>
      </w:r>
      <w:r>
        <w:rPr>
          <w:rFonts w:ascii="仿宋_GB2312" w:eastAsia="仿宋_GB2312"/>
          <w:sz w:val="32"/>
        </w:rPr>
        <w:t>助残爱心公益促进会志愿帮助</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万人，仅您个人救助过的人就多达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您始终以战士的姿态献身国防教育和慈善公益，弘扬了以“艰苦奋斗、无私奉献”为核心的“老山精神”，影响了一代又一代年轻党员。您双目失明，生活也并不宽裕，本应是我们所要关照的对象，但您却反而自己挑起了慈善事业的“大梁”。“安得广厦千万间，大庇天下寒士俱欢颜”，无私奉献是共产党员的优良传统，更是每一个人应当胸怀的优良品质，您的“无私之光”暖化了太多人的心，我们定会将这种“无私之光”传递传承下去，照亮辽阔中华大地上的每一个角落。</w:t>
      </w:r>
    </w:p>
    <w:p>
      <w:pPr>
        <w:spacing w:line="560" w:lineRule="exact"/>
        <w:ind w:firstLine="640" w:firstLineChars="200"/>
        <w:rPr>
          <w:rFonts w:ascii="仿宋_GB2312" w:eastAsia="仿宋_GB2312"/>
          <w:sz w:val="32"/>
        </w:rPr>
      </w:pPr>
      <w:r>
        <w:rPr>
          <w:rFonts w:ascii="仿宋_GB2312" w:eastAsia="仿宋_GB2312"/>
          <w:sz w:val="32"/>
        </w:rPr>
        <w:t>最后我想真诚对您说一句：谢谢您，黑暗中的您带给我三束光，我的世界从未如此明亮。</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25" w:name="_Toc7443"/>
      <w:r>
        <w:rPr>
          <w:rFonts w:ascii="方正小标宋简体" w:eastAsia="方正小标宋简体"/>
          <w:b/>
          <w:sz w:val="44"/>
        </w:rPr>
        <w:t>找准“三点”定位办好民生实事</w:t>
      </w:r>
      <w:bookmarkEnd w:id="525"/>
    </w:p>
    <w:p>
      <w:pPr>
        <w:spacing w:line="560" w:lineRule="exact"/>
        <w:ind w:firstLine="640" w:firstLineChars="200"/>
        <w:rPr>
          <w:rFonts w:ascii="仿宋_GB2312" w:eastAsia="仿宋_GB2312"/>
          <w:sz w:val="32"/>
        </w:rPr>
      </w:pPr>
      <w:r>
        <w:rPr>
          <w:rFonts w:ascii="仿宋_GB2312" w:eastAsia="仿宋_GB2312"/>
          <w:sz w:val="32"/>
        </w:rPr>
        <w:t>习近平总书记指出，共产党打江山、守江山，守的是人民的心，为的是让人民过上好日子。在全党开展好“我为群众办实事”实践活动，为的就是“让人民过上好日子”的奋斗目标落实到各项决策部署和实际工作中，破解民生难题、办好民生实事，不断提高群众的获得感、幸福感、安全感。</w:t>
      </w:r>
    </w:p>
    <w:p>
      <w:pPr>
        <w:spacing w:line="560" w:lineRule="exact"/>
        <w:ind w:firstLine="640" w:firstLineChars="200"/>
        <w:rPr>
          <w:rFonts w:ascii="仿宋_GB2312" w:eastAsia="仿宋_GB2312"/>
          <w:sz w:val="32"/>
        </w:rPr>
      </w:pPr>
      <w:r>
        <w:rPr>
          <w:rFonts w:ascii="仿宋_GB2312" w:eastAsia="仿宋_GB2312"/>
          <w:sz w:val="32"/>
        </w:rPr>
        <w:t>如何精准对接群众需求、回应群众期盼？这就需要各地坚持“民之所望，政之所向”的目标导向和“民有所呼，我有所应”的问题导向，精准施策、精准发力、精准落实，开展好“我为群众办实事”实践活动，切实把学习成效转化成为民服务的实际成效，真正为群众排忧解难。</w:t>
      </w:r>
    </w:p>
    <w:p>
      <w:pPr>
        <w:spacing w:line="560" w:lineRule="exact"/>
        <w:ind w:firstLine="640" w:firstLineChars="200"/>
        <w:rPr>
          <w:rFonts w:ascii="仿宋_GB2312" w:eastAsia="仿宋_GB2312"/>
          <w:sz w:val="32"/>
        </w:rPr>
      </w:pPr>
      <w:r>
        <w:rPr>
          <w:rFonts w:ascii="仿宋_GB2312" w:eastAsia="仿宋_GB2312"/>
          <w:sz w:val="32"/>
        </w:rPr>
        <w:t>以最困难的群体为“切入点”，一张蓝图绘到底。众所周知，木桶的短板限制了木桶的盛水量。同样，社会的“短板”则制约了社会的发展水平。在建党百年之际，“十四五”规划蓝图已绘就，要把蓝图一步步变成现实，必须要着眼于发展中存在的“短板”，并尽早补齐。当前，虽然我国脱贫攻坚战取得了全面胜利，绝对贫困得到了历史性解决，人民生活水平跃上了新台阶，但也要看到一些曾经的深度贫困地区围绕巩固拓展脱贫攻坚成果同乡村振兴有效衔接的任务还很重。想要装满“共同富裕”这桶水，要聚焦“关键少数”，瞄准“重点人群”，在政策支持上做好衔接，健全防止返贫动态监测和精准帮扶机制，在乡村规划建设、城乡资源配置、农村公共服务等方面持续深化改革；在产业带动上做好衔接，深入挖掘脱贫地区特色产业，引导“人、财、物、力”等社会要素资源的投入，积极发展新产业新业态，为全面推进乡村振兴提供有力支撑。</w:t>
      </w:r>
    </w:p>
    <w:p>
      <w:pPr>
        <w:spacing w:line="560" w:lineRule="exact"/>
        <w:ind w:firstLine="640" w:firstLineChars="200"/>
        <w:rPr>
          <w:rFonts w:ascii="仿宋_GB2312" w:eastAsia="仿宋_GB2312"/>
          <w:sz w:val="32"/>
        </w:rPr>
      </w:pPr>
      <w:r>
        <w:rPr>
          <w:rFonts w:ascii="仿宋_GB2312" w:eastAsia="仿宋_GB2312"/>
          <w:sz w:val="32"/>
        </w:rPr>
        <w:t>以最突出的问题为“发力点”，一门心思解难题。问题是时代的声音，源于群众呼声，反映群众冷暖。但群众呼声千头万绪、各有不同，解决群众问题切忌眉毛胡子一把抓，要从人民群众最盼、最急、最忧、最想的问题入手，突出重点，带动全局，才能做到“一子落而满盘活”。要突出问题导向，跟着问题深入基层、追着问题深入群众，增强看问题的眼力、谋事情的脑力、察民情的听力、走基层的脚力，确保听到真声音、发现真问题、找到新药方、收到新实效；要突出制度完善，从巩固脱贫攻坚成果、深化教育体制改革、规范医疗卫生服务、推动绿色低碳发展等民生重点领域，出台利民便民政策，在解决问题、补齐短板的过程中赢得民心、凝聚民力，从而形成推动社会发展的强大正能量；要突出监督考核，健全考核机制，对已经出台的政策要盯住工作落实、责任落实的情况，并拓宽监督反馈渠道，让群众成为推动政策落地、工作部署落实的“助推器”。</w:t>
      </w:r>
    </w:p>
    <w:p>
      <w:pPr>
        <w:spacing w:line="560" w:lineRule="exact"/>
        <w:ind w:firstLine="640" w:firstLineChars="200"/>
        <w:rPr>
          <w:rFonts w:ascii="仿宋_GB2312" w:eastAsia="仿宋_GB2312"/>
          <w:sz w:val="32"/>
        </w:rPr>
      </w:pPr>
      <w:r>
        <w:rPr>
          <w:rFonts w:ascii="仿宋_GB2312" w:eastAsia="仿宋_GB2312"/>
          <w:sz w:val="32"/>
        </w:rPr>
        <w:t>以最现实的利益为“落脚点”，一以贯之抓落实。习近平总书记曾强调，要像抓经济建设一样抓民生保障，像落实发展指标一样落实民生任务。群众利益无小事，一枝一叶总关情。立足新发展阶段，在推动各项事业高质量发展的大背景下，不仅要紧扣目标任务谋发展，更要将党和政府的各项利民惠民政策落到实处。这就需要各级党委和政府回应时代呼声、顺应时代潮流，结合“我为群众办实事”实践活动，聚焦教育、医疗、养老、就业等民生重点领域，找到落实抓手，变成解难招法，形成创新思路，着力补齐民生短板，破解民生难题。特别是基层党组织作为贯彻落实党中央决策部署的“最后一公里”，不能出现“断头路”，要力戒形式主义、官僚主义，切实把思想和行动统一到党和国家的决策部署上来，确保一项项利民措施精准落地，才能让人民群众的获得感成色更足、幸福感更可持续、安全感更有保障。</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26" w:name="_Toc14530"/>
      <w:r>
        <w:rPr>
          <w:rFonts w:ascii="方正小标宋简体" w:eastAsia="方正小标宋简体"/>
          <w:b/>
          <w:sz w:val="44"/>
        </w:rPr>
        <w:t>致“时代楷模”彭士禄的一封信</w:t>
      </w:r>
      <w:bookmarkEnd w:id="526"/>
    </w:p>
    <w:p>
      <w:pPr>
        <w:spacing w:line="560" w:lineRule="exact"/>
        <w:ind w:firstLine="640" w:firstLineChars="200"/>
        <w:rPr>
          <w:rFonts w:ascii="仿宋_GB2312" w:eastAsia="仿宋_GB2312"/>
          <w:sz w:val="32"/>
        </w:rPr>
      </w:pPr>
      <w:r>
        <w:rPr>
          <w:rFonts w:ascii="仿宋_GB2312" w:eastAsia="仿宋_GB2312"/>
          <w:sz w:val="32"/>
        </w:rPr>
        <w:t>尊敬的彭士禄院士：</w:t>
      </w:r>
    </w:p>
    <w:p>
      <w:pPr>
        <w:spacing w:line="560" w:lineRule="exact"/>
        <w:ind w:firstLine="640" w:firstLineChars="200"/>
        <w:rPr>
          <w:rFonts w:ascii="仿宋_GB2312" w:eastAsia="仿宋_GB2312"/>
          <w:sz w:val="32"/>
        </w:rPr>
      </w:pPr>
      <w:r>
        <w:rPr>
          <w:rFonts w:ascii="仿宋_GB2312" w:eastAsia="仿宋_GB2312"/>
          <w:sz w:val="32"/>
        </w:rPr>
        <w:t>您好！</w:t>
      </w:r>
    </w:p>
    <w:p>
      <w:pPr>
        <w:spacing w:line="560" w:lineRule="exact"/>
        <w:ind w:firstLine="640" w:firstLineChars="200"/>
        <w:rPr>
          <w:rFonts w:ascii="仿宋_GB2312" w:eastAsia="仿宋_GB2312"/>
          <w:sz w:val="32"/>
        </w:rPr>
      </w:pPr>
      <w:r>
        <w:rPr>
          <w:rFonts w:ascii="仿宋_GB2312" w:eastAsia="仿宋_GB2312"/>
          <w:sz w:val="32"/>
        </w:rPr>
        <w:t>在庆祝中国共产党成立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周年、全党深入开展党史学习教育之际，</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日中宣部决定追授您“时代楷模”称号，不知您是否知晓？家乡的父老乡亲听闻后，倍感骄傲自豪，也深感钦佩震撼。</w:t>
      </w:r>
    </w:p>
    <w:p>
      <w:pPr>
        <w:spacing w:line="560" w:lineRule="exact"/>
        <w:ind w:firstLine="640" w:firstLineChars="200"/>
        <w:rPr>
          <w:rFonts w:ascii="仿宋_GB2312" w:eastAsia="仿宋_GB2312"/>
          <w:sz w:val="32"/>
        </w:rPr>
      </w:pPr>
      <w:r>
        <w:rPr>
          <w:rFonts w:ascii="仿宋_GB2312" w:eastAsia="仿宋_GB2312"/>
          <w:sz w:val="32"/>
        </w:rPr>
        <w:t>您虽然于今年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离开我们，但音容笑貌犹在，思想精神长存。您作为著名核动力专家、中国核潜艇首任总设计师，中国核动力领域的开拓者和奠基者之一，被誉为中国核动力事业的“拓荒牛”。您拥有坚守初心、对党忠诚的政治品格，始终坚定崇高信仰，坚决听党话、永远跟党走，为祖国的核事业无悔付出、不求名利，将毕生智慧倾注于科技报国上，用一生践行共产党员的光荣承诺。我们作为您的后辈会世世代代追忆您的一生感人事迹，由衷敬佩您的高尚品德，在您崇高的思想精神的引领性下踏着您的足迹，自觉地把个人成长奋斗融入到党和国家的伟大事业之中，向着美好的明天砥砺前行。</w:t>
      </w:r>
    </w:p>
    <w:p>
      <w:pPr>
        <w:spacing w:line="560" w:lineRule="exact"/>
        <w:ind w:firstLine="640" w:firstLineChars="200"/>
        <w:rPr>
          <w:rFonts w:ascii="仿宋_GB2312" w:eastAsia="仿宋_GB2312"/>
          <w:sz w:val="32"/>
        </w:rPr>
      </w:pPr>
      <w:r>
        <w:rPr>
          <w:rFonts w:ascii="仿宋_GB2312" w:eastAsia="仿宋_GB2312"/>
          <w:sz w:val="32"/>
        </w:rPr>
        <w:t>您传承红色家风，一腔热血报党恩。您是无产阶级革命家彭湃烈士的儿子，父母都是为革命事业英勇就义的革命先驱，您</w:t>
      </w:r>
      <w:r>
        <w:rPr>
          <w:rFonts w:ascii="仿宋_GB2312" w:eastAsia="仿宋_GB2312"/>
          <w:sz w:val="32"/>
        </w:rPr>
        <w:t>x</w:t>
      </w:r>
      <w:r>
        <w:rPr>
          <w:rFonts w:ascii="仿宋_GB2312" w:eastAsia="仿宋_GB2312"/>
          <w:sz w:val="32"/>
        </w:rPr>
        <w:t>岁就成了孤儿，在历经坎坷到了</w:t>
      </w:r>
      <w:r>
        <w:rPr>
          <w:rFonts w:ascii="仿宋_GB2312" w:eastAsia="仿宋_GB2312"/>
          <w:sz w:val="32"/>
        </w:rPr>
        <w:t>某某</w:t>
      </w:r>
      <w:r>
        <w:rPr>
          <w:rFonts w:ascii="仿宋_GB2312" w:eastAsia="仿宋_GB2312"/>
          <w:sz w:val="32"/>
        </w:rPr>
        <w:t>之后发愤学习，抗战胜利后以优异成绩被选派到前苏联学习化工专业，后来根据国家需要，转为核动力专业。您曾说，“父母亲把家产无私分给了农民，甚至不惜牺牲生命，给了我要为人民、为祖国奉献一切的热血。”此后的几十年，您传承着父辈的红色基因，赓续着精神血脉，默默无闻地为祖国和人民奉献了一切。我们学习您，就要学习您的无私奉献精神，在党和人民需要的时候，敢于挺身而出，勇于开拓创新，为早日实现中华民族伟大复兴中国梦奋斗终身。</w:t>
      </w:r>
    </w:p>
    <w:p>
      <w:pPr>
        <w:spacing w:line="560" w:lineRule="exact"/>
        <w:ind w:firstLine="640" w:firstLineChars="200"/>
        <w:rPr>
          <w:rFonts w:ascii="仿宋_GB2312" w:eastAsia="仿宋_GB2312"/>
          <w:sz w:val="32"/>
        </w:rPr>
      </w:pPr>
      <w:r>
        <w:rPr>
          <w:rFonts w:ascii="仿宋_GB2312" w:eastAsia="仿宋_GB2312"/>
          <w:sz w:val="32"/>
        </w:rPr>
        <w:t>您坚守报国初心，一生只做两件事。核潜艇是保护国家核心利益的“杀手锏”。而在上世纪五十年代末，毛主席果断提出“核潜艇，一万年也要搞出来！”</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年起，您出任核潜艇首任总设计师，带领科技人员从零开始，克服重重技术难题，终于在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我国自主研制的第一艘核潜艇成功下水，使我国成为第五个拥有核潜艇的国家。此后您又转入民用领域，致力于核电站的研究和建设。您的一生只做了两件事，一是造核潜艇，二是建核电站，这都是党的事业，是关乎国计民生的大国重器。我们学习您，就要学习您刻苦钻研的拼搏精神，立足本职为党和人民作贡献。</w:t>
      </w:r>
    </w:p>
    <w:p>
      <w:pPr>
        <w:spacing w:line="560" w:lineRule="exact"/>
        <w:ind w:firstLine="640" w:firstLineChars="200"/>
        <w:rPr>
          <w:rFonts w:ascii="仿宋_GB2312" w:eastAsia="仿宋_GB2312"/>
          <w:sz w:val="32"/>
        </w:rPr>
      </w:pPr>
      <w:r>
        <w:rPr>
          <w:rFonts w:ascii="仿宋_GB2312" w:eastAsia="仿宋_GB2312"/>
          <w:sz w:val="32"/>
        </w:rPr>
        <w:t>您淡泊个人名利，一门心思搞科研。您从不计荣辱得失，也从不向组织提个人要求。在困难时期基地物资奇缺时，您与同志们啃着窝窝头搞科研，连窝窝头都吃不上时就挖野菜吃；在科研工作中，您经常穿着满是油污、泥渍的工作服，拿着一个掉了瓷的大碗排队打饭；您患胃病</w:t>
      </w:r>
      <w:r>
        <w:rPr>
          <w:rFonts w:ascii="仿宋_GB2312" w:eastAsia="仿宋_GB2312"/>
          <w:sz w:val="32"/>
        </w:rPr>
        <w:t>x</w:t>
      </w:r>
      <w:r>
        <w:rPr>
          <w:rFonts w:ascii="仿宋_GB2312" w:eastAsia="仿宋_GB2312"/>
          <w:sz w:val="32"/>
        </w:rPr>
        <w:t>x</w:t>
      </w:r>
      <w:r>
        <w:rPr>
          <w:rFonts w:ascii="仿宋_GB2312" w:eastAsia="仿宋_GB2312"/>
          <w:sz w:val="32"/>
        </w:rPr>
        <w:t>多年，在做四分之三的胃切除手术后，仅休养一个月又开始超负荷工作；您对于何时调级、何时评职称、何时涨工资一概不知，也从不打听，认为“只要对国家民族有利，比拿点小钱更有价值”。我们学习您，就要学习您淡泊名利的高风亮节，做一名一心为民、心地无私的共产党人。</w:t>
      </w:r>
    </w:p>
    <w:p>
      <w:pPr>
        <w:spacing w:line="560" w:lineRule="exact"/>
        <w:ind w:firstLine="640" w:firstLineChars="200"/>
        <w:rPr>
          <w:rFonts w:ascii="仿宋_GB2312" w:eastAsia="仿宋_GB2312"/>
          <w:sz w:val="32"/>
        </w:rPr>
      </w:pPr>
      <w:r>
        <w:rPr>
          <w:rFonts w:ascii="仿宋_GB2312" w:eastAsia="仿宋_GB2312"/>
          <w:sz w:val="32"/>
        </w:rPr>
        <w:t>您是时代的楷模。您以身许国的赤子情怀将一直感染和鼓舞着我们，在平凡的岗位上开拓进取，在新时代的征程中奋勇向前，为党和人民的事业奋斗终生。我作为一名教育工作者，也会在为学生授业解惑的过程中传递您的思想精神，鼓励家乡的广大青少年向您学习，争做新时代共产主义接班人，传承和弘扬敢为人先、无私奉献的海陆丰革命精神。</w:t>
      </w:r>
    </w:p>
    <w:p>
      <w:pPr>
        <w:spacing w:line="560" w:lineRule="exact"/>
        <w:ind w:firstLine="640" w:firstLineChars="200"/>
        <w:rPr>
          <w:rFonts w:ascii="仿宋_GB2312" w:eastAsia="仿宋_GB2312"/>
          <w:sz w:val="32"/>
        </w:rPr>
      </w:pPr>
      <w:r>
        <w:rPr>
          <w:rFonts w:ascii="仿宋_GB2312" w:eastAsia="仿宋_GB2312"/>
          <w:sz w:val="32"/>
        </w:rPr>
        <w:t>此致</w:t>
      </w:r>
    </w:p>
    <w:p>
      <w:pPr>
        <w:spacing w:line="560" w:lineRule="exact"/>
        <w:ind w:firstLine="640" w:firstLineChars="200"/>
        <w:rPr>
          <w:rFonts w:ascii="仿宋_GB2312" w:eastAsia="仿宋_GB2312"/>
          <w:sz w:val="32"/>
        </w:rPr>
      </w:pPr>
      <w:r>
        <w:rPr>
          <w:rFonts w:ascii="仿宋_GB2312" w:eastAsia="仿宋_GB2312"/>
          <w:sz w:val="32"/>
        </w:rPr>
        <w:t>敬礼！</w:t>
      </w:r>
    </w:p>
    <w:p>
      <w:pPr>
        <w:spacing w:line="560" w:lineRule="exact"/>
        <w:ind w:firstLine="640" w:firstLineChars="200"/>
        <w:rPr>
          <w:rFonts w:ascii="仿宋_GB2312" w:eastAsia="仿宋_GB2312"/>
          <w:sz w:val="32"/>
        </w:rPr>
      </w:pPr>
      <w:r>
        <w:rPr>
          <w:rFonts w:ascii="仿宋_GB2312" w:eastAsia="仿宋_GB2312"/>
          <w:sz w:val="32"/>
        </w:rPr>
        <w:t>您的老乡、您的同志</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27" w:name="_Toc2020"/>
      <w:r>
        <w:rPr>
          <w:rFonts w:ascii="方正小标宋简体" w:eastAsia="方正小标宋简体"/>
          <w:b/>
          <w:sz w:val="44"/>
        </w:rPr>
        <w:t>致敬时代楷模钟扬：您把科研的种子播撒高原</w:t>
      </w:r>
      <w:bookmarkEnd w:id="527"/>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人物简介：钟扬（</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r>
        <w:rPr>
          <w:rFonts w:ascii="仿宋_GB2312" w:eastAsia="仿宋_GB2312"/>
          <w:sz w:val="32"/>
        </w:rPr>
        <w:t>某某</w:t>
      </w:r>
      <w:r>
        <w:rPr>
          <w:rFonts w:ascii="仿宋_GB2312" w:eastAsia="仿宋_GB2312"/>
          <w:sz w:val="32"/>
        </w:rPr>
        <w:t>某某</w:t>
      </w:r>
      <w:r>
        <w:rPr>
          <w:rFonts w:ascii="仿宋_GB2312" w:eastAsia="仿宋_GB2312"/>
          <w:sz w:val="32"/>
        </w:rPr>
        <w:t>人，中共党员。生前是复旦大学研究生院院长、生命科学学院教授，中央组织部第六、七、八批援藏干部，长期从事植物学、生物信息学研究和教学工作，取得一系列重要研究成果。</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日在出差途中遭遇车祸，不幸逝世，年仅</w:t>
      </w:r>
      <w:r>
        <w:rPr>
          <w:rFonts w:ascii="仿宋_GB2312" w:eastAsia="仿宋_GB2312"/>
          <w:sz w:val="32"/>
        </w:rPr>
        <w:t>x</w:t>
      </w:r>
      <w:r>
        <w:rPr>
          <w:rFonts w:ascii="仿宋_GB2312" w:eastAsia="仿宋_GB2312"/>
          <w:sz w:val="32"/>
        </w:rPr>
        <w:t>x</w:t>
      </w:r>
      <w:r>
        <w:rPr>
          <w:rFonts w:ascii="仿宋_GB2312" w:eastAsia="仿宋_GB2312"/>
          <w:sz w:val="32"/>
        </w:rPr>
        <w:t>岁。</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年被追授“时代楷模”“全国优秀共产党员”荣誉称号。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年当选“最美奋斗者”。</w:t>
      </w:r>
    </w:p>
    <w:p>
      <w:pPr>
        <w:spacing w:line="560" w:lineRule="exact"/>
        <w:ind w:firstLine="640" w:firstLineChars="200"/>
        <w:rPr>
          <w:rFonts w:ascii="仿宋_GB2312" w:eastAsia="仿宋_GB2312"/>
          <w:sz w:val="32"/>
        </w:rPr>
      </w:pPr>
      <w:r>
        <w:rPr>
          <w:rFonts w:ascii="仿宋_GB2312" w:eastAsia="仿宋_GB2312"/>
          <w:sz w:val="32"/>
        </w:rPr>
        <w:t>您将一生献给了国家种质资源科研事业</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年间，在高原跋涉</w:t>
      </w:r>
      <w:r>
        <w:rPr>
          <w:rFonts w:ascii="仿宋_GB2312" w:eastAsia="仿宋_GB2312"/>
          <w:sz w:val="32"/>
        </w:rPr>
        <w:t>x</w:t>
      </w:r>
      <w:r>
        <w:rPr>
          <w:rFonts w:ascii="仿宋_GB2312" w:eastAsia="仿宋_GB2312"/>
          <w:sz w:val="32"/>
        </w:rPr>
        <w:t>x</w:t>
      </w:r>
      <w:r>
        <w:rPr>
          <w:rFonts w:ascii="仿宋_GB2312" w:eastAsia="仿宋_GB2312"/>
          <w:sz w:val="32"/>
        </w:rPr>
        <w:t>多万公里</w:t>
      </w:r>
    </w:p>
    <w:p>
      <w:pPr>
        <w:spacing w:line="560" w:lineRule="exact"/>
        <w:ind w:firstLine="640" w:firstLineChars="200"/>
        <w:rPr>
          <w:rFonts w:ascii="仿宋_GB2312" w:eastAsia="仿宋_GB2312"/>
          <w:sz w:val="32"/>
        </w:rPr>
      </w:pPr>
      <w:r>
        <w:rPr>
          <w:rFonts w:ascii="仿宋_GB2312" w:eastAsia="仿宋_GB2312"/>
          <w:sz w:val="32"/>
        </w:rPr>
        <w:t>和学生们采集了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余个物种的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多万粒种子</w:t>
      </w:r>
    </w:p>
    <w:p>
      <w:pPr>
        <w:spacing w:line="560" w:lineRule="exact"/>
        <w:ind w:firstLine="640" w:firstLineChars="200"/>
        <w:rPr>
          <w:rFonts w:ascii="仿宋_GB2312" w:eastAsia="仿宋_GB2312"/>
          <w:sz w:val="32"/>
        </w:rPr>
      </w:pPr>
      <w:r>
        <w:rPr>
          <w:rFonts w:ascii="仿宋_GB2312" w:eastAsia="仿宋_GB2312"/>
          <w:sz w:val="32"/>
        </w:rPr>
        <w:t>并以己为“种”，为藏区培养科研人才</w:t>
      </w:r>
    </w:p>
    <w:p>
      <w:pPr>
        <w:spacing w:line="560" w:lineRule="exact"/>
        <w:ind w:firstLine="640" w:firstLineChars="200"/>
        <w:rPr>
          <w:rFonts w:ascii="仿宋_GB2312" w:eastAsia="仿宋_GB2312"/>
          <w:sz w:val="32"/>
        </w:rPr>
      </w:pPr>
      <w:r>
        <w:rPr>
          <w:rFonts w:ascii="仿宋_GB2312" w:eastAsia="仿宋_GB2312"/>
          <w:sz w:val="32"/>
        </w:rPr>
        <w:t>把科研的“种子”播撒在了高原</w:t>
      </w:r>
    </w:p>
    <w:p>
      <w:pPr>
        <w:spacing w:line="560" w:lineRule="exact"/>
        <w:ind w:firstLine="640" w:firstLineChars="200"/>
        <w:rPr>
          <w:rFonts w:ascii="仿宋_GB2312" w:eastAsia="仿宋_GB2312"/>
          <w:sz w:val="32"/>
        </w:rPr>
      </w:pPr>
      <w:r>
        <w:rPr>
          <w:rFonts w:ascii="仿宋_GB2312" w:eastAsia="仿宋_GB2312"/>
          <w:sz w:val="32"/>
        </w:rPr>
        <w:t>您说：“有些事情是难，但再难，总要有人去做。</w:t>
      </w:r>
    </w:p>
    <w:p>
      <w:pPr>
        <w:spacing w:line="560" w:lineRule="exact"/>
        <w:ind w:firstLine="640" w:firstLineChars="200"/>
        <w:rPr>
          <w:rFonts w:ascii="仿宋_GB2312" w:eastAsia="仿宋_GB2312"/>
          <w:sz w:val="32"/>
        </w:rPr>
      </w:pPr>
      <w:r>
        <w:rPr>
          <w:rFonts w:ascii="仿宋_GB2312" w:eastAsia="仿宋_GB2312"/>
          <w:sz w:val="32"/>
        </w:rPr>
        <w:t>只要国家需要、人类需要，再艰苦的科研也要去做。”</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年间，您把梦想扎根在海拔六千米之上</w:t>
      </w:r>
    </w:p>
    <w:p>
      <w:pPr>
        <w:spacing w:line="560" w:lineRule="exact"/>
        <w:ind w:firstLine="640" w:firstLineChars="200"/>
        <w:rPr>
          <w:rFonts w:ascii="仿宋_GB2312" w:eastAsia="仿宋_GB2312"/>
          <w:sz w:val="32"/>
        </w:rPr>
      </w:pPr>
      <w:r>
        <w:rPr>
          <w:rFonts w:ascii="仿宋_GB2312" w:eastAsia="仿宋_GB2312"/>
          <w:sz w:val="32"/>
        </w:rPr>
        <w:t>那是植物生长的最高极限</w:t>
      </w:r>
    </w:p>
    <w:p>
      <w:pPr>
        <w:spacing w:line="560" w:lineRule="exact"/>
        <w:ind w:firstLine="640" w:firstLineChars="200"/>
        <w:rPr>
          <w:rFonts w:ascii="仿宋_GB2312" w:eastAsia="仿宋_GB2312"/>
          <w:sz w:val="32"/>
        </w:rPr>
      </w:pPr>
      <w:r>
        <w:rPr>
          <w:rFonts w:ascii="仿宋_GB2312" w:eastAsia="仿宋_GB2312"/>
          <w:sz w:val="32"/>
        </w:rPr>
        <w:t>您把科研论文写满了高原，善成梦想</w:t>
      </w:r>
    </w:p>
    <w:p>
      <w:pPr>
        <w:spacing w:line="560" w:lineRule="exact"/>
        <w:ind w:firstLine="640" w:firstLineChars="200"/>
        <w:rPr>
          <w:rFonts w:ascii="仿宋_GB2312" w:eastAsia="仿宋_GB2312"/>
          <w:sz w:val="32"/>
        </w:rPr>
      </w:pPr>
      <w:r>
        <w:rPr>
          <w:rFonts w:ascii="仿宋_GB2312" w:eastAsia="仿宋_GB2312"/>
          <w:sz w:val="32"/>
        </w:rPr>
        <w:t>践行了您的座右铭——</w:t>
      </w:r>
    </w:p>
    <w:p>
      <w:pPr>
        <w:spacing w:line="560" w:lineRule="exact"/>
        <w:ind w:firstLine="640" w:firstLineChars="200"/>
        <w:rPr>
          <w:rFonts w:ascii="仿宋_GB2312" w:eastAsia="仿宋_GB2312"/>
          <w:sz w:val="32"/>
        </w:rPr>
      </w:pPr>
      <w:r>
        <w:rPr>
          <w:rFonts w:ascii="仿宋_GB2312" w:eastAsia="仿宋_GB2312"/>
          <w:sz w:val="32"/>
        </w:rPr>
        <w:t>“不是伟大者才善梦，而是善梦者才伟大”</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年间，您带领</w:t>
      </w:r>
      <w:r>
        <w:rPr>
          <w:rFonts w:ascii="仿宋_GB2312" w:eastAsia="仿宋_GB2312"/>
          <w:sz w:val="32"/>
        </w:rPr>
        <w:t>某某</w:t>
      </w:r>
      <w:r>
        <w:rPr>
          <w:rFonts w:ascii="仿宋_GB2312" w:eastAsia="仿宋_GB2312"/>
          <w:sz w:val="32"/>
        </w:rPr>
        <w:t>大学创下一个个“奇迹”</w:t>
      </w:r>
    </w:p>
    <w:p>
      <w:pPr>
        <w:spacing w:line="560" w:lineRule="exact"/>
        <w:ind w:firstLine="640" w:firstLineChars="200"/>
        <w:rPr>
          <w:rFonts w:ascii="仿宋_GB2312" w:eastAsia="仿宋_GB2312"/>
          <w:sz w:val="32"/>
        </w:rPr>
      </w:pPr>
      <w:r>
        <w:rPr>
          <w:rFonts w:ascii="仿宋_GB2312" w:eastAsia="仿宋_GB2312"/>
          <w:sz w:val="32"/>
        </w:rPr>
        <w:t>申请了</w:t>
      </w:r>
      <w:r>
        <w:rPr>
          <w:rFonts w:ascii="仿宋_GB2312" w:eastAsia="仿宋_GB2312"/>
          <w:sz w:val="32"/>
        </w:rPr>
        <w:t>某某</w:t>
      </w:r>
      <w:r>
        <w:rPr>
          <w:rFonts w:ascii="仿宋_GB2312" w:eastAsia="仿宋_GB2312"/>
          <w:sz w:val="32"/>
        </w:rPr>
        <w:t>第一个国家自然科学基金、第一个理学博士点</w:t>
      </w:r>
    </w:p>
    <w:p>
      <w:pPr>
        <w:spacing w:line="560" w:lineRule="exact"/>
        <w:ind w:firstLine="640" w:firstLineChars="200"/>
        <w:rPr>
          <w:rFonts w:ascii="仿宋_GB2312" w:eastAsia="仿宋_GB2312"/>
          <w:sz w:val="32"/>
        </w:rPr>
      </w:pPr>
      <w:r>
        <w:rPr>
          <w:rFonts w:ascii="仿宋_GB2312" w:eastAsia="仿宋_GB2312"/>
          <w:sz w:val="32"/>
        </w:rPr>
        <w:t>培养了第一位藏族植物学博士</w:t>
      </w:r>
    </w:p>
    <w:p>
      <w:pPr>
        <w:spacing w:line="560" w:lineRule="exact"/>
        <w:ind w:firstLine="640" w:firstLineChars="200"/>
        <w:rPr>
          <w:rFonts w:ascii="仿宋_GB2312" w:eastAsia="仿宋_GB2312"/>
          <w:sz w:val="32"/>
        </w:rPr>
      </w:pPr>
      <w:r>
        <w:rPr>
          <w:rFonts w:ascii="仿宋_GB2312" w:eastAsia="仿宋_GB2312"/>
          <w:sz w:val="32"/>
        </w:rPr>
        <w:t>生态学科入选国家“双一流”</w:t>
      </w:r>
    </w:p>
    <w:p>
      <w:pPr>
        <w:spacing w:line="560" w:lineRule="exact"/>
        <w:ind w:firstLine="640" w:firstLineChars="200"/>
        <w:rPr>
          <w:rFonts w:ascii="仿宋_GB2312" w:eastAsia="仿宋_GB2312"/>
          <w:sz w:val="32"/>
        </w:rPr>
      </w:pPr>
      <w:r>
        <w:rPr>
          <w:rFonts w:ascii="仿宋_GB2312" w:eastAsia="仿宋_GB2312"/>
          <w:sz w:val="32"/>
        </w:rPr>
        <w:t>生物多样性研究进入世界前列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年间，您培养的少数民族学生遍布西部省份</w:t>
      </w:r>
    </w:p>
    <w:p>
      <w:pPr>
        <w:spacing w:line="560" w:lineRule="exact"/>
        <w:ind w:firstLine="640" w:firstLineChars="200"/>
        <w:rPr>
          <w:rFonts w:ascii="仿宋_GB2312" w:eastAsia="仿宋_GB2312"/>
          <w:sz w:val="32"/>
        </w:rPr>
      </w:pPr>
      <w:r>
        <w:rPr>
          <w:rFonts w:ascii="仿宋_GB2312" w:eastAsia="仿宋_GB2312"/>
          <w:sz w:val="32"/>
        </w:rPr>
        <w:t>您说：“要将科学研究的种子播撒在藏族学生心中，</w:t>
      </w:r>
    </w:p>
    <w:p>
      <w:pPr>
        <w:spacing w:line="560" w:lineRule="exact"/>
        <w:ind w:firstLine="640" w:firstLineChars="200"/>
        <w:rPr>
          <w:rFonts w:ascii="仿宋_GB2312" w:eastAsia="仿宋_GB2312"/>
          <w:sz w:val="32"/>
        </w:rPr>
      </w:pPr>
      <w:r>
        <w:rPr>
          <w:rFonts w:ascii="仿宋_GB2312" w:eastAsia="仿宋_GB2312"/>
          <w:sz w:val="32"/>
        </w:rPr>
        <w:t>要通过培养人才，创造援藏新方式！”</w:t>
      </w:r>
    </w:p>
    <w:p>
      <w:pPr>
        <w:spacing w:line="560" w:lineRule="exact"/>
        <w:ind w:firstLine="640" w:firstLineChars="200"/>
        <w:rPr>
          <w:rFonts w:ascii="仿宋_GB2312" w:eastAsia="仿宋_GB2312"/>
          <w:sz w:val="32"/>
        </w:rPr>
      </w:pPr>
      <w:r>
        <w:rPr>
          <w:rFonts w:ascii="仿宋_GB2312" w:eastAsia="仿宋_GB2312"/>
          <w:sz w:val="32"/>
        </w:rPr>
        <w:t>如今，这些“种子”不少已成长为科研带头人</w:t>
      </w:r>
    </w:p>
    <w:p>
      <w:pPr>
        <w:spacing w:line="560" w:lineRule="exact"/>
        <w:ind w:firstLine="640" w:firstLineChars="200"/>
        <w:rPr>
          <w:rFonts w:ascii="仿宋_GB2312" w:eastAsia="仿宋_GB2312"/>
          <w:sz w:val="32"/>
        </w:rPr>
      </w:pPr>
      <w:r>
        <w:rPr>
          <w:rFonts w:ascii="仿宋_GB2312" w:eastAsia="仿宋_GB2312"/>
          <w:sz w:val="32"/>
        </w:rPr>
        <w:t>把高原地区种质资源科研挺起</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年间，您舍小家顾大家</w:t>
      </w:r>
    </w:p>
    <w:p>
      <w:pPr>
        <w:spacing w:line="560" w:lineRule="exact"/>
        <w:ind w:firstLine="640" w:firstLineChars="200"/>
        <w:rPr>
          <w:rFonts w:ascii="仿宋_GB2312" w:eastAsia="仿宋_GB2312"/>
          <w:sz w:val="32"/>
        </w:rPr>
      </w:pPr>
      <w:r>
        <w:rPr>
          <w:rFonts w:ascii="仿宋_GB2312" w:eastAsia="仿宋_GB2312"/>
          <w:sz w:val="32"/>
        </w:rPr>
        <w:t>家里还保持着</w:t>
      </w:r>
      <w:r>
        <w:rPr>
          <w:rFonts w:ascii="仿宋_GB2312" w:eastAsia="仿宋_GB2312"/>
          <w:sz w:val="32"/>
        </w:rPr>
        <w:t>x</w:t>
      </w:r>
      <w:r>
        <w:rPr>
          <w:rFonts w:ascii="仿宋_GB2312" w:eastAsia="仿宋_GB2312"/>
          <w:sz w:val="32"/>
        </w:rPr>
        <w:t>x</w:t>
      </w:r>
      <w:r>
        <w:rPr>
          <w:rFonts w:ascii="仿宋_GB2312" w:eastAsia="仿宋_GB2312"/>
          <w:sz w:val="32"/>
        </w:rPr>
        <w:t>年代的老摆设、老样子</w:t>
      </w:r>
    </w:p>
    <w:p>
      <w:pPr>
        <w:spacing w:line="560" w:lineRule="exact"/>
        <w:ind w:firstLine="640" w:firstLineChars="200"/>
        <w:rPr>
          <w:rFonts w:ascii="仿宋_GB2312" w:eastAsia="仿宋_GB2312"/>
          <w:sz w:val="32"/>
        </w:rPr>
      </w:pPr>
      <w:r>
        <w:rPr>
          <w:rFonts w:ascii="仿宋_GB2312" w:eastAsia="仿宋_GB2312"/>
          <w:sz w:val="32"/>
        </w:rPr>
        <w:t>却把省吃俭用的积蓄用于科研</w:t>
      </w:r>
    </w:p>
    <w:p>
      <w:pPr>
        <w:spacing w:line="560" w:lineRule="exact"/>
        <w:ind w:firstLine="640" w:firstLineChars="200"/>
        <w:rPr>
          <w:rFonts w:ascii="仿宋_GB2312" w:eastAsia="仿宋_GB2312"/>
          <w:sz w:val="32"/>
        </w:rPr>
      </w:pPr>
      <w:r>
        <w:rPr>
          <w:rFonts w:ascii="仿宋_GB2312" w:eastAsia="仿宋_GB2312"/>
          <w:sz w:val="32"/>
        </w:rPr>
        <w:t>您向妻子承诺“孩子</w:t>
      </w:r>
      <w:r>
        <w:rPr>
          <w:rFonts w:ascii="仿宋_GB2312" w:eastAsia="仿宋_GB2312"/>
          <w:sz w:val="32"/>
        </w:rPr>
        <w:t>x</w:t>
      </w:r>
      <w:r>
        <w:rPr>
          <w:rFonts w:ascii="仿宋_GB2312" w:eastAsia="仿宋_GB2312"/>
          <w:sz w:val="32"/>
        </w:rPr>
        <w:t>x</w:t>
      </w:r>
      <w:r>
        <w:rPr>
          <w:rFonts w:ascii="仿宋_GB2312" w:eastAsia="仿宋_GB2312"/>
          <w:sz w:val="32"/>
        </w:rPr>
        <w:t>岁之后我带！”</w:t>
      </w:r>
    </w:p>
    <w:p>
      <w:pPr>
        <w:spacing w:line="560" w:lineRule="exact"/>
        <w:ind w:firstLine="640" w:firstLineChars="200"/>
        <w:rPr>
          <w:rFonts w:ascii="仿宋_GB2312" w:eastAsia="仿宋_GB2312"/>
          <w:sz w:val="32"/>
        </w:rPr>
      </w:pPr>
      <w:r>
        <w:rPr>
          <w:rFonts w:ascii="仿宋_GB2312" w:eastAsia="仿宋_GB2312"/>
          <w:sz w:val="32"/>
        </w:rPr>
        <w:t>却在双胞胎儿子</w:t>
      </w:r>
      <w:r>
        <w:rPr>
          <w:rFonts w:ascii="仿宋_GB2312" w:eastAsia="仿宋_GB2312"/>
          <w:sz w:val="32"/>
        </w:rPr>
        <w:t>x</w:t>
      </w:r>
      <w:r>
        <w:rPr>
          <w:rFonts w:ascii="仿宋_GB2312" w:eastAsia="仿宋_GB2312"/>
          <w:sz w:val="32"/>
        </w:rPr>
        <w:t>x</w:t>
      </w:r>
      <w:r>
        <w:rPr>
          <w:rFonts w:ascii="仿宋_GB2312" w:eastAsia="仿宋_GB2312"/>
          <w:sz w:val="32"/>
        </w:rPr>
        <w:t>岁生日后的第</w:t>
      </w:r>
      <w:r>
        <w:rPr>
          <w:rFonts w:ascii="仿宋_GB2312" w:eastAsia="仿宋_GB2312"/>
          <w:sz w:val="32"/>
        </w:rPr>
        <w:t>x</w:t>
      </w:r>
      <w:r>
        <w:rPr>
          <w:rFonts w:ascii="仿宋_GB2312" w:eastAsia="仿宋_GB2312"/>
          <w:sz w:val="32"/>
        </w:rPr>
        <w:t>x</w:t>
      </w:r>
      <w:r>
        <w:rPr>
          <w:rFonts w:ascii="仿宋_GB2312" w:eastAsia="仿宋_GB2312"/>
          <w:sz w:val="32"/>
        </w:rPr>
        <w:t>天，倒在了讲学的途中</w:t>
      </w:r>
    </w:p>
    <w:p>
      <w:pPr>
        <w:spacing w:line="560" w:lineRule="exact"/>
        <w:ind w:firstLine="640" w:firstLineChars="200"/>
        <w:rPr>
          <w:rFonts w:ascii="仿宋_GB2312" w:eastAsia="仿宋_GB2312"/>
          <w:sz w:val="32"/>
        </w:rPr>
      </w:pPr>
      <w:r>
        <w:rPr>
          <w:rFonts w:ascii="仿宋_GB2312" w:eastAsia="仿宋_GB2312"/>
          <w:sz w:val="32"/>
        </w:rPr>
        <w:t>说过的承诺再也没能兑现……</w:t>
      </w:r>
    </w:p>
    <w:p>
      <w:pPr>
        <w:spacing w:line="560" w:lineRule="exact"/>
        <w:ind w:firstLine="640" w:firstLineChars="200"/>
        <w:rPr>
          <w:rFonts w:ascii="仿宋_GB2312" w:eastAsia="仿宋_GB2312"/>
          <w:sz w:val="32"/>
        </w:rPr>
      </w:pPr>
      <w:r>
        <w:rPr>
          <w:rFonts w:ascii="仿宋_GB2312" w:eastAsia="仿宋_GB2312"/>
          <w:sz w:val="32"/>
        </w:rPr>
        <w:t>事业巅峰、人生壮年</w:t>
      </w:r>
    </w:p>
    <w:p>
      <w:pPr>
        <w:spacing w:line="560" w:lineRule="exact"/>
        <w:ind w:firstLine="640" w:firstLineChars="200"/>
        <w:rPr>
          <w:rFonts w:ascii="仿宋_GB2312" w:eastAsia="仿宋_GB2312"/>
          <w:sz w:val="32"/>
        </w:rPr>
      </w:pPr>
      <w:r>
        <w:rPr>
          <w:rFonts w:ascii="仿宋_GB2312" w:eastAsia="仿宋_GB2312"/>
          <w:sz w:val="32"/>
        </w:rPr>
        <w:t>您突遭不幸，英年早逝</w:t>
      </w:r>
    </w:p>
    <w:p>
      <w:pPr>
        <w:spacing w:line="560" w:lineRule="exact"/>
        <w:ind w:firstLine="640" w:firstLineChars="200"/>
        <w:rPr>
          <w:rFonts w:ascii="仿宋_GB2312" w:eastAsia="仿宋_GB2312"/>
          <w:sz w:val="32"/>
        </w:rPr>
      </w:pPr>
      <w:r>
        <w:rPr>
          <w:rFonts w:ascii="仿宋_GB2312" w:eastAsia="仿宋_GB2312"/>
          <w:sz w:val="32"/>
        </w:rPr>
        <w:t>遗留下的双肩包里装着您的初心、誓言和未了的心愿</w:t>
      </w:r>
    </w:p>
    <w:p>
      <w:pPr>
        <w:spacing w:line="560" w:lineRule="exact"/>
        <w:ind w:firstLine="640" w:firstLineChars="200"/>
        <w:rPr>
          <w:rFonts w:ascii="仿宋_GB2312" w:eastAsia="仿宋_GB2312"/>
          <w:sz w:val="32"/>
        </w:rPr>
      </w:pPr>
      <w:r>
        <w:rPr>
          <w:rFonts w:ascii="仿宋_GB2312" w:eastAsia="仿宋_GB2312"/>
          <w:sz w:val="32"/>
        </w:rPr>
        <w:t>您一如热爱的藏波罗花</w:t>
      </w:r>
    </w:p>
    <w:p>
      <w:pPr>
        <w:spacing w:line="560" w:lineRule="exact"/>
        <w:ind w:firstLine="640" w:firstLineChars="200"/>
        <w:rPr>
          <w:rFonts w:ascii="仿宋_GB2312" w:eastAsia="仿宋_GB2312"/>
          <w:sz w:val="32"/>
        </w:rPr>
      </w:pPr>
      <w:r>
        <w:rPr>
          <w:rFonts w:ascii="仿宋_GB2312" w:eastAsia="仿宋_GB2312"/>
          <w:sz w:val="32"/>
        </w:rPr>
        <w:t>从此永远绽放在高山砾石之间</w:t>
      </w:r>
    </w:p>
    <w:p>
      <w:pPr>
        <w:spacing w:line="560" w:lineRule="exact"/>
        <w:ind w:firstLine="640" w:firstLineChars="200"/>
        <w:rPr>
          <w:rFonts w:ascii="仿宋_GB2312" w:eastAsia="仿宋_GB2312"/>
          <w:sz w:val="32"/>
        </w:rPr>
      </w:pPr>
      <w:r>
        <w:rPr>
          <w:rFonts w:ascii="仿宋_GB2312" w:eastAsia="仿宋_GB2312"/>
          <w:sz w:val="32"/>
        </w:rPr>
        <w:t>您曾说：“任何生命都有结束的一天，但我毫不畏惧。</w:t>
      </w:r>
    </w:p>
    <w:p>
      <w:pPr>
        <w:spacing w:line="560" w:lineRule="exact"/>
        <w:ind w:firstLine="640" w:firstLineChars="200"/>
        <w:rPr>
          <w:rFonts w:ascii="仿宋_GB2312" w:eastAsia="仿宋_GB2312"/>
          <w:sz w:val="32"/>
        </w:rPr>
      </w:pPr>
      <w:r>
        <w:rPr>
          <w:rFonts w:ascii="仿宋_GB2312" w:eastAsia="仿宋_GB2312"/>
          <w:sz w:val="32"/>
        </w:rPr>
        <w:t>因为我的学生会将科学探索之路延续。</w:t>
      </w:r>
    </w:p>
    <w:p>
      <w:pPr>
        <w:spacing w:line="560" w:lineRule="exact"/>
        <w:ind w:firstLine="640" w:firstLineChars="200"/>
        <w:rPr>
          <w:rFonts w:ascii="仿宋_GB2312" w:eastAsia="仿宋_GB2312"/>
          <w:sz w:val="32"/>
        </w:rPr>
      </w:pPr>
      <w:r>
        <w:rPr>
          <w:rFonts w:ascii="仿宋_GB2312" w:eastAsia="仿宋_GB2312"/>
          <w:sz w:val="32"/>
        </w:rPr>
        <w:t>而我们采集的种子，也会在几百年后的某一天生根发芽。</w:t>
      </w:r>
    </w:p>
    <w:p>
      <w:pPr>
        <w:spacing w:line="560" w:lineRule="exact"/>
        <w:ind w:firstLine="640" w:firstLineChars="200"/>
        <w:rPr>
          <w:rFonts w:ascii="仿宋_GB2312" w:eastAsia="仿宋_GB2312"/>
          <w:sz w:val="32"/>
        </w:rPr>
      </w:pPr>
      <w:r>
        <w:rPr>
          <w:rFonts w:ascii="仿宋_GB2312" w:eastAsia="仿宋_GB2312"/>
          <w:sz w:val="32"/>
        </w:rPr>
        <w:t>到那时，不知会完成多少人的梦想。”</w:t>
      </w:r>
    </w:p>
    <w:p>
      <w:pPr>
        <w:spacing w:line="560" w:lineRule="exact"/>
        <w:ind w:firstLine="640" w:firstLineChars="200"/>
        <w:rPr>
          <w:rFonts w:ascii="仿宋_GB2312" w:eastAsia="仿宋_GB2312"/>
          <w:sz w:val="32"/>
        </w:rPr>
      </w:pPr>
      <w:r>
        <w:rPr>
          <w:rFonts w:ascii="仿宋_GB2312" w:eastAsia="仿宋_GB2312"/>
          <w:sz w:val="32"/>
        </w:rPr>
        <w:t>您的生命已化成万千科研的“种子”</w:t>
      </w:r>
    </w:p>
    <w:p>
      <w:pPr>
        <w:spacing w:line="560" w:lineRule="exact"/>
        <w:ind w:firstLine="640" w:firstLineChars="200"/>
        <w:rPr>
          <w:rFonts w:ascii="仿宋_GB2312" w:eastAsia="仿宋_GB2312"/>
          <w:sz w:val="32"/>
        </w:rPr>
      </w:pPr>
      <w:r>
        <w:rPr>
          <w:rFonts w:ascii="仿宋_GB2312" w:eastAsia="仿宋_GB2312"/>
          <w:sz w:val="32"/>
        </w:rPr>
        <w:t>他们必将把您未竟的事业承继</w:t>
      </w:r>
    </w:p>
    <w:p>
      <w:pPr>
        <w:spacing w:line="560" w:lineRule="exact"/>
        <w:ind w:firstLine="640" w:firstLineChars="200"/>
        <w:rPr>
          <w:rFonts w:ascii="仿宋_GB2312" w:eastAsia="仿宋_GB2312"/>
          <w:sz w:val="32"/>
        </w:rPr>
      </w:pPr>
      <w:r>
        <w:rPr>
          <w:rFonts w:ascii="仿宋_GB2312" w:eastAsia="仿宋_GB2312"/>
          <w:sz w:val="32"/>
        </w:rPr>
        <w:t>值建党百年，向您致敬——</w:t>
      </w:r>
    </w:p>
    <w:p>
      <w:pPr>
        <w:spacing w:line="560" w:lineRule="exact"/>
        <w:ind w:firstLine="640" w:firstLineChars="200"/>
        <w:rPr>
          <w:rFonts w:ascii="仿宋_GB2312" w:eastAsia="仿宋_GB2312"/>
          <w:sz w:val="32"/>
        </w:rPr>
      </w:pPr>
      <w:r>
        <w:rPr>
          <w:rFonts w:ascii="仿宋_GB2312" w:eastAsia="仿宋_GB2312"/>
          <w:sz w:val="32"/>
        </w:rPr>
        <w:t>您是时代楷模，把科研的种子播撒高原</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28" w:name="_Toc20961"/>
      <w:r>
        <w:rPr>
          <w:rFonts w:ascii="方正小标宋简体" w:eastAsia="方正小标宋简体"/>
          <w:b/>
          <w:sz w:val="44"/>
        </w:rPr>
        <w:t>致抗日英雄：给杨靖宇同志的一封信</w:t>
      </w:r>
      <w:bookmarkEnd w:id="528"/>
    </w:p>
    <w:p>
      <w:pPr>
        <w:spacing w:line="560" w:lineRule="exact"/>
        <w:ind w:firstLine="640" w:firstLineChars="200"/>
        <w:rPr>
          <w:rFonts w:ascii="仿宋_GB2312" w:eastAsia="仿宋_GB2312"/>
          <w:sz w:val="32"/>
        </w:rPr>
      </w:pPr>
      <w:r>
        <w:rPr>
          <w:rFonts w:ascii="仿宋_GB2312" w:eastAsia="仿宋_GB2312"/>
          <w:sz w:val="32"/>
        </w:rPr>
        <w:t>杨靖宇同志：</w:t>
      </w:r>
    </w:p>
    <w:p>
      <w:pPr>
        <w:spacing w:line="560" w:lineRule="exact"/>
        <w:ind w:firstLine="640" w:firstLineChars="200"/>
        <w:rPr>
          <w:rFonts w:ascii="仿宋_GB2312" w:eastAsia="仿宋_GB2312"/>
          <w:sz w:val="32"/>
        </w:rPr>
      </w:pPr>
      <w:r>
        <w:rPr>
          <w:rFonts w:ascii="仿宋_GB2312" w:eastAsia="仿宋_GB2312"/>
          <w:sz w:val="32"/>
        </w:rPr>
        <w:t>我打小就听奶奶讲过您的英雄事迹，您是民族英雄，为了保卫祖国，抗战时期，同敌人战斗到最后一息，流尽最后一滴鲜血，展现出一名共产党人的家国情怀。生在和平年代，虽不曾经历过去的烽火岁月，但我依然感受到那“一寸山河一寸血，一抔热土一抔魂”的英雄气概。</w:t>
      </w:r>
    </w:p>
    <w:p>
      <w:pPr>
        <w:spacing w:line="560" w:lineRule="exact"/>
        <w:ind w:firstLine="640" w:firstLineChars="200"/>
        <w:rPr>
          <w:rFonts w:ascii="仿宋_GB2312" w:eastAsia="仿宋_GB2312"/>
          <w:sz w:val="32"/>
        </w:rPr>
      </w:pPr>
      <w:r>
        <w:rPr>
          <w:rFonts w:ascii="仿宋_GB2312" w:eastAsia="仿宋_GB2312"/>
          <w:sz w:val="32"/>
        </w:rPr>
        <w:t>忘不了您，您坚定的初心，坚定的政治信仰，忠贞报国、勇赴国难的爱国主义精神。爱国主义是我们民族精神的核心，是中华民族团结奋斗、自强不息的精神纽带。</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一天，您带着十几名战士向濛江东边大森林进发，但不幸被叛徒告密，陷入了日寇的包围圈，与敌人周旋五天以后还没突围。这时情况危急，您果断地叫大家分开走。您把战友安顿好后，把危险留给了自己，只身一人与敌人周旋了五天五夜。最艰难的时期，您鼓励大家说：“革命就像一堆火，看起来很小，可燃烧起来能烧红了天，照亮黑夜。革命，不管遇多大困难总会胜利的。”您是一名优秀的共产党员，时刻坚守着自己的初心，抗日期间，在断粮五天的情况下仅靠吃草根、树皮和棉絮果腹，日夜与敌人周旋，最终壮烈牺牲，至死未能再见妻儿一面。</w:t>
      </w:r>
    </w:p>
    <w:p>
      <w:pPr>
        <w:spacing w:line="560" w:lineRule="exact"/>
        <w:ind w:firstLine="640" w:firstLineChars="200"/>
        <w:rPr>
          <w:rFonts w:ascii="仿宋_GB2312" w:eastAsia="仿宋_GB2312"/>
          <w:sz w:val="32"/>
        </w:rPr>
      </w:pPr>
      <w:r>
        <w:rPr>
          <w:rFonts w:ascii="仿宋_GB2312" w:eastAsia="仿宋_GB2312"/>
          <w:sz w:val="32"/>
        </w:rPr>
        <w:t>忘不了您，您坚定的政治立场，扛起时代之责、使命之责，发扬勇敢顽强、前赴后继的英勇战斗精神。您领导的抗日联军作战最顽强、最勇敢，斗争精神最彻底，也最富有牺牲精神。您是舍生取义最绚烂的火焰，这种情感与火焰的力量来源于坚定不移的理想信念和为国为民的家国情怀。那是“迎战西风而不怯”的非凡定力，那是“风雨不动安如山”的信仰之光。中国之所以能发展迅速，离不开您伟大的贡献。正是有像您们一样的无私奉献才有如今崛起的中国。</w:t>
      </w:r>
    </w:p>
    <w:p>
      <w:pPr>
        <w:spacing w:line="560" w:lineRule="exact"/>
        <w:ind w:firstLine="640" w:firstLineChars="200"/>
        <w:rPr>
          <w:rFonts w:ascii="仿宋_GB2312" w:eastAsia="仿宋_GB2312"/>
          <w:sz w:val="32"/>
        </w:rPr>
      </w:pPr>
      <w:r>
        <w:rPr>
          <w:rFonts w:ascii="仿宋_GB2312" w:eastAsia="仿宋_GB2312"/>
          <w:sz w:val="32"/>
        </w:rPr>
        <w:t>忘不了您，您的英雄气概，锻造向死而生的民族血性，发扬坚贞不屈、勇于献身的不畏牺牲精神，您的一生就是一个传奇。“一个有希望的民族不能没有英雄，一个有前途的国家不能没有先锋。”您在被敌人围困下，孤身一人，拒不投敌叛国，以草根棉絮充饥、战斗到生命的最后一刻；您与千千万万的革命先烈用矢志不渝、顽强不屈的革命精神，点燃了革命胜利的信仰之光。如今，和平年代远去了枪林弹雨，却不能暗淡了牺牲精神。我们将秉承您的遗志，传承您的理想，在实现中华民族伟大复兴的征程中奋发有为、鞠躬尽瘁。</w:t>
      </w:r>
    </w:p>
    <w:p>
      <w:pPr>
        <w:spacing w:line="560" w:lineRule="exact"/>
        <w:ind w:firstLine="640" w:firstLineChars="200"/>
        <w:rPr>
          <w:rFonts w:ascii="仿宋_GB2312" w:eastAsia="仿宋_GB2312"/>
          <w:sz w:val="32"/>
        </w:rPr>
      </w:pPr>
      <w:r>
        <w:rPr>
          <w:rFonts w:ascii="仿宋_GB2312" w:eastAsia="仿宋_GB2312"/>
          <w:sz w:val="32"/>
        </w:rPr>
        <w:t>一名基层的普通党员</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29" w:name="_Toc13293"/>
      <w:r>
        <w:rPr>
          <w:rFonts w:ascii="方正小标宋简体" w:eastAsia="方正小标宋简体"/>
          <w:b/>
          <w:sz w:val="44"/>
        </w:rPr>
        <w:t>重温红色歌谣回望百年风华</w:t>
      </w:r>
      <w:bookmarkEnd w:id="529"/>
    </w:p>
    <w:p>
      <w:pPr>
        <w:spacing w:line="560" w:lineRule="exact"/>
        <w:ind w:firstLine="640" w:firstLineChars="200"/>
        <w:rPr>
          <w:rFonts w:ascii="仿宋_GB2312" w:eastAsia="仿宋_GB2312"/>
          <w:sz w:val="32"/>
        </w:rPr>
      </w:pPr>
      <w:r>
        <w:rPr>
          <w:rFonts w:ascii="仿宋_GB2312" w:eastAsia="仿宋_GB2312"/>
          <w:sz w:val="32"/>
        </w:rPr>
        <w:t>“欲知大道，必先为史。”中国共产党的百年历史，是一部矢志践行初心使命的历史，是一部创造辉煌开辟未来的历史。在建党一百周年即将到来之际，让我们翻开党史的扉页，重温一首首红色歌谣，让我们伴随这些让人热血沸腾、激情澎拜的旋律，来回望这历经沧桑的百年历史。</w:t>
      </w:r>
    </w:p>
    <w:p>
      <w:pPr>
        <w:spacing w:line="560" w:lineRule="exact"/>
        <w:ind w:firstLine="640" w:firstLineChars="200"/>
        <w:rPr>
          <w:rFonts w:ascii="仿宋_GB2312" w:eastAsia="仿宋_GB2312"/>
          <w:sz w:val="32"/>
        </w:rPr>
      </w:pPr>
      <w:r>
        <w:rPr>
          <w:rFonts w:ascii="仿宋_GB2312" w:eastAsia="仿宋_GB2312"/>
          <w:sz w:val="32"/>
        </w:rPr>
        <w:t>让我们唱一首丰收的歌，“锦绣前程党指引，万里山河尽朝晖”。以共产主义思想为指引，向锦绣前程进发。“一个幽灵，共产主义的幽灵，在欧洲游荡。”——这是著名的马克思主义纲领性文献《共产党宣言》开篇的第一句话。</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由马克思执笔撰写的《共产主义宣言》单行本在伦敦问世。随后，俄国十月革命为中国送来马克思主义，为中国无产阶级的革命做了榜样，随后马克思主义为李大钊、陈独秀等先进知识分子所接受并传播，为中国共产党的诞生提供了理论基础。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中国共产党走过了整整一百年的历程。百年来中国共产党带领中国人民用鲜血、汗水、勤劳和智慧，一路披荆斩棘艰苦创业砥砺前行，在苦难中铸就辉煌、在挫折后毅然奋起、在探索中收获成功，让祖国的万里山河染遍了党的光辉。</w:t>
      </w:r>
    </w:p>
    <w:p>
      <w:pPr>
        <w:spacing w:line="560" w:lineRule="exact"/>
        <w:ind w:firstLine="640" w:firstLineChars="200"/>
        <w:rPr>
          <w:rFonts w:ascii="仿宋_GB2312" w:eastAsia="仿宋_GB2312"/>
          <w:sz w:val="32"/>
        </w:rPr>
      </w:pPr>
      <w:r>
        <w:rPr>
          <w:rFonts w:ascii="仿宋_GB2312" w:eastAsia="仿宋_GB2312"/>
          <w:sz w:val="32"/>
        </w:rPr>
        <w:t>让我们唱一首昂扬的歌，“中国精神中国风，中国精神力量无穷”。中国共产党一路前行，既有人民的助力，也依靠着强大的精神助力。在不同的时期，我国人民都展现出了不同的奋斗精神。红船精神、井冈山精神、</w:t>
      </w:r>
      <w:r>
        <w:rPr>
          <w:rFonts w:ascii="仿宋_GB2312" w:eastAsia="仿宋_GB2312"/>
          <w:sz w:val="32"/>
        </w:rPr>
        <w:t>某某</w:t>
      </w:r>
      <w:r>
        <w:rPr>
          <w:rFonts w:ascii="仿宋_GB2312" w:eastAsia="仿宋_GB2312"/>
          <w:sz w:val="32"/>
        </w:rPr>
        <w:t>会议精神、</w:t>
      </w:r>
      <w:r>
        <w:rPr>
          <w:rFonts w:ascii="仿宋_GB2312" w:eastAsia="仿宋_GB2312"/>
          <w:sz w:val="32"/>
        </w:rPr>
        <w:t>某某</w:t>
      </w:r>
      <w:r>
        <w:rPr>
          <w:rFonts w:ascii="仿宋_GB2312" w:eastAsia="仿宋_GB2312"/>
          <w:sz w:val="32"/>
        </w:rPr>
        <w:t>精神、西柏坡精神、红岩精神……支撑着中国共产党带领中国人民获得了民族解放；新中国成立后，国家开启社会主义建设阶段，</w:t>
      </w:r>
      <w:r>
        <w:rPr>
          <w:rFonts w:ascii="仿宋_GB2312" w:eastAsia="仿宋_GB2312"/>
          <w:sz w:val="32"/>
        </w:rPr>
        <w:t>某某</w:t>
      </w:r>
      <w:r>
        <w:rPr>
          <w:rFonts w:ascii="仿宋_GB2312" w:eastAsia="仿宋_GB2312"/>
          <w:sz w:val="32"/>
        </w:rPr>
        <w:t>精神、铁人精神、雷锋精神、焦裕禄精神、“两弹一星”精神……让中国的发展不断前进，这些精神指引着中国人民进行艰苦卓绝的建设，将一个一穷二白的国家变得日益繁荣昌盛。改革开放的目标确定后，中国又一次启动了高速的发展。此时的女排精神、奥运精神、载人航天精神、抗洪抢险精神、抗疫精神等，再次在中华大地上掀起了一个又一个的高潮。</w:t>
      </w:r>
    </w:p>
    <w:p>
      <w:pPr>
        <w:spacing w:line="560" w:lineRule="exact"/>
        <w:ind w:firstLine="640" w:firstLineChars="200"/>
        <w:rPr>
          <w:rFonts w:ascii="仿宋_GB2312" w:eastAsia="仿宋_GB2312"/>
          <w:sz w:val="32"/>
        </w:rPr>
      </w:pPr>
      <w:r>
        <w:rPr>
          <w:rFonts w:ascii="仿宋_GB2312" w:eastAsia="仿宋_GB2312"/>
          <w:sz w:val="32"/>
        </w:rPr>
        <w:t>让我们唱一首奋进的歌，“在这片古老的土地上，到处都有青春的力量”。我们已经来到了建党一百年周年的关键节点，这一百年来，中国共产党在困境中永不懈怠，在逆境中克难攻坚，在绝境中变革创新。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年鸦片战争后，封建统治腐朽，西方列强横行，山河破碎，内忧外患，中华民族面临着亡国灭种的危机。在救亡图存的关键时期，中国共产党最早的一批青年人从</w:t>
      </w:r>
      <w:r>
        <w:rPr>
          <w:rFonts w:ascii="仿宋_GB2312" w:eastAsia="仿宋_GB2312"/>
          <w:sz w:val="32"/>
        </w:rPr>
        <w:t>某某</w:t>
      </w:r>
      <w:r>
        <w:rPr>
          <w:rFonts w:ascii="仿宋_GB2312" w:eastAsia="仿宋_GB2312"/>
          <w:sz w:val="32"/>
        </w:rPr>
        <w:t>南湖的红船劈波斩浪、乘风起航，在艰苦奋斗、浴血奋战中，中国共产党相继取得了土地革命、抗日战争、解放战争的伟大胜利，无数的青年共产党员为之抛头颅洒热血，以自己的血肉之躯践行着入党时的铮铮誓言。我们今天的幸福生活离不开他们，我们更不能忘记他们。而如今之中国，到处都有青春的力量，就像共产党创始人李大钊先生所说，“以青春之我，创建青春之家庭，青春之国家，青春之民族”。我们正以蓬勃的朝气劈波斩浪、奋勇前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30" w:name="_Toc5369"/>
      <w:r>
        <w:rPr>
          <w:rFonts w:ascii="方正小标宋简体" w:eastAsia="方正小标宋简体"/>
          <w:b/>
          <w:sz w:val="44"/>
        </w:rPr>
        <w:t>重温入党誓词砥砺初心使命</w:t>
      </w:r>
      <w:bookmarkEnd w:id="530"/>
    </w:p>
    <w:p>
      <w:pPr>
        <w:spacing w:line="560" w:lineRule="exact"/>
        <w:ind w:firstLine="640" w:firstLineChars="200"/>
        <w:rPr>
          <w:rFonts w:ascii="仿宋_GB2312" w:eastAsia="仿宋_GB2312"/>
          <w:sz w:val="32"/>
        </w:rPr>
      </w:pPr>
      <w:r>
        <w:rPr>
          <w:rFonts w:ascii="仿宋_GB2312" w:eastAsia="仿宋_GB2312"/>
          <w:sz w:val="32"/>
        </w:rPr>
        <w:t>在中国共产党成立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周年之际，习近平总书记前往中国共产党历史展览馆，参观“不忘初心、牢记使命”中国共产党历史展览，总书记带领党员领导同志，面向党旗重温誓词。</w:t>
      </w:r>
    </w:p>
    <w:p>
      <w:pPr>
        <w:spacing w:line="560" w:lineRule="exact"/>
        <w:ind w:firstLine="640" w:firstLineChars="200"/>
        <w:rPr>
          <w:rFonts w:ascii="仿宋_GB2312" w:eastAsia="仿宋_GB2312"/>
          <w:sz w:val="32"/>
        </w:rPr>
      </w:pPr>
      <w:r>
        <w:rPr>
          <w:rFonts w:ascii="仿宋_GB2312" w:eastAsia="仿宋_GB2312"/>
          <w:sz w:val="32"/>
        </w:rPr>
        <w:t>“我志愿加入中国共产党，拥护党的纲领，遵守党的章程，履行党员义务，执行党的决定，严守党的纪律，保守党的秘密，对党忠诚，积极工作，为共产主义奋斗终身，随时准备为党和人民牺牲一切，永不叛党。”八十字的入党誓词，字字珠玑，五番修改，变的是时间，不变的是信仰。</w:t>
      </w:r>
    </w:p>
    <w:p>
      <w:pPr>
        <w:spacing w:line="560" w:lineRule="exact"/>
        <w:ind w:firstLine="640" w:firstLineChars="200"/>
        <w:rPr>
          <w:rFonts w:ascii="仿宋_GB2312" w:eastAsia="仿宋_GB2312"/>
          <w:sz w:val="32"/>
        </w:rPr>
      </w:pPr>
      <w:r>
        <w:rPr>
          <w:rFonts w:ascii="仿宋_GB2312" w:eastAsia="仿宋_GB2312"/>
          <w:sz w:val="32"/>
        </w:rPr>
        <w:t>重温入党誓词，坚定终身信仰：从腥风血雨中走来，革命先辈带着火炬般的精神照亮黑暗，誓言铮铮，坚定了信仰就一辈子不再改变，无论时代变迁，共产党人从来不怕困难更不畏牺牲。抗战烽火岁月我们敢以吾躯照亮河山，脱贫攻坚世纪难题我们用脚步丈量大地，实现中华民族站起来、富起来、强起来，变的是时代，不变的是信仰。中国共产党的字典里从来就没有功臣二字，有的只是历史长河的星火。誓词让我们重温这段历史，要我们坚定信仰，用不畏牺牲、不惧苦难的革命精神为民办事解难题，在乡村振兴这场世纪大考中交出共产党的坚定答卷。</w:t>
      </w:r>
    </w:p>
    <w:p>
      <w:pPr>
        <w:spacing w:line="560" w:lineRule="exact"/>
        <w:ind w:firstLine="640" w:firstLineChars="200"/>
        <w:rPr>
          <w:rFonts w:ascii="仿宋_GB2312" w:eastAsia="仿宋_GB2312"/>
          <w:sz w:val="32"/>
        </w:rPr>
      </w:pPr>
      <w:r>
        <w:rPr>
          <w:rFonts w:ascii="仿宋_GB2312" w:eastAsia="仿宋_GB2312"/>
          <w:sz w:val="32"/>
        </w:rPr>
        <w:t>重温入党誓词，砥砺初心使命：“想想从哪里来，才知该到哪里去……”从提交入党申请书到在党旗下庄严宣誓，我们的初心是什么？是否又曾在经历中迷茫过？历史告诉我们变的是时间，不变的还是这批人。我们的时代楷模有很多，他们用自己的一生践行中国共产党人的初心与使命，我们的使命就是为中国人民谋幸福，为中华民族谋复兴，我们有一批最可爱的人，他们愿意隐姓埋名，甘守西北，为我大国崛起锻造“神兵利器”。“……对党忠诚，积极工作，为共产主义奋斗终身……”我们年轻一代人要赓续老一辈用实际行动践行为共产主义奋斗终身的红色使命，践行习近平总书记对我们青年朋友的殷切期望“志存高远、德才并重、情理兼修、勇于开拓”，用奋斗、用坚持、用能力守护初心与使命，扛起父辈的大旗，用实际行动无愧入党誓词去实现中华民族的伟大复兴。</w:t>
      </w:r>
    </w:p>
    <w:p>
      <w:pPr>
        <w:spacing w:line="560" w:lineRule="exact"/>
        <w:ind w:firstLine="640" w:firstLineChars="200"/>
        <w:rPr>
          <w:rFonts w:ascii="仿宋_GB2312" w:eastAsia="仿宋_GB2312"/>
          <w:sz w:val="32"/>
        </w:rPr>
      </w:pPr>
      <w:r>
        <w:rPr>
          <w:rFonts w:ascii="仿宋_GB2312" w:eastAsia="仿宋_GB2312"/>
          <w:sz w:val="32"/>
        </w:rPr>
        <w:t>重温入党誓词，常怀为民情怀：发展为了谁、依靠谁，发展成果由谁共享？这个问题毋庸置疑，我们是人民的儿子，我们始终和人民站一起。这八十字誓词的背后是“俯身甘为孺子牛”的为民之心，是“衙斋卧听萧萧竹，疑是民间疾苦声”的忧民之心，是“一枝一叶总关情”的思民之心。“当官不为民做主，不如回家卖红薯。”作为一名基层的共产党员，我们必须严格坚持从群众中来、到群众中去的基本路线，要用自己的宽肩膀、硬脊梁为群众撑起一片天，时刻以人民的利益为自己工作的出发点和落脚点，只有这样我们才能换得老百姓的一张张笑容。</w:t>
      </w:r>
    </w:p>
    <w:p>
      <w:pPr>
        <w:spacing w:line="560" w:lineRule="exact"/>
        <w:ind w:firstLine="640" w:firstLineChars="200"/>
        <w:rPr>
          <w:rFonts w:ascii="仿宋_GB2312" w:eastAsia="仿宋_GB2312"/>
          <w:sz w:val="32"/>
        </w:rPr>
      </w:pPr>
      <w:r>
        <w:rPr>
          <w:rFonts w:ascii="仿宋_GB2312" w:eastAsia="仿宋_GB2312"/>
          <w:sz w:val="32"/>
        </w:rPr>
        <w:t>誓词入耳震人心，重温入党誓词，砥砺初心使命，我们党员干部，尤其是青年党员更要从誓词中汲取力量，一锤接着一锤敲，苦干实干不负韶华。</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31" w:name="_Toc20967"/>
      <w:r>
        <w:rPr>
          <w:rFonts w:ascii="方正小标宋简体" w:eastAsia="方正小标宋简体"/>
          <w:b/>
          <w:sz w:val="44"/>
        </w:rPr>
        <w:t>追忆那股“劲儿”</w:t>
      </w:r>
      <w:bookmarkEnd w:id="531"/>
    </w:p>
    <w:p>
      <w:pPr>
        <w:spacing w:line="560" w:lineRule="exact"/>
        <w:ind w:firstLine="640" w:firstLineChars="200"/>
        <w:rPr>
          <w:rFonts w:ascii="仿宋_GB2312" w:eastAsia="仿宋_GB2312"/>
          <w:sz w:val="32"/>
        </w:rPr>
      </w:pPr>
      <w:r>
        <w:rPr>
          <w:rFonts w:ascii="仿宋_GB2312" w:eastAsia="仿宋_GB2312"/>
          <w:sz w:val="32"/>
        </w:rPr>
        <w:t>“爬雪山过草地、嚼草根吃树皮”“门板当床、稻草做被”。日前，习近平总书记参观红军长征出发纪念馆时，在红军战士谢志坚的一双草鞋面前驻足凝视，追忆那惊天地、泣鬼神、震山河、撼心灵的史诗。广大党员干部要从回顾长征艰苦卓绝的战斗岁月中汲取力量，让长征精神在不断地发扬和传承中生生不息、代代流传。</w:t>
      </w:r>
    </w:p>
    <w:p>
      <w:pPr>
        <w:spacing w:line="560" w:lineRule="exact"/>
        <w:ind w:firstLine="640" w:firstLineChars="200"/>
        <w:rPr>
          <w:rFonts w:ascii="仿宋_GB2312" w:eastAsia="仿宋_GB2312"/>
          <w:sz w:val="32"/>
        </w:rPr>
      </w:pPr>
      <w:r>
        <w:rPr>
          <w:rFonts w:ascii="仿宋_GB2312" w:eastAsia="仿宋_GB2312"/>
          <w:sz w:val="32"/>
        </w:rPr>
        <w:t>在“敢教日月换新天”的豪情万丈中永不言败。严寒酷暑、饥饿干渴，敌我力量之悬殊、自然环境之恶劣紧迫局势……红军战士一不怕苦、二不怕死，用不惧艰难的革命乐观主义和无坚不摧的革命英雄主义与险境和敌人殊死搏斗，让希望一次次绽放在漫长又艰苦的征程中；用“不怕艰难、永久坚持”的豪情万丈，激励着党员干部坚定前行。今天，面对国内不平衡不充分的发展、经济下行的压力、严峻的生态环境形势乃至国际形势的深刻变化等难题，新的长征路会更加艰苦、更加漫长。因此，广大党员干部要做好十足准备，不惧磨难、永不言败，奋力开创社会主义现代化建设的伟大胜利。</w:t>
      </w:r>
    </w:p>
    <w:p>
      <w:pPr>
        <w:spacing w:line="560" w:lineRule="exact"/>
        <w:ind w:firstLine="640" w:firstLineChars="200"/>
        <w:rPr>
          <w:rFonts w:ascii="仿宋_GB2312" w:eastAsia="仿宋_GB2312"/>
          <w:sz w:val="32"/>
        </w:rPr>
      </w:pPr>
      <w:r>
        <w:rPr>
          <w:rFonts w:ascii="仿宋_GB2312" w:eastAsia="仿宋_GB2312"/>
          <w:sz w:val="32"/>
        </w:rPr>
        <w:t>在“粉身碎骨浑不怕”的踌躇满志中永不放弃。“平均每</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米就有一名红军牺牲”“红军将士同敌人进行了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余次战役战斗，跨越近百条江河，攀越</w:t>
      </w:r>
      <w:r>
        <w:rPr>
          <w:rFonts w:ascii="仿宋_GB2312" w:eastAsia="仿宋_GB2312"/>
          <w:sz w:val="32"/>
        </w:rPr>
        <w:t>x</w:t>
      </w:r>
      <w:r>
        <w:rPr>
          <w:rFonts w:ascii="仿宋_GB2312" w:eastAsia="仿宋_GB2312"/>
          <w:sz w:val="32"/>
        </w:rPr>
        <w:t>x</w:t>
      </w:r>
      <w:r>
        <w:rPr>
          <w:rFonts w:ascii="仿宋_GB2312" w:eastAsia="仿宋_GB2312"/>
          <w:sz w:val="32"/>
        </w:rPr>
        <w:t>余座高山险峰，其中海拔</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米以上的雪山就有</w:t>
      </w:r>
      <w:r>
        <w:rPr>
          <w:rFonts w:ascii="仿宋_GB2312" w:eastAsia="仿宋_GB2312"/>
          <w:sz w:val="32"/>
        </w:rPr>
        <w:t>x</w:t>
      </w:r>
      <w:r>
        <w:rPr>
          <w:rFonts w:ascii="仿宋_GB2312" w:eastAsia="仿宋_GB2312"/>
          <w:sz w:val="32"/>
        </w:rPr>
        <w:t>x</w:t>
      </w:r>
      <w:r>
        <w:rPr>
          <w:rFonts w:ascii="仿宋_GB2312" w:eastAsia="仿宋_GB2312"/>
          <w:sz w:val="32"/>
        </w:rPr>
        <w:t>余座……”一连串惊心动魄的数字，尽显长征环境之险恶、战斗之惨烈。面对残暴的敌人，战士们用生命和热血挺起了中华民族不屈的脊梁。如今，我们有在防汛抗灾中舍己救人的卫士，有在疫情防控中挺身而出的勇士，有在边境冲突中誓死捍卫国土的战士……这是不怕牺牲的革命意志的继承和发展，是党和国家精神财富的延续。实现中华民族伟大复兴中国梦其开创性、艰巨性、复杂性，丝毫不亚于当年的万里长征，而伟大的长征精神将永远激励着广大党员干部，永不放弃，续写一部又一部英雄淬炼史。</w:t>
      </w:r>
    </w:p>
    <w:p>
      <w:pPr>
        <w:spacing w:line="560" w:lineRule="exact"/>
        <w:ind w:firstLine="640" w:firstLineChars="200"/>
        <w:rPr>
          <w:rFonts w:ascii="仿宋_GB2312" w:eastAsia="仿宋_GB2312"/>
          <w:sz w:val="32"/>
        </w:rPr>
      </w:pPr>
      <w:r>
        <w:rPr>
          <w:rFonts w:ascii="仿宋_GB2312" w:eastAsia="仿宋_GB2312"/>
          <w:sz w:val="32"/>
        </w:rPr>
        <w:t>在“千磨万击还坚劲”的百折不挠中永不气馁。面对生死存亡的严峻考验，英雄的红军，血战湘江，四渡赤水，巧渡金沙江，强渡大渡河，飞夺泸定桥，鏖战独树镇，勇克包座，转战乌蒙山，击退上百万穷凶极恶的追兵阻敌，征服空气稀薄的冰山雪岭，穿越渺无人烟的沼泽草地。艰难困苦远比想象更甚，今天，享受着革命成果的我们无论怎样全力以赴都不为过。广大党员干部要踩着先烈坚定的步伐，为中华民族的伟大复兴百折不挠去奋斗，要主动到重大斗争一线去真刀真枪磨砺，去经风雨、见世面。敢于突破自己，敢于迎接挑战，敢于面对疾风骤雨，敢于涉险滩、攀高峰，在困难面前，不避难；在关键时刻，不掉线；在危难时刻，不后退，冲在前，干在先。</w:t>
      </w:r>
    </w:p>
    <w:p>
      <w:pPr>
        <w:spacing w:line="560" w:lineRule="exact"/>
        <w:ind w:firstLine="640" w:firstLineChars="200"/>
        <w:rPr>
          <w:rFonts w:ascii="仿宋_GB2312" w:eastAsia="仿宋_GB2312"/>
          <w:sz w:val="32"/>
        </w:rPr>
      </w:pPr>
      <w:r>
        <w:rPr>
          <w:rFonts w:ascii="仿宋_GB2312" w:eastAsia="仿宋_GB2312"/>
          <w:sz w:val="32"/>
        </w:rPr>
        <w:t>在“暗吊山河马不骄”的扭转乾坤中永不服输。“志之所趋，无远弗届；穷山距海，不能限也。”奋斗里孕育着收获的喜悦，奋斗能够创造奇迹。长征，在人类历史上前所未有，它创造了无与伦比的英雄业绩，谱写了惊天地、泣鬼神的伟大革命诗篇，它是中国革命史上的奇迹、世界军事史上的伟大壮举，它在世界人民的心中，成为了一部不朽的英雄史诗。今天，我们也要为中华民族的伟大复兴百折不挠去奋斗，为全面建设社会主义现代化国家去奋斗，为“十四五”开局起步去奋斗……奋斗给了我们无尽的底气，只要在奋斗着，我们就有足够的自信，在为人民谋幸福、为民族谋复兴中永不服输。</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32" w:name="_Toc12626"/>
      <w:r>
        <w:rPr>
          <w:rFonts w:ascii="方正小标宋简体" w:eastAsia="方正小标宋简体"/>
          <w:b/>
          <w:sz w:val="44"/>
        </w:rPr>
        <w:t>＠青年干部当从党史学习中赓续红色血脉</w:t>
      </w:r>
      <w:bookmarkEnd w:id="532"/>
    </w:p>
    <w:p>
      <w:pPr>
        <w:spacing w:line="560" w:lineRule="exact"/>
        <w:ind w:firstLine="640" w:firstLineChars="200"/>
        <w:rPr>
          <w:rFonts w:ascii="仿宋_GB2312" w:eastAsia="仿宋_GB2312"/>
          <w:sz w:val="32"/>
        </w:rPr>
      </w:pPr>
      <w:r>
        <w:rPr>
          <w:rFonts w:ascii="仿宋_GB2312" w:eastAsia="仿宋_GB2312"/>
          <w:sz w:val="32"/>
        </w:rPr>
        <w:t>“一寸山河一寸血，一抔热土一抔魂”，回想过去的峥嵘岁月，革命先烈以大无畏的斗争精神、视死如归的战斗意志，建立了彪炳史册的革命功勋，换来了如今的山河锦绣、国泰民安。历史的车轮滚滚向前，时代的浪潮翻涌不止，革命接力棒传到我们这一代人手中，是传承更是使命，新时代的青年当觉“生逢盛世、重任在肩”，利用红色资源，赓续共产党人精神血脉，以鸿鹄之志、爱国之情、红色之魂，续写民族伟业，沿着革命前辈的足迹继续前进，把红色江山世世代代传下去。</w:t>
      </w:r>
    </w:p>
    <w:p>
      <w:pPr>
        <w:spacing w:line="560" w:lineRule="exact"/>
        <w:ind w:firstLine="640" w:firstLineChars="200"/>
        <w:rPr>
          <w:rFonts w:ascii="仿宋_GB2312" w:eastAsia="仿宋_GB2312"/>
          <w:sz w:val="32"/>
        </w:rPr>
      </w:pPr>
      <w:r>
        <w:rPr>
          <w:rFonts w:ascii="仿宋_GB2312" w:eastAsia="仿宋_GB2312"/>
          <w:sz w:val="32"/>
        </w:rPr>
        <w:t>青年学史增信“立大志”，坚定理想信念，砥砺革命意志，抱定必胜信心，以“行百里者半九十”的攻坚精神善始善成。烽火年代的理想之火凝聚成革命之力，两万五千里长征路上的绝处逢生、抗美援朝战场上的枪林弹雨、和平年代的信念之光汇聚成奋进伟力，脱贫攻坚前线上的扎根基层、大灾大难救援一线的生命赴使命，一代代的革命先辈高举“红色旗帜”，在流血牺牲时坚守“革命理想高于天”，一代代的有志青年志存高远、起而行之，才使得中华民族历经千难万险而不被一切苦难所压倒。“悟已往之不谏，知来者之可追”，对历史最好的致敬就是赓续英雄先辈报效家国的光荣传统，在新时代弘扬不怕苦、不怕难的敢于牺牲的红色革命精神，以青春之我融入祖国大我、时代大我中，致力于做一个不愧于时代、有为于人民的新青年。青年立下鸿鹄志，就会有源源不断的奋斗热情，就会倍感责任的重量，就会在泰山压顶之时迎难而上，就会在社会发展需要之时全力以赴，“青年之字典，无困难之字；青年之口头，无障碍之语”，百年前如此，百年后亦如是。</w:t>
      </w:r>
    </w:p>
    <w:p>
      <w:pPr>
        <w:spacing w:line="560" w:lineRule="exact"/>
        <w:ind w:firstLine="640" w:firstLineChars="200"/>
        <w:rPr>
          <w:rFonts w:ascii="仿宋_GB2312" w:eastAsia="仿宋_GB2312"/>
          <w:sz w:val="32"/>
        </w:rPr>
      </w:pPr>
      <w:r>
        <w:rPr>
          <w:rFonts w:ascii="仿宋_GB2312" w:eastAsia="仿宋_GB2312"/>
          <w:sz w:val="32"/>
        </w:rPr>
        <w:t>青年学史崇德“忠于国”，热爱伟大祖国，汲取榜样力量，厚植家国情怀，以“苟利国家生死以”的精神担当矢志奋斗。爱国是本分，也是职责，是心之所系、情之所归，家国情怀更是战胜一切艰难险阻的力量源泉。回首中华民族的曲折发展史，瞻仰为国建设奉献青春乃至倾注一生的时代英雄，哪一步不是战风斗浪的家国共鸣？哪一位不是舍家为国、心怀国之大者？从抗战精神中传承民族气节、英雄气概，在迎战新时代的国内外风险挑战中拿出战无不胜的敢于同“敌人”作斗争的精气神，一往无前；从“初心不因来路迢遥而改变，使命不因风雨坎坷而淡忘”的时代楷模李夏同志事迹中，看当代青年投身祖国和人民最需要的地方，扎根基层，在乡村振兴事业中挥洒汗水、浇灌希望；从“禾下乘凉梦，仓满无饥荒”的袁隆平院士的心愿中，看一代代国之英者在各自领域埋头苦干，对党和人民的事业矢志不渝、百折不挠，孜孜不倦奋斗终身，为天下苍生，为国富民强。新时代的青年要牢记我们所站立的地方是祖国，我们怎样，祖国的明天就会怎样，有一分热发一分光。“为天地立心，为生民立命，为往圣继绝学，为万世开太平”，勉励前人，也激励后人。</w:t>
      </w:r>
    </w:p>
    <w:p>
      <w:pPr>
        <w:spacing w:line="560" w:lineRule="exact"/>
        <w:ind w:firstLine="640" w:firstLineChars="200"/>
        <w:rPr>
          <w:rFonts w:ascii="仿宋_GB2312" w:eastAsia="仿宋_GB2312"/>
          <w:sz w:val="32"/>
        </w:rPr>
      </w:pPr>
      <w:r>
        <w:rPr>
          <w:rFonts w:ascii="仿宋_GB2312" w:eastAsia="仿宋_GB2312"/>
          <w:sz w:val="32"/>
        </w:rPr>
        <w:t>青年学史力行“筑红魂”，传承红色基因，发扬革命传统，践行时代使命，以“心有所信，方能行远”的惟实笃行做红色传人。“疑今者，察之古；不知来者，视之往。”中国人民从风雨中走来，一路泥泞坎坷，从未退缩放弃，如今走到“船到中流浪更急，人到半山路更险”的历史时刻，倍加懂得和平的珍贵，倍加珍视历史的教益，重温红色年代的苦难，是为了以史为鉴、奋发图强，激发民族自尊心，增强民族凝聚力，聚合万众一心矢志复兴的力量。红色基因里凝练而成的精神谱系，是指引新时代青年行稳致远的灯塔，做红色传人，就是在崇尚英雄、感恩历史、讲好红色故事中用红色之魂浇灌内心，延续革命意志，践行初心使命，切实将红色精神贯彻在为国为民的踏实行动中。“两弹一星”精神与时俱进，引导青年追“科学之星”，树立正确的人生价值观，敢于战胜一切艰难险阻，勇于攀登一座座理想高峰，奋斗路上不止步；伟大抗疫精神汇聚中国力量，呼唤青年担当时代责任，以“越是艰险越向前”的勇气魄力冲锋在人民需要、国家需要的危急时刻，以青春之勇毅在平凡岗位上绽放，不怕苦、不畏难、不惧牺牲，展现青春激昂的风采，展现出中华民族的希望。“人无精神则不立，国无精神则不强”，红色精神连接着过去、现在和未来，红色之魂在历史长河中愈铸愈牢。</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33" w:name="_Toc4320"/>
      <w:r>
        <w:rPr>
          <w:rFonts w:ascii="方正小标宋简体" w:eastAsia="方正小标宋简体"/>
          <w:b/>
          <w:sz w:val="44"/>
        </w:rPr>
        <w:t>＠新时代党员：从纪念章中挖掘“三种富矿”</w:t>
      </w:r>
      <w:bookmarkEnd w:id="533"/>
    </w:p>
    <w:p>
      <w:pPr>
        <w:spacing w:line="560" w:lineRule="exact"/>
        <w:ind w:firstLine="640" w:firstLineChars="200"/>
        <w:rPr>
          <w:rFonts w:ascii="仿宋_GB2312" w:eastAsia="仿宋_GB2312"/>
          <w:sz w:val="32"/>
        </w:rPr>
      </w:pPr>
      <w:r>
        <w:rPr>
          <w:rFonts w:ascii="仿宋_GB2312" w:eastAsia="仿宋_GB2312"/>
          <w:sz w:val="32"/>
        </w:rPr>
        <w:t>近日，中共中央印发了《关于做好“光荣在党</w:t>
      </w:r>
      <w:r>
        <w:rPr>
          <w:rFonts w:ascii="仿宋_GB2312" w:eastAsia="仿宋_GB2312"/>
          <w:sz w:val="32"/>
        </w:rPr>
        <w:t>x</w:t>
      </w:r>
      <w:r>
        <w:rPr>
          <w:rFonts w:ascii="仿宋_GB2312" w:eastAsia="仿宋_GB2312"/>
          <w:sz w:val="32"/>
        </w:rPr>
        <w:t>x</w:t>
      </w:r>
      <w:r>
        <w:rPr>
          <w:rFonts w:ascii="仿宋_GB2312" w:eastAsia="仿宋_GB2312"/>
          <w:sz w:val="32"/>
        </w:rPr>
        <w:t>年”纪念章颁发工作的通知》，首次颁发“光荣在党</w:t>
      </w:r>
      <w:r>
        <w:rPr>
          <w:rFonts w:ascii="仿宋_GB2312" w:eastAsia="仿宋_GB2312"/>
          <w:sz w:val="32"/>
        </w:rPr>
        <w:t>x</w:t>
      </w:r>
      <w:r>
        <w:rPr>
          <w:rFonts w:ascii="仿宋_GB2312" w:eastAsia="仿宋_GB2312"/>
          <w:sz w:val="32"/>
        </w:rPr>
        <w:t>x</w:t>
      </w:r>
      <w:r>
        <w:rPr>
          <w:rFonts w:ascii="仿宋_GB2312" w:eastAsia="仿宋_GB2312"/>
          <w:sz w:val="32"/>
        </w:rPr>
        <w:t>年”纪念章，对党龄超过</w:t>
      </w:r>
      <w:r>
        <w:rPr>
          <w:rFonts w:ascii="仿宋_GB2312" w:eastAsia="仿宋_GB2312"/>
          <w:sz w:val="32"/>
        </w:rPr>
        <w:t>x</w:t>
      </w:r>
      <w:r>
        <w:rPr>
          <w:rFonts w:ascii="仿宋_GB2312" w:eastAsia="仿宋_GB2312"/>
          <w:sz w:val="32"/>
        </w:rPr>
        <w:t>x</w:t>
      </w:r>
      <w:r>
        <w:rPr>
          <w:rFonts w:ascii="仿宋_GB2312" w:eastAsia="仿宋_GB2312"/>
          <w:sz w:val="32"/>
        </w:rPr>
        <w:t>年、一贯表现良好的党员，呈上党的关怀与温暖。这枚通径为</w:t>
      </w:r>
      <w:r>
        <w:rPr>
          <w:rFonts w:ascii="仿宋_GB2312" w:eastAsia="仿宋_GB2312"/>
          <w:sz w:val="32"/>
        </w:rPr>
        <w:t>x</w:t>
      </w:r>
      <w:r>
        <w:rPr>
          <w:rFonts w:ascii="仿宋_GB2312" w:eastAsia="仿宋_GB2312"/>
          <w:sz w:val="32"/>
        </w:rPr>
        <w:t>x</w:t>
      </w:r>
      <w:r>
        <w:rPr>
          <w:rFonts w:ascii="仿宋_GB2312" w:eastAsia="仿宋_GB2312"/>
          <w:sz w:val="32"/>
        </w:rPr>
        <w:t>毫米的小小纪念章，镌刻着老党员们半生的丰功伟绩，承载着党和人民给予的最高礼赞，更寄托着对新时代共产党员的殷切期盼。</w:t>
      </w:r>
    </w:p>
    <w:p>
      <w:pPr>
        <w:spacing w:line="560" w:lineRule="exact"/>
        <w:ind w:firstLine="640" w:firstLineChars="200"/>
        <w:rPr>
          <w:rFonts w:ascii="仿宋_GB2312" w:eastAsia="仿宋_GB2312"/>
          <w:sz w:val="32"/>
        </w:rPr>
      </w:pPr>
      <w:r>
        <w:rPr>
          <w:rFonts w:ascii="仿宋_GB2312" w:eastAsia="仿宋_GB2312"/>
          <w:sz w:val="32"/>
        </w:rPr>
        <w:t>五十年在党“青春不悔”，彰显“风雨不动安如山”的如磐初心。初心易得，始终难守。中国共产党自诞生之日起，就把为中国人民谋幸福、为中华民族谋复兴作为自己的初心和使命。纵观中国共产党的百年奋斗史，无数共产党人用鲜血和行动诠释了“初心”二字的深刻内涵。在革命战争时期，赵一曼英勇就义、董存瑞舍身炸碉堡、黄继光用胸膛堵住枪眼；在和平建设时期，雷锋“愿永远做一颗永不生锈的螺丝钉”、铁人王进喜“宁肯少活二十年，拼命也要拿下大油田”、孔繁森“一腔热血洒高原”；在中国特色社会主义新时代，有在泥石洪流中化身大山守护神的北师大硕士生黄文秀、有深藏功名</w:t>
      </w:r>
      <w:r>
        <w:rPr>
          <w:rFonts w:ascii="仿宋_GB2312" w:eastAsia="仿宋_GB2312"/>
          <w:sz w:val="32"/>
        </w:rPr>
        <w:t>x</w:t>
      </w:r>
      <w:r>
        <w:rPr>
          <w:rFonts w:ascii="仿宋_GB2312" w:eastAsia="仿宋_GB2312"/>
          <w:sz w:val="32"/>
        </w:rPr>
        <w:t>x</w:t>
      </w:r>
      <w:r>
        <w:rPr>
          <w:rFonts w:ascii="仿宋_GB2312" w:eastAsia="仿宋_GB2312"/>
          <w:sz w:val="32"/>
        </w:rPr>
        <w:t>年的老英雄张富清、有在新冠疫情前站成中流砥柱的“无双国士”钟南山。习近平总书记指出，只有不忘初心、牢记使命、永远奋斗，才能永远年轻。作为新时代的共产党员，我们要向老党员致敬，向先进党员学习，不忘初心、牢记使命，努力争做善作善成、乘风破浪、一往无前的新时代共产党人，为中华民族伟大复兴这艘“巨轮”胜利驶向光辉的彼岸贡献一份力。</w:t>
      </w:r>
    </w:p>
    <w:p>
      <w:pPr>
        <w:spacing w:line="560" w:lineRule="exact"/>
        <w:ind w:firstLine="640" w:firstLineChars="200"/>
        <w:rPr>
          <w:rFonts w:ascii="仿宋_GB2312" w:eastAsia="仿宋_GB2312"/>
          <w:sz w:val="32"/>
        </w:rPr>
      </w:pPr>
      <w:r>
        <w:rPr>
          <w:rFonts w:ascii="仿宋_GB2312" w:eastAsia="仿宋_GB2312"/>
          <w:sz w:val="32"/>
        </w:rPr>
        <w:t>五十年在党“信念不移”，诠释“虽九死其犹未悔”的赤诚忠心。岂不畏艰险，所凭在忠诚。从“砍头不要紧，只要主义真”的夏明翰，到“誓死为苏维埃流尽最后一滴血”的陈树湘，再到“心里装着全体人民唯独没有自己”的人民公仆焦裕禄，中国共产党的辉煌成就无一不倾注着无数优秀共产党员的“赤胆忠心”。对党忠诚，必须一心一意、一以贯之；对党忠诚，必须表里如一、知行合一。作为新时代的共产党员，我们要一颗红心永向党，始终坚持党的领导，保持忠诚于党、忠诚于民的政治底色，在任何情况下都不移志、不动摇，在自己的工作岗位上不懈奋斗，用实际行动彰显对党至诚之心，永续党的光辉事业。</w:t>
      </w:r>
    </w:p>
    <w:p>
      <w:pPr>
        <w:spacing w:line="560" w:lineRule="exact"/>
        <w:ind w:firstLine="640" w:firstLineChars="200"/>
        <w:rPr>
          <w:rFonts w:ascii="仿宋_GB2312" w:eastAsia="仿宋_GB2312"/>
          <w:sz w:val="32"/>
        </w:rPr>
      </w:pPr>
      <w:r>
        <w:rPr>
          <w:rFonts w:ascii="仿宋_GB2312" w:eastAsia="仿宋_GB2312"/>
          <w:sz w:val="32"/>
        </w:rPr>
        <w:t>五十年在党“风雨不惧”，演绎“我是党员我先上”的责任担当。生命如不止，责任永在肩。担当是社会责任，担当更是一种家国情怀。一代人有一代人的长征，一代人有一代人的担当。担当是什么？是“先天下之忧而忧，后天下之乐而乐”的志向，是“苟利国家生死以，岂因祸福避趋之”的抱负，是抗击疫情中“若有战，召必回”的誓言。有多大担当，才能干多大事业。作为新时代的共产党员，我们要把使命装在心里、把责任扛在肩上，坚持苦干实干，敢于扛担子，勇于担责任，不回避、不推诿、不扯皮，积极主动作为，做好新时代的“中国脊梁”。</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年风雨兼程，“光荣在党</w:t>
      </w:r>
      <w:r>
        <w:rPr>
          <w:rFonts w:ascii="仿宋_GB2312" w:eastAsia="仿宋_GB2312"/>
          <w:sz w:val="32"/>
        </w:rPr>
        <w:t>x</w:t>
      </w:r>
      <w:r>
        <w:rPr>
          <w:rFonts w:ascii="仿宋_GB2312" w:eastAsia="仿宋_GB2312"/>
          <w:sz w:val="32"/>
        </w:rPr>
        <w:t>x</w:t>
      </w:r>
      <w:r>
        <w:rPr>
          <w:rFonts w:ascii="仿宋_GB2312" w:eastAsia="仿宋_GB2312"/>
          <w:sz w:val="32"/>
        </w:rPr>
        <w:t>年”的老党员们从“青丝少年”到“银丝长者”，变的是容颜，不变的是初心、忠心和担当。长路漫漫，新时代的共产党员要以前辈为榜样，握稳“接力棒”，在复兴路上攻坚克难，再创辉煌！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34" w:name="_Toc30583"/>
      <w:r>
        <w:rPr>
          <w:rFonts w:ascii="方正小标宋简体" w:eastAsia="方正小标宋简体"/>
          <w:b/>
          <w:sz w:val="44"/>
        </w:rPr>
        <w:t>“</w:t>
      </w:r>
      <w:r>
        <w:rPr>
          <w:rFonts w:ascii="方正小标宋简体" w:eastAsia="方正小标宋简体"/>
          <w:b/>
          <w:sz w:val="44"/>
        </w:rPr>
        <w:t>x</w:t>
      </w:r>
      <w:r>
        <w:rPr>
          <w:rFonts w:ascii="方正小标宋简体" w:eastAsia="方正小标宋简体"/>
          <w:b/>
          <w:sz w:val="44"/>
        </w:rPr>
        <w:t>＋”做好民生“微心事”</w:t>
      </w:r>
      <w:bookmarkEnd w:id="534"/>
    </w:p>
    <w:p>
      <w:pPr>
        <w:spacing w:line="560" w:lineRule="exact"/>
        <w:ind w:firstLine="640" w:firstLineChars="200"/>
        <w:rPr>
          <w:rFonts w:ascii="仿宋_GB2312" w:eastAsia="仿宋_GB2312"/>
          <w:sz w:val="32"/>
        </w:rPr>
      </w:pPr>
      <w:r>
        <w:rPr>
          <w:rFonts w:ascii="仿宋_GB2312" w:eastAsia="仿宋_GB2312"/>
          <w:sz w:val="32"/>
        </w:rPr>
        <w:t>党史学习教育开展以来，</w:t>
      </w:r>
      <w:r>
        <w:rPr>
          <w:rFonts w:ascii="仿宋_GB2312" w:eastAsia="仿宋_GB2312"/>
          <w:sz w:val="32"/>
        </w:rPr>
        <w:t>某某</w:t>
      </w:r>
      <w:r>
        <w:rPr>
          <w:rFonts w:ascii="仿宋_GB2312" w:eastAsia="仿宋_GB2312"/>
          <w:sz w:val="32"/>
        </w:rPr>
        <w:t>省西宁市城西区兴海路街道党工委不忘初心、牢记使命，始终将“我为群众办实事”作为检验党史学习教育成效的重要抓手，强化组织引导，创新“</w:t>
      </w:r>
      <w:r>
        <w:rPr>
          <w:rFonts w:ascii="仿宋_GB2312" w:eastAsia="仿宋_GB2312"/>
          <w:sz w:val="32"/>
        </w:rPr>
        <w:t>x</w:t>
      </w:r>
      <w:r>
        <w:rPr>
          <w:rFonts w:ascii="仿宋_GB2312" w:eastAsia="仿宋_GB2312"/>
          <w:sz w:val="32"/>
        </w:rPr>
        <w:t>＋”实践推动方法，为学习转化走“心”又走“实”发挥了风向标作用。</w:t>
      </w:r>
    </w:p>
    <w:p>
      <w:pPr>
        <w:spacing w:line="560" w:lineRule="exact"/>
        <w:ind w:firstLine="640" w:firstLineChars="200"/>
        <w:rPr>
          <w:rFonts w:ascii="仿宋_GB2312" w:eastAsia="仿宋_GB2312"/>
          <w:sz w:val="32"/>
        </w:rPr>
      </w:pPr>
      <w:r>
        <w:rPr>
          <w:rFonts w:ascii="仿宋_GB2312" w:eastAsia="仿宋_GB2312"/>
          <w:sz w:val="32"/>
        </w:rPr>
        <w:t>开辟“媒体＋”征集路径，倾听群众呼声。合理利用“党建＋”平台，发挥居民微信联系群、QQ交流群、社区宣传栏作用，定期发布“我为群众办实事”的内容及要求，刮好宣传风。利用“每日打卡一小时”“创建日”“民情夜访”等时机，组织街道社区工作人员、网格员、“红袖标”志愿者扎实开展进小区、进家庭活动，收集孤寡老人、失独老人、残疾人、家庭困难儿童等人群心声心愿，进行梳理汇总，建立帮扶清单，形成认领目录。结合实际，通过“双进双联四服务”联系群、街道社区工作群、在职党员学习交流群进行信息发布，为各级党组织、党员干部结合自身实际开展认领帮扶工作发挥风向标作用。截至目前，征集辖区特殊、困难人群、儿童需要儿童读物、灭火毯、电压力锅、水壶、运动鞋、迷彩服等“微心愿”</w:t>
      </w:r>
      <w:r>
        <w:rPr>
          <w:rFonts w:ascii="仿宋_GB2312" w:eastAsia="仿宋_GB2312"/>
          <w:sz w:val="32"/>
        </w:rPr>
        <w:t>x</w:t>
      </w:r>
      <w:r>
        <w:rPr>
          <w:rFonts w:ascii="仿宋_GB2312" w:eastAsia="仿宋_GB2312"/>
          <w:sz w:val="32"/>
        </w:rPr>
        <w:t>x</w:t>
      </w:r>
      <w:r>
        <w:rPr>
          <w:rFonts w:ascii="仿宋_GB2312" w:eastAsia="仿宋_GB2312"/>
          <w:sz w:val="32"/>
        </w:rPr>
        <w:t>多个，细化标准后，发布了认领要求。</w:t>
      </w:r>
    </w:p>
    <w:p>
      <w:pPr>
        <w:spacing w:line="560" w:lineRule="exact"/>
        <w:ind w:firstLine="640" w:firstLineChars="200"/>
        <w:rPr>
          <w:rFonts w:ascii="仿宋_GB2312" w:eastAsia="仿宋_GB2312"/>
          <w:sz w:val="32"/>
        </w:rPr>
      </w:pPr>
      <w:r>
        <w:rPr>
          <w:rFonts w:ascii="仿宋_GB2312" w:eastAsia="仿宋_GB2312"/>
          <w:sz w:val="32"/>
        </w:rPr>
        <w:t>建立“联动＋”帮扶机制，压实答题责任。民生无小事，针对居民的“急难愁盼”问题，街道党工委及时召开协调会，建立“双联＋”认领帮扶办法，为扎实开展“我为群众办实事”指明方向，提供全方位保障。社区党委积极响应，邀请</w:t>
      </w:r>
      <w:r>
        <w:rPr>
          <w:rFonts w:ascii="仿宋_GB2312" w:eastAsia="仿宋_GB2312"/>
          <w:sz w:val="32"/>
        </w:rPr>
        <w:t>某某</w:t>
      </w:r>
      <w:r>
        <w:rPr>
          <w:rFonts w:ascii="仿宋_GB2312" w:eastAsia="仿宋_GB2312"/>
          <w:sz w:val="32"/>
        </w:rPr>
        <w:t>省红十字会财务部党支部、</w:t>
      </w:r>
      <w:r>
        <w:rPr>
          <w:rFonts w:ascii="仿宋_GB2312" w:eastAsia="仿宋_GB2312"/>
          <w:sz w:val="32"/>
        </w:rPr>
        <w:t>某某</w:t>
      </w:r>
      <w:r>
        <w:rPr>
          <w:rFonts w:ascii="仿宋_GB2312" w:eastAsia="仿宋_GB2312"/>
          <w:sz w:val="32"/>
        </w:rPr>
        <w:t>省地方志党支部等在职党员走进社区，结合工作联系群、交流群发布的居民需求，组织捐款捐物，建言献策，开展“面对面”帮扶、“N＋</w:t>
      </w:r>
      <w:r>
        <w:rPr>
          <w:rFonts w:ascii="仿宋_GB2312" w:eastAsia="仿宋_GB2312"/>
          <w:sz w:val="32"/>
        </w:rPr>
        <w:t>x</w:t>
      </w:r>
      <w:r>
        <w:rPr>
          <w:rFonts w:ascii="仿宋_GB2312" w:eastAsia="仿宋_GB2312"/>
          <w:sz w:val="32"/>
        </w:rPr>
        <w:t>”多点联扶活动，确保民声有回应。近日，地方志党支部将《</w:t>
      </w:r>
      <w:r>
        <w:rPr>
          <w:rFonts w:ascii="仿宋_GB2312" w:eastAsia="仿宋_GB2312"/>
          <w:sz w:val="32"/>
        </w:rPr>
        <w:t>某某</w:t>
      </w:r>
      <w:r>
        <w:rPr>
          <w:rFonts w:ascii="仿宋_GB2312" w:eastAsia="仿宋_GB2312"/>
          <w:sz w:val="32"/>
        </w:rPr>
        <w:t>民族志》《</w:t>
      </w:r>
      <w:r>
        <w:rPr>
          <w:rFonts w:ascii="仿宋_GB2312" w:eastAsia="仿宋_GB2312"/>
          <w:sz w:val="32"/>
        </w:rPr>
        <w:t>某某</w:t>
      </w:r>
      <w:r>
        <w:rPr>
          <w:rFonts w:ascii="仿宋_GB2312" w:eastAsia="仿宋_GB2312"/>
          <w:sz w:val="32"/>
        </w:rPr>
        <w:t>藏羊志》等图书送到社区，将米、面、食用油送到生活困难党员金玉梅家中。</w:t>
      </w:r>
      <w:r>
        <w:rPr>
          <w:rFonts w:ascii="仿宋_GB2312" w:eastAsia="仿宋_GB2312"/>
          <w:sz w:val="32"/>
        </w:rPr>
        <w:t>某某</w:t>
      </w:r>
      <w:r>
        <w:rPr>
          <w:rFonts w:ascii="仿宋_GB2312" w:eastAsia="仿宋_GB2312"/>
          <w:sz w:val="32"/>
        </w:rPr>
        <w:t>省红十字会财务部党支部、西宁市商务局党支部及在职党员走进中华巷社区，精准对接</w:t>
      </w:r>
      <w:r>
        <w:rPr>
          <w:rFonts w:ascii="仿宋_GB2312" w:eastAsia="仿宋_GB2312"/>
          <w:sz w:val="32"/>
        </w:rPr>
        <w:t>x</w:t>
      </w:r>
      <w:r>
        <w:rPr>
          <w:rFonts w:ascii="仿宋_GB2312" w:eastAsia="仿宋_GB2312"/>
          <w:sz w:val="32"/>
        </w:rPr>
        <w:t>x</w:t>
      </w:r>
      <w:r>
        <w:rPr>
          <w:rFonts w:ascii="仿宋_GB2312" w:eastAsia="仿宋_GB2312"/>
          <w:sz w:val="32"/>
        </w:rPr>
        <w:t>个“微心愿”，将电饭煲、防火毯、迷彩服、米面油等实物送到心愿人手中，用小行动，聚集起温暖民心大情怀。</w:t>
      </w:r>
    </w:p>
    <w:p>
      <w:pPr>
        <w:spacing w:line="560" w:lineRule="exact"/>
        <w:ind w:firstLine="640" w:firstLineChars="200"/>
        <w:rPr>
          <w:rFonts w:ascii="仿宋_GB2312" w:eastAsia="仿宋_GB2312"/>
          <w:sz w:val="32"/>
        </w:rPr>
      </w:pPr>
      <w:r>
        <w:rPr>
          <w:rFonts w:ascii="仿宋_GB2312" w:eastAsia="仿宋_GB2312"/>
          <w:sz w:val="32"/>
        </w:rPr>
        <w:t>聚焦“心愿＋”民生小事，答好人民考卷。民之所望，政之所向。街道党工委立足街道老旧实际，不断拓展服务民生的手段及领域，以“走近群众看、围着群众转、倾心解难题”为工作目标，开辟认领“微心愿”，构建“和谐、稳定、发展”新路径，将学史明理、学史增信、学史崇德、学史力行摆进工作、生活、学习、服务之中，有效打通服务民生“最后一百米”，点亮人们幸福的灯盏。雨季到来，湟岸巷</w:t>
      </w:r>
      <w:r>
        <w:rPr>
          <w:rFonts w:ascii="仿宋_GB2312" w:eastAsia="仿宋_GB2312"/>
          <w:sz w:val="32"/>
        </w:rPr>
        <w:t>x</w:t>
      </w:r>
      <w:r>
        <w:rPr>
          <w:rFonts w:ascii="仿宋_GB2312" w:eastAsia="仿宋_GB2312"/>
          <w:sz w:val="32"/>
        </w:rPr>
        <w:t>x</w:t>
      </w:r>
      <w:r>
        <w:rPr>
          <w:rFonts w:ascii="仿宋_GB2312" w:eastAsia="仿宋_GB2312"/>
          <w:sz w:val="32"/>
        </w:rPr>
        <w:t>号楼</w:t>
      </w:r>
      <w:r>
        <w:rPr>
          <w:rFonts w:ascii="仿宋_GB2312" w:eastAsia="仿宋_GB2312"/>
          <w:sz w:val="32"/>
        </w:rPr>
        <w:t>x</w:t>
      </w:r>
      <w:r>
        <w:rPr>
          <w:rFonts w:ascii="仿宋_GB2312" w:eastAsia="仿宋_GB2312"/>
          <w:sz w:val="32"/>
        </w:rPr>
        <w:t>x</w:t>
      </w:r>
      <w:r>
        <w:rPr>
          <w:rFonts w:ascii="仿宋_GB2312" w:eastAsia="仿宋_GB2312"/>
          <w:sz w:val="32"/>
        </w:rPr>
        <w:t>岁高龄的白大爷愁上心来，楼房的排水管网老化，经常堵塞，导致楼房排水外溢，倒灌进屋内，臭味四散，严重影响生活。老人多次找到物业公司希望解决，因经费等问题物业公司回复无法解决，老人便找到社区，请求维修管道。社区党委领单后，组织基层党建“微综合体”、小区物业、居民委员会等人员现场勘察、讨论、研究解决方案，最终形成业主共同承担</w:t>
      </w:r>
      <w:r>
        <w:rPr>
          <w:rFonts w:ascii="仿宋_GB2312" w:eastAsia="仿宋_GB2312"/>
          <w:sz w:val="32"/>
        </w:rPr>
        <w:t>x</w:t>
      </w:r>
      <w:r>
        <w:rPr>
          <w:rFonts w:ascii="仿宋_GB2312" w:eastAsia="仿宋_GB2312"/>
          <w:sz w:val="32"/>
        </w:rPr>
        <w:t>x</w:t>
      </w:r>
      <w:r>
        <w:rPr>
          <w:rFonts w:ascii="仿宋_GB2312" w:eastAsia="仿宋_GB2312"/>
          <w:sz w:val="32"/>
        </w:rPr>
        <w:t>％维修费用，社区为民经费承担</w:t>
      </w:r>
      <w:r>
        <w:rPr>
          <w:rFonts w:ascii="仿宋_GB2312" w:eastAsia="仿宋_GB2312"/>
          <w:sz w:val="32"/>
        </w:rPr>
        <w:t>x</w:t>
      </w:r>
      <w:r>
        <w:rPr>
          <w:rFonts w:ascii="仿宋_GB2312" w:eastAsia="仿宋_GB2312"/>
          <w:sz w:val="32"/>
        </w:rPr>
        <w:t>x</w:t>
      </w:r>
      <w:r>
        <w:rPr>
          <w:rFonts w:ascii="仿宋_GB2312" w:eastAsia="仿宋_GB2312"/>
          <w:sz w:val="32"/>
        </w:rPr>
        <w:t>％维修费用的办法。</w:t>
      </w:r>
      <w:r>
        <w:rPr>
          <w:rFonts w:ascii="仿宋_GB2312" w:eastAsia="仿宋_GB2312"/>
          <w:sz w:val="32"/>
        </w:rPr>
        <w:t>x</w:t>
      </w:r>
      <w:r>
        <w:rPr>
          <w:rFonts w:ascii="仿宋_GB2312" w:eastAsia="仿宋_GB2312"/>
          <w:sz w:val="32"/>
        </w:rPr>
        <w:t>天时间，更换了管网、维修了排水道，彻底、快速解决了白大爷的烦心事、伤心事，老人的脸上终于露出灿烂的微笑，幸福感、获得感显著提升。</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35" w:name="_Toc30687"/>
      <w:r>
        <w:rPr>
          <w:rFonts w:ascii="方正小标宋简体" w:eastAsia="方正小标宋简体"/>
          <w:b/>
          <w:sz w:val="44"/>
        </w:rPr>
        <w:t>“</w:t>
      </w:r>
      <w:r>
        <w:rPr>
          <w:rFonts w:ascii="方正小标宋简体" w:eastAsia="方正小标宋简体"/>
          <w:b/>
          <w:sz w:val="44"/>
        </w:rPr>
        <w:t>x</w:t>
      </w:r>
      <w:r>
        <w:rPr>
          <w:rFonts w:ascii="方正小标宋简体" w:eastAsia="方正小标宋简体"/>
          <w:b/>
          <w:sz w:val="44"/>
        </w:rPr>
        <w:t>x</w:t>
      </w:r>
      <w:r>
        <w:rPr>
          <w:rFonts w:ascii="方正小标宋简体" w:eastAsia="方正小标宋简体"/>
          <w:b/>
          <w:sz w:val="44"/>
        </w:rPr>
        <w:t>字”里的“大学问”</w:t>
      </w:r>
      <w:bookmarkEnd w:id="535"/>
    </w:p>
    <w:p>
      <w:pPr>
        <w:spacing w:line="560" w:lineRule="exact"/>
        <w:ind w:firstLine="640" w:firstLineChars="200"/>
        <w:rPr>
          <w:rFonts w:ascii="仿宋_GB2312" w:eastAsia="仿宋_GB2312"/>
          <w:sz w:val="32"/>
        </w:rPr>
      </w:pPr>
      <w:r>
        <w:rPr>
          <w:rFonts w:ascii="仿宋_GB2312" w:eastAsia="仿宋_GB2312"/>
          <w:sz w:val="32"/>
        </w:rPr>
        <w:t>近日，在庆祝中国共产党成立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习近平总书记前往中国共产党历史展览馆，参观“‘不忘初心、牢记使命’中国共产党历史展览”，并带领党员领导同志重温入党誓词。八十字的入党誓词，铿锵有力、掷地有声，每名党员干部都应细细品味、用心感悟，探索“</w:t>
      </w:r>
      <w:r>
        <w:rPr>
          <w:rFonts w:ascii="仿宋_GB2312" w:eastAsia="仿宋_GB2312"/>
          <w:sz w:val="32"/>
        </w:rPr>
        <w:t>x</w:t>
      </w:r>
      <w:r>
        <w:rPr>
          <w:rFonts w:ascii="仿宋_GB2312" w:eastAsia="仿宋_GB2312"/>
          <w:sz w:val="32"/>
        </w:rPr>
        <w:t>x</w:t>
      </w:r>
      <w:r>
        <w:rPr>
          <w:rFonts w:ascii="仿宋_GB2312" w:eastAsia="仿宋_GB2312"/>
          <w:sz w:val="32"/>
        </w:rPr>
        <w:t>字”里的“大学问”，并从中汲取前进力量。</w:t>
      </w:r>
    </w:p>
    <w:p>
      <w:pPr>
        <w:spacing w:line="560" w:lineRule="exact"/>
        <w:ind w:firstLine="640" w:firstLineChars="200"/>
        <w:rPr>
          <w:rFonts w:ascii="仿宋_GB2312" w:eastAsia="仿宋_GB2312"/>
          <w:sz w:val="32"/>
        </w:rPr>
      </w:pPr>
      <w:r>
        <w:rPr>
          <w:rFonts w:ascii="仿宋_GB2312" w:eastAsia="仿宋_GB2312"/>
          <w:sz w:val="32"/>
        </w:rPr>
        <w:t>“大学问”之信仰照亮前行路。“我志愿加入中国共产党”，短短</w:t>
      </w:r>
      <w:r>
        <w:rPr>
          <w:rFonts w:ascii="仿宋_GB2312" w:eastAsia="仿宋_GB2312"/>
          <w:sz w:val="32"/>
        </w:rPr>
        <w:t>x</w:t>
      </w:r>
      <w:r>
        <w:rPr>
          <w:rFonts w:ascii="仿宋_GB2312" w:eastAsia="仿宋_GB2312"/>
          <w:sz w:val="32"/>
        </w:rPr>
        <w:t>x</w:t>
      </w:r>
      <w:r>
        <w:rPr>
          <w:rFonts w:ascii="仿宋_GB2312" w:eastAsia="仿宋_GB2312"/>
          <w:sz w:val="32"/>
        </w:rPr>
        <w:t>字，体现的是每名共产党员的终身信仰。入党誓词是党员的庄严承诺，当光荣地举起右拳、面向党旗庄严宣誓的那一刻，党，就是我们的一切。心有所向，方能致远。从“自愿”到“志愿”，不仅仅是一字之差，而是把入党作为毕生追求的“志向”和“愿望”，是不畏艰险、一心向党的崇高信仰，更是清晰坚定的人生抉择和高度自觉的政治行为。回望党的百年奋进之路，无论是战争年代浴血奋战的党员战士，还是当下在脱贫攻坚和疫情防控中英勇牺牲的党员干部群众，他们都有共同的信念，那就是坚信党会带领人民走向胜利。一日入党，终身向党。我们要以党之志为志，以党之愿为愿，做到在党爱党、在党言党、在党忧党、在党为党。</w:t>
      </w:r>
    </w:p>
    <w:p>
      <w:pPr>
        <w:spacing w:line="560" w:lineRule="exact"/>
        <w:ind w:firstLine="640" w:firstLineChars="200"/>
        <w:rPr>
          <w:rFonts w:ascii="仿宋_GB2312" w:eastAsia="仿宋_GB2312"/>
          <w:sz w:val="32"/>
        </w:rPr>
      </w:pPr>
      <w:r>
        <w:rPr>
          <w:rFonts w:ascii="仿宋_GB2312" w:eastAsia="仿宋_GB2312"/>
          <w:sz w:val="32"/>
        </w:rPr>
        <w:t>“大学问”之纪律拉起警戒线。“拥护党的纲领，遵守党的章程，履行党员义务，执行党的决定，严守党的纪律，保守党的秘密”，这</w:t>
      </w:r>
      <w:r>
        <w:rPr>
          <w:rFonts w:ascii="仿宋_GB2312" w:eastAsia="仿宋_GB2312"/>
          <w:sz w:val="32"/>
        </w:rPr>
        <w:t>x</w:t>
      </w:r>
      <w:r>
        <w:rPr>
          <w:rFonts w:ascii="仿宋_GB2312" w:eastAsia="仿宋_GB2312"/>
          <w:sz w:val="32"/>
        </w:rPr>
        <w:t>x</w:t>
      </w:r>
      <w:r>
        <w:rPr>
          <w:rFonts w:ascii="仿宋_GB2312" w:eastAsia="仿宋_GB2312"/>
          <w:sz w:val="32"/>
        </w:rPr>
        <w:t>字指明了身为共产党员必须遵守什么、做到什么，是我们作为党员的底线。入党誓词经历了红军时期、抗日战争时期、解放战争时期、新中国成立初期、十二大以后五个时期的修改后终形成。五番调整，唯有“纪律”二字每次都有提及，重要性可见一斑。党的十八大以来，习近平总书记多次强调党的纪律的重要性，敢于“刀刃向内”，指出加强纪律建设是全面从严治党的治本之策。因此，共产党员在履职尽责的同时更要紧绷“纪律之弦”，心不动于微利之诱，目不眩于五色之惑，做到明明白白入党、干干净净在党、清清廉廉为党，时刻保持共产党员的先进性、纯洁性。</w:t>
      </w:r>
    </w:p>
    <w:p>
      <w:pPr>
        <w:spacing w:line="560" w:lineRule="exact"/>
        <w:ind w:firstLine="640" w:firstLineChars="200"/>
        <w:rPr>
          <w:rFonts w:ascii="仿宋_GB2312" w:eastAsia="仿宋_GB2312"/>
          <w:sz w:val="32"/>
        </w:rPr>
      </w:pPr>
      <w:r>
        <w:rPr>
          <w:rFonts w:ascii="仿宋_GB2312" w:eastAsia="仿宋_GB2312"/>
          <w:sz w:val="32"/>
        </w:rPr>
        <w:t>“大学问”之初心激昂奋斗志。“对党忠诚，积极工作，为共产主义奋斗终身，随时准备为党和人民牺牲一切，永不叛党”，最后这</w:t>
      </w:r>
      <w:r>
        <w:rPr>
          <w:rFonts w:ascii="仿宋_GB2312" w:eastAsia="仿宋_GB2312"/>
          <w:sz w:val="32"/>
        </w:rPr>
        <w:t>x</w:t>
      </w:r>
      <w:r>
        <w:rPr>
          <w:rFonts w:ascii="仿宋_GB2312" w:eastAsia="仿宋_GB2312"/>
          <w:sz w:val="32"/>
        </w:rPr>
        <w:t>x</w:t>
      </w:r>
      <w:r>
        <w:rPr>
          <w:rFonts w:ascii="仿宋_GB2312" w:eastAsia="仿宋_GB2312"/>
          <w:sz w:val="32"/>
        </w:rPr>
        <w:t>字体现的是共产党员的初心和使命。从建党的开天辟地，到新中国成立的改天换地，到改革开放的翻天覆地，再到党的十八大以来党和国家事业取得历史性成就，根本原因就在于我们党始终坚守为中国人民谋幸福、为中华民族谋复兴的初心和使命。面对“老虎凳”“辣椒水”和“断头台”也绝不叛党的先烈，面对熊熊烈火依旧咬紧牙关的邱少云，老一辈用实际行动坚守他们的初心使命，为后人做出了榜样。青年党员更要义无反顾地接起“接力棒”，一茬接着一茬干，用奋斗、用坚持、用奉献践行初心与使命，努力作出无愧于党、无愧于国家、无愧于人民的业绩。</w:t>
      </w:r>
    </w:p>
    <w:p>
      <w:pPr>
        <w:spacing w:line="560" w:lineRule="exact"/>
        <w:ind w:firstLine="640" w:firstLineChars="200"/>
        <w:rPr>
          <w:rFonts w:ascii="仿宋_GB2312" w:eastAsia="仿宋_GB2312"/>
          <w:sz w:val="32"/>
        </w:rPr>
      </w:pPr>
      <w:r>
        <w:rPr>
          <w:rFonts w:ascii="仿宋_GB2312" w:eastAsia="仿宋_GB2312"/>
          <w:sz w:val="32"/>
        </w:rPr>
        <w:t>面对新时代新任务新征程，每一名共产党员都要牢记入党誓词，不断重温，自悟自省，从誓词中汲取力量，砥砺前行、奋发有为，创造出经得起实践、人民、历史检验的实绩！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36" w:name="_Toc20042"/>
      <w:r>
        <w:rPr>
          <w:rFonts w:ascii="方正小标宋简体" w:eastAsia="方正小标宋简体"/>
          <w:b/>
          <w:sz w:val="44"/>
        </w:rPr>
        <w:t>“办实事”关键在“办”</w:t>
      </w:r>
      <w:bookmarkEnd w:id="536"/>
    </w:p>
    <w:p>
      <w:pPr>
        <w:spacing w:line="560" w:lineRule="exact"/>
        <w:ind w:firstLine="640" w:firstLineChars="200"/>
        <w:rPr>
          <w:rFonts w:ascii="仿宋_GB2312" w:eastAsia="仿宋_GB2312"/>
          <w:sz w:val="32"/>
        </w:rPr>
      </w:pPr>
      <w:r>
        <w:rPr>
          <w:rFonts w:ascii="仿宋_GB2312" w:eastAsia="仿宋_GB2312"/>
          <w:sz w:val="32"/>
        </w:rPr>
        <w:t>近来，广大党员干部把学习党史同总结经验、观照现实、推动工作结合起来，轰轰烈烈地开展“我为群众办实事”实践活动，群众的急难愁盼问题得到了较好解决，但仍有些不尽人意的地方。事业是干出来的，为群众办实事，关键在“办”，只有做到思想上“愿意办”、行动上“善于办”、结果上“办得好”，才能不断提升人民群众的获得感、幸福感、安全感，赢得人民群众的拥护和支持。</w:t>
      </w:r>
    </w:p>
    <w:p>
      <w:pPr>
        <w:spacing w:line="560" w:lineRule="exact"/>
        <w:ind w:firstLine="640" w:firstLineChars="200"/>
        <w:rPr>
          <w:rFonts w:ascii="仿宋_GB2312" w:eastAsia="仿宋_GB2312"/>
          <w:sz w:val="32"/>
        </w:rPr>
      </w:pPr>
      <w:r>
        <w:rPr>
          <w:rFonts w:ascii="仿宋_GB2312" w:eastAsia="仿宋_GB2312"/>
          <w:sz w:val="32"/>
        </w:rPr>
        <w:t>涵养为民初心，确保思想上“愿意办”。思想决定行动，任何事情只有思想上重视，发自内心地愿意去做，才能做得好。党员干部是人民的贴心人，扎根在初心上、成长于使命中、绽放于新时代，只有更好地坚定人民立场，时刻把人民的安危冷暖放在心上，才能更好地践行全心全意为人民服务的宗旨。党员干部要永葆绝对忠诚、绝对纯洁、绝对可靠的政治本色，把服务群众、为群众办实事作为一种精神追求、一种工作状态、一种生活方式，以时间不等人、机遇不等人、发展不等人的紧迫感，把人民放在心中最高位置，一切为了人民、一切依靠人民，始终以百姓心为心，与人民群众有福同享、有难同当，有盐同咸、无盐同淡，发自内心地为群众办实事。</w:t>
      </w:r>
    </w:p>
    <w:p>
      <w:pPr>
        <w:spacing w:line="560" w:lineRule="exact"/>
        <w:ind w:firstLine="640" w:firstLineChars="200"/>
        <w:rPr>
          <w:rFonts w:ascii="仿宋_GB2312" w:eastAsia="仿宋_GB2312"/>
          <w:sz w:val="32"/>
        </w:rPr>
      </w:pPr>
      <w:r>
        <w:rPr>
          <w:rFonts w:ascii="仿宋_GB2312" w:eastAsia="仿宋_GB2312"/>
          <w:sz w:val="32"/>
        </w:rPr>
        <w:t>增强能力素质，确保行动上“善于办”。没有金刚钻，揽不了瓷器活。没有过硬的能力素质，服务群众也就成了一句空谈。党员干部要筑牢信仰之基、补足精神之钙、把稳思想之舵，锻造共产党人的“金刚不坏之身”，确保政治素质过硬。要坚持在学中干、干中学，多接几次“烫手的山芋”，多当几回“热锅上的蚂蚁”，把党史学习教育同提升能力素质结合起来，不断补齐能力“短板”、突破素质“瓶颈”，掌握真才实学，锤炼过硬本领。要坚持实事求是的工作作风，沉到深水“摸活鱼”，掌握真情实情，找准难点堵点，摒弃中看不中用的“花花点子”，在不断总结经验、吸取教训中，拿出解决问题的“金点子”和“硬招法”，从行动上善于为群众办实事。</w:t>
      </w:r>
    </w:p>
    <w:p>
      <w:pPr>
        <w:spacing w:line="560" w:lineRule="exact"/>
        <w:ind w:firstLine="640" w:firstLineChars="200"/>
        <w:rPr>
          <w:rFonts w:ascii="仿宋_GB2312" w:eastAsia="仿宋_GB2312"/>
          <w:sz w:val="32"/>
        </w:rPr>
      </w:pPr>
      <w:r>
        <w:rPr>
          <w:rFonts w:ascii="仿宋_GB2312" w:eastAsia="仿宋_GB2312"/>
          <w:sz w:val="32"/>
        </w:rPr>
        <w:t>勇于担当作为，确保成效上“办得好”。事业是干出来的，喊破嗓子不如做出样子。党员干部要充分领悟“江山就是人民，人民就是江山”的深刻道理，以对人民群众的深厚感情，设身处地为群众着想，努力做到权为民所用、情为民所系、利为民所谋。要紧盯群众的操心事、揪心事、烦心事，勇于承担责任，愿意真心付出，不搞花拳绣腿，不做表面文章，坚持从群众中来、到群众中去，历练求真务实的工作作风。要时刻心怀“国之大者”，敢于担当、善于作为，以逢山开路、遇水架桥的拼劲，以“过了一山再登一峰，跨过一沟再越一壑”的韧劲，带领群众战胜一切艰难险阻，应对各种风险挑战，以让人民群众看得见、摸得着的服务质量，确保从成效上把实事“办得好”。</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37" w:name="_Toc10132"/>
      <w:r>
        <w:rPr>
          <w:rFonts w:ascii="方正小标宋简体" w:eastAsia="方正小标宋简体"/>
          <w:b/>
          <w:sz w:val="44"/>
        </w:rPr>
        <w:t>“四个一批”推动党史学习教育走新又入心</w:t>
      </w:r>
      <w:bookmarkEnd w:id="537"/>
    </w:p>
    <w:p>
      <w:pPr>
        <w:spacing w:line="560" w:lineRule="exact"/>
        <w:ind w:firstLine="640" w:firstLineChars="200"/>
        <w:rPr>
          <w:rFonts w:ascii="仿宋_GB2312" w:eastAsia="仿宋_GB2312"/>
          <w:sz w:val="32"/>
        </w:rPr>
      </w:pPr>
      <w:r>
        <w:rPr>
          <w:rFonts w:ascii="仿宋_GB2312" w:eastAsia="仿宋_GB2312"/>
          <w:sz w:val="32"/>
        </w:rPr>
        <w:t>某某</w:t>
      </w:r>
      <w:r>
        <w:rPr>
          <w:rFonts w:ascii="仿宋_GB2312" w:eastAsia="仿宋_GB2312"/>
          <w:sz w:val="32"/>
        </w:rPr>
        <w:t>省福</w:t>
      </w:r>
      <w:r>
        <w:rPr>
          <w:rFonts w:ascii="仿宋_GB2312" w:eastAsia="仿宋_GB2312"/>
          <w:sz w:val="32"/>
        </w:rPr>
        <w:t>某某</w:t>
      </w:r>
      <w:r>
        <w:rPr>
          <w:rFonts w:ascii="仿宋_GB2312" w:eastAsia="仿宋_GB2312"/>
          <w:sz w:val="32"/>
        </w:rPr>
        <w:t>市南丰县以通过讲好一批党课、办好一批民生实事、开展一批红色教育、创造一批红色作品“四个一批”为载体，推动党史学习教育“走新”又“入心”。</w:t>
      </w:r>
    </w:p>
    <w:p>
      <w:pPr>
        <w:spacing w:line="560" w:lineRule="exact"/>
        <w:ind w:firstLine="640" w:firstLineChars="200"/>
        <w:rPr>
          <w:rFonts w:ascii="仿宋_GB2312" w:eastAsia="仿宋_GB2312"/>
          <w:sz w:val="32"/>
        </w:rPr>
      </w:pPr>
      <w:r>
        <w:rPr>
          <w:rFonts w:ascii="仿宋_GB2312" w:eastAsia="仿宋_GB2312"/>
          <w:sz w:val="32"/>
        </w:rPr>
        <w:t>讲好一批红色党课。坚持三级书记带头上党课制度，县委主要领导带头给全县村党组织书记上专题党课。</w:t>
      </w:r>
      <w:r>
        <w:rPr>
          <w:rFonts w:ascii="仿宋_GB2312" w:eastAsia="仿宋_GB2312"/>
          <w:sz w:val="32"/>
        </w:rPr>
        <w:t>x</w:t>
      </w:r>
      <w:r>
        <w:rPr>
          <w:rFonts w:ascii="仿宋_GB2312" w:eastAsia="仿宋_GB2312"/>
          <w:sz w:val="32"/>
        </w:rPr>
        <w:t>x</w:t>
      </w:r>
      <w:r>
        <w:rPr>
          <w:rFonts w:ascii="仿宋_GB2312" w:eastAsia="仿宋_GB2312"/>
          <w:sz w:val="32"/>
        </w:rPr>
        <w:t>个乡镇党委书记、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个村（社区）党组织书记为农村党员干部上以党史教育为主题的党课。探索党课教学新方式，应用VR技术，将虚拟现实技术和党建工作相结合，引进了《南昌起义》《</w:t>
      </w:r>
      <w:r>
        <w:rPr>
          <w:rFonts w:ascii="仿宋_GB2312" w:eastAsia="仿宋_GB2312"/>
          <w:sz w:val="32"/>
        </w:rPr>
        <w:t>某某</w:t>
      </w:r>
      <w:r>
        <w:rPr>
          <w:rFonts w:ascii="仿宋_GB2312" w:eastAsia="仿宋_GB2312"/>
          <w:sz w:val="32"/>
        </w:rPr>
        <w:t>会议》等</w:t>
      </w:r>
      <w:r>
        <w:rPr>
          <w:rFonts w:ascii="仿宋_GB2312" w:eastAsia="仿宋_GB2312"/>
          <w:sz w:val="32"/>
        </w:rPr>
        <w:t>x</w:t>
      </w:r>
      <w:r>
        <w:rPr>
          <w:rFonts w:ascii="仿宋_GB2312" w:eastAsia="仿宋_GB2312"/>
          <w:sz w:val="32"/>
        </w:rPr>
        <w:t>x</w:t>
      </w:r>
      <w:r>
        <w:rPr>
          <w:rFonts w:ascii="仿宋_GB2312" w:eastAsia="仿宋_GB2312"/>
          <w:sz w:val="32"/>
        </w:rPr>
        <w:t>堂VR党课，覆盖党员干部超</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人次。举办党课演讲比赛活动，各基层党组织选送</w:t>
      </w:r>
      <w:r>
        <w:rPr>
          <w:rFonts w:ascii="仿宋_GB2312" w:eastAsia="仿宋_GB2312"/>
          <w:sz w:val="32"/>
        </w:rPr>
        <w:t>x</w:t>
      </w:r>
      <w:r>
        <w:rPr>
          <w:rFonts w:ascii="仿宋_GB2312" w:eastAsia="仿宋_GB2312"/>
          <w:sz w:val="32"/>
        </w:rPr>
        <w:t>x</w:t>
      </w:r>
      <w:r>
        <w:rPr>
          <w:rFonts w:ascii="仿宋_GB2312" w:eastAsia="仿宋_GB2312"/>
          <w:sz w:val="32"/>
        </w:rPr>
        <w:t>位参赛选手，紧紧围绕中共党史、新中国史、改革开放史、社会主义发展史和南丰本地党史等内容，用激情彭拜的语音、真挚热切的情感，重温党的奋斗历程，歌颂党的伟大成就。</w:t>
      </w:r>
    </w:p>
    <w:p>
      <w:pPr>
        <w:spacing w:line="560" w:lineRule="exact"/>
        <w:ind w:firstLine="640" w:firstLineChars="200"/>
        <w:rPr>
          <w:rFonts w:ascii="仿宋_GB2312" w:eastAsia="仿宋_GB2312"/>
          <w:sz w:val="32"/>
        </w:rPr>
      </w:pPr>
      <w:r>
        <w:rPr>
          <w:rFonts w:ascii="仿宋_GB2312" w:eastAsia="仿宋_GB2312"/>
          <w:sz w:val="32"/>
        </w:rPr>
        <w:t>办好一批民生实事。围绕，围绕上学、医疗、就业、交通等民生问题与群众生活息息相关的“急难愁盼”问题，由县级领导带头，在充分调研的基础上，结合实际梳理形成“</w:t>
      </w:r>
      <w:r>
        <w:rPr>
          <w:rFonts w:ascii="仿宋_GB2312" w:eastAsia="仿宋_GB2312"/>
          <w:sz w:val="32"/>
        </w:rPr>
        <w:t>x</w:t>
      </w:r>
      <w:r>
        <w:rPr>
          <w:rFonts w:ascii="仿宋_GB2312" w:eastAsia="仿宋_GB2312"/>
          <w:sz w:val="32"/>
        </w:rPr>
        <w:t>个</w:t>
      </w:r>
      <w:r>
        <w:rPr>
          <w:rFonts w:ascii="仿宋_GB2312" w:eastAsia="仿宋_GB2312"/>
          <w:sz w:val="32"/>
        </w:rPr>
        <w:t>x</w:t>
      </w:r>
      <w:r>
        <w:rPr>
          <w:rFonts w:ascii="仿宋_GB2312" w:eastAsia="仿宋_GB2312"/>
          <w:sz w:val="32"/>
        </w:rPr>
        <w:t>x</w:t>
      </w:r>
      <w:r>
        <w:rPr>
          <w:rFonts w:ascii="仿宋_GB2312" w:eastAsia="仿宋_GB2312"/>
          <w:sz w:val="32"/>
        </w:rPr>
        <w:t>”的“我为群众办实事”项目清单，即县委四套班子为群众办理</w:t>
      </w:r>
      <w:r>
        <w:rPr>
          <w:rFonts w:ascii="仿宋_GB2312" w:eastAsia="仿宋_GB2312"/>
          <w:sz w:val="32"/>
        </w:rPr>
        <w:t>x</w:t>
      </w:r>
      <w:r>
        <w:rPr>
          <w:rFonts w:ascii="仿宋_GB2312" w:eastAsia="仿宋_GB2312"/>
          <w:sz w:val="32"/>
        </w:rPr>
        <w:t>x</w:t>
      </w:r>
      <w:r>
        <w:rPr>
          <w:rFonts w:ascii="仿宋_GB2312" w:eastAsia="仿宋_GB2312"/>
          <w:sz w:val="32"/>
        </w:rPr>
        <w:t>件实事，县委各部门、县直各单位为群众办理</w:t>
      </w:r>
      <w:r>
        <w:rPr>
          <w:rFonts w:ascii="仿宋_GB2312" w:eastAsia="仿宋_GB2312"/>
          <w:sz w:val="32"/>
        </w:rPr>
        <w:t>x</w:t>
      </w:r>
      <w:r>
        <w:rPr>
          <w:rFonts w:ascii="仿宋_GB2312" w:eastAsia="仿宋_GB2312"/>
          <w:sz w:val="32"/>
        </w:rPr>
        <w:t>x</w:t>
      </w:r>
      <w:r>
        <w:rPr>
          <w:rFonts w:ascii="仿宋_GB2312" w:eastAsia="仿宋_GB2312"/>
          <w:sz w:val="32"/>
        </w:rPr>
        <w:t>件实事，各乡镇为群众办理</w:t>
      </w:r>
      <w:r>
        <w:rPr>
          <w:rFonts w:ascii="仿宋_GB2312" w:eastAsia="仿宋_GB2312"/>
          <w:sz w:val="32"/>
        </w:rPr>
        <w:t>x</w:t>
      </w:r>
      <w:r>
        <w:rPr>
          <w:rFonts w:ascii="仿宋_GB2312" w:eastAsia="仿宋_GB2312"/>
          <w:sz w:val="32"/>
        </w:rPr>
        <w:t>x</w:t>
      </w:r>
      <w:r>
        <w:rPr>
          <w:rFonts w:ascii="仿宋_GB2312" w:eastAsia="仿宋_GB2312"/>
          <w:sz w:val="32"/>
        </w:rPr>
        <w:t>件实事。“我为群众办实事”开展以来，成立党员志愿服务队</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余支，开展各类服务活动近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余次，帮助群众解决困难问题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余个，切实将党史学习教育与为群众办实事紧密结合起来。</w:t>
      </w:r>
    </w:p>
    <w:p>
      <w:pPr>
        <w:spacing w:line="560" w:lineRule="exact"/>
        <w:ind w:firstLine="640" w:firstLineChars="200"/>
        <w:rPr>
          <w:rFonts w:ascii="仿宋_GB2312" w:eastAsia="仿宋_GB2312"/>
          <w:sz w:val="32"/>
        </w:rPr>
      </w:pPr>
      <w:r>
        <w:rPr>
          <w:rFonts w:ascii="仿宋_GB2312" w:eastAsia="仿宋_GB2312"/>
          <w:sz w:val="32"/>
        </w:rPr>
        <w:t>开展一批红色教育。把党史纳入干部教育培训必修课，分</w:t>
      </w:r>
      <w:r>
        <w:rPr>
          <w:rFonts w:ascii="仿宋_GB2312" w:eastAsia="仿宋_GB2312"/>
          <w:sz w:val="32"/>
        </w:rPr>
        <w:t>x</w:t>
      </w:r>
      <w:r>
        <w:rPr>
          <w:rFonts w:ascii="仿宋_GB2312" w:eastAsia="仿宋_GB2312"/>
          <w:sz w:val="32"/>
        </w:rPr>
        <w:t>期组织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名党员干部，赴南广苏维埃政府旧址、康都会议旧址、醒侬烈士公园、凤翔峰战斗革命遗址遗迹开展现场教学。组织开展“老兵讲党史，教育入人心”活动，邀请抗美援朝、援越抗美老兵入校园进机关，聆听老兵故事，引导广大党员干部弘扬党的优良传统，传承红色基因，不断从党史中汲取前行的力量。开展“红色经典电影进校园”活动，举办</w:t>
      </w:r>
      <w:r>
        <w:rPr>
          <w:rFonts w:ascii="仿宋_GB2312" w:eastAsia="仿宋_GB2312"/>
          <w:sz w:val="32"/>
        </w:rPr>
        <w:t>x</w:t>
      </w:r>
      <w:r>
        <w:rPr>
          <w:rFonts w:ascii="仿宋_GB2312" w:eastAsia="仿宋_GB2312"/>
          <w:sz w:val="32"/>
        </w:rPr>
        <w:t>x</w:t>
      </w:r>
      <w:r>
        <w:rPr>
          <w:rFonts w:ascii="仿宋_GB2312" w:eastAsia="仿宋_GB2312"/>
          <w:sz w:val="32"/>
        </w:rPr>
        <w:t>次，引导</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万名学生知史爱党、知史爱国。</w:t>
      </w:r>
    </w:p>
    <w:p>
      <w:pPr>
        <w:spacing w:line="560" w:lineRule="exact"/>
        <w:ind w:firstLine="640" w:firstLineChars="200"/>
        <w:rPr>
          <w:rFonts w:ascii="仿宋_GB2312" w:eastAsia="仿宋_GB2312"/>
          <w:sz w:val="32"/>
        </w:rPr>
      </w:pPr>
      <w:r>
        <w:rPr>
          <w:rFonts w:ascii="仿宋_GB2312" w:eastAsia="仿宋_GB2312"/>
          <w:sz w:val="32"/>
        </w:rPr>
        <w:t>创造一批红色作品。充分发挥红色资源优势，深入挖掘南丰本地红色资源，创造了一批感染力强、影响力大的具有南丰特色、反映南丰特点的党史题材文艺作品，为学习教育提供可视化教材。举办系列红色文艺精品创作展演活动，打磨提升《赵醒侬》《红色康都》《一个红色小县城》等剧目，深入校园、社区、农村、企业等基层单位巡演</w:t>
      </w:r>
      <w:r>
        <w:rPr>
          <w:rFonts w:ascii="仿宋_GB2312" w:eastAsia="仿宋_GB2312"/>
          <w:sz w:val="32"/>
        </w:rPr>
        <w:t>x</w:t>
      </w:r>
      <w:r>
        <w:rPr>
          <w:rFonts w:ascii="仿宋_GB2312" w:eastAsia="仿宋_GB2312"/>
          <w:sz w:val="32"/>
        </w:rPr>
        <w:t>x</w:t>
      </w:r>
      <w:r>
        <w:rPr>
          <w:rFonts w:ascii="仿宋_GB2312" w:eastAsia="仿宋_GB2312"/>
          <w:sz w:val="32"/>
        </w:rPr>
        <w:t>场，观影学生、群众达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余人次。组织出版了《南丰红色记忆》《南丰县革命老区发展史》《中共南丰县历史大事记》等红色文化读物，充分展示中国共产党百年光辉历程和伟大功绩。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38" w:name="_Toc7111"/>
      <w:r>
        <w:rPr>
          <w:rFonts w:ascii="方正小标宋简体" w:eastAsia="方正小标宋简体"/>
          <w:b/>
          <w:sz w:val="44"/>
        </w:rPr>
        <w:t>爱在“</w:t>
      </w:r>
      <w:r>
        <w:rPr>
          <w:rFonts w:ascii="方正小标宋简体" w:eastAsia="方正小标宋简体"/>
          <w:b/>
          <w:sz w:val="44"/>
        </w:rPr>
        <w:t>x</w:t>
      </w:r>
      <w:r>
        <w:rPr>
          <w:rFonts w:ascii="方正小标宋简体" w:eastAsia="方正小标宋简体"/>
          <w:b/>
          <w:sz w:val="44"/>
        </w:rPr>
        <w:t>.</w:t>
      </w:r>
      <w:r>
        <w:rPr>
          <w:rFonts w:ascii="方正小标宋简体" w:eastAsia="方正小标宋简体"/>
          <w:b/>
          <w:sz w:val="44"/>
        </w:rPr>
        <w:t>x</w:t>
      </w:r>
      <w:r>
        <w:rPr>
          <w:rFonts w:ascii="方正小标宋简体" w:eastAsia="方正小标宋简体"/>
          <w:b/>
          <w:sz w:val="44"/>
        </w:rPr>
        <w:t>”克中升腾</w:t>
      </w:r>
      <w:bookmarkEnd w:id="538"/>
    </w:p>
    <w:p>
      <w:pPr>
        <w:spacing w:line="560" w:lineRule="exact"/>
        <w:ind w:firstLine="640" w:firstLineChars="200"/>
        <w:rPr>
          <w:rFonts w:ascii="仿宋_GB2312" w:eastAsia="仿宋_GB2312"/>
          <w:sz w:val="32"/>
        </w:rPr>
      </w:pPr>
      <w:r>
        <w:rPr>
          <w:rFonts w:ascii="仿宋_GB2312" w:eastAsia="仿宋_GB2312"/>
          <w:sz w:val="32"/>
        </w:rPr>
        <w:t>小小一枚党员徽章，重量不过</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克左右，但在每一名共产党员的心中，她的份量却是无可比拟的，她虽轻如鸿毛，但却“重若千钧”；她虽看似不起眼，但却可散发“万丈光芒”……每每将党员徽章佩戴在胸前，一股强烈的使命感和责任感就油然而生，让我感到无比的幸福、无尚的荣光。</w:t>
      </w:r>
    </w:p>
    <w:p>
      <w:pPr>
        <w:spacing w:line="560" w:lineRule="exact"/>
        <w:ind w:firstLine="640" w:firstLineChars="200"/>
        <w:rPr>
          <w:rFonts w:ascii="仿宋_GB2312" w:eastAsia="仿宋_GB2312"/>
          <w:sz w:val="32"/>
        </w:rPr>
      </w:pPr>
      <w:r>
        <w:rPr>
          <w:rFonts w:ascii="仿宋_GB2312" w:eastAsia="仿宋_GB2312"/>
          <w:sz w:val="32"/>
        </w:rPr>
        <w:t>“</w:t>
      </w:r>
      <w:r>
        <w:rPr>
          <w:rFonts w:ascii="仿宋_GB2312" w:eastAsia="仿宋_GB2312"/>
          <w:sz w:val="32"/>
        </w:rPr>
        <w:t>x</w:t>
      </w:r>
      <w:r>
        <w:rPr>
          <w:rFonts w:ascii="仿宋_GB2312" w:eastAsia="仿宋_GB2312"/>
          <w:sz w:val="32"/>
        </w:rPr>
        <w:t>”生有幸，我能“生于你怀，承一脉血流淌”。作为一名改革开放后出生的“</w:t>
      </w:r>
      <w:r>
        <w:rPr>
          <w:rFonts w:ascii="仿宋_GB2312" w:eastAsia="仿宋_GB2312"/>
          <w:sz w:val="32"/>
        </w:rPr>
        <w:t>x</w:t>
      </w:r>
      <w:r>
        <w:rPr>
          <w:rFonts w:ascii="仿宋_GB2312" w:eastAsia="仿宋_GB2312"/>
          <w:sz w:val="32"/>
        </w:rPr>
        <w:t>x</w:t>
      </w:r>
      <w:r>
        <w:rPr>
          <w:rFonts w:ascii="仿宋_GB2312" w:eastAsia="仿宋_GB2312"/>
          <w:sz w:val="32"/>
        </w:rPr>
        <w:t>后”，我是“生在新中国，长在红旗下”的幸福一代，我没有见识过枪林弹雨的战争岁月，也没有经历过动荡混乱的沧桑年华，但我还是亲历了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年特大洪水、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年非典疫情、</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年汶川地震、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新冠肺炎疫情等一系列自然灾害和重大突发公共卫生事件，在波涛奔涌的洪水中，在满目疮痍的废墟里，在空空荡荡的大街上，我总能看到一群又一群的人佩带着闪亮的党徽、高擎着鲜红的党旗，冲锋在急难险重的第一线和最前沿，守护着一方平安，维护着一方和谐。正是依偎在党的怀抱、沐浴着党的光辉，我们才能在一个和平稳定的环境中健康成长。如今，我也光荣地加入了党的队伍，成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多万名共产党员中的一分子，我将赓续共产党人的精神血脉，发扬共产党人的优良传统，全心全意为人民，一心一意干事业，以实际行动践行入党初心，兑现入党誓言。</w:t>
      </w:r>
    </w:p>
    <w:p>
      <w:pPr>
        <w:spacing w:line="560" w:lineRule="exact"/>
        <w:ind w:firstLine="640" w:firstLineChars="200"/>
        <w:rPr>
          <w:rFonts w:ascii="仿宋_GB2312" w:eastAsia="仿宋_GB2312"/>
          <w:sz w:val="32"/>
        </w:rPr>
      </w:pPr>
      <w:r>
        <w:rPr>
          <w:rFonts w:ascii="仿宋_GB2312" w:eastAsia="仿宋_GB2312"/>
          <w:sz w:val="32"/>
        </w:rPr>
        <w:t>“点”滴星光，我都“铭记于心，伴随漫长征途”。历史的长河奔腾不息，奋斗的道路充满艰辛。走过百年，回望百年，并不是一片坦途，而是处处荆棘密布、波涛汹涌。然而，无论前行的道路多么曲折、多么坎坷，我们党历经挫折、初心不改，久经风霜、斗志不减，饱经磨难、顽强不屈，从南昌起义建立军队，到进京赶考全国执政，再到改革开放新风劲拂，党以坚定无比的革命意志和积极向上的革命乐观主义精神，带领着中国人民实现了从“站起来”到“富起来”再到“强起来”的伟大飞跃，正向着中华民族伟大复兴的中国梦前进。中国人民的成功实践昭示世人，只要坚定正确方向，驰而不息、久久为功，就一定能够实现既定的目标。“艰难困苦，玉汝于成。”走得再远都不能忘记来时的路。我将深入学习党的历史，时刻铭记党的历史，把百年党史作为永不枯渴的“养分”，在学史明理中感悟思想伟力、凝聚奋进力量。</w:t>
      </w:r>
    </w:p>
    <w:p>
      <w:pPr>
        <w:spacing w:line="560" w:lineRule="exact"/>
        <w:ind w:firstLine="640" w:firstLineChars="200"/>
        <w:rPr>
          <w:rFonts w:ascii="仿宋_GB2312" w:eastAsia="仿宋_GB2312"/>
          <w:sz w:val="32"/>
        </w:rPr>
      </w:pPr>
      <w:r>
        <w:rPr>
          <w:rFonts w:ascii="仿宋_GB2312" w:eastAsia="仿宋_GB2312"/>
          <w:sz w:val="32"/>
        </w:rPr>
        <w:t>“</w:t>
      </w:r>
      <w:r>
        <w:rPr>
          <w:rFonts w:ascii="仿宋_GB2312" w:eastAsia="仿宋_GB2312"/>
          <w:sz w:val="32"/>
        </w:rPr>
        <w:t>x</w:t>
      </w:r>
      <w:r>
        <w:rPr>
          <w:rFonts w:ascii="仿宋_GB2312" w:eastAsia="仿宋_GB2312"/>
          <w:sz w:val="32"/>
        </w:rPr>
        <w:t>”开得胜，我欲“乘风破浪，踏遍黄沙海洋”。星光不负赶路人，时光不负有心人。从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历经百年探索、百年奋斗、百年发展，我们党开天辟地担大任、改天换地创大业、惊天动地干大事，战胜了一次又一次困难挫折，赢得了一个又一个伟大胜利，交出了一份又一份漂亮答卷。尤其是党的十八大以来，在一系列治国理政新理念新思想新战略的指导下，砥砺奋进，硕果累累，从“神九”问天、“嫦娥”奔月到“蛟龙”入海，中国上天下海，无所不能。同时，牢固树立“人类命运共同体”意识，创造性地提出共建“一带一路”倡议，发起创办亚投行，设立丝路基金。一个个高光时刻、一幕幕精彩瞬间，标注了一系列历史性成就、历史性变革，当前在一些重大国际问题上，“听中国怎么说”已成为一种常态，中华民族以更加雄伟的身姿屹立于世界东方。走在新时代的长征路上，机遇与挑战并存，希望与压力同在。我将牢固树立“为官避事平生耻”的责任担当，始终保持“撸起袖子加油干”的奋进姿态，立高远之志，展昂扬之势，做有为之人，劈波斩浪，激情勇进，在平凡的岗位上燃烧激情岁月，绽放梦想荣光。</w:t>
      </w:r>
    </w:p>
    <w:p>
      <w:pPr>
        <w:spacing w:line="560" w:lineRule="exact"/>
        <w:ind w:firstLine="640" w:firstLineChars="200"/>
        <w:rPr>
          <w:rFonts w:ascii="仿宋_GB2312" w:eastAsia="仿宋_GB2312"/>
          <w:sz w:val="32"/>
        </w:rPr>
      </w:pPr>
      <w:r>
        <w:rPr>
          <w:rFonts w:ascii="仿宋_GB2312" w:eastAsia="仿宋_GB2312"/>
          <w:sz w:val="32"/>
        </w:rPr>
        <w:t>胸前党徽虽小，肩上责任重大。戴好党徽，亮明身份，我骄傲、我自豪，我是光荣的中国共产党员！</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39" w:name="_Toc15845"/>
      <w:r>
        <w:rPr>
          <w:rFonts w:ascii="方正小标宋简体" w:eastAsia="方正小标宋简体"/>
          <w:b/>
          <w:sz w:val="44"/>
        </w:rPr>
        <w:t>办实事不能只重“留痕”</w:t>
      </w:r>
      <w:bookmarkEnd w:id="539"/>
    </w:p>
    <w:p>
      <w:pPr>
        <w:spacing w:line="560" w:lineRule="exact"/>
        <w:ind w:firstLine="640" w:firstLineChars="200"/>
        <w:rPr>
          <w:rFonts w:ascii="仿宋_GB2312" w:eastAsia="仿宋_GB2312"/>
          <w:sz w:val="32"/>
        </w:rPr>
      </w:pPr>
      <w:r>
        <w:rPr>
          <w:rFonts w:ascii="仿宋_GB2312" w:eastAsia="仿宋_GB2312"/>
          <w:sz w:val="32"/>
        </w:rPr>
        <w:t>当下，全国各地正掀起一股“我为群众办实事”的热潮，然而，有的地方依然存在过度留痕的不良倾向。部分干部重“痕迹”轻“实绩”，重“留痕”轻“留心”，将“办了”等同于“办好了”，将“痕迹管理”等同于“为民办实事”本身。在深入开展“我为群众办实事”实践活动中，如何避免“过度留痕”，值得我们反思和警醒。</w:t>
      </w:r>
    </w:p>
    <w:p>
      <w:pPr>
        <w:spacing w:line="560" w:lineRule="exact"/>
        <w:ind w:firstLine="640" w:firstLineChars="200"/>
        <w:rPr>
          <w:rFonts w:ascii="仿宋_GB2312" w:eastAsia="仿宋_GB2312"/>
          <w:sz w:val="32"/>
        </w:rPr>
      </w:pPr>
      <w:r>
        <w:rPr>
          <w:rFonts w:ascii="仿宋_GB2312" w:eastAsia="仿宋_GB2312"/>
          <w:sz w:val="32"/>
        </w:rPr>
        <w:t>痕迹是依据，也是参照。留痕的初衷，是为了将工作中的重要资料、具体问题、相关细节收集归档，以便后续查漏补缺、总结经验。不可否认的是，适度的痕迹管理确实能够起到提升效率、加强监督、推动落实的作用，但尺度和分寸掌握不好，就容易演化为“痕迹主义”。例如，办实事过程过分重视材料，事事讲求留“证据”，拍照片、做笔记、填表格、建台账更是一样不落，诸如此类，都是“过度留痕”的具体表现。</w:t>
      </w:r>
    </w:p>
    <w:p>
      <w:pPr>
        <w:spacing w:line="560" w:lineRule="exact"/>
        <w:ind w:firstLine="640" w:firstLineChars="200"/>
        <w:rPr>
          <w:rFonts w:ascii="仿宋_GB2312" w:eastAsia="仿宋_GB2312"/>
          <w:sz w:val="32"/>
        </w:rPr>
      </w:pPr>
      <w:r>
        <w:rPr>
          <w:rFonts w:ascii="仿宋_GB2312" w:eastAsia="仿宋_GB2312"/>
          <w:sz w:val="32"/>
        </w:rPr>
        <w:t>“过度留痕”现象产生的原因是多方面的。一方面，随着互联网的广泛应用，一段吸引眼球的短视频、一则精彩纷呈的报道、一份工整漂亮的表格，似乎在“为民办实事”的成效上更具有代表性。另一方面，工作上处处留痕，也可以被当作逃避责任、应付检查的“挡箭牌”，因为只要“留了痕”，则意味自己“尽了力”，无论上级如何检查，也“挑不出任何毛病”。长此以往，过度留痕必然滋生形式主义。</w:t>
      </w:r>
    </w:p>
    <w:p>
      <w:pPr>
        <w:spacing w:line="560" w:lineRule="exact"/>
        <w:ind w:firstLine="640" w:firstLineChars="200"/>
        <w:rPr>
          <w:rFonts w:ascii="仿宋_GB2312" w:eastAsia="仿宋_GB2312"/>
          <w:sz w:val="32"/>
        </w:rPr>
      </w:pPr>
      <w:r>
        <w:rPr>
          <w:rFonts w:ascii="仿宋_GB2312" w:eastAsia="仿宋_GB2312"/>
          <w:sz w:val="32"/>
        </w:rPr>
        <w:t>近年来，“快门式”干部、“表”哥、“表”姐已经成为一些地区基层干部的“代名词”。有的干部下乡开展工作，不是先“俯下身子”办实事、解难题，而是拉着群众一起“合影”，忙着“留痕”，更有甚者，变着花样“摆拍”，绞尽脑汁“造痕”。有的干部被迫投身于“</w:t>
      </w:r>
      <w:r>
        <w:rPr>
          <w:rFonts w:ascii="仿宋_GB2312" w:eastAsia="仿宋_GB2312"/>
          <w:sz w:val="32"/>
        </w:rPr>
        <w:t>某某</w:t>
      </w:r>
      <w:r>
        <w:rPr>
          <w:rFonts w:ascii="仿宋_GB2312" w:eastAsia="仿宋_GB2312"/>
          <w:sz w:val="32"/>
        </w:rPr>
        <w:t>会海”，东奔西走、熬夜加班却“分身乏术”。从“为了工作而留痕”到“为了留痕而留痕”，从“为了实绩而留痕”到“为了政绩而留痕”，过度留痕不仅耗费了基层干部为群众办实事、解难题的精力和时间，更让“我为群众办实事”实践活动“走了样”“变了味”，实际效果“大打折扣”。</w:t>
      </w:r>
    </w:p>
    <w:p>
      <w:pPr>
        <w:spacing w:line="560" w:lineRule="exact"/>
        <w:ind w:firstLine="640" w:firstLineChars="200"/>
        <w:rPr>
          <w:rFonts w:ascii="仿宋_GB2312" w:eastAsia="仿宋_GB2312"/>
          <w:sz w:val="32"/>
        </w:rPr>
      </w:pPr>
      <w:r>
        <w:rPr>
          <w:rFonts w:ascii="仿宋_GB2312" w:eastAsia="仿宋_GB2312"/>
          <w:sz w:val="32"/>
        </w:rPr>
        <w:t>杜绝“过度留痕”，要着力在“破”与“立”上下功夫。“破”，即破除“唯政绩论英雄”的传统观念。开展“我为群众办实事”实践活动，不仅要将百姓的急难愁盼记录到本子上，更要落到实处。为民办实事的成效如何，不在于数据是否漂亮、图片是否精美，而在于广大群众是否高兴了、满意了，在于惠及民生福祉的决策是否真的落实了、见效了。“立”，即为建立系统的考评机制。要切实发挥群众评价的正确导向作用，将“痕迹管理”从考评机制中分离出来，精简繁杂多余的痕迹管理项目，真正做到该合并的合并、该删减的删减。此外，还要通过建立信息互联互通的共享机制以打破“信息孤岛”，切实提高资料利用率。唯有如此，才能真正为基层干部干事创业留出时间、腾出空间，也才能真正为基层干部“轻装上阵”办实事营造良好的环境。</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40" w:name="_Toc7832"/>
      <w:r>
        <w:rPr>
          <w:rFonts w:ascii="方正小标宋简体" w:eastAsia="方正小标宋简体"/>
          <w:b/>
          <w:sz w:val="44"/>
        </w:rPr>
        <w:t>饱蘸“誓词”浓墨书写“五位”人生</w:t>
      </w:r>
      <w:bookmarkEnd w:id="540"/>
    </w:p>
    <w:p>
      <w:pPr>
        <w:spacing w:line="560" w:lineRule="exact"/>
        <w:ind w:firstLine="640" w:firstLineChars="200"/>
        <w:rPr>
          <w:rFonts w:ascii="仿宋_GB2312" w:eastAsia="仿宋_GB2312"/>
          <w:sz w:val="32"/>
        </w:rPr>
      </w:pPr>
      <w:r>
        <w:rPr>
          <w:rFonts w:ascii="仿宋_GB2312" w:eastAsia="仿宋_GB2312"/>
          <w:sz w:val="32"/>
        </w:rPr>
        <w:t>值此中国共产党成立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周年之际，为进一步坚定理想信念，从中央到地方，各级都相继组织党员同志开展重温入党誓词活动。入党誓词只有</w:t>
      </w:r>
      <w:r>
        <w:rPr>
          <w:rFonts w:ascii="仿宋_GB2312" w:eastAsia="仿宋_GB2312"/>
          <w:sz w:val="32"/>
        </w:rPr>
        <w:t>x</w:t>
      </w:r>
      <w:r>
        <w:rPr>
          <w:rFonts w:ascii="仿宋_GB2312" w:eastAsia="仿宋_GB2312"/>
          <w:sz w:val="32"/>
        </w:rPr>
        <w:t>x</w:t>
      </w:r>
      <w:r>
        <w:rPr>
          <w:rFonts w:ascii="仿宋_GB2312" w:eastAsia="仿宋_GB2312"/>
          <w:sz w:val="32"/>
        </w:rPr>
        <w:t>字，字字珠玑，铿锵有力，每重温一次，都是一次灵魂的洗礼和精神的升华。党员干部要通过重温入党誓词，以紧握“誓词”之笔，书写“五位”人生。</w:t>
      </w:r>
    </w:p>
    <w:p>
      <w:pPr>
        <w:spacing w:line="560" w:lineRule="exact"/>
        <w:ind w:firstLine="640" w:firstLineChars="200"/>
        <w:rPr>
          <w:rFonts w:ascii="仿宋_GB2312" w:eastAsia="仿宋_GB2312"/>
          <w:sz w:val="32"/>
        </w:rPr>
      </w:pPr>
      <w:r>
        <w:rPr>
          <w:rFonts w:ascii="仿宋_GB2312" w:eastAsia="仿宋_GB2312"/>
          <w:sz w:val="32"/>
        </w:rPr>
        <w:t>找准“定位”，永葆初心。当我们庄严地向党旗宣誓时，第一句就是“我志愿加入中国共产党”，这说明，加入党组织是发自内心的向往和追求，是终身为之奋斗的伟大事业，光荣而神圣，骄傲且自豪。加入党组织后就是党的人，就是这</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分之一，“拥护党的纲领，遵守党的章程”，是对加入党组织的基本要求，也是共产党员的角色“定位”。每一名党员，只有始终做到在党言党、在党为党、在党忧党，始终坚定不移地听党话、跟党走，才能更好地永葆初心，一心为民。</w:t>
      </w:r>
    </w:p>
    <w:p>
      <w:pPr>
        <w:spacing w:line="560" w:lineRule="exact"/>
        <w:ind w:firstLine="640" w:firstLineChars="200"/>
        <w:rPr>
          <w:rFonts w:ascii="仿宋_GB2312" w:eastAsia="仿宋_GB2312"/>
          <w:sz w:val="32"/>
        </w:rPr>
      </w:pPr>
      <w:r>
        <w:rPr>
          <w:rFonts w:ascii="仿宋_GB2312" w:eastAsia="仿宋_GB2312"/>
          <w:sz w:val="32"/>
        </w:rPr>
        <w:t>看淡“职位”，永担使命。党员是为党和人民的事业工作的，虽然有职务分工不同，但没有高低贵贱之分。誓词中“履行党员义务，执行党的决定”这两句，就是要求全体党员无论职位高低，都要始终树牢服务意识，按党章要求履行好党员应尽的义务；对党组织的决定，要不折不扣坚决执行，不容许有丝毫马虎和懈怠，更不能阳奉阴违，把党性当作可变通“橡皮泥”和“变形金刚”。要时刻做到“不以物喜、不以自悲”，看淡“职位”，看重职责，自觉担负党和人民赋予的神圣使命。</w:t>
      </w:r>
    </w:p>
    <w:p>
      <w:pPr>
        <w:spacing w:line="560" w:lineRule="exact"/>
        <w:ind w:firstLine="640" w:firstLineChars="200"/>
        <w:rPr>
          <w:rFonts w:ascii="仿宋_GB2312" w:eastAsia="仿宋_GB2312"/>
          <w:sz w:val="32"/>
        </w:rPr>
      </w:pPr>
      <w:r>
        <w:rPr>
          <w:rFonts w:ascii="仿宋_GB2312" w:eastAsia="仿宋_GB2312"/>
          <w:sz w:val="32"/>
        </w:rPr>
        <w:t>时刻“在位”，信念坚定。作为一名党员，要始终把纪律和规矩挺在前面，做到“严守党的纪律”，在纪律约束的框架下做人做事，做到坚守底线、不碰“红线”、远离“高压线”，做一个纪律严明的人。“保守党的秘密”，是中国共产党的组织纪律，在关键时刻决定着党的生死存亡，它伴随党的成立而产生，随着党的事业的发展越来越彰显重要而特殊的地位。全体党员要时刻做到思想境界“在位”、纪律观念“在位”、保密意识“在位”，以坚定的理想信念，践行“对党忠诚”的铮铮誓言。</w:t>
      </w:r>
    </w:p>
    <w:p>
      <w:pPr>
        <w:spacing w:line="560" w:lineRule="exact"/>
        <w:ind w:firstLine="640" w:firstLineChars="200"/>
        <w:rPr>
          <w:rFonts w:ascii="仿宋_GB2312" w:eastAsia="仿宋_GB2312"/>
          <w:sz w:val="32"/>
        </w:rPr>
      </w:pPr>
      <w:r>
        <w:rPr>
          <w:rFonts w:ascii="仿宋_GB2312" w:eastAsia="仿宋_GB2312"/>
          <w:sz w:val="32"/>
        </w:rPr>
        <w:t>坚守“岗位”，拼搏进取。党员干部的工作岗位就是战斗的“战场”，在这里有形形色色的敌人和各种艰难险阻。为此，要对照誓言“积极工作”，高标准完成党交给的各项急难险重任务，打败挡在我们面前的“拦路虎”，攻下横在我们前进路上的“山头”。要自觉在实践中经风雨、风世面、长才干，多接几次“烫手的山芋”，多当几回“热锅上的蚂蚁”，努力想干事、能干事、干成事。要立足“岗位”，心怀“国之大者”，担当时代重任，为“为共产主义奋斗终身”的庄严承诺拼搏进取。</w:t>
      </w:r>
    </w:p>
    <w:p>
      <w:pPr>
        <w:spacing w:line="560" w:lineRule="exact"/>
        <w:ind w:firstLine="640" w:firstLineChars="200"/>
        <w:rPr>
          <w:rFonts w:ascii="仿宋_GB2312" w:eastAsia="仿宋_GB2312"/>
          <w:sz w:val="32"/>
        </w:rPr>
      </w:pPr>
      <w:r>
        <w:rPr>
          <w:rFonts w:ascii="仿宋_GB2312" w:eastAsia="仿宋_GB2312"/>
          <w:sz w:val="32"/>
        </w:rPr>
        <w:t>决不“缺位”，奉献一生。共产党员是时代的先锋，敢于牺牲是共产党人的政治本色。一百年来，我们党从弱小走向强大，依靠的正是敢于牺牲的大无畏精神，无数革命先烈用鲜血印证了共产党人是用“特殊材料”制成的。进入新时代，共产党人要搞清楚“我是谁、为了谁、依靠谁”的问题，筑牢信仰之基，补足精神之钙，增强斗争本领，在任何严峻形势和考验面前决不“缺位”，以行动践行“随时准备为党和人民牺牲一切”，以共产党人的铮铮铁骨，书写“永不叛党”的无悔人生。</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41" w:name="_Toc7629"/>
      <w:r>
        <w:rPr>
          <w:rFonts w:ascii="方正小标宋简体" w:eastAsia="方正小标宋简体"/>
          <w:b/>
          <w:sz w:val="44"/>
        </w:rPr>
        <w:t>传承“红色基因”守住“奋进底色”</w:t>
      </w:r>
      <w:bookmarkEnd w:id="541"/>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日出版的第</w:t>
      </w:r>
      <w:r>
        <w:rPr>
          <w:rFonts w:ascii="仿宋_GB2312" w:eastAsia="仿宋_GB2312"/>
          <w:sz w:val="32"/>
        </w:rPr>
        <w:t>x</w:t>
      </w:r>
      <w:r>
        <w:rPr>
          <w:rFonts w:ascii="仿宋_GB2312" w:eastAsia="仿宋_GB2312"/>
          <w:sz w:val="32"/>
        </w:rPr>
        <w:t>x</w:t>
      </w:r>
      <w:r>
        <w:rPr>
          <w:rFonts w:ascii="仿宋_GB2312" w:eastAsia="仿宋_GB2312"/>
          <w:sz w:val="32"/>
        </w:rPr>
        <w:t>期《求是》杂志发表了中共中央总书记、国家主席、中央军委主席习近平的重要文章《以史为镜、以史明志，知史爱党、知史爱国》。文章指出，要广泛开展爱国主义教育，让人们深入理解为什么历史和人民选择了中国共产党，为什么必须坚持走中国特色社会主义道路、实现中华民族伟大复兴。广大党员、干部和人民群众要很好学习了解党史、新中国史，守住党领导人民创立的社会主义伟大事业，世世代代传承下去。</w:t>
      </w:r>
    </w:p>
    <w:p>
      <w:pPr>
        <w:spacing w:line="560" w:lineRule="exact"/>
        <w:ind w:firstLine="640" w:firstLineChars="200"/>
        <w:rPr>
          <w:rFonts w:ascii="仿宋_GB2312" w:eastAsia="仿宋_GB2312"/>
          <w:sz w:val="32"/>
        </w:rPr>
      </w:pPr>
      <w:r>
        <w:rPr>
          <w:rFonts w:ascii="仿宋_GB2312" w:eastAsia="仿宋_GB2312"/>
          <w:sz w:val="32"/>
        </w:rPr>
        <w:t>在“大爱无言”中树牢“烈火丹心铸忠诚”的理想信念。大好山河鱼水情，保家卫国英雄泪。在生灵涂炭、风雨飘摇的家国存亡之际，一艘红船承载着家国的梦想和民族的希望，从</w:t>
      </w:r>
      <w:r>
        <w:rPr>
          <w:rFonts w:ascii="仿宋_GB2312" w:eastAsia="仿宋_GB2312"/>
          <w:sz w:val="32"/>
        </w:rPr>
        <w:t>某某</w:t>
      </w:r>
      <w:r>
        <w:rPr>
          <w:rFonts w:ascii="仿宋_GB2312" w:eastAsia="仿宋_GB2312"/>
          <w:sz w:val="32"/>
        </w:rPr>
        <w:t>南湖起航。中国共产党满怀救国热血、饱含为民深情，点燃了中国革命的胜利曙光。从南昌起义的第一声枪响，到井冈山的星星之火可以燎原，再到万里长征的战略大转移，传承其中的是共产党人不变的初心、坚定的信仰，眉宇间“光荣的信仰”铸就了中国共产党的伟大革命精神。从“砍头不要紧，只要主义真”的夏明翰，到“敌人只能砍下我们的头颅，决不能动摇我们的信仰”的方志敏，再到“满天风雨满天愁，革命何须怕断头”的杨超……峥嵘岁月里“革命理想高于天”的信念，让伟大革命精神跨越时空，永不过时，激励着中国共产党人赓续奋斗，阔步前行。</w:t>
      </w:r>
    </w:p>
    <w:p>
      <w:pPr>
        <w:spacing w:line="560" w:lineRule="exact"/>
        <w:ind w:firstLine="640" w:firstLineChars="200"/>
        <w:rPr>
          <w:rFonts w:ascii="仿宋_GB2312" w:eastAsia="仿宋_GB2312"/>
          <w:sz w:val="32"/>
        </w:rPr>
      </w:pPr>
      <w:r>
        <w:rPr>
          <w:rFonts w:ascii="仿宋_GB2312" w:eastAsia="仿宋_GB2312"/>
          <w:sz w:val="32"/>
        </w:rPr>
        <w:t>在“只争朝夕”中淬炼“直挂云帆济沧海”的担当精神。百年辉煌党史，百年波澜壮阔，无数共产党人舍小家为大家，舍生忘死、浴血奋战。从抗日战争到解放战争再到抗美援朝战争，在战争岁月中，千千万万的共产党人抛头颅、洒热血，以“为有牺牲多壮志，敢教日月换新天”的革命勇气，保家卫国，视死如归。从他们深情的眼眸中，我们看到了“志之所向，无坚不入”的共产主义精神，体会到了“舍身取义，人生无悔”的悲壮之情。回首筚路蓝缕的百年征程，从慷慨赴死的李大钊、誓死抗争的杨靖宇，到欲将此身寄山河的“两弹一星”元勋邓稼先、深藏功名的“天眼之父”南仁东，再到耄耋之年逆行的钟南山、用青春践行初心的扶贫干部黄文秀……正是有了这些共产党人，用顽强意志创造中国奇迹，用无悔的选择砥砺前行，才能筑起保家卫国的铜墙铁壁。</w:t>
      </w:r>
    </w:p>
    <w:p>
      <w:pPr>
        <w:spacing w:line="560" w:lineRule="exact"/>
        <w:ind w:firstLine="640" w:firstLineChars="200"/>
        <w:rPr>
          <w:rFonts w:ascii="仿宋_GB2312" w:eastAsia="仿宋_GB2312"/>
          <w:sz w:val="32"/>
        </w:rPr>
      </w:pPr>
      <w:r>
        <w:rPr>
          <w:rFonts w:ascii="仿宋_GB2312" w:eastAsia="仿宋_GB2312"/>
          <w:sz w:val="32"/>
        </w:rPr>
        <w:t>在“无私奉献”中传承“俯首甘为孺子牛”的爱国情怀。无私奉献，守住心底里“爱国的深情”。回首过往，无论是革命年代的硝烟弥漫、艰苦卓绝，还是建设岁月的艰苦奋斗、筚路蓝缕；无论是面对滔天的洪水、肆虐的疫情，还是越过改革急流、攻克发展难题……在严峻形势和困难任务面前，中国共产党人始终无私奉献，始终在心底里怀揣着爱国的深情。从“我以我血荐轩辕”的深情到“甘将热血沃中华”的豪迈，再到“愿得此生长报国”的无悔，中国共产党人用宝贵的生命铸就不屈的中华魂，展现了“天下兴亡，匹夫有责”的家国情怀，激励着无数仁人志士为了国家和民族前赴后继、开拓创新、奋发有为。这种大义担当和奉献精神，撑起了百年大党的铮铮脊梁，铺下了中华民族伟大复兴的块块基石。</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42" w:name="_Toc6383"/>
      <w:r>
        <w:rPr>
          <w:rFonts w:ascii="方正小标宋简体" w:eastAsia="方正小标宋简体"/>
          <w:b/>
          <w:sz w:val="44"/>
        </w:rPr>
        <w:t>从党史中悟透“当”字秘诀</w:t>
      </w:r>
      <w:bookmarkEnd w:id="542"/>
    </w:p>
    <w:p>
      <w:pPr>
        <w:spacing w:line="560" w:lineRule="exact"/>
        <w:ind w:firstLine="640" w:firstLineChars="200"/>
        <w:rPr>
          <w:rFonts w:ascii="仿宋_GB2312" w:eastAsia="仿宋_GB2312"/>
          <w:sz w:val="32"/>
        </w:rPr>
      </w:pPr>
      <w:r>
        <w:rPr>
          <w:rFonts w:ascii="仿宋_GB2312" w:eastAsia="仿宋_GB2312"/>
          <w:sz w:val="32"/>
        </w:rPr>
        <w:t>百年党史既是我党初心使命的践行史，也是我党光辉伟业成就的奋进史。知史、明史必须读史学史，鉴史、用史必须参史悟史。党员干部唯有在党史中悟透“当”字秘诀，才能做到大有可为、大有作为。</w:t>
      </w:r>
    </w:p>
    <w:p>
      <w:pPr>
        <w:spacing w:line="560" w:lineRule="exact"/>
        <w:ind w:firstLine="640" w:firstLineChars="200"/>
        <w:rPr>
          <w:rFonts w:ascii="仿宋_GB2312" w:eastAsia="仿宋_GB2312"/>
          <w:sz w:val="32"/>
        </w:rPr>
      </w:pPr>
      <w:r>
        <w:rPr>
          <w:rFonts w:ascii="仿宋_GB2312" w:eastAsia="仿宋_GB2312"/>
          <w:sz w:val="32"/>
        </w:rPr>
        <w:t>关键时刻的“当仁不让”。</w:t>
      </w:r>
    </w:p>
    <w:p>
      <w:pPr>
        <w:spacing w:line="560" w:lineRule="exact"/>
        <w:ind w:firstLine="640" w:firstLineChars="200"/>
        <w:rPr>
          <w:rFonts w:ascii="仿宋_GB2312" w:eastAsia="仿宋_GB2312"/>
          <w:sz w:val="32"/>
        </w:rPr>
      </w:pPr>
      <w:r>
        <w:rPr>
          <w:rFonts w:ascii="仿宋_GB2312" w:eastAsia="仿宋_GB2312"/>
          <w:sz w:val="32"/>
        </w:rPr>
        <w:t>党史筋壮骨，江山血描阳。新时代新征程催发新使命新挑战，新蓝图新愿景召唤新生力新作为。当前正值改革深水区和发展攻坚期，重重障碍需要攻克，道道瓶颈亟待破解。民族复兴道路中，一些不可预测、层出不穷的矛盾和困难需要接力攻关。</w:t>
      </w:r>
    </w:p>
    <w:p>
      <w:pPr>
        <w:spacing w:line="560" w:lineRule="exact"/>
        <w:ind w:firstLine="640" w:firstLineChars="200"/>
        <w:rPr>
          <w:rFonts w:ascii="仿宋_GB2312" w:eastAsia="仿宋_GB2312"/>
          <w:sz w:val="32"/>
        </w:rPr>
      </w:pPr>
      <w:r>
        <w:rPr>
          <w:rFonts w:ascii="仿宋_GB2312" w:eastAsia="仿宋_GB2312"/>
          <w:sz w:val="32"/>
        </w:rPr>
        <w:t>党史昭示我们，这就需要党员干部要有“当仁不让、舍我其谁”的使命情怀与精神觉悟，坚定扛起民族复兴伟业重任，响应时代需求、民族需求、政党需求、国家需求、社会需求、人民需求。胸怀家国，心装人民；仰望星空，脚踏实地；立足当下，着眼未来。视新形势为新优势，视阻力为东风，视困难为新生。以“逢山开路、遇水架桥”的精神干劲干事创业、攻坚克难，创新发展；以“建功必须有我，功成不必在我”的精神境界探盲区、开新局，砥砺进取；以“敢教日月换新天”的意志勇气战胜前进道路上的一切艰难险阻。</w:t>
      </w:r>
    </w:p>
    <w:p>
      <w:pPr>
        <w:spacing w:line="560" w:lineRule="exact"/>
        <w:ind w:firstLine="640" w:firstLineChars="200"/>
        <w:rPr>
          <w:rFonts w:ascii="仿宋_GB2312" w:eastAsia="仿宋_GB2312"/>
          <w:sz w:val="32"/>
        </w:rPr>
      </w:pPr>
      <w:r>
        <w:rPr>
          <w:rFonts w:ascii="仿宋_GB2312" w:eastAsia="仿宋_GB2312"/>
          <w:sz w:val="32"/>
        </w:rPr>
        <w:t>急难节点的“独当一面”。</w:t>
      </w:r>
    </w:p>
    <w:p>
      <w:pPr>
        <w:spacing w:line="560" w:lineRule="exact"/>
        <w:ind w:firstLine="640" w:firstLineChars="200"/>
        <w:rPr>
          <w:rFonts w:ascii="仿宋_GB2312" w:eastAsia="仿宋_GB2312"/>
          <w:sz w:val="32"/>
        </w:rPr>
      </w:pPr>
      <w:r>
        <w:rPr>
          <w:rFonts w:ascii="仿宋_GB2312" w:eastAsia="仿宋_GB2312"/>
          <w:sz w:val="32"/>
        </w:rPr>
        <w:t>时代愈进步，社会愈需求。无论是当前和将来，国家发展、民族崛起进程中，将愈发需要全能型、复合型人才。“工欲善其事，必先利其器”，练就金刚钻，敢揽瓷器活。烁烁党史可鉴，新时代党员干部不仅要培养和锤炼独立工作能力、学习创新能力、抢抓机遇能力，还需具备协调合作能力、统筹兼顾能力和沟通交流能力。</w:t>
      </w:r>
    </w:p>
    <w:p>
      <w:pPr>
        <w:spacing w:line="560" w:lineRule="exact"/>
        <w:ind w:firstLine="640" w:firstLineChars="200"/>
        <w:rPr>
          <w:rFonts w:ascii="仿宋_GB2312" w:eastAsia="仿宋_GB2312"/>
          <w:sz w:val="32"/>
        </w:rPr>
      </w:pPr>
      <w:r>
        <w:rPr>
          <w:rFonts w:ascii="仿宋_GB2312" w:eastAsia="仿宋_GB2312"/>
          <w:sz w:val="32"/>
        </w:rPr>
        <w:t>我们唯有拥有独立工作能力，才能具备独当一面的资质和品质，才能出色完成组织交办的任务；唯有拥有与时俱进的顽强学习和创新能力，才能适应飞速发展时代和改革发展需要；唯有拥有抢抓机遇能力，才能在机遇面前不成“盲人”、需求面前不当“草包”；唯有拥有协调合作能力、统筹兼顾能力和沟通交流能力，才能成为“多面手”和“万金油”，才能在红色传承、文化挖掘、环境保护、生态发展、城镇建设以及新农村建设、旅游开发、文明创建、信访维稳、民生保障、脱贫攻坚、服务群众等诸多工作中显身手、展功夫、出妙招，振臂一呼、率领一众，兴盛一路、造福一方。</w:t>
      </w:r>
    </w:p>
    <w:p>
      <w:pPr>
        <w:spacing w:line="560" w:lineRule="exact"/>
        <w:ind w:firstLine="640" w:firstLineChars="200"/>
        <w:rPr>
          <w:rFonts w:ascii="仿宋_GB2312" w:eastAsia="仿宋_GB2312"/>
          <w:sz w:val="32"/>
        </w:rPr>
      </w:pPr>
      <w:r>
        <w:rPr>
          <w:rFonts w:ascii="仿宋_GB2312" w:eastAsia="仿宋_GB2312"/>
          <w:sz w:val="32"/>
        </w:rPr>
        <w:t>紧要关口的“一马当先”。</w:t>
      </w:r>
    </w:p>
    <w:p>
      <w:pPr>
        <w:spacing w:line="560" w:lineRule="exact"/>
        <w:ind w:firstLine="640" w:firstLineChars="200"/>
        <w:rPr>
          <w:rFonts w:ascii="仿宋_GB2312" w:eastAsia="仿宋_GB2312"/>
          <w:sz w:val="32"/>
        </w:rPr>
      </w:pPr>
      <w:r>
        <w:rPr>
          <w:rFonts w:ascii="仿宋_GB2312" w:eastAsia="仿宋_GB2312"/>
          <w:sz w:val="32"/>
        </w:rPr>
        <w:t>党史启示我们，党员干部要以新思想引领时代发展新步伐。每名党员必须争做一面旗帜，每个干部必须争做一个楷模，每个组织必须争做一座堡垒。越有困难，越需要党员干部带头上“聚人气”；越有重负，越需要党员干部迈步冲“接地气”；越是紧要关头，越需要党员干部一马当先“鼓士气”。</w:t>
      </w:r>
    </w:p>
    <w:p>
      <w:pPr>
        <w:spacing w:line="560" w:lineRule="exact"/>
        <w:ind w:firstLine="640" w:firstLineChars="200"/>
        <w:rPr>
          <w:rFonts w:ascii="仿宋_GB2312" w:eastAsia="仿宋_GB2312"/>
          <w:sz w:val="32"/>
        </w:rPr>
      </w:pPr>
      <w:r>
        <w:rPr>
          <w:rFonts w:ascii="仿宋_GB2312" w:eastAsia="仿宋_GB2312"/>
          <w:sz w:val="32"/>
        </w:rPr>
        <w:t>党员干部身先士卒、率先垂范，人民群众自会心悦诚服、上行下效；党员干部率先“站出来”，人民群众自会见贤思齐“跟上来”；党员干部挑起攻坚重担“豁出去”，人民群众自会效贤向前“涌上来”。因此，我们必须努力成为紧要关口“一马当先”的那位“领路人”、关键时分“一飞冲天”的那只“领头雁”。在拼搏奋进中，视困难为机遇，视问题为突破口，视任务为执行力，视岗位为哨位。用实际行动把“合格”写在群众心中，用果敢务实使“称职”点亮如磐初心。</w:t>
      </w:r>
    </w:p>
    <w:p>
      <w:pPr>
        <w:spacing w:line="560" w:lineRule="exact"/>
        <w:ind w:firstLine="640" w:firstLineChars="200"/>
        <w:rPr>
          <w:rFonts w:ascii="仿宋_GB2312" w:eastAsia="仿宋_GB2312"/>
          <w:sz w:val="32"/>
        </w:rPr>
      </w:pPr>
      <w:r>
        <w:rPr>
          <w:rFonts w:ascii="仿宋_GB2312" w:eastAsia="仿宋_GB2312"/>
          <w:sz w:val="32"/>
        </w:rPr>
        <w:t>决策时分的“敢于担当”。</w:t>
      </w:r>
    </w:p>
    <w:p>
      <w:pPr>
        <w:spacing w:line="560" w:lineRule="exact"/>
        <w:ind w:firstLine="640" w:firstLineChars="200"/>
        <w:rPr>
          <w:rFonts w:ascii="仿宋_GB2312" w:eastAsia="仿宋_GB2312"/>
          <w:sz w:val="32"/>
        </w:rPr>
      </w:pPr>
      <w:r>
        <w:rPr>
          <w:rFonts w:ascii="仿宋_GB2312" w:eastAsia="仿宋_GB2312"/>
          <w:sz w:val="32"/>
        </w:rPr>
        <w:t>从执政中国的赶考，到发展中国的赶考，再到民族复兴的赶考，习近平总书记数次引用“赶考说”激励党员干部担当使命、砥砺作为。</w:t>
      </w:r>
    </w:p>
    <w:p>
      <w:pPr>
        <w:spacing w:line="560" w:lineRule="exact"/>
        <w:ind w:firstLine="640" w:firstLineChars="200"/>
        <w:rPr>
          <w:rFonts w:ascii="仿宋_GB2312" w:eastAsia="仿宋_GB2312"/>
          <w:sz w:val="32"/>
        </w:rPr>
      </w:pPr>
      <w:r>
        <w:rPr>
          <w:rFonts w:ascii="仿宋_GB2312" w:eastAsia="仿宋_GB2312"/>
          <w:sz w:val="32"/>
        </w:rPr>
        <w:t>沧海横流显本色，使命担当验初心。近日，随着神舟十二号载人飞船的对接“天宫”，百年党史再添辉煌一笔，也再次以“敲黑板”的方式教导我们，党员干部必须敢为人先、敢涉水区、敢啃骨头，才能在实践中磨炼品质、淬炼价值；唯有敢于担当作为，才能磨砺出堪当重任的本领和功底；唯具使命担当觉悟，才能创造出经得起实践、人民与历史检验的业绩；唯有臂能负重、肩能扛责，民族事业才能一往无前。我们必须以袁隆平先生耕作田间地头的务实精神贡献社会，以钟南山双眼噙泪的家国情怀心系苍生担当攻坚，以“赤脚院士”陈薇的不懈步履攀登作为。在新长征的赶考中勇担时代使命、积极进取作为，交出党和人民满意的答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43" w:name="_Toc26421"/>
      <w:r>
        <w:rPr>
          <w:rFonts w:ascii="方正小标宋简体" w:eastAsia="方正小标宋简体"/>
          <w:b/>
          <w:sz w:val="44"/>
        </w:rPr>
        <w:t>党史学习教育要唱响“三部曲”</w:t>
      </w:r>
      <w:bookmarkEnd w:id="543"/>
    </w:p>
    <w:p>
      <w:pPr>
        <w:spacing w:line="560" w:lineRule="exact"/>
        <w:ind w:firstLine="640" w:firstLineChars="200"/>
        <w:rPr>
          <w:rFonts w:ascii="仿宋_GB2312" w:eastAsia="仿宋_GB2312"/>
          <w:sz w:val="32"/>
        </w:rPr>
      </w:pPr>
      <w:r>
        <w:rPr>
          <w:rFonts w:ascii="仿宋_GB2312" w:eastAsia="仿宋_GB2312"/>
          <w:sz w:val="32"/>
        </w:rPr>
        <w:t>自党史学习教育开展以来，全党上下掀起了党史学习教育的热潮，各类活动的开展如火如荼。广大党员干部作为党史学习教育的主力军，要从党史中汲取智慧和力量，唱响“三部曲”，以良好的姿态学习百年党史，书写时代华章。</w:t>
      </w:r>
    </w:p>
    <w:p>
      <w:pPr>
        <w:spacing w:line="560" w:lineRule="exact"/>
        <w:ind w:firstLine="640" w:firstLineChars="200"/>
        <w:rPr>
          <w:rFonts w:ascii="仿宋_GB2312" w:eastAsia="仿宋_GB2312"/>
          <w:sz w:val="32"/>
        </w:rPr>
      </w:pPr>
      <w:r>
        <w:rPr>
          <w:rFonts w:ascii="仿宋_GB2312" w:eastAsia="仿宋_GB2312"/>
          <w:sz w:val="32"/>
        </w:rPr>
        <w:t>“知党情”，唱响理论教育“进行曲”，让党史学习教育“动”起来。历史是最好的教科书，党史是最好的营养剂。“述往思来，向史而新”，党员干部要在党史学习教育中不断增强理想信念，筑牢思想根基，做到知史爱党、知史爱国。百年征程，见证了中国共产党的一路成长，百年党史，见证了中华民族从站起来、富起来到强起来的伟大飞跃，这是一段伟大的历史，更是我们必须学习的历史。习近平总书记强调，“全党同志要做到学史明理、学史增信、学史崇德、学史力行”。党员干部要在“学”上下功夫，不能做样子、搞架子，无论是挑灯夜战，还是实地教学，都要全身心投入，不能走马观花，要让党史学习教育走深走实，通过学原文、读原著、悟原理，不断提高自身政治判断力、政治领悟力、政治执行力。</w:t>
      </w:r>
    </w:p>
    <w:p>
      <w:pPr>
        <w:spacing w:line="560" w:lineRule="exact"/>
        <w:ind w:firstLine="640" w:firstLineChars="200"/>
        <w:rPr>
          <w:rFonts w:ascii="仿宋_GB2312" w:eastAsia="仿宋_GB2312"/>
          <w:sz w:val="32"/>
        </w:rPr>
      </w:pPr>
      <w:r>
        <w:rPr>
          <w:rFonts w:ascii="仿宋_GB2312" w:eastAsia="仿宋_GB2312"/>
          <w:sz w:val="32"/>
        </w:rPr>
        <w:t>“践党行”，唱响融会贯通“交响曲”，让党史学习教育“热”起来。党史学习教育要做好多方面的结合，才能达到事半功倍的效果。首先，要做好党史学习教育与实践相结合。“纸上得来终觉浅，绝知此事要躬行”，坚持学以致用，练就真才实学，提升自身本领，要将党史学习教育的成果转化为工作动力，更好地解决工作中存在的各种矛盾和困难。其次，要做好党史学习教育与自身思想认识的结合。“知人者智，自知者明”，要时常自省，勇于暴露自身的问题并及时改正，只有自我革新，才能不断提高。最后，要做好党史学习教育与解决实际问题的结合。“我为群众办实事”实践活动正在基层如火如荼地开展，广大党员干部正在把为基层服务、为群众解忧落实在实际行动上，努力践行为民服务的宗旨。</w:t>
      </w:r>
    </w:p>
    <w:p>
      <w:pPr>
        <w:spacing w:line="560" w:lineRule="exact"/>
        <w:ind w:firstLine="640" w:firstLineChars="200"/>
        <w:rPr>
          <w:rFonts w:ascii="仿宋_GB2312" w:eastAsia="仿宋_GB2312"/>
          <w:sz w:val="32"/>
        </w:rPr>
      </w:pPr>
      <w:r>
        <w:rPr>
          <w:rFonts w:ascii="仿宋_GB2312" w:eastAsia="仿宋_GB2312"/>
          <w:sz w:val="32"/>
        </w:rPr>
        <w:t>“跟党走”，唱响全民学习“冲锋曲”，让党史学习教育“火”起来。革命战争时期，淮海战役的胜利是靠老百姓用小车推出来的，渡江战役的胜利是靠老百姓用小船划出来的。如今，在党的坚强领导下，全国人民齐心协力、众志成城，使疫情防控取得重大战略成果，这充分证明了党和国家的发展离不开人民。同样，党史学习教育也需要在广大群众中营造浓厚氛围，让党史学习教育深入人心。“其身正，不令而行”，广大党员干部先学一步，广大群众紧跟一步，党史学习教育成果才会更进一步。要突出效果导向，突出真学实做，突出政治引领，让党史学习教育融入到群众生活中。“人的力量靠五谷，干部力量靠人民”，广大党员干部要汇聚人民的力量，同全国人民携手共进，共同推动各领域高质量发展，奋力开启全面建设社会主义现代化国家新征程。</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44" w:name="_Toc32658"/>
      <w:r>
        <w:rPr>
          <w:rFonts w:ascii="方正小标宋简体" w:eastAsia="方正小标宋简体"/>
          <w:b/>
          <w:sz w:val="44"/>
        </w:rPr>
        <w:t>党史学习教育要多点“文艺范”</w:t>
      </w:r>
      <w:bookmarkEnd w:id="544"/>
    </w:p>
    <w:p>
      <w:pPr>
        <w:spacing w:line="560" w:lineRule="exact"/>
        <w:ind w:firstLine="640" w:firstLineChars="200"/>
        <w:rPr>
          <w:rFonts w:ascii="仿宋_GB2312" w:eastAsia="仿宋_GB2312"/>
          <w:sz w:val="32"/>
        </w:rPr>
      </w:pPr>
      <w:r>
        <w:rPr>
          <w:rFonts w:ascii="仿宋_GB2312" w:eastAsia="仿宋_GB2312"/>
          <w:sz w:val="32"/>
        </w:rPr>
        <w:t>学习党史，是广大党员干部的“必修课”。通过了解党史、新中国史、改革开放史、社会主义发展史，更加坚定党员干部的理想信念、筑牢党员干部的信仰。开展党史学习教育，既要加强理论知识学习，也要通过“唱、影、画”等艺术化方式表达，增强党史学习教育的艺术性，让党史学习教育更走心、更有活力、更有“文艺范”。</w:t>
      </w:r>
    </w:p>
    <w:p>
      <w:pPr>
        <w:spacing w:line="560" w:lineRule="exact"/>
        <w:ind w:firstLine="640" w:firstLineChars="200"/>
        <w:rPr>
          <w:rFonts w:ascii="仿宋_GB2312" w:eastAsia="仿宋_GB2312"/>
          <w:sz w:val="32"/>
        </w:rPr>
      </w:pPr>
      <w:r>
        <w:rPr>
          <w:rFonts w:ascii="仿宋_GB2312" w:eastAsia="仿宋_GB2312"/>
          <w:sz w:val="32"/>
        </w:rPr>
        <w:t>红歌唱响新时代，从红歌中感悟“党史精神”。“一条大河波浪宽，风吹稻花香两岸，我家就在岸上住，听惯了艄公的号子，看惯了船上的白帆……”唱响“红色老歌”，这动人的旋律，就像一把把打开记忆大门的钥匙，带领我们走进历史现场。一首首经典红歌，体现着共产党人担当作为的实干劲头、为人民群众干事的磅礴力量。作为新时代党员干部，我们更要从红歌中感悟党史精神，弘扬爱国奋斗精神，在基层广袤的大地上艰苦奋斗，绽放属于自己的“光芒”。百年党史，风雨兼程，通过重温经典红歌，让党史学习走“新”更走“心”，凝聚了党员干部学党史的热情和干劲，为党史学习教育增添“文艺范”。</w:t>
      </w:r>
    </w:p>
    <w:p>
      <w:pPr>
        <w:spacing w:line="560" w:lineRule="exact"/>
        <w:ind w:firstLine="640" w:firstLineChars="200"/>
        <w:rPr>
          <w:rFonts w:ascii="仿宋_GB2312" w:eastAsia="仿宋_GB2312"/>
          <w:sz w:val="32"/>
        </w:rPr>
      </w:pPr>
      <w:r>
        <w:rPr>
          <w:rFonts w:ascii="仿宋_GB2312" w:eastAsia="仿宋_GB2312"/>
          <w:sz w:val="32"/>
        </w:rPr>
        <w:t>红色影片归现场，从影片中领略“爱国情怀”。《焦裕禄》《邓稼先》《林海雪原》等一部部具有代表性的红色影片，有助于广大党员在影片中回归“党史现场”、领略“爱国情怀”。带领全县干部群众治理“三害”的兰考县委书记焦裕禄，为实现原子弹和氢弹成功爆破而无私奉献一生的邓稼先……他们不求名利，始终坚守岗位，为党和人民献出了一切。开展党史学习教育，通过重温红色影视，历史气息和人物特色“跃然纸上”，让党员干部身临其境体会共产党人的初心使命和爱国情怀，增强党员干部为人民服务的干事热情和互帮互助良好风气，也让广大年轻党员在红色经典影视的熏陶下，进一步增强爱国情怀，化作前行路上的“指明灯”。</w:t>
      </w:r>
    </w:p>
    <w:p>
      <w:pPr>
        <w:spacing w:line="560" w:lineRule="exact"/>
        <w:ind w:firstLine="640" w:firstLineChars="200"/>
        <w:rPr>
          <w:rFonts w:ascii="仿宋_GB2312" w:eastAsia="仿宋_GB2312"/>
          <w:sz w:val="32"/>
        </w:rPr>
      </w:pPr>
      <w:r>
        <w:rPr>
          <w:rFonts w:ascii="仿宋_GB2312" w:eastAsia="仿宋_GB2312"/>
          <w:sz w:val="32"/>
        </w:rPr>
        <w:t>红色画卷诉初心，从画卷中传承“红色基因”。一幅幅红色画卷展现了党的光辉历程。相较于其他形式，绘画更为直观，让广大党员了解绘画历程的同时更加深入了解党史知识，感悟初心使命，传承“红色基因”，在奋斗路上行稳致远。例如《秋收起义文家市会师旧址》《古田会议旧址》等画作，描绘了影响深远的历史事件发生地，展现出中国共产党筚路蓝缕、走向胜利的革命征程。开展党史学习教育，一方面，通过结合“画说红色故事”的形式，激发党员干部立足本职作表率的精神状态和工作热情；另一方面，通过绘画的形式，增添党史学习教育“文艺范”，让更多人了解党史、铭记党史，感受党带领人民从站起来、富起来到强起来的光辉历程，用实际行动践行共产党人的初心使命。</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45" w:name="_Toc9822"/>
      <w:r>
        <w:rPr>
          <w:rFonts w:ascii="方正小标宋简体" w:eastAsia="方正小标宋简体"/>
          <w:b/>
          <w:sz w:val="44"/>
        </w:rPr>
        <w:t>点点青苔盖不住的使命与担当</w:t>
      </w:r>
      <w:bookmarkEnd w:id="545"/>
    </w:p>
    <w:p>
      <w:pPr>
        <w:spacing w:line="560" w:lineRule="exact"/>
        <w:ind w:firstLine="640" w:firstLineChars="200"/>
        <w:rPr>
          <w:rFonts w:ascii="仿宋_GB2312" w:eastAsia="仿宋_GB2312"/>
          <w:sz w:val="32"/>
        </w:rPr>
      </w:pPr>
      <w:r>
        <w:rPr>
          <w:rFonts w:ascii="仿宋_GB2312" w:eastAsia="仿宋_GB2312"/>
          <w:sz w:val="32"/>
        </w:rPr>
        <w:t>捧一抔黄土，叠一瓦石块，融千万滴血汗，往复堆砌，终成深沟固垒，护一方安宁。在</w:t>
      </w:r>
      <w:r>
        <w:rPr>
          <w:rFonts w:ascii="仿宋_GB2312" w:eastAsia="仿宋_GB2312"/>
          <w:sz w:val="32"/>
        </w:rPr>
        <w:t>某某</w:t>
      </w:r>
      <w:r>
        <w:rPr>
          <w:rFonts w:ascii="仿宋_GB2312" w:eastAsia="仿宋_GB2312"/>
          <w:sz w:val="32"/>
        </w:rPr>
        <w:t>某某</w:t>
      </w:r>
      <w:r>
        <w:rPr>
          <w:rFonts w:ascii="仿宋_GB2312" w:eastAsia="仿宋_GB2312"/>
          <w:sz w:val="32"/>
        </w:rPr>
        <w:t>市衢江区灰坪乡上坪田村保留着一段看似普通、形状规则的土堆，上面遍布青苔，不问难知其独特之处。村民说，这是当年红军留下的战壕，中共衢遂寿中心县委第二区委的游击队就是在这里裹血力战。纵使青苔掩盖了其真实面貌，也挡不住共产党人满腔热血，引星星之火，燃成燎原之势。</w:t>
      </w:r>
    </w:p>
    <w:p>
      <w:pPr>
        <w:spacing w:line="560" w:lineRule="exact"/>
        <w:ind w:firstLine="640" w:firstLineChars="200"/>
        <w:rPr>
          <w:rFonts w:ascii="仿宋_GB2312" w:eastAsia="仿宋_GB2312"/>
          <w:sz w:val="32"/>
        </w:rPr>
      </w:pPr>
      <w:r>
        <w:rPr>
          <w:rFonts w:ascii="仿宋_GB2312" w:eastAsia="仿宋_GB2312"/>
          <w:sz w:val="32"/>
        </w:rPr>
        <w:t>点点青苔是斑驳岁月的遗迹，抹不掉的是军民乱世中的家国情怀。</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月，中共衢遂寿中心县委建立，下辖上坪田等</w:t>
      </w:r>
      <w:r>
        <w:rPr>
          <w:rFonts w:ascii="仿宋_GB2312" w:eastAsia="仿宋_GB2312"/>
          <w:sz w:val="32"/>
        </w:rPr>
        <w:t>x</w:t>
      </w:r>
      <w:r>
        <w:rPr>
          <w:rFonts w:ascii="仿宋_GB2312" w:eastAsia="仿宋_GB2312"/>
          <w:sz w:val="32"/>
        </w:rPr>
        <w:t>个区委，灰坪乡就是其中第二区委。</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冬起，国民党以十万重兵“清剿”千里岗游击区，游击队被摧残，党组织被破坏。在千里岗游击区开展的反“清剿”斗争中，共产党人发动人民群众反对国民党统治，人民群众极力支援红军游击战争，尽管如此，依旧造成了数名党员、游击队员牺牲、被捕、被迫外逃。惨痛代价的背后是革命人的不畏牺牲，军民协作的深处是舍小家为大家的国家大义。乱世是岁月中的抛光剂，它抛去了人性的杂质，留下的只有那点为国而战的坚定信念。虽小但聚则大，军与民的众志成城，终将换来的是梦寐以求的</w:t>
      </w:r>
      <w:r>
        <w:rPr>
          <w:rFonts w:ascii="仿宋_GB2312" w:eastAsia="仿宋_GB2312"/>
          <w:sz w:val="32"/>
        </w:rPr>
        <w:t>某某</w:t>
      </w:r>
      <w:r>
        <w:rPr>
          <w:rFonts w:ascii="仿宋_GB2312" w:eastAsia="仿宋_GB2312"/>
          <w:sz w:val="32"/>
        </w:rPr>
        <w:t>久安。</w:t>
      </w:r>
    </w:p>
    <w:p>
      <w:pPr>
        <w:spacing w:line="560" w:lineRule="exact"/>
        <w:ind w:firstLine="640" w:firstLineChars="200"/>
        <w:rPr>
          <w:rFonts w:ascii="仿宋_GB2312" w:eastAsia="仿宋_GB2312"/>
          <w:sz w:val="32"/>
        </w:rPr>
      </w:pPr>
      <w:r>
        <w:rPr>
          <w:rFonts w:ascii="仿宋_GB2312" w:eastAsia="仿宋_GB2312"/>
          <w:sz w:val="32"/>
        </w:rPr>
        <w:t>点点青苔是惨痛历史的佐证，忘不却的是后人安稳中的常备不懈。不入战壕，不念往日安居之乐。“把战壕变成战士的家”“把工作做到战壕里去”，长时间的蹲守，高精度的聚焦，靠得是坚韧不拔的毅力与吃苦耐劳的坚持。若是不巧碰上阴雨天，就是深一脚浅一脚的泥泞，泥浆里的窝棚，整天陷在烂泥里。革命是艰苦的，战争是惨痛的，中共上坪田区委地下党员名单中，区委书记吴长生被捕，区委委员下落不明，数名党员被迫外迁，</w:t>
      </w:r>
      <w:r>
        <w:rPr>
          <w:rFonts w:ascii="仿宋_GB2312" w:eastAsia="仿宋_GB2312"/>
          <w:sz w:val="32"/>
        </w:rPr>
        <w:t>x</w:t>
      </w:r>
      <w:r>
        <w:rPr>
          <w:rFonts w:ascii="仿宋_GB2312" w:eastAsia="仿宋_GB2312"/>
          <w:sz w:val="32"/>
        </w:rPr>
        <w:t>x</w:t>
      </w:r>
      <w:r>
        <w:rPr>
          <w:rFonts w:ascii="仿宋_GB2312" w:eastAsia="仿宋_GB2312"/>
          <w:sz w:val="32"/>
        </w:rPr>
        <w:t>名地下党员无一留存。用鲜血来衡量的代价，怎能不惊心动魄；用鲜血换来的安宁，怎敢泰然处之？居安而思危，回想落后就要挨打的年代，提升自身实力、增强综合国力，是历史留下的珍贵启示。</w:t>
      </w:r>
    </w:p>
    <w:p>
      <w:pPr>
        <w:spacing w:line="560" w:lineRule="exact"/>
        <w:ind w:firstLine="640" w:firstLineChars="200"/>
        <w:rPr>
          <w:rFonts w:ascii="仿宋_GB2312" w:eastAsia="仿宋_GB2312"/>
          <w:sz w:val="32"/>
        </w:rPr>
      </w:pPr>
      <w:r>
        <w:rPr>
          <w:rFonts w:ascii="仿宋_GB2312" w:eastAsia="仿宋_GB2312"/>
          <w:sz w:val="32"/>
        </w:rPr>
        <w:t>点点青苔是忠贞党性的呼唤，盖不住的是共产党人的使命与担当。共产党人舍生忘死，不畏牺牲，为的仅仅是那说来简单、实则凶险万分的临危救国。“随时准备为党和人民牺牲一切”的誓言不是空喊的口号，而是将党性修养落实到工作、生活方方面面的召唤。年轻党员、基层干部，要始终端正求真实效、积极进取的工作态度，树立严以律己、服务为民的工作意识，践行脚踏实地、严谨求实的工作作风，不驰于空想，不骛于虚声，牢记全心全意为人民服务的基本宗旨，把初心与使命转化成锐意进取、开拓创新的精气神和埋头苦干、真抓实干的自觉行动，用苦干实干创造出经得起实践、人民和历史检验的实绩，用方寸步伐丈量民情民意，用点滴真心助民排忧解难。</w:t>
      </w:r>
    </w:p>
    <w:p>
      <w:pPr>
        <w:spacing w:line="560" w:lineRule="exact"/>
        <w:ind w:firstLine="640" w:firstLineChars="200"/>
        <w:rPr>
          <w:rFonts w:ascii="仿宋_GB2312" w:eastAsia="仿宋_GB2312"/>
          <w:sz w:val="32"/>
        </w:rPr>
      </w:pPr>
      <w:r>
        <w:rPr>
          <w:rFonts w:ascii="仿宋_GB2312" w:eastAsia="仿宋_GB2312"/>
          <w:sz w:val="32"/>
        </w:rPr>
        <w:t>一抔黄土、一瓦石块、千万滴血汗相融，融出了战壕中的红色情怀；一段历史、一抹记忆、满腔热忱相织，织实了复兴途中的中国梦。纵使青苔裹挟了原貌，淡不了的仍是那蕴藏了使命与担当的红色精神！</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46" w:name="_Toc13830"/>
      <w:r>
        <w:rPr>
          <w:rFonts w:ascii="方正小标宋简体" w:eastAsia="方正小标宋简体"/>
          <w:b/>
          <w:sz w:val="44"/>
        </w:rPr>
        <w:t>读懂纪念章背后的三重深意</w:t>
      </w:r>
      <w:bookmarkEnd w:id="546"/>
    </w:p>
    <w:p>
      <w:pPr>
        <w:spacing w:line="560" w:lineRule="exact"/>
        <w:ind w:firstLine="640" w:firstLineChars="200"/>
        <w:rPr>
          <w:rFonts w:ascii="仿宋_GB2312" w:eastAsia="仿宋_GB2312"/>
          <w:sz w:val="32"/>
        </w:rPr>
      </w:pPr>
      <w:r>
        <w:rPr>
          <w:rFonts w:ascii="仿宋_GB2312" w:eastAsia="仿宋_GB2312"/>
          <w:sz w:val="32"/>
        </w:rPr>
        <w:t>近来，全国各地“光荣在党</w:t>
      </w:r>
      <w:r>
        <w:rPr>
          <w:rFonts w:ascii="仿宋_GB2312" w:eastAsia="仿宋_GB2312"/>
          <w:sz w:val="32"/>
        </w:rPr>
        <w:t>x</w:t>
      </w:r>
      <w:r>
        <w:rPr>
          <w:rFonts w:ascii="仿宋_GB2312" w:eastAsia="仿宋_GB2312"/>
          <w:sz w:val="32"/>
        </w:rPr>
        <w:t>x</w:t>
      </w:r>
      <w:r>
        <w:rPr>
          <w:rFonts w:ascii="仿宋_GB2312" w:eastAsia="仿宋_GB2312"/>
          <w:sz w:val="32"/>
        </w:rPr>
        <w:t>年”纪念章颁发工作正有条不紊推进。颁发“光荣在党</w:t>
      </w:r>
      <w:r>
        <w:rPr>
          <w:rFonts w:ascii="仿宋_GB2312" w:eastAsia="仿宋_GB2312"/>
          <w:sz w:val="32"/>
        </w:rPr>
        <w:t>x</w:t>
      </w:r>
      <w:r>
        <w:rPr>
          <w:rFonts w:ascii="仿宋_GB2312" w:eastAsia="仿宋_GB2312"/>
          <w:sz w:val="32"/>
        </w:rPr>
        <w:t>x</w:t>
      </w:r>
      <w:r>
        <w:rPr>
          <w:rFonts w:ascii="仿宋_GB2312" w:eastAsia="仿宋_GB2312"/>
          <w:sz w:val="32"/>
        </w:rPr>
        <w:t>年”纪念章不仅体现了以习近平同志为核心的党中央对党员的关怀和温暖，也是对老党员光荣在党</w:t>
      </w:r>
      <w:r>
        <w:rPr>
          <w:rFonts w:ascii="仿宋_GB2312" w:eastAsia="仿宋_GB2312"/>
          <w:sz w:val="32"/>
        </w:rPr>
        <w:t>x</w:t>
      </w:r>
      <w:r>
        <w:rPr>
          <w:rFonts w:ascii="仿宋_GB2312" w:eastAsia="仿宋_GB2312"/>
          <w:sz w:val="32"/>
        </w:rPr>
        <w:t>x</w:t>
      </w:r>
      <w:r>
        <w:rPr>
          <w:rFonts w:ascii="仿宋_GB2312" w:eastAsia="仿宋_GB2312"/>
          <w:sz w:val="32"/>
        </w:rPr>
        <w:t>年丰功伟绩的褒奖，更是对新一代年轻党员干部的鞭策和鼓舞。全体党员干部要读懂这枚“小小纪念章”背后的三重深意，从纪念章中汲取奋进力量，无惧风雨、砥砺前行，在新时代的长征路上行稳致远。</w:t>
      </w:r>
    </w:p>
    <w:p>
      <w:pPr>
        <w:spacing w:line="560" w:lineRule="exact"/>
        <w:ind w:firstLine="640" w:firstLineChars="200"/>
        <w:rPr>
          <w:rFonts w:ascii="仿宋_GB2312" w:eastAsia="仿宋_GB2312"/>
          <w:sz w:val="32"/>
        </w:rPr>
      </w:pPr>
      <w:r>
        <w:rPr>
          <w:rFonts w:ascii="仿宋_GB2312" w:eastAsia="仿宋_GB2312"/>
          <w:sz w:val="32"/>
        </w:rPr>
        <w:t>纪念章释放党的温暖，体现党中央关爱党员的殷切深情。颁发“光荣在党</w:t>
      </w:r>
      <w:r>
        <w:rPr>
          <w:rFonts w:ascii="仿宋_GB2312" w:eastAsia="仿宋_GB2312"/>
          <w:sz w:val="32"/>
        </w:rPr>
        <w:t>x</w:t>
      </w:r>
      <w:r>
        <w:rPr>
          <w:rFonts w:ascii="仿宋_GB2312" w:eastAsia="仿宋_GB2312"/>
          <w:sz w:val="32"/>
        </w:rPr>
        <w:t>x</w:t>
      </w:r>
      <w:r>
        <w:rPr>
          <w:rFonts w:ascii="仿宋_GB2312" w:eastAsia="仿宋_GB2312"/>
          <w:sz w:val="32"/>
        </w:rPr>
        <w:t>年”纪念章，不仅是我党政治生活的一次载体创新，更体现了以习近平同志为核心的党中央对党员教育管理工作的重视和对广大党员干部的关心关怀。党的十八大以来，以习近平同志为核心的党中央高度重视党员教育管理工作，从党的群众路线教育实践活动、“三严三实”专题教育到“两学一做”学习教育，从“不忘初心、牢记使命”主题教育到党史学习教育，无不体现党中央在管理教育党员，着力增强党员先进性、纯洁性，荣誉感、归属感，使命感、责任感方面的用心良苦和关心关爱党员干部的殷切深情。各级党组织务必站在讲政治的战略高度，做好纪念章颁发工作，将党中央的关怀和温暖及时送到每一名符合条件的老党员心坎里。</w:t>
      </w:r>
    </w:p>
    <w:p>
      <w:pPr>
        <w:spacing w:line="560" w:lineRule="exact"/>
        <w:ind w:firstLine="640" w:firstLineChars="200"/>
        <w:rPr>
          <w:rFonts w:ascii="仿宋_GB2312" w:eastAsia="仿宋_GB2312"/>
          <w:sz w:val="32"/>
        </w:rPr>
      </w:pPr>
      <w:r>
        <w:rPr>
          <w:rFonts w:ascii="仿宋_GB2312" w:eastAsia="仿宋_GB2312"/>
          <w:sz w:val="32"/>
        </w:rPr>
        <w:t>纪念章彰显忠诚本色，诠释老党员红心向党的铮铮誓言。五十载初心滚烫，五十载信仰坚定。这枚“小小纪念章”闪烁着耀眼的光芒，那是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名老党员为党尽忠、为党奉献，不忘初心使命、坚定理想信念，为共产主义事业奋斗一生的精神荣光。半个世纪的拼搏奋斗和默默奉献，源于他们对党“愿得此身长报国”的绝对忠诚，源于他们对理想信念的坚定执着，源于他们对红色基因的传承弘扬，源于他们为人民利益牺牲一切的庄严承诺。他们是值得我们每一名党员学习的英雄和楷模。党员干部要传承他们尽忠报国的品质，厚植“天下兴亡，匹夫有责”的爱国情怀，接过他们手中的接力棒，把对党和人民的忠诚镌刻在新时代新征程的实干担当中，书写无愧于党和人民的时代答卷，以实际行动诠释对党和人民的无限忠诚。</w:t>
      </w:r>
    </w:p>
    <w:p>
      <w:pPr>
        <w:spacing w:line="560" w:lineRule="exact"/>
        <w:ind w:firstLine="640" w:firstLineChars="200"/>
        <w:rPr>
          <w:rFonts w:ascii="仿宋_GB2312" w:eastAsia="仿宋_GB2312"/>
          <w:sz w:val="32"/>
        </w:rPr>
      </w:pPr>
      <w:r>
        <w:rPr>
          <w:rFonts w:ascii="仿宋_GB2312" w:eastAsia="仿宋_GB2312"/>
          <w:sz w:val="32"/>
        </w:rPr>
        <w:t>纪念章蕴含时代重任，激发新一代接续奋斗的磅礴伟力。纪念章副章由山河、中国结和红飘带等元素组成，飘带上印有“光荣在党</w:t>
      </w:r>
      <w:r>
        <w:rPr>
          <w:rFonts w:ascii="仿宋_GB2312" w:eastAsia="仿宋_GB2312"/>
          <w:sz w:val="32"/>
        </w:rPr>
        <w:t>x</w:t>
      </w:r>
      <w:r>
        <w:rPr>
          <w:rFonts w:ascii="仿宋_GB2312" w:eastAsia="仿宋_GB2312"/>
          <w:sz w:val="32"/>
        </w:rPr>
        <w:t>x</w:t>
      </w:r>
      <w:r>
        <w:rPr>
          <w:rFonts w:ascii="仿宋_GB2312" w:eastAsia="仿宋_GB2312"/>
          <w:sz w:val="32"/>
        </w:rPr>
        <w:t>年”字样，寓意党员不忘初心、牢记使命，勇攀高峰、永葆青春。纪念章不仅是老党员</w:t>
      </w:r>
      <w:r>
        <w:rPr>
          <w:rFonts w:ascii="仿宋_GB2312" w:eastAsia="仿宋_GB2312"/>
          <w:sz w:val="32"/>
        </w:rPr>
        <w:t>x</w:t>
      </w:r>
      <w:r>
        <w:rPr>
          <w:rFonts w:ascii="仿宋_GB2312" w:eastAsia="仿宋_GB2312"/>
          <w:sz w:val="32"/>
        </w:rPr>
        <w:t>x</w:t>
      </w:r>
      <w:r>
        <w:rPr>
          <w:rFonts w:ascii="仿宋_GB2312" w:eastAsia="仿宋_GB2312"/>
          <w:sz w:val="32"/>
        </w:rPr>
        <w:t>载崇高荣誉的见证，更是对新时代下新一代党员的激励和鼓舞，它承载着新时代下党和人民的历史重托和党员干部的光荣使命。一代人有一代人的使命，一代人有一代人的担当。党的伟大事业离不开一代又一代共产党人的接续奋斗和传承接力。站在新的历史起点上，党员干部当牢记党员身份意识，在党言党、在党为党，不忘初心、牢记使命，立足岗位、履职尽责，在平凡的岗位上建功立业，书写属于我们这个时代的历史新篇章，在“光荣在党</w:t>
      </w:r>
      <w:r>
        <w:rPr>
          <w:rFonts w:ascii="仿宋_GB2312" w:eastAsia="仿宋_GB2312"/>
          <w:sz w:val="32"/>
        </w:rPr>
        <w:t>x</w:t>
      </w:r>
      <w:r>
        <w:rPr>
          <w:rFonts w:ascii="仿宋_GB2312" w:eastAsia="仿宋_GB2312"/>
          <w:sz w:val="32"/>
        </w:rPr>
        <w:t>x</w:t>
      </w:r>
      <w:r>
        <w:rPr>
          <w:rFonts w:ascii="仿宋_GB2312" w:eastAsia="仿宋_GB2312"/>
          <w:sz w:val="32"/>
        </w:rPr>
        <w:t>年”纪念章这项珍贵的荣誉里写下自己的名字。</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47" w:name="_Toc16345"/>
      <w:r>
        <w:rPr>
          <w:rFonts w:ascii="方正小标宋简体" w:eastAsia="方正小标宋简体"/>
          <w:b/>
          <w:sz w:val="44"/>
        </w:rPr>
        <w:t>读懂两次宣誓背后的三个接力</w:t>
      </w:r>
      <w:bookmarkEnd w:id="547"/>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日，正值建党百年即将到来之际，习近平总书记带领党员领导同志前往中国共产党历史展览馆并重温入党誓词。同样是一座红色地标，同样是一次宣誓，</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日，习近平总书记曾带领中共中央政治局常委来到</w:t>
      </w:r>
      <w:r>
        <w:rPr>
          <w:rFonts w:ascii="仿宋_GB2312" w:eastAsia="仿宋_GB2312"/>
          <w:sz w:val="32"/>
        </w:rPr>
        <w:t>某某</w:t>
      </w:r>
      <w:r>
        <w:rPr>
          <w:rFonts w:ascii="仿宋_GB2312" w:eastAsia="仿宋_GB2312"/>
          <w:sz w:val="32"/>
        </w:rPr>
        <w:t>瞻仰中共一大会址，并在那里重温入党誓词。＠党员干部，两次宣誓，背后的三个接力需读懂。</w:t>
      </w:r>
    </w:p>
    <w:p>
      <w:pPr>
        <w:spacing w:line="560" w:lineRule="exact"/>
        <w:ind w:firstLine="640" w:firstLineChars="200"/>
        <w:rPr>
          <w:rFonts w:ascii="仿宋_GB2312" w:eastAsia="仿宋_GB2312"/>
          <w:sz w:val="32"/>
        </w:rPr>
      </w:pPr>
      <w:r>
        <w:rPr>
          <w:rFonts w:ascii="仿宋_GB2312" w:eastAsia="仿宋_GB2312"/>
          <w:sz w:val="32"/>
        </w:rPr>
        <w:t>回望来时路，初心使命要接力。第一次宣誓，距十九大闭幕仅一周，党中央除了在十九大主题报告中以“不忘初心、牢记使命”开头之外，还作出了在全党开展“不忘初心、牢记使命”主题教育的重要部署；此次在参观展览馆时的宣誓，更是直奔主题——“不忘初心、牢记使命”。这表明，对初心和使命的回望，绝不是一阵风，而是一项将伴随我们党的事业永续存在的方针政策。中国共产党人的初心和使命，就是为中国人民谋幸福，为中华民族谋复兴。党中央之所以不断强调要学党史，根本目的就是为了让广大党员干部从党史中汲取力量，始终做到初心如磐、使命在肩，在一次次叩问初心中，铭记奋斗历程，担当历史使命。屹立在新时代新征程的起点之下，让我们共同回首，接过初心使命的“接力棒”。</w:t>
      </w:r>
    </w:p>
    <w:p>
      <w:pPr>
        <w:spacing w:line="560" w:lineRule="exact"/>
        <w:ind w:firstLine="640" w:firstLineChars="200"/>
        <w:rPr>
          <w:rFonts w:ascii="仿宋_GB2312" w:eastAsia="仿宋_GB2312"/>
          <w:sz w:val="32"/>
        </w:rPr>
      </w:pPr>
      <w:r>
        <w:rPr>
          <w:rFonts w:ascii="仿宋_GB2312" w:eastAsia="仿宋_GB2312"/>
          <w:sz w:val="32"/>
        </w:rPr>
        <w:t>认清当下势，拼搏奋斗要接力。两次宣誓的背后，我们党、我们国家正面临着不同的阶段性任务。第一次宣誓时，党中央刚刚描绘出全面建成小康社会、全面建设社会主义现代化国家的宏伟蓝图；而此次宣誓，我们已全面建成小康社会，圆满完成了第一个百年目标，并在党的百年华诞之际，站在实现第二个百年奋斗目标的历史新起点上，踌躇满志。不同的任务，同样鲜红的党旗，同样铿锵有力的宣誓，强有力彰显出我们党接续拼搏奋斗的决心意志。一代人有一代人的长征路，一代人也有属于一代人的拼搏奋斗。从爬雪山过草地到枪林弹雨、战火纷飞，从改革开放“摸石头过河”到中国特色社会主义进入新时代、第二个百年目标的开启，接续奋斗的“接力棒”已传至我们手中。党员干部要立大志、明大德、成大才，认清当下局势、结合具体实际，脚踏实地、埋头苦干、接续拼搏奋斗，不辜负党的期待、人民的期待。</w:t>
      </w:r>
    </w:p>
    <w:p>
      <w:pPr>
        <w:spacing w:line="560" w:lineRule="exact"/>
        <w:ind w:firstLine="640" w:firstLineChars="200"/>
        <w:rPr>
          <w:rFonts w:ascii="仿宋_GB2312" w:eastAsia="仿宋_GB2312"/>
          <w:sz w:val="32"/>
        </w:rPr>
      </w:pPr>
      <w:r>
        <w:rPr>
          <w:rFonts w:ascii="仿宋_GB2312" w:eastAsia="仿宋_GB2312"/>
          <w:sz w:val="32"/>
        </w:rPr>
        <w:t>展望未来梦，理想信念要接力。两次宣誓，两次“为共产主义事业奋斗终身”，两次满怀理想信念。在实现“共产主义”最高理想的路途上，在实现中华民族伟大复兴目标的征程中，我们随时可能面对更加复杂的状况、更加繁多的未知、更加严峻的挑战，越是这样，我们越是要坚定理想信念、补足精神之钙。欲坚定理想信念，必须要通过理论学习和实践总结，结合“有字之书”和“无字之书”，深刻领悟中国共产党为什么“能”、马克思主义为什么“行”、中国特色社会主义为什么“好”的“时代密钥”，增强“四个自信”。没有这样的理想信念，黄大发就不会几十年如一日在绝壁上开凿水渠，黄文秀就不会放弃大城市的工作机会回到家乡投身扶贫事业，张桂梅就不会扎根贫困山区从事教育</w:t>
      </w:r>
      <w:r>
        <w:rPr>
          <w:rFonts w:ascii="仿宋_GB2312" w:eastAsia="仿宋_GB2312"/>
          <w:sz w:val="32"/>
        </w:rPr>
        <w:t>x</w:t>
      </w:r>
      <w:r>
        <w:rPr>
          <w:rFonts w:ascii="仿宋_GB2312" w:eastAsia="仿宋_GB2312"/>
          <w:sz w:val="32"/>
        </w:rPr>
        <w:t>x</w:t>
      </w:r>
      <w:r>
        <w:rPr>
          <w:rFonts w:ascii="仿宋_GB2312" w:eastAsia="仿宋_GB2312"/>
          <w:sz w:val="32"/>
        </w:rPr>
        <w:t>多年……要始终满怀理想信念，无论是远</w:t>
      </w:r>
      <w:r>
        <w:rPr>
          <w:rFonts w:ascii="仿宋_GB2312" w:eastAsia="仿宋_GB2312"/>
          <w:sz w:val="32"/>
        </w:rPr>
        <w:t>某某</w:t>
      </w:r>
      <w:r>
        <w:rPr>
          <w:rFonts w:ascii="仿宋_GB2312" w:eastAsia="仿宋_GB2312"/>
          <w:sz w:val="32"/>
        </w:rPr>
        <w:t>想还是百年目标，在中国共产党的坚强领导下、在全体党员干部理想信念的接力中、人民群众的真心拥护里必将成真！</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48" w:name="_Toc26927"/>
      <w:r>
        <w:rPr>
          <w:rFonts w:ascii="方正小标宋简体" w:eastAsia="方正小标宋简体"/>
          <w:b/>
          <w:sz w:val="44"/>
        </w:rPr>
        <w:t>广西咸水：打好党史学习教育“组合拳”</w:t>
      </w:r>
      <w:bookmarkEnd w:id="548"/>
    </w:p>
    <w:p>
      <w:pPr>
        <w:spacing w:line="560" w:lineRule="exact"/>
        <w:ind w:firstLine="640" w:firstLineChars="200"/>
        <w:rPr>
          <w:rFonts w:ascii="仿宋_GB2312" w:eastAsia="仿宋_GB2312"/>
          <w:sz w:val="32"/>
        </w:rPr>
      </w:pPr>
      <w:r>
        <w:rPr>
          <w:rFonts w:ascii="仿宋_GB2312" w:eastAsia="仿宋_GB2312"/>
          <w:sz w:val="32"/>
        </w:rPr>
        <w:t>某某</w:t>
      </w:r>
      <w:r>
        <w:rPr>
          <w:rFonts w:ascii="仿宋_GB2312" w:eastAsia="仿宋_GB2312"/>
          <w:sz w:val="32"/>
        </w:rPr>
        <w:t>自治区</w:t>
      </w:r>
      <w:r>
        <w:rPr>
          <w:rFonts w:ascii="仿宋_GB2312" w:eastAsia="仿宋_GB2312"/>
          <w:sz w:val="32"/>
        </w:rPr>
        <w:t>某某</w:t>
      </w:r>
      <w:r>
        <w:rPr>
          <w:rFonts w:ascii="仿宋_GB2312" w:eastAsia="仿宋_GB2312"/>
          <w:sz w:val="32"/>
        </w:rPr>
        <w:t>市全州县咸水镇深入贯彻落实上级部门关于加强党史学习教育的各项举措，在辖区内多渠道、多方式开展党史学习教育，促使全镇党员干部做到学有所思、学有所悟、学有所得，为建设“大橙小镇”，实现乡村振兴凝聚了强大精神力量。</w:t>
      </w:r>
    </w:p>
    <w:p>
      <w:pPr>
        <w:spacing w:line="560" w:lineRule="exact"/>
        <w:ind w:firstLine="640" w:firstLineChars="200"/>
        <w:rPr>
          <w:rFonts w:ascii="仿宋_GB2312" w:eastAsia="仿宋_GB2312"/>
          <w:sz w:val="32"/>
        </w:rPr>
      </w:pPr>
      <w:r>
        <w:rPr>
          <w:rFonts w:ascii="仿宋_GB2312" w:eastAsia="仿宋_GB2312"/>
          <w:sz w:val="32"/>
        </w:rPr>
        <w:t>强化宣传力度，提升思想意识。每月组织全体党员干部举行</w:t>
      </w:r>
      <w:r>
        <w:rPr>
          <w:rFonts w:ascii="仿宋_GB2312" w:eastAsia="仿宋_GB2312"/>
          <w:sz w:val="32"/>
        </w:rPr>
        <w:t>x</w:t>
      </w:r>
      <w:r>
        <w:rPr>
          <w:rFonts w:ascii="仿宋_GB2312" w:eastAsia="仿宋_GB2312"/>
          <w:sz w:val="32"/>
        </w:rPr>
        <w:t>次党史学习教育专项会议，深入学习领会习近平总书记关于党史的重要论述，提升广大党员干部“感党恩跟党走”的思想意识。向全体党员干部发放《中国共产党简史》《论中国共产党史》《习近平新时代中国特色社会主义思想学习问答》等书籍，要求党员干部根据阅读内容撰写心得体会，并将心得体会进行交换阅读。在“大橙小镇”微信公众号及政府大院公开栏开设“党史学习教育”专栏，定期更新学习内容，通过党史连载，打破传统学习模式，使广大党员干部时时学、处处学。据统计，目前咸水镇已制作党史学习教育相关横幅</w:t>
      </w:r>
      <w:r>
        <w:rPr>
          <w:rFonts w:ascii="仿宋_GB2312" w:eastAsia="仿宋_GB2312"/>
          <w:sz w:val="32"/>
        </w:rPr>
        <w:t>x</w:t>
      </w:r>
      <w:r>
        <w:rPr>
          <w:rFonts w:ascii="仿宋_GB2312" w:eastAsia="仿宋_GB2312"/>
          <w:sz w:val="32"/>
        </w:rPr>
        <w:t>x</w:t>
      </w:r>
      <w:r>
        <w:rPr>
          <w:rFonts w:ascii="仿宋_GB2312" w:eastAsia="仿宋_GB2312"/>
          <w:sz w:val="32"/>
        </w:rPr>
        <w:t>条，发放学习资料</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余册（份），在辖区营造了良好的学史、知史、明史氛围。</w:t>
      </w:r>
    </w:p>
    <w:p>
      <w:pPr>
        <w:spacing w:line="560" w:lineRule="exact"/>
        <w:ind w:firstLine="640" w:firstLineChars="200"/>
        <w:rPr>
          <w:rFonts w:ascii="仿宋_GB2312" w:eastAsia="仿宋_GB2312"/>
          <w:sz w:val="32"/>
        </w:rPr>
      </w:pPr>
      <w:r>
        <w:rPr>
          <w:rFonts w:ascii="仿宋_GB2312" w:eastAsia="仿宋_GB2312"/>
          <w:sz w:val="32"/>
        </w:rPr>
        <w:t>创新学习方式，丰富学习内容。优化学习方式，将理论讲学与现场教学进行有机结合。创设咸水镇“讲史学堂”，采用“三讲学习法”，即上级领导引领讲、班子领导带头讲、普通干部轮流讲，以“干部教、教干部”的讲学方式，将党史学习融于到党课、日常例会、履职培训会等党员干部日常工作中，推进中国共产党史学习入脑、入心。紧紧围绕“感党恩跟党走”主题，开展“重走长征路”“入党誓词大家宣”等系列活动，组织全体党员干部赴全州湘江战役纪念馆、两河红军长征遗址、灌阳新圩阻击战酒海井红军纪念园、咸水鲁塘张鸿基团长烈士墓等地回顾党的历史，铭记革命先烈，传承红色基因。据统计，截至目前，咸水镇已开展党史讲学</w:t>
      </w:r>
      <w:r>
        <w:rPr>
          <w:rFonts w:ascii="仿宋_GB2312" w:eastAsia="仿宋_GB2312"/>
          <w:sz w:val="32"/>
        </w:rPr>
        <w:t>x</w:t>
      </w:r>
      <w:r>
        <w:rPr>
          <w:rFonts w:ascii="仿宋_GB2312" w:eastAsia="仿宋_GB2312"/>
          <w:sz w:val="32"/>
        </w:rPr>
        <w:t>x</w:t>
      </w:r>
      <w:r>
        <w:rPr>
          <w:rFonts w:ascii="仿宋_GB2312" w:eastAsia="仿宋_GB2312"/>
          <w:sz w:val="32"/>
        </w:rPr>
        <w:t>次，现场体验活动</w:t>
      </w:r>
      <w:r>
        <w:rPr>
          <w:rFonts w:ascii="仿宋_GB2312" w:eastAsia="仿宋_GB2312"/>
          <w:sz w:val="32"/>
        </w:rPr>
        <w:t>x</w:t>
      </w:r>
      <w:r>
        <w:rPr>
          <w:rFonts w:ascii="仿宋_GB2312" w:eastAsia="仿宋_GB2312"/>
          <w:sz w:val="32"/>
        </w:rPr>
        <w:t>次，累计参加人数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人次。</w:t>
      </w:r>
    </w:p>
    <w:p>
      <w:pPr>
        <w:spacing w:line="560" w:lineRule="exact"/>
        <w:ind w:firstLine="640" w:firstLineChars="200"/>
        <w:rPr>
          <w:rFonts w:ascii="仿宋_GB2312" w:eastAsia="仿宋_GB2312"/>
          <w:sz w:val="32"/>
        </w:rPr>
      </w:pPr>
      <w:r>
        <w:rPr>
          <w:rFonts w:ascii="仿宋_GB2312" w:eastAsia="仿宋_GB2312"/>
          <w:sz w:val="32"/>
        </w:rPr>
        <w:t>强化督查考核，抓实学习成效。制定《咸水镇党史学习教育方案》，为确保党史学习教育成效，对党员干部党史学习笔记进行检查，并将党史学习教育与“为民办实事”进行结合，由党史学习教育领导小组对全体党员干部“为民办实事”情况进行登记汇总。制定“三督查”工作机制，即：各切块组组长对组内成员进行周查，纪委书记对全体党员干部进行月查，党委书记不定期对党员干部进行抽查。明确奖惩方式，激发广大党员干部学习活力，每月根据督查情况，评选出</w:t>
      </w:r>
      <w:r>
        <w:rPr>
          <w:rFonts w:ascii="仿宋_GB2312" w:eastAsia="仿宋_GB2312"/>
          <w:sz w:val="32"/>
        </w:rPr>
        <w:t>x</w:t>
      </w:r>
      <w:r>
        <w:rPr>
          <w:rFonts w:ascii="仿宋_GB2312" w:eastAsia="仿宋_GB2312"/>
          <w:sz w:val="32"/>
        </w:rPr>
        <w:t>名“党史学习标兵”，在全镇范围内进行通报表扬，并颁发荣誉证书，对于学习“后进者”由切块组组长对其进行谈话，提升思想认识，通过奖惩结合，确保党史学习教育学得全面、学得深入、学得辩证、学得实在。据统计，目前咸水镇已评选出“党史学习标兵”</w:t>
      </w:r>
      <w:r>
        <w:rPr>
          <w:rFonts w:ascii="仿宋_GB2312" w:eastAsia="仿宋_GB2312"/>
          <w:sz w:val="32"/>
        </w:rPr>
        <w:t>x</w:t>
      </w:r>
      <w:r>
        <w:rPr>
          <w:rFonts w:ascii="仿宋_GB2312" w:eastAsia="仿宋_GB2312"/>
          <w:sz w:val="32"/>
        </w:rPr>
        <w:t>名，开展送教上门、环境卫生整治等“为群众办实事”工作</w:t>
      </w:r>
      <w:r>
        <w:rPr>
          <w:rFonts w:ascii="仿宋_GB2312" w:eastAsia="仿宋_GB2312"/>
          <w:sz w:val="32"/>
        </w:rPr>
        <w:t>x</w:t>
      </w:r>
      <w:r>
        <w:rPr>
          <w:rFonts w:ascii="仿宋_GB2312" w:eastAsia="仿宋_GB2312"/>
          <w:sz w:val="32"/>
        </w:rPr>
        <w:t>x</w:t>
      </w:r>
      <w:r>
        <w:rPr>
          <w:rFonts w:ascii="仿宋_GB2312" w:eastAsia="仿宋_GB2312"/>
          <w:sz w:val="32"/>
        </w:rPr>
        <w:t>件（次）。</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49" w:name="_Toc1323"/>
      <w:r>
        <w:rPr>
          <w:rFonts w:ascii="方正小标宋简体" w:eastAsia="方正小标宋简体"/>
          <w:b/>
          <w:sz w:val="44"/>
        </w:rPr>
        <w:t>某某</w:t>
      </w:r>
      <w:r>
        <w:rPr>
          <w:rFonts w:ascii="方正小标宋简体" w:eastAsia="方正小标宋简体"/>
          <w:b/>
          <w:sz w:val="44"/>
        </w:rPr>
        <w:t>黎平：“红色＋”助推党史学习教育有深度</w:t>
      </w:r>
      <w:bookmarkEnd w:id="549"/>
    </w:p>
    <w:p>
      <w:pPr>
        <w:spacing w:line="560" w:lineRule="exact"/>
        <w:ind w:firstLine="640" w:firstLineChars="200"/>
        <w:rPr>
          <w:rFonts w:ascii="仿宋_GB2312" w:eastAsia="仿宋_GB2312"/>
          <w:sz w:val="32"/>
        </w:rPr>
      </w:pPr>
      <w:r>
        <w:rPr>
          <w:rFonts w:ascii="仿宋_GB2312" w:eastAsia="仿宋_GB2312"/>
          <w:sz w:val="32"/>
        </w:rPr>
        <w:t>党史学习教育开展以来，</w:t>
      </w:r>
      <w:r>
        <w:rPr>
          <w:rFonts w:ascii="仿宋_GB2312" w:eastAsia="仿宋_GB2312"/>
          <w:sz w:val="32"/>
        </w:rPr>
        <w:t>某某</w:t>
      </w:r>
      <w:r>
        <w:rPr>
          <w:rFonts w:ascii="仿宋_GB2312" w:eastAsia="仿宋_GB2312"/>
          <w:sz w:val="32"/>
        </w:rPr>
        <w:t>省黎平县依托黎平会议会址和纪念馆、红军桥、红军村等红色文化资源，结合少数民族地区特点，创新“红色＋”模式，全力推动党史学习教育有深度。</w:t>
      </w:r>
    </w:p>
    <w:p>
      <w:pPr>
        <w:spacing w:line="560" w:lineRule="exact"/>
        <w:ind w:firstLine="640" w:firstLineChars="200"/>
        <w:rPr>
          <w:rFonts w:ascii="仿宋_GB2312" w:eastAsia="仿宋_GB2312"/>
          <w:sz w:val="32"/>
        </w:rPr>
      </w:pPr>
      <w:r>
        <w:rPr>
          <w:rFonts w:ascii="仿宋_GB2312" w:eastAsia="仿宋_GB2312"/>
          <w:sz w:val="32"/>
        </w:rPr>
        <w:t>红色＋双语宣讲，党史学习教育“入脑入心”。制定出台《黎平县党史学习教育宣讲工作方案》，按照“队伍专、能力强”的标准，通过在职能部门“推”、退休老干部老党员中“请”、宣传口干部中“派”的方式，组建</w:t>
      </w:r>
      <w:r>
        <w:rPr>
          <w:rFonts w:ascii="仿宋_GB2312" w:eastAsia="仿宋_GB2312"/>
          <w:sz w:val="32"/>
        </w:rPr>
        <w:t>x</w:t>
      </w:r>
      <w:r>
        <w:rPr>
          <w:rFonts w:ascii="仿宋_GB2312" w:eastAsia="仿宋_GB2312"/>
          <w:sz w:val="32"/>
        </w:rPr>
        <w:t>个县委宣讲团</w:t>
      </w:r>
      <w:r>
        <w:rPr>
          <w:rFonts w:ascii="仿宋_GB2312" w:eastAsia="仿宋_GB2312"/>
          <w:sz w:val="32"/>
        </w:rPr>
        <w:t>x</w:t>
      </w:r>
      <w:r>
        <w:rPr>
          <w:rFonts w:ascii="仿宋_GB2312" w:eastAsia="仿宋_GB2312"/>
          <w:sz w:val="32"/>
        </w:rPr>
        <w:t>x</w:t>
      </w:r>
      <w:r>
        <w:rPr>
          <w:rFonts w:ascii="仿宋_GB2312" w:eastAsia="仿宋_GB2312"/>
          <w:sz w:val="32"/>
        </w:rPr>
        <w:t>个县委宣讲组。结合该县集居的侗、苗等少数民族党员及群众的特点，采取“汉语＋民族语言”的方式，通过领导干部带头讲，县委宣讲团示范讲，各级宣讲组常态讲，各系统领域联动讲，老革命、老干部、老党员、知识青年自愿讲等方式，推动党史学习教育宣讲进企业、进农村、进机关、进校园、进社区、进军营、进网络，用心用情讲述习近平总书记视察</w:t>
      </w:r>
      <w:r>
        <w:rPr>
          <w:rFonts w:ascii="仿宋_GB2312" w:eastAsia="仿宋_GB2312"/>
          <w:sz w:val="32"/>
        </w:rPr>
        <w:t>某某</w:t>
      </w:r>
      <w:r>
        <w:rPr>
          <w:rFonts w:ascii="仿宋_GB2312" w:eastAsia="仿宋_GB2312"/>
          <w:sz w:val="32"/>
        </w:rPr>
        <w:t>重要讲话精神和党的百年奋斗历史，让党史学习教育深入人心。截至目前，全县开展各类宣讲</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余场次，受众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余人次。</w:t>
      </w:r>
    </w:p>
    <w:p>
      <w:pPr>
        <w:spacing w:line="560" w:lineRule="exact"/>
        <w:ind w:firstLine="640" w:firstLineChars="200"/>
        <w:rPr>
          <w:rFonts w:ascii="仿宋_GB2312" w:eastAsia="仿宋_GB2312"/>
          <w:sz w:val="32"/>
        </w:rPr>
      </w:pPr>
      <w:r>
        <w:rPr>
          <w:rFonts w:ascii="仿宋_GB2312" w:eastAsia="仿宋_GB2312"/>
          <w:sz w:val="32"/>
        </w:rPr>
        <w:t>红色＋实践课堂，党史学习教育“走深走实”。充分利用本地红色资源，打造红色教育基地课堂，深挖本地特色亮点，让党史教材“立起来”“活起来”，变“灌输式教学”为“身临其境教学”。领导干部、专家学者、退役军人等在黎平会议会址、黎平会议纪念馆、黎平烈士陵园、黎平红军桥等红色教育基地现场给党员干部讲述党史，讲述红军三进三出黎平的历史意义，让党员干部走进历史，身临其境感受党的光辉历程。同时，将学习党史融入日常融入经常，持续深入学，融会贯通学，联系实际学，以解决群众反映强烈的痛点堵点难点问题为出发点和落脚点，把干好民生实事作为工作着力点，全力办好群众的“期盼事”。用实际行动践行学党史、悟思想、办实事、开新局。目前，全县为群众办实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余件。</w:t>
      </w:r>
    </w:p>
    <w:p>
      <w:pPr>
        <w:spacing w:line="560" w:lineRule="exact"/>
        <w:ind w:firstLine="640" w:firstLineChars="200"/>
        <w:rPr>
          <w:rFonts w:ascii="仿宋_GB2312" w:eastAsia="仿宋_GB2312"/>
          <w:sz w:val="32"/>
        </w:rPr>
      </w:pPr>
      <w:r>
        <w:rPr>
          <w:rFonts w:ascii="仿宋_GB2312" w:eastAsia="仿宋_GB2312"/>
          <w:sz w:val="32"/>
        </w:rPr>
        <w:t>红色＋两场革命，党史学习教育“落地落实”。党史学习教育开展中，黎平县深入贯彻学习习近平总书记关于党的自我革命和关于抓落实的重要论述，扎实推进开展“自我革命、效率革命”两场革命，制定下发两场革命活动实施方案，组建</w:t>
      </w:r>
      <w:r>
        <w:rPr>
          <w:rFonts w:ascii="仿宋_GB2312" w:eastAsia="仿宋_GB2312"/>
          <w:sz w:val="32"/>
        </w:rPr>
        <w:t>x</w:t>
      </w:r>
      <w:r>
        <w:rPr>
          <w:rFonts w:ascii="仿宋_GB2312" w:eastAsia="仿宋_GB2312"/>
          <w:sz w:val="32"/>
        </w:rPr>
        <w:t>x</w:t>
      </w:r>
      <w:r>
        <w:rPr>
          <w:rFonts w:ascii="仿宋_GB2312" w:eastAsia="仿宋_GB2312"/>
          <w:sz w:val="32"/>
        </w:rPr>
        <w:t>个县委党史学习教育督促指导组。通过深入推动“自我革命”，着力解决干部在党史学习教育过程中思想不纯、政治不强、作风不实等问题，扎实开展效能提升行动、以闭环式管理深入推动“效率革命”，重点解决干部在抓落实上执行力差、效率低下、效果不好等问题，确保党史学习教育不虚不空、不打折扣、落地落实。截至目前，对全县各单位党史学习教育督导</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余次，下发情况通报</w:t>
      </w:r>
      <w:r>
        <w:rPr>
          <w:rFonts w:ascii="仿宋_GB2312" w:eastAsia="仿宋_GB2312"/>
          <w:sz w:val="32"/>
        </w:rPr>
        <w:t>x</w:t>
      </w:r>
      <w:r>
        <w:rPr>
          <w:rFonts w:ascii="仿宋_GB2312" w:eastAsia="仿宋_GB2312"/>
          <w:sz w:val="32"/>
        </w:rPr>
        <w:t>期，约谈党员干部</w:t>
      </w:r>
      <w:r>
        <w:rPr>
          <w:rFonts w:ascii="仿宋_GB2312" w:eastAsia="仿宋_GB2312"/>
          <w:sz w:val="32"/>
        </w:rPr>
        <w:t>x</w:t>
      </w:r>
      <w:r>
        <w:rPr>
          <w:rFonts w:ascii="仿宋_GB2312" w:eastAsia="仿宋_GB2312"/>
          <w:sz w:val="32"/>
        </w:rPr>
        <w:t>人。</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50" w:name="_Toc25578"/>
      <w:r>
        <w:rPr>
          <w:rFonts w:ascii="方正小标宋简体" w:eastAsia="方正小标宋简体"/>
          <w:b/>
          <w:sz w:val="44"/>
        </w:rPr>
        <w:t>国网</w:t>
      </w:r>
      <w:r>
        <w:rPr>
          <w:rFonts w:ascii="方正小标宋简体" w:eastAsia="方正小标宋简体"/>
          <w:b/>
          <w:sz w:val="44"/>
        </w:rPr>
        <w:t>某某</w:t>
      </w:r>
      <w:r>
        <w:rPr>
          <w:rFonts w:ascii="方正小标宋简体" w:eastAsia="方正小标宋简体"/>
          <w:b/>
          <w:sz w:val="44"/>
        </w:rPr>
        <w:t>党校：党史学习绽放“七彩”</w:t>
      </w:r>
      <w:bookmarkEnd w:id="550"/>
    </w:p>
    <w:p>
      <w:pPr>
        <w:spacing w:line="560" w:lineRule="exact"/>
        <w:ind w:firstLine="640" w:firstLineChars="200"/>
        <w:rPr>
          <w:rFonts w:ascii="仿宋_GB2312" w:eastAsia="仿宋_GB2312"/>
          <w:sz w:val="32"/>
        </w:rPr>
      </w:pPr>
      <w:r>
        <w:rPr>
          <w:rFonts w:ascii="仿宋_GB2312" w:eastAsia="仿宋_GB2312"/>
          <w:sz w:val="32"/>
        </w:rPr>
        <w:t>“赤橙黄绿青蓝紫，谁持彩练当空舞？”</w:t>
      </w:r>
      <w:r>
        <w:rPr>
          <w:rFonts w:ascii="仿宋_GB2312" w:eastAsia="仿宋_GB2312"/>
          <w:sz w:val="32"/>
        </w:rPr>
        <w:t>x</w:t>
      </w:r>
      <w:r>
        <w:rPr>
          <w:rFonts w:ascii="仿宋_GB2312" w:eastAsia="仿宋_GB2312"/>
          <w:sz w:val="32"/>
        </w:rPr>
        <w:t>月份以来，全国各地党史学习教育的热浪一浪高过一浪，国网</w:t>
      </w:r>
      <w:r>
        <w:rPr>
          <w:rFonts w:ascii="仿宋_GB2312" w:eastAsia="仿宋_GB2312"/>
          <w:sz w:val="32"/>
        </w:rPr>
        <w:t>某某</w:t>
      </w:r>
      <w:r>
        <w:rPr>
          <w:rFonts w:ascii="仿宋_GB2312" w:eastAsia="仿宋_GB2312"/>
          <w:sz w:val="32"/>
        </w:rPr>
        <w:t>党校打造的党史学习教育“彩虹工程”在完成“党史学习教育党建部主任培训班”“党史学习教育支部书记培训班”“党史学习教育党务骨干培训班”后取得了阶段性胜利。不信你看，那天空舞动的彩虹，正是她们绽放的“七彩”。</w:t>
      </w:r>
    </w:p>
    <w:p>
      <w:pPr>
        <w:spacing w:line="560" w:lineRule="exact"/>
        <w:ind w:firstLine="640" w:firstLineChars="200"/>
        <w:rPr>
          <w:rFonts w:ascii="仿宋_GB2312" w:eastAsia="仿宋_GB2312"/>
          <w:sz w:val="32"/>
        </w:rPr>
      </w:pPr>
      <w:r>
        <w:rPr>
          <w:rFonts w:ascii="仿宋_GB2312" w:eastAsia="仿宋_GB2312"/>
          <w:sz w:val="32"/>
        </w:rPr>
        <w:t>名师授课绘“精彩”。授课的老师既有内聘的专家人才，也有外请的知名学者。他们结合</w:t>
      </w:r>
      <w:r>
        <w:rPr>
          <w:rFonts w:ascii="仿宋_GB2312" w:eastAsia="仿宋_GB2312"/>
          <w:sz w:val="32"/>
        </w:rPr>
        <w:t>某某</w:t>
      </w:r>
      <w:r>
        <w:rPr>
          <w:rFonts w:ascii="仿宋_GB2312" w:eastAsia="仿宋_GB2312"/>
          <w:sz w:val="32"/>
        </w:rPr>
        <w:t>电网现状和发展需求，为参培学员定制出一套“党建教育方向盘、电网业务动力源、四翼助攻支撑点”的精品课程内容，确保每一堂课都能精彩纷呈。</w:t>
      </w:r>
    </w:p>
    <w:p>
      <w:pPr>
        <w:spacing w:line="560" w:lineRule="exact"/>
        <w:ind w:firstLine="640" w:firstLineChars="200"/>
        <w:rPr>
          <w:rFonts w:ascii="仿宋_GB2312" w:eastAsia="仿宋_GB2312"/>
          <w:sz w:val="32"/>
        </w:rPr>
      </w:pPr>
      <w:r>
        <w:rPr>
          <w:rFonts w:ascii="仿宋_GB2312" w:eastAsia="仿宋_GB2312"/>
          <w:sz w:val="32"/>
        </w:rPr>
        <w:t>VR教学增“色彩”。国网</w:t>
      </w:r>
      <w:r>
        <w:rPr>
          <w:rFonts w:ascii="仿宋_GB2312" w:eastAsia="仿宋_GB2312"/>
          <w:sz w:val="32"/>
        </w:rPr>
        <w:t>某某</w:t>
      </w:r>
      <w:r>
        <w:rPr>
          <w:rFonts w:ascii="仿宋_GB2312" w:eastAsia="仿宋_GB2312"/>
          <w:sz w:val="32"/>
        </w:rPr>
        <w:t>党校在培训管理和实施中不断探索新模式、开发新手段、应用新技术，助推培训实效一次又一次迈上新台阶。在此次党史学习教育“彩虹工程”中首次引入VR教学，形象再现红色经典记忆，加深学员对课程的理解和掌握，也使学员拥有了更多的体验感、获得感。</w:t>
      </w:r>
    </w:p>
    <w:p>
      <w:pPr>
        <w:spacing w:line="560" w:lineRule="exact"/>
        <w:ind w:firstLine="640" w:firstLineChars="200"/>
        <w:rPr>
          <w:rFonts w:ascii="仿宋_GB2312" w:eastAsia="仿宋_GB2312"/>
          <w:sz w:val="32"/>
        </w:rPr>
      </w:pPr>
      <w:r>
        <w:rPr>
          <w:rFonts w:ascii="仿宋_GB2312" w:eastAsia="仿宋_GB2312"/>
          <w:sz w:val="32"/>
        </w:rPr>
        <w:t>沙盘推演展“风彩”。参培学员分组进行沙盘推演，自己动手还原历史画面，并以准确性和完成时间作为考核标准。课堂上，上演着一幕又一幕团队内的亲密合作、小组间的激烈交锋，在培养学员动手能力的同时也提升了他们的参培意识和学习热情，推动“要我学”向“我要学”转变。</w:t>
      </w:r>
    </w:p>
    <w:p>
      <w:pPr>
        <w:spacing w:line="560" w:lineRule="exact"/>
        <w:ind w:firstLine="640" w:firstLineChars="200"/>
        <w:rPr>
          <w:rFonts w:ascii="仿宋_GB2312" w:eastAsia="仿宋_GB2312"/>
          <w:sz w:val="32"/>
        </w:rPr>
      </w:pPr>
      <w:r>
        <w:rPr>
          <w:rFonts w:ascii="仿宋_GB2312" w:eastAsia="仿宋_GB2312"/>
          <w:sz w:val="32"/>
        </w:rPr>
        <w:t>知识闯关抢“中彩”。将党史知识编成排、穿成串，以抢答的形式激励“男生女生向前冲”。冲到终点的是英雄，中途落水的也不是狗熊。参培学员们屏气凝神，都想抓住稍纵即逝的机会，为小组争分，为荣誉而战，为青春添彩。</w:t>
      </w:r>
    </w:p>
    <w:p>
      <w:pPr>
        <w:spacing w:line="560" w:lineRule="exact"/>
        <w:ind w:firstLine="640" w:firstLineChars="200"/>
        <w:rPr>
          <w:rFonts w:ascii="仿宋_GB2312" w:eastAsia="仿宋_GB2312"/>
          <w:sz w:val="32"/>
        </w:rPr>
      </w:pPr>
      <w:r>
        <w:rPr>
          <w:rFonts w:ascii="仿宋_GB2312" w:eastAsia="仿宋_GB2312"/>
          <w:sz w:val="32"/>
        </w:rPr>
        <w:t>故事分享赢“喝彩”。加强“教与学”的互动、“学与学”的交流，鼓励参培学员主动走上讲台，分享心中最美的党史故事。教室里经常上演“故事声声入耳，巾帼须眉争霸；裁判忘了打分，一旁潸然泪下”的场景，又时而夹杂着雷鸣般的掌声和成片的喝彩声。</w:t>
      </w:r>
    </w:p>
    <w:p>
      <w:pPr>
        <w:spacing w:line="560" w:lineRule="exact"/>
        <w:ind w:firstLine="640" w:firstLineChars="200"/>
        <w:rPr>
          <w:rFonts w:ascii="仿宋_GB2312" w:eastAsia="仿宋_GB2312"/>
          <w:sz w:val="32"/>
        </w:rPr>
      </w:pPr>
      <w:r>
        <w:rPr>
          <w:rFonts w:ascii="仿宋_GB2312" w:eastAsia="仿宋_GB2312"/>
          <w:sz w:val="32"/>
        </w:rPr>
        <w:t>你追我赶忙“出彩”。小卡片记录着每个参培小组在各个环节的荣誉积分，并以最直观的方式张榜公布。此举，激活了年轻的血脉，激发出昂扬斗志，也营造出浓厚的“比学赶帮超”氛围。各组之间你追我赶，英雄榜单此起彼伏，优胜团队花落谁家，大家都在拭目以待。</w:t>
      </w:r>
    </w:p>
    <w:p>
      <w:pPr>
        <w:spacing w:line="560" w:lineRule="exact"/>
        <w:ind w:firstLine="640" w:firstLineChars="200"/>
        <w:rPr>
          <w:rFonts w:ascii="仿宋_GB2312" w:eastAsia="仿宋_GB2312"/>
          <w:sz w:val="32"/>
        </w:rPr>
      </w:pPr>
      <w:r>
        <w:rPr>
          <w:rFonts w:ascii="仿宋_GB2312" w:eastAsia="仿宋_GB2312"/>
          <w:sz w:val="32"/>
        </w:rPr>
        <w:t>现场教学赞“光彩”。在“渡江战役纪念馆”“劳模馆”“创新馆”等现场教学时，学员们近距离聆听先烈们在生死考验面前高喊“冲啊”的革命乐章，凝视着大国工匠们在平凡岗位上默默坚守数十年的感人画面，也欣喜看到科技英雄们用汗水、泪水甚至血水填补了我国一项又一项科技空白，解决了卡脖子难题的成果。</w:t>
      </w:r>
    </w:p>
    <w:p>
      <w:pPr>
        <w:spacing w:line="560" w:lineRule="exact"/>
        <w:ind w:firstLine="640" w:firstLineChars="200"/>
        <w:rPr>
          <w:rFonts w:ascii="仿宋_GB2312" w:eastAsia="仿宋_GB2312"/>
          <w:sz w:val="32"/>
        </w:rPr>
      </w:pPr>
      <w:r>
        <w:rPr>
          <w:rFonts w:ascii="仿宋_GB2312" w:eastAsia="仿宋_GB2312"/>
          <w:sz w:val="32"/>
        </w:rPr>
        <w:t>经过党史学习教育“彩虹工程”洗礼和锤炼的学员们，他们的心灵更加纯粹，他们的信念更加坚定，他们在</w:t>
      </w:r>
      <w:r>
        <w:rPr>
          <w:rFonts w:ascii="仿宋_GB2312" w:eastAsia="仿宋_GB2312"/>
          <w:sz w:val="32"/>
        </w:rPr>
        <w:t>某某</w:t>
      </w:r>
      <w:r>
        <w:rPr>
          <w:rFonts w:ascii="仿宋_GB2312" w:eastAsia="仿宋_GB2312"/>
          <w:sz w:val="32"/>
        </w:rPr>
        <w:t>电网的各个岗位上，必将为当地的经济发展、社会稳定、人民幸福保驾护航。</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51" w:name="_Toc21858"/>
      <w:r>
        <w:rPr>
          <w:rFonts w:ascii="方正小标宋简体" w:eastAsia="方正小标宋简体"/>
          <w:b/>
          <w:sz w:val="44"/>
        </w:rPr>
        <w:t>集中宣誓让使命传承更崇高</w:t>
      </w:r>
      <w:bookmarkEnd w:id="551"/>
    </w:p>
    <w:p>
      <w:pPr>
        <w:spacing w:line="560" w:lineRule="exact"/>
        <w:ind w:firstLine="640" w:firstLineChars="200"/>
        <w:rPr>
          <w:rFonts w:ascii="仿宋_GB2312" w:eastAsia="仿宋_GB2312"/>
          <w:sz w:val="32"/>
        </w:rPr>
      </w:pPr>
      <w:r>
        <w:rPr>
          <w:rFonts w:ascii="仿宋_GB2312" w:eastAsia="仿宋_GB2312"/>
          <w:sz w:val="32"/>
        </w:rPr>
        <w:t>面对鲜红的党旗，新党员举起右手、庄严宣誓，让思想入党“更上一层楼”。近日，在党的百年华诞即将到来之际，中共中央组织部在京隆重举行新党员代表入党宣誓活动，既让初心使命的传承更加隆重热烈、扎实有效，也为新时代规范党员发展、提升党员教育管理质效提供了最佳范式。</w:t>
      </w:r>
    </w:p>
    <w:p>
      <w:pPr>
        <w:spacing w:line="560" w:lineRule="exact"/>
        <w:ind w:firstLine="640" w:firstLineChars="200"/>
        <w:rPr>
          <w:rFonts w:ascii="仿宋_GB2312" w:eastAsia="仿宋_GB2312"/>
          <w:sz w:val="32"/>
        </w:rPr>
      </w:pPr>
      <w:r>
        <w:rPr>
          <w:rFonts w:ascii="仿宋_GB2312" w:eastAsia="仿宋_GB2312"/>
          <w:sz w:val="32"/>
        </w:rPr>
        <w:t>在历史传承中迈步向前。党史是最好的教科书，是新党员甘之如饴的营养剂。于组织入党，革命先辈的入党故事和红色家书里处处散发先锋模范的高尚；于思想入党，党史就像一座永不熄灭的灯塔，照亮一代代党员的奋斗路。人们注意到，这次在全国颇具示范意义的集中宣誓，地点在中国共产党历史展览馆。就在几天前，就是在这里，习近平总书记参观了“‘不忘初心、牢记使命’中国共产党历史展览”，并带领党员领导同志重温入党誓词。从媒体报道情况看，越来越多的地方将新党员集中宣誓与“光荣在党</w:t>
      </w:r>
      <w:r>
        <w:rPr>
          <w:rFonts w:ascii="仿宋_GB2312" w:eastAsia="仿宋_GB2312"/>
          <w:sz w:val="32"/>
        </w:rPr>
        <w:t>x</w:t>
      </w:r>
      <w:r>
        <w:rPr>
          <w:rFonts w:ascii="仿宋_GB2312" w:eastAsia="仿宋_GB2312"/>
          <w:sz w:val="32"/>
        </w:rPr>
        <w:t>x</w:t>
      </w:r>
      <w:r>
        <w:rPr>
          <w:rFonts w:ascii="仿宋_GB2312" w:eastAsia="仿宋_GB2312"/>
          <w:sz w:val="32"/>
        </w:rPr>
        <w:t>年”纪念章颁发融合并举，精心选择在党史展馆、党性教育基地等有重要代表性的地点隆重举行，让党员充分接受党史的熏陶，让老党员受感动、新党员受触动，形成心心相印、代代相传的浓厚氛围，在内心深处加深理想信念教育的印象。</w:t>
      </w:r>
    </w:p>
    <w:p>
      <w:pPr>
        <w:spacing w:line="560" w:lineRule="exact"/>
        <w:ind w:firstLine="640" w:firstLineChars="200"/>
        <w:rPr>
          <w:rFonts w:ascii="仿宋_GB2312" w:eastAsia="仿宋_GB2312"/>
          <w:sz w:val="32"/>
        </w:rPr>
      </w:pPr>
      <w:r>
        <w:rPr>
          <w:rFonts w:ascii="仿宋_GB2312" w:eastAsia="仿宋_GB2312"/>
          <w:sz w:val="32"/>
        </w:rPr>
        <w:t>在优质纳新中增添活力。党员是党的肌体的细胞。提高党员发展质量是建强党员队伍的关键。在建党百年之际，以组织集中宣誓方式向新党员发出热烈祝贺，彰显了党中央的浓烈关怀，彰显出党的大气、定力与活力。据了解，全国各地、各行各业先进分子踊跃申请入党，上半年全国新发展党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名。只要有更多优秀的先进分子志愿加入党组织，各级党组织及时做好党员纳新和教育管理工作，中国共产党就一定能够带领中国人民和中华民族战胜前进道路上的各种风险挑战，不断从胜利迈向新的胜利。这就要求各级党组织，尤其是党组织负责人，要高度重视党员发展和党员教育管理工作，健全党内关爱机制，加大对新党员的结对帮扶、跟踪培养，促进新党员政治上更加成熟、能力上更加过硬，持续增强基层党组织的组织力、战斗力。</w:t>
      </w:r>
    </w:p>
    <w:p>
      <w:pPr>
        <w:spacing w:line="560" w:lineRule="exact"/>
        <w:ind w:firstLine="640" w:firstLineChars="200"/>
        <w:rPr>
          <w:rFonts w:ascii="仿宋_GB2312" w:eastAsia="仿宋_GB2312"/>
          <w:sz w:val="32"/>
        </w:rPr>
      </w:pPr>
      <w:r>
        <w:rPr>
          <w:rFonts w:ascii="仿宋_GB2312" w:eastAsia="仿宋_GB2312"/>
          <w:sz w:val="32"/>
        </w:rPr>
        <w:t>在完善制度中守正创新。制度最能管根本、管长远。预备党员入党宣誓、党员经常重温入党誓词等，是经革命实践和历史检验的有效制度，对坚定信仰信念、强化党性修养、催发干事激情具有不可或缺的作用。各级党组织要把党员集中宣誓工作放在更加突出的位置，作为党员发展的重要环节，作为党员教育管理的关键载体，纳入党支部“三会一课”和主题党日活动，持续完善各项制度机制。制度的生命力在于落实。各级党组织书记和党员领导干部要带头谋划、组织开展党内活动，创新方式方法，充分借用信息化手段，更多采取开放式、体验式、情景式等基层党员喜闻乐见的形式，提升党员的荣誉感、归属感、获得感，打造堪当时代重任、勇于担当奉献的坚强战斗堡垒。</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52" w:name="_Toc10547"/>
      <w:r>
        <w:rPr>
          <w:rFonts w:ascii="方正小标宋简体" w:eastAsia="方正小标宋简体"/>
          <w:b/>
          <w:sz w:val="44"/>
        </w:rPr>
        <w:t>纪念章里映“初心”</w:t>
      </w:r>
      <w:bookmarkEnd w:id="552"/>
    </w:p>
    <w:p>
      <w:pPr>
        <w:spacing w:line="560" w:lineRule="exact"/>
        <w:ind w:firstLine="640" w:firstLineChars="200"/>
        <w:rPr>
          <w:rFonts w:ascii="仿宋_GB2312" w:eastAsia="仿宋_GB2312"/>
          <w:sz w:val="32"/>
        </w:rPr>
      </w:pPr>
      <w:r>
        <w:rPr>
          <w:rFonts w:ascii="仿宋_GB2312" w:eastAsia="仿宋_GB2312"/>
          <w:sz w:val="32"/>
        </w:rPr>
        <w:t>近日，各地有序开展“光荣在党</w:t>
      </w:r>
      <w:r>
        <w:rPr>
          <w:rFonts w:ascii="仿宋_GB2312" w:eastAsia="仿宋_GB2312"/>
          <w:sz w:val="32"/>
        </w:rPr>
        <w:t>x</w:t>
      </w:r>
      <w:r>
        <w:rPr>
          <w:rFonts w:ascii="仿宋_GB2312" w:eastAsia="仿宋_GB2312"/>
          <w:sz w:val="32"/>
        </w:rPr>
        <w:t>x</w:t>
      </w:r>
      <w:r>
        <w:rPr>
          <w:rFonts w:ascii="仿宋_GB2312" w:eastAsia="仿宋_GB2312"/>
          <w:sz w:val="32"/>
        </w:rPr>
        <w:t>年”纪念章颁发工作，向截至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日党龄达到</w:t>
      </w:r>
      <w:r>
        <w:rPr>
          <w:rFonts w:ascii="仿宋_GB2312" w:eastAsia="仿宋_GB2312"/>
          <w:sz w:val="32"/>
        </w:rPr>
        <w:t>x</w:t>
      </w:r>
      <w:r>
        <w:rPr>
          <w:rFonts w:ascii="仿宋_GB2312" w:eastAsia="仿宋_GB2312"/>
          <w:sz w:val="32"/>
        </w:rPr>
        <w:t>x</w:t>
      </w:r>
      <w:r>
        <w:rPr>
          <w:rFonts w:ascii="仿宋_GB2312" w:eastAsia="仿宋_GB2312"/>
          <w:sz w:val="32"/>
        </w:rPr>
        <w:t>周年、一贯表现良好的党员颁发纪念章，感谢他们在党期间为党和人民事业作出的卓越贡献。一枚小小的纪念章，通径</w:t>
      </w:r>
      <w:r>
        <w:rPr>
          <w:rFonts w:ascii="仿宋_GB2312" w:eastAsia="仿宋_GB2312"/>
          <w:sz w:val="32"/>
        </w:rPr>
        <w:t>x</w:t>
      </w:r>
      <w:r>
        <w:rPr>
          <w:rFonts w:ascii="仿宋_GB2312" w:eastAsia="仿宋_GB2312"/>
          <w:sz w:val="32"/>
        </w:rPr>
        <w:t>x</w:t>
      </w:r>
      <w:r>
        <w:rPr>
          <w:rFonts w:ascii="仿宋_GB2312" w:eastAsia="仿宋_GB2312"/>
          <w:sz w:val="32"/>
        </w:rPr>
        <w:t>毫米，包含了党徽、五角星、旗帜、丰碑、向日葵、光荣花、光芒等元素，映照出老党员们忠诚、为民、无私、坚定的初心，寓意丰富、影响深远。</w:t>
      </w:r>
    </w:p>
    <w:p>
      <w:pPr>
        <w:spacing w:line="560" w:lineRule="exact"/>
        <w:ind w:firstLine="640" w:firstLineChars="200"/>
        <w:rPr>
          <w:rFonts w:ascii="仿宋_GB2312" w:eastAsia="仿宋_GB2312"/>
          <w:sz w:val="32"/>
        </w:rPr>
      </w:pPr>
      <w:r>
        <w:rPr>
          <w:rFonts w:ascii="仿宋_GB2312" w:eastAsia="仿宋_GB2312"/>
          <w:sz w:val="32"/>
        </w:rPr>
        <w:t>纪念章里，映照“愿得此身长报国”的忠心。“苟利国家生死以，岂因祸福避趋之”，五十年前，新中国百废待兴，各项事业仍处于爬坡上升期，困难挑战重重，他们以对党的信念和忠诚艰苦奋斗，帮助风雨中的中国挺立起不屈的脊梁。五十年中，当中国发展亟待一系列强有力的支持与守护时，他们选择用奋斗奏响时代凯歌，在国防事业、航天事业、扶贫事业、生态保护事业中呕心沥血，将对党的忠诚转化为对事业的信仰和奉献，将个人理想融入家国情怀，以生命铸就辉煌。</w:t>
      </w:r>
    </w:p>
    <w:p>
      <w:pPr>
        <w:spacing w:line="560" w:lineRule="exact"/>
        <w:ind w:firstLine="640" w:firstLineChars="200"/>
        <w:rPr>
          <w:rFonts w:ascii="仿宋_GB2312" w:eastAsia="仿宋_GB2312"/>
          <w:sz w:val="32"/>
        </w:rPr>
      </w:pPr>
      <w:r>
        <w:rPr>
          <w:rFonts w:ascii="仿宋_GB2312" w:eastAsia="仿宋_GB2312"/>
          <w:sz w:val="32"/>
        </w:rPr>
        <w:t>纪念章里，映照“一枝一叶总关情”的民心。</w:t>
      </w:r>
      <w:r>
        <w:rPr>
          <w:rFonts w:ascii="仿宋_GB2312" w:eastAsia="仿宋_GB2312"/>
          <w:sz w:val="32"/>
        </w:rPr>
        <w:t>x</w:t>
      </w:r>
      <w:r>
        <w:rPr>
          <w:rFonts w:ascii="仿宋_GB2312" w:eastAsia="仿宋_GB2312"/>
          <w:sz w:val="32"/>
        </w:rPr>
        <w:t>x</w:t>
      </w:r>
      <w:r>
        <w:rPr>
          <w:rFonts w:ascii="仿宋_GB2312" w:eastAsia="仿宋_GB2312"/>
          <w:sz w:val="32"/>
        </w:rPr>
        <w:t>年风雨兼程，</w:t>
      </w:r>
      <w:r>
        <w:rPr>
          <w:rFonts w:ascii="仿宋_GB2312" w:eastAsia="仿宋_GB2312"/>
          <w:sz w:val="32"/>
        </w:rPr>
        <w:t>x</w:t>
      </w:r>
      <w:r>
        <w:rPr>
          <w:rFonts w:ascii="仿宋_GB2312" w:eastAsia="仿宋_GB2312"/>
          <w:sz w:val="32"/>
        </w:rPr>
        <w:t>x</w:t>
      </w:r>
      <w:r>
        <w:rPr>
          <w:rFonts w:ascii="仿宋_GB2312" w:eastAsia="仿宋_GB2312"/>
          <w:sz w:val="32"/>
        </w:rPr>
        <w:t>年初心如磐。做一项事业不容易，五十年来坚持做好一项事业更不容易，从“半条被子”的鱼水情怀，到“不拿群众一针一线”的赤子心；从“我将无我，不负人民”的庄严承诺，到“江山就是人民，人民就是江山”的深情告白，党员们把“人民”二字放在心中最重要的地方，用一生的时间去践行“为人民服务”的铿锵誓言，真正做到与人民心心相印、同心前行，代表人民信任和人民满意的纪念章就是对他们几十年如一日的民心最好的见证。</w:t>
      </w:r>
    </w:p>
    <w:p>
      <w:pPr>
        <w:spacing w:line="560" w:lineRule="exact"/>
        <w:ind w:firstLine="640" w:firstLineChars="200"/>
        <w:rPr>
          <w:rFonts w:ascii="仿宋_GB2312" w:eastAsia="仿宋_GB2312"/>
          <w:sz w:val="32"/>
        </w:rPr>
      </w:pPr>
      <w:r>
        <w:rPr>
          <w:rFonts w:ascii="仿宋_GB2312" w:eastAsia="仿宋_GB2312"/>
          <w:sz w:val="32"/>
        </w:rPr>
        <w:t>纪念章里，映照“俯首甘为孺子牛”的公心。小小纪念章背后，亦浓缩着无数共产党员“舍小家、为大家”的无私与担当。家国本为一体，在家国面前，老党员们坚持以一片赤诚“公心”，把人民和国家的利益放在最高的位置，用“吃苦在前、享乐在后”的艰苦奋斗精神、“困难面前，义不容辞”的担当作为意志、“但愿众生皆得饱，不辞赢病卧残阳”无私奉献情怀，一次一次站在攻坚争先的第一线，为家国事业鞠躬尽瘁、倾其所有、不求回报。一枚枚闪着无限光辉的纪念章，是对这群人最美好的半生岁月和最珍贵的青春年华的最好纪念。</w:t>
      </w:r>
    </w:p>
    <w:p>
      <w:pPr>
        <w:spacing w:line="560" w:lineRule="exact"/>
        <w:ind w:firstLine="640" w:firstLineChars="200"/>
        <w:rPr>
          <w:rFonts w:ascii="仿宋_GB2312" w:eastAsia="仿宋_GB2312"/>
          <w:sz w:val="32"/>
        </w:rPr>
      </w:pPr>
      <w:r>
        <w:rPr>
          <w:rFonts w:ascii="仿宋_GB2312" w:eastAsia="仿宋_GB2312"/>
          <w:sz w:val="32"/>
        </w:rPr>
        <w:t>纪念章里，映照“咬定青山不放松”的决心。一寸山河一寸血，一抔热土一抔魂，在党</w:t>
      </w:r>
      <w:r>
        <w:rPr>
          <w:rFonts w:ascii="仿宋_GB2312" w:eastAsia="仿宋_GB2312"/>
          <w:sz w:val="32"/>
        </w:rPr>
        <w:t>x</w:t>
      </w:r>
      <w:r>
        <w:rPr>
          <w:rFonts w:ascii="仿宋_GB2312" w:eastAsia="仿宋_GB2312"/>
          <w:sz w:val="32"/>
        </w:rPr>
        <w:t>x</w:t>
      </w:r>
      <w:r>
        <w:rPr>
          <w:rFonts w:ascii="仿宋_GB2312" w:eastAsia="仿宋_GB2312"/>
          <w:sz w:val="32"/>
        </w:rPr>
        <w:t>年，“青丝”少年已白发苍苍、银丝满头，但他们的目光仍然坚定、信仰依旧如磐，永不放弃的决心从未改变。年迈的科学研究工作者，即使在病榻前仍然坚持完成着最后的资料备份，只为科技攻坚任务早日完成；已从单位退休的企事业单位老党员们，还在坚持为社会治理、民生保障贡献自己的力量，争取社会主义现代化的早日实现，毫不懈怠的态度、不屈不挠的精神、坚韧顽强的意志，从入党那天起就从未改变。一枚纪念章，是他们奋斗精神的缩影和体现。</w:t>
      </w:r>
    </w:p>
    <w:p>
      <w:pPr>
        <w:spacing w:line="560" w:lineRule="exact"/>
        <w:ind w:firstLine="640" w:firstLineChars="200"/>
        <w:rPr>
          <w:rFonts w:ascii="仿宋_GB2312" w:eastAsia="仿宋_GB2312"/>
          <w:sz w:val="32"/>
        </w:rPr>
      </w:pPr>
      <w:r>
        <w:rPr>
          <w:rFonts w:ascii="仿宋_GB2312" w:eastAsia="仿宋_GB2312"/>
          <w:sz w:val="32"/>
        </w:rPr>
        <w:t>一枚纪念章，诠释了一生跟党走的忠诚与坚守，彰显了老党员们不忘初心、砥砺前行，为共产主义事业不懈奋斗的无私与伟大，更鼓励着年轻的我们在传承中坚守、在坚守中飞跃，为新时代党的伟大事业而不懈努力、贡献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53" w:name="_Toc32565"/>
      <w:r>
        <w:rPr>
          <w:rFonts w:ascii="方正小标宋简体" w:eastAsia="方正小标宋简体"/>
          <w:b/>
          <w:sz w:val="44"/>
        </w:rPr>
        <w:t>聚焦“三气”让党史“宣讲＋”活动“嗨起来”</w:t>
      </w:r>
      <w:bookmarkEnd w:id="553"/>
    </w:p>
    <w:p>
      <w:pPr>
        <w:spacing w:line="560" w:lineRule="exact"/>
        <w:ind w:firstLine="640" w:firstLineChars="200"/>
        <w:rPr>
          <w:rFonts w:ascii="仿宋_GB2312" w:eastAsia="仿宋_GB2312"/>
          <w:sz w:val="32"/>
        </w:rPr>
      </w:pPr>
      <w:r>
        <w:rPr>
          <w:rFonts w:ascii="仿宋_GB2312" w:eastAsia="仿宋_GB2312"/>
          <w:sz w:val="32"/>
        </w:rPr>
        <w:t>党史学习教育开展以来，全国各地掀起党史学习教育热潮。如何把党史学习教育开展得有声有色，党史宣讲活动尤为关键，要围绕主题主线融入文艺元素、借助网络优势、发挥青年活力聚焦“三气”，积极开展喜闻乐见的“宣讲＋”党史宣讲活动，推动党史学习教育接地气、聚人气、有朝气。</w:t>
      </w:r>
    </w:p>
    <w:p>
      <w:pPr>
        <w:spacing w:line="560" w:lineRule="exact"/>
        <w:ind w:firstLine="640" w:firstLineChars="200"/>
        <w:rPr>
          <w:rFonts w:ascii="仿宋_GB2312" w:eastAsia="仿宋_GB2312"/>
          <w:sz w:val="32"/>
        </w:rPr>
      </w:pPr>
      <w:r>
        <w:rPr>
          <w:rFonts w:ascii="仿宋_GB2312" w:eastAsia="仿宋_GB2312"/>
          <w:sz w:val="32"/>
        </w:rPr>
        <w:t>“宣讲＋文艺”接地气，为党史学习教育撒上“乡味”。要带有“乡味”“泥味”，才能实现与群众同频共振。一是要体现“特色”拓平台。整合本土资源，充分发挥区域民族资源优势，拓展利用民族文化、民族节日开展党史学习教育宣讲，用带泥土的乡音讲好党史故事，借助具有重大意义、民族特色的节庆日，打造富有特色的党史宣讲平台。二是要考虑“群众”办活动。通过文艺搭台、理论唱戏的“宣讲＋文艺”党史宣讲方式，广泛开展各类群众喜闻乐见的文艺宣讲活动，将党史从“书上”搬到党员群众“身边”，用悠扬的乡音和轻盈的舞姿彰显红色人物无穷的魅力、讲述党史理论背后的红色故事，进一步激发广大党员干部群众学党史、讲党史、懂党史、用党史的热情，让党史学习教育充满“乡味”与“特色”。</w:t>
      </w:r>
    </w:p>
    <w:p>
      <w:pPr>
        <w:spacing w:line="560" w:lineRule="exact"/>
        <w:ind w:firstLine="640" w:firstLineChars="200"/>
        <w:rPr>
          <w:rFonts w:ascii="仿宋_GB2312" w:eastAsia="仿宋_GB2312"/>
          <w:sz w:val="32"/>
        </w:rPr>
      </w:pPr>
      <w:r>
        <w:rPr>
          <w:rFonts w:ascii="仿宋_GB2312" w:eastAsia="仿宋_GB2312"/>
          <w:sz w:val="32"/>
        </w:rPr>
        <w:t>“宣讲＋网络”聚人气，为党史学习教育插上“翅膀”。要充分利用网络平台优势，让党史学习教育在网络时代中“展翅高飞”。一是用活网络平台原原本本学。坚持用好用活网络新媒体平台，多渠道联络发动，将线上宣讲和线下宣讲有机结合起来，打造学党史的“移动课堂”，充分利用“两微一端”等新媒体平台开设“学党史·悟思想·办实事·开新局”专栏专题，及时推送党史理论知识、刊播党史学习教育专题报道。二是用好网络平台创新方式学。创新形式开展各类党史知识竞赛，评选出“学党史·争先进”优秀单位与优秀个人，充分调动广大党员干部群众学习党史的热情，积极营造“比学赶超”浓厚学习氛围，让党史学习借助互联网优势插上高飞的“翅膀”，让党员“离家不离党”，让党史学习教育“触角”全面延伸到各个领域。</w:t>
      </w:r>
    </w:p>
    <w:p>
      <w:pPr>
        <w:spacing w:line="560" w:lineRule="exact"/>
        <w:ind w:firstLine="640" w:firstLineChars="200"/>
        <w:rPr>
          <w:rFonts w:ascii="仿宋_GB2312" w:eastAsia="仿宋_GB2312"/>
          <w:sz w:val="32"/>
        </w:rPr>
      </w:pPr>
      <w:r>
        <w:rPr>
          <w:rFonts w:ascii="仿宋_GB2312" w:eastAsia="仿宋_GB2312"/>
          <w:sz w:val="32"/>
        </w:rPr>
        <w:t>“宣讲＋青年”有朝气，为党史学习教育赋予“活力”。要充分发挥青年群体的朝气与活力，才能彰显青春活力、筑牢初心使命，让革命薪火代代相传。一是组建“青年宣讲团”凝聚青春能量。在基层一线组建“青年宣讲团”，开展巡回宣讲活动，推出宣讲课程“菜单”，让党史专题宣讲活跃在基层群众中间，采用“青年讲给青年听”的方式，用青春的话语体系学习、传播、践行党的创新理论，全面号召广大青年群体把青春力量彰显在基层一线、绽放在田间地头，争做党史宣讲的“传播者”“践行者”。二是开展“党史青年说”传承红色精神。充分利用本土红色资源，开展“党史青年说”等红色演讲比赛，用青春的话语将红色故事娓娓道来，在激情的演讲过程中凝聚起学党史的热情与活力，发挥薪火相传的“后浪”力量，让党史学习教育充满朝气。</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54" w:name="_Toc21439"/>
      <w:r>
        <w:rPr>
          <w:rFonts w:ascii="方正小标宋简体" w:eastAsia="方正小标宋简体"/>
          <w:b/>
          <w:sz w:val="44"/>
        </w:rPr>
        <w:t>品读红色家书赓续精神血脉</w:t>
      </w:r>
      <w:bookmarkEnd w:id="554"/>
    </w:p>
    <w:p>
      <w:pPr>
        <w:spacing w:line="560" w:lineRule="exact"/>
        <w:ind w:firstLine="640" w:firstLineChars="200"/>
        <w:rPr>
          <w:rFonts w:ascii="仿宋_GB2312" w:eastAsia="仿宋_GB2312"/>
          <w:sz w:val="32"/>
        </w:rPr>
      </w:pPr>
      <w:r>
        <w:rPr>
          <w:rFonts w:ascii="仿宋_GB2312" w:eastAsia="仿宋_GB2312"/>
          <w:sz w:val="32"/>
        </w:rPr>
        <w:t>尺牍锦书传深情，红色家书见初心。一封封感人肺腑的书信，再现了锋火连天的革命岁月，镌刻着共产党人舍生取义、矢志不渝的家国情怀。家书纸短，寥寥数语，却在破损的纸张上印记着红色史迹，在模糊的字迹中植根着红色基因，字字滚烫，句句感人。新时代党员干部要在浸透血汗与硝烟的红色家书中重温百年党史、汲取“精神营养”，让红色基因融入精神血脉、让红色精神激发奋进力量。</w:t>
      </w:r>
    </w:p>
    <w:p>
      <w:pPr>
        <w:spacing w:line="560" w:lineRule="exact"/>
        <w:ind w:firstLine="640" w:firstLineChars="200"/>
        <w:rPr>
          <w:rFonts w:ascii="仿宋_GB2312" w:eastAsia="仿宋_GB2312"/>
          <w:sz w:val="32"/>
        </w:rPr>
      </w:pPr>
      <w:r>
        <w:rPr>
          <w:rFonts w:ascii="仿宋_GB2312" w:eastAsia="仿宋_GB2312"/>
          <w:sz w:val="32"/>
        </w:rPr>
        <w:t>凝聚“饮弹从容向天啸，长留浩气在人间”的信念伟力，做理想初心的坚守者。</w:t>
      </w:r>
    </w:p>
    <w:p>
      <w:pPr>
        <w:spacing w:line="560" w:lineRule="exact"/>
        <w:ind w:firstLine="640" w:firstLineChars="200"/>
        <w:rPr>
          <w:rFonts w:ascii="仿宋_GB2312" w:eastAsia="仿宋_GB2312"/>
          <w:sz w:val="32"/>
        </w:rPr>
      </w:pPr>
      <w:r>
        <w:rPr>
          <w:rFonts w:ascii="仿宋_GB2312" w:eastAsia="仿宋_GB2312"/>
          <w:sz w:val="32"/>
        </w:rPr>
        <w:t>邓雅声从</w:t>
      </w:r>
      <w:r>
        <w:rPr>
          <w:rFonts w:ascii="仿宋_GB2312" w:eastAsia="仿宋_GB2312"/>
          <w:sz w:val="32"/>
        </w:rPr>
        <w:t>某某</w:t>
      </w:r>
      <w:r>
        <w:rPr>
          <w:rFonts w:ascii="仿宋_GB2312" w:eastAsia="仿宋_GB2312"/>
          <w:sz w:val="32"/>
        </w:rPr>
        <w:t>赴</w:t>
      </w:r>
      <w:r>
        <w:rPr>
          <w:rFonts w:ascii="仿宋_GB2312" w:eastAsia="仿宋_GB2312"/>
          <w:sz w:val="32"/>
        </w:rPr>
        <w:t>某某</w:t>
      </w:r>
      <w:r>
        <w:rPr>
          <w:rFonts w:ascii="仿宋_GB2312" w:eastAsia="仿宋_GB2312"/>
          <w:sz w:val="32"/>
        </w:rPr>
        <w:t>向省委汇报工作，因联络机关被破坏，不幸被敌人逮捕。即使身处绝境仍然在狱中坚持斗争，“平生从不受人怜，岂肯低头狱吏前”，信仰至上、百折不挠、抵制各种诱惑。就义前写下遗书捎给恩师熊竹生，表明心志：“求仁得仁，抑又何怨”“死之志早已决定”。革命战争年代，对马克思主义的坚定信仰，是中国共产党人的力量源泉。广大党员干部要在这份矢志不渝、追求真理的钢铁般的意志中，深刻领会到其无比坚定的理想信念。坚定马克思主义信仰，不断增强“四个意识”、坚定“四个自信”、做到“两个维护”，涵养“检身若不及”的自觉，牢记“为了谁、依靠谁、我是谁”，“补好钙”“壮好骨”，坚守初心，始终保持“赶考”姿态。</w:t>
      </w:r>
    </w:p>
    <w:p>
      <w:pPr>
        <w:spacing w:line="560" w:lineRule="exact"/>
        <w:ind w:firstLine="640" w:firstLineChars="200"/>
        <w:rPr>
          <w:rFonts w:ascii="仿宋_GB2312" w:eastAsia="仿宋_GB2312"/>
          <w:sz w:val="32"/>
        </w:rPr>
      </w:pPr>
      <w:r>
        <w:rPr>
          <w:rFonts w:ascii="仿宋_GB2312" w:eastAsia="仿宋_GB2312"/>
          <w:sz w:val="32"/>
        </w:rPr>
        <w:t>激发“不作寻常床箦死，英雄含笑上刑场”的奋进动力，做担当实干的先行者。</w:t>
      </w:r>
    </w:p>
    <w:p>
      <w:pPr>
        <w:spacing w:line="560" w:lineRule="exact"/>
        <w:ind w:firstLine="640" w:firstLineChars="200"/>
        <w:rPr>
          <w:rFonts w:ascii="仿宋_GB2312" w:eastAsia="仿宋_GB2312"/>
          <w:sz w:val="32"/>
        </w:rPr>
      </w:pPr>
      <w:r>
        <w:rPr>
          <w:rFonts w:ascii="仿宋_GB2312" w:eastAsia="仿宋_GB2312"/>
          <w:sz w:val="32"/>
        </w:rPr>
        <w:t>李少石在</w:t>
      </w:r>
      <w:r>
        <w:rPr>
          <w:rFonts w:ascii="仿宋_GB2312" w:eastAsia="仿宋_GB2312"/>
          <w:sz w:val="32"/>
        </w:rPr>
        <w:t>某某</w:t>
      </w:r>
      <w:r>
        <w:rPr>
          <w:rFonts w:ascii="仿宋_GB2312" w:eastAsia="仿宋_GB2312"/>
          <w:sz w:val="32"/>
        </w:rPr>
        <w:t>工作时，因叛徒告密，被捕入狱。在监狱的三年时间里，他身心屡遭摧残，腿被打伤，肺遭重伤，常吐鲜血，但他仍时刻不忘革命工作，对革命忠心耿耿，写下“生当忧患原应尔，死得成仁未足悲”“望将今日思儿泪，留哭明朝无国人”的铮铮誓言。出狱后，在与革命同志的书信往来中从不掺杂任何私事，一心为公。后在</w:t>
      </w:r>
      <w:r>
        <w:rPr>
          <w:rFonts w:ascii="仿宋_GB2312" w:eastAsia="仿宋_GB2312"/>
          <w:sz w:val="32"/>
        </w:rPr>
        <w:t>某某</w:t>
      </w:r>
      <w:r>
        <w:rPr>
          <w:rFonts w:ascii="仿宋_GB2312" w:eastAsia="仿宋_GB2312"/>
          <w:sz w:val="32"/>
        </w:rPr>
        <w:t>谈判期间遭枪击，不幸遇难。新时代的党员干部要从中感悟一份对工作的热情，永葆共产党人奋斗精神。在为民服务时，既要有“一鼓作气”的干劲，也要有“咬定青山”的执着，时刻保持“朝受命、夕饮冰，昼无为、夜难寐”的斗志。当好率先发展的“领头羊”，关心群众生活，帮助群众解决实际困难，让群众感受到实实在在的、看得见的利益。</w:t>
      </w:r>
    </w:p>
    <w:p>
      <w:pPr>
        <w:spacing w:line="560" w:lineRule="exact"/>
        <w:ind w:firstLine="640" w:firstLineChars="200"/>
        <w:rPr>
          <w:rFonts w:ascii="仿宋_GB2312" w:eastAsia="仿宋_GB2312"/>
          <w:sz w:val="32"/>
        </w:rPr>
      </w:pPr>
      <w:r>
        <w:rPr>
          <w:rFonts w:ascii="仿宋_GB2312" w:eastAsia="仿宋_GB2312"/>
          <w:sz w:val="32"/>
        </w:rPr>
        <w:t>传承“坚持革命继吾志，誓将真理传人寰”的家国情怀，做赤诚奉献的继承者。</w:t>
      </w:r>
    </w:p>
    <w:p>
      <w:pPr>
        <w:spacing w:line="560" w:lineRule="exact"/>
        <w:ind w:firstLine="640" w:firstLineChars="200"/>
        <w:rPr>
          <w:rFonts w:ascii="仿宋_GB2312" w:eastAsia="仿宋_GB2312"/>
          <w:sz w:val="32"/>
        </w:rPr>
      </w:pPr>
      <w:r>
        <w:rPr>
          <w:rFonts w:ascii="仿宋_GB2312" w:eastAsia="仿宋_GB2312"/>
          <w:sz w:val="32"/>
        </w:rPr>
        <w:t>夏明翰由于叛徒出卖，在返程准备转移时被逮捕，关进监狱后，仅两天就遇害了。在生命最后阶段，他除了同审讯他的审判官进行斗争、忍受各种酷刑外，还用颤抖的手，拿起半截铅笔，分别给母亲、妻子和大姐写了最后三封信。“别让子规口血蒙了眼，别用泪水送儿别人间”“我一生无愁无泪无私念，你切莫悲悲凄凄泪涟涟”，这既是对家人的精神慰藉，也是对民族解放的慷慨壮歌。“杀了夏明翰，还有后来人”，最铿锵有力的声音中，也彰显了倾情奉献的家国豪情。一封红色家书，一座丰碑，一种传承。在新时代的“长征路”上，广大党员干部不仅要怀有一颗感恩的心，更应接过为民奉献的“接力棒”，把群众呼声当做开展工作的“风向标”，做“红色基因”坚定的践行者和传承者。</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55" w:name="_Toc12710"/>
      <w:r>
        <w:rPr>
          <w:rFonts w:ascii="方正小标宋简体" w:eastAsia="方正小标宋简体"/>
          <w:b/>
          <w:sz w:val="44"/>
        </w:rPr>
        <w:t>破解百年党史“心密码”</w:t>
      </w:r>
      <w:bookmarkEnd w:id="555"/>
    </w:p>
    <w:p>
      <w:pPr>
        <w:spacing w:line="560" w:lineRule="exact"/>
        <w:ind w:firstLine="640" w:firstLineChars="200"/>
        <w:rPr>
          <w:rFonts w:ascii="仿宋_GB2312" w:eastAsia="仿宋_GB2312"/>
          <w:sz w:val="32"/>
        </w:rPr>
      </w:pPr>
      <w:r>
        <w:rPr>
          <w:rFonts w:ascii="仿宋_GB2312" w:eastAsia="仿宋_GB2312"/>
          <w:sz w:val="32"/>
        </w:rPr>
        <w:t>近日，《求是》杂志发表了习近平总书记的重要文章《以史为镜、以史明志，知史爱党、知史爱国》。文章指出，要广泛开展爱国主义教育，让人们深入理解为什么历史和人民选择了中国共产党，为什么必须坚持走中国特色社会主义道路、实现中华民族伟大复兴。</w:t>
      </w:r>
    </w:p>
    <w:p>
      <w:pPr>
        <w:spacing w:line="560" w:lineRule="exact"/>
        <w:ind w:firstLine="640" w:firstLineChars="200"/>
        <w:rPr>
          <w:rFonts w:ascii="仿宋_GB2312" w:eastAsia="仿宋_GB2312"/>
          <w:sz w:val="32"/>
        </w:rPr>
      </w:pPr>
      <w:r>
        <w:rPr>
          <w:rFonts w:ascii="仿宋_GB2312" w:eastAsia="仿宋_GB2312"/>
          <w:sz w:val="32"/>
        </w:rPr>
        <w:t>广大党员干部要读好百年党史，锤炼“信心”、锻造“忠心”、恪守“初心”，牢记习总书记的殷切嘱托，汲取前行力量，奋力走好新征程。</w:t>
      </w:r>
    </w:p>
    <w:p>
      <w:pPr>
        <w:spacing w:line="560" w:lineRule="exact"/>
        <w:ind w:firstLine="640" w:firstLineChars="200"/>
        <w:rPr>
          <w:rFonts w:ascii="仿宋_GB2312" w:eastAsia="仿宋_GB2312"/>
          <w:sz w:val="32"/>
        </w:rPr>
      </w:pPr>
      <w:r>
        <w:rPr>
          <w:rFonts w:ascii="仿宋_GB2312" w:eastAsia="仿宋_GB2312"/>
          <w:sz w:val="32"/>
        </w:rPr>
        <w:t>以史为镜，锤炼开创辉煌绘蓝图的“信心”。“信心是前进的动力，是力量的源泉。”回首百年辉煌路，从石库门到天安门，从“小小红船”到“巍巍巨轮”，中国共产党团结和带领中国人民攻克一个又一个“娄山关”“腊子口”，创造出彪炳史册的人间奇迹。党员干部只有以史为镜，以勤于精进的“钻劲”自我革新，深化对党的信赖、坚定对党的领导，才能在红色传承中立根铸魂。要读懂中国共产党为什么“能”、马克思主义为什么“行”、中国特色社会主义为什么“好”等重大问题，广泛开展宣传教育，加强思想舆论引导，做到知史爱党、知史爱国，确保党的领导“如身使臂，如臂使指”。</w:t>
      </w:r>
    </w:p>
    <w:p>
      <w:pPr>
        <w:spacing w:line="560" w:lineRule="exact"/>
        <w:ind w:firstLine="640" w:firstLineChars="200"/>
        <w:rPr>
          <w:rFonts w:ascii="仿宋_GB2312" w:eastAsia="仿宋_GB2312"/>
          <w:sz w:val="32"/>
        </w:rPr>
      </w:pPr>
      <w:r>
        <w:rPr>
          <w:rFonts w:ascii="仿宋_GB2312" w:eastAsia="仿宋_GB2312"/>
          <w:sz w:val="32"/>
        </w:rPr>
        <w:t>以史明志，锻造筚路蓝缕勇担当的“忠心”。“天下至德，莫大于忠。”习近平总书记指出：“历史是最好的教科书，也是最好的清醒剂。”在革命战争年代，涌现出向警予、江竹筠、刘胡兰等大批英雄先烈，她们抛头颅洒热血，用生命锤炼信念如磐的“忠心”。年轻干部要立足新发展阶段、贯彻新发展理念、构建新发展格局，深刻认知红色政权来之不易、新中国来之不易、中国特色社会主义来之不易，在洞悉过往、以史明志中找准人生“坐标”，拧紧人生观、价值观的“总开关”。以先辈先烈为镜，以反面典型为戒，夯实信仰之基、补足精神之钙，做到表里如一、言行一致，用实际行动诠释听党话、跟党走的铮铮誓言！</w:t>
      </w:r>
    </w:p>
    <w:p>
      <w:pPr>
        <w:spacing w:line="560" w:lineRule="exact"/>
        <w:ind w:firstLine="640" w:firstLineChars="200"/>
        <w:rPr>
          <w:rFonts w:ascii="仿宋_GB2312" w:eastAsia="仿宋_GB2312"/>
          <w:sz w:val="32"/>
        </w:rPr>
      </w:pPr>
      <w:r>
        <w:rPr>
          <w:rFonts w:ascii="仿宋_GB2312" w:eastAsia="仿宋_GB2312"/>
          <w:sz w:val="32"/>
        </w:rPr>
        <w:t>以史力行，恪守矢志不渝践使命的“初心”。“鉴古而知今，彰往而察来。”回首百年党史，党员干部必须解决好我是谁、为了谁、依靠谁的问题，不断追求我将无我，不负人民的初心使命。常思百姓疾苦、常谋富民之策，以逢山开路、遇水架桥的勇气和“踏石留印、抓铁有痕”的干劲锻造敢于担当的“铁肩膀”，练就解决实际问题的过硬本领。充分发挥“三牛精神”辛勤耕耘，坚决放下“架子”，摒弃“漂浮”作风，扎实开展“我为群众办实事”实践活动，俯身一线扎根基层，解决好群众操心事揪心事烦心事，把人民至上落到造福人民的行动上，做出经得起历史、实践和人民检验的实绩。</w:t>
      </w:r>
    </w:p>
    <w:p>
      <w:pPr>
        <w:spacing w:line="560" w:lineRule="exact"/>
        <w:ind w:firstLine="640" w:firstLineChars="200"/>
        <w:rPr>
          <w:rFonts w:ascii="仿宋_GB2312" w:eastAsia="仿宋_GB2312"/>
          <w:sz w:val="32"/>
        </w:rPr>
      </w:pPr>
      <w:r>
        <w:rPr>
          <w:rFonts w:ascii="仿宋_GB2312" w:eastAsia="仿宋_GB2312"/>
          <w:sz w:val="32"/>
        </w:rPr>
        <w:t>百年风雨铸辉煌，继往开来谱华章。接过历史“接力棒”，党员干部要在以史为镜、以史明志、以史力行中坚定笃行，扛起民族复兴的时代重任，一路高歌向前，以优异成绩庆祝中国共产党成立一百周年。</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56" w:name="_Toc10190"/>
      <w:r>
        <w:rPr>
          <w:rFonts w:ascii="方正小标宋简体" w:eastAsia="方正小标宋简体"/>
          <w:b/>
          <w:sz w:val="44"/>
        </w:rPr>
        <w:t>让党史成为推动工作的“利器”</w:t>
      </w:r>
      <w:bookmarkEnd w:id="556"/>
    </w:p>
    <w:p>
      <w:pPr>
        <w:spacing w:line="560" w:lineRule="exact"/>
        <w:ind w:firstLine="640" w:firstLineChars="200"/>
        <w:rPr>
          <w:rFonts w:ascii="仿宋_GB2312" w:eastAsia="仿宋_GB2312"/>
          <w:sz w:val="32"/>
        </w:rPr>
      </w:pPr>
      <w:r>
        <w:rPr>
          <w:rFonts w:ascii="仿宋_GB2312" w:eastAsia="仿宋_GB2312"/>
          <w:sz w:val="32"/>
        </w:rPr>
        <w:t>习近平总书记在中央党校建校</w:t>
      </w:r>
      <w:r>
        <w:rPr>
          <w:rFonts w:ascii="仿宋_GB2312" w:eastAsia="仿宋_GB2312"/>
          <w:sz w:val="32"/>
        </w:rPr>
        <w:t>x</w:t>
      </w:r>
      <w:r>
        <w:rPr>
          <w:rFonts w:ascii="仿宋_GB2312" w:eastAsia="仿宋_GB2312"/>
          <w:sz w:val="32"/>
        </w:rPr>
        <w:t>x</w:t>
      </w:r>
      <w:r>
        <w:rPr>
          <w:rFonts w:ascii="仿宋_GB2312" w:eastAsia="仿宋_GB2312"/>
          <w:sz w:val="32"/>
        </w:rPr>
        <w:t>周年庆祝大会暨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春季学期开学典礼上强调，要了解我们党和国家事业的来龙去脉，汲取我们党和国家的历史经验，正确了解党和国家历史上的重大事件和重要人物。这对正确认识党情、国情十分必要，对开创未来也十分必要，因为历史是最好的教科书。</w:t>
      </w:r>
    </w:p>
    <w:p>
      <w:pPr>
        <w:spacing w:line="560" w:lineRule="exact"/>
        <w:ind w:firstLine="640" w:firstLineChars="200"/>
        <w:rPr>
          <w:rFonts w:ascii="仿宋_GB2312" w:eastAsia="仿宋_GB2312"/>
          <w:sz w:val="32"/>
        </w:rPr>
      </w:pPr>
      <w:r>
        <w:rPr>
          <w:rFonts w:ascii="仿宋_GB2312" w:eastAsia="仿宋_GB2312"/>
          <w:sz w:val="32"/>
        </w:rPr>
        <w:t>党的历史凝聚了党在革命、建设、改革时期的伟大成就和经验智慧，验证了党的领导的先进性与正确性，体现了众志成城、无坚不摧的团结力量，彰显着艰苦奋斗永不过时的革命精神，闪耀着马克思主义政党的坚定信仰，让广大党员干部在学习党史过程中领会到以史明志、不忘初心、牢记使命的思想感召力，感悟到马克思主义真理力量和党的创新理论的思想伟力对推进革命、建设和改革的驱动作用，学习到以史为镜、总结经验、关照现实、推动工作的现实意义……这些足以成为党员干部推动工作的“利器”。</w:t>
      </w:r>
    </w:p>
    <w:p>
      <w:pPr>
        <w:spacing w:line="560" w:lineRule="exact"/>
        <w:ind w:firstLine="640" w:firstLineChars="200"/>
        <w:rPr>
          <w:rFonts w:ascii="仿宋_GB2312" w:eastAsia="仿宋_GB2312"/>
          <w:sz w:val="32"/>
        </w:rPr>
      </w:pPr>
      <w:r>
        <w:rPr>
          <w:rFonts w:ascii="仿宋_GB2312" w:eastAsia="仿宋_GB2312"/>
          <w:sz w:val="32"/>
        </w:rPr>
        <w:t>运用马克思主义真理力量和党的创新理论推动工作。工作中，有的人会因为遇到困难会畏缩不前，有的人会把复杂的工作推给别人，这是没有掌握党的思想理论的精髓，也没能将党的创新理论运用到工作实际中的表现。习近平总书记指出：“我们党依靠学习创造了历史，更要依靠学习走向未来”。学习党的历史，就是要学红军战士攻坚克难，破除重重阻力的执行力，要学习“东方红一号”技术团队执着专注、精益求精、一丝不苟、追求卓越的工匠精神，掌握马克思主义思想方法和工作方法，善于运用党的创新理论，学以致用，创造性地解决困难、推动工作。</w:t>
      </w:r>
    </w:p>
    <w:p>
      <w:pPr>
        <w:spacing w:line="560" w:lineRule="exact"/>
        <w:ind w:firstLine="640" w:firstLineChars="200"/>
        <w:rPr>
          <w:rFonts w:ascii="仿宋_GB2312" w:eastAsia="仿宋_GB2312"/>
          <w:sz w:val="32"/>
        </w:rPr>
      </w:pPr>
      <w:r>
        <w:rPr>
          <w:rFonts w:ascii="仿宋_GB2312" w:eastAsia="仿宋_GB2312"/>
          <w:sz w:val="32"/>
        </w:rPr>
        <w:t>运用党在革命、建设、改革时期的经验智慧推动工作。上世纪</w:t>
      </w:r>
      <w:r>
        <w:rPr>
          <w:rFonts w:ascii="仿宋_GB2312" w:eastAsia="仿宋_GB2312"/>
          <w:sz w:val="32"/>
        </w:rPr>
        <w:t>x</w:t>
      </w:r>
      <w:r>
        <w:rPr>
          <w:rFonts w:ascii="仿宋_GB2312" w:eastAsia="仿宋_GB2312"/>
          <w:sz w:val="32"/>
        </w:rPr>
        <w:t>x</w:t>
      </w:r>
      <w:r>
        <w:rPr>
          <w:rFonts w:ascii="仿宋_GB2312" w:eastAsia="仿宋_GB2312"/>
          <w:sz w:val="32"/>
        </w:rPr>
        <w:t>年代末，毛泽东三次号召大兴调查研究之风，并将自己在中央苏区撰写的《调查工作》一文发给大家学习参考，推动全党的调查研究工作，在充分了解基层实际情况的基础上制定符合实际的政策，有效推动了国民经济的调整，同时也改善了党内风气，形成了实事求是的马克思主义思想方法和工作方法。时至今日，调查研究依然是党的优良传统，是做好各项工作的基础，只有练好调查研究这项基本功，做到“深、实、细、准、效”，才能提高决策的科学化水平。</w:t>
      </w:r>
    </w:p>
    <w:p>
      <w:pPr>
        <w:spacing w:line="560" w:lineRule="exact"/>
        <w:ind w:firstLine="640" w:firstLineChars="200"/>
        <w:rPr>
          <w:rFonts w:ascii="仿宋_GB2312" w:eastAsia="仿宋_GB2312"/>
          <w:sz w:val="32"/>
        </w:rPr>
      </w:pPr>
      <w:r>
        <w:rPr>
          <w:rFonts w:ascii="仿宋_GB2312" w:eastAsia="仿宋_GB2312"/>
          <w:sz w:val="32"/>
        </w:rPr>
        <w:t>坚定对共产主义和中国特色社会主义的信念推动工作。第五次反围剿失败后，</w:t>
      </w:r>
      <w:r>
        <w:rPr>
          <w:rFonts w:ascii="仿宋_GB2312" w:eastAsia="仿宋_GB2312"/>
          <w:sz w:val="32"/>
        </w:rPr>
        <w:t>某某</w:t>
      </w:r>
      <w:r>
        <w:rPr>
          <w:rFonts w:ascii="仿宋_GB2312" w:eastAsia="仿宋_GB2312"/>
          <w:sz w:val="32"/>
        </w:rPr>
        <w:t>苏维埃政府主席刘启耀宁可乞讨，也不动用党的活动经费。红军长征途中，红军战士宁肯忍饥挨饿，也要将半截皮带留下来，带着它“去</w:t>
      </w:r>
      <w:r>
        <w:rPr>
          <w:rFonts w:ascii="仿宋_GB2312" w:eastAsia="仿宋_GB2312"/>
          <w:sz w:val="32"/>
        </w:rPr>
        <w:t>某某</w:t>
      </w:r>
      <w:r>
        <w:rPr>
          <w:rFonts w:ascii="仿宋_GB2312" w:eastAsia="仿宋_GB2312"/>
          <w:sz w:val="32"/>
        </w:rPr>
        <w:t>见毛主席”。就是这种坚定的信仰推动着党员、红军战士战胜困难，直到胜利。身为党员干部，要通过党史学习坚定理想信念，增强“四个意识”、坚定“四个自信”，做到“两个维护”，发挥先锋模范作用，将党的光荣传统和优良作风继承下来，发扬开来，做好党的路线方针政策的贯彻落实。</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57" w:name="_Toc28268"/>
      <w:r>
        <w:rPr>
          <w:rFonts w:ascii="方正小标宋简体" w:eastAsia="方正小标宋简体"/>
          <w:b/>
          <w:sz w:val="44"/>
        </w:rPr>
        <w:t>我的入党故事：传承</w:t>
      </w:r>
      <w:bookmarkEnd w:id="557"/>
    </w:p>
    <w:p>
      <w:pPr>
        <w:spacing w:line="560" w:lineRule="exact"/>
        <w:ind w:firstLine="640" w:firstLineChars="200"/>
        <w:rPr>
          <w:rFonts w:ascii="仿宋_GB2312" w:eastAsia="仿宋_GB2312"/>
          <w:sz w:val="32"/>
        </w:rPr>
      </w:pPr>
      <w:r>
        <w:rPr>
          <w:rFonts w:ascii="仿宋_GB2312" w:eastAsia="仿宋_GB2312"/>
          <w:sz w:val="32"/>
        </w:rPr>
        <w:t>我是一名</w:t>
      </w:r>
      <w:r>
        <w:rPr>
          <w:rFonts w:ascii="仿宋_GB2312" w:eastAsia="仿宋_GB2312"/>
          <w:sz w:val="32"/>
        </w:rPr>
        <w:t>x</w:t>
      </w:r>
      <w:r>
        <w:rPr>
          <w:rFonts w:ascii="仿宋_GB2312" w:eastAsia="仿宋_GB2312"/>
          <w:sz w:val="32"/>
        </w:rPr>
        <w:t>x</w:t>
      </w:r>
      <w:r>
        <w:rPr>
          <w:rFonts w:ascii="仿宋_GB2312" w:eastAsia="仿宋_GB2312"/>
          <w:sz w:val="32"/>
        </w:rPr>
        <w:t>岁的抗战老兵，恰逢今年是建党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周年，回忆自己过去的点点滴滴，最自豪的事莫过于成为一名光荣的共产党员。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日是我这一生最重要的日子，就是在这一天，正式加入党组织这个“大家庭”，距离现在已过去了</w:t>
      </w:r>
      <w:r>
        <w:rPr>
          <w:rFonts w:ascii="仿宋_GB2312" w:eastAsia="仿宋_GB2312"/>
          <w:sz w:val="32"/>
        </w:rPr>
        <w:t>x</w:t>
      </w:r>
      <w:r>
        <w:rPr>
          <w:rFonts w:ascii="仿宋_GB2312" w:eastAsia="仿宋_GB2312"/>
          <w:sz w:val="32"/>
        </w:rPr>
        <w:t>x</w:t>
      </w:r>
      <w:r>
        <w:rPr>
          <w:rFonts w:ascii="仿宋_GB2312" w:eastAsia="仿宋_GB2312"/>
          <w:sz w:val="32"/>
        </w:rPr>
        <w:t>多年。</w:t>
      </w:r>
    </w:p>
    <w:p>
      <w:pPr>
        <w:spacing w:line="560" w:lineRule="exact"/>
        <w:ind w:firstLine="640" w:firstLineChars="200"/>
        <w:rPr>
          <w:rFonts w:ascii="仿宋_GB2312" w:eastAsia="仿宋_GB2312"/>
          <w:sz w:val="32"/>
        </w:rPr>
      </w:pPr>
      <w:r>
        <w:rPr>
          <w:rFonts w:ascii="仿宋_GB2312" w:eastAsia="仿宋_GB2312"/>
          <w:sz w:val="32"/>
        </w:rPr>
        <w:t>我出生在农村，兄弟五人，排行老四。最先对“党员”身份的认知来自于我的大哥，他是一名优秀的共产党员，也是一名“特务兵”，从事敌后情报工作，但是由于叛徒的出卖，被捕时连中两枪，一枪穿过头颅，瞎了两只眼晴，后被放回了家。可就是这样，我的二哥依然去当了兵，当时父亲不愿我再去当兵，百般劝阻，但能成为哥哥们那样英勇的战士是我小时候的梦想，我背着父亲偷偷报名参军，但因为参加第一次征兵体检时我才</w:t>
      </w:r>
      <w:r>
        <w:rPr>
          <w:rFonts w:ascii="仿宋_GB2312" w:eastAsia="仿宋_GB2312"/>
          <w:sz w:val="32"/>
        </w:rPr>
        <w:t>x</w:t>
      </w:r>
      <w:r>
        <w:rPr>
          <w:rFonts w:ascii="仿宋_GB2312" w:eastAsia="仿宋_GB2312"/>
          <w:sz w:val="32"/>
        </w:rPr>
        <w:t>x</w:t>
      </w:r>
      <w:r>
        <w:rPr>
          <w:rFonts w:ascii="仿宋_GB2312" w:eastAsia="仿宋_GB2312"/>
          <w:sz w:val="32"/>
        </w:rPr>
        <w:t>岁，身高不达标未能被录取。</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年又遇到一次大规模征兵，我毫不犹豫地再次选择参军，这一次我终于实现了自己当兵的愿望，从华东野战军的一名通信兵到进入部队开始打仗，从寿光的浊北，一路往南，一直打到</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。经历战火洗礼，我逐渐蜕变成一名成熟的战士，因表现英勇，在华东特遣炮兵十四团观通连时，如愿加入党组织，成为一名光荣的党的战士，这是我一生中最骄傲的选择。</w:t>
      </w:r>
    </w:p>
    <w:p>
      <w:pPr>
        <w:spacing w:line="560" w:lineRule="exact"/>
        <w:ind w:firstLine="640" w:firstLineChars="200"/>
        <w:rPr>
          <w:rFonts w:ascii="仿宋_GB2312" w:eastAsia="仿宋_GB2312"/>
          <w:sz w:val="32"/>
        </w:rPr>
      </w:pPr>
      <w:r>
        <w:rPr>
          <w:rFonts w:ascii="仿宋_GB2312" w:eastAsia="仿宋_GB2312"/>
          <w:sz w:val="32"/>
        </w:rPr>
        <w:t>革命理想高于天。南征北战十三载，从炮火中一路走来，历经豫东战役、淮海战役、渡江战役等二十多次血与火的淬炼，我更加坚定了革命意志和红色革命信念。解放战争结束后，我主动请缨，以中国人民志愿军的身份奔赴朝鲜战场，在上甘岭第四次战役和笫五次战役中抛头颅、洒热血，出生入死，多次冲破防线，屡立战功，先后荣立三等功二次、集体三等功一次。退伍后，很多人问我为什么要主动参军打仗，我总说，村里很多人都被敌人夺去了生命，妻离子散、家破人亡，如果不起来不斗争，我们的腰杆永远硬不起来。</w:t>
      </w:r>
    </w:p>
    <w:p>
      <w:pPr>
        <w:spacing w:line="560" w:lineRule="exact"/>
        <w:ind w:firstLine="640" w:firstLineChars="200"/>
        <w:rPr>
          <w:rFonts w:ascii="仿宋_GB2312" w:eastAsia="仿宋_GB2312"/>
          <w:sz w:val="32"/>
        </w:rPr>
      </w:pPr>
      <w:r>
        <w:rPr>
          <w:rFonts w:ascii="仿宋_GB2312" w:eastAsia="仿宋_GB2312"/>
          <w:sz w:val="32"/>
        </w:rPr>
        <w:t>由于多年征战，我的身体一直处于超负荷状态，得了气管疾病，限于当时的医疗水平，医生给采取了最稳妥的办法，给我的肋骨内侧植入了十几颗塑料球，至今仍在体内。因不适应安置地方的气候，不想给组织添麻烦，</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我主动申请回老家，临行前我到了二哥生前所在的部队，带着他的骨灰一起回到了故土。我从没有后悔过，我相信二哥也没有后悔过，咱当战士的就是要用生命来守卫祖国和人民。回到老家后，我依然满怀爱党爱国的热情，积极投身家乡建设，在父老乡亲的鼓励和支持下，担当起了民兵连长的责任，一干就是</w:t>
      </w:r>
      <w:r>
        <w:rPr>
          <w:rFonts w:ascii="仿宋_GB2312" w:eastAsia="仿宋_GB2312"/>
          <w:sz w:val="32"/>
        </w:rPr>
        <w:t>x</w:t>
      </w:r>
      <w:r>
        <w:rPr>
          <w:rFonts w:ascii="仿宋_GB2312" w:eastAsia="仿宋_GB2312"/>
          <w:sz w:val="32"/>
        </w:rPr>
        <w:t>x</w:t>
      </w:r>
      <w:r>
        <w:rPr>
          <w:rFonts w:ascii="仿宋_GB2312" w:eastAsia="仿宋_GB2312"/>
          <w:sz w:val="32"/>
        </w:rPr>
        <w:t>年。虽然脱下了军装，但我一直用军人和党员的标准严格要求自己，秉公办事、不搞歪风邪气，同时也用严格标准要求家人。现在，儿子在村里当支部书记快</w:t>
      </w:r>
      <w:r>
        <w:rPr>
          <w:rFonts w:ascii="仿宋_GB2312" w:eastAsia="仿宋_GB2312"/>
          <w:sz w:val="32"/>
        </w:rPr>
        <w:t>x</w:t>
      </w:r>
      <w:r>
        <w:rPr>
          <w:rFonts w:ascii="仿宋_GB2312" w:eastAsia="仿宋_GB2312"/>
          <w:sz w:val="32"/>
        </w:rPr>
        <w:t>x</w:t>
      </w:r>
      <w:r>
        <w:rPr>
          <w:rFonts w:ascii="仿宋_GB2312" w:eastAsia="仿宋_GB2312"/>
          <w:sz w:val="32"/>
        </w:rPr>
        <w:t>个年头了，每逢他回家，我都要教育他：“组织给你的，你拿了要对得起组织；组织没有给你的，你一点都不能伸手拿！”</w:t>
      </w:r>
    </w:p>
    <w:p>
      <w:pPr>
        <w:spacing w:line="560" w:lineRule="exact"/>
        <w:ind w:firstLine="640" w:firstLineChars="200"/>
        <w:rPr>
          <w:rFonts w:ascii="仿宋_GB2312" w:eastAsia="仿宋_GB2312"/>
          <w:sz w:val="32"/>
        </w:rPr>
      </w:pPr>
      <w:r>
        <w:rPr>
          <w:rFonts w:ascii="仿宋_GB2312" w:eastAsia="仿宋_GB2312"/>
          <w:sz w:val="32"/>
        </w:rPr>
        <w:t>如今我最开心的事就是能继续发挥余热，走进教室，站上讲台，给孩子们讲述革命历史，传承红色薪火。只要还活着，我就不会忘记自己革命军人和共产党员的身份；只要还活着，我就要继续给孩子们讲述那段倥偬岁月里的红色故事。</w:t>
      </w:r>
    </w:p>
    <w:p>
      <w:pPr>
        <w:spacing w:line="560" w:lineRule="exact"/>
        <w:ind w:firstLine="640" w:firstLineChars="200"/>
        <w:rPr>
          <w:rFonts w:ascii="仿宋_GB2312" w:eastAsia="仿宋_GB2312"/>
          <w:sz w:val="32"/>
        </w:rPr>
      </w:pPr>
      <w:r>
        <w:rPr>
          <w:rFonts w:ascii="仿宋_GB2312" w:eastAsia="仿宋_GB2312"/>
          <w:sz w:val="32"/>
        </w:rPr>
        <w:t>口述人：</w:t>
      </w:r>
      <w:r>
        <w:rPr>
          <w:rFonts w:ascii="仿宋_GB2312" w:eastAsia="仿宋_GB2312"/>
          <w:sz w:val="32"/>
        </w:rPr>
        <w:t>x</w:t>
      </w:r>
      <w:r>
        <w:rPr>
          <w:rFonts w:ascii="仿宋_GB2312" w:eastAsia="仿宋_GB2312"/>
          <w:sz w:val="32"/>
        </w:rPr>
        <w:t>x</w:t>
      </w:r>
      <w:r>
        <w:rPr>
          <w:rFonts w:ascii="仿宋_GB2312" w:eastAsia="仿宋_GB2312"/>
          <w:sz w:val="32"/>
        </w:rPr>
        <w:t>岁抗战老兵黄玉洁</w:t>
      </w:r>
    </w:p>
    <w:p>
      <w:pPr>
        <w:spacing w:line="560" w:lineRule="exact"/>
        <w:ind w:firstLine="640" w:firstLineChars="200"/>
        <w:rPr>
          <w:rFonts w:ascii="仿宋_GB2312" w:eastAsia="仿宋_GB2312"/>
          <w:sz w:val="32"/>
        </w:rPr>
      </w:pPr>
      <w:r>
        <w:rPr>
          <w:rFonts w:ascii="仿宋_GB2312" w:eastAsia="仿宋_GB2312"/>
          <w:sz w:val="32"/>
        </w:rPr>
        <w:t>整理人：羊口镇吉玉芳</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58" w:name="_Toc21826"/>
      <w:r>
        <w:rPr>
          <w:rFonts w:ascii="方正小标宋简体" w:eastAsia="方正小标宋简体"/>
          <w:b/>
          <w:sz w:val="44"/>
        </w:rPr>
        <w:t>一声“承诺”当一生“作答”</w:t>
      </w:r>
      <w:bookmarkEnd w:id="558"/>
    </w:p>
    <w:p>
      <w:pPr>
        <w:spacing w:line="560" w:lineRule="exact"/>
        <w:ind w:firstLine="640" w:firstLineChars="200"/>
        <w:rPr>
          <w:rFonts w:ascii="仿宋_GB2312" w:eastAsia="仿宋_GB2312"/>
          <w:sz w:val="32"/>
        </w:rPr>
      </w:pPr>
      <w:r>
        <w:rPr>
          <w:rFonts w:ascii="仿宋_GB2312" w:eastAsia="仿宋_GB2312"/>
          <w:sz w:val="32"/>
        </w:rPr>
        <w:t>近日，中共中央组织部</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在京隆重举行新党员代表入党宣誓活动。右手握拳与耳中部齐平高喊，“我志愿加入中国共产党……”短短誓词，饱含的是矢志不渝的对党“忠心”，是“义无反顾”的信念坚守，是“满腔热情”的干事激情，更是“一生为民”践行的诺言。一声“承诺”一生“兑现”，每一个共产党员，都要将这声“承诺”始终如一地铭刻在心、兑现在行、坚守在恒，永葆党的生机活力。</w:t>
      </w:r>
    </w:p>
    <w:p>
      <w:pPr>
        <w:spacing w:line="560" w:lineRule="exact"/>
        <w:ind w:firstLine="640" w:firstLineChars="200"/>
        <w:rPr>
          <w:rFonts w:ascii="仿宋_GB2312" w:eastAsia="仿宋_GB2312"/>
          <w:sz w:val="32"/>
        </w:rPr>
      </w:pPr>
      <w:r>
        <w:rPr>
          <w:rFonts w:ascii="仿宋_GB2312" w:eastAsia="仿宋_GB2312"/>
          <w:sz w:val="32"/>
        </w:rPr>
        <w:t>用“以民为本”的情怀滋养“初心”。共产党人的初心是“全心全意为人民服务”。初心易得，心守难防，一些党员干部沦为“腐败分子”，究其根本是把初心抛到了“九霄云外”导致“跑偏”，初心不能自然保鲜，久不滋养就会干涸，稍不注意就会“染色”，跌入“泥潭”。因此要时常翻开历史的“教科书”，将一代代共产党人前仆后继、抛洒热血，断头流血“终不悔”、殚精竭虑“无反顾”的坚守“刻入骨、铭于心”，要学史养心、以史为鉴，常学常思常悟常醒，不断抽掉思想的“杂质”、洗净灵魂的“尘埃”、摒弃行动的“怠慢”，始终如一践行“对党忠诚”的诺言。</w:t>
      </w:r>
    </w:p>
    <w:p>
      <w:pPr>
        <w:spacing w:line="560" w:lineRule="exact"/>
        <w:ind w:firstLine="640" w:firstLineChars="200"/>
        <w:rPr>
          <w:rFonts w:ascii="仿宋_GB2312" w:eastAsia="仿宋_GB2312"/>
          <w:sz w:val="32"/>
        </w:rPr>
      </w:pPr>
      <w:r>
        <w:rPr>
          <w:rFonts w:ascii="仿宋_GB2312" w:eastAsia="仿宋_GB2312"/>
          <w:sz w:val="32"/>
        </w:rPr>
        <w:t>用“俯身下地”的行动践行“誓言”。短短</w:t>
      </w:r>
      <w:r>
        <w:rPr>
          <w:rFonts w:ascii="仿宋_GB2312" w:eastAsia="仿宋_GB2312"/>
          <w:sz w:val="32"/>
        </w:rPr>
        <w:t>x</w:t>
      </w:r>
      <w:r>
        <w:rPr>
          <w:rFonts w:ascii="仿宋_GB2312" w:eastAsia="仿宋_GB2312"/>
          <w:sz w:val="32"/>
        </w:rPr>
        <w:t>x</w:t>
      </w:r>
      <w:r>
        <w:rPr>
          <w:rFonts w:ascii="仿宋_GB2312" w:eastAsia="仿宋_GB2312"/>
          <w:sz w:val="32"/>
        </w:rPr>
        <w:t>字的入党誓言，是一声“承诺”也是一生“诺言”。承诺容易，践诺难行，一些党员干部在路途中把“为民”与“为名”划上了等号，把深入一线当“镀金”，思想浮在“水面”，行动上落在“表面”，披上“青纱衣”伪装成“人民公仆”，最后只能给群众留下“过街老鼠”的形象。因此要始终牢记“人民公仆”的身份，常思群众疾苦、常问群众安危、常谋厚民之策、常做利民之事、常想自身差距，在“解民难纾民困”这件事上永远没有“休止符”，要把利民厚民的衣、食、住、行“民生网”织密织细，用满脚泥土换群众满心欢喜，始终如一践行“为人民服务”的诺言。</w:t>
      </w:r>
    </w:p>
    <w:p>
      <w:pPr>
        <w:spacing w:line="560" w:lineRule="exact"/>
        <w:ind w:firstLine="640" w:firstLineChars="200"/>
        <w:rPr>
          <w:rFonts w:ascii="仿宋_GB2312" w:eastAsia="仿宋_GB2312"/>
          <w:sz w:val="32"/>
        </w:rPr>
      </w:pPr>
      <w:r>
        <w:rPr>
          <w:rFonts w:ascii="仿宋_GB2312" w:eastAsia="仿宋_GB2312"/>
          <w:sz w:val="32"/>
        </w:rPr>
        <w:t>用“坚如磐石”的意志坚守“承诺”。没有“坚如磐石”的意志，满腔热情终会“散”。一些党员领导干部走着走着就忘记了来时的路，扭曲的虚荣心、权力观、价值观作祟，认为偶尔打打“擦边球”没有“越线”就是安全，毫无警觉意识的态度最终沦为“围猎”的对象。究其原因是理想信念的不坚定、入党初心缺失，导致政绩观错位、责任心缺位。因此要时刻绷紧“纪律之弦”，常以“党章”为镜“扪心自问”己不足，常以“典型”为戒“上好发条”净思想，提升自我约束意识和自我控制能力，管好生活圈、守好亲友圈、净化交往圈、退出娱乐圈，筑牢防腐防变“防火墙”，始终如一践行“永不叛党”的诺言。</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59" w:name="_Toc3802"/>
      <w:r>
        <w:rPr>
          <w:rFonts w:ascii="方正小标宋简体" w:eastAsia="方正小标宋简体"/>
          <w:b/>
          <w:sz w:val="44"/>
        </w:rPr>
        <w:t>以“起承转合”汲取百年奋进力量</w:t>
      </w:r>
      <w:bookmarkEnd w:id="559"/>
    </w:p>
    <w:p>
      <w:pPr>
        <w:spacing w:line="560" w:lineRule="exact"/>
        <w:ind w:firstLine="640" w:firstLineChars="200"/>
        <w:rPr>
          <w:rFonts w:ascii="仿宋_GB2312" w:eastAsia="仿宋_GB2312"/>
          <w:sz w:val="32"/>
        </w:rPr>
      </w:pPr>
      <w:r>
        <w:rPr>
          <w:rFonts w:ascii="仿宋_GB2312" w:eastAsia="仿宋_GB2312"/>
          <w:sz w:val="32"/>
        </w:rPr>
        <w:t>古语云：“以史为鉴知兴替，以史正人明得失，以史化风浊清扬”。广大党员干部要在感悟党的百年奋斗历程中深刻总结宝贵经验，以“起”“承”“转”“合”四个环节为导向，把从党史中汲取的力量与智慧转化为履职尽责的动力，为全面建设社会主义现代化国家、实现中华民族伟大复兴的中国梦而不懈奋斗。</w:t>
      </w:r>
    </w:p>
    <w:p>
      <w:pPr>
        <w:spacing w:line="560" w:lineRule="exact"/>
        <w:ind w:firstLine="640" w:firstLineChars="200"/>
        <w:rPr>
          <w:rFonts w:ascii="仿宋_GB2312" w:eastAsia="仿宋_GB2312"/>
          <w:sz w:val="32"/>
        </w:rPr>
      </w:pPr>
      <w:r>
        <w:rPr>
          <w:rFonts w:ascii="仿宋_GB2312" w:eastAsia="仿宋_GB2312"/>
          <w:sz w:val="32"/>
        </w:rPr>
        <w:t>应声而起，坚定理想信念。“欲知大道，必先知史”。在全党高标准高质量开展党史学习教育，正当其时，十分必要。要主动投入党史学习教育“大熔炉”，充分利用好历史这本最好的“教科书”，切实修好坚定理想信念的“必修课”。党史是我们把握今天，创造明天的“指南针”，党史中既有我们“从哪里来”的精神密码，更有我们“走向何方”的精神路标。广大党员干部要在学好党史中寻找“大道”，不断深化对中国共产党为什么“能”、马克思主义为什么“行”、中国特色社会主义为什么“好”的认识和理解，始终在政治立场、政治方向、政治原则、政治道路上同以习近平同志为核心的党中央保持高度一致，切实增强“四个意识”、坚定“四个自信”、做到“两个维护”，不断提高政治判断力、政治领悟力、政治执行力。</w:t>
      </w:r>
    </w:p>
    <w:p>
      <w:pPr>
        <w:spacing w:line="560" w:lineRule="exact"/>
        <w:ind w:firstLine="640" w:firstLineChars="200"/>
        <w:rPr>
          <w:rFonts w:ascii="仿宋_GB2312" w:eastAsia="仿宋_GB2312"/>
          <w:sz w:val="32"/>
        </w:rPr>
      </w:pPr>
      <w:r>
        <w:rPr>
          <w:rFonts w:ascii="仿宋_GB2312" w:eastAsia="仿宋_GB2312"/>
          <w:sz w:val="32"/>
        </w:rPr>
        <w:t>承古知今，强化责任担当。“明镜所以照形，古事所以知今”。穿越时空“致敬”历史，不仅可以让文化更加自信，还能鉴古知今，强化责任与担当，赓续不断前进和发展的精神伟力。习近平总书记指出，“中国共产党是敢于斗争、敢于胜利的伟大政党”。在我们党的百年征程中，那厚植于心、深溶于血的责任与担当没有变，为民服务的宗旨信念没有变。我们要从党的发展进程中深刻感悟一代代共产党人的伟大精神，深刻领悟历史的发展规律，主动担当使命，勇于行动作为，在乡村振兴、生态环保、深化改革等方面持续发力，以“踏平坎坷成大道，斗罢艰险又出发”的责任意识迎接工作中的每一项挑战。</w:t>
      </w:r>
    </w:p>
    <w:p>
      <w:pPr>
        <w:spacing w:line="560" w:lineRule="exact"/>
        <w:ind w:firstLine="640" w:firstLineChars="200"/>
        <w:rPr>
          <w:rFonts w:ascii="仿宋_GB2312" w:eastAsia="仿宋_GB2312"/>
          <w:sz w:val="32"/>
        </w:rPr>
      </w:pPr>
      <w:r>
        <w:rPr>
          <w:rFonts w:ascii="仿宋_GB2312" w:eastAsia="仿宋_GB2312"/>
          <w:sz w:val="32"/>
        </w:rPr>
        <w:t>转浅入深，勇于自我革新。“只有顺应历史潮流，积极应变、主动求变，才能与时代同行”。当今时代背景下，面对错综复杂的国际形势和世界百年未有之大变局，我们要将党史上的学习成果转化为精神上的升华，不断进行自我革新、自我净化，一刻不停歇地推进高质量发展迈向新征程。新中国成立初期，我们党就积极开展整党整风和“三反”“五反”等运动，坚决防止和克服党内的消极腐化现象。党的十八大以来，以习近平同志为核心的党中央始终保持惩治腐败高压态势，以“零容忍”的态度“打虎”“拍蝇”“猎狐”，政治生态持续向善向好。但全面从严治党永远在路上，决不能有“松口气”“歇歇脚”的想法，我们要激发创造性思维，勇于坚持真理、修正错误，大胆革除阻滞高质量发展的一切“藩篱”，推动党风廉政建设和反腐败斗争向纵深发展。</w:t>
      </w:r>
    </w:p>
    <w:p>
      <w:pPr>
        <w:spacing w:line="560" w:lineRule="exact"/>
        <w:ind w:firstLine="640" w:firstLineChars="200"/>
        <w:rPr>
          <w:rFonts w:ascii="仿宋_GB2312" w:eastAsia="仿宋_GB2312"/>
          <w:sz w:val="32"/>
        </w:rPr>
      </w:pPr>
      <w:r>
        <w:rPr>
          <w:rFonts w:ascii="仿宋_GB2312" w:eastAsia="仿宋_GB2312"/>
          <w:sz w:val="32"/>
        </w:rPr>
        <w:t>知行合一，保持清正廉洁。“清心只为本，直道是身谋”。干部清正、政府清廉是实现国家政治清明的前提和基础，广大党员干部必须在学习党史中边行边悟，践悟相合，以“检身若不及”“三省吾身”的自觉，时时“正衣冠”，不忘“濯手足”。要始终牢记权力是党和人民赋予的，坚持以史为镜，常问初心，“纪律意识”“底线意识”是否牢固，在大是大非面前是否能做到坚持原则、铁面无私、公正执纪，是否时刻做到稳得住心神、扛得住诱惑、耐得住寂寞、管得住小节、经得住考验。始终保持清醒的头脑，在坚定的历史自信中，保持足够的历史警觉，确保党和人民赋予的权力不被滥用。</w:t>
      </w:r>
    </w:p>
    <w:p>
      <w:pPr>
        <w:spacing w:line="560" w:lineRule="exact"/>
        <w:ind w:firstLine="640" w:firstLineChars="200"/>
        <w:rPr>
          <w:rFonts w:ascii="仿宋_GB2312" w:eastAsia="仿宋_GB2312"/>
          <w:sz w:val="32"/>
        </w:rPr>
      </w:pPr>
      <w:r>
        <w:rPr>
          <w:rFonts w:ascii="仿宋_GB2312" w:eastAsia="仿宋_GB2312"/>
          <w:sz w:val="32"/>
        </w:rPr>
        <w:t>“芳林新叶催陈叶，流水前波让后波”。广大党员干部要深挖党史“富矿”，接过时代的“接力棒”，练就真抓实干的“真本领”，确保行使权力慎之又慎、自我约束严之又严，不断在新时代新征程上开创新境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60" w:name="_Toc32050"/>
      <w:r>
        <w:rPr>
          <w:rFonts w:ascii="方正小标宋简体" w:eastAsia="方正小标宋简体"/>
          <w:b/>
          <w:sz w:val="44"/>
        </w:rPr>
        <w:t>以“青春之我”献礼百年华诞</w:t>
      </w:r>
      <w:bookmarkEnd w:id="560"/>
    </w:p>
    <w:p>
      <w:pPr>
        <w:spacing w:line="560" w:lineRule="exact"/>
        <w:ind w:firstLine="640" w:firstLineChars="200"/>
        <w:rPr>
          <w:rFonts w:ascii="仿宋_GB2312" w:eastAsia="仿宋_GB2312"/>
          <w:sz w:val="32"/>
        </w:rPr>
      </w:pPr>
      <w:r>
        <w:rPr>
          <w:rFonts w:ascii="仿宋_GB2312" w:eastAsia="仿宋_GB2312"/>
          <w:sz w:val="32"/>
        </w:rPr>
        <w:t>“我们党的一百年，是矢志践行初心使命的一百年，是筚路蓝缕奠基立业的一百年，是创造辉煌开辟未来的一百年。”看似简短的一段话，却道尽了中国共产党走过的百年苦难与辉煌。我们党在战火纷飞中诞生，在民族危难中崛起，在攻坚克难中壮大，未来也必将带领中国走向更加灿烂辉煌的明天。无奋斗不青春，党员干部当以“青春之我，创建青春之家庭，青春之国家，青春之民族”，不负国家和人民，不负青春与盛世。</w:t>
      </w:r>
    </w:p>
    <w:p>
      <w:pPr>
        <w:spacing w:line="560" w:lineRule="exact"/>
        <w:ind w:firstLine="640" w:firstLineChars="200"/>
        <w:rPr>
          <w:rFonts w:ascii="仿宋_GB2312" w:eastAsia="仿宋_GB2312"/>
          <w:sz w:val="32"/>
        </w:rPr>
      </w:pPr>
      <w:r>
        <w:rPr>
          <w:rFonts w:ascii="仿宋_GB2312" w:eastAsia="仿宋_GB2312"/>
          <w:sz w:val="32"/>
        </w:rPr>
        <w:t>以青春之我，创建青春之家庭，矢志践行初心使命。习近平总书记曾指出：“家庭是社会的基本细胞，是人生的第一所学校。不论时代发生多大变化，不论生活格局发生多大变化，我们都要重视家庭建设，注重家教、注重家风。”家是国的基础，党员干部要始终把家风建设摆在重要位置，时时以身作则、处处廉洁自律，永葆共产党员的先进性和纯洁性。要以言传身教、身体力行代替光说不练、纸上谈兵；要将党的百年奋斗史讲好、讲深、讲透，让孩子们在耳濡目染和感同身受中，将“为中国人民谋幸福”的初心种子深埋于心，将“为中华民族谋复兴”的使命幼苗植根大脑。国之本在家，家之本在身，欲影正者端其表，欲下廉者先己身，要走好新时代的长征路，就要大力弘扬中华民族的家风文化，传承老一辈革命家的优良传统，以青春之我，创建青春之家庭，矢志践行共产党人的初心和使命，以良好家风带优党风政风、带淳社风民风。</w:t>
      </w:r>
    </w:p>
    <w:p>
      <w:pPr>
        <w:spacing w:line="560" w:lineRule="exact"/>
        <w:ind w:firstLine="640" w:firstLineChars="200"/>
        <w:rPr>
          <w:rFonts w:ascii="仿宋_GB2312" w:eastAsia="仿宋_GB2312"/>
          <w:sz w:val="32"/>
        </w:rPr>
      </w:pPr>
      <w:r>
        <w:rPr>
          <w:rFonts w:ascii="仿宋_GB2312" w:eastAsia="仿宋_GB2312"/>
          <w:sz w:val="32"/>
        </w:rPr>
        <w:t>以青春之我，创建青春之国家，筚路蓝缕奠基立业。爱国，是人世间最深层、最持久的情感，是一个人立德之源、立功之本。国是家的延伸，有国才有家，党员干部要始终高举爱国主义的旗帜，在热爱祖国、忠于祖国、报效祖国上带头示范作表率。国泰才能民安，国富才能民强，国家繁荣昌盛人民才能</w:t>
      </w:r>
      <w:r>
        <w:rPr>
          <w:rFonts w:ascii="仿宋_GB2312" w:eastAsia="仿宋_GB2312"/>
          <w:sz w:val="32"/>
        </w:rPr>
        <w:t>某某</w:t>
      </w:r>
      <w:r>
        <w:rPr>
          <w:rFonts w:ascii="仿宋_GB2312" w:eastAsia="仿宋_GB2312"/>
          <w:sz w:val="32"/>
        </w:rPr>
        <w:t>久安，要学会将个人的命运同国家的命运紧紧联系在一起。古往今来，胸怀天下、心系家国的典范比比皆是，诸葛亮“鞠躬尽瘁，死而后已”，范仲淹“先天下之忧而忧，后天下之乐而乐”，张载“为天地立心，为生民立命”，陆游“位卑未敢忘忧国”，顾炎武“天下兴亡，匹夫有责”，林则徐“苟利国家生死以，岂因祸福避趋之”，鲁迅“寄意寒星荃不察，我以我血荐轩辕”，袁隆平“为了大家不再饿肚子，心甘情愿‘自讨苦吃’”……我们当以先辈们为榜样，以青春之我，创建青春之国家，筚路蓝缕奠基立业，以一往无前之态走好新时代的“长征路”。</w:t>
      </w:r>
    </w:p>
    <w:p>
      <w:pPr>
        <w:spacing w:line="560" w:lineRule="exact"/>
        <w:ind w:firstLine="640" w:firstLineChars="200"/>
        <w:rPr>
          <w:rFonts w:ascii="仿宋_GB2312" w:eastAsia="仿宋_GB2312"/>
          <w:sz w:val="32"/>
        </w:rPr>
      </w:pPr>
      <w:r>
        <w:rPr>
          <w:rFonts w:ascii="仿宋_GB2312" w:eastAsia="仿宋_GB2312"/>
          <w:sz w:val="32"/>
        </w:rPr>
        <w:t>以青春之我，创建青春之民族，创造辉煌开辟未来。中华民族历史上经历过很多磨难，但从来没有被压垮过，而是愈挫愈勇，不断在磨难中成长、从磨难中奋起。天行健，君子以自强不息。历史充分证明，中华民族就是一个不屈不挠、永不服输的民族，绝不放弃、永不言败的精神品质已经深深镌刻在每一个中国人的骨髓里。在逆境中奋发图强、在顺境中居安思危、在挫折中奋而崛起、在危机中寻求生机，是中华民族五千多年来历经坎坷而生生不息的重要原因，是我们党历经百年沧桑依然风华正茂的重要因素。作为历史的接班人，肩负民族复兴的伟大使命，我们当以坚定的理想信念补足精神之“钙”，立足岗位做贡献、担当作为勇争先，在急难险重任务面前勇挑重担，在取得成绩荣誉之时不骄不躁，始终坚持吃苦在前、享受在后。我们要以青春之我，创建青春之民族，创造辉煌开辟未来，以钢铁般的意志主动扛起为中国人民谋幸福、为中华民族谋复兴的“千斤担”。</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61" w:name="_Toc28794"/>
      <w:r>
        <w:rPr>
          <w:rFonts w:ascii="方正小标宋简体" w:eastAsia="方正小标宋简体"/>
          <w:b/>
          <w:sz w:val="44"/>
        </w:rPr>
        <w:t>某某</w:t>
      </w:r>
      <w:r>
        <w:rPr>
          <w:rFonts w:ascii="方正小标宋简体" w:eastAsia="方正小标宋简体"/>
          <w:b/>
          <w:sz w:val="44"/>
        </w:rPr>
        <w:t>绿春：系列活动庆建党百周年</w:t>
      </w:r>
      <w:bookmarkEnd w:id="561"/>
    </w:p>
    <w:p>
      <w:pPr>
        <w:spacing w:line="560" w:lineRule="exact"/>
        <w:ind w:firstLine="640" w:firstLineChars="200"/>
        <w:rPr>
          <w:rFonts w:ascii="仿宋_GB2312" w:eastAsia="仿宋_GB2312"/>
          <w:sz w:val="32"/>
        </w:rPr>
      </w:pPr>
      <w:r>
        <w:rPr>
          <w:rFonts w:ascii="仿宋_GB2312" w:eastAsia="仿宋_GB2312"/>
          <w:sz w:val="32"/>
        </w:rPr>
        <w:t>近期，</w:t>
      </w:r>
      <w:r>
        <w:rPr>
          <w:rFonts w:ascii="仿宋_GB2312" w:eastAsia="仿宋_GB2312"/>
          <w:sz w:val="32"/>
        </w:rPr>
        <w:t>某某</w:t>
      </w:r>
      <w:r>
        <w:rPr>
          <w:rFonts w:ascii="仿宋_GB2312" w:eastAsia="仿宋_GB2312"/>
          <w:sz w:val="32"/>
        </w:rPr>
        <w:t>省绿春县组织开展系列庆祝建党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周年活动，广大党员干部群众投身大型书画展览、主题宣传教育、重温入党誓词、收看专题电视节目等系列庆祝活动中，共享建党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周年取得的优异成绩。</w:t>
      </w:r>
    </w:p>
    <w:p>
      <w:pPr>
        <w:spacing w:line="560" w:lineRule="exact"/>
        <w:ind w:firstLine="640" w:firstLineChars="200"/>
        <w:rPr>
          <w:rFonts w:ascii="仿宋_GB2312" w:eastAsia="仿宋_GB2312"/>
          <w:sz w:val="32"/>
        </w:rPr>
      </w:pPr>
      <w:r>
        <w:rPr>
          <w:rFonts w:ascii="仿宋_GB2312" w:eastAsia="仿宋_GB2312"/>
          <w:sz w:val="32"/>
        </w:rPr>
        <w:t>主题展览鉴成果。采取固定展览和流动展览双行动举办“绿春·建党百年巨变”大型书画美术摄影展，展示改革开放成果和脱贫攻坚成果，共收集到摄影作品</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幅、书法作品</w:t>
      </w:r>
      <w:r>
        <w:rPr>
          <w:rFonts w:ascii="仿宋_GB2312" w:eastAsia="仿宋_GB2312"/>
          <w:sz w:val="32"/>
        </w:rPr>
        <w:t>x</w:t>
      </w:r>
      <w:r>
        <w:rPr>
          <w:rFonts w:ascii="仿宋_GB2312" w:eastAsia="仿宋_GB2312"/>
          <w:sz w:val="32"/>
        </w:rPr>
        <w:t>x</w:t>
      </w:r>
      <w:r>
        <w:rPr>
          <w:rFonts w:ascii="仿宋_GB2312" w:eastAsia="仿宋_GB2312"/>
          <w:sz w:val="32"/>
        </w:rPr>
        <w:t>幅、绘画作品</w:t>
      </w:r>
      <w:r>
        <w:rPr>
          <w:rFonts w:ascii="仿宋_GB2312" w:eastAsia="仿宋_GB2312"/>
          <w:sz w:val="32"/>
        </w:rPr>
        <w:t>x</w:t>
      </w:r>
      <w:r>
        <w:rPr>
          <w:rFonts w:ascii="仿宋_GB2312" w:eastAsia="仿宋_GB2312"/>
          <w:sz w:val="32"/>
        </w:rPr>
        <w:t>x</w:t>
      </w:r>
      <w:r>
        <w:rPr>
          <w:rFonts w:ascii="仿宋_GB2312" w:eastAsia="仿宋_GB2312"/>
          <w:sz w:val="32"/>
        </w:rPr>
        <w:t>幅。在县体育馆固定展出书画摄影作品</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幅，其中书法作品</w:t>
      </w:r>
      <w:r>
        <w:rPr>
          <w:rFonts w:ascii="仿宋_GB2312" w:eastAsia="仿宋_GB2312"/>
          <w:sz w:val="32"/>
        </w:rPr>
        <w:t>x</w:t>
      </w:r>
      <w:r>
        <w:rPr>
          <w:rFonts w:ascii="仿宋_GB2312" w:eastAsia="仿宋_GB2312"/>
          <w:sz w:val="32"/>
        </w:rPr>
        <w:t>x</w:t>
      </w:r>
      <w:r>
        <w:rPr>
          <w:rFonts w:ascii="仿宋_GB2312" w:eastAsia="仿宋_GB2312"/>
          <w:sz w:val="32"/>
        </w:rPr>
        <w:t>幅、绘画作品</w:t>
      </w:r>
      <w:r>
        <w:rPr>
          <w:rFonts w:ascii="仿宋_GB2312" w:eastAsia="仿宋_GB2312"/>
          <w:sz w:val="32"/>
        </w:rPr>
        <w:t>x</w:t>
      </w:r>
      <w:r>
        <w:rPr>
          <w:rFonts w:ascii="仿宋_GB2312" w:eastAsia="仿宋_GB2312"/>
          <w:sz w:val="32"/>
        </w:rPr>
        <w:t>x</w:t>
      </w:r>
      <w:r>
        <w:rPr>
          <w:rFonts w:ascii="仿宋_GB2312" w:eastAsia="仿宋_GB2312"/>
          <w:sz w:val="32"/>
        </w:rPr>
        <w:t>幅、摄影作品</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幅。</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日至</w:t>
      </w:r>
      <w:r>
        <w:rPr>
          <w:rFonts w:ascii="仿宋_GB2312" w:eastAsia="仿宋_GB2312"/>
          <w:sz w:val="32"/>
        </w:rPr>
        <w:t>x</w:t>
      </w:r>
      <w:r>
        <w:rPr>
          <w:rFonts w:ascii="仿宋_GB2312" w:eastAsia="仿宋_GB2312"/>
          <w:sz w:val="32"/>
        </w:rPr>
        <w:t>x</w:t>
      </w:r>
      <w:r>
        <w:rPr>
          <w:rFonts w:ascii="仿宋_GB2312" w:eastAsia="仿宋_GB2312"/>
          <w:sz w:val="32"/>
        </w:rPr>
        <w:t>日，中共绿春县委第十三次党代会召开期间，流动书画摄影展搬到东仰酒店党代会会场片区，让广大与会人员饱揽眼福。流动书画摄影展持续延伸到农村、学校、军队，县城区街心花园、双拥文化广场及东仰风情园等人员集中区，让广大群众共享文化盛餐，共同体验改革开放和脱贫攻坚取得的成果。</w:t>
      </w:r>
    </w:p>
    <w:p>
      <w:pPr>
        <w:spacing w:line="560" w:lineRule="exact"/>
        <w:ind w:firstLine="640" w:firstLineChars="200"/>
        <w:rPr>
          <w:rFonts w:ascii="仿宋_GB2312" w:eastAsia="仿宋_GB2312"/>
          <w:sz w:val="32"/>
        </w:rPr>
      </w:pPr>
      <w:r>
        <w:rPr>
          <w:rFonts w:ascii="仿宋_GB2312" w:eastAsia="仿宋_GB2312"/>
          <w:sz w:val="32"/>
        </w:rPr>
        <w:t>宣传教育聚民心。举办“建功新时代·献礼建党百年”职工工间健身操及民族广场乐作舞比赛，进一步营造了党史学习教育、创建全国民族团结进步示范县和省级文明城市浓厚氛围，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多名干部群众参加了活动。举行庆祝中国共产党成立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百姓大舞台”惠民文艺晚会，用绿春独特的人文历史，通过歌舞形式形象化地把党的历史鲜活地呈现在群众面前，在寓教于乐的过程中帮助人们更好学习历史，让更多人通过文艺作品来了解党史、接受教育。</w:t>
      </w:r>
    </w:p>
    <w:p>
      <w:pPr>
        <w:spacing w:line="560" w:lineRule="exact"/>
        <w:ind w:firstLine="640" w:firstLineChars="200"/>
        <w:rPr>
          <w:rFonts w:ascii="仿宋_GB2312" w:eastAsia="仿宋_GB2312"/>
          <w:sz w:val="32"/>
        </w:rPr>
      </w:pPr>
      <w:r>
        <w:rPr>
          <w:rFonts w:ascii="仿宋_GB2312" w:eastAsia="仿宋_GB2312"/>
          <w:sz w:val="32"/>
        </w:rPr>
        <w:t>立足贴边强队伍。制定抵边村发展党员专项计划，有针对性地开展培养，每年适当增加抵边村发展党员指标。如，平河镇大头拉祜寨村党支部成立后，积极宣传发展党员政策，远在</w:t>
      </w:r>
      <w:r>
        <w:rPr>
          <w:rFonts w:ascii="仿宋_GB2312" w:eastAsia="仿宋_GB2312"/>
          <w:sz w:val="32"/>
        </w:rPr>
        <w:t>某某</w:t>
      </w:r>
      <w:r>
        <w:rPr>
          <w:rFonts w:ascii="仿宋_GB2312" w:eastAsia="仿宋_GB2312"/>
          <w:sz w:val="32"/>
        </w:rPr>
        <w:t>打工的拉祜寨青年王建设听到好消息，在共产党的帮助下拉祜寨发生了一步跨千年的蝶变，村里还成立了党支部要发展党员，王建设及时联系党支部，递交了入党申请书，成为拉祜寨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年成立党支部以来第一个</w:t>
      </w:r>
      <w:r>
        <w:rPr>
          <w:rFonts w:ascii="仿宋_GB2312" w:eastAsia="仿宋_GB2312"/>
          <w:sz w:val="32"/>
        </w:rPr>
        <w:t>x</w:t>
      </w:r>
      <w:r>
        <w:rPr>
          <w:rFonts w:ascii="仿宋_GB2312" w:eastAsia="仿宋_GB2312"/>
          <w:sz w:val="32"/>
        </w:rPr>
        <w:t>x</w:t>
      </w:r>
      <w:r>
        <w:rPr>
          <w:rFonts w:ascii="仿宋_GB2312" w:eastAsia="仿宋_GB2312"/>
          <w:sz w:val="32"/>
        </w:rPr>
        <w:t>岁以下入党的优秀年轻党员。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日，王建设向村民捐赠了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个口罩，在他的先锋模范带动下，其他群众纷纷向支部递交了入党申请，拉祜寨实现了党组织从无到有、从弱到强的变化，现已发展党员</w:t>
      </w:r>
      <w:r>
        <w:rPr>
          <w:rFonts w:ascii="仿宋_GB2312" w:eastAsia="仿宋_GB2312"/>
          <w:sz w:val="32"/>
        </w:rPr>
        <w:t>x</w:t>
      </w:r>
      <w:r>
        <w:rPr>
          <w:rFonts w:ascii="仿宋_GB2312" w:eastAsia="仿宋_GB2312"/>
          <w:sz w:val="32"/>
        </w:rPr>
        <w:t>名，被列为</w:t>
      </w:r>
      <w:r>
        <w:rPr>
          <w:rFonts w:ascii="仿宋_GB2312" w:eastAsia="仿宋_GB2312"/>
          <w:sz w:val="32"/>
        </w:rPr>
        <w:t>某某</w:t>
      </w:r>
      <w:r>
        <w:rPr>
          <w:rFonts w:ascii="仿宋_GB2312" w:eastAsia="仿宋_GB2312"/>
          <w:sz w:val="32"/>
        </w:rPr>
        <w:t>州“不忘初心·牢记使命”示范基地。近年来绿春县在边境一线发展党员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名，确保</w:t>
      </w:r>
      <w:r>
        <w:rPr>
          <w:rFonts w:ascii="仿宋_GB2312" w:eastAsia="仿宋_GB2312"/>
          <w:sz w:val="32"/>
        </w:rPr>
        <w:t>x</w:t>
      </w:r>
      <w:r>
        <w:rPr>
          <w:rFonts w:ascii="仿宋_GB2312" w:eastAsia="仿宋_GB2312"/>
          <w:sz w:val="32"/>
        </w:rPr>
        <w:t>个抵边村</w:t>
      </w:r>
      <w:r>
        <w:rPr>
          <w:rFonts w:ascii="仿宋_GB2312" w:eastAsia="仿宋_GB2312"/>
          <w:sz w:val="32"/>
        </w:rPr>
        <w:t>x</w:t>
      </w:r>
      <w:r>
        <w:rPr>
          <w:rFonts w:ascii="仿宋_GB2312" w:eastAsia="仿宋_GB2312"/>
          <w:sz w:val="32"/>
        </w:rPr>
        <w:t>x</w:t>
      </w:r>
      <w:r>
        <w:rPr>
          <w:rFonts w:ascii="仿宋_GB2312" w:eastAsia="仿宋_GB2312"/>
          <w:sz w:val="32"/>
        </w:rPr>
        <w:t>个边境村民小组至少都有</w:t>
      </w:r>
      <w:r>
        <w:rPr>
          <w:rFonts w:ascii="仿宋_GB2312" w:eastAsia="仿宋_GB2312"/>
          <w:sz w:val="32"/>
        </w:rPr>
        <w:t>x</w:t>
      </w:r>
      <w:r>
        <w:rPr>
          <w:rFonts w:ascii="仿宋_GB2312" w:eastAsia="仿宋_GB2312"/>
          <w:sz w:val="32"/>
        </w:rPr>
        <w:t>到</w:t>
      </w:r>
      <w:r>
        <w:rPr>
          <w:rFonts w:ascii="仿宋_GB2312" w:eastAsia="仿宋_GB2312"/>
          <w:sz w:val="32"/>
        </w:rPr>
        <w:t>x</w:t>
      </w:r>
      <w:r>
        <w:rPr>
          <w:rFonts w:ascii="仿宋_GB2312" w:eastAsia="仿宋_GB2312"/>
          <w:sz w:val="32"/>
        </w:rPr>
        <w:t>名</w:t>
      </w:r>
      <w:r>
        <w:rPr>
          <w:rFonts w:ascii="仿宋_GB2312" w:eastAsia="仿宋_GB2312"/>
          <w:sz w:val="32"/>
        </w:rPr>
        <w:t>x</w:t>
      </w:r>
      <w:r>
        <w:rPr>
          <w:rFonts w:ascii="仿宋_GB2312" w:eastAsia="仿宋_GB2312"/>
          <w:sz w:val="32"/>
        </w:rPr>
        <w:t>x</w:t>
      </w:r>
      <w:r>
        <w:rPr>
          <w:rFonts w:ascii="仿宋_GB2312" w:eastAsia="仿宋_GB2312"/>
          <w:sz w:val="32"/>
        </w:rPr>
        <w:t>岁以下、高中或中专以上的优秀年轻党员，逐步优化了党员队伍年龄、学历等结构。</w:t>
      </w:r>
    </w:p>
    <w:p>
      <w:pPr>
        <w:spacing w:line="560" w:lineRule="exact"/>
        <w:ind w:firstLine="640" w:firstLineChars="200"/>
        <w:rPr>
          <w:rFonts w:ascii="仿宋_GB2312" w:eastAsia="仿宋_GB2312"/>
          <w:sz w:val="32"/>
        </w:rPr>
      </w:pPr>
      <w:r>
        <w:rPr>
          <w:rFonts w:ascii="仿宋_GB2312" w:eastAsia="仿宋_GB2312"/>
          <w:sz w:val="32"/>
        </w:rPr>
        <w:t>入党誓词悟初心。换届后新当选的中共绿春县委第十三届县委委员、县委候补委员，新当选的中共绿春县纪委第十三届纪委委员来到县党史学习基地，集中开展重温入党誓词。利用“万名党员进党校”、科级干部能力提升培训、换届后村组干部培训等契机，集中组织开展重温入党誓词。利用平掌街国门党性教育基地、党史学习教育基地、烈士陵园、哈尼博物馆、平河镇丫口水塘、反腐倡廉警示教育基地、毒品预防教育基地等红色体验场所，开展形式多样、内容丰富的“主题党日”等活动，组织党员干部重温入党誓词、观摩实物陈列、观看红色影片、开展现场教学、举行读书会，让广大党员干部接受党性洗礼、感悟初心、启迪智慧。截至目前，已组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余名党员干部、师生、群众等开展主题党日体验教育活动。</w:t>
      </w:r>
    </w:p>
    <w:p>
      <w:pPr>
        <w:spacing w:line="560" w:lineRule="exact"/>
        <w:ind w:firstLine="640" w:firstLineChars="200"/>
        <w:rPr>
          <w:rFonts w:ascii="仿宋_GB2312" w:eastAsia="仿宋_GB2312"/>
          <w:sz w:val="32"/>
        </w:rPr>
      </w:pPr>
      <w:r>
        <w:rPr>
          <w:rFonts w:ascii="仿宋_GB2312" w:eastAsia="仿宋_GB2312"/>
          <w:sz w:val="32"/>
        </w:rPr>
        <w:t>专题电视播发展。</w:t>
      </w:r>
      <w:r>
        <w:rPr>
          <w:rFonts w:ascii="仿宋_GB2312" w:eastAsia="仿宋_GB2312"/>
          <w:sz w:val="32"/>
        </w:rPr>
        <w:t>某某</w:t>
      </w:r>
      <w:r>
        <w:rPr>
          <w:rFonts w:ascii="仿宋_GB2312" w:eastAsia="仿宋_GB2312"/>
          <w:sz w:val="32"/>
        </w:rPr>
        <w:t>澜湄国际卫视展播主题电视篇《“党建红”引领“生态绿”激活乡村振兴新动能》，展播时长</w:t>
      </w:r>
      <w:r>
        <w:rPr>
          <w:rFonts w:ascii="仿宋_GB2312" w:eastAsia="仿宋_GB2312"/>
          <w:sz w:val="32"/>
        </w:rPr>
        <w:t>x</w:t>
      </w:r>
      <w:r>
        <w:rPr>
          <w:rFonts w:ascii="仿宋_GB2312" w:eastAsia="仿宋_GB2312"/>
          <w:sz w:val="32"/>
        </w:rPr>
        <w:t>分</w:t>
      </w:r>
      <w:r>
        <w:rPr>
          <w:rFonts w:ascii="仿宋_GB2312" w:eastAsia="仿宋_GB2312"/>
          <w:sz w:val="32"/>
        </w:rPr>
        <w:t>x</w:t>
      </w:r>
      <w:r>
        <w:rPr>
          <w:rFonts w:ascii="仿宋_GB2312" w:eastAsia="仿宋_GB2312"/>
          <w:sz w:val="32"/>
        </w:rPr>
        <w:t>x</w:t>
      </w:r>
      <w:r>
        <w:rPr>
          <w:rFonts w:ascii="仿宋_GB2312" w:eastAsia="仿宋_GB2312"/>
          <w:sz w:val="32"/>
        </w:rPr>
        <w:t>秒，反映了绿春县近几年紧紧扭住基层党建这个“牛鼻子”，充分发挥党的政治优势、组织优势作用，以“党建红”引领“生态绿”、助推产业兴，积极打造持续巩固拓展脱贫攻坚成果有效衔接乡村振兴战略的“红色引擎”，展播了该县实施基层治理、美丽县城建设、人居环境提升、生态文明建设等方面的推进情况。</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年以来“党建上山”试点半坡乡二甫村党总支试点发展拉祜族党员</w:t>
      </w:r>
      <w:r>
        <w:rPr>
          <w:rFonts w:ascii="仿宋_GB2312" w:eastAsia="仿宋_GB2312"/>
          <w:sz w:val="32"/>
        </w:rPr>
        <w:t>x</w:t>
      </w:r>
      <w:r>
        <w:rPr>
          <w:rFonts w:ascii="仿宋_GB2312" w:eastAsia="仿宋_GB2312"/>
          <w:sz w:val="32"/>
        </w:rPr>
        <w:t>名，发展种植橡胶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余亩、胡椒</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余亩，发展蜜蜂养殖户</w:t>
      </w:r>
      <w:r>
        <w:rPr>
          <w:rFonts w:ascii="仿宋_GB2312" w:eastAsia="仿宋_GB2312"/>
          <w:sz w:val="32"/>
        </w:rPr>
        <w:t>x</w:t>
      </w:r>
      <w:r>
        <w:rPr>
          <w:rFonts w:ascii="仿宋_GB2312" w:eastAsia="仿宋_GB2312"/>
          <w:sz w:val="32"/>
        </w:rPr>
        <w:t>x</w:t>
      </w:r>
      <w:r>
        <w:rPr>
          <w:rFonts w:ascii="仿宋_GB2312" w:eastAsia="仿宋_GB2312"/>
          <w:sz w:val="32"/>
        </w:rPr>
        <w:t>户，养殖蜜蜂</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余窝，成立了鼓凳产业合作社，每年编制鼓凳</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万余个，以鼓凳产业为主导产业的二甫新村基本实现了“户户有产业”的目标，人均纯收入达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元。以典型事例讲述绿春县将绿水青山转变为“金山银山”，人民群众获得感、幸福感显著增强。</w:t>
      </w:r>
    </w:p>
    <w:p>
      <w:pPr>
        <w:spacing w:line="560" w:lineRule="exact"/>
        <w:ind w:firstLine="640" w:firstLineChars="200"/>
        <w:rPr>
          <w:rFonts w:ascii="仿宋_GB2312" w:eastAsia="仿宋_GB2312"/>
          <w:sz w:val="32"/>
        </w:rPr>
      </w:pPr>
      <w:r>
        <w:rPr>
          <w:rFonts w:ascii="仿宋_GB2312" w:eastAsia="仿宋_GB2312"/>
          <w:sz w:val="32"/>
        </w:rPr>
        <w:t>文化兴边颂党恩。组织拍摄《唱支山歌给党听》（哈尼语版）、《没有共产党就没有新中国》（哈尼语版）、《边疆人民心向党》（汉语版）MV，展示党的十九大以来该县各族群众在党的富民政策的关怀下取得“一步跨千年”的发展变化，表达边疆各族人民“感党恩、听党话、跟党走”的信心和决心。组织开展献礼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周年主题诗歌征集活动，在《绿春文化》开设“建党百年”专栏，刊出《艰辛与丰碑》《百年青史溯党路》等</w:t>
      </w:r>
      <w:r>
        <w:rPr>
          <w:rFonts w:ascii="仿宋_GB2312" w:eastAsia="仿宋_GB2312"/>
          <w:sz w:val="32"/>
        </w:rPr>
        <w:t>x</w:t>
      </w:r>
      <w:r>
        <w:rPr>
          <w:rFonts w:ascii="仿宋_GB2312" w:eastAsia="仿宋_GB2312"/>
          <w:sz w:val="32"/>
        </w:rPr>
        <w:t>篇本土诗人原创优秀诗歌，表达边疆人民一片赤子之心和知恩感恩报恩、敬党爱党信党的真挚情感，讴歌在党中央的坚强领导下，在以习近平同志为核心的党中央治国理政新理念新思想新战略的正确指引下取得的辉煌成就。</w:t>
      </w:r>
    </w:p>
    <w:p>
      <w:pPr>
        <w:spacing w:line="560" w:lineRule="exact"/>
        <w:ind w:firstLine="640" w:firstLineChars="200"/>
        <w:rPr>
          <w:rFonts w:ascii="仿宋_GB2312" w:eastAsia="仿宋_GB2312"/>
          <w:sz w:val="32"/>
        </w:rPr>
      </w:pPr>
      <w:r>
        <w:rPr>
          <w:rFonts w:ascii="仿宋_GB2312" w:eastAsia="仿宋_GB2312"/>
          <w:sz w:val="32"/>
        </w:rPr>
        <w:t>专题党课提素质。创新讲党课平台，持续推出“国门礼赞”“百名讲师上讲台、千堂党课下基层、万名党员进党校”等党员教育系列“套餐”，推行国门“大党委”，挂联党员领导干部每季度到抵边村（社区）上</w:t>
      </w:r>
      <w:r>
        <w:rPr>
          <w:rFonts w:ascii="仿宋_GB2312" w:eastAsia="仿宋_GB2312"/>
          <w:sz w:val="32"/>
        </w:rPr>
        <w:t>x</w:t>
      </w:r>
      <w:r>
        <w:rPr>
          <w:rFonts w:ascii="仿宋_GB2312" w:eastAsia="仿宋_GB2312"/>
          <w:sz w:val="32"/>
        </w:rPr>
        <w:t>次党课，已开展送党课活动</w:t>
      </w:r>
      <w:r>
        <w:rPr>
          <w:rFonts w:ascii="仿宋_GB2312" w:eastAsia="仿宋_GB2312"/>
          <w:sz w:val="32"/>
        </w:rPr>
        <w:t>x</w:t>
      </w:r>
      <w:r>
        <w:rPr>
          <w:rFonts w:ascii="仿宋_GB2312" w:eastAsia="仿宋_GB2312"/>
          <w:sz w:val="32"/>
        </w:rPr>
        <w:t>x</w:t>
      </w:r>
      <w:r>
        <w:rPr>
          <w:rFonts w:ascii="仿宋_GB2312" w:eastAsia="仿宋_GB2312"/>
          <w:sz w:val="32"/>
        </w:rPr>
        <w:t>次，营造了浓厚的国门党建氛围。围绕习近平总书记考察</w:t>
      </w:r>
      <w:r>
        <w:rPr>
          <w:rFonts w:ascii="仿宋_GB2312" w:eastAsia="仿宋_GB2312"/>
          <w:sz w:val="32"/>
        </w:rPr>
        <w:t>某某</w:t>
      </w:r>
      <w:r>
        <w:rPr>
          <w:rFonts w:ascii="仿宋_GB2312" w:eastAsia="仿宋_GB2312"/>
          <w:sz w:val="32"/>
        </w:rPr>
        <w:t>重要讲话精神、新时代党的创新理论培训和党史学习教育，结合全省党史学习教育专题党课评选展播活动、“党课开讲啦”、领导干部上讲中共</w:t>
      </w:r>
      <w:r>
        <w:rPr>
          <w:rFonts w:ascii="仿宋_GB2312" w:eastAsia="仿宋_GB2312"/>
          <w:sz w:val="32"/>
        </w:rPr>
        <w:t>某某</w:t>
      </w:r>
      <w:r>
        <w:rPr>
          <w:rFonts w:ascii="仿宋_GB2312" w:eastAsia="仿宋_GB2312"/>
          <w:sz w:val="32"/>
        </w:rPr>
        <w:t>省委组织部堂等活动，立足绿春实际，摄制了《党旗下的拉祜》《百年辉煌星火相传》等微党课短视频</w:t>
      </w:r>
      <w:r>
        <w:rPr>
          <w:rFonts w:ascii="仿宋_GB2312" w:eastAsia="仿宋_GB2312"/>
          <w:sz w:val="32"/>
        </w:rPr>
        <w:t>x</w:t>
      </w:r>
      <w:r>
        <w:rPr>
          <w:rFonts w:ascii="仿宋_GB2312" w:eastAsia="仿宋_GB2312"/>
          <w:sz w:val="32"/>
        </w:rPr>
        <w:t>部，将在各类培训中进行宣传展播。</w:t>
      </w:r>
    </w:p>
    <w:p>
      <w:pPr>
        <w:spacing w:line="560" w:lineRule="exact"/>
        <w:ind w:firstLine="640" w:firstLineChars="200"/>
        <w:rPr>
          <w:rFonts w:ascii="仿宋_GB2312" w:eastAsia="仿宋_GB2312"/>
          <w:sz w:val="32"/>
        </w:rPr>
      </w:pPr>
      <w:r>
        <w:rPr>
          <w:rFonts w:ascii="仿宋_GB2312" w:eastAsia="仿宋_GB2312"/>
          <w:sz w:val="32"/>
        </w:rPr>
        <w:t>典型事例感染人。绿春电视台开设“我为群众办实事”专栏，集中推出</w:t>
      </w:r>
      <w:r>
        <w:rPr>
          <w:rFonts w:ascii="仿宋_GB2312" w:eastAsia="仿宋_GB2312"/>
          <w:sz w:val="32"/>
        </w:rPr>
        <w:t>x</w:t>
      </w:r>
      <w:r>
        <w:rPr>
          <w:rFonts w:ascii="仿宋_GB2312" w:eastAsia="仿宋_GB2312"/>
          <w:sz w:val="32"/>
        </w:rPr>
        <w:t>x</w:t>
      </w:r>
      <w:r>
        <w:rPr>
          <w:rFonts w:ascii="仿宋_GB2312" w:eastAsia="仿宋_GB2312"/>
          <w:sz w:val="32"/>
        </w:rPr>
        <w:t>篇先进典型，《</w:t>
      </w:r>
      <w:r>
        <w:rPr>
          <w:rFonts w:ascii="仿宋_GB2312" w:eastAsia="仿宋_GB2312"/>
          <w:sz w:val="32"/>
        </w:rPr>
        <w:t>某某</w:t>
      </w:r>
      <w:r>
        <w:rPr>
          <w:rFonts w:ascii="仿宋_GB2312" w:eastAsia="仿宋_GB2312"/>
          <w:sz w:val="32"/>
        </w:rPr>
        <w:t>绿春大黑山镇开展河长“清河”行动》被学习强国</w:t>
      </w:r>
      <w:r>
        <w:rPr>
          <w:rFonts w:ascii="仿宋_GB2312" w:eastAsia="仿宋_GB2312"/>
          <w:sz w:val="32"/>
        </w:rPr>
        <w:t>某某</w:t>
      </w:r>
      <w:r>
        <w:rPr>
          <w:rFonts w:ascii="仿宋_GB2312" w:eastAsia="仿宋_GB2312"/>
          <w:sz w:val="32"/>
        </w:rPr>
        <w:t>平台采用，《田间地头办实事为民服务践初心》等</w:t>
      </w:r>
      <w:r>
        <w:rPr>
          <w:rFonts w:ascii="仿宋_GB2312" w:eastAsia="仿宋_GB2312"/>
          <w:sz w:val="32"/>
        </w:rPr>
        <w:t>x</w:t>
      </w:r>
      <w:r>
        <w:rPr>
          <w:rFonts w:ascii="仿宋_GB2312" w:eastAsia="仿宋_GB2312"/>
          <w:sz w:val="32"/>
        </w:rPr>
        <w:t>x</w:t>
      </w:r>
      <w:r>
        <w:rPr>
          <w:rFonts w:ascii="仿宋_GB2312" w:eastAsia="仿宋_GB2312"/>
          <w:sz w:val="32"/>
        </w:rPr>
        <w:t>篇稿件被省级主流媒体采用。注重用身边人物事迹感染人，先后推出《</w:t>
      </w:r>
      <w:r>
        <w:rPr>
          <w:rFonts w:ascii="仿宋_GB2312" w:eastAsia="仿宋_GB2312"/>
          <w:sz w:val="32"/>
        </w:rPr>
        <w:t>某某</w:t>
      </w:r>
      <w:r>
        <w:rPr>
          <w:rFonts w:ascii="仿宋_GB2312" w:eastAsia="仿宋_GB2312"/>
          <w:sz w:val="32"/>
        </w:rPr>
        <w:t>绿春：一户永不褪色的“共产党员家庭”》《拉祜寨的“涛哥”：这三年，值了！》《哈尼文化泰山北斗级人物卢保和》等先进人物事迹。注重制作一批融媒产品，制作《党旗下的拉祜》《绿春橡胶之父——吴则核》“感党恩·诉衷情”短视频</w:t>
      </w:r>
      <w:r>
        <w:rPr>
          <w:rFonts w:ascii="仿宋_GB2312" w:eastAsia="仿宋_GB2312"/>
          <w:sz w:val="32"/>
        </w:rPr>
        <w:t>x</w:t>
      </w:r>
      <w:r>
        <w:rPr>
          <w:rFonts w:ascii="仿宋_GB2312" w:eastAsia="仿宋_GB2312"/>
          <w:sz w:val="32"/>
        </w:rPr>
        <w:t>部。</w:t>
      </w:r>
    </w:p>
    <w:p>
      <w:pPr>
        <w:spacing w:line="560" w:lineRule="exact"/>
        <w:ind w:firstLine="640" w:firstLineChars="200"/>
        <w:rPr>
          <w:rFonts w:ascii="仿宋_GB2312" w:eastAsia="仿宋_GB2312"/>
          <w:sz w:val="32"/>
        </w:rPr>
      </w:pPr>
      <w:r>
        <w:rPr>
          <w:rFonts w:ascii="仿宋_GB2312" w:eastAsia="仿宋_GB2312"/>
          <w:sz w:val="32"/>
        </w:rPr>
        <w:t>走访慰问暖人心。县委组织部、县委老干部局下发了《关于“七一”前夕组织开展走访慰问活动的通知》，各乡镇、各部门掌握重点，突出典型，选准慰问范围及对象。全县共走访慰问获得党内功勋荣誉表彰的党员、生活困难党员、老党员、老干部和烈士遗属、因公殉职党员干部家属</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人，发放慰问金和慰问品。让生活困难党员、老党员、老干部及因公殉职党员干部家属感受到党的关怀和温暖。给困难党员、老党员、老干部等宣传习近平新时代中国特色社会主义思想、习近平总书记考察</w:t>
      </w:r>
      <w:r>
        <w:rPr>
          <w:rFonts w:ascii="仿宋_GB2312" w:eastAsia="仿宋_GB2312"/>
          <w:sz w:val="32"/>
        </w:rPr>
        <w:t>某某</w:t>
      </w:r>
      <w:r>
        <w:rPr>
          <w:rFonts w:ascii="仿宋_GB2312" w:eastAsia="仿宋_GB2312"/>
          <w:sz w:val="32"/>
        </w:rPr>
        <w:t>重要讲话精神、省委、省政府</w:t>
      </w:r>
      <w:r>
        <w:rPr>
          <w:rFonts w:ascii="仿宋_GB2312" w:eastAsia="仿宋_GB2312"/>
          <w:sz w:val="32"/>
        </w:rPr>
        <w:t>某某</w:t>
      </w:r>
      <w:r>
        <w:rPr>
          <w:rFonts w:ascii="仿宋_GB2312" w:eastAsia="仿宋_GB2312"/>
          <w:sz w:val="32"/>
        </w:rPr>
        <w:t>现场办公会确定的“三个示范区”目标定位及中共绿春县委第十三次党代会精神。借慰问之机，动员老党员、老干部发挥余热，返乡参与乡村振兴建设，在实施“生态哈尼城”、推动文旅融合发展、乡村建设行动、保障民生、民族团结进步示范创建等方面积极献言献策，推动绿春高质量发展。</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62" w:name="_Toc27813"/>
      <w:r>
        <w:rPr>
          <w:rFonts w:ascii="方正小标宋简体" w:eastAsia="方正小标宋简体"/>
          <w:b/>
          <w:sz w:val="44"/>
        </w:rPr>
        <w:t>在烈火中永生：给邱少云的一封信</w:t>
      </w:r>
      <w:bookmarkEnd w:id="562"/>
    </w:p>
    <w:p>
      <w:pPr>
        <w:spacing w:line="560" w:lineRule="exact"/>
        <w:ind w:firstLine="640" w:firstLineChars="200"/>
        <w:rPr>
          <w:rFonts w:ascii="仿宋_GB2312" w:eastAsia="仿宋_GB2312"/>
          <w:sz w:val="32"/>
        </w:rPr>
      </w:pPr>
      <w:r>
        <w:rPr>
          <w:rFonts w:ascii="仿宋_GB2312" w:eastAsia="仿宋_GB2312"/>
          <w:sz w:val="32"/>
        </w:rPr>
        <w:t>邱少云同志：</w:t>
      </w:r>
    </w:p>
    <w:p>
      <w:pPr>
        <w:spacing w:line="560" w:lineRule="exact"/>
        <w:ind w:firstLine="640" w:firstLineChars="200"/>
        <w:rPr>
          <w:rFonts w:ascii="仿宋_GB2312" w:eastAsia="仿宋_GB2312"/>
          <w:sz w:val="32"/>
        </w:rPr>
      </w:pPr>
      <w:r>
        <w:rPr>
          <w:rFonts w:ascii="仿宋_GB2312" w:eastAsia="仿宋_GB2312"/>
          <w:sz w:val="32"/>
        </w:rPr>
        <w:t>第一次听说您的事迹是在小学课本上，幼小的我就在想，当爆燃的烈火无情地扑向您，您稳如泰山、纹丝不动，为的是什么？哪来的勇气？</w:t>
      </w:r>
    </w:p>
    <w:p>
      <w:pPr>
        <w:spacing w:line="560" w:lineRule="exact"/>
        <w:ind w:firstLine="640" w:firstLineChars="200"/>
        <w:rPr>
          <w:rFonts w:ascii="仿宋_GB2312" w:eastAsia="仿宋_GB2312"/>
          <w:sz w:val="32"/>
        </w:rPr>
      </w:pPr>
      <w:r>
        <w:rPr>
          <w:rFonts w:ascii="仿宋_GB2312" w:eastAsia="仿宋_GB2312"/>
          <w:sz w:val="32"/>
        </w:rPr>
        <w:t>什么是铁，向火而生；什么是钢，浴火成锋。烈火中的您，比钢铁还硬。</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在抗美援朝一次作战任务中，美军盲目发射燃烧弹，其中一发落在潜伏点附近，草丛立即燃烧起来，火势迅速蔓延到您身上，燃着了棉衣。为了不暴露目标，确保全体潜伏人员的安全和攻击任务的完成，您放弃自救，咬紧牙关，任凭烈火烧焦头发和皮肉，直至壮烈牺牲，生命定格在</w:t>
      </w:r>
      <w:r>
        <w:rPr>
          <w:rFonts w:ascii="仿宋_GB2312" w:eastAsia="仿宋_GB2312"/>
          <w:sz w:val="32"/>
        </w:rPr>
        <w:t>x</w:t>
      </w:r>
      <w:r>
        <w:rPr>
          <w:rFonts w:ascii="仿宋_GB2312" w:eastAsia="仿宋_GB2312"/>
          <w:sz w:val="32"/>
        </w:rPr>
        <w:t>x</w:t>
      </w:r>
      <w:r>
        <w:rPr>
          <w:rFonts w:ascii="仿宋_GB2312" w:eastAsia="仿宋_GB2312"/>
          <w:sz w:val="32"/>
        </w:rPr>
        <w:t>岁。</w:t>
      </w:r>
    </w:p>
    <w:p>
      <w:pPr>
        <w:spacing w:line="560" w:lineRule="exact"/>
        <w:ind w:firstLine="640" w:firstLineChars="200"/>
        <w:rPr>
          <w:rFonts w:ascii="仿宋_GB2312" w:eastAsia="仿宋_GB2312"/>
          <w:sz w:val="32"/>
        </w:rPr>
      </w:pPr>
      <w:r>
        <w:rPr>
          <w:rFonts w:ascii="仿宋_GB2312" w:eastAsia="仿宋_GB2312"/>
          <w:sz w:val="32"/>
        </w:rPr>
        <w:t>为有牺牲多壮志，敢教日月换新天——您让我懂得了爱国的深情。时至今日，我依然惊讶于一个普通人如何忍受住烈火焚身的痛苦？苦苦寻思良久得出一个答案：爱国的无限深情。正是由于您始终怀着“愿得此生长报国”的炙热情感、“我以我血荐轩辕”的爱国精神，才有如此惊心动魄、气壮山河的伟大壮举。为了不暴露目标，为了取得战斗的胜利，您“闷不吭声”，紧紧攥着拳头，管它火焰来势汹汹，哪怕烧尽一丝一毫，把血肉烤干，您依然若千钧磐石纹丝不动。您把“一颗红心永向党”的忠诚铭记心中，在爱党爱国、为党为国的路上勇毅前行，是我们新时代党员干部应学习铭记的英雄榜样。</w:t>
      </w:r>
    </w:p>
    <w:p>
      <w:pPr>
        <w:spacing w:line="560" w:lineRule="exact"/>
        <w:ind w:firstLine="640" w:firstLineChars="200"/>
        <w:rPr>
          <w:rFonts w:ascii="仿宋_GB2312" w:eastAsia="仿宋_GB2312"/>
          <w:sz w:val="32"/>
        </w:rPr>
      </w:pPr>
      <w:r>
        <w:rPr>
          <w:rFonts w:ascii="仿宋_GB2312" w:eastAsia="仿宋_GB2312"/>
          <w:sz w:val="32"/>
        </w:rPr>
        <w:t>千锤万凿出深山，烈火焚烧若等闲——您让我懂得了坚韧的意志。电视纪录片《感动中国——共和国</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物志》解说词：邱少云——最坚忍的潜伏是这样解说的：这是存放在中国人民革命军事博物馆展厅中的一支普通的钢枪。它的枪托已被烧成了炭黑色，但枪身却依然完整。而这巴掌大小的军衣残片，曾经紧贴过烈士最后的心跳。烈火虽然吞噬了一个年轻的生命，却在中国军史上留下了一个伟大的名字：邱少云。在半个多世纪前的朝鲜战场上，这位</w:t>
      </w:r>
      <w:r>
        <w:rPr>
          <w:rFonts w:ascii="仿宋_GB2312" w:eastAsia="仿宋_GB2312"/>
          <w:sz w:val="32"/>
        </w:rPr>
        <w:t>某某</w:t>
      </w:r>
      <w:r>
        <w:rPr>
          <w:rFonts w:ascii="仿宋_GB2312" w:eastAsia="仿宋_GB2312"/>
          <w:sz w:val="32"/>
        </w:rPr>
        <w:t>籍战士用最坚忍的潜伏，完成了中国士兵最勇猛的突击。虽然我只是一名普通共产党员，但感悟您的英雄事迹，深深触动我的心灵，从中汲取精神力量，砥砺我坚韧前行。</w:t>
      </w:r>
    </w:p>
    <w:p>
      <w:pPr>
        <w:spacing w:line="560" w:lineRule="exact"/>
        <w:ind w:firstLine="640" w:firstLineChars="200"/>
        <w:rPr>
          <w:rFonts w:ascii="仿宋_GB2312" w:eastAsia="仿宋_GB2312"/>
          <w:sz w:val="32"/>
        </w:rPr>
      </w:pPr>
      <w:r>
        <w:rPr>
          <w:rFonts w:ascii="仿宋_GB2312" w:eastAsia="仿宋_GB2312"/>
          <w:sz w:val="32"/>
        </w:rPr>
        <w:t>自信人生二百年，会当水击三千里——您让我懂得了信心的力量。</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您给家人写了一封信：“我决心杀敌立功，带着光荣花回来看你们……”字字流露爱国真情，句句彰显必胜信心。我常常在想，是什么力量让您如此勇敢，是什么力量使您如此坚定，任凭浓烟的熏制、大火的炙烤，以超乎生物本能纹丝不动，直至壮烈牺牲也在所不惜。顾全大局的如铁纪律，顽强不屈的战斗精神，在您身上表现得淋漓尽致。您是“最可爱的人”，您是“最美奋斗者”。在您身上，我懂得了干事创业要有“长风破浪会有时，直挂云帆济沧海”的果敢精神，要有“自信人生二百年，会当水击三千里”的信心信念。</w:t>
      </w:r>
    </w:p>
    <w:p>
      <w:pPr>
        <w:spacing w:line="560" w:lineRule="exact"/>
        <w:ind w:firstLine="640" w:firstLineChars="200"/>
        <w:rPr>
          <w:rFonts w:ascii="仿宋_GB2312" w:eastAsia="仿宋_GB2312"/>
          <w:sz w:val="32"/>
        </w:rPr>
      </w:pPr>
      <w:r>
        <w:rPr>
          <w:rFonts w:ascii="仿宋_GB2312" w:eastAsia="仿宋_GB2312"/>
          <w:sz w:val="32"/>
        </w:rPr>
        <w:t>天地英雄气，千秋尚凛然。今日之中国，已如您所愿，我们生活在一个山河锦绣、盛世祥和的国家。和平年代的我们，生逢盛世，肩负重任，要传承您的爱国精神、坚韧意志、信心信念，以青春之我的状态书写中华民族伟大复兴的奋斗篇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63" w:name="_Toc848"/>
      <w:r>
        <w:rPr>
          <w:rFonts w:ascii="方正小标宋简体" w:eastAsia="方正小标宋简体"/>
          <w:b/>
          <w:sz w:val="44"/>
        </w:rPr>
        <w:t>长征精神“上云端”“数字”丰碑昭后人</w:t>
      </w:r>
      <w:bookmarkEnd w:id="563"/>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日下午，长征精神数据库上线发布仪式在</w:t>
      </w:r>
      <w:r>
        <w:rPr>
          <w:rFonts w:ascii="仿宋_GB2312" w:eastAsia="仿宋_GB2312"/>
          <w:sz w:val="32"/>
        </w:rPr>
        <w:t>某某</w:t>
      </w:r>
      <w:r>
        <w:rPr>
          <w:rFonts w:ascii="仿宋_GB2312" w:eastAsia="仿宋_GB2312"/>
          <w:sz w:val="32"/>
        </w:rPr>
        <w:t>省委党校举行。据介绍，长征精神数据库将是弘扬长征精神，走好新时代长征路的具体体现，是开展理论研究、党性教育和干部培养的宝贵资源和生动载体。</w:t>
      </w:r>
    </w:p>
    <w:p>
      <w:pPr>
        <w:spacing w:line="560" w:lineRule="exact"/>
        <w:ind w:firstLine="640" w:firstLineChars="200"/>
        <w:rPr>
          <w:rFonts w:ascii="仿宋_GB2312" w:eastAsia="仿宋_GB2312"/>
          <w:sz w:val="32"/>
        </w:rPr>
      </w:pPr>
      <w:r>
        <w:rPr>
          <w:rFonts w:ascii="仿宋_GB2312" w:eastAsia="仿宋_GB2312"/>
          <w:sz w:val="32"/>
        </w:rPr>
        <w:t>红军长征中涌现出了许许多多的感人故事，军需处长把棉衣分给了别的战士，而自己却在过雪山时壮烈牺牲；</w:t>
      </w:r>
      <w:r>
        <w:rPr>
          <w:rFonts w:ascii="仿宋_GB2312" w:eastAsia="仿宋_GB2312"/>
          <w:sz w:val="32"/>
        </w:rPr>
        <w:t>x</w:t>
      </w:r>
      <w:r>
        <w:rPr>
          <w:rFonts w:ascii="仿宋_GB2312" w:eastAsia="仿宋_GB2312"/>
          <w:sz w:val="32"/>
        </w:rPr>
        <w:t>名女红军借宿老人家中，临走时，把自己仅有的一床被子剪下一半给老人留下了……红军长征的故事，蕴含着磅礴的精神力量，感动了一代代的年轻人。红军正是因为有了崇高的思想境界，才战胜了空前的困难，用顽强意志征服了人类生存极限，创造了人间奇迹。我们建立长征精神数据库，将极大推动长征精神“数字化”和“云端化”，这必然能帮助我们更好地继承红军长征精神，在数字时代传承好红色基因。</w:t>
      </w:r>
    </w:p>
    <w:p>
      <w:pPr>
        <w:spacing w:line="560" w:lineRule="exact"/>
        <w:ind w:firstLine="640" w:firstLineChars="200"/>
        <w:rPr>
          <w:rFonts w:ascii="仿宋_GB2312" w:eastAsia="仿宋_GB2312"/>
          <w:sz w:val="32"/>
        </w:rPr>
      </w:pPr>
      <w:r>
        <w:rPr>
          <w:rFonts w:ascii="仿宋_GB2312" w:eastAsia="仿宋_GB2312"/>
          <w:sz w:val="32"/>
        </w:rPr>
        <w:t>“云上”学习红军精神，我们要铭记红军的高贵品质。五岭逶迤腾细浪，乌蒙磅礴走泥丸。红军长征涌现出了军需处长、半条被子、半截皮带等等感人至深的故事，这些故事的背后，是红军在大是大非生死考验的时候，依旧展现出的高尚的政治觉悟。长征精神是千千万万红军战士用生命谱写的共产党人的精神赞歌，感动了一代又一代的年轻人。今年是建党一百周年，通过将红军长征精神“数字化”，就能让更多的人，在将来通过数字云旅游、云展览等喜闻乐见的方式学习红军历史、汲取红军长征的精神营养，让人民群众感受到千千万万红军战士和革命先烈牢记使命、矢志不渝，用鲜血书写的气壮山河的英雄史诗和用生命铸造出流芳百世的精神丰碑。通过长征精神数字化，红军长征精神筑起的永不磨灭的丰碑，将通过数字“云端”的方式，指引和激励着新时代的“后浪”奋勇向前。</w:t>
      </w:r>
    </w:p>
    <w:p>
      <w:pPr>
        <w:spacing w:line="560" w:lineRule="exact"/>
        <w:ind w:firstLine="640" w:firstLineChars="200"/>
        <w:rPr>
          <w:rFonts w:ascii="仿宋_GB2312" w:eastAsia="仿宋_GB2312"/>
          <w:sz w:val="32"/>
        </w:rPr>
      </w:pPr>
      <w:r>
        <w:rPr>
          <w:rFonts w:ascii="仿宋_GB2312" w:eastAsia="仿宋_GB2312"/>
          <w:sz w:val="32"/>
        </w:rPr>
        <w:t>“云上”继承红军传统，我们要传承红军的红色基因。时光荏苒，</w:t>
      </w:r>
      <w:r>
        <w:rPr>
          <w:rFonts w:ascii="仿宋_GB2312" w:eastAsia="仿宋_GB2312"/>
          <w:sz w:val="32"/>
        </w:rPr>
        <w:t>x</w:t>
      </w:r>
      <w:r>
        <w:rPr>
          <w:rFonts w:ascii="仿宋_GB2312" w:eastAsia="仿宋_GB2312"/>
          <w:sz w:val="32"/>
        </w:rPr>
        <w:t>x</w:t>
      </w:r>
      <w:r>
        <w:rPr>
          <w:rFonts w:ascii="仿宋_GB2312" w:eastAsia="仿宋_GB2312"/>
          <w:sz w:val="32"/>
        </w:rPr>
        <w:t>多年弹指一挥间，但红军的精神依旧在传承。通过红军长征精神“数字化”，就能让更多的人，特别是青年人，更好学习红军传统，传承红军的红色基因。我们欣喜地看到，红军的精神已融入在了众多党员干部身上，他们砥砺奉献在祖国和人民需要的第一线：在脱贫攻坚的路上，无数扶贫干部，到最艰苦，最需要的地方帮困脱贫，无私奉献；在疫情一线，党员干部高举旗帜，冲锋在前，确保了人民群众生命健康；在洪水面前，他们昼夜巡查在大堤上，筑牢生命防线……红军的精神已然融入了我们的红色基因，传承在了共产党员的血脉中。在未来，我们通过数字化技术来发扬红军长征精神，就让新时代的年轻人更好地传承红色基因，进而保持红军的高尚品质，立足本职，干干净净做事，清清白白做人，在平凡岗位上书写崭新的人生篇章。</w:t>
      </w:r>
    </w:p>
    <w:p>
      <w:pPr>
        <w:spacing w:line="560" w:lineRule="exact"/>
        <w:ind w:firstLine="640" w:firstLineChars="200"/>
        <w:rPr>
          <w:rFonts w:ascii="仿宋_GB2312" w:eastAsia="仿宋_GB2312"/>
          <w:sz w:val="32"/>
        </w:rPr>
      </w:pPr>
      <w:r>
        <w:rPr>
          <w:rFonts w:ascii="仿宋_GB2312" w:eastAsia="仿宋_GB2312"/>
          <w:sz w:val="32"/>
        </w:rPr>
        <w:t>“云上”汲取红军力量，我们要持续奋斗新长征路。一个时代有一个时代的主题，一代人有一代人的使命。我们将红军长征精神数字化，是时代的需求。这将能让红军长征精神穿越历史长河，在数字化时代得到进一步发扬光大，让更多的年轻干部群众，通过这些珍贵的“红色数据”，学习最真实的红军长征精神，并通过数字“云端”更好地汲取红军长征精神营养，从而不断提高党性修养，在工作实践和斗争磨砺中，持续坚定理想信念，让思想觉悟、思想境界、道德水平不断坚实。征途漫漫，唯有奋斗。在新长征的道路上，我们将通过新的数字技术，持续传承好红军长征精神，让广大党员干部，做到真正以红军长征精神为事业导航，从而立足本职工作，坚定不移定当好新时代的奉献者和奋斗者，以优异成绩庆祝党的百年华诞。</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64" w:name="_Toc13884"/>
      <w:r>
        <w:rPr>
          <w:rFonts w:ascii="方正小标宋简体" w:eastAsia="方正小标宋简体"/>
          <w:b/>
          <w:sz w:val="44"/>
        </w:rPr>
        <w:t>致敬地雷战之父：给熊大缜先生的一封信</w:t>
      </w:r>
      <w:bookmarkEnd w:id="564"/>
    </w:p>
    <w:p>
      <w:pPr>
        <w:spacing w:line="560" w:lineRule="exact"/>
        <w:ind w:firstLine="640" w:firstLineChars="200"/>
        <w:rPr>
          <w:rFonts w:ascii="仿宋_GB2312" w:eastAsia="仿宋_GB2312"/>
          <w:sz w:val="32"/>
        </w:rPr>
      </w:pPr>
      <w:r>
        <w:rPr>
          <w:rFonts w:ascii="仿宋_GB2312" w:eastAsia="仿宋_GB2312"/>
          <w:sz w:val="32"/>
        </w:rPr>
        <w:t>熊大缜先生：</w:t>
      </w:r>
    </w:p>
    <w:p>
      <w:pPr>
        <w:spacing w:line="560" w:lineRule="exact"/>
        <w:ind w:firstLine="640" w:firstLineChars="200"/>
        <w:rPr>
          <w:rFonts w:ascii="仿宋_GB2312" w:eastAsia="仿宋_GB2312"/>
          <w:sz w:val="32"/>
        </w:rPr>
      </w:pPr>
      <w:r>
        <w:rPr>
          <w:rFonts w:ascii="仿宋_GB2312" w:eastAsia="仿宋_GB2312"/>
          <w:sz w:val="32"/>
        </w:rPr>
        <w:t>您好！</w:t>
      </w:r>
    </w:p>
    <w:p>
      <w:pPr>
        <w:spacing w:line="560" w:lineRule="exact"/>
        <w:ind w:firstLine="640" w:firstLineChars="200"/>
        <w:rPr>
          <w:rFonts w:ascii="仿宋_GB2312" w:eastAsia="仿宋_GB2312"/>
          <w:sz w:val="32"/>
        </w:rPr>
      </w:pPr>
      <w:r>
        <w:rPr>
          <w:rFonts w:ascii="仿宋_GB2312" w:eastAsia="仿宋_GB2312"/>
          <w:sz w:val="32"/>
        </w:rPr>
        <w:t>第一次认识您，是在热播电视剧《理想照耀中国》中，看后心情久久不能平静。您本是科研领域的冉冉新星，却放弃优越的身份，投笔从戎，将生命定格在</w:t>
      </w:r>
      <w:r>
        <w:rPr>
          <w:rFonts w:ascii="仿宋_GB2312" w:eastAsia="仿宋_GB2312"/>
          <w:sz w:val="32"/>
        </w:rPr>
        <w:t>x</w:t>
      </w:r>
      <w:r>
        <w:rPr>
          <w:rFonts w:ascii="仿宋_GB2312" w:eastAsia="仿宋_GB2312"/>
          <w:sz w:val="32"/>
        </w:rPr>
        <w:t>x</w:t>
      </w:r>
      <w:r>
        <w:rPr>
          <w:rFonts w:ascii="仿宋_GB2312" w:eastAsia="仿宋_GB2312"/>
          <w:sz w:val="32"/>
        </w:rPr>
        <w:t>岁，用短暂的一生践行了共产党人的使命担当。</w:t>
      </w:r>
    </w:p>
    <w:p>
      <w:pPr>
        <w:spacing w:line="560" w:lineRule="exact"/>
        <w:ind w:firstLine="640" w:firstLineChars="200"/>
        <w:rPr>
          <w:rFonts w:ascii="仿宋_GB2312" w:eastAsia="仿宋_GB2312"/>
          <w:sz w:val="32"/>
        </w:rPr>
      </w:pPr>
      <w:r>
        <w:rPr>
          <w:rFonts w:ascii="仿宋_GB2312" w:eastAsia="仿宋_GB2312"/>
          <w:sz w:val="32"/>
        </w:rPr>
        <w:t>孜孜不倦学知识，躬身力行搞科研。您</w:t>
      </w:r>
      <w:r>
        <w:rPr>
          <w:rFonts w:ascii="仿宋_GB2312" w:eastAsia="仿宋_GB2312"/>
          <w:sz w:val="32"/>
        </w:rPr>
        <w:t>x</w:t>
      </w:r>
      <w:r>
        <w:rPr>
          <w:rFonts w:ascii="仿宋_GB2312" w:eastAsia="仿宋_GB2312"/>
          <w:sz w:val="32"/>
        </w:rPr>
        <w:t>x</w:t>
      </w:r>
      <w:r>
        <w:rPr>
          <w:rFonts w:ascii="仿宋_GB2312" w:eastAsia="仿宋_GB2312"/>
          <w:sz w:val="32"/>
        </w:rPr>
        <w:t>岁考入清华大学。英俊的外表，优异的成绩，演话剧、打网球，您永远是焦点。但您最厉害的是搞科研项目，</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年您在清华大学气象台楼顶，拍摄的二十余公里外的</w:t>
      </w:r>
      <w:r>
        <w:rPr>
          <w:rFonts w:ascii="仿宋_GB2312" w:eastAsia="仿宋_GB2312"/>
          <w:sz w:val="32"/>
        </w:rPr>
        <w:t>某某</w:t>
      </w:r>
      <w:r>
        <w:rPr>
          <w:rFonts w:ascii="仿宋_GB2312" w:eastAsia="仿宋_GB2312"/>
          <w:sz w:val="32"/>
        </w:rPr>
        <w:t>西山夜景，是中国第一张红外线照片，此照片一出立刻引起清华大学以及当时学术界的轰动。给当时人力、技术和资源都十分紧缺的中国以巨大的鼓舞，证明中国人不是没有能力搞好科研。直到今天红外相片还在被广泛应用于军事、森林、海洋污染调查或司法鉴定等领域。</w:t>
      </w:r>
    </w:p>
    <w:p>
      <w:pPr>
        <w:spacing w:line="560" w:lineRule="exact"/>
        <w:ind w:firstLine="640" w:firstLineChars="200"/>
        <w:rPr>
          <w:rFonts w:ascii="仿宋_GB2312" w:eastAsia="仿宋_GB2312"/>
          <w:sz w:val="32"/>
        </w:rPr>
      </w:pPr>
      <w:r>
        <w:rPr>
          <w:rFonts w:ascii="仿宋_GB2312" w:eastAsia="仿宋_GB2312"/>
          <w:sz w:val="32"/>
        </w:rPr>
        <w:t>投笔从戎舍小家，报国为民取大义。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七七事变”爆发，您听说八路军准备开展地雷战的事，兴奋异常，觉得这是科学工作者为抗日战争直接出力的好机会，您毅然决然地放弃了留学机会，您告诉恩师和未婚妻，“如今国难当头，匹夫以头颅报国，知识分子当然应当以所学报国”，在未婚妻的不理解中，投身到冀中的抗日战争中，您与未婚妻约定，等您回来就结婚，谁知这一去竟然是永别。您的行动带动了一大批北平爱国热血青年学子，好多人跟随您一起去了抗日战争最艰苦的冀中根据地。</w:t>
      </w:r>
    </w:p>
    <w:p>
      <w:pPr>
        <w:spacing w:line="560" w:lineRule="exact"/>
        <w:ind w:firstLine="640" w:firstLineChars="200"/>
        <w:rPr>
          <w:rFonts w:ascii="仿宋_GB2312" w:eastAsia="仿宋_GB2312"/>
          <w:sz w:val="32"/>
        </w:rPr>
      </w:pPr>
      <w:r>
        <w:rPr>
          <w:rFonts w:ascii="仿宋_GB2312" w:eastAsia="仿宋_GB2312"/>
          <w:sz w:val="32"/>
        </w:rPr>
        <w:t>埋头潜心苦钻研，烈性炸药救中国。您创建了抗日敌后根据地中第一个技术研究单位——技术研究社，您与清华同窗废寝忘食，不断尝试提炼硫酸，从事的烈性炸药、无线电和地雷的研制工作，为根据地大规模生产烈性炸药做出了巨大贡献，沉重地打击了侵华日军。在您的眼里，国家和民族的命运，已超过个人的一切，也正是有您这样的前辈的付出，才有了如今的盛世太平。</w:t>
      </w:r>
    </w:p>
    <w:p>
      <w:pPr>
        <w:spacing w:line="560" w:lineRule="exact"/>
        <w:ind w:firstLine="640" w:firstLineChars="200"/>
        <w:rPr>
          <w:rFonts w:ascii="仿宋_GB2312" w:eastAsia="仿宋_GB2312"/>
          <w:sz w:val="32"/>
        </w:rPr>
      </w:pPr>
      <w:r>
        <w:rPr>
          <w:rFonts w:ascii="仿宋_GB2312" w:eastAsia="仿宋_GB2312"/>
          <w:sz w:val="32"/>
        </w:rPr>
        <w:t>我有时候在想如果您没去冀中根据地，您一定会成为像同学彭恒武、钱伟长那样的物理大师。然而，历史不能假设。在历史大背景下，您弃笔从戎、保大家舍小家的抉择，更令我感受到您的拳拳爱国之心、报国之志。生命定格在</w:t>
      </w:r>
      <w:r>
        <w:rPr>
          <w:rFonts w:ascii="仿宋_GB2312" w:eastAsia="仿宋_GB2312"/>
          <w:sz w:val="32"/>
        </w:rPr>
        <w:t>x</w:t>
      </w:r>
      <w:r>
        <w:rPr>
          <w:rFonts w:ascii="仿宋_GB2312" w:eastAsia="仿宋_GB2312"/>
          <w:sz w:val="32"/>
        </w:rPr>
        <w:t>x</w:t>
      </w:r>
      <w:r>
        <w:rPr>
          <w:rFonts w:ascii="仿宋_GB2312" w:eastAsia="仿宋_GB2312"/>
          <w:sz w:val="32"/>
        </w:rPr>
        <w:t>岁的您，却为祖国百年军工垫下扎实的基础，您用热血和赤诚浇筑信念，以知识和生命守卫国家，您是吾辈之楷模，您的情怀值得后人永远铭记。</w:t>
      </w:r>
    </w:p>
    <w:p>
      <w:pPr>
        <w:spacing w:line="560" w:lineRule="exact"/>
        <w:ind w:firstLine="640" w:firstLineChars="200"/>
        <w:rPr>
          <w:rFonts w:ascii="仿宋_GB2312" w:eastAsia="仿宋_GB2312"/>
          <w:sz w:val="32"/>
        </w:rPr>
      </w:pPr>
      <w:r>
        <w:rPr>
          <w:rFonts w:ascii="仿宋_GB2312" w:eastAsia="仿宋_GB2312"/>
          <w:sz w:val="32"/>
        </w:rPr>
        <w:t>敬仰您的后辈同志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65" w:name="_Toc12125"/>
      <w:r>
        <w:rPr>
          <w:rFonts w:ascii="方正小标宋简体" w:eastAsia="方正小标宋简体"/>
          <w:b/>
          <w:sz w:val="44"/>
        </w:rPr>
        <w:t>致敬王继才、王仕花夫妇：永不熄灭的“灯塔”</w:t>
      </w:r>
      <w:bookmarkEnd w:id="565"/>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天前上传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王继才（左）、王仕花（右）夫妇</w:t>
      </w:r>
    </w:p>
    <w:p>
      <w:pPr>
        <w:spacing w:line="560" w:lineRule="exact"/>
        <w:ind w:firstLine="640" w:firstLineChars="200"/>
        <w:rPr>
          <w:rFonts w:ascii="仿宋_GB2312" w:eastAsia="仿宋_GB2312"/>
          <w:sz w:val="32"/>
        </w:rPr>
      </w:pPr>
      <w:r>
        <w:rPr>
          <w:rFonts w:ascii="仿宋_GB2312" w:eastAsia="仿宋_GB2312"/>
          <w:sz w:val="32"/>
        </w:rPr>
        <w:t>一个煤炭炉、一台收音机、一盏煤油灯</w:t>
      </w:r>
    </w:p>
    <w:p>
      <w:pPr>
        <w:spacing w:line="560" w:lineRule="exact"/>
        <w:ind w:firstLine="640" w:firstLineChars="200"/>
        <w:rPr>
          <w:rFonts w:ascii="仿宋_GB2312" w:eastAsia="仿宋_GB2312"/>
          <w:sz w:val="32"/>
        </w:rPr>
      </w:pPr>
      <w:r>
        <w:rPr>
          <w:rFonts w:ascii="仿宋_GB2312" w:eastAsia="仿宋_GB2312"/>
          <w:sz w:val="32"/>
        </w:rPr>
        <w:t>一朝上岛，一生卫国</w:t>
      </w:r>
    </w:p>
    <w:p>
      <w:pPr>
        <w:spacing w:line="560" w:lineRule="exact"/>
        <w:ind w:firstLine="640" w:firstLineChars="200"/>
        <w:rPr>
          <w:rFonts w:ascii="仿宋_GB2312" w:eastAsia="仿宋_GB2312"/>
          <w:sz w:val="32"/>
        </w:rPr>
      </w:pPr>
      <w:r>
        <w:rPr>
          <w:rFonts w:ascii="仿宋_GB2312" w:eastAsia="仿宋_GB2312"/>
          <w:sz w:val="32"/>
        </w:rPr>
        <w:t>一面红旗，两个人的升旗仪式</w:t>
      </w:r>
    </w:p>
    <w:p>
      <w:pPr>
        <w:spacing w:line="560" w:lineRule="exact"/>
        <w:ind w:firstLine="640" w:firstLineChars="200"/>
        <w:rPr>
          <w:rFonts w:ascii="仿宋_GB2312" w:eastAsia="仿宋_GB2312"/>
          <w:sz w:val="32"/>
        </w:rPr>
      </w:pPr>
      <w:r>
        <w:rPr>
          <w:rFonts w:ascii="仿宋_GB2312" w:eastAsia="仿宋_GB2312"/>
          <w:sz w:val="32"/>
        </w:rPr>
        <w:t>一生坚守，无怨无悔</w:t>
      </w:r>
    </w:p>
    <w:p>
      <w:pPr>
        <w:spacing w:line="560" w:lineRule="exact"/>
        <w:ind w:firstLine="640" w:firstLineChars="200"/>
        <w:rPr>
          <w:rFonts w:ascii="仿宋_GB2312" w:eastAsia="仿宋_GB2312"/>
          <w:sz w:val="32"/>
        </w:rPr>
      </w:pPr>
      <w:r>
        <w:rPr>
          <w:rFonts w:ascii="仿宋_GB2312" w:eastAsia="仿宋_GB2312"/>
          <w:sz w:val="32"/>
        </w:rPr>
        <w:t>几十载以海岛为家</w:t>
      </w:r>
    </w:p>
    <w:p>
      <w:pPr>
        <w:spacing w:line="560" w:lineRule="exact"/>
        <w:ind w:firstLine="640" w:firstLineChars="200"/>
        <w:rPr>
          <w:rFonts w:ascii="仿宋_GB2312" w:eastAsia="仿宋_GB2312"/>
          <w:sz w:val="32"/>
        </w:rPr>
      </w:pPr>
      <w:r>
        <w:rPr>
          <w:rFonts w:ascii="仿宋_GB2312" w:eastAsia="仿宋_GB2312"/>
          <w:sz w:val="32"/>
        </w:rPr>
        <w:t>无数个日夜与海水为邻</w:t>
      </w:r>
    </w:p>
    <w:p>
      <w:pPr>
        <w:spacing w:line="560" w:lineRule="exact"/>
        <w:ind w:firstLine="640" w:firstLineChars="200"/>
        <w:rPr>
          <w:rFonts w:ascii="仿宋_GB2312" w:eastAsia="仿宋_GB2312"/>
          <w:sz w:val="32"/>
        </w:rPr>
      </w:pPr>
      <w:r>
        <w:rPr>
          <w:rFonts w:ascii="仿宋_GB2312" w:eastAsia="仿宋_GB2312"/>
          <w:sz w:val="32"/>
        </w:rPr>
        <w:t>当喧嚣远去，孤独时刻相随</w:t>
      </w:r>
    </w:p>
    <w:p>
      <w:pPr>
        <w:spacing w:line="560" w:lineRule="exact"/>
        <w:ind w:firstLine="640" w:firstLineChars="200"/>
        <w:rPr>
          <w:rFonts w:ascii="仿宋_GB2312" w:eastAsia="仿宋_GB2312"/>
          <w:sz w:val="32"/>
        </w:rPr>
      </w:pPr>
      <w:r>
        <w:rPr>
          <w:rFonts w:ascii="仿宋_GB2312" w:eastAsia="仿宋_GB2312"/>
          <w:sz w:val="32"/>
        </w:rPr>
        <w:t>枯燥无助、酸甜苦辣早已湮没进海浪声声</w:t>
      </w:r>
    </w:p>
    <w:p>
      <w:pPr>
        <w:spacing w:line="560" w:lineRule="exact"/>
        <w:ind w:firstLine="640" w:firstLineChars="200"/>
        <w:rPr>
          <w:rFonts w:ascii="仿宋_GB2312" w:eastAsia="仿宋_GB2312"/>
          <w:sz w:val="32"/>
        </w:rPr>
      </w:pPr>
      <w:r>
        <w:rPr>
          <w:rFonts w:ascii="仿宋_GB2312" w:eastAsia="仿宋_GB2312"/>
          <w:sz w:val="32"/>
        </w:rPr>
        <w:t>只留下您们</w:t>
      </w:r>
    </w:p>
    <w:p>
      <w:pPr>
        <w:spacing w:line="560" w:lineRule="exact"/>
        <w:ind w:firstLine="640" w:firstLineChars="200"/>
        <w:rPr>
          <w:rFonts w:ascii="仿宋_GB2312" w:eastAsia="仿宋_GB2312"/>
          <w:sz w:val="32"/>
        </w:rPr>
      </w:pPr>
      <w:r>
        <w:rPr>
          <w:rFonts w:ascii="仿宋_GB2312" w:eastAsia="仿宋_GB2312"/>
          <w:sz w:val="32"/>
        </w:rPr>
        <w:t>“守岛就是守家，国安才能家安”的爱国情深</w:t>
      </w:r>
    </w:p>
    <w:p>
      <w:pPr>
        <w:spacing w:line="560" w:lineRule="exact"/>
        <w:ind w:firstLine="640" w:firstLineChars="200"/>
        <w:rPr>
          <w:rFonts w:ascii="仿宋_GB2312" w:eastAsia="仿宋_GB2312"/>
          <w:sz w:val="32"/>
        </w:rPr>
      </w:pPr>
      <w:r>
        <w:rPr>
          <w:rFonts w:ascii="仿宋_GB2312" w:eastAsia="仿宋_GB2312"/>
          <w:sz w:val="32"/>
        </w:rPr>
        <w:t>没水没电、海风肆虐</w:t>
      </w:r>
    </w:p>
    <w:p>
      <w:pPr>
        <w:spacing w:line="560" w:lineRule="exact"/>
        <w:ind w:firstLine="640" w:firstLineChars="200"/>
        <w:rPr>
          <w:rFonts w:ascii="仿宋_GB2312" w:eastAsia="仿宋_GB2312"/>
          <w:sz w:val="32"/>
        </w:rPr>
      </w:pPr>
      <w:r>
        <w:rPr>
          <w:rFonts w:ascii="仿宋_GB2312" w:eastAsia="仿宋_GB2312"/>
          <w:sz w:val="32"/>
        </w:rPr>
        <w:t>设备匮乏、条件艰苦</w:t>
      </w:r>
    </w:p>
    <w:p>
      <w:pPr>
        <w:spacing w:line="560" w:lineRule="exact"/>
        <w:ind w:firstLine="640" w:firstLineChars="200"/>
        <w:rPr>
          <w:rFonts w:ascii="仿宋_GB2312" w:eastAsia="仿宋_GB2312"/>
          <w:sz w:val="32"/>
        </w:rPr>
      </w:pPr>
      <w:r>
        <w:rPr>
          <w:rFonts w:ascii="仿宋_GB2312" w:eastAsia="仿宋_GB2312"/>
          <w:sz w:val="32"/>
        </w:rPr>
        <w:t>这个连植物都难以存活的小岛</w:t>
      </w:r>
    </w:p>
    <w:p>
      <w:pPr>
        <w:spacing w:line="560" w:lineRule="exact"/>
        <w:ind w:firstLine="640" w:firstLineChars="200"/>
        <w:rPr>
          <w:rFonts w:ascii="仿宋_GB2312" w:eastAsia="仿宋_GB2312"/>
          <w:sz w:val="32"/>
        </w:rPr>
      </w:pPr>
      <w:r>
        <w:rPr>
          <w:rFonts w:ascii="仿宋_GB2312" w:eastAsia="仿宋_GB2312"/>
          <w:sz w:val="32"/>
        </w:rPr>
        <w:t>人们都说守岛就是坐“水牢”</w:t>
      </w:r>
    </w:p>
    <w:p>
      <w:pPr>
        <w:spacing w:line="560" w:lineRule="exact"/>
        <w:ind w:firstLine="640" w:firstLineChars="200"/>
        <w:rPr>
          <w:rFonts w:ascii="仿宋_GB2312" w:eastAsia="仿宋_GB2312"/>
          <w:sz w:val="32"/>
        </w:rPr>
      </w:pPr>
      <w:r>
        <w:rPr>
          <w:rFonts w:ascii="仿宋_GB2312" w:eastAsia="仿宋_GB2312"/>
          <w:sz w:val="32"/>
        </w:rPr>
        <w:t>可您们从不抱怨</w:t>
      </w:r>
    </w:p>
    <w:p>
      <w:pPr>
        <w:spacing w:line="560" w:lineRule="exact"/>
        <w:ind w:firstLine="640" w:firstLineChars="200"/>
        <w:rPr>
          <w:rFonts w:ascii="仿宋_GB2312" w:eastAsia="仿宋_GB2312"/>
          <w:sz w:val="32"/>
        </w:rPr>
      </w:pPr>
      <w:r>
        <w:rPr>
          <w:rFonts w:ascii="仿宋_GB2312" w:eastAsia="仿宋_GB2312"/>
          <w:sz w:val="32"/>
        </w:rPr>
        <w:t>守岛卫国，三十二年向海而生</w:t>
      </w:r>
    </w:p>
    <w:p>
      <w:pPr>
        <w:spacing w:line="560" w:lineRule="exact"/>
        <w:ind w:firstLine="640" w:firstLineChars="200"/>
        <w:rPr>
          <w:rFonts w:ascii="仿宋_GB2312" w:eastAsia="仿宋_GB2312"/>
          <w:sz w:val="32"/>
        </w:rPr>
      </w:pPr>
      <w:r>
        <w:rPr>
          <w:rFonts w:ascii="仿宋_GB2312" w:eastAsia="仿宋_GB2312"/>
          <w:sz w:val="32"/>
        </w:rPr>
        <w:t>坚守信仰，严防偷渡</w:t>
      </w:r>
    </w:p>
    <w:p>
      <w:pPr>
        <w:spacing w:line="560" w:lineRule="exact"/>
        <w:ind w:firstLine="640" w:firstLineChars="200"/>
        <w:rPr>
          <w:rFonts w:ascii="仿宋_GB2312" w:eastAsia="仿宋_GB2312"/>
          <w:sz w:val="32"/>
        </w:rPr>
      </w:pPr>
      <w:r>
        <w:rPr>
          <w:rFonts w:ascii="仿宋_GB2312" w:eastAsia="仿宋_GB2312"/>
          <w:sz w:val="32"/>
        </w:rPr>
        <w:t>赤诚奉献，守护渔民</w:t>
      </w:r>
    </w:p>
    <w:p>
      <w:pPr>
        <w:spacing w:line="560" w:lineRule="exact"/>
        <w:ind w:firstLine="640" w:firstLineChars="200"/>
        <w:rPr>
          <w:rFonts w:ascii="仿宋_GB2312" w:eastAsia="仿宋_GB2312"/>
          <w:sz w:val="32"/>
        </w:rPr>
      </w:pPr>
      <w:r>
        <w:rPr>
          <w:rFonts w:ascii="仿宋_GB2312" w:eastAsia="仿宋_GB2312"/>
          <w:sz w:val="32"/>
        </w:rPr>
        <w:t>以夫妻的相依作伴、不离不弃</w:t>
      </w:r>
    </w:p>
    <w:p>
      <w:pPr>
        <w:spacing w:line="560" w:lineRule="exact"/>
        <w:ind w:firstLine="640" w:firstLineChars="200"/>
        <w:rPr>
          <w:rFonts w:ascii="仿宋_GB2312" w:eastAsia="仿宋_GB2312"/>
          <w:sz w:val="32"/>
        </w:rPr>
      </w:pPr>
      <w:r>
        <w:rPr>
          <w:rFonts w:ascii="仿宋_GB2312" w:eastAsia="仿宋_GB2312"/>
          <w:sz w:val="32"/>
        </w:rPr>
        <w:t>冲淡海水的苦涩咸腥</w:t>
      </w:r>
    </w:p>
    <w:p>
      <w:pPr>
        <w:spacing w:line="560" w:lineRule="exact"/>
        <w:ind w:firstLine="640" w:firstLineChars="200"/>
        <w:rPr>
          <w:rFonts w:ascii="仿宋_GB2312" w:eastAsia="仿宋_GB2312"/>
          <w:sz w:val="32"/>
        </w:rPr>
      </w:pPr>
      <w:r>
        <w:rPr>
          <w:rFonts w:ascii="仿宋_GB2312" w:eastAsia="仿宋_GB2312"/>
          <w:sz w:val="32"/>
        </w:rPr>
        <w:t>岛上的煤用光了就吃生米</w:t>
      </w:r>
    </w:p>
    <w:p>
      <w:pPr>
        <w:spacing w:line="560" w:lineRule="exact"/>
        <w:ind w:firstLine="640" w:firstLineChars="200"/>
        <w:rPr>
          <w:rFonts w:ascii="仿宋_GB2312" w:eastAsia="仿宋_GB2312"/>
          <w:sz w:val="32"/>
        </w:rPr>
      </w:pPr>
      <w:r>
        <w:rPr>
          <w:rFonts w:ascii="仿宋_GB2312" w:eastAsia="仿宋_GB2312"/>
          <w:sz w:val="32"/>
        </w:rPr>
        <w:t>没有人说话就对着海、对着风唱歌</w:t>
      </w:r>
    </w:p>
    <w:p>
      <w:pPr>
        <w:spacing w:line="560" w:lineRule="exact"/>
        <w:ind w:firstLine="640" w:firstLineChars="200"/>
        <w:rPr>
          <w:rFonts w:ascii="仿宋_GB2312" w:eastAsia="仿宋_GB2312"/>
          <w:sz w:val="32"/>
        </w:rPr>
      </w:pPr>
      <w:r>
        <w:rPr>
          <w:rFonts w:ascii="仿宋_GB2312" w:eastAsia="仿宋_GB2312"/>
          <w:sz w:val="32"/>
        </w:rPr>
        <w:t>胸怀祖国、情系国防</w:t>
      </w:r>
    </w:p>
    <w:p>
      <w:pPr>
        <w:spacing w:line="560" w:lineRule="exact"/>
        <w:ind w:firstLine="640" w:firstLineChars="200"/>
        <w:rPr>
          <w:rFonts w:ascii="仿宋_GB2312" w:eastAsia="仿宋_GB2312"/>
          <w:sz w:val="32"/>
        </w:rPr>
      </w:pPr>
      <w:r>
        <w:rPr>
          <w:rFonts w:ascii="仿宋_GB2312" w:eastAsia="仿宋_GB2312"/>
          <w:sz w:val="32"/>
        </w:rPr>
        <w:t>用行动践行“一直守到守不动为止”的铿锵誓言</w:t>
      </w:r>
    </w:p>
    <w:p>
      <w:pPr>
        <w:spacing w:line="560" w:lineRule="exact"/>
        <w:ind w:firstLine="640" w:firstLineChars="200"/>
        <w:rPr>
          <w:rFonts w:ascii="仿宋_GB2312" w:eastAsia="仿宋_GB2312"/>
          <w:sz w:val="32"/>
        </w:rPr>
      </w:pPr>
      <w:r>
        <w:rPr>
          <w:rFonts w:ascii="仿宋_GB2312" w:eastAsia="仿宋_GB2312"/>
          <w:sz w:val="32"/>
        </w:rPr>
        <w:t>每日必定会升起的五星红旗</w:t>
      </w:r>
    </w:p>
    <w:p>
      <w:pPr>
        <w:spacing w:line="560" w:lineRule="exact"/>
        <w:ind w:firstLine="640" w:firstLineChars="200"/>
        <w:rPr>
          <w:rFonts w:ascii="仿宋_GB2312" w:eastAsia="仿宋_GB2312"/>
          <w:sz w:val="32"/>
        </w:rPr>
      </w:pPr>
      <w:r>
        <w:rPr>
          <w:rFonts w:ascii="仿宋_GB2312" w:eastAsia="仿宋_GB2312"/>
          <w:sz w:val="32"/>
        </w:rPr>
        <w:t>是您们为小岛增添的颜色</w:t>
      </w:r>
    </w:p>
    <w:p>
      <w:pPr>
        <w:spacing w:line="560" w:lineRule="exact"/>
        <w:ind w:firstLine="640" w:firstLineChars="200"/>
        <w:rPr>
          <w:rFonts w:ascii="仿宋_GB2312" w:eastAsia="仿宋_GB2312"/>
          <w:sz w:val="32"/>
        </w:rPr>
      </w:pPr>
      <w:r>
        <w:rPr>
          <w:rFonts w:ascii="仿宋_GB2312" w:eastAsia="仿宋_GB2312"/>
          <w:sz w:val="32"/>
        </w:rPr>
        <w:t>栽活的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多株小树苗</w:t>
      </w:r>
    </w:p>
    <w:p>
      <w:pPr>
        <w:spacing w:line="560" w:lineRule="exact"/>
        <w:ind w:firstLine="640" w:firstLineChars="200"/>
        <w:rPr>
          <w:rFonts w:ascii="仿宋_GB2312" w:eastAsia="仿宋_GB2312"/>
          <w:sz w:val="32"/>
        </w:rPr>
      </w:pPr>
      <w:r>
        <w:rPr>
          <w:rFonts w:ascii="仿宋_GB2312" w:eastAsia="仿宋_GB2312"/>
          <w:sz w:val="32"/>
        </w:rPr>
        <w:t>是您们的信念坚定、矢志不渝</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spacing w:line="560" w:lineRule="exact"/>
        <w:ind w:firstLine="640" w:firstLineChars="200"/>
        <w:rPr>
          <w:rFonts w:ascii="仿宋_GB2312" w:eastAsia="仿宋_GB2312"/>
          <w:sz w:val="32"/>
        </w:rPr>
      </w:pPr>
      <w:r>
        <w:rPr>
          <w:rFonts w:ascii="仿宋_GB2312" w:eastAsia="仿宋_GB2312"/>
          <w:sz w:val="32"/>
        </w:rPr>
        <w:t>您们中的一员王继才在执勤时突发疾病去世</w:t>
      </w:r>
    </w:p>
    <w:p>
      <w:pPr>
        <w:spacing w:line="560" w:lineRule="exact"/>
        <w:ind w:firstLine="640" w:firstLineChars="200"/>
        <w:rPr>
          <w:rFonts w:ascii="仿宋_GB2312" w:eastAsia="仿宋_GB2312"/>
          <w:sz w:val="32"/>
        </w:rPr>
      </w:pPr>
      <w:r>
        <w:rPr>
          <w:rFonts w:ascii="仿宋_GB2312" w:eastAsia="仿宋_GB2312"/>
          <w:sz w:val="32"/>
        </w:rPr>
        <w:t>孤寂的小岛只留下王仕花一人</w:t>
      </w:r>
    </w:p>
    <w:p>
      <w:pPr>
        <w:spacing w:line="560" w:lineRule="exact"/>
        <w:ind w:firstLine="640" w:firstLineChars="200"/>
        <w:rPr>
          <w:rFonts w:ascii="仿宋_GB2312" w:eastAsia="仿宋_GB2312"/>
          <w:sz w:val="32"/>
        </w:rPr>
      </w:pPr>
      <w:r>
        <w:rPr>
          <w:rFonts w:ascii="仿宋_GB2312" w:eastAsia="仿宋_GB2312"/>
          <w:sz w:val="32"/>
        </w:rPr>
        <w:t>“倾一腔热血唯酬夙愿，守万里海疆不忘初心”</w:t>
      </w:r>
    </w:p>
    <w:p>
      <w:pPr>
        <w:spacing w:line="560" w:lineRule="exact"/>
        <w:ind w:firstLine="640" w:firstLineChars="200"/>
        <w:rPr>
          <w:rFonts w:ascii="仿宋_GB2312" w:eastAsia="仿宋_GB2312"/>
          <w:sz w:val="32"/>
        </w:rPr>
      </w:pPr>
      <w:r>
        <w:rPr>
          <w:rFonts w:ascii="仿宋_GB2312" w:eastAsia="仿宋_GB2312"/>
          <w:sz w:val="32"/>
        </w:rPr>
        <w:t>当海风轻抚红旗</w:t>
      </w:r>
    </w:p>
    <w:p>
      <w:pPr>
        <w:spacing w:line="560" w:lineRule="exact"/>
        <w:ind w:firstLine="640" w:firstLineChars="200"/>
        <w:rPr>
          <w:rFonts w:ascii="仿宋_GB2312" w:eastAsia="仿宋_GB2312"/>
          <w:sz w:val="32"/>
        </w:rPr>
      </w:pPr>
      <w:r>
        <w:rPr>
          <w:rFonts w:ascii="仿宋_GB2312" w:eastAsia="仿宋_GB2312"/>
          <w:sz w:val="32"/>
        </w:rPr>
        <w:t>当海浪拍打海岛</w:t>
      </w:r>
    </w:p>
    <w:p>
      <w:pPr>
        <w:spacing w:line="560" w:lineRule="exact"/>
        <w:ind w:firstLine="640" w:firstLineChars="200"/>
        <w:rPr>
          <w:rFonts w:ascii="仿宋_GB2312" w:eastAsia="仿宋_GB2312"/>
          <w:sz w:val="32"/>
        </w:rPr>
      </w:pPr>
      <w:r>
        <w:rPr>
          <w:rFonts w:ascii="仿宋_GB2312" w:eastAsia="仿宋_GB2312"/>
          <w:sz w:val="32"/>
        </w:rPr>
        <w:t>又传来了您们沙哑但坚定的“敬礼”声</w:t>
      </w:r>
    </w:p>
    <w:p>
      <w:pPr>
        <w:spacing w:line="560" w:lineRule="exact"/>
        <w:ind w:firstLine="640" w:firstLineChars="200"/>
        <w:rPr>
          <w:rFonts w:ascii="仿宋_GB2312" w:eastAsia="仿宋_GB2312"/>
          <w:sz w:val="32"/>
        </w:rPr>
      </w:pPr>
      <w:r>
        <w:rPr>
          <w:rFonts w:ascii="仿宋_GB2312" w:eastAsia="仿宋_GB2312"/>
          <w:sz w:val="32"/>
        </w:rPr>
        <w:t>值建党百年，向您们致敬</w:t>
      </w:r>
    </w:p>
    <w:p>
      <w:pPr>
        <w:spacing w:line="560" w:lineRule="exact"/>
        <w:ind w:firstLine="640" w:firstLineChars="200"/>
        <w:rPr>
          <w:rFonts w:ascii="仿宋_GB2312" w:eastAsia="仿宋_GB2312"/>
          <w:sz w:val="32"/>
        </w:rPr>
      </w:pPr>
      <w:r>
        <w:rPr>
          <w:rFonts w:ascii="仿宋_GB2312" w:eastAsia="仿宋_GB2312"/>
          <w:sz w:val="32"/>
        </w:rPr>
        <w:t>“时代楷模”王继才、王仕花夫妇</w:t>
      </w:r>
    </w:p>
    <w:p>
      <w:pPr>
        <w:spacing w:line="560" w:lineRule="exact"/>
        <w:ind w:firstLine="640" w:firstLineChars="200"/>
        <w:rPr>
          <w:rFonts w:ascii="仿宋_GB2312" w:eastAsia="仿宋_GB2312"/>
          <w:sz w:val="32"/>
        </w:rPr>
      </w:pPr>
      <w:r>
        <w:rPr>
          <w:rFonts w:ascii="仿宋_GB2312" w:eastAsia="仿宋_GB2312"/>
          <w:sz w:val="32"/>
        </w:rPr>
        <w:t>您们把青春奉献给了海防事业</w:t>
      </w:r>
    </w:p>
    <w:p>
      <w:pPr>
        <w:spacing w:line="560" w:lineRule="exact"/>
        <w:ind w:firstLine="640" w:firstLineChars="200"/>
        <w:rPr>
          <w:rFonts w:ascii="仿宋_GB2312" w:eastAsia="仿宋_GB2312"/>
          <w:sz w:val="32"/>
        </w:rPr>
      </w:pPr>
      <w:r>
        <w:rPr>
          <w:rFonts w:ascii="仿宋_GB2312" w:eastAsia="仿宋_GB2312"/>
          <w:sz w:val="32"/>
        </w:rPr>
        <w:t>用信念和奉献书写壮美人生</w:t>
      </w:r>
    </w:p>
    <w:p>
      <w:pPr>
        <w:spacing w:line="560" w:lineRule="exact"/>
        <w:ind w:firstLine="640" w:firstLineChars="200"/>
        <w:rPr>
          <w:rFonts w:ascii="仿宋_GB2312" w:eastAsia="仿宋_GB2312"/>
          <w:sz w:val="32"/>
        </w:rPr>
      </w:pPr>
      <w:r>
        <w:rPr>
          <w:rFonts w:ascii="仿宋_GB2312" w:eastAsia="仿宋_GB2312"/>
          <w:sz w:val="32"/>
        </w:rPr>
        <w:t>您们是开山岛永不熄灭的“灯塔”</w:t>
      </w:r>
    </w:p>
    <w:p>
      <w:pPr>
        <w:spacing w:line="560" w:lineRule="exact"/>
        <w:ind w:firstLine="640" w:firstLineChars="200"/>
        <w:rPr>
          <w:rFonts w:ascii="仿宋_GB2312" w:eastAsia="仿宋_GB2312"/>
          <w:sz w:val="32"/>
        </w:rPr>
      </w:pPr>
      <w:r>
        <w:rPr>
          <w:rFonts w:ascii="仿宋_GB2312" w:eastAsia="仿宋_GB2312"/>
          <w:sz w:val="32"/>
        </w:rPr>
        <w:t>您们是“孤岛活雷锋”</w:t>
      </w:r>
    </w:p>
    <w:p>
      <w:pPr>
        <w:spacing w:line="560" w:lineRule="exact"/>
        <w:ind w:firstLine="640" w:firstLineChars="200"/>
        <w:rPr>
          <w:rFonts w:ascii="仿宋_GB2312" w:eastAsia="仿宋_GB2312"/>
          <w:sz w:val="32"/>
        </w:rPr>
      </w:pPr>
      <w:r>
        <w:rPr>
          <w:rFonts w:ascii="仿宋_GB2312" w:eastAsia="仿宋_GB2312"/>
          <w:sz w:val="32"/>
        </w:rPr>
        <w:t>您们是“海上守护神”</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66" w:name="_Toc27192"/>
      <w:r>
        <w:rPr>
          <w:rFonts w:ascii="方正小标宋简体" w:eastAsia="方正小标宋简体"/>
          <w:b/>
          <w:sz w:val="44"/>
        </w:rPr>
        <w:t>＠党员干部在“光荣”里续写“荣光”</w:t>
      </w:r>
      <w:bookmarkEnd w:id="566"/>
    </w:p>
    <w:p>
      <w:pPr>
        <w:spacing w:line="560" w:lineRule="exact"/>
        <w:ind w:firstLine="640" w:firstLineChars="200"/>
        <w:rPr>
          <w:rFonts w:ascii="仿宋_GB2312" w:eastAsia="仿宋_GB2312"/>
          <w:sz w:val="32"/>
        </w:rPr>
      </w:pPr>
      <w:r>
        <w:rPr>
          <w:rFonts w:ascii="仿宋_GB2312" w:eastAsia="仿宋_GB2312"/>
          <w:sz w:val="32"/>
        </w:rPr>
        <w:t>近日，全国各地颁发“光荣在党</w:t>
      </w:r>
      <w:r>
        <w:rPr>
          <w:rFonts w:ascii="仿宋_GB2312" w:eastAsia="仿宋_GB2312"/>
          <w:sz w:val="32"/>
        </w:rPr>
        <w:t>x</w:t>
      </w:r>
      <w:r>
        <w:rPr>
          <w:rFonts w:ascii="仿宋_GB2312" w:eastAsia="仿宋_GB2312"/>
          <w:sz w:val="32"/>
        </w:rPr>
        <w:t>x</w:t>
      </w:r>
      <w:r>
        <w:rPr>
          <w:rFonts w:ascii="仿宋_GB2312" w:eastAsia="仿宋_GB2312"/>
          <w:sz w:val="32"/>
        </w:rPr>
        <w:t>年”纪念章活动正在如火如荼地进行中，纪念章的颁发不仅是建党百年之际对广大老党员的一份尊重与关爱，更是对广大老党员们半生功绩的一种认可与鼓励，激励新时代党员干部在坚守初心中厚植为民情怀，在艰苦奋斗中实干苦干，在扎根基层中彰显价值，用一辈子践行“光荣”，用一生去续写“荣光”。</w:t>
      </w:r>
    </w:p>
    <w:p>
      <w:pPr>
        <w:spacing w:line="560" w:lineRule="exact"/>
        <w:ind w:firstLine="640" w:firstLineChars="200"/>
        <w:rPr>
          <w:rFonts w:ascii="仿宋_GB2312" w:eastAsia="仿宋_GB2312"/>
          <w:sz w:val="32"/>
        </w:rPr>
      </w:pPr>
      <w:r>
        <w:rPr>
          <w:rFonts w:ascii="仿宋_GB2312" w:eastAsia="仿宋_GB2312"/>
          <w:sz w:val="32"/>
        </w:rPr>
        <w:t>领悟广大老党员</w:t>
      </w:r>
      <w:r>
        <w:rPr>
          <w:rFonts w:ascii="仿宋_GB2312" w:eastAsia="仿宋_GB2312"/>
          <w:sz w:val="32"/>
        </w:rPr>
        <w:t>x</w:t>
      </w:r>
      <w:r>
        <w:rPr>
          <w:rFonts w:ascii="仿宋_GB2312" w:eastAsia="仿宋_GB2312"/>
          <w:sz w:val="32"/>
        </w:rPr>
        <w:t>x</w:t>
      </w:r>
      <w:r>
        <w:rPr>
          <w:rFonts w:ascii="仿宋_GB2312" w:eastAsia="仿宋_GB2312"/>
          <w:sz w:val="32"/>
        </w:rPr>
        <w:t>年对党忠诚、矢志不渝的“光荣”，在坚守初心中续写“荣光”。他们用党龄丈量了青春的刻度，用行动延伸了人生的宽度，半生岁月诠释了他们作为共产党人的初心，他们值得这份嘉奖，“光荣在党</w:t>
      </w:r>
      <w:r>
        <w:rPr>
          <w:rFonts w:ascii="仿宋_GB2312" w:eastAsia="仿宋_GB2312"/>
          <w:sz w:val="32"/>
        </w:rPr>
        <w:t>x</w:t>
      </w:r>
      <w:r>
        <w:rPr>
          <w:rFonts w:ascii="仿宋_GB2312" w:eastAsia="仿宋_GB2312"/>
          <w:sz w:val="32"/>
        </w:rPr>
        <w:t>x</w:t>
      </w:r>
      <w:r>
        <w:rPr>
          <w:rFonts w:ascii="仿宋_GB2312" w:eastAsia="仿宋_GB2312"/>
          <w:sz w:val="32"/>
        </w:rPr>
        <w:t>年”纪念章里承载着他们的“光荣”，而这份“光荣”的背后是对党的忠诚、为民的初心。历史证明，一代代共产党人用实际行动践行着“为共产主义奋斗终身”的铮铮誓言，“砍头不要紧，只要主义真”的夏明翰；历时</w:t>
      </w:r>
      <w:r>
        <w:rPr>
          <w:rFonts w:ascii="仿宋_GB2312" w:eastAsia="仿宋_GB2312"/>
          <w:sz w:val="32"/>
        </w:rPr>
        <w:t>x</w:t>
      </w:r>
      <w:r>
        <w:rPr>
          <w:rFonts w:ascii="仿宋_GB2312" w:eastAsia="仿宋_GB2312"/>
          <w:sz w:val="32"/>
        </w:rPr>
        <w:t>年铺就一条</w:t>
      </w:r>
      <w:r>
        <w:rPr>
          <w:rFonts w:ascii="仿宋_GB2312" w:eastAsia="仿宋_GB2312"/>
          <w:sz w:val="32"/>
        </w:rPr>
        <w:t>x</w:t>
      </w:r>
      <w:r>
        <w:rPr>
          <w:rFonts w:ascii="仿宋_GB2312" w:eastAsia="仿宋_GB2312"/>
          <w:sz w:val="32"/>
        </w:rPr>
        <w:t>公里“绝壁天路”的毛相林；</w:t>
      </w:r>
      <w:r>
        <w:rPr>
          <w:rFonts w:ascii="仿宋_GB2312" w:eastAsia="仿宋_GB2312"/>
          <w:sz w:val="32"/>
        </w:rPr>
        <w:t>x</w:t>
      </w:r>
      <w:r>
        <w:rPr>
          <w:rFonts w:ascii="仿宋_GB2312" w:eastAsia="仿宋_GB2312"/>
          <w:sz w:val="32"/>
        </w:rPr>
        <w:t>x</w:t>
      </w:r>
      <w:r>
        <w:rPr>
          <w:rFonts w:ascii="仿宋_GB2312" w:eastAsia="仿宋_GB2312"/>
          <w:sz w:val="32"/>
        </w:rPr>
        <w:t>多年深藏功名，一辈子坚守初心、不改本色的张富清……他们的“光荣”激励着我们，作为新时代的党员干部，要学习领悟老一辈共产党人身上的精神品质，坚守为民初心，厚植为民情怀，把人民始终放在心上，与人民群众同呼吸共命运，真正做到将心比心、赢得民心。</w:t>
      </w:r>
    </w:p>
    <w:p>
      <w:pPr>
        <w:spacing w:line="560" w:lineRule="exact"/>
        <w:ind w:firstLine="640" w:firstLineChars="200"/>
        <w:rPr>
          <w:rFonts w:ascii="仿宋_GB2312" w:eastAsia="仿宋_GB2312"/>
          <w:sz w:val="32"/>
        </w:rPr>
      </w:pPr>
      <w:r>
        <w:rPr>
          <w:rFonts w:ascii="仿宋_GB2312" w:eastAsia="仿宋_GB2312"/>
          <w:sz w:val="32"/>
        </w:rPr>
        <w:t>领悟广大老党员</w:t>
      </w:r>
      <w:r>
        <w:rPr>
          <w:rFonts w:ascii="仿宋_GB2312" w:eastAsia="仿宋_GB2312"/>
          <w:sz w:val="32"/>
        </w:rPr>
        <w:t>x</w:t>
      </w:r>
      <w:r>
        <w:rPr>
          <w:rFonts w:ascii="仿宋_GB2312" w:eastAsia="仿宋_GB2312"/>
          <w:sz w:val="32"/>
        </w:rPr>
        <w:t>x</w:t>
      </w:r>
      <w:r>
        <w:rPr>
          <w:rFonts w:ascii="仿宋_GB2312" w:eastAsia="仿宋_GB2312"/>
          <w:sz w:val="32"/>
        </w:rPr>
        <w:t>年风雨兼程、历经磨难的“光荣”，在艰苦奋斗中续写“荣光”。走得再远，也不能忘记来时的路，历史见证了无数共产党人为党和人民群众不懈奋斗的足迹，锻造了他们艰苦奋斗的优秀品格。无论是舍其一生，只为铸就一样国之重器的核潜艇之父黄旭华，还是“耿耿忠心照雪山”的孔繁森，亦或是</w:t>
      </w:r>
      <w:r>
        <w:rPr>
          <w:rFonts w:ascii="仿宋_GB2312" w:eastAsia="仿宋_GB2312"/>
          <w:sz w:val="32"/>
        </w:rPr>
        <w:t>x</w:t>
      </w:r>
      <w:r>
        <w:rPr>
          <w:rFonts w:ascii="仿宋_GB2312" w:eastAsia="仿宋_GB2312"/>
          <w:sz w:val="32"/>
        </w:rPr>
        <w:t>x</w:t>
      </w:r>
      <w:r>
        <w:rPr>
          <w:rFonts w:ascii="仿宋_GB2312" w:eastAsia="仿宋_GB2312"/>
          <w:sz w:val="32"/>
        </w:rPr>
        <w:t>多年致力于中医药研究实践，带领团队攻坚克难，解决抗疟治疗失效难题的屠呦呦……一代代共产党人用行动扛牢了身上的职责，承担起为党为国家为人民的神圣使命，他们的“光荣”值得被后人铭记。作为新时代的党员干部，在全面建设社会主义现代化国家新征程的道路上，要持之以恒发扬他们身上艰苦奋斗的精神，以“孺子牛”的干劲，“老黄牛”的韧劲，“拓荒牛”的拼劲，用奋斗书写人生华章，用实干创造辉煌未来。</w:t>
      </w:r>
    </w:p>
    <w:p>
      <w:pPr>
        <w:spacing w:line="560" w:lineRule="exact"/>
        <w:ind w:firstLine="640" w:firstLineChars="200"/>
        <w:rPr>
          <w:rFonts w:ascii="仿宋_GB2312" w:eastAsia="仿宋_GB2312"/>
          <w:sz w:val="32"/>
        </w:rPr>
      </w:pPr>
      <w:r>
        <w:rPr>
          <w:rFonts w:ascii="仿宋_GB2312" w:eastAsia="仿宋_GB2312"/>
          <w:sz w:val="32"/>
        </w:rPr>
        <w:t>领悟广大老党员</w:t>
      </w:r>
      <w:r>
        <w:rPr>
          <w:rFonts w:ascii="仿宋_GB2312" w:eastAsia="仿宋_GB2312"/>
          <w:sz w:val="32"/>
        </w:rPr>
        <w:t>x</w:t>
      </w:r>
      <w:r>
        <w:rPr>
          <w:rFonts w:ascii="仿宋_GB2312" w:eastAsia="仿宋_GB2312"/>
          <w:sz w:val="32"/>
        </w:rPr>
        <w:t>x</w:t>
      </w:r>
      <w:r>
        <w:rPr>
          <w:rFonts w:ascii="仿宋_GB2312" w:eastAsia="仿宋_GB2312"/>
          <w:sz w:val="32"/>
        </w:rPr>
        <w:t>年砥砺奋进、攻坚克难的“光荣”，在扎根基层中续写“荣光”。不怕苦、不怕累是他们突出的特点，用心做、用情干是他们行动的表现，他们是基层一线最耀眼的“明星”，是中国道路上的最美“基层人”，他们用脚步丈量土地，用真情换取笑脸，用行动践行初心。长期扎根大漠，敦煌女儿樊锦诗用行动奏响了考古研究的新乐章；迎着</w:t>
      </w:r>
      <w:r>
        <w:rPr>
          <w:rFonts w:ascii="仿宋_GB2312" w:eastAsia="仿宋_GB2312"/>
          <w:sz w:val="32"/>
        </w:rPr>
        <w:t>某某</w:t>
      </w:r>
      <w:r>
        <w:rPr>
          <w:rFonts w:ascii="仿宋_GB2312" w:eastAsia="仿宋_GB2312"/>
          <w:sz w:val="32"/>
        </w:rPr>
        <w:t>朝霞，“醒目黄花”黄文秀用生命奏响了脱贫攻坚的战曲；追求“禾下乘凉梦，一稻一人生”的袁隆平用几十年如一日的坚持奏响了消除饥饿的欢快曲……他们在基层的天地中谱写了华丽的乐章，每一个跳动的音符都透露着他们的“光荣”，在心灵深处给予了我们无限的“荣光”。作为新时代的党员干部，要接力他们的“荣光”，心怀“国之大者”，敢于攻坚克难、迎难而上，在农村的广袤大地上实现自己的人生价值，助力乡村振兴建设。</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67" w:name="_Toc29473"/>
      <w:r>
        <w:rPr>
          <w:rFonts w:ascii="方正小标宋简体" w:eastAsia="方正小标宋简体"/>
          <w:b/>
          <w:sz w:val="44"/>
        </w:rPr>
        <w:t>＠广大党员：读懂“</w:t>
      </w:r>
      <w:r>
        <w:rPr>
          <w:rFonts w:ascii="方正小标宋简体" w:eastAsia="方正小标宋简体"/>
          <w:b/>
          <w:sz w:val="44"/>
        </w:rPr>
        <w:t>x</w:t>
      </w:r>
      <w:r>
        <w:rPr>
          <w:rFonts w:ascii="方正小标宋简体" w:eastAsia="方正小标宋简体"/>
          <w:b/>
          <w:sz w:val="44"/>
        </w:rPr>
        <w:t>x</w:t>
      </w:r>
      <w:r>
        <w:rPr>
          <w:rFonts w:ascii="方正小标宋简体" w:eastAsia="方正小标宋简体"/>
          <w:b/>
          <w:sz w:val="44"/>
        </w:rPr>
        <w:t>x</w:t>
      </w:r>
      <w:r>
        <w:rPr>
          <w:rFonts w:ascii="方正小标宋简体" w:eastAsia="方正小标宋简体"/>
          <w:b/>
          <w:sz w:val="44"/>
        </w:rPr>
        <w:t>”背后的数字密码</w:t>
      </w:r>
      <w:bookmarkEnd w:id="567"/>
    </w:p>
    <w:p>
      <w:pPr>
        <w:spacing w:line="560" w:lineRule="exact"/>
        <w:ind w:firstLine="640" w:firstLineChars="200"/>
        <w:rPr>
          <w:rFonts w:ascii="仿宋_GB2312" w:eastAsia="仿宋_GB2312"/>
          <w:sz w:val="32"/>
        </w:rPr>
      </w:pPr>
      <w:r>
        <w:rPr>
          <w:rFonts w:ascii="仿宋_GB2312" w:eastAsia="仿宋_GB2312"/>
          <w:sz w:val="32"/>
        </w:rPr>
        <w:t>从石库门到天安门，从兴业路到复兴路，从</w:t>
      </w:r>
      <w:r>
        <w:rPr>
          <w:rFonts w:ascii="仿宋_GB2312" w:eastAsia="仿宋_GB2312"/>
          <w:sz w:val="32"/>
        </w:rPr>
        <w:t>某某</w:t>
      </w:r>
      <w:r>
        <w:rPr>
          <w:rFonts w:ascii="仿宋_GB2312" w:eastAsia="仿宋_GB2312"/>
          <w:sz w:val="32"/>
        </w:rPr>
        <w:t>南湖的“小小红船”变成如今的“巍巍巨轮”，从孤盏烛火到星火燎原，</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年历尽沧桑，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年叱咤风云，广大党员要读懂“</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”背后的数字密码，才能更加坚定信心、找准方向，为建设社会主义现代化国家更好地开新局、起好步。</w:t>
      </w:r>
    </w:p>
    <w:p>
      <w:pPr>
        <w:spacing w:line="560" w:lineRule="exact"/>
        <w:ind w:firstLine="640" w:firstLineChars="200"/>
        <w:rPr>
          <w:rFonts w:ascii="仿宋_GB2312" w:eastAsia="仿宋_GB2312"/>
          <w:sz w:val="32"/>
        </w:rPr>
      </w:pP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”的背后，是坚持“风雨不变、始终如一”的党的领导。党政军民学、东西南北中，党是领导一切的。习近平总书记曾指出，“</w:t>
      </w:r>
      <w:r>
        <w:rPr>
          <w:rFonts w:ascii="仿宋_GB2312" w:eastAsia="仿宋_GB2312"/>
          <w:sz w:val="32"/>
        </w:rPr>
        <w:t>x</w:t>
      </w:r>
      <w:r>
        <w:rPr>
          <w:rFonts w:ascii="仿宋_GB2312" w:eastAsia="仿宋_GB2312"/>
          <w:sz w:val="32"/>
        </w:rPr>
        <w:t>是关键，其它的都是后边的</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没有了什么都没有了”。办好中国事情，关键在党，中国共产党就是这个“</w:t>
      </w:r>
      <w:r>
        <w:rPr>
          <w:rFonts w:ascii="仿宋_GB2312" w:eastAsia="仿宋_GB2312"/>
          <w:sz w:val="32"/>
        </w:rPr>
        <w:t>x</w:t>
      </w:r>
      <w:r>
        <w:rPr>
          <w:rFonts w:ascii="仿宋_GB2312" w:eastAsia="仿宋_GB2312"/>
          <w:sz w:val="32"/>
        </w:rPr>
        <w:t>”。站在“两个一百年”的历史交汇点上，从建党的“开天辟地”，到新中国成立的“改天换地”，到改革开放的“翻天覆地”，再到党的十八大以来的“经天纬地”，无不是展现党是中国人民心目中“中流砥柱”的生动写照。广大党员要更加坚定党的领导，胸怀“两个大局”，心怀“国之大者”，旗帜鲜明讲政治，做到思想上高度认同、政治上绝对捍卫、组织上坚决拥护、情感上衷心爱戴、行动上始终紧跟。</w:t>
      </w:r>
    </w:p>
    <w:p>
      <w:pPr>
        <w:spacing w:line="560" w:lineRule="exact"/>
        <w:ind w:firstLine="640" w:firstLineChars="200"/>
        <w:rPr>
          <w:rFonts w:ascii="仿宋_GB2312" w:eastAsia="仿宋_GB2312"/>
          <w:sz w:val="32"/>
        </w:rPr>
      </w:pP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的背后，是涵养“人民至上、生命至上”的为民情怀。“中国共产党根基在人民、血脉在人民。”回顾百年奋斗历程，人民一直是我们党立于不败之地的坚强后盾，是我们党执政的最大底气。我们党自成立以来，“党心”始终连着“民心”。广大党员要结合党史学习教育和“我为群众办实事”实践活动，以人民愿望为基、以人民疾苦为念、以人民利益为重，多做得民心、暖民心、稳民心的好事实事，不仅要将脚步迈进群众“门坎”里，更要把实事好事做到群众“心坎”上，既要从“大处”着眼，更要从“细处”着手，分清轻重缓急，把握关键重点，从最困难的群众入手，从最突出的问题、最现实的利益抓起，瞄准群众“急难愁盼”问题，做到“好钢用到刀刃上”，真正从实践上力行，从实事中“顺民心”。</w:t>
      </w:r>
    </w:p>
    <w:p>
      <w:pPr>
        <w:spacing w:line="560" w:lineRule="exact"/>
        <w:ind w:firstLine="640" w:firstLineChars="200"/>
        <w:rPr>
          <w:rFonts w:ascii="仿宋_GB2312" w:eastAsia="仿宋_GB2312"/>
          <w:sz w:val="32"/>
        </w:rPr>
      </w:pP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”的背后，是凝聚“万众一心、举国一致”的磅礴伟力。“单则易折，众则难摧。”</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年来，在中国共产党的领导下，中国人民团结奋进、攻坚克难，度过了一个个“隘口”，取得了一项项“辉煌”，从“</w:t>
      </w:r>
      <w:r>
        <w:rPr>
          <w:rFonts w:ascii="仿宋_GB2312" w:eastAsia="仿宋_GB2312"/>
          <w:sz w:val="32"/>
        </w:rPr>
        <w:t>x</w:t>
      </w:r>
      <w:r>
        <w:rPr>
          <w:rFonts w:ascii="仿宋_GB2312" w:eastAsia="仿宋_GB2312"/>
          <w:sz w:val="32"/>
        </w:rPr>
        <w:t>x</w:t>
      </w:r>
      <w:r>
        <w:rPr>
          <w:rFonts w:ascii="仿宋_GB2312" w:eastAsia="仿宋_GB2312"/>
          <w:sz w:val="32"/>
        </w:rPr>
        <w:t>年抗洪”到“</w:t>
      </w:r>
      <w:r>
        <w:rPr>
          <w:rFonts w:ascii="仿宋_GB2312" w:eastAsia="仿宋_GB2312"/>
          <w:sz w:val="32"/>
        </w:rPr>
        <w:t>x</w:t>
      </w:r>
      <w:r>
        <w:rPr>
          <w:rFonts w:ascii="仿宋_GB2312" w:eastAsia="仿宋_GB2312"/>
          <w:sz w:val="32"/>
        </w:rPr>
        <w:t>x</w:t>
      </w:r>
      <w:r>
        <w:rPr>
          <w:rFonts w:ascii="仿宋_GB2312" w:eastAsia="仿宋_GB2312"/>
          <w:sz w:val="32"/>
        </w:rPr>
        <w:t>年非典”，从“</w:t>
      </w:r>
      <w:r>
        <w:rPr>
          <w:rFonts w:ascii="仿宋_GB2312" w:eastAsia="仿宋_GB2312"/>
          <w:sz w:val="32"/>
        </w:rPr>
        <w:t>x</w:t>
      </w:r>
      <w:r>
        <w:rPr>
          <w:rFonts w:ascii="仿宋_GB2312" w:eastAsia="仿宋_GB2312"/>
          <w:sz w:val="32"/>
        </w:rPr>
        <w:t>x</w:t>
      </w:r>
      <w:r>
        <w:rPr>
          <w:rFonts w:ascii="仿宋_GB2312" w:eastAsia="仿宋_GB2312"/>
          <w:sz w:val="32"/>
        </w:rPr>
        <w:t>年抗震”到当前的同心战“疫”，有逆行出征的医务工作者，有冲锋陷阵的公安民警，有闻令而动的人民解放军，有尽心尽责的“硬核大爷”……共同构筑起新时代坚不可摧的钢铁长城。广大党员要充分发挥“心往一处想、劲往一处使”的新型举国体制的显著优势，更加坚定信心、团结一致，保持艰苦环境“沉得住”的耐力，培养关键时刻“顶得住”的能力，推动中国号的“巍巍巨轮”行稳致远、扬帆远航。</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68" w:name="_Toc26478"/>
      <w:r>
        <w:rPr>
          <w:rFonts w:ascii="方正小标宋简体" w:eastAsia="方正小标宋简体"/>
          <w:b/>
          <w:sz w:val="44"/>
        </w:rPr>
        <w:t>“红色情景剧”让党史学习教育“活”起来</w:t>
      </w:r>
      <w:bookmarkEnd w:id="568"/>
    </w:p>
    <w:p>
      <w:pPr>
        <w:spacing w:line="560" w:lineRule="exact"/>
        <w:ind w:firstLine="640" w:firstLineChars="200"/>
        <w:rPr>
          <w:rFonts w:ascii="仿宋_GB2312" w:eastAsia="仿宋_GB2312"/>
          <w:sz w:val="32"/>
        </w:rPr>
      </w:pPr>
      <w:r>
        <w:rPr>
          <w:rFonts w:ascii="仿宋_GB2312" w:eastAsia="仿宋_GB2312"/>
          <w:sz w:val="32"/>
        </w:rPr>
        <w:t>“一送红军下了山，秋雨绵绵秋风寒，树树梧桐叶落尽，愁绪万千压在心间，问一声亲人红军啊，几时人马再回山……十万百姓泪汪汪，恩情似海不能忘红军啊，革命成功早回乡……”近日，在</w:t>
      </w:r>
      <w:r>
        <w:rPr>
          <w:rFonts w:ascii="仿宋_GB2312" w:eastAsia="仿宋_GB2312"/>
          <w:sz w:val="32"/>
        </w:rPr>
        <w:t>某某</w:t>
      </w:r>
      <w:r>
        <w:rPr>
          <w:rFonts w:ascii="仿宋_GB2312" w:eastAsia="仿宋_GB2312"/>
          <w:sz w:val="32"/>
        </w:rPr>
        <w:t>自治区哈巴河县红色文化生态旅游行业商会（简称“红色商会”），一场由驻村工作队、县红色商会党支部联合开展的“学党史忆峥嵘砺初心”红色经典模拟情景剧正在激情上演。</w:t>
      </w:r>
    </w:p>
    <w:p>
      <w:pPr>
        <w:spacing w:line="560" w:lineRule="exact"/>
        <w:ind w:firstLine="640" w:firstLineChars="200"/>
        <w:rPr>
          <w:rFonts w:ascii="仿宋_GB2312" w:eastAsia="仿宋_GB2312"/>
          <w:sz w:val="32"/>
        </w:rPr>
      </w:pPr>
      <w:r>
        <w:rPr>
          <w:rFonts w:ascii="仿宋_GB2312" w:eastAsia="仿宋_GB2312"/>
          <w:sz w:val="32"/>
        </w:rPr>
        <w:t>当前，哈巴河县各级党组织、各驻村工作队坚持把党史学习教育作为当前重点任务，通过“口袋书”“故事会”“情景剧”等形式，丰富学习教育载体，奏好看、听、演“三部曲”，实现在“看”上方便学习、在“听”上长灌耳音、在“演”上切身感受，有效推动基层党员干部党史学习教育走“新”又走“心”。</w:t>
      </w:r>
    </w:p>
    <w:p>
      <w:pPr>
        <w:spacing w:line="560" w:lineRule="exact"/>
        <w:ind w:firstLine="640" w:firstLineChars="200"/>
        <w:rPr>
          <w:rFonts w:ascii="仿宋_GB2312" w:eastAsia="仿宋_GB2312"/>
          <w:sz w:val="32"/>
        </w:rPr>
      </w:pPr>
      <w:r>
        <w:rPr>
          <w:rFonts w:ascii="仿宋_GB2312" w:eastAsia="仿宋_GB2312"/>
          <w:sz w:val="32"/>
        </w:rPr>
        <w:t>如何让党史学习教育更饱满更鲜活，从而达到更好的学习体验和成效？这是哈巴河县各级党组织、各驻村工作队自党史学习教育开展以来争相思考的一个问题。在党史教育学习中，</w:t>
      </w:r>
      <w:r>
        <w:rPr>
          <w:rFonts w:ascii="仿宋_GB2312" w:eastAsia="仿宋_GB2312"/>
          <w:sz w:val="32"/>
        </w:rPr>
        <w:t>某某</w:t>
      </w:r>
      <w:r>
        <w:rPr>
          <w:rFonts w:ascii="仿宋_GB2312" w:eastAsia="仿宋_GB2312"/>
          <w:sz w:val="32"/>
        </w:rPr>
        <w:t>地区文体广旅局驻萨尔布拉克镇阿勒喀别克村工作队创新思维，大胆尝试，充分结合并发挥自身业务优势，通过以排练情景模拟剧的方式来展现革命经典，组织工作队队员和党员干部亲自角色扮演，以一种时光穿梭的现场感来体验式学党史知党史，丰富活跃了学习载体，提升了学习效果。</w:t>
      </w:r>
    </w:p>
    <w:p>
      <w:pPr>
        <w:spacing w:line="560" w:lineRule="exact"/>
        <w:ind w:firstLine="640" w:firstLineChars="200"/>
        <w:rPr>
          <w:rFonts w:ascii="仿宋_GB2312" w:eastAsia="仿宋_GB2312"/>
          <w:sz w:val="32"/>
        </w:rPr>
      </w:pPr>
      <w:r>
        <w:rPr>
          <w:rFonts w:ascii="仿宋_GB2312" w:eastAsia="仿宋_GB2312"/>
          <w:sz w:val="32"/>
        </w:rPr>
        <w:t>哈巴河县红色商会里的革命情境陈设让工作队备受启发，一张张泛黄老照片、一件件革命老物件，以及商会演员们身穿革命军装、头戴军帽、臂带红袖章为大家生动讲解和演出的场景……阿勒喀别克村第一书记、工作队长张惠平想到，何不依托县红色商会这个红色教育基地，来一场展现自身特色的学党史情景模拟展演活动？他立马召集村“两委”和工作队进行商讨，并提议何不依托县红色商会这个红色教育基地，来一场展现自身特色的党史学习活动？说干就干，工作队主动与县红色商会取得联系，商议编排“情景”剧的相关事宜，并发挥派出单位联系协调作用，邀请地区艺术团专业人士，来为情景剧的编排、策划和打造做技术指导，一场以三名女红军、老人徐解秀等角色为原型创作的“半条棉被”的模拟情景剧就如期上演了……</w:t>
      </w:r>
    </w:p>
    <w:p>
      <w:pPr>
        <w:spacing w:line="560" w:lineRule="exact"/>
        <w:ind w:firstLine="640" w:firstLineChars="200"/>
        <w:rPr>
          <w:rFonts w:ascii="仿宋_GB2312" w:eastAsia="仿宋_GB2312"/>
          <w:sz w:val="32"/>
        </w:rPr>
      </w:pPr>
      <w:r>
        <w:rPr>
          <w:rFonts w:ascii="仿宋_GB2312" w:eastAsia="仿宋_GB2312"/>
          <w:sz w:val="32"/>
        </w:rPr>
        <w:t>被还原的革命场景、带有时代印记的着装和道具、分角色逼真的表演和对话重现，特别是当情景剧中徐解秀老人捧着红军战士留下的半条棉被，流着眼泪说起经典台词“什么是共产党，共产党就是自己有一条被子，也要剪下半条给老百姓的人”时，在场的每一个人不禁潸然泪下。村里老党员胡尔曼别克·萨海感慨地说道：“观看这样的情景剧，重现当年的革命场景和红色经典故事，这样的党史学习教育感染力强，感受很深。”</w:t>
      </w:r>
    </w:p>
    <w:p>
      <w:pPr>
        <w:spacing w:line="560" w:lineRule="exact"/>
        <w:ind w:firstLine="640" w:firstLineChars="200"/>
        <w:rPr>
          <w:rFonts w:ascii="仿宋_GB2312" w:eastAsia="仿宋_GB2312"/>
          <w:sz w:val="32"/>
        </w:rPr>
      </w:pPr>
      <w:r>
        <w:rPr>
          <w:rFonts w:ascii="仿宋_GB2312" w:eastAsia="仿宋_GB2312"/>
          <w:sz w:val="32"/>
        </w:rPr>
        <w:t>扮演徐解秀的工作队队员何砚在表演结束后也动容说道：“组织开展的这次情景剧表演，通过亲身体验，内心很受震撼，半条棉被的故事我们一直在学一直在讲，但是今天亲自扮上了，更深刻体会到我们的党永远和百姓相连，也是在警醒我们广大党员干部要时刻牢记初心和使命，始终把人民放在心中最高位置，扎扎实实为各族群众多办实事、好事。”</w:t>
      </w:r>
    </w:p>
    <w:p>
      <w:pPr>
        <w:spacing w:line="560" w:lineRule="exact"/>
        <w:ind w:firstLine="640" w:firstLineChars="200"/>
        <w:rPr>
          <w:rFonts w:ascii="仿宋_GB2312" w:eastAsia="仿宋_GB2312"/>
          <w:sz w:val="32"/>
        </w:rPr>
      </w:pPr>
      <w:r>
        <w:rPr>
          <w:rFonts w:ascii="仿宋_GB2312" w:eastAsia="仿宋_GB2312"/>
          <w:sz w:val="32"/>
        </w:rPr>
        <w:t>“半条棉被”情景剧的打造上演也为其他驻村工作队丰富开展党史学习教育提供了样板，各工作队纷纷借鉴取经，结合自身实际，同时挖掘整理本村及周边的爱国戍边、保家卫国的红色故事，组织村党员干部、文化能人等编排上演了《八女投江》《英雄儿女》等</w:t>
      </w:r>
      <w:r>
        <w:rPr>
          <w:rFonts w:ascii="仿宋_GB2312" w:eastAsia="仿宋_GB2312"/>
          <w:sz w:val="32"/>
        </w:rPr>
        <w:t>x</w:t>
      </w:r>
      <w:r>
        <w:rPr>
          <w:rFonts w:ascii="仿宋_GB2312" w:eastAsia="仿宋_GB2312"/>
          <w:sz w:val="32"/>
        </w:rPr>
        <w:t>x</w:t>
      </w:r>
      <w:r>
        <w:rPr>
          <w:rFonts w:ascii="仿宋_GB2312" w:eastAsia="仿宋_GB2312"/>
          <w:sz w:val="32"/>
        </w:rPr>
        <w:t>余部革命桥段情景剧，开展红色革命穿越“情景剧”模拟活动</w:t>
      </w:r>
      <w:r>
        <w:rPr>
          <w:rFonts w:ascii="仿宋_GB2312" w:eastAsia="仿宋_GB2312"/>
          <w:sz w:val="32"/>
        </w:rPr>
        <w:t>x</w:t>
      </w:r>
      <w:r>
        <w:rPr>
          <w:rFonts w:ascii="仿宋_GB2312" w:eastAsia="仿宋_GB2312"/>
          <w:sz w:val="32"/>
        </w:rPr>
        <w:t>x</w:t>
      </w:r>
      <w:r>
        <w:rPr>
          <w:rFonts w:ascii="仿宋_GB2312" w:eastAsia="仿宋_GB2312"/>
          <w:sz w:val="32"/>
        </w:rPr>
        <w:t>场次，用鲜活的载体呈现了一幕幕红色经典，目前已有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余名农牧民党员通过体验“情景剧”身临其境学党史，追忆革命峥嵘岁月，从伟大革命精神中汲取前进力量。</w:t>
      </w:r>
    </w:p>
    <w:p>
      <w:pPr>
        <w:spacing w:line="560" w:lineRule="exact"/>
        <w:ind w:firstLine="640" w:firstLineChars="200"/>
        <w:rPr>
          <w:rFonts w:ascii="仿宋_GB2312" w:eastAsia="仿宋_GB2312"/>
          <w:sz w:val="32"/>
        </w:rPr>
      </w:pPr>
      <w:r>
        <w:rPr>
          <w:rFonts w:ascii="仿宋_GB2312" w:eastAsia="仿宋_GB2312"/>
          <w:sz w:val="32"/>
        </w:rPr>
        <w:t>同时，工作队还转变思维巧妙延伸“情景剧”场景，创新推行“情景剧”代入式“党史微党课”，将固定学习地点变为庭前院内、田间地头、生产合作社等各类场景，组织农牧民党员、村级储备干部等参与开展各类微党课活动</w:t>
      </w:r>
      <w:r>
        <w:rPr>
          <w:rFonts w:ascii="仿宋_GB2312" w:eastAsia="仿宋_GB2312"/>
          <w:sz w:val="32"/>
        </w:rPr>
        <w:t>x</w:t>
      </w:r>
      <w:r>
        <w:rPr>
          <w:rFonts w:ascii="仿宋_GB2312" w:eastAsia="仿宋_GB2312"/>
          <w:sz w:val="32"/>
        </w:rPr>
        <w:t>x</w:t>
      </w:r>
      <w:r>
        <w:rPr>
          <w:rFonts w:ascii="仿宋_GB2312" w:eastAsia="仿宋_GB2312"/>
          <w:sz w:val="32"/>
        </w:rPr>
        <w:t>场次，共同聆听党史故事、共唱同一首红歌、集体谈变化颂党恩，通过变换场景内容新颖的“党史微党课”活动，切实把基层一线延伸为红色“情景剧”阵地，引导农村党员群众坚定听党话跟党走。</w:t>
      </w:r>
    </w:p>
    <w:p>
      <w:pPr>
        <w:spacing w:line="560" w:lineRule="exact"/>
        <w:ind w:firstLine="640" w:firstLineChars="200"/>
        <w:rPr>
          <w:rFonts w:ascii="仿宋_GB2312" w:eastAsia="仿宋_GB2312"/>
          <w:sz w:val="32"/>
        </w:rPr>
      </w:pPr>
      <w:r>
        <w:rPr>
          <w:rFonts w:ascii="仿宋_GB2312" w:eastAsia="仿宋_GB2312"/>
          <w:sz w:val="32"/>
        </w:rPr>
        <w:t>“通过开展这种别开生面的‘体验式’党史学习活动，让党员沉浸式体验‘党建红’，使党史学习教育形式‘活’起来、精神‘立’起来，有效推动党史学习教育学用成果转化，激励广大党员干部传承红色基因，永葆初心使命，勇于担当作为，凝聚起乡村振兴的强大合力。”哈巴河县委组织部常务副部长王云说道。</w:t>
      </w:r>
    </w:p>
    <w:p>
      <w:pPr>
        <w:spacing w:line="560" w:lineRule="exact"/>
        <w:ind w:firstLine="640" w:firstLineChars="200"/>
        <w:rPr>
          <w:rFonts w:ascii="仿宋_GB2312" w:eastAsia="仿宋_GB2312"/>
          <w:sz w:val="32"/>
        </w:rPr>
      </w:pPr>
      <w:r>
        <w:rPr>
          <w:rFonts w:ascii="仿宋_GB2312" w:eastAsia="仿宋_GB2312"/>
          <w:sz w:val="32"/>
        </w:rPr>
        <w:t>据悉，哈巴河县还动员各级党组织、工作队，依托县乡党校、党建图书馆（苑、室），落实“三会一课”“党旗映天山”主题党日等组织生活制度，创新开展“党的故事我来讲”主题活动，组织发动老战士、老支书、党龄</w:t>
      </w:r>
      <w:r>
        <w:rPr>
          <w:rFonts w:ascii="仿宋_GB2312" w:eastAsia="仿宋_GB2312"/>
          <w:sz w:val="32"/>
        </w:rPr>
        <w:t>x</w:t>
      </w:r>
      <w:r>
        <w:rPr>
          <w:rFonts w:ascii="仿宋_GB2312" w:eastAsia="仿宋_GB2312"/>
          <w:sz w:val="32"/>
        </w:rPr>
        <w:t>x</w:t>
      </w:r>
      <w:r>
        <w:rPr>
          <w:rFonts w:ascii="仿宋_GB2312" w:eastAsia="仿宋_GB2312"/>
          <w:sz w:val="32"/>
        </w:rPr>
        <w:t>年老党员等担任“红色宣讲员”，成立</w:t>
      </w:r>
      <w:r>
        <w:rPr>
          <w:rFonts w:ascii="仿宋_GB2312" w:eastAsia="仿宋_GB2312"/>
          <w:sz w:val="32"/>
        </w:rPr>
        <w:t>x</w:t>
      </w:r>
      <w:r>
        <w:rPr>
          <w:rFonts w:ascii="仿宋_GB2312" w:eastAsia="仿宋_GB2312"/>
          <w:sz w:val="32"/>
        </w:rPr>
        <w:t>支“桦林党史宣讲团”，用浅显易懂的“大白话”、群众语言，生动讲述党的故事、党的优惠政策和家乡变化，引导党员群众发扬革命传统，赓续红色基因。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69" w:name="_Toc27424"/>
      <w:r>
        <w:rPr>
          <w:rFonts w:ascii="方正小标宋简体" w:eastAsia="方正小标宋简体"/>
          <w:b/>
          <w:sz w:val="44"/>
        </w:rPr>
        <w:t>“精”“打”“系”“算”学党史</w:t>
      </w:r>
      <w:bookmarkEnd w:id="569"/>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年是中国共产党建党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周年。从南湖起航的一艘“小小红船”，一路上披荆斩棘、劈波斩浪，发展成为如今领航中国行稳致远的“巍巍巨轮”，我们党经历了苦难辉煌的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年不是终点，而是新长征的新起点，未来，我们还有无数个</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年要跨越。</w:t>
      </w:r>
    </w:p>
    <w:p>
      <w:pPr>
        <w:spacing w:line="560" w:lineRule="exact"/>
        <w:ind w:firstLine="640" w:firstLineChars="200"/>
        <w:rPr>
          <w:rFonts w:ascii="仿宋_GB2312" w:eastAsia="仿宋_GB2312"/>
          <w:sz w:val="32"/>
        </w:rPr>
      </w:pPr>
      <w:r>
        <w:rPr>
          <w:rFonts w:ascii="仿宋_GB2312" w:eastAsia="仿宋_GB2312"/>
          <w:sz w:val="32"/>
        </w:rPr>
        <w:t>站在“两个一百年”奋斗目标的历史交汇点，我们仍有许多“娄山关”“腊子口”需要征服，新征程上充满许多未知的挑战，没有预演，没有彩排，每天都是“现场直播”，我们须“精”“打”“系”“算”学好党史，学会从党史中不断汲取前行力量，以一往无前之态乘风破浪、奋勇前进。</w:t>
      </w:r>
    </w:p>
    <w:p>
      <w:pPr>
        <w:spacing w:line="560" w:lineRule="exact"/>
        <w:ind w:firstLine="640" w:firstLineChars="200"/>
        <w:rPr>
          <w:rFonts w:ascii="仿宋_GB2312" w:eastAsia="仿宋_GB2312"/>
          <w:sz w:val="32"/>
        </w:rPr>
      </w:pPr>
      <w:r>
        <w:rPr>
          <w:rFonts w:ascii="仿宋_GB2312" w:eastAsia="仿宋_GB2312"/>
          <w:sz w:val="32"/>
        </w:rPr>
        <w:t>业务要“精”，做基层“万金油”。基层工作繁琐复杂、包罗万象，上接天线、下接地气。基层工作者就是行走的“百科全书”，要上知“天文”、下通“地理”、中晓“人和”。对于群众所疑所惑之事要做到“知无不言，言无不尽”，不做“政策盲”，不当“哑口官”。“业精于勤，荒于嬉；行成于思，毁于随。”要做到干一行、爱一行、专一行、精一行，学懂弄通吃透政策的实质要求，做到了然于胸，不随口“打哈哈”。要将党和国家的各项方针政策解读到位、宣传到位、落实到位，从而成为基层“万金油”。</w:t>
      </w:r>
    </w:p>
    <w:p>
      <w:pPr>
        <w:spacing w:line="560" w:lineRule="exact"/>
        <w:ind w:firstLine="640" w:firstLineChars="200"/>
        <w:rPr>
          <w:rFonts w:ascii="仿宋_GB2312" w:eastAsia="仿宋_GB2312"/>
          <w:sz w:val="32"/>
        </w:rPr>
      </w:pPr>
      <w:r>
        <w:rPr>
          <w:rFonts w:ascii="仿宋_GB2312" w:eastAsia="仿宋_GB2312"/>
          <w:sz w:val="32"/>
        </w:rPr>
        <w:t>实“打”实干，做基层“多面手”。基层工作是干出来、奋斗出来的，而不是想出来、喊出来的。党员干部要将“空谈误国，实干兴邦”的思想意识内化于心、外践于行，当起而行之的行动者，不当坐而论道的清谈客。既要撸起袖子甩开膀子，又要俯下身子迈开步子干出样子、干出成绩；要立足实际谋发展，立足岗位做贡献，善啃“最硬的骨头”、善接“烫手的山芋”、善拔“最尖的硬刺”，始终坚持真刀真枪地苦干、实干。要在实践中锤炼品质，在实干中成就事业，从而在基层的摸爬滚打中学知识、增本领、强党性，造就基层“多面手”。</w:t>
      </w:r>
    </w:p>
    <w:p>
      <w:pPr>
        <w:spacing w:line="560" w:lineRule="exact"/>
        <w:ind w:firstLine="640" w:firstLineChars="200"/>
        <w:rPr>
          <w:rFonts w:ascii="仿宋_GB2312" w:eastAsia="仿宋_GB2312"/>
          <w:sz w:val="32"/>
        </w:rPr>
      </w:pPr>
      <w:r>
        <w:rPr>
          <w:rFonts w:ascii="仿宋_GB2312" w:eastAsia="仿宋_GB2312"/>
          <w:sz w:val="32"/>
        </w:rPr>
        <w:t>心“系”群众，做基层“领头雁”。联系群众如鱼得水，脱离群众如树断根。我们党的根基在人民、血脉在人民、力量在人民，因此必须时刻把人民放在心中最高位置，始终以百姓心为心。要坚持当“老百姓的官”，把自己也当成老百姓，坚持“从群众中来，到群众中去”，用“土话”代替“官话”，用“土气”代替“官气”，主动融入群众，密切联系群众，与群众站在同一战线、打成一片。要始终把人民对美好生活的向往作为我们的奋斗目标，不断为群众办实事、办好事、办成事，带领群众共谋发展、共同致富，做好基层“领头雁”。</w:t>
      </w:r>
    </w:p>
    <w:p>
      <w:pPr>
        <w:spacing w:line="560" w:lineRule="exact"/>
        <w:ind w:firstLine="640" w:firstLineChars="200"/>
        <w:rPr>
          <w:rFonts w:ascii="仿宋_GB2312" w:eastAsia="仿宋_GB2312"/>
          <w:sz w:val="32"/>
        </w:rPr>
      </w:pPr>
      <w:r>
        <w:rPr>
          <w:rFonts w:ascii="仿宋_GB2312" w:eastAsia="仿宋_GB2312"/>
          <w:sz w:val="32"/>
        </w:rPr>
        <w:t>能写会“算”，做基层“明白人”。能说会道是好事，能写会算是本事，党员干部要时常算好“三笔账”，一步一个脚印走好人生的每一步。要算好“政治账”，知敬畏、存戒惧、明底线，讲政治、懂规矩、守纪律，始终坚定理想信念。要算好“利益账”，牢牢把握好“当官就不要想发财，想发财就不要去当官”的人生坐标，不随波逐流、人云亦云，永葆忠诚干净担当的政治本色。要算好“良心账”，坚持做人做事无愧于心，要大公无私、公私分明、先公后私、公而忘私，自觉树牢“公款姓公，一分一厘都不能乱花；公权为民，一丝一毫都不能私用”的思想意识，坚持良知原则，时刻“扪心自问”，成为基层“明白人”。</w:t>
      </w:r>
    </w:p>
    <w:p>
      <w:pPr>
        <w:spacing w:line="560" w:lineRule="exact"/>
        <w:ind w:firstLine="640" w:firstLineChars="200"/>
        <w:rPr>
          <w:rFonts w:ascii="仿宋_GB2312" w:eastAsia="仿宋_GB2312"/>
          <w:sz w:val="32"/>
        </w:rPr>
      </w:pPr>
      <w:r>
        <w:rPr>
          <w:rFonts w:ascii="仿宋_GB2312" w:eastAsia="仿宋_GB2312"/>
          <w:sz w:val="32"/>
        </w:rPr>
        <w:t>骐骥一跃，不能十步；驽马十驾，功在不舍。让我们在党史学习教育中学会“精”“打”“系”“算”的工作原则，从而为实现中华民族伟大复兴的中国梦积蓄磅礴力量。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70" w:name="_Toc21807"/>
      <w:r>
        <w:rPr>
          <w:rFonts w:ascii="方正小标宋简体" w:eastAsia="方正小标宋简体"/>
          <w:b/>
          <w:sz w:val="44"/>
        </w:rPr>
        <w:t>“三举措”助推“四史”学习“落地开花”</w:t>
      </w:r>
      <w:bookmarkEnd w:id="570"/>
    </w:p>
    <w:p>
      <w:pPr>
        <w:spacing w:line="560" w:lineRule="exact"/>
        <w:ind w:firstLine="640" w:firstLineChars="200"/>
        <w:rPr>
          <w:rFonts w:ascii="仿宋_GB2312" w:eastAsia="仿宋_GB2312"/>
          <w:sz w:val="32"/>
        </w:rPr>
      </w:pPr>
      <w:r>
        <w:rPr>
          <w:rFonts w:ascii="仿宋_GB2312" w:eastAsia="仿宋_GB2312"/>
          <w:sz w:val="32"/>
        </w:rPr>
        <w:t>近期，中共中央办公厅印发《关于在全社会开展党史、新中国史、改革开放史、社会主义发展史学习的通知》，对开展“四史”宣传教育作出安排和部署。为使“四史”学习全面铺开，</w:t>
      </w:r>
      <w:r>
        <w:rPr>
          <w:rFonts w:ascii="仿宋_GB2312" w:eastAsia="仿宋_GB2312"/>
          <w:sz w:val="32"/>
        </w:rPr>
        <w:t>某某</w:t>
      </w:r>
      <w:r>
        <w:rPr>
          <w:rFonts w:ascii="仿宋_GB2312" w:eastAsia="仿宋_GB2312"/>
          <w:sz w:val="32"/>
        </w:rPr>
        <w:t>自治区资源县以“红色据点”赋能、“民生工程”推进、“线上线下”提质为抓手，促“四史”学习“走心”“走实”“走深”，有效助推“四史”学习“落地开花”。</w:t>
      </w:r>
    </w:p>
    <w:p>
      <w:pPr>
        <w:spacing w:line="560" w:lineRule="exact"/>
        <w:ind w:firstLine="640" w:firstLineChars="200"/>
        <w:rPr>
          <w:rFonts w:ascii="仿宋_GB2312" w:eastAsia="仿宋_GB2312"/>
          <w:sz w:val="32"/>
        </w:rPr>
      </w:pPr>
      <w:r>
        <w:rPr>
          <w:rFonts w:ascii="仿宋_GB2312" w:eastAsia="仿宋_GB2312"/>
          <w:sz w:val="32"/>
        </w:rPr>
        <w:t>“红色据点”赋能，促“四史”学习“走心”。利用资源县本地红色资源中央红军长征驻地（中峰镇油榨坪公堂、两水苗族乡塘洞村雷公田寺院和赵家祠堂）、红色教育基地（两水苗族乡塘洞村“翻越老山界廉政教育基地”、中峰镇党员群众“初心教育馆”）现场教学，将革命史料史实转化为“有血有肉”的生动课本、情景课堂。搭建“微党课＋红色基地”学习载体，辅以播放《湘江</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·向死而生》《大会师》等红色电影，让“四史”学习变成看有形象、听有内容、学有经验的“红色学堂”。截止目前，资源县“红色课堂”开班教学</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场，参加学习教育党员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w:t>
      </w:r>
    </w:p>
    <w:p>
      <w:pPr>
        <w:spacing w:line="560" w:lineRule="exact"/>
        <w:ind w:firstLine="640" w:firstLineChars="200"/>
        <w:rPr>
          <w:rFonts w:ascii="仿宋_GB2312" w:eastAsia="仿宋_GB2312"/>
          <w:sz w:val="32"/>
        </w:rPr>
      </w:pPr>
      <w:r>
        <w:rPr>
          <w:rFonts w:ascii="仿宋_GB2312" w:eastAsia="仿宋_GB2312"/>
          <w:sz w:val="32"/>
        </w:rPr>
        <w:t>“民生工程”推进，促“四史”学习“走实”。“四史”学习要有“民生温度”，资源县积极探索打造“党课＋民生工程”模式，俯身一线聚焦群众“急难愁盼”，扎实开展“我为群众办实事”实践活动。深入基层一线，以慰问孤寡老人、关心留守儿童、推进移风易俗等民生工程为着力点，将党课与为群众办实事相结合，先上党课以筑牢理想信念，知行合一、真抓实干，使“四史”学习融入到为群众办实事中，切实解决好群众操心事、烦心事、揪心事，让“四史”学习见质见效。截止目前，资源县参与“我为群众办实事”实践活动的党员干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人，解决群众“急难愁盼”问题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条。</w:t>
      </w:r>
    </w:p>
    <w:p>
      <w:pPr>
        <w:spacing w:line="560" w:lineRule="exact"/>
        <w:ind w:firstLine="640" w:firstLineChars="200"/>
        <w:rPr>
          <w:rFonts w:ascii="仿宋_GB2312" w:eastAsia="仿宋_GB2312"/>
          <w:sz w:val="32"/>
        </w:rPr>
      </w:pPr>
      <w:r>
        <w:rPr>
          <w:rFonts w:ascii="仿宋_GB2312" w:eastAsia="仿宋_GB2312"/>
          <w:sz w:val="32"/>
        </w:rPr>
        <w:t>“线上线下”提质，促“四史”学习“走深”。资源县积极探索“线上”“指尖学习”法，创新“点单式”选课、“模块式”组课的模式。依托“微报资源”公众号、党员微信群等“微课堂”形式推送“四史”知识问答，明确学习标准，以作答成绩量化学习效果。延伸“线下”学习“四史”的“广度”，将“四史”学习推广到村级“农家书屋”和“文化活动中心”，采用“苗汉双语”“瑶汉双语”等方式，着力打造“四史”学习农村“大课堂”，使“四史”学习有效渗入最基层。截止目前，资源县“线上”推送“四史”知识问答</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期，</w:t>
      </w:r>
      <w:r>
        <w:rPr>
          <w:rFonts w:ascii="仿宋_GB2312" w:eastAsia="仿宋_GB2312"/>
          <w:sz w:val="32"/>
        </w:rPr>
        <w:t>x</w:t>
      </w:r>
      <w:r>
        <w:rPr>
          <w:rFonts w:ascii="仿宋_GB2312" w:eastAsia="仿宋_GB2312"/>
          <w:sz w:val="32"/>
        </w:rPr>
        <w:t>x</w:t>
      </w:r>
      <w:r>
        <w:rPr>
          <w:rFonts w:ascii="仿宋_GB2312" w:eastAsia="仿宋_GB2312"/>
          <w:sz w:val="32"/>
        </w:rPr>
        <w:t>个“农家书屋”和“文化活动中心”均摆放有“四史”相关书籍</w:t>
      </w:r>
      <w:r>
        <w:rPr>
          <w:rFonts w:ascii="仿宋_GB2312" w:eastAsia="仿宋_GB2312"/>
          <w:sz w:val="32"/>
        </w:rPr>
        <w:t>x</w:t>
      </w:r>
      <w:r>
        <w:rPr>
          <w:rFonts w:ascii="仿宋_GB2312" w:eastAsia="仿宋_GB2312"/>
          <w:sz w:val="32"/>
        </w:rPr>
        <w:t>x</w:t>
      </w:r>
      <w:r>
        <w:rPr>
          <w:rFonts w:ascii="仿宋_GB2312" w:eastAsia="仿宋_GB2312"/>
          <w:sz w:val="32"/>
        </w:rPr>
        <w:t>本以上，“双语大课堂”共上“四史”主题课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次。</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71" w:name="_Toc12995"/>
      <w:r>
        <w:rPr>
          <w:rFonts w:ascii="方正小标宋简体" w:eastAsia="方正小标宋简体"/>
          <w:b/>
          <w:sz w:val="44"/>
        </w:rPr>
        <w:t>“三三工作法”推进党史学习教育走深走实</w:t>
      </w:r>
      <w:bookmarkEnd w:id="571"/>
    </w:p>
    <w:p>
      <w:pPr>
        <w:spacing w:line="560" w:lineRule="exact"/>
        <w:ind w:firstLine="640" w:firstLineChars="200"/>
        <w:rPr>
          <w:rFonts w:ascii="仿宋_GB2312" w:eastAsia="仿宋_GB2312"/>
          <w:sz w:val="32"/>
        </w:rPr>
      </w:pPr>
      <w:r>
        <w:rPr>
          <w:rFonts w:ascii="仿宋_GB2312" w:eastAsia="仿宋_GB2312"/>
          <w:sz w:val="32"/>
        </w:rPr>
        <w:t>党史学习教育开展以来，</w:t>
      </w:r>
      <w:r>
        <w:rPr>
          <w:rFonts w:ascii="仿宋_GB2312" w:eastAsia="仿宋_GB2312"/>
          <w:sz w:val="32"/>
        </w:rPr>
        <w:t>某某</w:t>
      </w:r>
      <w:r>
        <w:rPr>
          <w:rFonts w:ascii="仿宋_GB2312" w:eastAsia="仿宋_GB2312"/>
          <w:sz w:val="32"/>
        </w:rPr>
        <w:t>省屏山县屏山镇牢牢把握党史学习教育的总体要求和重要环节，坚持“三三工作法”，统筹推进，确保党史学习教育高标准启动、高质量推进、高效率运行，不断提高党员干部政治判断力、政治领悟力、政治执行力，做到学党史、悟思想、办实事、开新局。</w:t>
      </w:r>
    </w:p>
    <w:p>
      <w:pPr>
        <w:spacing w:line="560" w:lineRule="exact"/>
        <w:ind w:firstLine="640" w:firstLineChars="200"/>
        <w:rPr>
          <w:rFonts w:ascii="仿宋_GB2312" w:eastAsia="仿宋_GB2312"/>
          <w:sz w:val="32"/>
        </w:rPr>
      </w:pPr>
      <w:r>
        <w:rPr>
          <w:rFonts w:ascii="仿宋_GB2312" w:eastAsia="仿宋_GB2312"/>
          <w:sz w:val="32"/>
        </w:rPr>
        <w:t>“三定”抓准方向盘，迅速安排组织部署。对标党史学习教育要求，制定学习计划，定好学习方式、学习内容和领导职责，确保党史学习教育有序推进。一是定内容，明抓手。党史是最好的教科书，镇党委统一购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套习近平同志《论中国共产党历史》《毛泽东、邓小平、江泽民、胡锦涛关于中国共产党的历史论述摘编》《习近平新时代中国特色社会主义思想学习问答》《中国共产党简史》等指定学习材料，深入学习“四史”，深刻领会中国共产党成功推进革命、建设、改革的宝贵经验。二是定方式，明架构。明确开展专题学习、加强政治引领、组织专题培训三大学习方式，通过搭建“指尖”和“笔尖”课堂，号召党员干部开展“线上＋线下”常态化自学；立足党委领导专题讲、党组织书记常态讲、老党员用心讲，多方式组织党员学党史、强信念、跟党走。三是定要求，明职责。明确党史学习教育贯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年全年，面向全体党员，成立党史学习教育领导小组，层层压实责任，建强组织领导；组建</w:t>
      </w:r>
      <w:r>
        <w:rPr>
          <w:rFonts w:ascii="仿宋_GB2312" w:eastAsia="仿宋_GB2312"/>
          <w:sz w:val="32"/>
        </w:rPr>
        <w:t>x</w:t>
      </w:r>
      <w:r>
        <w:rPr>
          <w:rFonts w:ascii="仿宋_GB2312" w:eastAsia="仿宋_GB2312"/>
          <w:sz w:val="32"/>
        </w:rPr>
        <w:t>x</w:t>
      </w:r>
      <w:r>
        <w:rPr>
          <w:rFonts w:ascii="仿宋_GB2312" w:eastAsia="仿宋_GB2312"/>
          <w:sz w:val="32"/>
        </w:rPr>
        <w:t>支屏山镇党史学习教育专题宣讲小分队，要求宣讲队深入村（社区）宣讲党的故事、革命的故事、英雄的故事不少于</w:t>
      </w:r>
      <w:r>
        <w:rPr>
          <w:rFonts w:ascii="仿宋_GB2312" w:eastAsia="仿宋_GB2312"/>
          <w:sz w:val="32"/>
        </w:rPr>
        <w:t>x</w:t>
      </w:r>
      <w:r>
        <w:rPr>
          <w:rFonts w:ascii="仿宋_GB2312" w:eastAsia="仿宋_GB2312"/>
          <w:sz w:val="32"/>
        </w:rPr>
        <w:t>次，做到村（社区）全覆盖。</w:t>
      </w:r>
    </w:p>
    <w:p>
      <w:pPr>
        <w:spacing w:line="560" w:lineRule="exact"/>
        <w:ind w:firstLine="640" w:firstLineChars="200"/>
        <w:rPr>
          <w:rFonts w:ascii="仿宋_GB2312" w:eastAsia="仿宋_GB2312"/>
          <w:sz w:val="32"/>
        </w:rPr>
      </w:pPr>
      <w:r>
        <w:rPr>
          <w:rFonts w:ascii="仿宋_GB2312" w:eastAsia="仿宋_GB2312"/>
          <w:sz w:val="32"/>
        </w:rPr>
        <w:t>“三式”打好组合拳，助推党史学习走心走实。为强化专题学习效果，坚持打好“三式”组合拳，创新党史宣讲形式，扩大宣讲影响力，提升宣讲吸引力，增强宣讲感召力，推动党史学习教育走心走实。一是坚持座谈式宣讲扩大影响力。搭建专题宣讲会和专题培训会、专题党课三大平台，成立</w:t>
      </w:r>
      <w:r>
        <w:rPr>
          <w:rFonts w:ascii="仿宋_GB2312" w:eastAsia="仿宋_GB2312"/>
          <w:sz w:val="32"/>
        </w:rPr>
        <w:t>x</w:t>
      </w:r>
      <w:r>
        <w:rPr>
          <w:rFonts w:ascii="仿宋_GB2312" w:eastAsia="仿宋_GB2312"/>
          <w:sz w:val="32"/>
        </w:rPr>
        <w:t>x</w:t>
      </w:r>
      <w:r>
        <w:rPr>
          <w:rFonts w:ascii="仿宋_GB2312" w:eastAsia="仿宋_GB2312"/>
          <w:sz w:val="32"/>
        </w:rPr>
        <w:t>个“一对一”党史专题宣讲小分队，开办年轻干部能力提升培训班，邀请市委党校老师、县级部门宣讲专家、单位老同志专题讲党课，与干部群众开展面对面、互动式的座谈宣讲，推进党史学习入心入脑，扩大宣讲影响力。目前屏山镇各党组织已开展党史专题宣讲</w:t>
      </w:r>
      <w:r>
        <w:rPr>
          <w:rFonts w:ascii="仿宋_GB2312" w:eastAsia="仿宋_GB2312"/>
          <w:sz w:val="32"/>
        </w:rPr>
        <w:t>x</w:t>
      </w:r>
      <w:r>
        <w:rPr>
          <w:rFonts w:ascii="仿宋_GB2312" w:eastAsia="仿宋_GB2312"/>
          <w:sz w:val="32"/>
        </w:rPr>
        <w:t>x</w:t>
      </w:r>
      <w:r>
        <w:rPr>
          <w:rFonts w:ascii="仿宋_GB2312" w:eastAsia="仿宋_GB2312"/>
          <w:sz w:val="32"/>
        </w:rPr>
        <w:t>余次，专题党课</w:t>
      </w:r>
      <w:r>
        <w:rPr>
          <w:rFonts w:ascii="仿宋_GB2312" w:eastAsia="仿宋_GB2312"/>
          <w:sz w:val="32"/>
        </w:rPr>
        <w:t>x</w:t>
      </w:r>
      <w:r>
        <w:rPr>
          <w:rFonts w:ascii="仿宋_GB2312" w:eastAsia="仿宋_GB2312"/>
          <w:sz w:val="32"/>
        </w:rPr>
        <w:t>x</w:t>
      </w:r>
      <w:r>
        <w:rPr>
          <w:rFonts w:ascii="仿宋_GB2312" w:eastAsia="仿宋_GB2312"/>
          <w:sz w:val="32"/>
        </w:rPr>
        <w:t>余次。二是创新活动式宣讲提升吸引力。结合传统节日、法定节假日等重要时间点，依托镇村文化队和党员、青年志愿服务队，广泛开展以“学党史、传文化、办实事”为主题的文艺汇演，通过红色歌曲大家唱、红色故事上台演、红色精神用心讲、红色服务暖人心等活动，把党史宣讲同群众性活动结合起来，做到学党史、感党恩、跟党走。屏山镇各村（社区）、中心小学结合“五一”劳动节、“五四”青年节、“六一”儿童节和端午节，开展红色文艺活动</w:t>
      </w:r>
      <w:r>
        <w:rPr>
          <w:rFonts w:ascii="仿宋_GB2312" w:eastAsia="仿宋_GB2312"/>
          <w:sz w:val="32"/>
        </w:rPr>
        <w:t>x</w:t>
      </w:r>
      <w:r>
        <w:rPr>
          <w:rFonts w:ascii="仿宋_GB2312" w:eastAsia="仿宋_GB2312"/>
          <w:sz w:val="32"/>
        </w:rPr>
        <w:t>x</w:t>
      </w:r>
      <w:r>
        <w:rPr>
          <w:rFonts w:ascii="仿宋_GB2312" w:eastAsia="仿宋_GB2312"/>
          <w:sz w:val="32"/>
        </w:rPr>
        <w:t>余次。三是融合视频式宣讲增强感召力。通过在新冠病毒疫苗接种点、农村聚居点、小区文化室放映红色电影，组织党员群众集中观看党史教育视频等方式，搭建视频宣讲平台，激发群众爱国情怀，增强学习感召力，增进政治认同、思想认同、理论认同、情感认同。屏山镇丁发社区、东城社区、寺坪村等支部已组织党员群众观看《血战湘江》《建党伟业》和谢春涛教授的《中国共产党为什么能》等电影视频</w:t>
      </w:r>
      <w:r>
        <w:rPr>
          <w:rFonts w:ascii="仿宋_GB2312" w:eastAsia="仿宋_GB2312"/>
          <w:sz w:val="32"/>
        </w:rPr>
        <w:t>x</w:t>
      </w:r>
      <w:r>
        <w:rPr>
          <w:rFonts w:ascii="仿宋_GB2312" w:eastAsia="仿宋_GB2312"/>
          <w:sz w:val="32"/>
        </w:rPr>
        <w:t>x</w:t>
      </w:r>
      <w:r>
        <w:rPr>
          <w:rFonts w:ascii="仿宋_GB2312" w:eastAsia="仿宋_GB2312"/>
          <w:sz w:val="32"/>
        </w:rPr>
        <w:t>余次，覆盖</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余人次。</w:t>
      </w:r>
    </w:p>
    <w:p>
      <w:pPr>
        <w:spacing w:line="560" w:lineRule="exact"/>
        <w:ind w:firstLine="640" w:firstLineChars="200"/>
        <w:rPr>
          <w:rFonts w:ascii="仿宋_GB2312" w:eastAsia="仿宋_GB2312"/>
          <w:sz w:val="32"/>
        </w:rPr>
      </w:pPr>
      <w:r>
        <w:rPr>
          <w:rFonts w:ascii="仿宋_GB2312" w:eastAsia="仿宋_GB2312"/>
          <w:sz w:val="32"/>
        </w:rPr>
        <w:t>“三多”筑牢连心墙，扎实办好群众实事。坚持镇村干部联动、党员群众互动，为群众办实事、做好事、解难事，做到群众有呼声、党员有响应、办理有成效，切实提高群众获得感、幸福感、安全感。一是多渠问需，把群众意见汇起来。组织镇村干部深入田间地头、大街小巷、千家万户开展村情民意调研走访，通过党员大会、村民代表大会、院坝会等，及时了解群众急难愁盼的问题；在便民服务中心、党群服务中心设置“我为群众办实事”意见箱、开通热线电话、开展“公益微心愿”活动，“开门问计”广泛收集群众意见建议。目前，已收集道路急需硬化、天然气未接通、灌溉水渠损毁、路灯无人维护等问题或意见建议</w:t>
      </w:r>
      <w:r>
        <w:rPr>
          <w:rFonts w:ascii="仿宋_GB2312" w:eastAsia="仿宋_GB2312"/>
          <w:sz w:val="32"/>
        </w:rPr>
        <w:t>x</w:t>
      </w:r>
      <w:r>
        <w:rPr>
          <w:rFonts w:ascii="仿宋_GB2312" w:eastAsia="仿宋_GB2312"/>
          <w:sz w:val="32"/>
        </w:rPr>
        <w:t>x</w:t>
      </w:r>
      <w:r>
        <w:rPr>
          <w:rFonts w:ascii="仿宋_GB2312" w:eastAsia="仿宋_GB2312"/>
          <w:sz w:val="32"/>
        </w:rPr>
        <w:t>条。二是多方争取，把资金政策集起来。加强对上争取，促进更多资金、项目落地屏山镇，争取资金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元，用于社区便民服务中心规范化建设、小区规范化建设、阵地建设等，切实提升服务能力和服务水平；加强与辖区内共建单位和企业对接联系，获得更多社会力量支持，如寺坪村在公路硬化中获得辖区内企业材料捐赠，县爱心协会免费为居民理发、拍摄证件照等；动员鼓励示范带动力强的党员积极参与服务，建立</w:t>
      </w:r>
      <w:r>
        <w:rPr>
          <w:rFonts w:ascii="仿宋_GB2312" w:eastAsia="仿宋_GB2312"/>
          <w:sz w:val="32"/>
        </w:rPr>
        <w:t>x</w:t>
      </w:r>
      <w:r>
        <w:rPr>
          <w:rFonts w:ascii="仿宋_GB2312" w:eastAsia="仿宋_GB2312"/>
          <w:sz w:val="32"/>
        </w:rPr>
        <w:t>x</w:t>
      </w:r>
      <w:r>
        <w:rPr>
          <w:rFonts w:ascii="仿宋_GB2312" w:eastAsia="仿宋_GB2312"/>
          <w:sz w:val="32"/>
        </w:rPr>
        <w:t>支“红色服务队”，帮助群众销售农产品、开展特殊困难群众慰问、森林防灭火巡查等行动。三是多措并举，把民生项目办起来。建立镇村民生实事清单，明确工作措施、责任人和完成时限等，确保每项民生实事有人抓、能落地、见实效；成立工作组，加强对项目实施的指导和监督，确保各项目保质保量完成；镇党委定期了解项目推进情况，为办好实事出谋划策，帮助解决推进中存在的问题，确保有力有序推进。截至目前，全镇已完成民生实事项目</w:t>
      </w:r>
      <w:r>
        <w:rPr>
          <w:rFonts w:ascii="仿宋_GB2312" w:eastAsia="仿宋_GB2312"/>
          <w:sz w:val="32"/>
        </w:rPr>
        <w:t>x</w:t>
      </w:r>
      <w:r>
        <w:rPr>
          <w:rFonts w:ascii="仿宋_GB2312" w:eastAsia="仿宋_GB2312"/>
          <w:sz w:val="32"/>
        </w:rPr>
        <w:t>x</w:t>
      </w:r>
      <w:r>
        <w:rPr>
          <w:rFonts w:ascii="仿宋_GB2312" w:eastAsia="仿宋_GB2312"/>
          <w:sz w:val="32"/>
        </w:rPr>
        <w:t>个。</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72" w:name="_Toc5428"/>
      <w:r>
        <w:rPr>
          <w:rFonts w:ascii="方正小标宋简体" w:eastAsia="方正小标宋简体"/>
          <w:b/>
          <w:sz w:val="44"/>
        </w:rPr>
        <w:t>“神”“形”兼备读党史</w:t>
      </w:r>
      <w:bookmarkEnd w:id="572"/>
    </w:p>
    <w:p>
      <w:pPr>
        <w:spacing w:line="560" w:lineRule="exact"/>
        <w:ind w:firstLine="640" w:firstLineChars="200"/>
        <w:rPr>
          <w:rFonts w:ascii="仿宋_GB2312" w:eastAsia="仿宋_GB2312"/>
          <w:sz w:val="32"/>
        </w:rPr>
      </w:pPr>
      <w:r>
        <w:rPr>
          <w:rFonts w:ascii="仿宋_GB2312" w:eastAsia="仿宋_GB2312"/>
          <w:sz w:val="32"/>
        </w:rPr>
        <w:t>司马迁曾在《史记》的自序中写道：凡人所生者神也，所托者形也。神形之说便由此而来。所谓“神”，是指抽象的、无形的思维精神范畴。所谓“形”，是指具象的、有形的物质行为范畴。亦如历经百年风雨的党史，既有悠远深邃的“神”，又有血肉丰满的“形”。我们唯有既悟其“神”，又品其“形”，才能真正读懂党史。</w:t>
      </w:r>
    </w:p>
    <w:p>
      <w:pPr>
        <w:spacing w:line="560" w:lineRule="exact"/>
        <w:ind w:firstLine="640" w:firstLineChars="200"/>
        <w:rPr>
          <w:rFonts w:ascii="仿宋_GB2312" w:eastAsia="仿宋_GB2312"/>
          <w:sz w:val="32"/>
        </w:rPr>
      </w:pPr>
      <w:r>
        <w:rPr>
          <w:rFonts w:ascii="仿宋_GB2312" w:eastAsia="仿宋_GB2312"/>
          <w:sz w:val="32"/>
        </w:rPr>
        <w:t>“形”是党史的血肉，是印刻在书籍中的故事，也是我们走进党史的通途。什么是党史？是随波轻荡的南湖红船，是大渡河上的铁索寒光，是罗布泊传来的的惊天巨响，是脱贫攻坚、山乡变样，是绿水青山、幸福绵长……时间的点滴记忆里，深藏着我们党沐风栉雨的创业初心、励精图治的守业决心、筑梦复兴的发展信心。这些具体的历史事件，让我们清晰地看到党的成长历程。每一个脚印里都是满满的初心和使命。一路走来，筚路蓝缕，虽有艰难，但党永葆初心、践行誓言。于是我们看到一代又一代仁人志士，前赴后继，不惧牺牲，用具体行动，谱写了党史中一阙阙动人的诗章。这些凝聚在“形”里的历史，是党史的“血”“肉”，也是我们读懂党史、感悟党史的有效途径。</w:t>
      </w:r>
    </w:p>
    <w:p>
      <w:pPr>
        <w:spacing w:line="560" w:lineRule="exact"/>
        <w:ind w:firstLine="640" w:firstLineChars="200"/>
        <w:rPr>
          <w:rFonts w:ascii="仿宋_GB2312" w:eastAsia="仿宋_GB2312"/>
          <w:sz w:val="32"/>
        </w:rPr>
      </w:pPr>
      <w:r>
        <w:rPr>
          <w:rFonts w:ascii="仿宋_GB2312" w:eastAsia="仿宋_GB2312"/>
          <w:sz w:val="32"/>
        </w:rPr>
        <w:t>“神”是党史的灵魂，是饱含在文字里的力量，也是我们实现复兴的指引。党史的珍贵既存在于大气磅礴的字里行间，又存在于文章之外的思想精神。可以说，那些至今读起来依旧感人至深的故事，已尘封于时间的日记。但其中饱含的精神遗产却始终历久弥新，是我们的力量源泉。如果说历史事件是党史的“血”与“肉”，那么思想与精神便是党史的“根”和“魂”。我们学党史，要学其“形”，更要明其“神”、悟其“魂”。只有将党史的“形”和“神”，转化为奋进的动力，我们才切实完成党史精神的赓续。只有在传承中，完整保留党史“神”的精髓，我们才能在社会主义现代化的建设中，不偏离方向，不误入歧途。复兴的巨轮才会行稳致远，中华的未来才能越发光明！</w:t>
      </w:r>
    </w:p>
    <w:p>
      <w:pPr>
        <w:spacing w:line="560" w:lineRule="exact"/>
        <w:ind w:firstLine="640" w:firstLineChars="200"/>
        <w:rPr>
          <w:rFonts w:ascii="仿宋_GB2312" w:eastAsia="仿宋_GB2312"/>
          <w:sz w:val="32"/>
        </w:rPr>
      </w:pPr>
      <w:r>
        <w:rPr>
          <w:rFonts w:ascii="仿宋_GB2312" w:eastAsia="仿宋_GB2312"/>
          <w:sz w:val="32"/>
        </w:rPr>
        <w:t>党史如丰碑一样，刻铭文，记过往，以壮阔之“形”彰显精深之“神”；又似春风一般，暖世间，利万物，用悠远之“神”塑造伟大之“形”。我们应在“形”中感悟“神”，要将“神”化为“形”。唯有如此，才能涵养过硬本领，汲取强大动能，为中华民族伟大复兴提供澎湃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73" w:name="_Toc20745"/>
      <w:r>
        <w:rPr>
          <w:rFonts w:ascii="方正小标宋简体" w:eastAsia="方正小标宋简体"/>
          <w:b/>
          <w:sz w:val="44"/>
        </w:rPr>
        <w:t>“为群众办实事”贵有“自知之明”</w:t>
      </w:r>
      <w:bookmarkEnd w:id="573"/>
    </w:p>
    <w:p>
      <w:pPr>
        <w:spacing w:line="560" w:lineRule="exact"/>
        <w:ind w:firstLine="640" w:firstLineChars="200"/>
        <w:rPr>
          <w:rFonts w:ascii="仿宋_GB2312" w:eastAsia="仿宋_GB2312"/>
          <w:sz w:val="32"/>
        </w:rPr>
      </w:pPr>
      <w:r>
        <w:rPr>
          <w:rFonts w:ascii="仿宋_GB2312" w:eastAsia="仿宋_GB2312"/>
          <w:sz w:val="32"/>
        </w:rPr>
        <w:t>常言道：人贵有自知之明，“为群众办实事”也是如此，需多些脚踏实地、少些好高骛远。党员干部要认真领悟“通知”的精神内核，做到尽力而为、量力而行、科学安排，秉持“自知之明”为群众排忧解难、办好实事。</w:t>
      </w:r>
    </w:p>
    <w:p>
      <w:pPr>
        <w:spacing w:line="560" w:lineRule="exact"/>
        <w:ind w:firstLine="640" w:firstLineChars="200"/>
        <w:rPr>
          <w:rFonts w:ascii="仿宋_GB2312" w:eastAsia="仿宋_GB2312"/>
          <w:sz w:val="32"/>
        </w:rPr>
      </w:pPr>
      <w:r>
        <w:rPr>
          <w:rFonts w:ascii="仿宋_GB2312" w:eastAsia="仿宋_GB2312"/>
          <w:sz w:val="32"/>
        </w:rPr>
        <w:t>“为群众办实事”需尽力而为，在全力以赴中不负初心使命。在建党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的关键时间节点开展“我为群众办实事”实践活动，正当其时、十分必要，体现了党全心全意为人民服务的宗旨使命，是新时代、新征程践行党的群众观点和群众路线的重要平台。身为党员干部，要有“自知之明”，不忘入党初心、牢记肩上使命，深刻领会“我为群众办实事”的内在精神“富矿”，需保持全力以赴、竭力而为的劲头，秉持时不我待、只争朝夕的紧迫，扎根基层“一线”、置身民生“堵点”，在充分调研、实地走访、言谈交流中“挖掘”问题“病灶”，用心、用情、用力投入其中予以“根除”，尽力解决好群众面临的一桩桩困惑、一件件难题。</w:t>
      </w:r>
    </w:p>
    <w:p>
      <w:pPr>
        <w:spacing w:line="560" w:lineRule="exact"/>
        <w:ind w:firstLine="640" w:firstLineChars="200"/>
        <w:rPr>
          <w:rFonts w:ascii="仿宋_GB2312" w:eastAsia="仿宋_GB2312"/>
          <w:sz w:val="32"/>
        </w:rPr>
      </w:pPr>
      <w:r>
        <w:rPr>
          <w:rFonts w:ascii="仿宋_GB2312" w:eastAsia="仿宋_GB2312"/>
          <w:sz w:val="32"/>
        </w:rPr>
        <w:t>“为群众办实事”需量力而行，在实事求是中保障实际成效。“力能则进，否则退，量力而行。”“我为群众办实事”的初衷在于服务民生、增进福祉，贵在真与实，切忌“假大空”。在实施过程中，不能因为贪大求全，而只顾着办“大活动”，导致忽视一件件惠及群众的“小事”，降低了活动的实效、背离了活动的初衷。因此，党员干部具体开展“我为群众办实事”时，既要“仰望星空”，更要“脚踏实地”，具有“自知之明”。当考虑到自身的财力、人力、物力等实际情况，量力而行、脚踏实地。要把目光更多聚焦到群众“急难愁盼”的“小事”“要事”，在人民满意中实现活动价值、保障实施效果。</w:t>
      </w:r>
    </w:p>
    <w:p>
      <w:pPr>
        <w:spacing w:line="560" w:lineRule="exact"/>
        <w:ind w:firstLine="640" w:firstLineChars="200"/>
        <w:rPr>
          <w:rFonts w:ascii="仿宋_GB2312" w:eastAsia="仿宋_GB2312"/>
          <w:sz w:val="32"/>
        </w:rPr>
      </w:pPr>
      <w:r>
        <w:rPr>
          <w:rFonts w:ascii="仿宋_GB2312" w:eastAsia="仿宋_GB2312"/>
          <w:sz w:val="32"/>
        </w:rPr>
        <w:t>“为群众办实事”需科学安排，在系统谋划中统筹活动全局。活动安排是否合理，将直接影响最终成果。惟有统筹全局、妥善协调，方能力求实现最大效益。是故开展“我为群众办实事”，一定要保持清晰的思路，以科学的方法论作为活动指导。需多一些基于“自知之明”的先期策划、研究讨论、调查分析，少一些“拍脑门决策”“三分钟热度”。要具备全局视野，能够“站得高”“看得远”“想得全”，做到详实谋划、周密部署。当有“时间线”意识，不能将各项活动“一股脑”全盘铺开，而是要坚持矛盾两点论与重点论的统一，区分不同时段、任务类别，优先考虑和办好人民群众最期待、最关注的问题，力求“我为群众办实事”往深里走、往实里走、往人民心里走。</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74" w:name="_Toc13826"/>
      <w:r>
        <w:rPr>
          <w:rFonts w:ascii="方正小标宋简体" w:eastAsia="方正小标宋简体"/>
          <w:b/>
          <w:sz w:val="44"/>
        </w:rPr>
        <w:t>某某</w:t>
      </w:r>
      <w:r>
        <w:rPr>
          <w:rFonts w:ascii="方正小标宋简体" w:eastAsia="方正小标宋简体"/>
          <w:b/>
          <w:sz w:val="44"/>
        </w:rPr>
        <w:t>某某</w:t>
      </w:r>
      <w:r>
        <w:rPr>
          <w:rFonts w:ascii="方正小标宋简体" w:eastAsia="方正小标宋简体"/>
          <w:b/>
          <w:sz w:val="44"/>
        </w:rPr>
        <w:t>：牢记“三问”锤炼“三心”</w:t>
      </w:r>
      <w:bookmarkEnd w:id="574"/>
    </w:p>
    <w:p>
      <w:pPr>
        <w:spacing w:line="560" w:lineRule="exact"/>
        <w:ind w:firstLine="640" w:firstLineChars="200"/>
        <w:rPr>
          <w:rFonts w:ascii="仿宋_GB2312" w:eastAsia="仿宋_GB2312"/>
          <w:sz w:val="32"/>
        </w:rPr>
      </w:pPr>
      <w:r>
        <w:rPr>
          <w:rFonts w:ascii="仿宋_GB2312" w:eastAsia="仿宋_GB2312"/>
          <w:sz w:val="32"/>
        </w:rPr>
        <w:t>百年党史，是一部中国共产党团结带领全国人民艰苦奋斗、勇于担当、同舟共济、践行初心使命的革命史、发展史、奋进史，其中蕴含着巨大的精神财富、宝贵经验和奋进力量。广大党员干部要牢牢记住“我是谁”“为了谁”“依靠谁”，以高度的自觉性认真学习党史，以实实在在的行动为群众办实事，在学和行中循环奋力锤炼“三心”。</w:t>
      </w:r>
    </w:p>
    <w:p>
      <w:pPr>
        <w:spacing w:line="560" w:lineRule="exact"/>
        <w:ind w:firstLine="640" w:firstLineChars="200"/>
        <w:rPr>
          <w:rFonts w:ascii="仿宋_GB2312" w:eastAsia="仿宋_GB2312"/>
          <w:sz w:val="32"/>
        </w:rPr>
      </w:pPr>
      <w:r>
        <w:rPr>
          <w:rFonts w:ascii="仿宋_GB2312" w:eastAsia="仿宋_GB2312"/>
          <w:sz w:val="32"/>
        </w:rPr>
        <w:t>牢记我是谁，锤炼为民服务之心。全心全意为人民服务是中国共产党的根本宗旨。回顾历史，“全心全意为人民，甘当永不生锈螺丝钉”的雷锋，“宁肯少活</w:t>
      </w:r>
      <w:r>
        <w:rPr>
          <w:rFonts w:ascii="仿宋_GB2312" w:eastAsia="仿宋_GB2312"/>
          <w:sz w:val="32"/>
        </w:rPr>
        <w:t>x</w:t>
      </w:r>
      <w:r>
        <w:rPr>
          <w:rFonts w:ascii="仿宋_GB2312" w:eastAsia="仿宋_GB2312"/>
          <w:sz w:val="32"/>
        </w:rPr>
        <w:t>x</w:t>
      </w:r>
      <w:r>
        <w:rPr>
          <w:rFonts w:ascii="仿宋_GB2312" w:eastAsia="仿宋_GB2312"/>
          <w:sz w:val="32"/>
        </w:rPr>
        <w:t>年，拼命也要拿下大油田”的铁人王进喜，“造福人民、死而后已”的优秀县委书记焦裕禄……一个个红色足迹，一个个感人肺腑的红色故事，就是全心全意为人民服务的生动写照。党员干部应始终牢记我是谁，在学习和工作中奋力锤炼为民服务的初心。要找准“人民”坐标，秉持为民之情，厚植“为人民服务”的思想理念；开启为民服务“导航仪”，把握为民之向，沿着“不断满足人民群众对美好生活的需要”这个目标砥砺前行，奔基层、探民情、听民声，全方位了解群众的“急难愁盼”；坚持为民之行，以“孺子牛”的精神深耕为民服务“责任田”，尽心竭力为群众办实事、谋好事。</w:t>
      </w:r>
    </w:p>
    <w:p>
      <w:pPr>
        <w:spacing w:line="560" w:lineRule="exact"/>
        <w:ind w:firstLine="640" w:firstLineChars="200"/>
        <w:rPr>
          <w:rFonts w:ascii="仿宋_GB2312" w:eastAsia="仿宋_GB2312"/>
          <w:sz w:val="32"/>
        </w:rPr>
      </w:pPr>
      <w:r>
        <w:rPr>
          <w:rFonts w:ascii="仿宋_GB2312" w:eastAsia="仿宋_GB2312"/>
          <w:sz w:val="32"/>
        </w:rPr>
        <w:t>牢记为了谁，锤炼为民担当之心。在百年党史长河中，无数革命前辈抛头颅洒热血，艰苦奋斗、勇于担当，有“铁肩担道义，妙手著文章”的革命先驱者李大钊、用生命书写共产党员信仰与担当的革命烈士麻植、</w:t>
      </w:r>
      <w:r>
        <w:rPr>
          <w:rFonts w:ascii="仿宋_GB2312" w:eastAsia="仿宋_GB2312"/>
          <w:sz w:val="32"/>
        </w:rPr>
        <w:t>x</w:t>
      </w:r>
      <w:r>
        <w:rPr>
          <w:rFonts w:ascii="仿宋_GB2312" w:eastAsia="仿宋_GB2312"/>
          <w:sz w:val="32"/>
        </w:rPr>
        <w:t>x</w:t>
      </w:r>
      <w:r>
        <w:rPr>
          <w:rFonts w:ascii="仿宋_GB2312" w:eastAsia="仿宋_GB2312"/>
          <w:sz w:val="32"/>
        </w:rPr>
        <w:t>年党龄老革命战士李存玉……习近平总书记多次强调，当干部就要有担当，有多大担当才能干多大事业。党员干部应时刻把为民担当记在心里、扛在肩上，奋力锤炼自己。首先要“敢担当”，汲取党史红色精神之钙，坚定“敢担当”的信念，下定“勇担当”的决心，敢于挑最重的担子，勇于啃最硬的骨头；也要“能担当”，汲取党史的宝贵经验、智慧，向群众学、向先进学，锤炼能担当的“真本领”；更要“善担当”，传承革命先辈脚踏实地、严谨细致的优良作风，不断探究新思路、开拓新方法，练就善担当的“宽肩膀”，把为群众办实事落在实处、落在细处。</w:t>
      </w:r>
    </w:p>
    <w:p>
      <w:pPr>
        <w:spacing w:line="560" w:lineRule="exact"/>
        <w:ind w:firstLine="640" w:firstLineChars="200"/>
        <w:rPr>
          <w:rFonts w:ascii="仿宋_GB2312" w:eastAsia="仿宋_GB2312"/>
          <w:sz w:val="32"/>
        </w:rPr>
      </w:pPr>
      <w:r>
        <w:rPr>
          <w:rFonts w:ascii="仿宋_GB2312" w:eastAsia="仿宋_GB2312"/>
          <w:sz w:val="32"/>
        </w:rPr>
        <w:t>牢记依靠谁，锤炼同舟共济之心。回望历史，感人至深的“半条被子”红色故事，“共产党就是自己有一条被子，也要剪下半条给老百姓的人”；</w:t>
      </w:r>
      <w:r>
        <w:rPr>
          <w:rFonts w:ascii="仿宋_GB2312" w:eastAsia="仿宋_GB2312"/>
          <w:sz w:val="32"/>
        </w:rPr>
        <w:t>某某</w:t>
      </w:r>
      <w:r>
        <w:rPr>
          <w:rFonts w:ascii="仿宋_GB2312" w:eastAsia="仿宋_GB2312"/>
          <w:sz w:val="32"/>
        </w:rPr>
        <w:t>革命根据地的红色政权，“是陕北人民用小米哺育出来的”；取得伟大胜利的淮海战役，“是人民群众用小车推出来的”……党的历史深刻表明了我们党和人民同舟共济、团结一心，是我们党在苦难中铸就辉煌、在挫折中重新奋起、在奋斗中创造奇迹的制胜之道。党员干部要深悟党和人民的鱼水深情，不断锤炼同舟共济之心，牢树“人民至上”的理念，做到与群众心心相印，同甘共苦，“有盐同咸，无盐同淡”；工作上要紧密团结群众，“以百姓心为心”，做群众的“贴心人”“暖心人”“身边人”，坚持问需于民，切实解决群众的心头事、操心事、烦心事。</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75" w:name="_Toc14301"/>
      <w:r>
        <w:rPr>
          <w:rFonts w:ascii="方正小标宋简体" w:eastAsia="方正小标宋简体"/>
          <w:b/>
          <w:sz w:val="44"/>
        </w:rPr>
        <w:t>办实事要处理好“三种关系”</w:t>
      </w:r>
      <w:bookmarkEnd w:id="575"/>
    </w:p>
    <w:p>
      <w:pPr>
        <w:spacing w:line="560" w:lineRule="exact"/>
        <w:ind w:firstLine="640" w:firstLineChars="200"/>
        <w:rPr>
          <w:rFonts w:ascii="仿宋_GB2312" w:eastAsia="仿宋_GB2312"/>
          <w:sz w:val="32"/>
        </w:rPr>
      </w:pPr>
      <w:r>
        <w:rPr>
          <w:rFonts w:ascii="仿宋_GB2312" w:eastAsia="仿宋_GB2312"/>
          <w:sz w:val="32"/>
        </w:rPr>
        <w:t>当前，“我为群众办实事”实践活动在全国各地掀了热潮，广大党员干部以习近平新时代中国特色社会主义思想为指导，将党史学习教育与总结经验、对照现实、推动工作结合起来，用心用力解决群众的揪心事、烦心事，取得了较好的成效，但现实中还存在一些问题和不足。对此，我们要正确的处理好“三种关系”，注意规避一些“暗礁”，更好地把办实事落到实处。</w:t>
      </w:r>
    </w:p>
    <w:p>
      <w:pPr>
        <w:spacing w:line="560" w:lineRule="exact"/>
        <w:ind w:firstLine="640" w:firstLineChars="200"/>
        <w:rPr>
          <w:rFonts w:ascii="仿宋_GB2312" w:eastAsia="仿宋_GB2312"/>
          <w:sz w:val="32"/>
        </w:rPr>
      </w:pPr>
      <w:r>
        <w:rPr>
          <w:rFonts w:ascii="仿宋_GB2312" w:eastAsia="仿宋_GB2312"/>
          <w:sz w:val="32"/>
        </w:rPr>
        <w:t>要把握好“变与常”的关系，下好初心为民的“先手棋”。今年是换届之年，许多年轻干部走上了乡镇领导班子岗位，但绝不能满足于现状，有“桥到船头自然直”的“躺平心态”，认为“干与不干一个样，干多干少一个样”。在这样的人生“变局”中，要清醒认识到，转变的只是身份、称谓和岗位，而初心、使命和热情没有变。要坚持以平常心做非常事，以为民心行利民事，迅速转变工作角色，不断提高政治站位。要时刻保持“归零”心态，拿出“赶考”状态，开启“奋斗”姿态，勇敢走出“舒适区”，敢于探索“无人区”。在新的起点上，做到面对原则问题始终坚定不移，面对疑难杂症敢于动真碰硬，以“有我”的担当和“无我”的追求守好为民初心。</w:t>
      </w:r>
    </w:p>
    <w:p>
      <w:pPr>
        <w:spacing w:line="560" w:lineRule="exact"/>
        <w:ind w:firstLine="640" w:firstLineChars="200"/>
        <w:rPr>
          <w:rFonts w:ascii="仿宋_GB2312" w:eastAsia="仿宋_GB2312"/>
          <w:sz w:val="32"/>
        </w:rPr>
      </w:pPr>
      <w:r>
        <w:rPr>
          <w:rFonts w:ascii="仿宋_GB2312" w:eastAsia="仿宋_GB2312"/>
          <w:sz w:val="32"/>
        </w:rPr>
        <w:t>要处理好“知与行”的关系，争当砥砺实干的“排头兵”。知者行之始，行者知之成。新时代是奋斗者的时代，每一个人都是新时代的见证者、开创者、建设者。党员干部要时刻绷紧干事创业之弦，在党史学习教育中汲取丰富的营养，认真总结和传承好党的宝贵经验和优良作风。要坚持全面学习党的新理论、新政策，通过深入学习、认真研究、系统把握、严格执行等苦练内功，不断提高解决问题的能力；要坚持群众观点和群众路线，自觉迈出步子、扑下身子，深入群众；要积极承担急难险重任务，真正做到知难而退、迎难而上，在攻坚克难中开创性地做好每项工作，用实际行动为乡村振兴和人民幸福“铺路架桥”。</w:t>
      </w:r>
    </w:p>
    <w:p>
      <w:pPr>
        <w:spacing w:line="560" w:lineRule="exact"/>
        <w:ind w:firstLine="640" w:firstLineChars="200"/>
        <w:rPr>
          <w:rFonts w:ascii="仿宋_GB2312" w:eastAsia="仿宋_GB2312"/>
          <w:sz w:val="32"/>
        </w:rPr>
      </w:pPr>
      <w:r>
        <w:rPr>
          <w:rFonts w:ascii="仿宋_GB2312" w:eastAsia="仿宋_GB2312"/>
          <w:sz w:val="32"/>
        </w:rPr>
        <w:t>要认识好“大与小”的关系，打好为民服务的“主动仗”。天下难事，必作于易；天下大事，必作于细。“群众利益无小事”，群众的一桩桩“小事”，是构成国家、集体“大事”的“细胞”，小的“细胞”健康，大的“肌体”才会充满生机和活力。实际上，为民办实事不应论大小。能办成大事当然好，但群众的需求更多的是一些“柴米油盐”的小事，诸如“请您盖个章”“麻烦捎句话”“希望跑个腿”等等。这些“小事”大多都是我们可办、能办、该办的分内事，本该是“群众有诉求，当办没理由”，但往往就是这些微不足道的“小事”，恰恰是群众在意的“大事”，而解决好了这些“小事”，在人民心中自然就有了“大大”的分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76" w:name="_Toc29035"/>
      <w:r>
        <w:rPr>
          <w:rFonts w:ascii="方正小标宋简体" w:eastAsia="方正小标宋简体"/>
          <w:b/>
          <w:sz w:val="44"/>
        </w:rPr>
        <w:t>从“三个不相信”精神中汲取奋进力量</w:t>
      </w:r>
      <w:bookmarkEnd w:id="576"/>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年前，在朝鲜战场上，面对严峻的困难和疯狂的敌人，杨根思同志用热血书写忠诚、以生命践行使命，发出了“不相信有完不成的任务，不相信有克服不了的困难，不相信有战胜不了的敌人”的英雄宣言。</w:t>
      </w:r>
      <w:r>
        <w:rPr>
          <w:rFonts w:ascii="仿宋_GB2312" w:eastAsia="仿宋_GB2312"/>
          <w:sz w:val="32"/>
        </w:rPr>
        <w:t>x</w:t>
      </w:r>
      <w:r>
        <w:rPr>
          <w:rFonts w:ascii="仿宋_GB2312" w:eastAsia="仿宋_GB2312"/>
          <w:sz w:val="32"/>
        </w:rPr>
        <w:t>x</w:t>
      </w:r>
      <w:r>
        <w:rPr>
          <w:rFonts w:ascii="仿宋_GB2312" w:eastAsia="仿宋_GB2312"/>
          <w:sz w:val="32"/>
        </w:rPr>
        <w:t>年后，在杨根思烈士陵园里，在鲜红的党旗下，在英雄的塑像前，我与刚刚入党的预备党员们一起，重温入党誓词，庄严宣誓“志愿加入中国共产党”。榜样的力量是无穷的，“三个不相信”的铮铮誓言还回响在耳边，杨根思的光辉事迹激励着组工人奋发向前。</w:t>
      </w:r>
    </w:p>
    <w:p>
      <w:pPr>
        <w:spacing w:line="560" w:lineRule="exact"/>
        <w:ind w:firstLine="640" w:firstLineChars="200"/>
        <w:rPr>
          <w:rFonts w:ascii="仿宋_GB2312" w:eastAsia="仿宋_GB2312"/>
          <w:sz w:val="32"/>
        </w:rPr>
      </w:pPr>
      <w:r>
        <w:rPr>
          <w:rFonts w:ascii="仿宋_GB2312" w:eastAsia="仿宋_GB2312"/>
          <w:sz w:val="32"/>
        </w:rPr>
        <w:t>汲取奋进力量，坚定“一辈子交给党”的赤诚之心。习近平总书记曾经强调，对党忠诚，是共产党人首要的政治品质。从小失去双亲，饱受旧社会苦难的杨根思，在接过入党志愿书的那一刻，激动地要求再加一句：“我这一辈子交给党”。从这一句铿锵誓言中，我感受到的是杨根思同志对党的赤诚之心。回顾党的百年历程，一代代共产党的前辈们视死如归、顽强奋斗、忘我奉献，用自己的一言一行，浇筑了一座伟岸的时代丰碑，完美诠释了“铁心向党”的忠诚品质。“石可破也，而不可夺坚；丹可磨也，而不可夺赤。”新时代的组工人要时刻铭记面向党旗庄严宣誓时所发出的对党忠诚的铮铮誓言，在大是大非面前坚定政治立场，在千磨万击中坚定理想信念，在日常工作中严格遵守各项组织纪律，在奋进新征程上书写对党的忠诚。</w:t>
      </w:r>
    </w:p>
    <w:p>
      <w:pPr>
        <w:spacing w:line="560" w:lineRule="exact"/>
        <w:ind w:firstLine="640" w:firstLineChars="200"/>
        <w:rPr>
          <w:rFonts w:ascii="仿宋_GB2312" w:eastAsia="仿宋_GB2312"/>
          <w:sz w:val="32"/>
        </w:rPr>
      </w:pPr>
      <w:r>
        <w:rPr>
          <w:rFonts w:ascii="仿宋_GB2312" w:eastAsia="仿宋_GB2312"/>
          <w:sz w:val="32"/>
        </w:rPr>
        <w:t>汲取奋进力量，磨炼“不怕困难九十九”的过人胆识。杨根思曾说过：“困难是豺狼，不战胜它，它就会吃掉你，只要有一个坚强的意志，就不怕九十九个困难。”面对朝鲜东北部天寒地冻、缺少保暖装备的困难，杨根思集思广益，在全连推广防冻高招，创造了极端严寒天气下非战斗无一人减员的奇迹；面对随时有可能爆炸的两颗哑雷，冒着敌人肆虐的子弹，杨根思沉着冷静引爆了第三颗雷，炸毁了敌人的碉堡，赢得了“爆破大王”的称号。面对百年未有之大变局，组工人要锤炼自己“想常人不敢想”的胆量，坚定自己“做常人不敢做”的自信，以敢想敢干的见识和专业专注的智慧，练就战无不胜的过硬本领，多思考、多实践、多创新，形成新颖独特的工作方法。</w:t>
      </w:r>
    </w:p>
    <w:p>
      <w:pPr>
        <w:spacing w:line="560" w:lineRule="exact"/>
        <w:ind w:firstLine="640" w:firstLineChars="200"/>
        <w:rPr>
          <w:rFonts w:ascii="仿宋_GB2312" w:eastAsia="仿宋_GB2312"/>
          <w:sz w:val="32"/>
        </w:rPr>
      </w:pPr>
      <w:r>
        <w:rPr>
          <w:rFonts w:ascii="仿宋_GB2312" w:eastAsia="仿宋_GB2312"/>
          <w:sz w:val="32"/>
        </w:rPr>
        <w:t>汲取奋进力量，唤起“人在阵地在”的铁血担当。什么是担当？就是为了党、为了祖国、为了人民的利益，别人不敢做的事，我敢；别人不敢克服的困难，我敢。面对美帝的王牌之师，杨根思弹尽粮绝，一人苦守阵地，打退了敌人一波又一波的进攻，用自己的生命和鲜血践行了“人在阵地在”的铮铮誓言。一代人有一代人的长征，一代人有一代人的担当。七十一年后，在“两个一百年”奋斗目标和中国梦的指引下，我们接过历史的接力棒起跑、冲刺。作为一名组工人，我们要守土有责、守土负责、守土尽责，做到为党分忧、为民造福、为岗尽职，体现担当。要加强《中国共产党组织工作条例》等文件的学习，不遗余力贯彻落实新时代党的组织路线，为巩固党的执政基础、实现党的全面领导、完成党的全部工作提供重要保证。</w:t>
      </w:r>
    </w:p>
    <w:p>
      <w:pPr>
        <w:spacing w:line="560" w:lineRule="exact"/>
        <w:ind w:firstLine="640" w:firstLineChars="200"/>
        <w:rPr>
          <w:rFonts w:ascii="仿宋_GB2312" w:eastAsia="仿宋_GB2312"/>
          <w:sz w:val="32"/>
        </w:rPr>
      </w:pPr>
      <w:r>
        <w:rPr>
          <w:rFonts w:ascii="仿宋_GB2312" w:eastAsia="仿宋_GB2312"/>
          <w:sz w:val="32"/>
        </w:rPr>
        <w:t>从杨根思“三个不相信”精神中，我读懂了他的忠诚、胆识与担当。作为新时代的组工人，我们要自觉传承“三个不相信”的精神伟力，始终做到不相信有完不成的任务，不相信有克服不了的困难，不相信有战胜不了的敌人，不忘初心、砥砺奋斗，为实现“两个一百年”的目标而努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77" w:name="_Toc21267"/>
      <w:r>
        <w:rPr>
          <w:rFonts w:ascii="方正小标宋简体" w:eastAsia="方正小标宋简体"/>
          <w:b/>
          <w:sz w:val="44"/>
        </w:rPr>
        <w:t>从“向史而新”中汲取前进力量</w:t>
      </w:r>
      <w:bookmarkEnd w:id="577"/>
    </w:p>
    <w:p>
      <w:pPr>
        <w:spacing w:line="560" w:lineRule="exact"/>
        <w:ind w:firstLine="640" w:firstLineChars="200"/>
        <w:rPr>
          <w:rFonts w:ascii="仿宋_GB2312" w:eastAsia="仿宋_GB2312"/>
          <w:sz w:val="32"/>
        </w:rPr>
      </w:pPr>
      <w:r>
        <w:rPr>
          <w:rFonts w:ascii="仿宋_GB2312" w:eastAsia="仿宋_GB2312"/>
          <w:sz w:val="32"/>
        </w:rPr>
        <w:t>党的百年华诞前夕，习近平等党和国家领导人来到了新落成的中国共产党历史展览馆，参观“‘不忘初心、牢记使命’中国共产党历史展览”。参观期间，习近平总书记指出必须把党的历史学习好，铭记奋斗历程，担当历史使命，从党的奋斗历史中汲取前进力量。我们要把习总书记的重要讲话转化为干事创业的强大动力，初心如磐、述往思来，使命在肩、向史而新。</w:t>
      </w:r>
    </w:p>
    <w:p>
      <w:pPr>
        <w:spacing w:line="560" w:lineRule="exact"/>
        <w:ind w:firstLine="640" w:firstLineChars="200"/>
        <w:rPr>
          <w:rFonts w:ascii="仿宋_GB2312" w:eastAsia="仿宋_GB2312"/>
          <w:sz w:val="32"/>
        </w:rPr>
      </w:pPr>
      <w:r>
        <w:rPr>
          <w:rFonts w:ascii="仿宋_GB2312" w:eastAsia="仿宋_GB2312"/>
          <w:sz w:val="32"/>
        </w:rPr>
        <w:t>初心如磐，从“向史而新”中赓续红色血脉。“心有所信，方能行远。”当天展览展出</w:t>
      </w:r>
      <w:r>
        <w:rPr>
          <w:rFonts w:ascii="仿宋_GB2312" w:eastAsia="仿宋_GB2312"/>
          <w:sz w:val="32"/>
        </w:rPr>
        <w:t>x</w:t>
      </w:r>
      <w:r>
        <w:rPr>
          <w:rFonts w:ascii="仿宋_GB2312" w:eastAsia="仿宋_GB2312"/>
          <w:sz w:val="32"/>
        </w:rPr>
        <w:t>x</w:t>
      </w:r>
      <w:r>
        <w:rPr>
          <w:rFonts w:ascii="仿宋_GB2312" w:eastAsia="仿宋_GB2312"/>
          <w:sz w:val="32"/>
        </w:rPr>
        <w:t>多年前抗美援朝中使用过的武器，让人回想起那场震撼人心的长津湖战役，在极端寒冷冬天，国内物资极度匮乏的年代，志愿军战士以强大意志品质，抱着必胜信念，赢得最终胜利。战士们牺牲后仍然保留作战时的姿势，视死如归精神令人动容。在湘江战役中，陈树湘死里逃生，用尽最后一丝气力，从腹中掏出肠子，用手绞断。为了革命的崇高理想，断肠明志。定格的是生命，留下的是精神。每一寸土，都有人奔赴；每一寸天，都以生死来守护。革命烈士们向死而生，一往无前的崇高精神永远激励当代青年树立远</w:t>
      </w:r>
      <w:r>
        <w:rPr>
          <w:rFonts w:ascii="仿宋_GB2312" w:eastAsia="仿宋_GB2312"/>
          <w:sz w:val="32"/>
        </w:rPr>
        <w:t>某某</w:t>
      </w:r>
      <w:r>
        <w:rPr>
          <w:rFonts w:ascii="仿宋_GB2312" w:eastAsia="仿宋_GB2312"/>
          <w:sz w:val="32"/>
        </w:rPr>
        <w:t>想，崇高追求，坚守初心，不断克服人生中的绊脚石，砥砺奋进。红色血脉代代传承，信念之火一经点燃就会产生巨大精神动力，为初心而行，持初心而久，怀初心而远。</w:t>
      </w:r>
    </w:p>
    <w:p>
      <w:pPr>
        <w:spacing w:line="560" w:lineRule="exact"/>
        <w:ind w:firstLine="640" w:firstLineChars="200"/>
        <w:rPr>
          <w:rFonts w:ascii="仿宋_GB2312" w:eastAsia="仿宋_GB2312"/>
          <w:sz w:val="32"/>
        </w:rPr>
      </w:pPr>
      <w:r>
        <w:rPr>
          <w:rFonts w:ascii="仿宋_GB2312" w:eastAsia="仿宋_GB2312"/>
          <w:sz w:val="32"/>
        </w:rPr>
        <w:t>述往思来，从“向史而新”中汲取人民力量。“人民就是江山，江山就是人民。”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毛泽东主席在参加完开国大典后返回中南海丰泽园后，对身边卫士说的第一句话就是“胜利来之不易”。由小变大、由弱变强的中国共产党，领导中国人民推翻“三座大山”，实现民族独立，确实不易，关键在于始终坚持和践行为中国人民谋幸福、为中华民族谋复兴，始终保持党同人民的血肉联系。我们要坚决站稳人民立场，人民立场是党的最根本的政治立场，也是我们党的党性立场。但是有部分党员干部丧失党性，信仰缺失，毫无畏惧，与党离心离德，严重违反党的政治纪律和政治规矩，人民对此深恶痛绝。人心向背关系到党的生死存亡，赢得人民信任，我们党就能深入人心、赢得民心，党和人民才能万众一心、其利断金。作为服务基层一线的干部，我们要永远成为人民的勤务员，不断追求“我将无我，不负人民”的境界，克服前行中的困难，就能无往而不胜。</w:t>
      </w:r>
    </w:p>
    <w:p>
      <w:pPr>
        <w:spacing w:line="560" w:lineRule="exact"/>
        <w:ind w:firstLine="640" w:firstLineChars="200"/>
        <w:rPr>
          <w:rFonts w:ascii="仿宋_GB2312" w:eastAsia="仿宋_GB2312"/>
          <w:sz w:val="32"/>
        </w:rPr>
      </w:pPr>
      <w:r>
        <w:rPr>
          <w:rFonts w:ascii="仿宋_GB2312" w:eastAsia="仿宋_GB2312"/>
          <w:sz w:val="32"/>
        </w:rPr>
        <w:t>使命在肩，从“向史而新”中汲取奋进力量。“三九严寒何所惧，一片丹心向阳开。”参观期间，习近平总书记带领党员领导同志再次重温入党誓词。十九大后习近平总书记就曾带领中央政治局常委来到一大会址进行宣誓，那时新一届党和国家领导人踌躇满志，指点江山，描绘决胜全面建成小康社会，全面建设社会主义现代化国家的宏伟蓝图。而如今站在“两个一百年”交汇历史之际，我们党喜迎百年华诞，重温入党誓词，更显意义深远。近日，习近平总书记与神舟十二号航天员亲切通话，三名宇航员将首次在我国自主建设的空间站驻留三个月，验证航天员在轨安全等关键技术。这凝结了中华民族的飞天梦想，也是党百年征程壮丽篇章浓墨重彩的一笔。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不仅仅是数字的简单变化，更是千千万万共产党人接力奋斗，脚踏实地朝着中华民族伟大复兴中国梦宏伟目标不断迈进的艰辛历程。数字在变，不变的是共产党人为实现中华民族复兴中国梦奋斗终身的决心。我们要铭记党的奋斗历程，担当历史使命，向史而新凝聚起奋进新时代的磅礴伟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78" w:name="_Toc24595"/>
      <w:r>
        <w:rPr>
          <w:rFonts w:ascii="方正小标宋简体" w:eastAsia="方正小标宋简体"/>
          <w:b/>
          <w:sz w:val="44"/>
        </w:rPr>
        <w:t>从百年党史中看中国做好时代的“答卷人”</w:t>
      </w:r>
      <w:bookmarkEnd w:id="578"/>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日，国家主席习近平给</w:t>
      </w:r>
      <w:r>
        <w:rPr>
          <w:rFonts w:ascii="仿宋_GB2312" w:eastAsia="仿宋_GB2312"/>
          <w:sz w:val="32"/>
        </w:rPr>
        <w:t>某某</w:t>
      </w:r>
      <w:r>
        <w:rPr>
          <w:rFonts w:ascii="仿宋_GB2312" w:eastAsia="仿宋_GB2312"/>
          <w:sz w:val="32"/>
        </w:rPr>
        <w:t>大学的留学生们回信，鼓励他们更加深入地了解真实的中国，把想法和体会介绍给更多的人，为促进各国人民民心相通发挥积极作用。要了解中国，必须了解中国共产党，要了解今日之中国，必须了解昨日之中国，以古鉴今，才能做好时代的“答卷人”。</w:t>
      </w:r>
    </w:p>
    <w:p>
      <w:pPr>
        <w:spacing w:line="560" w:lineRule="exact"/>
        <w:ind w:firstLine="640" w:firstLineChars="200"/>
        <w:rPr>
          <w:rFonts w:ascii="仿宋_GB2312" w:eastAsia="仿宋_GB2312"/>
          <w:sz w:val="32"/>
        </w:rPr>
      </w:pPr>
      <w:r>
        <w:rPr>
          <w:rFonts w:ascii="仿宋_GB2312" w:eastAsia="仿宋_GB2312"/>
          <w:sz w:val="32"/>
        </w:rPr>
        <w:t>温故知新，从旧历史中找寻发展的“新密码”。学党史，常学常新，中国共产党百年的发展史，就是一部为中国人民谋幸福、为中华民族谋复兴的奋斗史。从</w:t>
      </w:r>
      <w:r>
        <w:rPr>
          <w:rFonts w:ascii="仿宋_GB2312" w:eastAsia="仿宋_GB2312"/>
          <w:sz w:val="32"/>
        </w:rPr>
        <w:t>某某</w:t>
      </w:r>
      <w:r>
        <w:rPr>
          <w:rFonts w:ascii="仿宋_GB2312" w:eastAsia="仿宋_GB2312"/>
          <w:sz w:val="32"/>
        </w:rPr>
        <w:t>南湖的小船到现在中华民族伟大复兴的巨轮，从星星之火到燎原之势，中国共产党的百年是一段筚路蓝缕、艰苦卓绝的创业过程。“疑今者，察之古；不知来者，视之往。”晚清的屈辱历史无时无刻不在警醒着国人，“落后就要挨打”已经深深烙印在每个中国人的心中。中华民族爱好和平，反对侵略，中国共产党带领中国人民大力发展基础设施，强调科技创新，不断提高国家综合实力，就是为了避免“挨打”的悲剧再次上演。今日之中国，正如您所愿，蛟龙号鱼翔浅底，神舟十二鹰击长空，港珠澳大桥飞架三地，中国特色社会主义道路越走越自信，越走越稳健。</w:t>
      </w:r>
    </w:p>
    <w:p>
      <w:pPr>
        <w:spacing w:line="560" w:lineRule="exact"/>
        <w:ind w:firstLine="640" w:firstLineChars="200"/>
        <w:rPr>
          <w:rFonts w:ascii="仿宋_GB2312" w:eastAsia="仿宋_GB2312"/>
          <w:sz w:val="32"/>
        </w:rPr>
      </w:pPr>
      <w:r>
        <w:rPr>
          <w:rFonts w:ascii="仿宋_GB2312" w:eastAsia="仿宋_GB2312"/>
          <w:sz w:val="32"/>
        </w:rPr>
        <w:t>为政以德，从老经验中发现实践的“指南针”。红色政权来之不易，发展成果凝聚血汗，守业更比创业难，当以先辈为榜样，“深怀爱民之心，恪守为民之责”。中国共产党实现伟大的革命事业团结最广大的人民群众，集聚每一个普通群众的力量，不断夯实革命基石；走社会主义道路而又植根中国的文化传统和经济发展现状，讲求实事求是和中国特色，总结起来就是“致广大而尽精微，极高明而道中庸”。共产主义信仰是一座明亮的“灯塔”，“统一战线、武装斗争、党的建设”为我们开辟了一条前行的“航线”，中国共产党成为全世界第一大政党，“秘诀”就是真心实意为了最广大人民群众的利益，得到他们衷心的支持和拥护。最广大人民群众的根本利益所在，就是国家未来的发展方向所在，就是我们奋斗的目标之所在。</w:t>
      </w:r>
    </w:p>
    <w:p>
      <w:pPr>
        <w:spacing w:line="560" w:lineRule="exact"/>
        <w:ind w:firstLine="640" w:firstLineChars="200"/>
        <w:rPr>
          <w:rFonts w:ascii="仿宋_GB2312" w:eastAsia="仿宋_GB2312"/>
          <w:sz w:val="32"/>
        </w:rPr>
      </w:pPr>
      <w:r>
        <w:rPr>
          <w:rFonts w:ascii="仿宋_GB2312" w:eastAsia="仿宋_GB2312"/>
          <w:sz w:val="32"/>
        </w:rPr>
        <w:t>勇者不惧，从讲奉献中谱写发展的“新华章”。革命战争年代“为有牺牲多壮志，敢教日月换新天”，无数革命烈士的牺牲换来一个站起来的新中国；和平建设时期，春风得意马蹄疾，解决温饱奔小康，一代代人的奉献换来祖国的繁荣与富强。一代人有一代人的“长征”，一代人有一代人的担当，时代是“出卷人”，我们是“答题人”，在党史学习教育中，汲取精神力量，砥砺前行，讲奉献、有作为，办好群众实事，在平凡的岗位上做出不平凡的成绩，谱写时代发展的新篇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79" w:name="_Toc19545"/>
      <w:r>
        <w:rPr>
          <w:rFonts w:ascii="方正小标宋简体" w:eastAsia="方正小标宋简体"/>
          <w:b/>
          <w:sz w:val="44"/>
        </w:rPr>
        <w:t>从此一“誓”奋斗一世</w:t>
      </w:r>
      <w:bookmarkEnd w:id="579"/>
    </w:p>
    <w:p>
      <w:pPr>
        <w:spacing w:line="560" w:lineRule="exact"/>
        <w:ind w:firstLine="640" w:firstLineChars="200"/>
        <w:rPr>
          <w:rFonts w:ascii="仿宋_GB2312" w:eastAsia="仿宋_GB2312"/>
          <w:sz w:val="32"/>
        </w:rPr>
      </w:pPr>
      <w:r>
        <w:rPr>
          <w:rFonts w:ascii="仿宋_GB2312" w:eastAsia="仿宋_GB2312"/>
          <w:sz w:val="32"/>
        </w:rPr>
        <w:t>近日，习近平总书记参观“‘不忘初心、牢记使命’中国共产党历史展览”，带领党员领导同志重温入党誓词。百年征程，波澜壮阔，写满了共产党人披荆斩棘、探索前行的奋斗故事，这是矢志践行初心使命的一百年，也是筚路蓝缕奠基立业的一百年。广大党员干部要始终牢记面对党旗的那一“誓”，始终坚守为中国人民谋幸福、为中华民族谋复兴的初心使命，从党的百年奋斗史中汲取前进力量，以一世奋斗书写属于我们这一代共产党人的绚丽篇章。</w:t>
      </w:r>
    </w:p>
    <w:p>
      <w:pPr>
        <w:spacing w:line="560" w:lineRule="exact"/>
        <w:ind w:firstLine="640" w:firstLineChars="200"/>
        <w:rPr>
          <w:rFonts w:ascii="仿宋_GB2312" w:eastAsia="仿宋_GB2312"/>
          <w:sz w:val="32"/>
        </w:rPr>
      </w:pPr>
      <w:r>
        <w:rPr>
          <w:rFonts w:ascii="仿宋_GB2312" w:eastAsia="仿宋_GB2312"/>
          <w:sz w:val="32"/>
        </w:rPr>
        <w:t>牢记这一“誓”，笃定“满腔热血沃中华”的奋斗决心。从石库门到天安门的</w:t>
      </w:r>
      <w:r>
        <w:rPr>
          <w:rFonts w:ascii="仿宋_GB2312" w:eastAsia="仿宋_GB2312"/>
          <w:sz w:val="32"/>
        </w:rPr>
        <w:t>x</w:t>
      </w:r>
      <w:r>
        <w:rPr>
          <w:rFonts w:ascii="仿宋_GB2312" w:eastAsia="仿宋_GB2312"/>
          <w:sz w:val="32"/>
        </w:rPr>
        <w:t>x</w:t>
      </w:r>
      <w:r>
        <w:rPr>
          <w:rFonts w:ascii="仿宋_GB2312" w:eastAsia="仿宋_GB2312"/>
          <w:sz w:val="32"/>
        </w:rPr>
        <w:t>载岁月里，无数共产党人抛头颅、洒热血，视死如归，打败日本帝国主义，推翻国民党反动统治，建立中华人民共和国，他们用行动诠释了“为有牺牲多壮志，敢教日月换新天”的壮志豪情。</w:t>
      </w:r>
      <w:r>
        <w:rPr>
          <w:rFonts w:ascii="仿宋_GB2312" w:eastAsia="仿宋_GB2312"/>
          <w:sz w:val="32"/>
        </w:rPr>
        <w:t>x</w:t>
      </w:r>
      <w:r>
        <w:rPr>
          <w:rFonts w:ascii="仿宋_GB2312" w:eastAsia="仿宋_GB2312"/>
          <w:sz w:val="32"/>
        </w:rPr>
        <w:t>x</w:t>
      </w:r>
      <w:r>
        <w:rPr>
          <w:rFonts w:ascii="仿宋_GB2312" w:eastAsia="仿宋_GB2312"/>
          <w:sz w:val="32"/>
        </w:rPr>
        <w:t>年的革命历程充满腥风血雨，据不完全统计，这期间牺牲的有名可查的烈士就达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万人，是什么让他们无畏生死？入党誓词中的这句“随时准备为党和人民牺牲一切”就是答案。这</w:t>
      </w:r>
      <w:r>
        <w:rPr>
          <w:rFonts w:ascii="仿宋_GB2312" w:eastAsia="仿宋_GB2312"/>
          <w:sz w:val="32"/>
        </w:rPr>
        <w:t>x</w:t>
      </w:r>
      <w:r>
        <w:rPr>
          <w:rFonts w:ascii="仿宋_GB2312" w:eastAsia="仿宋_GB2312"/>
          <w:sz w:val="32"/>
        </w:rPr>
        <w:t>x</w:t>
      </w:r>
      <w:r>
        <w:rPr>
          <w:rFonts w:ascii="仿宋_GB2312" w:eastAsia="仿宋_GB2312"/>
          <w:sz w:val="32"/>
        </w:rPr>
        <w:t>年里，老一辈共产党人把入党誓词化为行动，尝尽艰苦，矢志奋斗，只为实现革命理想。现在接力棒传到我们这一代共产党人的手中，我们也要把入党誓词外化为行，更加笃定“实现中华民族伟大复兴”的奋斗决心，增强斗争本领，提升能力素养，奋力作出无愧于时代、无愧于人民、无愧于历史的业绩。</w:t>
      </w:r>
    </w:p>
    <w:p>
      <w:pPr>
        <w:spacing w:line="560" w:lineRule="exact"/>
        <w:ind w:firstLine="640" w:firstLineChars="200"/>
        <w:rPr>
          <w:rFonts w:ascii="仿宋_GB2312" w:eastAsia="仿宋_GB2312"/>
          <w:sz w:val="32"/>
        </w:rPr>
      </w:pPr>
      <w:r>
        <w:rPr>
          <w:rFonts w:ascii="仿宋_GB2312" w:eastAsia="仿宋_GB2312"/>
          <w:sz w:val="32"/>
        </w:rPr>
        <w:t>牢记这一“誓”，锤炼“千磨万击还坚劲”的奋斗意志。“九一八”事变爆发后，东北抗联在中国共产党的领导下开始了艰苦卓绝的武装抗日斗争。由于与党中央长期失联，东北抗联陷入了孤军苦斗的境地，抗联战士生活之艰苦、战斗之残酷，已然无法用语言形容，而这样的生活与战斗，他们坚持了整整</w:t>
      </w:r>
      <w:r>
        <w:rPr>
          <w:rFonts w:ascii="仿宋_GB2312" w:eastAsia="仿宋_GB2312"/>
          <w:sz w:val="32"/>
        </w:rPr>
        <w:t>x</w:t>
      </w:r>
      <w:r>
        <w:rPr>
          <w:rFonts w:ascii="仿宋_GB2312" w:eastAsia="仿宋_GB2312"/>
          <w:sz w:val="32"/>
        </w:rPr>
        <w:t>x</w:t>
      </w:r>
      <w:r>
        <w:rPr>
          <w:rFonts w:ascii="仿宋_GB2312" w:eastAsia="仿宋_GB2312"/>
          <w:sz w:val="32"/>
        </w:rPr>
        <w:t>年。“铁骨丹心铸冰魂，忠肝赤胆凝雪魄”，抗联战士始终保持高尚品质，他们心中始终铭刻誓言，坚硬如铁的奋斗意志，支撑着他们在</w:t>
      </w:r>
      <w:r>
        <w:rPr>
          <w:rFonts w:ascii="仿宋_GB2312" w:eastAsia="仿宋_GB2312"/>
          <w:sz w:val="32"/>
        </w:rPr>
        <w:t>某某</w:t>
      </w:r>
      <w:r>
        <w:rPr>
          <w:rFonts w:ascii="仿宋_GB2312" w:eastAsia="仿宋_GB2312"/>
          <w:sz w:val="32"/>
        </w:rPr>
        <w:t>黑水间战斗，他们冰魂雪魄、勇赴国难的奋斗精神永远指引后来者继续奋进。我们这一代人比历史上任何时期都更接近实现中华民族伟大复兴的梦想，我们面对的更是百年未有之大变局，在风云变幻的环境之下，常忆入党誓词、不断锤炼奋斗意志，踏平坎坷、苦干实干，就一定能驶向光辉的彼岸。</w:t>
      </w:r>
    </w:p>
    <w:p>
      <w:pPr>
        <w:spacing w:line="560" w:lineRule="exact"/>
        <w:ind w:firstLine="640" w:firstLineChars="200"/>
        <w:rPr>
          <w:rFonts w:ascii="仿宋_GB2312" w:eastAsia="仿宋_GB2312"/>
          <w:sz w:val="32"/>
        </w:rPr>
      </w:pPr>
      <w:r>
        <w:rPr>
          <w:rFonts w:ascii="仿宋_GB2312" w:eastAsia="仿宋_GB2312"/>
          <w:sz w:val="32"/>
        </w:rPr>
        <w:t>牢记这一“誓”，永葆“一枝一叶总关情”的奋斗底色。从成立之日起，为人民服务就是中国共产党的最高原则。从“县委书记的榜样”焦裕禄到“人民的好公仆”孔繁森，再到“扶贫之花”黄文秀，无数共产党人前赴后继，始终坚守“为共产主义事业奋斗终身”的信念，始终胸怀“全心全意为人民服务”的初心，以实践履行入党誓言，以担当擦亮人民至上的奋斗底色。时代在变，共产党人的初心始终未变。新时代下的共产党人应时时回忆入党宣誓的那一刻，常常叩问初心，厚植“以百姓心为心”的为民情怀，立足岗位，紧紧围绕人民群众的急难愁盼靶向发力，在服务人民、奉献社会中擦亮人民至上的奋斗底色，以实实在在的作为诠释对党、对人民的赤诚之心，在奋斗之中担起人民的期望、时代的重任，不断增强人民群众的获得感、幸福感、安全感。</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80" w:name="_Toc4643"/>
      <w:r>
        <w:rPr>
          <w:rFonts w:ascii="方正小标宋简体" w:eastAsia="方正小标宋简体"/>
          <w:b/>
          <w:sz w:val="44"/>
        </w:rPr>
        <w:t>从党史学习中汲取人间至味</w:t>
      </w:r>
      <w:bookmarkEnd w:id="580"/>
    </w:p>
    <w:p>
      <w:pPr>
        <w:spacing w:line="560" w:lineRule="exact"/>
        <w:ind w:firstLine="640" w:firstLineChars="200"/>
        <w:rPr>
          <w:rFonts w:ascii="仿宋_GB2312" w:eastAsia="仿宋_GB2312"/>
          <w:sz w:val="32"/>
        </w:rPr>
      </w:pPr>
      <w:r>
        <w:rPr>
          <w:rFonts w:ascii="仿宋_GB2312" w:eastAsia="仿宋_GB2312"/>
          <w:sz w:val="32"/>
        </w:rPr>
        <w:t>在欣迎建党百年之际，党史学习教育进行得如火如荼，全覆盖、宽领域、多形式，内容丰富、意义深远、鼓舞人心，五湖四海涌动着浓浓的中国情。习近平总书记指出，历史是最好的教科书，中国革命历史是最好的营养剂，多重温我们党领导人民进行革命的伟大历史，心中就会增加很多正能量。</w:t>
      </w:r>
    </w:p>
    <w:p>
      <w:pPr>
        <w:spacing w:line="560" w:lineRule="exact"/>
        <w:ind w:firstLine="640" w:firstLineChars="200"/>
        <w:rPr>
          <w:rFonts w:ascii="仿宋_GB2312" w:eastAsia="仿宋_GB2312"/>
          <w:sz w:val="32"/>
        </w:rPr>
      </w:pPr>
      <w:r>
        <w:rPr>
          <w:rFonts w:ascii="仿宋_GB2312" w:eastAsia="仿宋_GB2312"/>
          <w:sz w:val="32"/>
        </w:rPr>
        <w:t>百年党史蕴含着自强不息的信仰，汇聚着薪火相传的力量，铭刻着奋勇向前的精神，孕育着伟大复兴的梦想。抚今追昔，共产党人前赴后继，在苦味中擎举信仰、在甜味中践行初心、在辣味中坚守品格，用热血与激情浇筑信念，用生命和责任庇护使命，用意志和决心树牢旗帜，一路开天辟地、披荆斩棘、一往无前，创造了波澜壮阔、惊天动地、可歌可泣的红色史诗。</w:t>
      </w:r>
    </w:p>
    <w:p>
      <w:pPr>
        <w:spacing w:line="560" w:lineRule="exact"/>
        <w:ind w:firstLine="640" w:firstLineChars="200"/>
        <w:rPr>
          <w:rFonts w:ascii="仿宋_GB2312" w:eastAsia="仿宋_GB2312"/>
          <w:sz w:val="32"/>
        </w:rPr>
      </w:pPr>
      <w:r>
        <w:rPr>
          <w:rFonts w:ascii="仿宋_GB2312" w:eastAsia="仿宋_GB2312"/>
          <w:sz w:val="32"/>
        </w:rPr>
        <w:t>革命理想高于天，在“苦味”中坚守信仰。翻开历史的卷轴，自晚清以来，太平天国运动、义和团运动、辛亥革命……一系列探索均以失败告终，在嘈杂、混沌、激荡的岁月里，“到底什么才能救中国？”迷茫、彷徨之际，十几位年轻人，怀揣革命理想，踏着五四号角，昂首阔步而来，“至于方法，启民主用俄式。”自此开启风雨兼程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年，从</w:t>
      </w:r>
      <w:r>
        <w:rPr>
          <w:rFonts w:ascii="仿宋_GB2312" w:eastAsia="仿宋_GB2312"/>
          <w:sz w:val="32"/>
        </w:rPr>
        <w:t>某某</w:t>
      </w:r>
      <w:r>
        <w:rPr>
          <w:rFonts w:ascii="仿宋_GB2312" w:eastAsia="仿宋_GB2312"/>
          <w:sz w:val="32"/>
        </w:rPr>
        <w:t>石库门到</w:t>
      </w:r>
      <w:r>
        <w:rPr>
          <w:rFonts w:ascii="仿宋_GB2312" w:eastAsia="仿宋_GB2312"/>
          <w:sz w:val="32"/>
        </w:rPr>
        <w:t>某某</w:t>
      </w:r>
      <w:r>
        <w:rPr>
          <w:rFonts w:ascii="仿宋_GB2312" w:eastAsia="仿宋_GB2312"/>
          <w:sz w:val="32"/>
        </w:rPr>
        <w:t>南湖，一艘小小红船承载着人民的重托、民族的希望，越过急流险滩，穿过惊涛骇浪，成为领航中国行稳致远的巍巍巨轮。虽然一路历经艰辛、布满荆棘、充满挑战，但共产党人满怀“革命理想高于天”的崇高信仰，用钢铁意志铸成时代中流砥柱，他们以信仰之名，吃百般苦、受千般难，高举真理旗帜，在枪林雨弹中穿行不息、在漫漫征途中殊死搏斗、在摸爬滚打中淬炼成钢、在攻坚克难中砥砺前行，毒刑拷打磨出铮铮铁骨，坚守到底熬出惊人气力，视死如归练成钢铁韧劲，生命之花催生党性光芒，他们追寻信仰的脚步越过千山、蹚过万水、跨越时空，将马克思主义深植华夏沃土，让信仰浇灌沧海桑田。</w:t>
      </w:r>
    </w:p>
    <w:p>
      <w:pPr>
        <w:spacing w:line="560" w:lineRule="exact"/>
        <w:ind w:firstLine="640" w:firstLineChars="200"/>
        <w:rPr>
          <w:rFonts w:ascii="仿宋_GB2312" w:eastAsia="仿宋_GB2312"/>
          <w:sz w:val="32"/>
        </w:rPr>
      </w:pPr>
      <w:r>
        <w:rPr>
          <w:rFonts w:ascii="仿宋_GB2312" w:eastAsia="仿宋_GB2312"/>
          <w:sz w:val="32"/>
        </w:rPr>
        <w:t>群众利益放首位，在“甜味”中坚守初心。百年漫漫征途中，共产党人从来都把人民的利益高高举过头顶。“随时准备为党和人民牺牲一切”，一声诺言、一生奋斗，雷锋用奉献抒写青春，焦裕禄用热血倾注兰考，任长霞用生命守卫嵩岳，黄文秀用初心照亮人心。党史长河中，无论是革命战争年代还是和平建设时期，一大批优秀共产党员以人民的名义出发，不怕苦、不怕累、不怕难，把群众利益放首位，用点滴行动诠释初心，在千钧一发时他们挺身而出，从容接过历史大任；在急难险重中他们冲锋在前，毅然扛起责任大旗；在力争上游中他们争分夺秒，咬定目标久久为功。步入新征程，共产党人初心如磐、坚持人民至上，对人民赤胆忠心，为人民殚精竭虑，把群众的难事当心事，把群众的笑声当掌声，把群众的口碑当奖杯，把群众的幸福当祝福，不分昼夜完成战疫必答题，顽强拼搏完成战洪加试题、不辞辛劳完成战贫基本题，勠力同心，在各种大战大考中交出一份接一份的亮眼答案，为群众办好办成一件又一件的称心实事，只因为在他们心中初心就是最甜的。</w:t>
      </w:r>
    </w:p>
    <w:p>
      <w:pPr>
        <w:spacing w:line="560" w:lineRule="exact"/>
        <w:ind w:firstLine="640" w:firstLineChars="200"/>
        <w:rPr>
          <w:rFonts w:ascii="仿宋_GB2312" w:eastAsia="仿宋_GB2312"/>
          <w:sz w:val="32"/>
        </w:rPr>
      </w:pPr>
      <w:r>
        <w:rPr>
          <w:rFonts w:ascii="仿宋_GB2312" w:eastAsia="仿宋_GB2312"/>
          <w:sz w:val="32"/>
        </w:rPr>
        <w:t>自我革命是勇气，在“辣味”中坚守品格。习近平总书记指出：“勇于自我革命，是我们党最鲜明的品格，也是我们党最大的优势。”百年奋斗史就是一部自我革命史，中国共产党从弱小到壮大再到成熟，最终实现蝶变重生，靠的就是勇于自我革命、善于自我革命的雄厚底气。这种精神和品格是历经风霜雪雨岿然不动的“定盘星”，是保证大浪淘沙洗净铅华的“安全阀”，是永葆党青春风华的关键所在。无论任何时期，面对任何困难、接受任何挑战，共产党人都敢于“刮骨疗毒，刀刃向内”，发扬勇于自我革命精神，积极应对，迎接挑战，一次次化险为夷，转危为安，带领全党和全国各族人民走向正确的道路，引领东方巨轮逐浪前行。百年历史让我们深刻认识到，要实现中华民族伟大复兴，党员干部就要传承自我革命的伟大品格，推进全面从严治党，始终做到自我净化、自我完善、自我革新、自我提高，以最大的恒心、最强的信心和必胜的决心推动党的自我革命，永葆党的先进性和纯洁性、永葆生机活力，为新时代奋斗前行提供强大的组织保障和政治基础。</w:t>
      </w:r>
    </w:p>
    <w:p>
      <w:pPr>
        <w:spacing w:line="560" w:lineRule="exact"/>
        <w:ind w:firstLine="640" w:firstLineChars="200"/>
        <w:rPr>
          <w:rFonts w:ascii="仿宋_GB2312" w:eastAsia="仿宋_GB2312"/>
          <w:sz w:val="32"/>
        </w:rPr>
      </w:pPr>
      <w:r>
        <w:rPr>
          <w:rFonts w:ascii="仿宋_GB2312" w:eastAsia="仿宋_GB2312"/>
          <w:sz w:val="32"/>
        </w:rPr>
        <w:t>回望百年党史，共产党人依靠理想信念一路走来，也将胸怀信仰走向未来，启航新征程，当以史为鉴、知史奋进、汲取力量，漫漫征途，坚守初心，勇于革新，惟有奋斗，致敬伟大新时代。</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81" w:name="_Toc5022"/>
      <w:r>
        <w:rPr>
          <w:rFonts w:ascii="方正小标宋简体" w:eastAsia="方正小标宋简体"/>
          <w:b/>
          <w:sz w:val="44"/>
        </w:rPr>
        <w:t>从党史这本教科书读懂中国共产党</w:t>
      </w:r>
      <w:bookmarkEnd w:id="581"/>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日，习近平总书记在给</w:t>
      </w:r>
      <w:r>
        <w:rPr>
          <w:rFonts w:ascii="仿宋_GB2312" w:eastAsia="仿宋_GB2312"/>
          <w:sz w:val="32"/>
        </w:rPr>
        <w:t>某某</w:t>
      </w:r>
      <w:r>
        <w:rPr>
          <w:rFonts w:ascii="仿宋_GB2312" w:eastAsia="仿宋_GB2312"/>
          <w:sz w:val="32"/>
        </w:rPr>
        <w:t>大学的留学生们的回信中指出，读懂今天的中国，必须读懂中国共产党，中国共产党是为人民谋幸福的政党，也是为促进人类社会进步事业而奋斗的政党。</w:t>
      </w:r>
    </w:p>
    <w:p>
      <w:pPr>
        <w:spacing w:line="560" w:lineRule="exact"/>
        <w:ind w:firstLine="640" w:firstLineChars="200"/>
        <w:rPr>
          <w:rFonts w:ascii="仿宋_GB2312" w:eastAsia="仿宋_GB2312"/>
          <w:sz w:val="32"/>
        </w:rPr>
      </w:pPr>
      <w:r>
        <w:rPr>
          <w:rFonts w:ascii="仿宋_GB2312" w:eastAsia="仿宋_GB2312"/>
          <w:sz w:val="32"/>
        </w:rPr>
        <w:t>读懂今天的中国，必须读懂中国共产党，读懂中国共产党就必须学好党史这本教科书。学好党史可以从党的百年峥嵘发展历程中读懂中国共产党，我们当代党员要在党史学习中传承和发扬共产党人的初心和使命，在新时代放射出共产党人的光芒。</w:t>
      </w:r>
    </w:p>
    <w:p>
      <w:pPr>
        <w:spacing w:line="560" w:lineRule="exact"/>
        <w:ind w:firstLine="640" w:firstLineChars="200"/>
        <w:rPr>
          <w:rFonts w:ascii="仿宋_GB2312" w:eastAsia="仿宋_GB2312"/>
          <w:sz w:val="32"/>
        </w:rPr>
      </w:pPr>
      <w:r>
        <w:rPr>
          <w:rFonts w:ascii="仿宋_GB2312" w:eastAsia="仿宋_GB2312"/>
          <w:sz w:val="32"/>
        </w:rPr>
        <w:t>知党史学习要义，牢铸为民匠心。“以人为鉴，可以知得失，以史为鉴，可以知兴替。”历史是文化的积累和传承，我们只有不忘来时路，才能更好地前行。党员，特别是党员领导干部更应该深学细学党的发展历史。要从伟大的建党先驱和创造百年辉煌的先进引路人身上学出党员的坚定果敢，学出党员的责任担当，学出党员的为民情怀，学出党员的一切优良品性；要从党波澜壮阔的艰辛奋斗历程中厚植家国情怀，传承红色基因，深刻领悟党的初心和使命，进一步增强“四个意识”、坚定“四个自信”，做到“两个维护”；要通过学习党史这本“教科书”为精神补钙，给思想充电，真正做到学思践悟，大力发扬“孺子牛、拓荒牛、老黄牛”的精神，坚守为民办实事、办好事的初心和恒心。</w:t>
      </w:r>
    </w:p>
    <w:p>
      <w:pPr>
        <w:spacing w:line="560" w:lineRule="exact"/>
        <w:ind w:firstLine="640" w:firstLineChars="200"/>
        <w:rPr>
          <w:rFonts w:ascii="仿宋_GB2312" w:eastAsia="仿宋_GB2312"/>
          <w:sz w:val="32"/>
        </w:rPr>
      </w:pPr>
      <w:r>
        <w:rPr>
          <w:rFonts w:ascii="仿宋_GB2312" w:eastAsia="仿宋_GB2312"/>
          <w:sz w:val="32"/>
        </w:rPr>
        <w:t>行真抓实干之举，勇担时代重任。“空谈误国，实干兴邦。”真抓才能攻坚克难，实干才能行稳致远。用粉墨描绘的“功劳”经不住人民的鉴赏，学习党史就是就要学习我们党的真抓实干之风，做真抓实干之举。在拓展巩固脱贫攻坚成果有效衔接乡村振兴的时代重任面前，必须更加紧密地团结在以习近平同志为核心的党中央周围，牢记嘱托、感恩奋进，艰苦奋斗、顽强拼搏，持之以恒地将学习成果转化为全面推进各项工作的强大动力，为广大人民群众和国家经济社会高质量发展贡献出自己的一份力量。</w:t>
      </w:r>
    </w:p>
    <w:p>
      <w:pPr>
        <w:spacing w:line="560" w:lineRule="exact"/>
        <w:ind w:firstLine="640" w:firstLineChars="200"/>
        <w:rPr>
          <w:rFonts w:ascii="仿宋_GB2312" w:eastAsia="仿宋_GB2312"/>
          <w:sz w:val="32"/>
        </w:rPr>
      </w:pPr>
      <w:r>
        <w:rPr>
          <w:rFonts w:ascii="仿宋_GB2312" w:eastAsia="仿宋_GB2312"/>
          <w:sz w:val="32"/>
        </w:rPr>
        <w:t>尽党员职责义务，永塑精神风骨。“黄沙百战穿金甲，不破楼兰终不还。”一日入党，终身为党。中国共产党将“全心全意为人民服务”作为党的根本宗旨，为中国人民谋幸福，为中华民族谋复兴，就是共产党人关于党员责任观的出发点和落脚点，也是共产党人的初心和使命。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份的全国“不忘初心、牢记使命”主题教育总结大会上，习近平总书记曾强调：“不忘初心、牢记使命不是一阵子的事，而是一辈子的事。”在党章的八项党员义务中规定：“坚持党和人民的利益高于一切，个人利益服从于党和人民的利益……”作为一名优秀的党员干部就要切实履行好党员的职责与义务，努力做到不负人民所托，无愧历史选择，用力塑好共产党人应有的精神风骨。</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82" w:name="_Toc32402"/>
      <w:r>
        <w:rPr>
          <w:rFonts w:ascii="方正小标宋简体" w:eastAsia="方正小标宋简体"/>
          <w:b/>
          <w:sz w:val="44"/>
        </w:rPr>
        <w:t>从纪念章中感悟“三种”精神力量</w:t>
      </w:r>
      <w:bookmarkEnd w:id="582"/>
    </w:p>
    <w:p>
      <w:pPr>
        <w:spacing w:line="560" w:lineRule="exact"/>
        <w:ind w:firstLine="640" w:firstLineChars="200"/>
        <w:rPr>
          <w:rFonts w:ascii="仿宋_GB2312" w:eastAsia="仿宋_GB2312"/>
          <w:sz w:val="32"/>
        </w:rPr>
      </w:pPr>
      <w:r>
        <w:rPr>
          <w:rFonts w:ascii="仿宋_GB2312" w:eastAsia="仿宋_GB2312"/>
          <w:sz w:val="32"/>
        </w:rPr>
        <w:t>全国各地“光荣在党</w:t>
      </w:r>
      <w:r>
        <w:rPr>
          <w:rFonts w:ascii="仿宋_GB2312" w:eastAsia="仿宋_GB2312"/>
          <w:sz w:val="32"/>
        </w:rPr>
        <w:t>x</w:t>
      </w:r>
      <w:r>
        <w:rPr>
          <w:rFonts w:ascii="仿宋_GB2312" w:eastAsia="仿宋_GB2312"/>
          <w:sz w:val="32"/>
        </w:rPr>
        <w:t>x</w:t>
      </w:r>
      <w:r>
        <w:rPr>
          <w:rFonts w:ascii="仿宋_GB2312" w:eastAsia="仿宋_GB2312"/>
          <w:sz w:val="32"/>
        </w:rPr>
        <w:t>年”纪念章颁发工作正有条不紊推进，这枚纪念章不仅是荣誉，更是沉甸甸的责任。广大党员干部要读懂“小小纪念章”背后的深意，做到为党尽忠、为党奉献，不忘初心使命、坚定理想信念，从纪念章中汲取三种奋进力量，把为人民造福的事业不断推向前进。</w:t>
      </w:r>
    </w:p>
    <w:p>
      <w:pPr>
        <w:spacing w:line="560" w:lineRule="exact"/>
        <w:ind w:firstLine="640" w:firstLineChars="200"/>
        <w:rPr>
          <w:rFonts w:ascii="仿宋_GB2312" w:eastAsia="仿宋_GB2312"/>
          <w:sz w:val="32"/>
        </w:rPr>
      </w:pPr>
      <w:r>
        <w:rPr>
          <w:rFonts w:ascii="仿宋_GB2312" w:eastAsia="仿宋_GB2312"/>
          <w:sz w:val="32"/>
        </w:rPr>
        <w:t>感悟“忠诚于党、奉献在党”的精神力量。时间是最忠实的记录者，更是最客观的见证者。自中国共产党成立以来，一代代共产党人为了国家富强、民族振兴、人民幸福舍生忘死、奋力拼搏，用实际行动践行了入党时的铮铮誓言。在“两个一百年”奋斗目标历史交汇的关键节点，颁发“光荣在党</w:t>
      </w:r>
      <w:r>
        <w:rPr>
          <w:rFonts w:ascii="仿宋_GB2312" w:eastAsia="仿宋_GB2312"/>
          <w:sz w:val="32"/>
        </w:rPr>
        <w:t>x</w:t>
      </w:r>
      <w:r>
        <w:rPr>
          <w:rFonts w:ascii="仿宋_GB2312" w:eastAsia="仿宋_GB2312"/>
          <w:sz w:val="32"/>
        </w:rPr>
        <w:t>x</w:t>
      </w:r>
      <w:r>
        <w:rPr>
          <w:rFonts w:ascii="仿宋_GB2312" w:eastAsia="仿宋_GB2312"/>
          <w:sz w:val="32"/>
        </w:rPr>
        <w:t>年”纪念章，是对</w:t>
      </w:r>
      <w:r>
        <w:rPr>
          <w:rFonts w:ascii="仿宋_GB2312" w:eastAsia="仿宋_GB2312"/>
          <w:sz w:val="32"/>
        </w:rPr>
        <w:t>x</w:t>
      </w:r>
      <w:r>
        <w:rPr>
          <w:rFonts w:ascii="仿宋_GB2312" w:eastAsia="仿宋_GB2312"/>
          <w:sz w:val="32"/>
        </w:rPr>
        <w:t>x</w:t>
      </w:r>
      <w:r>
        <w:rPr>
          <w:rFonts w:ascii="仿宋_GB2312" w:eastAsia="仿宋_GB2312"/>
          <w:sz w:val="32"/>
        </w:rPr>
        <w:t>载“初心如磐”的老党员的充分肯定，也是对他们的一次集体致敬。纪念章中蕴藏着老一辈共产党人的无比丰富的精神宝矿，广大党员干部要时刻以优秀的老前辈为榜样，力把“吾将吾身献吾党”之忠诚倾注于心、深植于魂，从老一辈党员身上，汲取信仰的力量，赓续老一辈党员的“忠诚于党、奉献在党”的精神，以坚定的政治信仰砥砺对党的赤胆忠心。</w:t>
      </w:r>
    </w:p>
    <w:p>
      <w:pPr>
        <w:spacing w:line="560" w:lineRule="exact"/>
        <w:ind w:firstLine="640" w:firstLineChars="200"/>
        <w:rPr>
          <w:rFonts w:ascii="仿宋_GB2312" w:eastAsia="仿宋_GB2312"/>
          <w:sz w:val="32"/>
        </w:rPr>
      </w:pPr>
      <w:r>
        <w:rPr>
          <w:rFonts w:ascii="仿宋_GB2312" w:eastAsia="仿宋_GB2312"/>
          <w:sz w:val="32"/>
        </w:rPr>
        <w:t>感悟“勇挑重担、奋勇争先”的精神力量。每一枚纪念章的背后彰显了每一位优秀共产党员的时代风华，诠释了为党分忧、为国尽责、为民奉献的责任与担当。伟大的时代呼唤伟大的精神，在推动党的事业不断前行的历程中，需要奉献更多的力量。广大党员干部要立志为党分忧、为国尽责、为民奉献，主动向走出舒适圈勇挑重担、奋勇争先，到祖国和人民最需要的地方深藏功与名，敢冲“第一线”、敢啃“硬骨头”。接过老一辈共产党人手中的接力棒，紧绷奋斗之弦，团结带领群众迈步时代“最前沿”，厚植“天下兴亡，匹夫有责”的爱国情怀，肩负起人民对美好生活的向往，把对党和人民的热爱转化为新时代新征程的实干担当中，奋力书写出无愧于党和人民的时代答卷。</w:t>
      </w:r>
    </w:p>
    <w:p>
      <w:pPr>
        <w:spacing w:line="560" w:lineRule="exact"/>
        <w:ind w:firstLine="640" w:firstLineChars="200"/>
        <w:rPr>
          <w:rFonts w:ascii="仿宋_GB2312" w:eastAsia="仿宋_GB2312"/>
          <w:sz w:val="32"/>
        </w:rPr>
      </w:pPr>
      <w:r>
        <w:rPr>
          <w:rFonts w:ascii="仿宋_GB2312" w:eastAsia="仿宋_GB2312"/>
          <w:sz w:val="32"/>
        </w:rPr>
        <w:t>感悟“无惧风雨、砥砺前行”的精神力量。每一枚纪念章的背后是老一辈共产党人为了同一个信仰，风雨无惧、披荆斩棘克难关的艰辛付出和“甘将热血沃中华”的奉献精神。一代代共产党人无惧历尽千辛万苦，哪怕付出宝贵生命，依然无怨无悔，依然义无反顾投身于为人民服务的洪流。当今世界正经历百年未有之大变局，我国正处在实现中华民族伟大复兴的关键时期，“艰难困苦，玉汝于成”，无论前路多艰险，广大党员干部要接好老一辈共产党人艰苦奋斗的接力棒，义无反顾冲锋在前，在实干中淬炼本领，在学习中锻炼涵养“无惧风雨、砥砺前行”的精神定力，勇于到矛盾集中、任务繁重、环境艰苦的地方和岗位去磨练意志、增长才干，努力让群众的生活更方便、更舒心、更美好。</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83" w:name="_Toc30651"/>
      <w:r>
        <w:rPr>
          <w:rFonts w:ascii="方正小标宋简体" w:eastAsia="方正小标宋简体"/>
          <w:b/>
          <w:sz w:val="44"/>
        </w:rPr>
        <w:t>党史学习如山歌这边唱来那边和</w:t>
      </w:r>
      <w:bookmarkEnd w:id="583"/>
    </w:p>
    <w:p>
      <w:pPr>
        <w:spacing w:line="560" w:lineRule="exact"/>
        <w:ind w:firstLine="640" w:firstLineChars="200"/>
        <w:rPr>
          <w:rFonts w:ascii="仿宋_GB2312" w:eastAsia="仿宋_GB2312"/>
          <w:sz w:val="32"/>
        </w:rPr>
      </w:pPr>
      <w:r>
        <w:rPr>
          <w:rFonts w:ascii="仿宋_GB2312" w:eastAsia="仿宋_GB2312"/>
          <w:sz w:val="32"/>
        </w:rPr>
        <w:t>对于全体中国人民来讲，党史学习教育是一场精神和灵魂的洗礼。是我们读懂百年沧桑、汇聚奋进力量的关键举措，所以切实做好这项工作意义深远、责任重大。其实，开展党史学习教育犹如少数民族的山歌对唱一样，不能自唱自听，要积极互动、齐声共唱。只有开创“这边唱来那边和”的局面，我们才能营造积极的气氛，取得丰硕的成果。</w:t>
      </w:r>
    </w:p>
    <w:p>
      <w:pPr>
        <w:spacing w:line="560" w:lineRule="exact"/>
        <w:ind w:firstLine="640" w:firstLineChars="200"/>
        <w:rPr>
          <w:rFonts w:ascii="仿宋_GB2312" w:eastAsia="仿宋_GB2312"/>
          <w:sz w:val="32"/>
        </w:rPr>
      </w:pPr>
      <w:r>
        <w:rPr>
          <w:rFonts w:ascii="仿宋_GB2312" w:eastAsia="仿宋_GB2312"/>
          <w:sz w:val="32"/>
        </w:rPr>
        <w:t>党史学习教育要形成“这边唱来那边和”的局面，自己要有“歌”唱。登台献艺要有技在身。自己心里都没“谱”，如何“搭台唱戏”？所以我们必须要从强化自身做起。一方面要深刻解读党史的精神实质，彻底弄清我们要学什么、悟什么、得什么、用什么。只有方向明确、路径清晰才能声声在“点”上、句句在“调”上。其根本实质是奠定坚实牢固的党性信仰基础。所谓基础不牢，地动山摇。思想层面更是如此，只有坚守理想信念，我们的“歌”才会字正腔圆，才能基调浑厚。另一方面我们要强化自身学习手段。传统方式不放松，创新形式记心中。只有涵养守正创新的思维，才能让党史学习深入人心。这样的“歌”才会词新颖、调婉转，才能引来四方目光，才会有人乐于对唱。</w:t>
      </w:r>
    </w:p>
    <w:p>
      <w:pPr>
        <w:spacing w:line="560" w:lineRule="exact"/>
        <w:ind w:firstLine="640" w:firstLineChars="200"/>
        <w:rPr>
          <w:rFonts w:ascii="仿宋_GB2312" w:eastAsia="仿宋_GB2312"/>
          <w:sz w:val="32"/>
        </w:rPr>
      </w:pPr>
      <w:r>
        <w:rPr>
          <w:rFonts w:ascii="仿宋_GB2312" w:eastAsia="仿宋_GB2312"/>
          <w:sz w:val="32"/>
        </w:rPr>
        <w:t>党史学习教育要形成“这边唱来那边和”的局面，对方要有意向。这里的“对方”不是单指，而是泛指，是能与我们形成唱和之势的所有客体，包括上级、下级和同级。孤掌难鸣，独木难支。我方“歌声”再美，也需要对方“承接唱续”。党史学习教育不是“独角戏”，而是“大合唱”。并且是有“对唱”“轮唱”和“齐唱”的综合性表现体系。所以要求所有客体都要积极参与进来，不能置身事外。积极发挥主观能动性，在意识上首先“同频共振”“同步接轨”，只有这样衔接才顺畅、节奏才明快。对上级，我们要积极呼应，毫不怯场；对同级，我们要频繁互动，彼此帮扶；对下级，我们要及时调控，激励动员，如此，方能调动各方积极性，营造浓厚学习氛围。</w:t>
      </w:r>
    </w:p>
    <w:p>
      <w:pPr>
        <w:spacing w:line="560" w:lineRule="exact"/>
        <w:ind w:firstLine="640" w:firstLineChars="200"/>
        <w:rPr>
          <w:rFonts w:ascii="仿宋_GB2312" w:eastAsia="仿宋_GB2312"/>
          <w:sz w:val="32"/>
        </w:rPr>
      </w:pPr>
      <w:r>
        <w:rPr>
          <w:rFonts w:ascii="仿宋_GB2312" w:eastAsia="仿宋_GB2312"/>
          <w:sz w:val="32"/>
        </w:rPr>
        <w:t>党史学习教育要形成“这边唱来那边和”的局面，彼此要同“曲调”。有唱和意识，就要唱出激情、和出成果。一曲合唱如何才能荡气回肠？除了底气足、歌声亮，就是要在“对唱”环节同曲共调，不能“各自为战”。虽然唱的是一首歌，但却听出了两个调。这就要求我们日常要强化沟通，不仅仅是党史学习教育，所有的党建信息、经验和做法等等都要及时共享，这样的做法既能够降低成本，也可以缩短工作周期，是提升基层党建工作整体水平的重要途径。因为在彼此分享的过程中，我们的节奏、意识会逐渐同步，会不自觉地为党史学习教育的“对唱”奠定基础。这种自然而然的过渡，没有违和感，是整个地区“大合唱”的有机组成，也必然取得</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的学习成果。</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84" w:name="_Toc1444"/>
      <w:r>
        <w:rPr>
          <w:rFonts w:ascii="方正小标宋简体" w:eastAsia="方正小标宋简体"/>
          <w:b/>
          <w:sz w:val="44"/>
        </w:rPr>
        <w:t>党员必须利用好“三原色”践行“对党忠诚”</w:t>
      </w:r>
      <w:bookmarkEnd w:id="584"/>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日，庆祝中国共产党成立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老党员老干部座谈会在京召开。陈希充分肯定了党的百年奋斗中，广大老党员老干部作出的不可磨灭的历史功勋，党和人民永远不会忘记他们，号召每个党员都要向老党员老干部们学习，传承党的红色基因，赓续共产党人的精神血脉。</w:t>
      </w:r>
    </w:p>
    <w:p>
      <w:pPr>
        <w:spacing w:line="560" w:lineRule="exact"/>
        <w:ind w:firstLine="640" w:firstLineChars="200"/>
        <w:rPr>
          <w:rFonts w:ascii="仿宋_GB2312" w:eastAsia="仿宋_GB2312"/>
          <w:sz w:val="32"/>
        </w:rPr>
      </w:pPr>
      <w:r>
        <w:rPr>
          <w:rFonts w:ascii="仿宋_GB2312" w:eastAsia="仿宋_GB2312"/>
          <w:sz w:val="32"/>
        </w:rPr>
        <w:t>人民至上，用“本色”固守党心。“我志愿加入中国共产党……”短短</w:t>
      </w:r>
      <w:r>
        <w:rPr>
          <w:rFonts w:ascii="仿宋_GB2312" w:eastAsia="仿宋_GB2312"/>
          <w:sz w:val="32"/>
        </w:rPr>
        <w:t>x</w:t>
      </w:r>
      <w:r>
        <w:rPr>
          <w:rFonts w:ascii="仿宋_GB2312" w:eastAsia="仿宋_GB2312"/>
          <w:sz w:val="32"/>
        </w:rPr>
        <w:t>x</w:t>
      </w:r>
      <w:r>
        <w:rPr>
          <w:rFonts w:ascii="仿宋_GB2312" w:eastAsia="仿宋_GB2312"/>
          <w:sz w:val="32"/>
        </w:rPr>
        <w:t>字的入党誓言，是一声声承诺，也是一生不变的初心。老党员是一生向党走的坚定践行者，几十年的党心更是时刻饱含赤子情怀，光荣在党几十年，用党员“本色”固守了党心。然初心易得，心防难守，部分党员干部稍有不慎就跌入“染缸”，为民服务初心抛之脑后，成为党心不在的“两面人”。一代人有一代人的长征，一代人有一代人的担当，对党忠诚必须一以贯之。年轻的党员干部要从“本色”不改的老党员身上，汲取奋进精神力量，对标看齐，始终坚持人民至上，坚持对党绝对忠诚，在为民服务实践中闪亮“本色”，夯实为民党心。</w:t>
      </w:r>
    </w:p>
    <w:p>
      <w:pPr>
        <w:spacing w:line="560" w:lineRule="exact"/>
        <w:ind w:firstLine="640" w:firstLineChars="200"/>
        <w:rPr>
          <w:rFonts w:ascii="仿宋_GB2312" w:eastAsia="仿宋_GB2312"/>
          <w:sz w:val="32"/>
        </w:rPr>
      </w:pPr>
      <w:r>
        <w:rPr>
          <w:rFonts w:ascii="仿宋_GB2312" w:eastAsia="仿宋_GB2312"/>
          <w:sz w:val="32"/>
        </w:rPr>
        <w:t>以知促行，以“红色”入脑入心。我党百年华诞，老党员是历史的见证者，更是对党绝对忠诚、矢志奉献、艰苦奋斗、奋发有为的践行者。承诺易说，践行难得，跟随着党走过百年风风雨雨，部分党员干部却在披荆斩棘的路上，丢弃“红色”品格，试图用“暗黑”“污浊之色”侵染为民服务事业，把“为民服务”与“为名奋斗”偷换概念，行动上落在“表面”，思想上腐朽不堪。对党忠诚必须表里如一、知行合一。广大党员干部要始终牢记“人民公仆”的身份，从“红色”历史中获得力量，常翻历史教科书，常思群众“急难愁盼”，从百年党史中汲取力量，用满腔“红心”、满腿“泥土色”，换取群众满心欢喜。</w:t>
      </w:r>
    </w:p>
    <w:p>
      <w:pPr>
        <w:spacing w:line="560" w:lineRule="exact"/>
        <w:ind w:firstLine="640" w:firstLineChars="200"/>
        <w:rPr>
          <w:rFonts w:ascii="仿宋_GB2312" w:eastAsia="仿宋_GB2312"/>
          <w:sz w:val="32"/>
        </w:rPr>
      </w:pPr>
      <w:r>
        <w:rPr>
          <w:rFonts w:ascii="仿宋_GB2312" w:eastAsia="仿宋_GB2312"/>
          <w:sz w:val="32"/>
        </w:rPr>
        <w:t>退而不休，让“白色”熔铸铁心。广大老党员老干部用时间和行动谱写一曲“忠诚担当”的赞歌，用“白色”的干净，诠释什么叫对党绝对忠诚，他们退而不休发挥余热，坚定信仰筑牢铁心。信仰易有，铁心难造，一些党员领导干部走着走着就忘记了来时路，一时失守，毫无警觉最终沦为“围猎”的对象，甚至将退休当成“避风港”，急于兑现“好处”，最后锒铛入狱，归来无回路。新时代的党员干部时刻面临着“陷阱”，要时刻绷紧“纪律之弦”，以身边的“活教材”为正身之镜，为自己、家人时刻上紧“发条”，坚持用“纯白”筑牢防腐防变“防火墙”，永不叛党。</w:t>
      </w:r>
    </w:p>
    <w:p>
      <w:pPr>
        <w:spacing w:line="560" w:lineRule="exact"/>
        <w:ind w:firstLine="640" w:firstLineChars="200"/>
        <w:rPr>
          <w:rFonts w:ascii="仿宋_GB2312" w:eastAsia="仿宋_GB2312"/>
          <w:sz w:val="32"/>
        </w:rPr>
      </w:pPr>
      <w:r>
        <w:rPr>
          <w:rFonts w:ascii="仿宋_GB2312" w:eastAsia="仿宋_GB2312"/>
          <w:sz w:val="32"/>
        </w:rPr>
        <w:t>老党员们从“青发少年”到“银丝长者”，容颜易改，初心、忠心和担当不变。新时代的党员干部必须利用好“三原色”，践行“一生为民”铮铮誓言，义无反顾践行使命担当，握稳时代“接力棒”，继承艰苦奋斗、勤俭朴素的革命本色，坚守服务人民的红色初心，坚决听党话、铁心跟党走，在中华民族的伟大复兴路上开新局！老党员们更要发挥余热，站好最后一班岗，保证党员身份永不褪色。</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85" w:name="_Toc14694"/>
      <w:r>
        <w:rPr>
          <w:rFonts w:ascii="方正小标宋简体" w:eastAsia="方正小标宋简体"/>
          <w:b/>
          <w:sz w:val="44"/>
        </w:rPr>
        <w:t>党员干部需“三炼”才得“真金”</w:t>
      </w:r>
      <w:bookmarkEnd w:id="585"/>
    </w:p>
    <w:p>
      <w:pPr>
        <w:spacing w:line="560" w:lineRule="exact"/>
        <w:ind w:firstLine="640" w:firstLineChars="200"/>
        <w:rPr>
          <w:rFonts w:ascii="仿宋_GB2312" w:eastAsia="仿宋_GB2312"/>
          <w:sz w:val="32"/>
        </w:rPr>
      </w:pPr>
      <w:r>
        <w:rPr>
          <w:rFonts w:ascii="仿宋_GB2312" w:eastAsia="仿宋_GB2312"/>
          <w:sz w:val="32"/>
        </w:rPr>
        <w:t>近日，根据党中央安排，中共中央组织部在京隆重举行新党员代表入党宣誓活动。中共中央政治局委员、中组部部长陈希主持并讲话，他勉励新党员要充分发挥先锋模范作用，创造无愧于党、无愧于人民、无愧于时代的业绩。一百年来，以百姓心为心，与人民同呼吸、共命运、心连心，是党的初心，也是党的恒心。作为新党员，我们不仅要在组织上入党，更要在思想入党，要自觉把“人民”两个字刻进骨子，融入血脉，烙在心间，永葆赤子初心。</w:t>
      </w:r>
    </w:p>
    <w:p>
      <w:pPr>
        <w:spacing w:line="560" w:lineRule="exact"/>
        <w:ind w:firstLine="640" w:firstLineChars="200"/>
        <w:rPr>
          <w:rFonts w:ascii="仿宋_GB2312" w:eastAsia="仿宋_GB2312"/>
          <w:sz w:val="32"/>
        </w:rPr>
      </w:pPr>
      <w:r>
        <w:rPr>
          <w:rFonts w:ascii="仿宋_GB2312" w:eastAsia="仿宋_GB2312"/>
          <w:sz w:val="32"/>
        </w:rPr>
        <w:t>以“革命理想高于天”的政治定力，淬炼党员干部的绝对忠诚。立足当下百年未有之大变局，党员干部不仅要三省吾身，更要时刻敲响廉政律己的政治警钟。对党绝对忠诚是政治标准，也是实践要求，既看政治态度更要看实际行动，要将对党绝对忠诚融入理想信念和行动自觉，落实到一言一行、体现在一点一滴、贯穿于一生一世。在学思践悟、知行合一中坚定理想信念，树立坚持原则、敢打硬仗的决心。把对党绝对忠诚化为我们的政治基因，念好纪律法规之“紧箍咒”，绝不逾越底线和红线，为风清气正保驾护航；念好清正廉洁之“紧箍咒”，立身不忘做人之本，为官不移公仆之志，用权不谋一己之私，处事不循庸俗之情；念好道德底线之“紧箍咒”，坚信并遵循社会主义道德规范体系要求，坚持全心全意为人民服务，对道德充满敬畏之心。</w:t>
      </w:r>
    </w:p>
    <w:p>
      <w:pPr>
        <w:spacing w:line="560" w:lineRule="exact"/>
        <w:ind w:firstLine="640" w:firstLineChars="200"/>
        <w:rPr>
          <w:rFonts w:ascii="仿宋_GB2312" w:eastAsia="仿宋_GB2312"/>
          <w:sz w:val="32"/>
        </w:rPr>
      </w:pPr>
      <w:r>
        <w:rPr>
          <w:rFonts w:ascii="仿宋_GB2312" w:eastAsia="仿宋_GB2312"/>
          <w:sz w:val="32"/>
        </w:rPr>
        <w:t>以“一枝一叶总关情”的政治初心，锤炼党员干部的为民情怀。少年时的我怀揣“铁肩担道义，妙笔著文章”之豪情，梦想做一个为国为民、匡扶正义的党员干部，切实为广大人民群众谋利益所服务。如今我已遂愿，作为一名选调生参与到基层治理，这里有炽热的土地和可爱的人民，这里有青春之梦想事业，这里亦是有国家发展之根基。我深知没有一种根基，比扎根于人民更坚实，没有一种力量，比群众的认可更为强大。知屋漏者在宇下，知政失者在草野。“为人民服务”不是空对空的“喊口号”，而是实打实的“硬功夫”。不当“传声筒”，不做“复读机”，不当“二传手”，只有勇于带着责任问政于民，带着真情问需于民，带着问题问计于民，才能找准“支点”，顶住压力、蓄势聚能，才能把“承诺”变成“践诺”，才能肩负起时代重任，从容应对新挑战。</w:t>
      </w:r>
    </w:p>
    <w:p>
      <w:pPr>
        <w:spacing w:line="560" w:lineRule="exact"/>
        <w:ind w:firstLine="640" w:firstLineChars="200"/>
        <w:rPr>
          <w:rFonts w:ascii="仿宋_GB2312" w:eastAsia="仿宋_GB2312"/>
          <w:sz w:val="32"/>
        </w:rPr>
      </w:pPr>
      <w:r>
        <w:rPr>
          <w:rFonts w:ascii="仿宋_GB2312" w:eastAsia="仿宋_GB2312"/>
          <w:sz w:val="32"/>
        </w:rPr>
        <w:t>以“越是艰难越向前”的政治勇气，磨炼党员干部的吃苦精神。干部成长无捷径可走，经风雨、见世面才能壮筋骨、长才干。在成长初期“滚石上山”的阶段，要善于在工作中不断总结经验教训，边学边干，以学促干；敢于到急难险重的岗位上去历练，了解农村的实际情况、掌握群众工作的方式方法。只做起而行之的行动者、不做坐而论道的清谈客，当攻坚克难的奋斗者、不当怕见风雨的泥菩萨，在“春风得意”时，才不会“马失前蹄”，在“一览众山小”时，才不被“浮云遮望眼”。当前，中国处于近代以来最好的发展时期，世界处于百年未有之大变局，两者同步交织、相互激荡。机遇与挑战并存，党员干部只有迎难而上，敢啃“硬骨头”，甘坐“冷板凳”，敢接“烫山芋”，才能逆风而上，向阳而生，才能乘时代之风，扬使命之帆，书写新时代之篇章。</w:t>
      </w:r>
    </w:p>
    <w:p>
      <w:pPr>
        <w:spacing w:line="560" w:lineRule="exact"/>
        <w:ind w:firstLine="640" w:firstLineChars="200"/>
        <w:rPr>
          <w:rFonts w:ascii="仿宋_GB2312" w:eastAsia="仿宋_GB2312"/>
          <w:sz w:val="32"/>
        </w:rPr>
      </w:pPr>
      <w:r>
        <w:rPr>
          <w:rFonts w:ascii="仿宋_GB2312" w:eastAsia="仿宋_GB2312"/>
          <w:sz w:val="32"/>
        </w:rPr>
        <w:t>人民对美好生活的向往是我们的奋斗的目标，人民群众反对什么、痛恨什么，我们就要坚决防范和纠正什么。作为年轻一辈，我们必须传承和守护好前辈们用汗水、心血，甚至生命铸就的政治传统和美好世界，当好优良传统的传承者和美好生活的守护者，我们要用自己的青春与热血为实现中国梦写下浓墨重彩的一笔。</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86" w:name="_Toc26781"/>
      <w:r>
        <w:rPr>
          <w:rFonts w:ascii="方正小标宋简体" w:eastAsia="方正小标宋简体"/>
          <w:b/>
          <w:sz w:val="44"/>
        </w:rPr>
        <w:t>读懂入党宣誓中的“红色密码”</w:t>
      </w:r>
      <w:bookmarkEnd w:id="586"/>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日，习近平总书记在中国共产党历史展览馆参观时，带领党员领导同志重温入党誓词。</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日，中共中央组织部在</w:t>
      </w:r>
      <w:r>
        <w:rPr>
          <w:rFonts w:ascii="仿宋_GB2312" w:eastAsia="仿宋_GB2312"/>
          <w:sz w:val="32"/>
        </w:rPr>
        <w:t>某某</w:t>
      </w:r>
      <w:r>
        <w:rPr>
          <w:rFonts w:ascii="仿宋_GB2312" w:eastAsia="仿宋_GB2312"/>
          <w:sz w:val="32"/>
        </w:rPr>
        <w:t>隆重举行新党员代表入党宣誓活动。近期，从中央到地方，各类重温入党誓词和相关的宣誓活动很多，在党的百年华诞来临之际，组织老党员重温入党誓词、新党员集中入党宣誓具有重要而深远的意义。我们要从入党宣誓中读懂党的“红色密码”，因为这个“红色密码”关乎过去、关乎当下、关乎未来。</w:t>
      </w:r>
    </w:p>
    <w:p>
      <w:pPr>
        <w:spacing w:line="560" w:lineRule="exact"/>
        <w:ind w:firstLine="640" w:firstLineChars="200"/>
        <w:rPr>
          <w:rFonts w:ascii="仿宋_GB2312" w:eastAsia="仿宋_GB2312"/>
          <w:sz w:val="32"/>
        </w:rPr>
      </w:pPr>
      <w:r>
        <w:rPr>
          <w:rFonts w:ascii="仿宋_GB2312" w:eastAsia="仿宋_GB2312"/>
          <w:sz w:val="32"/>
        </w:rPr>
        <w:t>从入党宣誓中回望“踏平坎坷成大道”的红色足迹。无论是老党员重温入党誓词还是新党员集中入党宣誓，都是对我们党百年历史的再回眸。入党誓词的演变是我们党红色足迹的见证者，从建党初期、土地革命时期到抗日战争和解放战争时期、新中国成立再到党的十二大以来，入党誓词经历了不同程度的变化，各个时期的入党誓词都蕴含着时代的印记，反映了时代的特征。今天，在庆祝建党百年之际，组织重温入党誓词、进行入党宣誓就是要带领新老党员回望我们党的百年红色足迹，感悟“踏平坎坷成大道”的波澜壮阔，引导新老党员以入党宣誓为契机学史、知史、懂史，掌握好党史这门“必修课”，通过党史的学习更加全面系统地了解我们党从哪里来、要到哪里去。</w:t>
      </w:r>
    </w:p>
    <w:p>
      <w:pPr>
        <w:spacing w:line="560" w:lineRule="exact"/>
        <w:ind w:firstLine="640" w:firstLineChars="200"/>
        <w:rPr>
          <w:rFonts w:ascii="仿宋_GB2312" w:eastAsia="仿宋_GB2312"/>
          <w:sz w:val="32"/>
        </w:rPr>
      </w:pPr>
      <w:r>
        <w:rPr>
          <w:rFonts w:ascii="仿宋_GB2312" w:eastAsia="仿宋_GB2312"/>
          <w:sz w:val="32"/>
        </w:rPr>
        <w:t>从入党宣誓中坚守“千磨万击还坚劲”的红色信仰。入党宣誓对新老党员来说感受不同、意义不同，但本质上其实都是对初心的叩问、洗涤，老党员重温入党誓词是回望入党初心，检视初心是否蒙尘褪色，新党员集中入党宣誓是明晰入党初心，检视初心是否坚如磐石。一百年来，我们党团结带领全国各族人民让中华民族实现了从站起来、富起来到强起来的伟大飞跃，一批又一批共产党人为如今中国的大好局面抛头颅、洒热血，我想，只有“信仰”二字可以解释先辈们义无反顾、向死而生的壮举。今天，我们组织重温入党誓词、进行集中宣誓就是要引导新老党员矢志不渝坚守共产党人“千磨万击还坚劲，任尔东西南北风”的红色信仰，进一步筑牢信仰之基，做信仰坚定的新时代共产党人。</w:t>
      </w:r>
    </w:p>
    <w:p>
      <w:pPr>
        <w:spacing w:line="560" w:lineRule="exact"/>
        <w:ind w:firstLine="640" w:firstLineChars="200"/>
        <w:rPr>
          <w:rFonts w:ascii="仿宋_GB2312" w:eastAsia="仿宋_GB2312"/>
          <w:sz w:val="32"/>
        </w:rPr>
      </w:pPr>
      <w:r>
        <w:rPr>
          <w:rFonts w:ascii="仿宋_GB2312" w:eastAsia="仿宋_GB2312"/>
          <w:sz w:val="32"/>
        </w:rPr>
        <w:t>从入党宣誓中砥砺“位卑未敢忘忧国”的红色使命。对于新党员来说，能够在建党百年之际入党是一件十分光荣的事情；对于老党员来说，能够在党内经历重重考验、始终坚守初心也是一种荣耀，组织重温入党誓词、进行集中宣誓就是要引导新老党员进一步增强党员的荣誉感。当然，新老党员在这份荣誉感的背后更应感到的是沉甸甸的使命感，从不同时期的入党誓词内容来看，虽有不同，但核心都是指向党的宗旨、国家的命运、人民的利益，指向党员的义务，凝结的是共产党人用鲜血和生命铸就的铮铮誓言，彰显的是共产党人独有的红色气质。组织新党员集中入党宣誓、老党员重温入党誓词，就是要让新党员扣好“第一粒扣子”，让老党员对初心时时勤拂拭，砥砺传承共产党人“为中国人民谋幸福、为中华民族谋复兴”的历史使命，无论身处哪个岗位，都能做到“位卑未敢忘忧国”，心系家国、立足本职、创先争优，发挥党员的先锋模范作用。</w:t>
      </w:r>
    </w:p>
    <w:p>
      <w:pPr>
        <w:spacing w:line="560" w:lineRule="exact"/>
        <w:ind w:firstLine="640" w:firstLineChars="200"/>
        <w:rPr>
          <w:rFonts w:ascii="仿宋_GB2312" w:eastAsia="仿宋_GB2312"/>
          <w:sz w:val="32"/>
        </w:rPr>
      </w:pPr>
      <w:r>
        <w:rPr>
          <w:rFonts w:ascii="仿宋_GB2312" w:eastAsia="仿宋_GB2312"/>
          <w:sz w:val="32"/>
        </w:rPr>
        <w:t>从入党宣誓中汲取“而今迈步从头越”的红色力量。</w:t>
      </w:r>
      <w:r>
        <w:rPr>
          <w:rFonts w:ascii="仿宋_GB2312" w:eastAsia="仿宋_GB2312"/>
          <w:sz w:val="32"/>
        </w:rPr>
        <w:t>x</w:t>
      </w:r>
      <w:r>
        <w:rPr>
          <w:rFonts w:ascii="仿宋_GB2312" w:eastAsia="仿宋_GB2312"/>
          <w:sz w:val="32"/>
        </w:rPr>
        <w:t>x</w:t>
      </w:r>
      <w:r>
        <w:rPr>
          <w:rFonts w:ascii="仿宋_GB2312" w:eastAsia="仿宋_GB2312"/>
          <w:sz w:val="32"/>
        </w:rPr>
        <w:t>字的入党誓词一经说出代表的就是庄严的承诺，誓词里的每一个字都饱含着共产党人百折不挠的坚强意志。一百年风雨兼程，一世纪沧桑巨变，今天，我们重温入党誓词、进行集中入党宣誓，不仅是要对我们党的百年历史进行一次再回首，更是要从这份“我志愿”中汲取更好地走向未来的红色力量。通过深刻认识到红色政权来之不易、新中国来之不易、中国特色社会主义来之不易，进一步了解中国共产党为什么能、马克思主义为什么行、中国特色社会主义为什么好，铭记我们党的百年奋斗历程，以“雄关漫道真如铁，而今迈步从头越”的姿态重整行装、接续向前。</w:t>
      </w:r>
    </w:p>
    <w:p>
      <w:pPr>
        <w:spacing w:line="560" w:lineRule="exact"/>
        <w:ind w:firstLine="640" w:firstLineChars="200"/>
        <w:rPr>
          <w:rFonts w:ascii="仿宋_GB2312" w:eastAsia="仿宋_GB2312"/>
          <w:sz w:val="32"/>
        </w:rPr>
      </w:pPr>
      <w:r>
        <w:rPr>
          <w:rFonts w:ascii="仿宋_GB2312" w:eastAsia="仿宋_GB2312"/>
          <w:sz w:val="32"/>
        </w:rPr>
        <w:t>百年征程波澜壮阔，百年初心历久弥坚。“七一”来临之际，重温入党誓词、进行入党宣誓就要激活隐藏在入党誓词中的“红色密码”，对红色足迹进行再回首、对红色信仰进行再夯实、对红色使命进行再体悟、对红色力量进行再增强，不忘来时路、走好脚下路、迈向未来路，以更加昂扬的精神状态和奋斗姿态迎接党的百年华诞。</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87" w:name="_Toc4786"/>
      <w:r>
        <w:rPr>
          <w:rFonts w:ascii="方正小标宋简体" w:eastAsia="方正小标宋简体"/>
          <w:b/>
          <w:sz w:val="44"/>
        </w:rPr>
        <w:t>读懂入党宣誓中的“精神传承”</w:t>
      </w:r>
      <w:bookmarkEnd w:id="587"/>
    </w:p>
    <w:p>
      <w:pPr>
        <w:spacing w:line="560" w:lineRule="exact"/>
        <w:ind w:firstLine="640" w:firstLineChars="200"/>
        <w:rPr>
          <w:rFonts w:ascii="仿宋_GB2312" w:eastAsia="仿宋_GB2312"/>
          <w:sz w:val="32"/>
        </w:rPr>
      </w:pPr>
      <w:r>
        <w:rPr>
          <w:rFonts w:ascii="仿宋_GB2312" w:eastAsia="仿宋_GB2312"/>
          <w:sz w:val="32"/>
        </w:rPr>
        <w:t>近日，中共中央组织部在京隆重举行新党员代表入党宣誓活动。新党员右手握拳有力量，声音齐整势千钧：“我志愿加入中国共产党……”短短</w:t>
      </w:r>
      <w:r>
        <w:rPr>
          <w:rFonts w:ascii="仿宋_GB2312" w:eastAsia="仿宋_GB2312"/>
          <w:sz w:val="32"/>
        </w:rPr>
        <w:t>x</w:t>
      </w:r>
      <w:r>
        <w:rPr>
          <w:rFonts w:ascii="仿宋_GB2312" w:eastAsia="仿宋_GB2312"/>
          <w:sz w:val="32"/>
        </w:rPr>
        <w:t>x</w:t>
      </w:r>
      <w:r>
        <w:rPr>
          <w:rFonts w:ascii="仿宋_GB2312" w:eastAsia="仿宋_GB2312"/>
          <w:sz w:val="32"/>
        </w:rPr>
        <w:t>字的入党誓词，是爱党表达、百年初心和奋斗力量，是一份“精神传承”，是铭记在心中的信仰力量，践行在行动中的奋斗力量。</w:t>
      </w:r>
    </w:p>
    <w:p>
      <w:pPr>
        <w:spacing w:line="560" w:lineRule="exact"/>
        <w:ind w:firstLine="640" w:firstLineChars="200"/>
        <w:rPr>
          <w:rFonts w:ascii="仿宋_GB2312" w:eastAsia="仿宋_GB2312"/>
          <w:sz w:val="32"/>
        </w:rPr>
      </w:pPr>
      <w:r>
        <w:rPr>
          <w:rFonts w:ascii="仿宋_GB2312" w:eastAsia="仿宋_GB2312"/>
          <w:sz w:val="32"/>
        </w:rPr>
        <w:t>入党宣誓是爱党表达，扛起的是“位卑未敢忘忧国”的担当。时光荏苒，初心不变。虽历经百年风雨，共产党员的家国情怀不会随时间褪去，且与时俱增。入党宣誓好似一盏指路明灯，照耀着我们，让我们有方向、蕴力量。有这样一句话：“历经千帆，归来仍是少年”，对共产党员来说，“仍是少年”是指不被时光消磨的热爱，不因岁月流逝的初心，无关年龄，而是一种状态、一种精神。王继才、王仕花夫妇为国守岛数十年，祁发宝和陈红军等卫国戍边、执着坚守……爱国是一种情怀，更是一种行动。“位卑未敢忘忧国”，尽管我们身处平凡的岗位，但这并不妨碍我们对国家表达热爱、做出贡献。我们当立足岗位、爱岗敬业，在实践中拓宽视野、增长见识、提升本领，把榜样身上的“热爱”“专注”“坚持”融入工作中，不断提升干事创业成效，这便是爱国表达与实践。</w:t>
      </w:r>
    </w:p>
    <w:p>
      <w:pPr>
        <w:spacing w:line="560" w:lineRule="exact"/>
        <w:ind w:firstLine="640" w:firstLineChars="200"/>
        <w:rPr>
          <w:rFonts w:ascii="仿宋_GB2312" w:eastAsia="仿宋_GB2312"/>
          <w:sz w:val="32"/>
        </w:rPr>
      </w:pPr>
      <w:r>
        <w:rPr>
          <w:rFonts w:ascii="仿宋_GB2312" w:eastAsia="仿宋_GB2312"/>
          <w:sz w:val="32"/>
        </w:rPr>
        <w:t>入党宣誓是百年初心，蕴藏的是“一枝一叶总关情”的情怀。百年党史，鱼水情深。陪伴是最长情的告白，相守是最温暖的回忆，共产党员的奋斗里有与人民的携手而行，有与人民的心心相印，有与人民的同甘共苦。百年来，这份初心从未改变，革命先辈把人民的期盼当成毕生的追求，把人民的忧虑当成自家的事情，把人民群众的衣食住行作为牵挂在心的头等大事，为人民事业尽心竭力、无私奉献。“江山就是人民，人民就是江山，”党员干部要厚植人民情怀，把群众当成亲人，把群众当作良师，在走近群众中感受那份亲切与温暖，在为人民服务中感受那份快意与畅然，在人民群众的笑容中感受那份幸福与充实，这是在工作中最好的体验与成长，在做好群众工作中我们会不断产生好的工作思路、好的工作方法、好的工作创意，在情怀中凝聚精神与力量，把人民群众的事情办成、办好。</w:t>
      </w:r>
    </w:p>
    <w:p>
      <w:pPr>
        <w:spacing w:line="560" w:lineRule="exact"/>
        <w:ind w:firstLine="640" w:firstLineChars="200"/>
        <w:rPr>
          <w:rFonts w:ascii="仿宋_GB2312" w:eastAsia="仿宋_GB2312"/>
          <w:sz w:val="32"/>
        </w:rPr>
      </w:pPr>
      <w:r>
        <w:rPr>
          <w:rFonts w:ascii="仿宋_GB2312" w:eastAsia="仿宋_GB2312"/>
          <w:sz w:val="32"/>
        </w:rPr>
        <w:t>入党宣誓是奋斗力量，蓄足的是“千磨万击还坚劲”的韧性。百年党史是共产党人不懈求索、矢志奋斗的百年，是践行诺言、不改初衷的百年。他们于荆棘遍地处披荆斩棘，于涛涨浪涌中劈波斩浪，于大雾弥漫处拓清前路，在斗争中前行，高举“真理火炬”，尽显精神伟力。在工作中遇到问题与挑战在所难免，党员干部要不断战胜“不敢迈步”的心理恐惧，不断超越“满足现状”的自满心态，以足够的胆量去迎接挑战，在时光流过之处不留遗憾，在事业发展中留下灿烂光景。用“我能行”给自己肯定的答案与满满的自信，用“向前进”鼓励自己攻坚克难，不断攀越眼前的座座高峰，领略风景之美，收获人生之华，向着奋进征程迈出从容而豪迈的步伐。新时代新征程，我们在奋斗的路上，我们是奋斗的勇士，处顺境不松懈、处逆境不放弃，强化斗争意志、高扬斗争精神、凝聚斗争力量，便没有任何艰难险阻能够阻挡我们的脚步，必将创造更多辉煌与精彩。</w:t>
      </w:r>
    </w:p>
    <w:p>
      <w:pPr>
        <w:spacing w:line="560" w:lineRule="exact"/>
        <w:ind w:firstLine="640" w:firstLineChars="200"/>
        <w:rPr>
          <w:rFonts w:ascii="仿宋_GB2312" w:eastAsia="仿宋_GB2312"/>
          <w:sz w:val="32"/>
        </w:rPr>
      </w:pPr>
      <w:r>
        <w:rPr>
          <w:rFonts w:ascii="仿宋_GB2312" w:eastAsia="仿宋_GB2312"/>
          <w:sz w:val="32"/>
        </w:rPr>
        <w:t>誓词永在心，雄心写壮志。党员干部当用一生去作答，让爱党爱民的情怀与不懈奋斗的精神在心中生根发芽，凝聚起磅礴力量。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88" w:name="_Toc26544"/>
      <w:r>
        <w:rPr>
          <w:rFonts w:ascii="方正小标宋简体" w:eastAsia="方正小标宋简体"/>
          <w:b/>
          <w:sz w:val="44"/>
        </w:rPr>
        <w:t>广西平桂：依托“四大阵地”提升党史学习实效</w:t>
      </w:r>
      <w:bookmarkEnd w:id="588"/>
    </w:p>
    <w:p>
      <w:pPr>
        <w:spacing w:line="560" w:lineRule="exact"/>
        <w:ind w:firstLine="640" w:firstLineChars="200"/>
        <w:rPr>
          <w:rFonts w:ascii="仿宋_GB2312" w:eastAsia="仿宋_GB2312"/>
          <w:sz w:val="32"/>
        </w:rPr>
      </w:pPr>
      <w:r>
        <w:rPr>
          <w:rFonts w:ascii="仿宋_GB2312" w:eastAsia="仿宋_GB2312"/>
          <w:sz w:val="32"/>
        </w:rPr>
        <w:t>党史学习教育开展以来，</w:t>
      </w:r>
      <w:r>
        <w:rPr>
          <w:rFonts w:ascii="仿宋_GB2312" w:eastAsia="仿宋_GB2312"/>
          <w:sz w:val="32"/>
        </w:rPr>
        <w:t>某某</w:t>
      </w:r>
      <w:r>
        <w:rPr>
          <w:rFonts w:ascii="仿宋_GB2312" w:eastAsia="仿宋_GB2312"/>
          <w:sz w:val="32"/>
        </w:rPr>
        <w:t>自治区</w:t>
      </w:r>
      <w:r>
        <w:rPr>
          <w:rFonts w:ascii="仿宋_GB2312" w:eastAsia="仿宋_GB2312"/>
          <w:sz w:val="32"/>
        </w:rPr>
        <w:t>某某</w:t>
      </w:r>
      <w:r>
        <w:rPr>
          <w:rFonts w:ascii="仿宋_GB2312" w:eastAsia="仿宋_GB2312"/>
          <w:sz w:val="32"/>
        </w:rPr>
        <w:t>市平桂区充分发挥基层党组织战斗堡垒作用和党员先锋模范带头作用，依托“四大阵地”，在精学细学、讲深讲透、真干实干上下功夫，创新学习方式、深化学习效果，引导广大党员干部从百年党史中感悟思想伟力，汲取前行力量，将共产党人的精神转化为新时代、新使命、新征程中干事创业的动力。</w:t>
      </w:r>
    </w:p>
    <w:p>
      <w:pPr>
        <w:spacing w:line="560" w:lineRule="exact"/>
        <w:ind w:firstLine="640" w:firstLineChars="200"/>
        <w:rPr>
          <w:rFonts w:ascii="仿宋_GB2312" w:eastAsia="仿宋_GB2312"/>
          <w:sz w:val="32"/>
        </w:rPr>
      </w:pPr>
      <w:r>
        <w:rPr>
          <w:rFonts w:ascii="仿宋_GB2312" w:eastAsia="仿宋_GB2312"/>
          <w:sz w:val="32"/>
        </w:rPr>
        <w:t>依托理论阵地学党史，增强“感召力”。为推动党史学习教育入脑入心，平桂区探索领导干部讲主题党课、党支部书记带头讲、普通党员分享讲的“三讲”模式，充分利用“三会一课”、主题党日等载体，讲述“英雄”故事、“复兴”故事、“创新”故事和“信念”故事，在“讲”中感悟思想伟力，表达对党的无限崇敬，激发干事创业热情。目前，共讲授专题党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场次。根据深化开展“党课开讲啦”暨“十百千”党课活动，结合党史知识学习，组织党员干部观看“十场名家云直播”专题党课，教育引导广大党员干部从党的光辉历程中汲取养分，传承党的优良品质、优良作风，努力做到学史明理、学史增信、学时崇德、学史力行。截至目前，累计收看《中国共产党在民主革命时期的精神谱系》《从国史看党史——建党百年与民族复兴》等“云党课”</w:t>
      </w:r>
      <w:r>
        <w:rPr>
          <w:rFonts w:ascii="仿宋_GB2312" w:eastAsia="仿宋_GB2312"/>
          <w:sz w:val="32"/>
        </w:rPr>
        <w:t>x</w:t>
      </w:r>
      <w:r>
        <w:rPr>
          <w:rFonts w:ascii="仿宋_GB2312" w:eastAsia="仿宋_GB2312"/>
          <w:sz w:val="32"/>
        </w:rPr>
        <w:t>x</w:t>
      </w:r>
      <w:r>
        <w:rPr>
          <w:rFonts w:ascii="仿宋_GB2312" w:eastAsia="仿宋_GB2312"/>
          <w:sz w:val="32"/>
        </w:rPr>
        <w:t>场次，实现全区党员教育全覆盖。</w:t>
      </w:r>
    </w:p>
    <w:p>
      <w:pPr>
        <w:spacing w:line="560" w:lineRule="exact"/>
        <w:ind w:firstLine="640" w:firstLineChars="200"/>
        <w:rPr>
          <w:rFonts w:ascii="仿宋_GB2312" w:eastAsia="仿宋_GB2312"/>
          <w:sz w:val="32"/>
        </w:rPr>
      </w:pPr>
      <w:r>
        <w:rPr>
          <w:rFonts w:ascii="仿宋_GB2312" w:eastAsia="仿宋_GB2312"/>
          <w:sz w:val="32"/>
        </w:rPr>
        <w:t>依托农村阵地学党史，增强“感染力”。充分发挥基层党组织的战斗堡垒作用，各基层党组织分别组建一支党员宣讲队，深入村屯戏台、田间地头，以接地气的方式、有代入感的话语，讲述中国共产党百年奋斗历史故事，阐述在中国共产党领导下，我国政治、经济、文化、科技等方面取得的巨大成就以及平桂发展史、村史、身边榜样故事，让党史故事“飞入寻常百姓家”，不断增强党史学习教育的温度、厚度和深度，为乡村振兴汇聚强劲动力。</w:t>
      </w:r>
    </w:p>
    <w:p>
      <w:pPr>
        <w:spacing w:line="560" w:lineRule="exact"/>
        <w:ind w:firstLine="640" w:firstLineChars="200"/>
        <w:rPr>
          <w:rFonts w:ascii="仿宋_GB2312" w:eastAsia="仿宋_GB2312"/>
          <w:sz w:val="32"/>
        </w:rPr>
      </w:pPr>
      <w:r>
        <w:rPr>
          <w:rFonts w:ascii="仿宋_GB2312" w:eastAsia="仿宋_GB2312"/>
          <w:sz w:val="32"/>
        </w:rPr>
        <w:t>依托红色阵地学党史，提升“领悟力”。用活用好芳林烈士纪念园、广西省工委历史博物馆、马鼻之战遗址等红色文化教育基地，不断发掘整合红色资源，推动静止的红色资源转化为党史学习教育的生动课堂。组织各级各部门广大党员干部、农村党员、学校中小学生、医务人员到红色教育基地，实地开展“传承红色基因践行出新使命”“缅怀革命先烈传承长征精神”等系列主题教育实践活动，引导党员干部继承红色传统，激发广大党员群众爱国爱党情怀和学习党史的热情。</w:t>
      </w:r>
    </w:p>
    <w:p>
      <w:pPr>
        <w:spacing w:line="560" w:lineRule="exact"/>
        <w:ind w:firstLine="640" w:firstLineChars="200"/>
        <w:rPr>
          <w:rFonts w:ascii="仿宋_GB2312" w:eastAsia="仿宋_GB2312"/>
          <w:sz w:val="32"/>
        </w:rPr>
      </w:pPr>
      <w:r>
        <w:rPr>
          <w:rFonts w:ascii="仿宋_GB2312" w:eastAsia="仿宋_GB2312"/>
          <w:sz w:val="32"/>
        </w:rPr>
        <w:t>依托实践阵地学党史，增强“帮扶力”。聚焦巩固脱贫攻坚成果与乡村振兴有效衔接，结合职能职责，落实基层联系点制度，党员领导干部深入基层一线，着力解决好同群众生活息息相关的教育、就业、社保、医疗、住房、环保、社会治安等问题。把党史学习教育化作为民办实事的动力，着力提升为民办事的“帮扶力”，不断提高群众的获得感、幸福感、安全感。目前，平桂区共举办“我为群众办实事”等各类活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多（场）次。</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89" w:name="_Toc16306"/>
      <w:r>
        <w:rPr>
          <w:rFonts w:ascii="方正小标宋简体" w:eastAsia="方正小标宋简体"/>
          <w:b/>
          <w:sz w:val="44"/>
        </w:rPr>
        <w:t>将学史崇德的力量发挥到“正无穷”</w:t>
      </w:r>
      <w:bookmarkEnd w:id="589"/>
    </w:p>
    <w:p>
      <w:pPr>
        <w:spacing w:line="560" w:lineRule="exact"/>
        <w:ind w:firstLine="640" w:firstLineChars="200"/>
        <w:rPr>
          <w:rFonts w:ascii="仿宋_GB2312" w:eastAsia="仿宋_GB2312"/>
          <w:sz w:val="32"/>
        </w:rPr>
      </w:pPr>
      <w:r>
        <w:rPr>
          <w:rFonts w:ascii="仿宋_GB2312" w:eastAsia="仿宋_GB2312"/>
          <w:sz w:val="32"/>
        </w:rPr>
        <w:t>习近平总书记指出，在党史学习教育中做到学史崇德，就是要引导广大党员、干部传承红色基因，涵养高尚的道德品质。中国共产党的百年历史波澜壮阔、历久弥新，在激情澎湃的革命、建设和改革的“巨浪”下，中国共产党人“明大德、守公德、严私德”的精神风范和革命理想追求，像涓涓细流一样，沁润着中国人民的心。</w:t>
      </w:r>
    </w:p>
    <w:p>
      <w:pPr>
        <w:spacing w:line="560" w:lineRule="exact"/>
        <w:ind w:firstLine="640" w:firstLineChars="200"/>
        <w:rPr>
          <w:rFonts w:ascii="仿宋_GB2312" w:eastAsia="仿宋_GB2312"/>
          <w:sz w:val="32"/>
        </w:rPr>
      </w:pPr>
      <w:r>
        <w:rPr>
          <w:rFonts w:ascii="仿宋_GB2312" w:eastAsia="仿宋_GB2312"/>
          <w:sz w:val="32"/>
        </w:rPr>
        <w:t>涵养对党忠诚的大德。天下至德，莫大乎忠。习近平总书记指出：“我们党一路走来，经历了无数艰险和磨难，但任何困难都没有压垮我们，任何敌人都没能打倒我们，靠的就是千千万万党员的忠诚。”忠诚是面对困苦艰难的环境，红军某部队依然坚持每月上交鹅卵石作党费的革命信仰；是王若飞给妻子的诀别信中“忘掉我，不要为我的牺牲而伤痛，集中精力进行战斗，继续完成党的事业”的革命追求。对党忠诚不是抽象的理论的，而是具体的实践的，广大党员干部要时常做到“牛角挂书”、重温党史，从中涵养对党忠诚的大德，汲取赓续事业的动力；要在全面深化改革、推动经济社会发展等急难险重任务中加强思想淬炼、政治历练，从中增强对中国特色社会主义道路的思想认同，用担当作为践行对党忠诚的无限追求。</w:t>
      </w:r>
    </w:p>
    <w:p>
      <w:pPr>
        <w:spacing w:line="560" w:lineRule="exact"/>
        <w:ind w:firstLine="640" w:firstLineChars="200"/>
        <w:rPr>
          <w:rFonts w:ascii="仿宋_GB2312" w:eastAsia="仿宋_GB2312"/>
          <w:sz w:val="32"/>
        </w:rPr>
      </w:pPr>
      <w:r>
        <w:rPr>
          <w:rFonts w:ascii="仿宋_GB2312" w:eastAsia="仿宋_GB2312"/>
          <w:sz w:val="32"/>
        </w:rPr>
        <w:t>发扬为民造福的公德。古往今来，得民心者得天下。我们党的百年历史，就是一部践行党的初心使命的历史，就是一部党与人民心连心、同呼吸、共命运的历史。革命战争年代，红军第五次反围剿失败，被迫开始长达两年的长征。两万五千里长征，为了最终革命的胜利，红军们愣是靠两条腿和自己的信念走了过来。爬雪山、过草地、挖草根、吃树皮，即便在条件如此恶劣的环境下，红军始终坚持不拿群众一针一线，靠顽强的意志力走过了两万五千里。改革开放后，一代代领导人继承革命优良传统，坚定为民造福理想信念，坚定不移走中国特色的社会主义道路，改革开放持续深化、反腐败斗争取得压倒性胜利、乡村振兴战略全面推动、脱贫攻坚任务取得全面胜利、载人航天取得突破性进展……一切成就的取得，离不开共产党员与人民群众的风雨同舟、顽强拼搏，站稳人民立场、主动为民造福，是神州大地日新月异的原因所在。</w:t>
      </w:r>
    </w:p>
    <w:p>
      <w:pPr>
        <w:spacing w:line="560" w:lineRule="exact"/>
        <w:ind w:firstLine="640" w:firstLineChars="200"/>
        <w:rPr>
          <w:rFonts w:ascii="仿宋_GB2312" w:eastAsia="仿宋_GB2312"/>
          <w:sz w:val="32"/>
        </w:rPr>
      </w:pPr>
      <w:r>
        <w:rPr>
          <w:rFonts w:ascii="仿宋_GB2312" w:eastAsia="仿宋_GB2312"/>
          <w:sz w:val="32"/>
        </w:rPr>
        <w:t>守好严于律己的私德。国无德不兴，人无德不立。周恩来同志生前曾</w:t>
      </w:r>
      <w:r>
        <w:rPr>
          <w:rFonts w:ascii="仿宋_GB2312" w:eastAsia="仿宋_GB2312"/>
          <w:sz w:val="32"/>
        </w:rPr>
        <w:t>x</w:t>
      </w:r>
      <w:r>
        <w:rPr>
          <w:rFonts w:ascii="仿宋_GB2312" w:eastAsia="仿宋_GB2312"/>
          <w:sz w:val="32"/>
        </w:rPr>
        <w:t>x</w:t>
      </w:r>
      <w:r>
        <w:rPr>
          <w:rFonts w:ascii="仿宋_GB2312" w:eastAsia="仿宋_GB2312"/>
          <w:sz w:val="32"/>
        </w:rPr>
        <w:t>多次回到</w:t>
      </w:r>
      <w:r>
        <w:rPr>
          <w:rFonts w:ascii="仿宋_GB2312" w:eastAsia="仿宋_GB2312"/>
          <w:sz w:val="32"/>
        </w:rPr>
        <w:t>某某</w:t>
      </w:r>
      <w:r>
        <w:rPr>
          <w:rFonts w:ascii="仿宋_GB2312" w:eastAsia="仿宋_GB2312"/>
          <w:sz w:val="32"/>
        </w:rPr>
        <w:t>，但总是自带铺盖和洗漱用品，他对</w:t>
      </w:r>
      <w:r>
        <w:rPr>
          <w:rFonts w:ascii="仿宋_GB2312" w:eastAsia="仿宋_GB2312"/>
          <w:sz w:val="32"/>
        </w:rPr>
        <w:t>某某</w:t>
      </w:r>
      <w:r>
        <w:rPr>
          <w:rFonts w:ascii="仿宋_GB2312" w:eastAsia="仿宋_GB2312"/>
          <w:sz w:val="32"/>
        </w:rPr>
        <w:t>饭店的领导说：“我们要为国家用好每一分钱。”除了宴请外宾外，他从不吃盛筵美酒，从不对下榻的饭店提任何要求，而且还再三嘱咐他们菜要搞得少一点，“不要超支，多了浪费”。他严于律己，两袖清气，是克己奉公的典范。以沂蒙山区为中心的</w:t>
      </w:r>
      <w:r>
        <w:rPr>
          <w:rFonts w:ascii="仿宋_GB2312" w:eastAsia="仿宋_GB2312"/>
          <w:sz w:val="32"/>
        </w:rPr>
        <w:t>某某</w:t>
      </w:r>
      <w:r>
        <w:rPr>
          <w:rFonts w:ascii="仿宋_GB2312" w:eastAsia="仿宋_GB2312"/>
          <w:sz w:val="32"/>
        </w:rPr>
        <w:t>抗日根据地，认真落实党中央“建设廉洁政府”的政治纲领，提出了要树立“抗日、民主、廉洁、奉公”的新作风，为全国抗日战争胜利作出了重要贡献，也为党的反腐倡廉建设积累了丰富经验。迈上全面建设社会主义现代化国家的新征程，广大党员干部更要发扬艰苦奋斗、清正廉洁的风格，时刻保持人民公仆本色，做到“心不动于微利之诱，目不眩于五色之惑”，把心思放在狠抓落实上、放在干事创业上。</w:t>
      </w:r>
    </w:p>
    <w:p>
      <w:pPr>
        <w:spacing w:line="560" w:lineRule="exact"/>
        <w:ind w:firstLine="640" w:firstLineChars="200"/>
        <w:rPr>
          <w:rFonts w:ascii="仿宋_GB2312" w:eastAsia="仿宋_GB2312"/>
          <w:sz w:val="32"/>
        </w:rPr>
      </w:pPr>
      <w:r>
        <w:rPr>
          <w:rFonts w:ascii="仿宋_GB2312" w:eastAsia="仿宋_GB2312"/>
          <w:sz w:val="32"/>
        </w:rPr>
        <w:t>对党忠诚的大德，为民造福的公德，严于律己的私德，是共产党延续百年不断沉淀下来的精神血脉，广大党员干部要在传承红色基因中不断攻坚克难，从伟大精神中汲取奋进的力量。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90" w:name="_Toc172"/>
      <w:r>
        <w:rPr>
          <w:rFonts w:ascii="方正小标宋简体" w:eastAsia="方正小标宋简体"/>
          <w:b/>
          <w:sz w:val="44"/>
        </w:rPr>
        <w:t>巾帼须眉：致毛慈影的一封信</w:t>
      </w:r>
      <w:bookmarkEnd w:id="590"/>
    </w:p>
    <w:p>
      <w:pPr>
        <w:spacing w:line="560" w:lineRule="exact"/>
        <w:ind w:firstLine="640" w:firstLineChars="200"/>
        <w:rPr>
          <w:rFonts w:ascii="仿宋_GB2312" w:eastAsia="仿宋_GB2312"/>
          <w:sz w:val="32"/>
        </w:rPr>
      </w:pPr>
      <w:r>
        <w:rPr>
          <w:rFonts w:ascii="仿宋_GB2312" w:eastAsia="仿宋_GB2312"/>
          <w:sz w:val="32"/>
        </w:rPr>
        <w:t>敬爱的毛慈影同志：</w:t>
      </w:r>
    </w:p>
    <w:p>
      <w:pPr>
        <w:spacing w:line="560" w:lineRule="exact"/>
        <w:ind w:firstLine="640" w:firstLineChars="200"/>
        <w:rPr>
          <w:rFonts w:ascii="仿宋_GB2312" w:eastAsia="仿宋_GB2312"/>
          <w:sz w:val="32"/>
        </w:rPr>
      </w:pPr>
      <w:r>
        <w:rPr>
          <w:rFonts w:ascii="仿宋_GB2312" w:eastAsia="仿宋_GB2312"/>
          <w:sz w:val="32"/>
        </w:rPr>
        <w:t>您好，我是</w:t>
      </w:r>
      <w:r>
        <w:rPr>
          <w:rFonts w:ascii="仿宋_GB2312" w:eastAsia="仿宋_GB2312"/>
          <w:sz w:val="32"/>
        </w:rPr>
        <w:t>某某</w:t>
      </w:r>
      <w:r>
        <w:rPr>
          <w:rFonts w:ascii="仿宋_GB2312" w:eastAsia="仿宋_GB2312"/>
          <w:sz w:val="32"/>
        </w:rPr>
        <w:t>青神县的一名后辈，正站在您曾守护过的这片土地上与您对话。此时的青神，山河无恙，人间皆安；彼时的青神，山河动荡，人如草芥。今日的安静祥和皆因当年您们的奋勇起义、壮烈牺牲，您可曾回来看过？</w:t>
      </w:r>
    </w:p>
    <w:p>
      <w:pPr>
        <w:spacing w:line="560" w:lineRule="exact"/>
        <w:ind w:firstLine="640" w:firstLineChars="200"/>
        <w:rPr>
          <w:rFonts w:ascii="仿宋_GB2312" w:eastAsia="仿宋_GB2312"/>
          <w:sz w:val="32"/>
        </w:rPr>
      </w:pPr>
      <w:r>
        <w:rPr>
          <w:rFonts w:ascii="仿宋_GB2312" w:eastAsia="仿宋_GB2312"/>
          <w:sz w:val="32"/>
        </w:rPr>
        <w:t>“中华儿女多奇志，不爱红装爱武装。”在那个动荡不安的年代里，年仅</w:t>
      </w:r>
      <w:r>
        <w:rPr>
          <w:rFonts w:ascii="仿宋_GB2312" w:eastAsia="仿宋_GB2312"/>
          <w:sz w:val="32"/>
        </w:rPr>
        <w:t>x</w:t>
      </w:r>
      <w:r>
        <w:rPr>
          <w:rFonts w:ascii="仿宋_GB2312" w:eastAsia="仿宋_GB2312"/>
          <w:sz w:val="32"/>
        </w:rPr>
        <w:t>x</w:t>
      </w:r>
      <w:r>
        <w:rPr>
          <w:rFonts w:ascii="仿宋_GB2312" w:eastAsia="仿宋_GB2312"/>
          <w:sz w:val="32"/>
        </w:rPr>
        <w:t>岁的您已辗转各地、宣传动员，奔走在救国战线</w:t>
      </w:r>
      <w:r>
        <w:rPr>
          <w:rFonts w:ascii="仿宋_GB2312" w:eastAsia="仿宋_GB2312"/>
          <w:sz w:val="32"/>
        </w:rPr>
        <w:t>x</w:t>
      </w:r>
      <w:r>
        <w:rPr>
          <w:rFonts w:ascii="仿宋_GB2312" w:eastAsia="仿宋_GB2312"/>
          <w:sz w:val="32"/>
        </w:rPr>
        <w:t>年有余。听说您五官清秀、一头短发，为了工作的顺利开展，您是极尽“武装”之能事。时而身着麻色制服、脚打绑腿；时而身穿长袍、头戴飘梳；时而穿着短衣、头包白帕。无论天晴下雨、打霜下雪，都能看到您艰苦斗争的背影，搞宣传、做动员，是您用生动形象的宣传讲话打通了群众的“任督二脉”；缝传单、搞游行，是您用通俗易懂的宣传方式点燃了群众的“救国火炬”；奔走呼号、露宿餐风，也是您号召广大穷苦百姓发动了轰轰烈烈的西山红军武装起义。虽然不曾与您见面，但我们记得曾有位英雄在青神这片土地上抛头颅、洒热血。</w:t>
      </w:r>
    </w:p>
    <w:p>
      <w:pPr>
        <w:spacing w:line="560" w:lineRule="exact"/>
        <w:ind w:firstLine="640" w:firstLineChars="200"/>
        <w:rPr>
          <w:rFonts w:ascii="仿宋_GB2312" w:eastAsia="仿宋_GB2312"/>
          <w:sz w:val="32"/>
        </w:rPr>
      </w:pPr>
      <w:r>
        <w:rPr>
          <w:rFonts w:ascii="仿宋_GB2312" w:eastAsia="仿宋_GB2312"/>
          <w:sz w:val="32"/>
        </w:rPr>
        <w:t>“知屋漏者在宇下，知政失者在草野。”在革命斗争中，您扎实践行党的群众路线，一切为了群众，一切依靠群众，从群众中来，到群众中去。在荣威农民武装起义中，您与农民军同生死、共患难，走山路、住岩洞，历尽艰辛带领幸存者回家；在西山红军武装起义中，您与百姓住茅屋、咽糠菜，同生活、共劳动，一心只为启发群众觉悟。正是因为您一心为民、朴实无华，人们才能亲切地称您为“毛姑儿”，并为您“打掩护”；正是因为您的身体力行，群众才会紧紧围绕在党中央周围，英勇奋斗、顽强拼搏。</w:t>
      </w:r>
    </w:p>
    <w:p>
      <w:pPr>
        <w:spacing w:line="560" w:lineRule="exact"/>
        <w:ind w:firstLine="640" w:firstLineChars="200"/>
        <w:rPr>
          <w:rFonts w:ascii="仿宋_GB2312" w:eastAsia="仿宋_GB2312"/>
          <w:sz w:val="32"/>
        </w:rPr>
      </w:pPr>
      <w:r>
        <w:rPr>
          <w:rFonts w:ascii="仿宋_GB2312" w:eastAsia="仿宋_GB2312"/>
          <w:sz w:val="32"/>
        </w:rPr>
        <w:t>“千磨万击还坚劲，任尔东西南北风。”在反动军队的包围下，您不幸被俘，在关押审讯期间，您受尽屈辱，但仍无所畏惧、坚韧不拔。“我回来了，你们就死不了！”尽管身体备受折磨，但您始终坚持斗争、鼓舞战友；“哪些是共产党员？”“一个也不晓得！”尽管敌人威逼利诱，但您始终不改本色、不肯屈从。“共产党万岁！”尽管得知将被处死，但您始终从容镇定、视死如归。打贪官惩污吏，战场上的您是巾帼不让须眉的先锋战士；一词不供、顽强抗争，监狱中的您是“宁愿站着死，不愿跪着生”的共产党人。尽管敌人折辱了您的身骨，但您的风骨屹立不倒、浩气长存。</w:t>
      </w:r>
    </w:p>
    <w:p>
      <w:pPr>
        <w:spacing w:line="560" w:lineRule="exact"/>
        <w:ind w:firstLine="640" w:firstLineChars="200"/>
        <w:rPr>
          <w:rFonts w:ascii="仿宋_GB2312" w:eastAsia="仿宋_GB2312"/>
          <w:sz w:val="32"/>
        </w:rPr>
      </w:pPr>
      <w:r>
        <w:rPr>
          <w:rFonts w:ascii="仿宋_GB2312" w:eastAsia="仿宋_GB2312"/>
          <w:sz w:val="32"/>
        </w:rPr>
        <w:t>“儿虽去也，同志者众；革命大业，必定成功。胜利之时，国人必弹冠相庆，儿将踏云归来。”在最后一封家书中，您依然心心念念着革命大业，如今山河犹在，国泰民安，这盛世如您所愿，您记得多回来看看。</w:t>
      </w:r>
    </w:p>
    <w:p>
      <w:pPr>
        <w:spacing w:line="560" w:lineRule="exact"/>
        <w:ind w:firstLine="640" w:firstLineChars="200"/>
        <w:rPr>
          <w:rFonts w:ascii="仿宋_GB2312" w:eastAsia="仿宋_GB2312"/>
          <w:sz w:val="32"/>
        </w:rPr>
      </w:pPr>
      <w:r>
        <w:rPr>
          <w:rFonts w:ascii="仿宋_GB2312" w:eastAsia="仿宋_GB2312"/>
          <w:sz w:val="32"/>
        </w:rPr>
        <w:t>时代后辈</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91" w:name="_Toc14573"/>
      <w:r>
        <w:rPr>
          <w:rFonts w:ascii="方正小标宋简体" w:eastAsia="方正小标宋简体"/>
          <w:b/>
          <w:sz w:val="44"/>
        </w:rPr>
        <w:t>巾帼英烈革命精神永流传：致向警予的一封信</w:t>
      </w:r>
      <w:bookmarkEnd w:id="591"/>
    </w:p>
    <w:p>
      <w:pPr>
        <w:spacing w:line="560" w:lineRule="exact"/>
        <w:ind w:firstLine="640" w:firstLineChars="200"/>
        <w:rPr>
          <w:rFonts w:ascii="仿宋_GB2312" w:eastAsia="仿宋_GB2312"/>
          <w:sz w:val="32"/>
        </w:rPr>
      </w:pPr>
      <w:r>
        <w:rPr>
          <w:rFonts w:ascii="仿宋_GB2312" w:eastAsia="仿宋_GB2312"/>
          <w:sz w:val="32"/>
        </w:rPr>
        <w:t>向警予同志：</w:t>
      </w:r>
    </w:p>
    <w:p>
      <w:pPr>
        <w:spacing w:line="560" w:lineRule="exact"/>
        <w:ind w:firstLine="640" w:firstLineChars="200"/>
        <w:rPr>
          <w:rFonts w:ascii="仿宋_GB2312" w:eastAsia="仿宋_GB2312"/>
          <w:sz w:val="32"/>
        </w:rPr>
      </w:pPr>
      <w:r>
        <w:rPr>
          <w:rFonts w:ascii="仿宋_GB2312" w:eastAsia="仿宋_GB2312"/>
          <w:sz w:val="32"/>
        </w:rPr>
        <w:t>您好，近日，电视剧《向警予》在央视热播，该剧真实全面地展现了您传奇而又波澜壮阔的一生，我是流着许多眼泪追完全剧的。您为革命敢为人先、昂扬向上、勇往无前，坚定信仰、舍生赴死的精神，让我心潮澎湃，永远铭记于心。</w:t>
      </w:r>
    </w:p>
    <w:p>
      <w:pPr>
        <w:spacing w:line="560" w:lineRule="exact"/>
        <w:ind w:firstLine="640" w:firstLineChars="200"/>
        <w:rPr>
          <w:rFonts w:ascii="仿宋_GB2312" w:eastAsia="仿宋_GB2312"/>
          <w:sz w:val="32"/>
        </w:rPr>
      </w:pPr>
      <w:r>
        <w:rPr>
          <w:rFonts w:ascii="仿宋_GB2312" w:eastAsia="仿宋_GB2312"/>
          <w:sz w:val="32"/>
        </w:rPr>
        <w:t>您是学生心中“永远的校长”。“吾辈当求真心得，做真事业。”您出生在富商家庭，是在内忧外患年代里成长起来的，少年时就充满求知渴望，关心国家兴亡。您早期抱定“教育救国”的理念，您敢想敢做、敢为人先，开办了第一所男女同校的新式学校，并任校长。“看呀，现在正是男女平等……愿我同学作好准备，为我女界啊，大放光明。”这是您写下的校歌，您把自己的事业同祖国的前途紧密联系在一起。你知道么？您曾经创办的溆浦女校如今更名为警予学校。当今的少年，可以“像小鸟一样在自由的天空飞翔”。您的办学理念和革命精神已经在这里生根发芽，引导她们系好人生的第一粒扣子，从小听党话、感党恩、跟党走，磨练坚强意志，珍惜时光，努力学习，增长本领，茁壮成长为德智体美劳全面发展的社会主义建设者和接班人。</w:t>
      </w:r>
    </w:p>
    <w:p>
      <w:pPr>
        <w:spacing w:line="560" w:lineRule="exact"/>
        <w:ind w:firstLine="640" w:firstLineChars="200"/>
        <w:rPr>
          <w:rFonts w:ascii="仿宋_GB2312" w:eastAsia="仿宋_GB2312"/>
          <w:sz w:val="32"/>
        </w:rPr>
      </w:pPr>
      <w:r>
        <w:rPr>
          <w:rFonts w:ascii="仿宋_GB2312" w:eastAsia="仿宋_GB2312"/>
          <w:sz w:val="32"/>
        </w:rPr>
        <w:t>您是妇女心中“永远的领袖”。您是中国早期妇女运动的先驱，共产党女权主义第一人。您拒绝了封建军阀的求婚，确定了志同道合的蔡和森做伴侣，结成“向蔡同盟”。您的婚姻是建立在马克思主义共同信仰基础上的，是真爱，是志趣相同，是完全新式的。您当选成为第一个女中央委员，并担任党中央第一任部长。您直接领导了</w:t>
      </w:r>
      <w:r>
        <w:rPr>
          <w:rFonts w:ascii="仿宋_GB2312" w:eastAsia="仿宋_GB2312"/>
          <w:sz w:val="32"/>
        </w:rPr>
        <w:t>某某</w:t>
      </w:r>
      <w:r>
        <w:rPr>
          <w:rFonts w:ascii="仿宋_GB2312" w:eastAsia="仿宋_GB2312"/>
          <w:sz w:val="32"/>
        </w:rPr>
        <w:t>丝厂女工联合大罢工和上</w:t>
      </w:r>
      <w:r>
        <w:rPr>
          <w:rFonts w:ascii="仿宋_GB2312" w:eastAsia="仿宋_GB2312"/>
          <w:sz w:val="32"/>
        </w:rPr>
        <w:t>某某</w:t>
      </w:r>
      <w:r>
        <w:rPr>
          <w:rFonts w:ascii="仿宋_GB2312" w:eastAsia="仿宋_GB2312"/>
          <w:sz w:val="32"/>
        </w:rPr>
        <w:t>洋烟厂工人大罢工，您唤起女性整体、乃至全体国民意识的觉醒，开启了妇女解放运动的新篇章。</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年三八妇女节时，毛泽东在</w:t>
      </w:r>
      <w:r>
        <w:rPr>
          <w:rFonts w:ascii="仿宋_GB2312" w:eastAsia="仿宋_GB2312"/>
          <w:sz w:val="32"/>
        </w:rPr>
        <w:t>某某</w:t>
      </w:r>
      <w:r>
        <w:rPr>
          <w:rFonts w:ascii="仿宋_GB2312" w:eastAsia="仿宋_GB2312"/>
          <w:sz w:val="32"/>
        </w:rPr>
        <w:t>发出号召：“要学习大革命时代牺牲了的模范妇女领袖、女共产党员向警予，她为妇女解放、为劳动大众解放、为共产主义事业奋斗了一生。”广大妇女在新时代新征程上勤干苦干、艰苦奋斗、勇立潮头，奋楫争先，乘风破浪、追梦圆梦，向我们诠释“巾帼不让须眉”，“妇女能顶半边天”。</w:t>
      </w:r>
    </w:p>
    <w:p>
      <w:pPr>
        <w:spacing w:line="560" w:lineRule="exact"/>
        <w:ind w:firstLine="640" w:firstLineChars="200"/>
        <w:rPr>
          <w:rFonts w:ascii="仿宋_GB2312" w:eastAsia="仿宋_GB2312"/>
          <w:sz w:val="32"/>
        </w:rPr>
      </w:pPr>
      <w:r>
        <w:rPr>
          <w:rFonts w:ascii="仿宋_GB2312" w:eastAsia="仿宋_GB2312"/>
          <w:sz w:val="32"/>
        </w:rPr>
        <w:t>您是无产阶级“永远的爱人”。您是我党唯一的女创始人，最早的女共产党员之一。“生命是宝贵的。人都应该珍惜自己的生命，然而到了不能珍惜的时候，只有勇敢地牺牲生命！人迟早总是要死的，但死也要死得慷慷慨慨，光明正大！”这段刚烈坚毅的话语，是您在狱中给同牢的狱友们留下的遗言。为党的事业和共产主义理想牺牲一切乃至生命，这是您刻进生命的誓言，为了人民而牺牲，您重于泰山。蔡和森听闻噩耗，悲痛不已，撰文悼念：“伟大的警予，英勇的警予，你没有死，你永远没有死。你不是和森个人的爱人，你是中国无产阶级永远的爱人！”一代又一代共产党人坚定信仰，前仆后继，换来了今天的幸福生活，我们应当倍加珍惜。您知道么？</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年是中国共产党成立一百周年，共产党人赓续红色血脉，坚定理想信念，热爱党、热爱祖国、热爱人民，以“拓荒牛”的劲头，敢为人先、自立自强，创造无愧于时代的新业绩。</w:t>
      </w:r>
    </w:p>
    <w:p>
      <w:pPr>
        <w:spacing w:line="560" w:lineRule="exact"/>
        <w:ind w:firstLine="640" w:firstLineChars="200"/>
        <w:rPr>
          <w:rFonts w:ascii="仿宋_GB2312" w:eastAsia="仿宋_GB2312"/>
          <w:sz w:val="32"/>
        </w:rPr>
      </w:pPr>
      <w:r>
        <w:rPr>
          <w:rFonts w:ascii="仿宋_GB2312" w:eastAsia="仿宋_GB2312"/>
          <w:sz w:val="32"/>
        </w:rPr>
        <w:t>您是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位为新中国成立作出突出贡献的英雄模范人物之一。请您放心，我们将秉承您的遗志，不忘初心，牢记使命，把红色江山世世代代传承下去，为实现中华民族伟大的复兴梦，自强不息，奋斗不止。</w:t>
      </w:r>
    </w:p>
    <w:p>
      <w:pPr>
        <w:spacing w:line="560" w:lineRule="exact"/>
        <w:ind w:firstLine="640" w:firstLineChars="200"/>
        <w:rPr>
          <w:rFonts w:ascii="仿宋_GB2312" w:eastAsia="仿宋_GB2312"/>
          <w:sz w:val="32"/>
        </w:rPr>
      </w:pPr>
      <w:r>
        <w:rPr>
          <w:rFonts w:ascii="仿宋_GB2312" w:eastAsia="仿宋_GB2312"/>
          <w:sz w:val="32"/>
        </w:rPr>
        <w:t>山河壮美，国泰民安，愿盛世中国如您所愿！</w:t>
      </w:r>
    </w:p>
    <w:p>
      <w:pPr>
        <w:spacing w:line="560" w:lineRule="exact"/>
        <w:ind w:firstLine="640" w:firstLineChars="200"/>
        <w:rPr>
          <w:rFonts w:ascii="仿宋_GB2312" w:eastAsia="仿宋_GB2312"/>
          <w:sz w:val="32"/>
        </w:rPr>
      </w:pPr>
      <w:r>
        <w:rPr>
          <w:rFonts w:ascii="仿宋_GB2312" w:eastAsia="仿宋_GB2312"/>
          <w:sz w:val="32"/>
        </w:rPr>
        <w:t>一名新时代共产主义接班人</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92" w:name="_Toc23560"/>
      <w:r>
        <w:rPr>
          <w:rFonts w:ascii="方正小标宋简体" w:eastAsia="方正小标宋简体"/>
          <w:b/>
          <w:sz w:val="44"/>
        </w:rPr>
        <w:t>清澈的爱只为中国：写给陈祥榕同志的一封信</w:t>
      </w:r>
      <w:bookmarkEnd w:id="592"/>
    </w:p>
    <w:p>
      <w:pPr>
        <w:spacing w:line="560" w:lineRule="exact"/>
        <w:ind w:firstLine="640" w:firstLineChars="200"/>
        <w:rPr>
          <w:rFonts w:ascii="仿宋_GB2312" w:eastAsia="仿宋_GB2312"/>
          <w:sz w:val="32"/>
        </w:rPr>
      </w:pPr>
      <w:r>
        <w:rPr>
          <w:rFonts w:ascii="仿宋_GB2312" w:eastAsia="仿宋_GB2312"/>
          <w:sz w:val="32"/>
        </w:rPr>
        <w:t>陈祥榕同志：</w:t>
      </w:r>
    </w:p>
    <w:p>
      <w:pPr>
        <w:spacing w:line="560" w:lineRule="exact"/>
        <w:ind w:firstLine="640" w:firstLineChars="200"/>
        <w:rPr>
          <w:rFonts w:ascii="仿宋_GB2312" w:eastAsia="仿宋_GB2312"/>
          <w:sz w:val="32"/>
        </w:rPr>
      </w:pPr>
      <w:r>
        <w:rPr>
          <w:rFonts w:ascii="仿宋_GB2312" w:eastAsia="仿宋_GB2312"/>
          <w:sz w:val="32"/>
        </w:rPr>
        <w:t>一年多时间过去了，我还是不愿意相信你牺牲的消息。虽然你已无法收到这封信，但我仍想用这寥寥数语，表达我对你的崇敬与缅怀之情。</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你出生在素有“红旗不倒县”之称的屏南县，一批批忠肝义胆的闽东儿女，一段段可歌可泣的红色往事在你幼小的心里种下了革命的种子。你是亲朋好友眼中的好孩子，勇敢坚强、乐观善良、孝敬父母。因为父亲因病不幸去世，刚上初一的你就成了家里唯一的男人，扛起照顾家里奶奶、母亲、姐姐的“重任”。尽管生活已经如此艰难，你还是会将自己的“零花钱”全部捐给需要帮助的同学。</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你毅然决定参军报国，主动申请到最艰苦的地方、最边远的地方、生死考验的最前沿喀喇昆仑服役。临行前，母亲嘱托：“要守纪律，刻苦训练。再苦也不能当逃兵，不能给屏南人丢脸。”而你则斩钉截铁地回答：“死也要死在边疆上。”</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初，外军越线寻衅滋事，你与班长李确祥等紧急前出处置。当班长问你：“要上一线了，你怕不怕？”你则坚定地回答：“使命所系、义不容辞！”你们赶到前沿后与外军殊死搏斗，坚决逼退越线外军人员。你在日记中这样自豪地写道：“面对人数远远多于我方的外军，我们不但没有任何一个人退缩，还顶着石头攻击，将他们赶了出去。”“清澈的爱，只为中国。”这是</w:t>
      </w:r>
      <w:r>
        <w:rPr>
          <w:rFonts w:ascii="仿宋_GB2312" w:eastAsia="仿宋_GB2312"/>
          <w:sz w:val="32"/>
        </w:rPr>
        <w:t>x</w:t>
      </w:r>
      <w:r>
        <w:rPr>
          <w:rFonts w:ascii="仿宋_GB2312" w:eastAsia="仿宋_GB2312"/>
          <w:sz w:val="32"/>
        </w:rPr>
        <w:t>x</w:t>
      </w:r>
      <w:r>
        <w:rPr>
          <w:rFonts w:ascii="仿宋_GB2312" w:eastAsia="仿宋_GB2312"/>
          <w:sz w:val="32"/>
        </w:rPr>
        <w:t>岁的你写下的战斗口号。你说，这口号虽很大，但是你就是这么想的，你也会这么做的。而你也的确做到了。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外军公然违背与我方达成的共识，非法越线、率先挑衅、暴力攻击我方前出交涉人员，蓄意制造了加勒万河谷冲突。宁洒热血，不失寸土！在忍无可忍的情况下，边防官兵对暴力行径予以坚决回击。你作为盾牌手战斗在最前面，毫不畏惧、英勇战斗，直至壮烈牺牲也未后退一步！</w:t>
      </w:r>
    </w:p>
    <w:p>
      <w:pPr>
        <w:spacing w:line="560" w:lineRule="exact"/>
        <w:ind w:firstLine="640" w:firstLineChars="200"/>
        <w:rPr>
          <w:rFonts w:ascii="仿宋_GB2312" w:eastAsia="仿宋_GB2312"/>
          <w:sz w:val="32"/>
        </w:rPr>
      </w:pPr>
      <w:r>
        <w:rPr>
          <w:rFonts w:ascii="仿宋_GB2312" w:eastAsia="仿宋_GB2312"/>
          <w:sz w:val="32"/>
        </w:rPr>
        <w:t>不是谁生来不惧生死，只因责任在肩，只因你站立的地方就是中国，你退无可退。当国家受到侵犯时，你唯一的选择就是冲锋向前。“宁将鲜血流尽，不失国土一寸”，是你对祖国最真情的告白，最长情的守护！无数个“你”用热血和青春筑起了喀喇昆仑的巍峨界碑。人生有那么多选择，你却偏偏选择了这片高原。天下有那么多的好地方，你却偏偏选择了边关。选择需要勇气，坚守则最考验忠诚。风与雪的洗礼、生与死的考验就像一个超级过滤器，足以滤去你心中所有的浮华，最后只剩下对这片土地清澈的爱。</w:t>
      </w:r>
    </w:p>
    <w:p>
      <w:pPr>
        <w:spacing w:line="560" w:lineRule="exact"/>
        <w:ind w:firstLine="640" w:firstLineChars="200"/>
        <w:rPr>
          <w:rFonts w:ascii="仿宋_GB2312" w:eastAsia="仿宋_GB2312"/>
          <w:sz w:val="32"/>
        </w:rPr>
      </w:pPr>
      <w:r>
        <w:rPr>
          <w:rFonts w:ascii="仿宋_GB2312" w:eastAsia="仿宋_GB2312"/>
          <w:sz w:val="32"/>
        </w:rPr>
        <w:t>你虽已离去，精神永驻边关！一年来，无数青年，做出与你同样的选择，捍卫着你誓死捍卫的国土，肩负着你用生命践行的使命。请你放心，万千将士如斯，万里边关如铁。</w:t>
      </w:r>
    </w:p>
    <w:p>
      <w:pPr>
        <w:spacing w:line="560" w:lineRule="exact"/>
        <w:ind w:firstLine="640" w:firstLineChars="200"/>
        <w:rPr>
          <w:rFonts w:ascii="仿宋_GB2312" w:eastAsia="仿宋_GB2312"/>
          <w:sz w:val="32"/>
        </w:rPr>
      </w:pPr>
      <w:r>
        <w:rPr>
          <w:rFonts w:ascii="仿宋_GB2312" w:eastAsia="仿宋_GB2312"/>
          <w:sz w:val="32"/>
        </w:rPr>
        <w:t>此致</w:t>
      </w:r>
    </w:p>
    <w:p>
      <w:pPr>
        <w:spacing w:line="560" w:lineRule="exact"/>
        <w:ind w:firstLine="640" w:firstLineChars="200"/>
        <w:rPr>
          <w:rFonts w:ascii="仿宋_GB2312" w:eastAsia="仿宋_GB2312"/>
          <w:sz w:val="32"/>
        </w:rPr>
      </w:pPr>
      <w:r>
        <w:rPr>
          <w:rFonts w:ascii="仿宋_GB2312" w:eastAsia="仿宋_GB2312"/>
          <w:sz w:val="32"/>
        </w:rPr>
        <w:t>敬礼！</w:t>
      </w:r>
    </w:p>
    <w:p>
      <w:pPr>
        <w:spacing w:line="560" w:lineRule="exact"/>
        <w:ind w:firstLine="640" w:firstLineChars="200"/>
        <w:rPr>
          <w:rFonts w:ascii="仿宋_GB2312" w:eastAsia="仿宋_GB2312"/>
          <w:sz w:val="32"/>
        </w:rPr>
      </w:pPr>
      <w:r>
        <w:rPr>
          <w:rFonts w:ascii="仿宋_GB2312" w:eastAsia="仿宋_GB2312"/>
          <w:sz w:val="32"/>
        </w:rPr>
        <w:t>曾经在新疆与你并肩作战的战友</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93" w:name="_Toc5838"/>
      <w:r>
        <w:rPr>
          <w:rFonts w:ascii="方正小标宋简体" w:eastAsia="方正小标宋简体"/>
          <w:b/>
          <w:sz w:val="44"/>
        </w:rPr>
        <w:t>让党史学习教育“火”遍基层</w:t>
      </w:r>
      <w:bookmarkEnd w:id="593"/>
    </w:p>
    <w:p>
      <w:pPr>
        <w:spacing w:line="560" w:lineRule="exact"/>
        <w:ind w:firstLine="640" w:firstLineChars="200"/>
        <w:rPr>
          <w:rFonts w:ascii="仿宋_GB2312" w:eastAsia="仿宋_GB2312"/>
          <w:sz w:val="32"/>
        </w:rPr>
      </w:pPr>
      <w:r>
        <w:rPr>
          <w:rFonts w:ascii="仿宋_GB2312" w:eastAsia="仿宋_GB2312"/>
          <w:sz w:val="32"/>
        </w:rPr>
        <w:t>开展党史学习教育，是各级党组织提高凝聚力，党员干部提高党性修养的重要方式。当下部分基层党组织存在“党味”不足、“趣味”不够、“收获”不实等问题，导致党员学习力不足。笔者认为，基层党组织要创新党史学习形式、内容、方法，推动党史学习教育走深走实，让党史学习教育“火”遍基层。</w:t>
      </w:r>
    </w:p>
    <w:p>
      <w:pPr>
        <w:spacing w:line="560" w:lineRule="exact"/>
        <w:ind w:firstLine="640" w:firstLineChars="200"/>
        <w:rPr>
          <w:rFonts w:ascii="仿宋_GB2312" w:eastAsia="仿宋_GB2312"/>
          <w:sz w:val="32"/>
        </w:rPr>
      </w:pPr>
      <w:r>
        <w:rPr>
          <w:rFonts w:ascii="仿宋_GB2312" w:eastAsia="仿宋_GB2312"/>
          <w:sz w:val="32"/>
        </w:rPr>
        <w:t>党史学习教育要“分类施教”，让内容“接地气”。党史学习教育如同教书育人，不能“大水漫灌”，要“因类施教”。基层党组织只有做到精准实施，才能帮助广大农村党员了解党史、熟知党史、信仰党史。开展好基层党史学习教育，一方面，要做好“课前研究”，针对不同类型的党员，提供不同形式的授课方式，比如对于常年在外的流动党员，可以为其提供“线上讲解”模式；对于离退休党员和年老体弱党员，采取“送课上门”模式；对年轻党员，提供“主动讲解”模式；另一方面，对基层授课内容要“接地气”，多讲群众听得懂的语言，保证群众从朴实的语言中感悟党史力量、汲取党史智慧。</w:t>
      </w:r>
    </w:p>
    <w:p>
      <w:pPr>
        <w:spacing w:line="560" w:lineRule="exact"/>
        <w:ind w:firstLine="640" w:firstLineChars="200"/>
        <w:rPr>
          <w:rFonts w:ascii="仿宋_GB2312" w:eastAsia="仿宋_GB2312"/>
          <w:sz w:val="32"/>
        </w:rPr>
      </w:pPr>
      <w:r>
        <w:rPr>
          <w:rFonts w:ascii="仿宋_GB2312" w:eastAsia="仿宋_GB2312"/>
          <w:sz w:val="32"/>
        </w:rPr>
        <w:t>党史学习教育要“创新形式”，让气氛“燃起来”。党史学习要不断丰富拓展教育形式，让党史学习教育的气氛“燃起来”，从而达到加深党员干部对党史的理解感悟的效果。一方面，基层党组织要选择党史授课的“好老师”，通过青年党员带头讲党史的形式，调动授课气氛，以青年人饱满的热情和昂扬的斗志，带动课堂气氛“迅速升温”，增强农村党员的学习欲望；另一方面，可以结合与时俱进的授课形式，通过网络直播、微信群聊等新媒体形式，讲好身边先进典型，让更多农村党员参与到党史学习教育中来，带动基层党组织学党史氛围“燃起来”。</w:t>
      </w:r>
    </w:p>
    <w:p>
      <w:pPr>
        <w:spacing w:line="560" w:lineRule="exact"/>
        <w:ind w:firstLine="640" w:firstLineChars="200"/>
        <w:rPr>
          <w:rFonts w:ascii="仿宋_GB2312" w:eastAsia="仿宋_GB2312"/>
          <w:sz w:val="32"/>
        </w:rPr>
      </w:pPr>
      <w:r>
        <w:rPr>
          <w:rFonts w:ascii="仿宋_GB2312" w:eastAsia="仿宋_GB2312"/>
          <w:sz w:val="32"/>
        </w:rPr>
        <w:t>党史学习教育要“注重实效”，让收获“实起来”。基层党史学习教育不能“走马观花”，入脑入心不足，使其“变味跑调”。开展党史学习教育必须注重实效，让广大党员学有所获、学有所成。一方面，要加强考核力度，对于农村党员可以采取课堂小测验的形式，对每节课所学知识进行适当测试，组织农村党员认真撰写心得体会，加强农村党员学习成效；另一方面，可以增加党史学习教育考核“趣味”，采取党史知识趣味问答、信用分激励等手段，增强农村党员学党史的积极性，在趣味问答中查漏补缺、巩固学习成果，形成“你追我赶”的浓厚学习氛围，让学习效果“实起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94" w:name="_Toc9005"/>
      <w:r>
        <w:rPr>
          <w:rFonts w:ascii="方正小标宋简体" w:eastAsia="方正小标宋简体"/>
          <w:b/>
          <w:sz w:val="44"/>
        </w:rPr>
        <w:t>让党史学习教育“有滋有味”</w:t>
      </w:r>
      <w:bookmarkEnd w:id="594"/>
    </w:p>
    <w:p>
      <w:pPr>
        <w:spacing w:line="560" w:lineRule="exact"/>
        <w:ind w:firstLine="640" w:firstLineChars="200"/>
        <w:rPr>
          <w:rFonts w:ascii="仿宋_GB2312" w:eastAsia="仿宋_GB2312"/>
          <w:sz w:val="32"/>
        </w:rPr>
      </w:pPr>
      <w:r>
        <w:rPr>
          <w:rFonts w:ascii="仿宋_GB2312" w:eastAsia="仿宋_GB2312"/>
          <w:sz w:val="32"/>
        </w:rPr>
        <w:t>历史是最好的教科书，党史是最好的营养剂。将党的历史学习好、总结好，将党的传统传承好、发扬好，对于牢记初心使命、推进中华民族伟大复兴有着重大而深远的意义。党史学习教育开展以来，各级各部门正在紧锣密鼓、有序推进。越往深里走，越需增强鲜活性和多元性，让党史学习教育“有滋味”“能回味”。</w:t>
      </w:r>
    </w:p>
    <w:p>
      <w:pPr>
        <w:spacing w:line="560" w:lineRule="exact"/>
        <w:ind w:firstLine="640" w:firstLineChars="200"/>
        <w:rPr>
          <w:rFonts w:ascii="仿宋_GB2312" w:eastAsia="仿宋_GB2312"/>
          <w:sz w:val="32"/>
        </w:rPr>
      </w:pPr>
      <w:r>
        <w:rPr>
          <w:rFonts w:ascii="仿宋_GB2312" w:eastAsia="仿宋_GB2312"/>
          <w:sz w:val="32"/>
        </w:rPr>
        <w:t>加点“底料”。中国共产党的百年奋斗历程，是探索史、革命史、建设史，也是一部不断推进马克思主义中国化的历史，蕴含着共产党人无穷的哲学智慧和致胜密码。旗帜鲜明讲政治、保证党的团结和集中统一是党的生命，要突出政治引领和理论武装，坚持将“党旗红”作为党史学习教育底色，营造爱党、忧党、兴党、护党的浓厚氛围，坚决防止“失味”“变味”。要深入挖掘宝贵的精神财富，利用好红色资源、讲好红色故事，原汁原味了解党的光荣传统和伟大成就，在“沉浸式”教育中引导党员干部传承红色基因，赓续精神血脉，时刻保持共产党人的纯洁性先进性。要从历史事件中掌握规律、总结经验，不断提高政治判断力、政治领悟力、政治执行力，做到明方向、识大局，增强忧患意识和斗争本领，提升应对风险挑战的能力。“知之愈明，行之愈笃”，在学习中深刻认识“中国共产党为什么能、马克思主义为什么行、中国特色社会主义为什么好”，从而坚定信仰、坚守初心、砥砺奋进力量。</w:t>
      </w:r>
    </w:p>
    <w:p>
      <w:pPr>
        <w:spacing w:line="560" w:lineRule="exact"/>
        <w:ind w:firstLine="640" w:firstLineChars="200"/>
        <w:rPr>
          <w:rFonts w:ascii="仿宋_GB2312" w:eastAsia="仿宋_GB2312"/>
          <w:sz w:val="32"/>
        </w:rPr>
      </w:pPr>
      <w:r>
        <w:rPr>
          <w:rFonts w:ascii="仿宋_GB2312" w:eastAsia="仿宋_GB2312"/>
          <w:sz w:val="32"/>
        </w:rPr>
        <w:t>挤挤“水分”。其一，将为基层减负落实到学习教育各个环节，仔细甄别哪些措施会带来“真学习”的效果，避免把精力浪费在反复开会、撰写材料、过度留痕上，坚决防止“应付了事”和“层层加码”。其二，“百里不同风，千里不同俗。”各领域、各部门对于学习内容、学习形式等，均需下足绣花功夫，因地制宜求实、因人施策入心、因时而进见效，杜绝“一刀切”和“大锅饭”现象发生。同时，学习的关键在于落实，更要将党史学习教育作为增进民生福祉、促进经济社会发展的主战场，与重点任务攻坚突破相结合，着力解决一批群众最关心最直接的利益问题、历史问题、顽固难题，让群众评判、受群众监督，确保取得让群众看得见、摸得着、感受得到的成效。</w:t>
      </w:r>
    </w:p>
    <w:p>
      <w:pPr>
        <w:spacing w:line="560" w:lineRule="exact"/>
        <w:ind w:firstLine="640" w:firstLineChars="200"/>
        <w:rPr>
          <w:rFonts w:ascii="仿宋_GB2312" w:eastAsia="仿宋_GB2312"/>
          <w:sz w:val="32"/>
        </w:rPr>
      </w:pPr>
      <w:r>
        <w:rPr>
          <w:rFonts w:ascii="仿宋_GB2312" w:eastAsia="仿宋_GB2312"/>
          <w:sz w:val="32"/>
        </w:rPr>
        <w:t>创新“菜谱”。“巧干能捕雄狮，蛮干难捉蟋蟀。”党史学习作为全党的一项重要长期性工作，要顺应新时代信息化、数字化发展特点，综合运用线上线下多种平台，让形式“新”起来、方法“活”起来、效果“实”起来。一方面，注重提升党员群众参与积极性。通过开展视频、书法、漫画、文学作品等红色创作活动，让党史学习教育“飞入寻常百姓家”，激发群众创作力量及参与积极性，使活动开展接地气、有穿透力。另一方面，强化党史精神内涵分析。将学习党史精神内涵作为学习教育的重要内容，结合“十四五”规划、乡村振兴等工作大局，通过开设线上线下科普解读栏目、课程，促进党员干部深入掌握党史的重要思想、工作方法、历史规律，做到以史鉴今、学干相促。但必须注意的是，“创新”并非“作秀”，百年</w:t>
      </w:r>
      <w:r>
        <w:rPr>
          <w:rFonts w:ascii="仿宋_GB2312" w:eastAsia="仿宋_GB2312"/>
          <w:sz w:val="32"/>
        </w:rPr>
        <w:t>某某</w:t>
      </w:r>
      <w:r>
        <w:rPr>
          <w:rFonts w:ascii="仿宋_GB2312" w:eastAsia="仿宋_GB2312"/>
          <w:sz w:val="32"/>
        </w:rPr>
        <w:t>是难得的教育契机，只有“抓眼球”和“触灵魂”双管齐下，党史学习教育才能实现明理、增信、崇德、力行的目标效果。</w:t>
      </w:r>
    </w:p>
    <w:p>
      <w:pPr>
        <w:spacing w:line="560" w:lineRule="exact"/>
        <w:ind w:firstLine="640" w:firstLineChars="200"/>
        <w:rPr>
          <w:rFonts w:ascii="仿宋_GB2312" w:eastAsia="仿宋_GB2312"/>
          <w:sz w:val="32"/>
        </w:rPr>
      </w:pPr>
      <w:r>
        <w:rPr>
          <w:rFonts w:ascii="仿宋_GB2312" w:eastAsia="仿宋_GB2312"/>
          <w:sz w:val="32"/>
        </w:rPr>
        <w:t>求木之长者，必固其根本；欲流之远者，必浚其泉源。党的百年历史内容丰富、浩如烟海，必须在提党性、悟思想、办实事中，将百年党史的滋养转化为不变的政治本色、奋斗的行动自觉，凝聚起奋进新时代、开启新征程的精神伟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95" w:name="_Toc3376"/>
      <w:r>
        <w:rPr>
          <w:rFonts w:ascii="方正小标宋简体" w:eastAsia="方正小标宋简体"/>
          <w:b/>
          <w:sz w:val="44"/>
        </w:rPr>
        <w:t>入党誓词中的党员成长三“路”</w:t>
      </w:r>
      <w:bookmarkEnd w:id="595"/>
    </w:p>
    <w:p>
      <w:pPr>
        <w:spacing w:line="560" w:lineRule="exact"/>
        <w:ind w:firstLine="640" w:firstLineChars="200"/>
        <w:rPr>
          <w:rFonts w:ascii="仿宋_GB2312" w:eastAsia="仿宋_GB2312"/>
          <w:sz w:val="32"/>
        </w:rPr>
      </w:pPr>
      <w:r>
        <w:rPr>
          <w:rFonts w:ascii="仿宋_GB2312" w:eastAsia="仿宋_GB2312"/>
          <w:sz w:val="32"/>
        </w:rPr>
        <w:t>近日，根据党中央安排，中共中央组织部在京隆重举行新党员代表入党宣誓活动。全国各地积极响应号召，广泛开展重温入党誓词、铭记担当使命、汲取奋进力量的宣誓仪式，以誓增信，以誓明志。</w:t>
      </w:r>
    </w:p>
    <w:p>
      <w:pPr>
        <w:spacing w:line="560" w:lineRule="exact"/>
        <w:ind w:firstLine="640" w:firstLineChars="200"/>
        <w:rPr>
          <w:rFonts w:ascii="仿宋_GB2312" w:eastAsia="仿宋_GB2312"/>
          <w:sz w:val="32"/>
        </w:rPr>
      </w:pPr>
      <w:r>
        <w:rPr>
          <w:rFonts w:ascii="仿宋_GB2312" w:eastAsia="仿宋_GB2312"/>
          <w:sz w:val="32"/>
        </w:rPr>
        <w:t>百年大党历经风雨坎坷，仍葆蓬勃朝气，风华正年轻，从一个胜利走向另一个胜利，苦难铸就辉煌的背后，是一代代共产党人以誓言铸忠魂、以誓言映初心、以誓言担使命的奋勇姿态和高昂斗志。</w:t>
      </w:r>
    </w:p>
    <w:p>
      <w:pPr>
        <w:spacing w:line="560" w:lineRule="exact"/>
        <w:ind w:firstLine="640" w:firstLineChars="200"/>
        <w:rPr>
          <w:rFonts w:ascii="仿宋_GB2312" w:eastAsia="仿宋_GB2312"/>
          <w:sz w:val="32"/>
        </w:rPr>
      </w:pPr>
      <w:r>
        <w:rPr>
          <w:rFonts w:ascii="仿宋_GB2312" w:eastAsia="仿宋_GB2312"/>
          <w:sz w:val="32"/>
        </w:rPr>
        <w:t>入党誓词的“忠诚路”，呼唤对党绝对忠诚，铁心跟党走，矢志而不移的“忠诚战士”。“我志愿加入中国共产党”，最铿锵的起誓源于最深沉的热爱。为什么爱党？因为党带来了民族的希望。在中华民族内忧外患、社会危机空前深重之时，有一群热血青年，以“愿得此生长报国”的赤胆忠诚，同沉睡的时代做斗争，南陈北李相约建党，“我愿意奋斗终生”的高呼是民族精神思想的觉醒，更是拯救满目疮痍的国家，于水深火热中救国救民的年代觉醒。为什么忠于党？因为党带来了民族的新生。“没有共产党就没有新中国”，那些战火连天的烽火岁月，我们的党领导人民挺起脊梁、奋起抗争，共同浇筑宏伟史诗；筚路蓝缕奠基立业的一百年，我们的党爬坡过坎，翻山越岭，团结人民迎难而上，以牢不可破的坚定理想不息意志、不停奋斗，在实现中华民族伟大复兴中国梦的新征程上阔步前进。一次入党，一生向党，终生爱党，真挚滚烫的爱党之情、坚不可摧的忠诚之心，熔铸在铮铮的誓言中，每一次的重温都是激情澎湃、壮志满怀。</w:t>
      </w:r>
    </w:p>
    <w:p>
      <w:pPr>
        <w:spacing w:line="560" w:lineRule="exact"/>
        <w:ind w:firstLine="640" w:firstLineChars="200"/>
        <w:rPr>
          <w:rFonts w:ascii="仿宋_GB2312" w:eastAsia="仿宋_GB2312"/>
          <w:sz w:val="32"/>
        </w:rPr>
      </w:pPr>
      <w:r>
        <w:rPr>
          <w:rFonts w:ascii="仿宋_GB2312" w:eastAsia="仿宋_GB2312"/>
          <w:sz w:val="32"/>
        </w:rPr>
        <w:t>入党誓词的“人民路”，汇聚践行党的宗旨，无愧于人民，拼搏而无我的“百姓贴心人”。党与人民风雨同舟、生死与共，始终保持血肉联系，是党战胜一切困难和风险的根本保证。回望我们党百年来波澜壮阔的征程，之所以能历经挫折而不断奋起、历尽磨难而淬火成钢，正是因为始终把人民作为“源”和“本”，在与人民群众的同频共振中探索新路。“履行党员义务，执行党的决定”，是对党员履职尽责、担当进取提出的要求，基层工作中立足岗位，站稳人民立场，坚守人民情怀，深刻把握从群众中来到群众中去的工作方法，致力于权为民所用、利为民所谋，发扬“为民服务孺子牛”的精神，察民意、听民心、体民情，为让人民过上更好的日子而不懈奋斗。“天地之大，黎元为先”，新时代的党员要以“器成还需久为功”的毅力、“咬定青山不放松”的定力，夯实工作根基，急难险重任务关头冲上来、豁出去，在建党百年之际，交上为民办实事的时代答卷。践行“无我为民”的入党誓词，与人民心心相印、同甘共苦、团结奋斗，就没有克服不了的困难，就没有越不过的坎。</w:t>
      </w:r>
    </w:p>
    <w:p>
      <w:pPr>
        <w:spacing w:line="560" w:lineRule="exact"/>
        <w:ind w:firstLine="640" w:firstLineChars="200"/>
        <w:rPr>
          <w:rFonts w:ascii="仿宋_GB2312" w:eastAsia="仿宋_GB2312"/>
          <w:sz w:val="32"/>
        </w:rPr>
      </w:pPr>
      <w:r>
        <w:rPr>
          <w:rFonts w:ascii="仿宋_GB2312" w:eastAsia="仿宋_GB2312"/>
          <w:sz w:val="32"/>
        </w:rPr>
        <w:t>入党誓词的“攻坚路”，依靠肩负时代重任，接续伟大事业，勇毅而坚定的“发展新生军”。“对党忠诚，积极工作，为共产主义事业奋斗终生”，是革命前辈矢志不渝的价值追求，也是新时代新党员当赓续传承的革命精神，时代的接力棒传到我们这一代人手中，我们义不容辞，也责无旁贷。站在实现第二个百年奋斗目标的历史新起点上，前方不会是坦途，定会有急流险滩等着我们去跋涉，但只要秉持“随时准备为党和人民牺牲一切”的坚定信念和大无畏气概，就能让铮铮誓言内化为共产党人的精神风骨。新时代的共产党人要以“越是艰险越向前”的行动魄力勇于开拓、奋勇拼搏、继往开来、再创辉煌，传承入党誓词里的英雄本色，将不屈斗争的精神融入血液，将钢铁般的顽强意志熔铸成红色党魂，以坚实的臂膀扛起时代发展的如山责任，不畏惧任何风险挑战，劈波斩浪、逆风而行，以满腔热血践行“终生奋斗”的铿锵誓言。</w:t>
      </w:r>
    </w:p>
    <w:p>
      <w:pPr>
        <w:spacing w:line="560" w:lineRule="exact"/>
        <w:ind w:firstLine="640" w:firstLineChars="200"/>
        <w:rPr>
          <w:rFonts w:ascii="仿宋_GB2312" w:eastAsia="仿宋_GB2312"/>
          <w:sz w:val="32"/>
        </w:rPr>
      </w:pPr>
      <w:r>
        <w:rPr>
          <w:rFonts w:ascii="仿宋_GB2312" w:eastAsia="仿宋_GB2312"/>
          <w:sz w:val="32"/>
        </w:rPr>
        <w:t>短短八十字的入党誓词，是多少人为之奋斗的毕生信仰，是多少人平凡而又伟大的一生的真实写照。在党的百年华诞到来之际，重温入党誓词，砥砺初心使命，凝聚奋进动力，时刻对照誓词反观自省，以坚定不移的信仰、坚如磐石的信念，铸党魂、勇向前、开新局、不止步。我们的党百年风华，永远年轻；共产党人初心如始，永远热泪盈眶！</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96" w:name="_Toc4658"/>
      <w:r>
        <w:rPr>
          <w:rFonts w:ascii="方正小标宋简体" w:eastAsia="方正小标宋简体"/>
          <w:b/>
          <w:sz w:val="44"/>
        </w:rPr>
        <w:t>山川锦绣风帆扬“盛夏”当远航</w:t>
      </w:r>
      <w:bookmarkEnd w:id="596"/>
    </w:p>
    <w:p>
      <w:pPr>
        <w:spacing w:line="560" w:lineRule="exact"/>
        <w:ind w:firstLine="640" w:firstLineChars="200"/>
        <w:rPr>
          <w:rFonts w:ascii="仿宋_GB2312" w:eastAsia="仿宋_GB2312"/>
          <w:sz w:val="32"/>
        </w:rPr>
      </w:pPr>
      <w:r>
        <w:rPr>
          <w:rFonts w:ascii="仿宋_GB2312" w:eastAsia="仿宋_GB2312"/>
          <w:sz w:val="32"/>
        </w:rPr>
        <w:t>习近平总书记在</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日参观“‘不忘初心、牢记使命’中国共产党历史展览”时强调，党的历史是最生动、最有说服力的教科书。</w:t>
      </w:r>
    </w:p>
    <w:p>
      <w:pPr>
        <w:spacing w:line="560" w:lineRule="exact"/>
        <w:ind w:firstLine="640" w:firstLineChars="200"/>
        <w:rPr>
          <w:rFonts w:ascii="仿宋_GB2312" w:eastAsia="仿宋_GB2312"/>
          <w:sz w:val="32"/>
        </w:rPr>
      </w:pPr>
      <w:r>
        <w:rPr>
          <w:rFonts w:ascii="仿宋_GB2312" w:eastAsia="仿宋_GB2312"/>
          <w:sz w:val="32"/>
        </w:rPr>
        <w:t>回望过往的奋斗路，眺望前方的奋进路，必须把党的历史学习好、总结好，把党的宝贵经验传承好、发扬好，铭记奋斗历程，担当历史使命，从党的奋斗历史中汲取前进力量。我们迎着初升的太阳，站在这崭新的道路上，唯有奋斗方能不负这个伟大的时代，不愧做新时代建设的奋斗者。</w:t>
      </w:r>
    </w:p>
    <w:p>
      <w:pPr>
        <w:spacing w:line="560" w:lineRule="exact"/>
        <w:ind w:firstLine="640" w:firstLineChars="200"/>
        <w:rPr>
          <w:rFonts w:ascii="仿宋_GB2312" w:eastAsia="仿宋_GB2312"/>
          <w:sz w:val="32"/>
        </w:rPr>
      </w:pPr>
      <w:r>
        <w:rPr>
          <w:rFonts w:ascii="仿宋_GB2312" w:eastAsia="仿宋_GB2312"/>
          <w:sz w:val="32"/>
        </w:rPr>
        <w:t>学党史，拿出“红日东升气势豪”的拼劲。好日子是奋斗出来的，我们在春天里出发，站在巨人的肩上，感受影响一代代共产党人的精神力量，面向风景正辽阔的未来，作为基层工作者，我们要深入贯彻以习近平同志为核心的党中央的决策部署，立足岗位、担责尽责，坚守初心、直面挑战，乘势而上、奋发有为，以伟大的革命精神凝聚砥砺奋进的动力，扬帆远航，从奋斗中汲取生命的价值，彰显青春飞扬的活力，坚定超越自我、不断前行的信念。</w:t>
      </w:r>
    </w:p>
    <w:p>
      <w:pPr>
        <w:spacing w:line="560" w:lineRule="exact"/>
        <w:ind w:firstLine="640" w:firstLineChars="200"/>
        <w:rPr>
          <w:rFonts w:ascii="仿宋_GB2312" w:eastAsia="仿宋_GB2312"/>
          <w:sz w:val="32"/>
        </w:rPr>
      </w:pPr>
      <w:r>
        <w:rPr>
          <w:rFonts w:ascii="仿宋_GB2312" w:eastAsia="仿宋_GB2312"/>
          <w:sz w:val="32"/>
        </w:rPr>
        <w:t>学党史，打造“打铁还需自身硬”的能力。当今时代，只有足够的底气和过硬的能力才能奋斗不止、步履不停，乘风破浪的我们在远航路上要“本领”在线，要把增长知识作为作为首要任务，把举一反三作为重要基石，把基层实践作为试金石，不断在实践中增强业务能力，提升服务水平，主动到一线去磨砺、去经风雨，多看、多学、多做，用过硬本领夯实底气。</w:t>
      </w:r>
    </w:p>
    <w:p>
      <w:pPr>
        <w:spacing w:line="560" w:lineRule="exact"/>
        <w:ind w:firstLine="640" w:firstLineChars="200"/>
        <w:rPr>
          <w:rFonts w:ascii="仿宋_GB2312" w:eastAsia="仿宋_GB2312"/>
          <w:sz w:val="32"/>
        </w:rPr>
      </w:pPr>
      <w:r>
        <w:rPr>
          <w:rFonts w:ascii="仿宋_GB2312" w:eastAsia="仿宋_GB2312"/>
          <w:sz w:val="32"/>
        </w:rPr>
        <w:t>学党史，坚守“俯首甘为孺子牛”的初心。百年风雨兼程，一批批共产党人从未忘记自己的初心使命，敢于冲锋、乐于奉献，作为基层工作者，我们学党史，洗礼了思想，武装了思维，更坚守了底线，更要深入地体会党的性质和宗旨，坚定为民信念，将“为人民服务”宗旨内化于心、外化于行，坚定理想信念，不断增强“四个意识”、坚定“四个自信”，在远航路上勇于担当，做到吃苦在前、享乐在后，做到心中有方向、脚下有力量，才能越走越远、越走越好。</w:t>
      </w:r>
    </w:p>
    <w:p>
      <w:pPr>
        <w:spacing w:line="560" w:lineRule="exact"/>
        <w:ind w:firstLine="640" w:firstLineChars="200"/>
        <w:rPr>
          <w:rFonts w:ascii="仿宋_GB2312" w:eastAsia="仿宋_GB2312"/>
          <w:sz w:val="32"/>
        </w:rPr>
      </w:pPr>
      <w:r>
        <w:rPr>
          <w:rFonts w:ascii="仿宋_GB2312" w:eastAsia="仿宋_GB2312"/>
          <w:sz w:val="32"/>
        </w:rPr>
        <w:t>一代人有一代人的长征，一代人有一代人的担当，作为青年一代，我们要要努力学习，锤炼本领担当，厚植家国情怀，以坚定的政治信仰让生命在为祖国、为人民、为民族的奉献中焕发出更加绚丽的光彩！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97" w:name="_Toc10426"/>
      <w:r>
        <w:rPr>
          <w:rFonts w:ascii="方正小标宋简体" w:eastAsia="方正小标宋简体"/>
          <w:b/>
          <w:sz w:val="44"/>
        </w:rPr>
        <w:t>收集希望的种子：致植物学家钟扬的一封信</w:t>
      </w:r>
      <w:bookmarkEnd w:id="597"/>
    </w:p>
    <w:p>
      <w:pPr>
        <w:spacing w:line="560" w:lineRule="exact"/>
        <w:ind w:firstLine="640" w:firstLineChars="200"/>
        <w:rPr>
          <w:rFonts w:ascii="仿宋_GB2312" w:eastAsia="仿宋_GB2312"/>
          <w:sz w:val="32"/>
        </w:rPr>
      </w:pPr>
      <w:r>
        <w:rPr>
          <w:rFonts w:ascii="仿宋_GB2312" w:eastAsia="仿宋_GB2312"/>
          <w:sz w:val="32"/>
        </w:rPr>
        <w:t>钟扬教授：</w:t>
      </w:r>
    </w:p>
    <w:p>
      <w:pPr>
        <w:spacing w:line="560" w:lineRule="exact"/>
        <w:ind w:firstLine="640" w:firstLineChars="200"/>
        <w:rPr>
          <w:rFonts w:ascii="仿宋_GB2312" w:eastAsia="仿宋_GB2312"/>
          <w:sz w:val="32"/>
        </w:rPr>
      </w:pPr>
      <w:r>
        <w:rPr>
          <w:rFonts w:ascii="仿宋_GB2312" w:eastAsia="仿宋_GB2312"/>
          <w:sz w:val="32"/>
        </w:rPr>
        <w:t>在十几年前，您的科研成果就已经做到了国内顶尖，是什么力量让您不畏高原恶劣的环境，历经风雨跋涉，几次赴藏，带领团队收集了上千种植物的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万颗种子，为世界种质资源库填补了没有</w:t>
      </w:r>
      <w:r>
        <w:rPr>
          <w:rFonts w:ascii="仿宋_GB2312" w:eastAsia="仿宋_GB2312"/>
          <w:sz w:val="32"/>
        </w:rPr>
        <w:t>某某</w:t>
      </w:r>
      <w:r>
        <w:rPr>
          <w:rFonts w:ascii="仿宋_GB2312" w:eastAsia="仿宋_GB2312"/>
          <w:sz w:val="32"/>
        </w:rPr>
        <w:t>植物种子的历史空白？是共产党人的初心和使命，是科学家的探索精神，是作为中国人的历史责任。</w:t>
      </w:r>
    </w:p>
    <w:p>
      <w:pPr>
        <w:spacing w:line="560" w:lineRule="exact"/>
        <w:ind w:firstLine="640" w:firstLineChars="200"/>
        <w:rPr>
          <w:rFonts w:ascii="仿宋_GB2312" w:eastAsia="仿宋_GB2312"/>
          <w:sz w:val="32"/>
        </w:rPr>
      </w:pPr>
      <w:r>
        <w:rPr>
          <w:rFonts w:ascii="仿宋_GB2312" w:eastAsia="仿宋_GB2312"/>
          <w:sz w:val="32"/>
        </w:rPr>
        <w:t>您是共产党员，用一生践行初心和使命。您长期从事植物学、生物信息学研究和教育工作，取得了一系列的重要成果，人生价值已经得到了体现。本可以在舒适的环境开展科研工作的您，只因祖国需要，义无反顾踏上了世界屋脊，走在了高原雪山之上，克服了高原高寒缺氧极端恶劣的自然环境，与风雪为伴、与艰难险阻为伴，披星戴月，星夜兼程。海拔</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米的高原有您的身影，广袤无人的</w:t>
      </w:r>
      <w:r>
        <w:rPr>
          <w:rFonts w:ascii="仿宋_GB2312" w:eastAsia="仿宋_GB2312"/>
          <w:sz w:val="32"/>
        </w:rPr>
        <w:t>某某</w:t>
      </w:r>
      <w:r>
        <w:rPr>
          <w:rFonts w:ascii="仿宋_GB2312" w:eastAsia="仿宋_GB2312"/>
          <w:sz w:val="32"/>
        </w:rPr>
        <w:t>地区有您的身影，深邃的雅鲁藏布江大峡谷有您的身影，世界种质资源库有您浓墨重彩的一笔。面对“收集种子无用论”的质疑，一句“国家需要、人类需要”是你作为共产党员和共产主义战士的初心使命。您常说“一个基因可以拯救一个国家，一粒种子可以造福万千苍生”，人生之所以伟大是因为实现了人生的价值，您收集的种子终将造福万千苍生，造福中华大地，您的生命重于泰山。</w:t>
      </w:r>
    </w:p>
    <w:p>
      <w:pPr>
        <w:spacing w:line="560" w:lineRule="exact"/>
        <w:ind w:firstLine="640" w:firstLineChars="200"/>
        <w:rPr>
          <w:rFonts w:ascii="仿宋_GB2312" w:eastAsia="仿宋_GB2312"/>
          <w:sz w:val="32"/>
        </w:rPr>
      </w:pPr>
      <w:r>
        <w:rPr>
          <w:rFonts w:ascii="仿宋_GB2312" w:eastAsia="仿宋_GB2312"/>
          <w:sz w:val="32"/>
        </w:rPr>
        <w:t>您是科学研究者，用一生致力探索和钻研。“青藏高原，究竟有多少‘生物家底’？一定要设法弄清楚。”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年第一次赴</w:t>
      </w:r>
      <w:r>
        <w:rPr>
          <w:rFonts w:ascii="仿宋_GB2312" w:eastAsia="仿宋_GB2312"/>
          <w:sz w:val="32"/>
        </w:rPr>
        <w:t>某某</w:t>
      </w:r>
      <w:r>
        <w:rPr>
          <w:rFonts w:ascii="仿宋_GB2312" w:eastAsia="仿宋_GB2312"/>
          <w:sz w:val="32"/>
        </w:rPr>
        <w:t>，您就下定了决心。条件优渥处，您全身心投入到科研中，取得了令世界瞩目的成绩；条件恶劣处，您更是不敢放松一丝一毫，做到了没有条件创造条件也要上，取得了人类历史上的科研奇迹。宝剑锋从磨砺出，梅花香自苦寒来。艰难险阻没有成为您的绊脚石，条件恶劣没有阻碍您一往无前、一以贯之的探索钻研之心。收集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万颗种子、登记在层的</w:t>
      </w:r>
      <w:r>
        <w:rPr>
          <w:rFonts w:ascii="仿宋_GB2312" w:eastAsia="仿宋_GB2312"/>
          <w:sz w:val="32"/>
        </w:rPr>
        <w:t>x</w:t>
      </w:r>
      <w:r>
        <w:rPr>
          <w:rFonts w:ascii="仿宋_GB2312" w:eastAsia="仿宋_GB2312"/>
          <w:sz w:val="32"/>
        </w:rPr>
        <w:t>万多棵</w:t>
      </w:r>
      <w:r>
        <w:rPr>
          <w:rFonts w:ascii="仿宋_GB2312" w:eastAsia="仿宋_GB2312"/>
          <w:sz w:val="32"/>
        </w:rPr>
        <w:t>某某</w:t>
      </w:r>
      <w:r>
        <w:rPr>
          <w:rFonts w:ascii="仿宋_GB2312" w:eastAsia="仿宋_GB2312"/>
          <w:sz w:val="32"/>
        </w:rPr>
        <w:t>巨柏，采集的高原香柏中提取的抗癌成分，寻找到的雪域高原上的拟南芥……一个个研究成果彰显了您持之以恒、无畏无惧、敢于向前的科学探索精神。</w:t>
      </w:r>
      <w:r>
        <w:rPr>
          <w:rFonts w:ascii="仿宋_GB2312" w:eastAsia="仿宋_GB2312"/>
          <w:sz w:val="32"/>
        </w:rPr>
        <w:t>某某</w:t>
      </w:r>
      <w:r>
        <w:rPr>
          <w:rFonts w:ascii="仿宋_GB2312" w:eastAsia="仿宋_GB2312"/>
          <w:sz w:val="32"/>
        </w:rPr>
        <w:t>的科研的“种子”在您的带领下生根发芽、枝繁叶茂，也终将长成参天大树，为祖国建设贡献科研成果。</w:t>
      </w:r>
    </w:p>
    <w:p>
      <w:pPr>
        <w:spacing w:line="560" w:lineRule="exact"/>
        <w:ind w:firstLine="640" w:firstLineChars="200"/>
        <w:rPr>
          <w:rFonts w:ascii="仿宋_GB2312" w:eastAsia="仿宋_GB2312"/>
          <w:sz w:val="32"/>
        </w:rPr>
      </w:pPr>
      <w:r>
        <w:rPr>
          <w:rFonts w:ascii="仿宋_GB2312" w:eastAsia="仿宋_GB2312"/>
          <w:sz w:val="32"/>
        </w:rPr>
        <w:t>您是教育工作者，用一生传承精神和知识。钟扬老师，请允许我这样称呼您，您是一位优秀的科学研究者，更是一位亲切的教育工作者。在复旦大学，您是生命科学学院的老师，时刻肩负着传道授业解惑的任务，在学生心目中您是那个最亲切的人，办公室“车水马龙”的景象是您被学生所爱戴的最好写照。来到</w:t>
      </w:r>
      <w:r>
        <w:rPr>
          <w:rFonts w:ascii="仿宋_GB2312" w:eastAsia="仿宋_GB2312"/>
          <w:sz w:val="32"/>
        </w:rPr>
        <w:t>某某</w:t>
      </w:r>
      <w:r>
        <w:rPr>
          <w:rFonts w:ascii="仿宋_GB2312" w:eastAsia="仿宋_GB2312"/>
          <w:sz w:val="32"/>
        </w:rPr>
        <w:t>大学，您指导</w:t>
      </w:r>
      <w:r>
        <w:rPr>
          <w:rFonts w:ascii="仿宋_GB2312" w:eastAsia="仿宋_GB2312"/>
          <w:sz w:val="32"/>
        </w:rPr>
        <w:t>某某</w:t>
      </w:r>
      <w:r>
        <w:rPr>
          <w:rFonts w:ascii="仿宋_GB2312" w:eastAsia="仿宋_GB2312"/>
          <w:sz w:val="32"/>
        </w:rPr>
        <w:t>大学申请到历史上第一个国家自然科学基金项目、第一个植物学硕士点、第一个生态学博士点、第一个生物学教育部创新团队。</w:t>
      </w:r>
      <w:r>
        <w:rPr>
          <w:rFonts w:ascii="仿宋_GB2312" w:eastAsia="仿宋_GB2312"/>
          <w:sz w:val="32"/>
        </w:rPr>
        <w:t>x</w:t>
      </w:r>
      <w:r>
        <w:rPr>
          <w:rFonts w:ascii="仿宋_GB2312" w:eastAsia="仿宋_GB2312"/>
          <w:sz w:val="32"/>
        </w:rPr>
        <w:t>x</w:t>
      </w:r>
      <w:r>
        <w:rPr>
          <w:rFonts w:ascii="仿宋_GB2312" w:eastAsia="仿宋_GB2312"/>
          <w:sz w:val="32"/>
        </w:rPr>
        <w:t>年来，您为</w:t>
      </w:r>
      <w:r>
        <w:rPr>
          <w:rFonts w:ascii="仿宋_GB2312" w:eastAsia="仿宋_GB2312"/>
          <w:sz w:val="32"/>
        </w:rPr>
        <w:t>某某</w:t>
      </w:r>
      <w:r>
        <w:rPr>
          <w:rFonts w:ascii="仿宋_GB2312" w:eastAsia="仿宋_GB2312"/>
          <w:sz w:val="32"/>
        </w:rPr>
        <w:t>累计培养了</w:t>
      </w:r>
      <w:r>
        <w:rPr>
          <w:rFonts w:ascii="仿宋_GB2312" w:eastAsia="仿宋_GB2312"/>
          <w:sz w:val="32"/>
        </w:rPr>
        <w:t>x</w:t>
      </w:r>
      <w:r>
        <w:rPr>
          <w:rFonts w:ascii="仿宋_GB2312" w:eastAsia="仿宋_GB2312"/>
          <w:sz w:val="32"/>
        </w:rPr>
        <w:t>名博士、</w:t>
      </w:r>
      <w:r>
        <w:rPr>
          <w:rFonts w:ascii="仿宋_GB2312" w:eastAsia="仿宋_GB2312"/>
          <w:sz w:val="32"/>
        </w:rPr>
        <w:t>x</w:t>
      </w:r>
      <w:r>
        <w:rPr>
          <w:rFonts w:ascii="仿宋_GB2312" w:eastAsia="仿宋_GB2312"/>
          <w:sz w:val="32"/>
        </w:rPr>
        <w:t>名硕士，为</w:t>
      </w:r>
      <w:r>
        <w:rPr>
          <w:rFonts w:ascii="仿宋_GB2312" w:eastAsia="仿宋_GB2312"/>
          <w:sz w:val="32"/>
        </w:rPr>
        <w:t>某某</w:t>
      </w:r>
      <w:r>
        <w:rPr>
          <w:rFonts w:ascii="仿宋_GB2312" w:eastAsia="仿宋_GB2312"/>
          <w:sz w:val="32"/>
        </w:rPr>
        <w:t>建立了一个带不走的地方队伍。您带给</w:t>
      </w:r>
      <w:r>
        <w:rPr>
          <w:rFonts w:ascii="仿宋_GB2312" w:eastAsia="仿宋_GB2312"/>
          <w:sz w:val="32"/>
        </w:rPr>
        <w:t>某某</w:t>
      </w:r>
      <w:r>
        <w:rPr>
          <w:rFonts w:ascii="仿宋_GB2312" w:eastAsia="仿宋_GB2312"/>
          <w:sz w:val="32"/>
        </w:rPr>
        <w:t>的不仅是一个讲座、一个项目，更是将优秀的、先进的管理经验带给了</w:t>
      </w:r>
      <w:r>
        <w:rPr>
          <w:rFonts w:ascii="仿宋_GB2312" w:eastAsia="仿宋_GB2312"/>
          <w:sz w:val="32"/>
        </w:rPr>
        <w:t>某某</w:t>
      </w:r>
      <w:r>
        <w:rPr>
          <w:rFonts w:ascii="仿宋_GB2312" w:eastAsia="仿宋_GB2312"/>
          <w:sz w:val="32"/>
        </w:rPr>
        <w:t>，真正“授人以渔”。除了知识，您是学生的好榜样，教会了学生无私奉献、民族团结、艰苦奋斗的精神，让他们一生受益无穷。</w:t>
      </w:r>
    </w:p>
    <w:p>
      <w:pPr>
        <w:spacing w:line="560" w:lineRule="exact"/>
        <w:ind w:firstLine="640" w:firstLineChars="200"/>
        <w:rPr>
          <w:rFonts w:ascii="仿宋_GB2312" w:eastAsia="仿宋_GB2312"/>
          <w:sz w:val="32"/>
        </w:rPr>
      </w:pPr>
      <w:r>
        <w:rPr>
          <w:rFonts w:ascii="仿宋_GB2312" w:eastAsia="仿宋_GB2312"/>
          <w:sz w:val="32"/>
        </w:rPr>
        <w:t>钟扬教授，我们要向您学习，学习您敢于直面困难的勇气、学习您艰苦奋斗的精神、学习您简约朴素的品质、学习您为国为民的情怀、学习您致力民族团结的行动。您是</w:t>
      </w:r>
      <w:r>
        <w:rPr>
          <w:rFonts w:ascii="仿宋_GB2312" w:eastAsia="仿宋_GB2312"/>
          <w:sz w:val="32"/>
        </w:rPr>
        <w:t>某某</w:t>
      </w:r>
      <w:r>
        <w:rPr>
          <w:rFonts w:ascii="仿宋_GB2312" w:eastAsia="仿宋_GB2312"/>
          <w:sz w:val="32"/>
        </w:rPr>
        <w:t>的种子、中国的种子、世界的种子，您的“种子精神”将激励新时代的我们接续向前，为社会主义现代化建设付出青春力量。</w:t>
      </w:r>
    </w:p>
    <w:p>
      <w:pPr>
        <w:spacing w:line="560" w:lineRule="exact"/>
        <w:ind w:firstLine="640" w:firstLineChars="200"/>
        <w:rPr>
          <w:rFonts w:ascii="仿宋_GB2312" w:eastAsia="仿宋_GB2312"/>
          <w:sz w:val="32"/>
        </w:rPr>
      </w:pPr>
      <w:r>
        <w:rPr>
          <w:rFonts w:ascii="仿宋_GB2312" w:eastAsia="仿宋_GB2312"/>
          <w:sz w:val="32"/>
        </w:rPr>
        <w:t>雪域清歌</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98" w:name="_Toc26731"/>
      <w:r>
        <w:rPr>
          <w:rFonts w:ascii="方正小标宋简体" w:eastAsia="方正小标宋简体"/>
          <w:b/>
          <w:sz w:val="44"/>
        </w:rPr>
        <w:t>铁骨忠魂：致杨靖宇将军的一封信</w:t>
      </w:r>
      <w:bookmarkEnd w:id="598"/>
    </w:p>
    <w:p>
      <w:pPr>
        <w:spacing w:line="560" w:lineRule="exact"/>
        <w:ind w:firstLine="640" w:firstLineChars="200"/>
        <w:rPr>
          <w:rFonts w:ascii="仿宋_GB2312" w:eastAsia="仿宋_GB2312"/>
          <w:sz w:val="32"/>
        </w:rPr>
      </w:pPr>
      <w:r>
        <w:rPr>
          <w:rFonts w:ascii="仿宋_GB2312" w:eastAsia="仿宋_GB2312"/>
          <w:sz w:val="32"/>
        </w:rPr>
        <w:t>杨靖宇将军：</w:t>
      </w:r>
    </w:p>
    <w:p>
      <w:pPr>
        <w:spacing w:line="560" w:lineRule="exact"/>
        <w:ind w:firstLine="640" w:firstLineChars="200"/>
        <w:rPr>
          <w:rFonts w:ascii="仿宋_GB2312" w:eastAsia="仿宋_GB2312"/>
          <w:sz w:val="32"/>
        </w:rPr>
      </w:pPr>
      <w:r>
        <w:rPr>
          <w:rFonts w:ascii="仿宋_GB2312" w:eastAsia="仿宋_GB2312"/>
          <w:sz w:val="32"/>
        </w:rPr>
        <w:t>距离您壮烈牺牲已经整整</w:t>
      </w:r>
      <w:r>
        <w:rPr>
          <w:rFonts w:ascii="仿宋_GB2312" w:eastAsia="仿宋_GB2312"/>
          <w:sz w:val="32"/>
        </w:rPr>
        <w:t>x</w:t>
      </w:r>
      <w:r>
        <w:rPr>
          <w:rFonts w:ascii="仿宋_GB2312" w:eastAsia="仿宋_GB2312"/>
          <w:sz w:val="32"/>
        </w:rPr>
        <w:t>x</w:t>
      </w:r>
      <w:r>
        <w:rPr>
          <w:rFonts w:ascii="仿宋_GB2312" w:eastAsia="仿宋_GB2312"/>
          <w:sz w:val="32"/>
        </w:rPr>
        <w:t>年了。</w:t>
      </w:r>
      <w:r>
        <w:rPr>
          <w:rFonts w:ascii="仿宋_GB2312" w:eastAsia="仿宋_GB2312"/>
          <w:sz w:val="32"/>
        </w:rPr>
        <w:t>x</w:t>
      </w:r>
      <w:r>
        <w:rPr>
          <w:rFonts w:ascii="仿宋_GB2312" w:eastAsia="仿宋_GB2312"/>
          <w:sz w:val="32"/>
        </w:rPr>
        <w:t>x</w:t>
      </w:r>
      <w:r>
        <w:rPr>
          <w:rFonts w:ascii="仿宋_GB2312" w:eastAsia="仿宋_GB2312"/>
          <w:sz w:val="32"/>
        </w:rPr>
        <w:t>年前，山河破碎、民不聊生，中华大地满目疮痍；</w:t>
      </w:r>
      <w:r>
        <w:rPr>
          <w:rFonts w:ascii="仿宋_GB2312" w:eastAsia="仿宋_GB2312"/>
          <w:sz w:val="32"/>
        </w:rPr>
        <w:t>x</w:t>
      </w:r>
      <w:r>
        <w:rPr>
          <w:rFonts w:ascii="仿宋_GB2312" w:eastAsia="仿宋_GB2312"/>
          <w:sz w:val="32"/>
        </w:rPr>
        <w:t>x</w:t>
      </w:r>
      <w:r>
        <w:rPr>
          <w:rFonts w:ascii="仿宋_GB2312" w:eastAsia="仿宋_GB2312"/>
          <w:sz w:val="32"/>
        </w:rPr>
        <w:t>年后，山河无恙、人民幸福，中华大地一片盛世。这样的成就、这样的骄傲一定就是您当年用生命追寻的吧。</w:t>
      </w:r>
    </w:p>
    <w:p>
      <w:pPr>
        <w:spacing w:line="560" w:lineRule="exact"/>
        <w:ind w:firstLine="640" w:firstLineChars="200"/>
        <w:rPr>
          <w:rFonts w:ascii="仿宋_GB2312" w:eastAsia="仿宋_GB2312"/>
          <w:sz w:val="32"/>
        </w:rPr>
      </w:pPr>
      <w:r>
        <w:rPr>
          <w:rFonts w:ascii="仿宋_GB2312" w:eastAsia="仿宋_GB2312"/>
          <w:sz w:val="32"/>
        </w:rPr>
        <w:t>小时候常听外公讲您的英雄事迹，“在茫茫雪原，杨靖宇率领东北抗日联军为了民族的解放事业英勇地战斗着。无数次地重创敌军，威震南满……在最后一次战斗中，由于叛徒的出卖，他陷入了敌人重兵的重重围困之中，孤身一人战斗了五天五夜，直至壮烈牺牲。”每次讲完外公的眼里都是泪水，小时候还不太能理解为什么外公每次都会流泪。后来，我读到了《少年红色经典：杨靖宇》这本书，在那里我找到了答案。因为您是“头颅不惜抛掉，鲜血可以喷洒，而忠贞不贰的意志是不会动摇”的革命战士，您是“冰天雪地里与敌周旋</w:t>
      </w:r>
      <w:r>
        <w:rPr>
          <w:rFonts w:ascii="仿宋_GB2312" w:eastAsia="仿宋_GB2312"/>
          <w:sz w:val="32"/>
        </w:rPr>
        <w:t>x</w:t>
      </w:r>
      <w:r>
        <w:rPr>
          <w:rFonts w:ascii="仿宋_GB2312" w:eastAsia="仿宋_GB2312"/>
          <w:sz w:val="32"/>
        </w:rPr>
        <w:t>年多的不怕困苦艰难奋斗之模范”，您是新中国成立以来唯一享有朱德题词“人民英雄”殊荣的我军高级将领……您的忠贞不屈、誓死不从早已在亿万人民心中树起不朽的丰碑。</w:t>
      </w:r>
    </w:p>
    <w:p>
      <w:pPr>
        <w:spacing w:line="560" w:lineRule="exact"/>
        <w:ind w:firstLine="640" w:firstLineChars="200"/>
        <w:rPr>
          <w:rFonts w:ascii="仿宋_GB2312" w:eastAsia="仿宋_GB2312"/>
          <w:sz w:val="32"/>
        </w:rPr>
      </w:pPr>
      <w:r>
        <w:rPr>
          <w:rFonts w:ascii="仿宋_GB2312" w:eastAsia="仿宋_GB2312"/>
          <w:sz w:val="32"/>
        </w:rPr>
        <w:t>“繁霜尽是心头血，洒向千峰秋叶丹。”爱国救国是您唯一的使命，从加入中国共产党的那一刻起，您就将个人利益、个人生死抛到了九霄云外。“五卅”反帝爱国运动里，您积极参与，迫切地想要给帝国主义沉痛打击；刘店秋收起义中，您先后创建由共产党领导的中国最早的县级农工革命政权，并组建</w:t>
      </w:r>
      <w:r>
        <w:rPr>
          <w:rFonts w:ascii="仿宋_GB2312" w:eastAsia="仿宋_GB2312"/>
          <w:sz w:val="32"/>
        </w:rPr>
        <w:t>某某</w:t>
      </w:r>
      <w:r>
        <w:rPr>
          <w:rFonts w:ascii="仿宋_GB2312" w:eastAsia="仿宋_GB2312"/>
          <w:sz w:val="32"/>
        </w:rPr>
        <w:t>省第一支革命武装，拉开了</w:t>
      </w:r>
      <w:r>
        <w:rPr>
          <w:rFonts w:ascii="仿宋_GB2312" w:eastAsia="仿宋_GB2312"/>
          <w:sz w:val="32"/>
        </w:rPr>
        <w:t>某某</w:t>
      </w:r>
      <w:r>
        <w:rPr>
          <w:rFonts w:ascii="仿宋_GB2312" w:eastAsia="仿宋_GB2312"/>
          <w:sz w:val="32"/>
        </w:rPr>
        <w:t>土地革命战争的序幕；在</w:t>
      </w:r>
      <w:r>
        <w:rPr>
          <w:rFonts w:ascii="仿宋_GB2312" w:eastAsia="仿宋_GB2312"/>
          <w:sz w:val="32"/>
        </w:rPr>
        <w:t>某某</w:t>
      </w:r>
      <w:r>
        <w:rPr>
          <w:rFonts w:ascii="仿宋_GB2312" w:eastAsia="仿宋_GB2312"/>
          <w:sz w:val="32"/>
        </w:rPr>
        <w:t>、东北等地从事秘密革命工作的那段时间，您先后五次被捕入狱，屡受酷刑、坚贞不屈；成为东北抗日联军第一军军长兼政委后，你带领部队采取巧妙迂回战术，避开敌人锋芒，诱敌深入，消耗敌军力量，给日寇有力打击，您和您的部队成了日寇眼中的“东边道社会治安之癌”，你们所处的抗联活动地区被他们称为“癌肿地带”。在抗战救国这条道路上，您一走就是一辈子。</w:t>
      </w:r>
    </w:p>
    <w:p>
      <w:pPr>
        <w:spacing w:line="560" w:lineRule="exact"/>
        <w:ind w:firstLine="640" w:firstLineChars="200"/>
        <w:rPr>
          <w:rFonts w:ascii="仿宋_GB2312" w:eastAsia="仿宋_GB2312"/>
          <w:sz w:val="32"/>
        </w:rPr>
      </w:pPr>
      <w:r>
        <w:rPr>
          <w:rFonts w:ascii="仿宋_GB2312" w:eastAsia="仿宋_GB2312"/>
          <w:sz w:val="32"/>
        </w:rPr>
        <w:t>“寄意寒星荃不察，我以我血荐轩辕。”保家卫国、舍身取义是您交给党和人民的一张答卷，您用鲜血和生命谱写了您的人生华章。难以想象在皮鞭、老虎凳、灌马尿、压杠子、上大挂这些严刑拷打下，您是怎么挺过来的；难以想象，在零下</w:t>
      </w:r>
      <w:r>
        <w:rPr>
          <w:rFonts w:ascii="仿宋_GB2312" w:eastAsia="仿宋_GB2312"/>
          <w:sz w:val="32"/>
        </w:rPr>
        <w:t>x</w:t>
      </w:r>
      <w:r>
        <w:rPr>
          <w:rFonts w:ascii="仿宋_GB2312" w:eastAsia="仿宋_GB2312"/>
          <w:sz w:val="32"/>
        </w:rPr>
        <w:t>x</w:t>
      </w:r>
      <w:r>
        <w:rPr>
          <w:rFonts w:ascii="仿宋_GB2312" w:eastAsia="仿宋_GB2312"/>
          <w:sz w:val="32"/>
        </w:rPr>
        <w:t>多度的环境中，仅靠草根、树皮、棉絮维生，您是靠着什么样的力量不惧饥饿、不畏严寒；难以想象，在敌众我寡、弹尽粮绝、深陷绝境的时候，您是凭着怎样一种精神意志顽强战斗、至死不渝。在威逼利诱、酷刑毒打下，多少脊梁被压弯，多少本应成为英雄的战士反向倒戈成了贪生怕死之徒。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年开始，在长达</w:t>
      </w:r>
      <w:r>
        <w:rPr>
          <w:rFonts w:ascii="仿宋_GB2312" w:eastAsia="仿宋_GB2312"/>
          <w:sz w:val="32"/>
        </w:rPr>
        <w:t>x</w:t>
      </w:r>
      <w:r>
        <w:rPr>
          <w:rFonts w:ascii="仿宋_GB2312" w:eastAsia="仿宋_GB2312"/>
          <w:sz w:val="32"/>
        </w:rPr>
        <w:t>x</w:t>
      </w:r>
      <w:r>
        <w:rPr>
          <w:rFonts w:ascii="仿宋_GB2312" w:eastAsia="仿宋_GB2312"/>
          <w:sz w:val="32"/>
        </w:rPr>
        <w:t>年的时间里，因为忍受不了敌人的酷刑、拒绝不了敌人的利诱，而走上了贩卖国家信息、出卖团队利益，成了协助敌人毒害队友性命的“刽子手”。这些叛徒、汉奸利用国家灾难赚的“盆满钵满”，利用队友性命谋取“一官半职”，在个人和集体利益之间，他们毫不犹豫地选择了牺牲他人、保全自己。不敢想象，当您得知被最信任的人背叛时是何等愤怒、无赖、痛心。“我是中国人，是不能向日本侵略者投降的！”伟岸的，不仅仅只是海拔；震撼的，永远只有灵魂！</w:t>
      </w:r>
    </w:p>
    <w:p>
      <w:pPr>
        <w:spacing w:line="560" w:lineRule="exact"/>
        <w:ind w:firstLine="640" w:firstLineChars="200"/>
        <w:rPr>
          <w:rFonts w:ascii="仿宋_GB2312" w:eastAsia="仿宋_GB2312"/>
          <w:sz w:val="32"/>
        </w:rPr>
      </w:pPr>
      <w:r>
        <w:rPr>
          <w:rFonts w:ascii="仿宋_GB2312" w:eastAsia="仿宋_GB2312"/>
          <w:sz w:val="32"/>
        </w:rPr>
        <w:t>“忠贞”二字，简简单单的</w:t>
      </w:r>
      <w:r>
        <w:rPr>
          <w:rFonts w:ascii="仿宋_GB2312" w:eastAsia="仿宋_GB2312"/>
          <w:sz w:val="32"/>
        </w:rPr>
        <w:t>x</w:t>
      </w:r>
      <w:r>
        <w:rPr>
          <w:rFonts w:ascii="仿宋_GB2312" w:eastAsia="仿宋_GB2312"/>
          <w:sz w:val="32"/>
        </w:rPr>
        <w:t>x</w:t>
      </w:r>
      <w:r>
        <w:rPr>
          <w:rFonts w:ascii="仿宋_GB2312" w:eastAsia="仿宋_GB2312"/>
          <w:sz w:val="32"/>
        </w:rPr>
        <w:t>画，代表的却是您永垂不朽的革命精神。您的一生是革命的一生、战斗的一生、辉煌的一生，您把一生都贡献给了中华民族和中国人民。正是因为有无数个同您一样的革命先辈把自己交给了党和人民，用生命点燃了革命必胜的火把，指引后辈在革命征途中奋勇前行，才有了我们如今的和平盛世。</w:t>
      </w:r>
    </w:p>
    <w:p>
      <w:pPr>
        <w:spacing w:line="560" w:lineRule="exact"/>
        <w:ind w:firstLine="640" w:firstLineChars="200"/>
        <w:rPr>
          <w:rFonts w:ascii="仿宋_GB2312" w:eastAsia="仿宋_GB2312"/>
          <w:sz w:val="32"/>
        </w:rPr>
      </w:pPr>
      <w:r>
        <w:rPr>
          <w:rFonts w:ascii="仿宋_GB2312" w:eastAsia="仿宋_GB2312"/>
          <w:sz w:val="32"/>
        </w:rPr>
        <w:t>杨靖宇将军，若能穿越时空同您对话，我想要大声告诉您，您的后辈，数万万党员干部定将秉承您的遗志、传承您的理想、赓续您的红色血脉，始终坚持对党忠诚、对人民负责，在新征程中牢记初心、担当作为！</w:t>
      </w:r>
    </w:p>
    <w:p>
      <w:pPr>
        <w:spacing w:line="560" w:lineRule="exact"/>
        <w:ind w:firstLine="640" w:firstLineChars="200"/>
        <w:rPr>
          <w:rFonts w:ascii="仿宋_GB2312" w:eastAsia="仿宋_GB2312"/>
          <w:sz w:val="32"/>
        </w:rPr>
      </w:pPr>
      <w:r>
        <w:rPr>
          <w:rFonts w:ascii="仿宋_GB2312" w:eastAsia="仿宋_GB2312"/>
          <w:sz w:val="32"/>
        </w:rPr>
        <w:t>此致</w:t>
      </w:r>
    </w:p>
    <w:p>
      <w:pPr>
        <w:spacing w:line="560" w:lineRule="exact"/>
        <w:ind w:firstLine="640" w:firstLineChars="200"/>
        <w:rPr>
          <w:rFonts w:ascii="仿宋_GB2312" w:eastAsia="仿宋_GB2312"/>
          <w:sz w:val="32"/>
        </w:rPr>
      </w:pPr>
      <w:r>
        <w:rPr>
          <w:rFonts w:ascii="仿宋_GB2312" w:eastAsia="仿宋_GB2312"/>
          <w:sz w:val="32"/>
        </w:rPr>
        <w:t>敬礼</w:t>
      </w:r>
    </w:p>
    <w:p>
      <w:pPr>
        <w:spacing w:line="560" w:lineRule="exact"/>
        <w:ind w:firstLine="640" w:firstLineChars="200"/>
        <w:rPr>
          <w:rFonts w:ascii="仿宋_GB2312" w:eastAsia="仿宋_GB2312"/>
          <w:sz w:val="32"/>
        </w:rPr>
      </w:pPr>
      <w:r>
        <w:rPr>
          <w:rFonts w:ascii="仿宋_GB2312" w:eastAsia="仿宋_GB2312"/>
          <w:sz w:val="32"/>
        </w:rPr>
        <w:t>一名向您学习的共产党员</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599" w:name="_Toc935"/>
      <w:r>
        <w:rPr>
          <w:rFonts w:ascii="方正小标宋简体" w:eastAsia="方正小标宋简体"/>
          <w:b/>
          <w:sz w:val="44"/>
        </w:rPr>
        <w:t>童“画”里的党史故事</w:t>
      </w:r>
      <w:bookmarkEnd w:id="599"/>
    </w:p>
    <w:p>
      <w:pPr>
        <w:spacing w:line="560" w:lineRule="exact"/>
        <w:ind w:firstLine="640" w:firstLineChars="200"/>
        <w:rPr>
          <w:rFonts w:ascii="仿宋_GB2312" w:eastAsia="仿宋_GB2312"/>
          <w:sz w:val="32"/>
        </w:rPr>
      </w:pPr>
      <w:r>
        <w:rPr>
          <w:rFonts w:ascii="仿宋_GB2312" w:eastAsia="仿宋_GB2312"/>
          <w:sz w:val="32"/>
        </w:rPr>
        <w:t>“我相信，红色故事，在大地和风中传扬。我相信，红色基因，在江河血脉中流淌……”一曲由稚嫩童声唱出的《我相信》，传递出少年儿童对未来的无限憧憬与期盼。习近平总书记强调：“要讲好党的故事、革命故事、根据地的故事、英雄和烈士的故事，加强革命传统教育、爱国主义教育、青少年思想道德教育，把红色基因传承好，确保红色江山永不变色。”在</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市筠连县，有这样一群孩子，他们用画笔向我们讲述那些关于党的故事。</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天前上传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作者：曹玉煊（</w:t>
      </w:r>
      <w:r>
        <w:rPr>
          <w:rFonts w:ascii="仿宋_GB2312" w:eastAsia="仿宋_GB2312"/>
          <w:sz w:val="32"/>
        </w:rPr>
        <w:t>x</w:t>
      </w:r>
      <w:r>
        <w:rPr>
          <w:rFonts w:ascii="仿宋_GB2312" w:eastAsia="仿宋_GB2312"/>
          <w:sz w:val="32"/>
        </w:rPr>
        <w:t>岁）</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年，中国共产党第一次全国代表大会在</w:t>
      </w:r>
      <w:r>
        <w:rPr>
          <w:rFonts w:ascii="仿宋_GB2312" w:eastAsia="仿宋_GB2312"/>
          <w:sz w:val="32"/>
        </w:rPr>
        <w:t>某某</w:t>
      </w:r>
      <w:r>
        <w:rPr>
          <w:rFonts w:ascii="仿宋_GB2312" w:eastAsia="仿宋_GB2312"/>
          <w:sz w:val="32"/>
        </w:rPr>
        <w:t>某某</w:t>
      </w:r>
      <w:r>
        <w:rPr>
          <w:rFonts w:ascii="仿宋_GB2312" w:eastAsia="仿宋_GB2312"/>
          <w:sz w:val="32"/>
        </w:rPr>
        <w:t>南湖的一条游船上胜利闭幕，庄严宣告中国共产党的诞生。百年风云征程，一条小小红船承载着人民的重托、民族的希望，越过急流险滩，穿过惊涛骇浪，走过革命、建设、改革时期，迈向中华民族复兴新时代，成为领航中国行稳致远的巍巍巨轮。</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天前上传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作者：张珈瑜（</w:t>
      </w:r>
      <w:r>
        <w:rPr>
          <w:rFonts w:ascii="仿宋_GB2312" w:eastAsia="仿宋_GB2312"/>
          <w:sz w:val="32"/>
        </w:rPr>
        <w:t>x</w:t>
      </w:r>
      <w:r>
        <w:rPr>
          <w:rFonts w:ascii="仿宋_GB2312" w:eastAsia="仿宋_GB2312"/>
          <w:sz w:val="32"/>
        </w:rPr>
        <w:t>x</w:t>
      </w:r>
      <w:r>
        <w:rPr>
          <w:rFonts w:ascii="仿宋_GB2312" w:eastAsia="仿宋_GB2312"/>
          <w:sz w:val="32"/>
        </w:rPr>
        <w:t>岁）</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中国共产党领导红军将士冲破国民党上百万兵力的围追堵截，四渡赤水，巧渡金沙江，强渡大渡河，激战腊子口，翻越终年积雪的崇山峻岭，穿过人迹罕至的茫茫草地，纵横十余省，行程二万五千里，胜利到达陕甘宁地区，实现了红军主力的大会师。这场惊心动魄的远征，历时之长，行程之远，敌我力量之悬殊，自然环境之恶劣，是中国共产党领导中国人民英勇革命的壮丽史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天前上传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作者：黄奕婷（</w:t>
      </w:r>
      <w:r>
        <w:rPr>
          <w:rFonts w:ascii="仿宋_GB2312" w:eastAsia="仿宋_GB2312"/>
          <w:sz w:val="32"/>
        </w:rPr>
        <w:t>x</w:t>
      </w:r>
      <w:r>
        <w:rPr>
          <w:rFonts w:ascii="仿宋_GB2312" w:eastAsia="仿宋_GB2312"/>
          <w:sz w:val="32"/>
        </w:rPr>
        <w:t>x</w:t>
      </w:r>
      <w:r>
        <w:rPr>
          <w:rFonts w:ascii="仿宋_GB2312" w:eastAsia="仿宋_GB2312"/>
          <w:sz w:val="32"/>
        </w:rPr>
        <w:t>岁）</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月，红军开始过草地。行路之难，草地位于青藏高原与</w:t>
      </w:r>
      <w:r>
        <w:rPr>
          <w:rFonts w:ascii="仿宋_GB2312" w:eastAsia="仿宋_GB2312"/>
          <w:sz w:val="32"/>
        </w:rPr>
        <w:t>某某</w:t>
      </w:r>
      <w:r>
        <w:rPr>
          <w:rFonts w:ascii="仿宋_GB2312" w:eastAsia="仿宋_GB2312"/>
          <w:sz w:val="32"/>
        </w:rPr>
        <w:t>盆地的过渡地带，海拔在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米以上，茫茫草地，一望无涯，红军将士们只能拄着棍子探深浅，相互搀扶着走。在极端恶劣的环境下，红军将士们怀着共同的革命理想，保持着严明的优良纪律和乐观的革命精神，没有垮掉，没有散掉，同甘共苦，以巨大的精神力量战胜了自然界的困难，终于在死神的威胁下夺路而出。</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天前上传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作者：黄文佩（</w:t>
      </w:r>
      <w:r>
        <w:rPr>
          <w:rFonts w:ascii="仿宋_GB2312" w:eastAsia="仿宋_GB2312"/>
          <w:sz w:val="32"/>
        </w:rPr>
        <w:t>x</w:t>
      </w:r>
      <w:r>
        <w:rPr>
          <w:rFonts w:ascii="仿宋_GB2312" w:eastAsia="仿宋_GB2312"/>
          <w:sz w:val="32"/>
        </w:rPr>
        <w:t>x</w:t>
      </w:r>
      <w:r>
        <w:rPr>
          <w:rFonts w:ascii="仿宋_GB2312" w:eastAsia="仿宋_GB2312"/>
          <w:sz w:val="32"/>
        </w:rPr>
        <w:t>岁）</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日本军又来狼牙口“扫荡”了，走到山口时迷了路。敌人看见王二小在山坡上放牛，就叫他带路。王二小装着听话的样子走在前面，为了保护转移的乡亲，把敌人带进了八路军的埋伏圈。突然，四面八方响起了枪声，敌人知道上了当，气急败坏之下，将王二小用刺刀刺死了。机智勇敢的小英雄王二小，就这样被日本侵略者残忍地杀害了，牺牲时年仅</w:t>
      </w:r>
      <w:r>
        <w:rPr>
          <w:rFonts w:ascii="仿宋_GB2312" w:eastAsia="仿宋_GB2312"/>
          <w:sz w:val="32"/>
        </w:rPr>
        <w:t>x</w:t>
      </w:r>
      <w:r>
        <w:rPr>
          <w:rFonts w:ascii="仿宋_GB2312" w:eastAsia="仿宋_GB2312"/>
          <w:sz w:val="32"/>
        </w:rPr>
        <w:t>x</w:t>
      </w:r>
      <w:r>
        <w:rPr>
          <w:rFonts w:ascii="仿宋_GB2312" w:eastAsia="仿宋_GB2312"/>
          <w:sz w:val="32"/>
        </w:rPr>
        <w:t>岁。</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天前上传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作者：黄锦程（</w:t>
      </w:r>
      <w:r>
        <w:rPr>
          <w:rFonts w:ascii="仿宋_GB2312" w:eastAsia="仿宋_GB2312"/>
          <w:sz w:val="32"/>
        </w:rPr>
        <w:t>x</w:t>
      </w:r>
      <w:r>
        <w:rPr>
          <w:rFonts w:ascii="仿宋_GB2312" w:eastAsia="仿宋_GB2312"/>
          <w:sz w:val="32"/>
        </w:rPr>
        <w:t>x</w:t>
      </w:r>
      <w:r>
        <w:rPr>
          <w:rFonts w:ascii="仿宋_GB2312" w:eastAsia="仿宋_GB2312"/>
          <w:sz w:val="32"/>
        </w:rPr>
        <w:t>岁）</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月，蒙古族小姐妹龙梅和玉荣利用假日自告奋勇为生产队放羊。一场罕见的暴风雪降临</w:t>
      </w:r>
      <w:r>
        <w:rPr>
          <w:rFonts w:ascii="仿宋_GB2312" w:eastAsia="仿宋_GB2312"/>
          <w:sz w:val="32"/>
        </w:rPr>
        <w:t>某某</w:t>
      </w:r>
      <w:r>
        <w:rPr>
          <w:rFonts w:ascii="仿宋_GB2312" w:eastAsia="仿宋_GB2312"/>
          <w:sz w:val="32"/>
        </w:rPr>
        <w:t>大草原，草原顷刻间变成了一片雪海。龙梅和玉荣深一脚、浅一脚拢着羊群往前跑，姐妹俩心里只想着阿爸阿妈经常说的一句话：集体的羊可是牧民的命根子。</w:t>
      </w:r>
      <w:r>
        <w:rPr>
          <w:rFonts w:ascii="仿宋_GB2312" w:eastAsia="仿宋_GB2312"/>
          <w:sz w:val="32"/>
        </w:rPr>
        <w:t>x</w:t>
      </w:r>
      <w:r>
        <w:rPr>
          <w:rFonts w:ascii="仿宋_GB2312" w:eastAsia="仿宋_GB2312"/>
          <w:sz w:val="32"/>
        </w:rPr>
        <w:t>x</w:t>
      </w:r>
      <w:r>
        <w:rPr>
          <w:rFonts w:ascii="仿宋_GB2312" w:eastAsia="仿宋_GB2312"/>
          <w:sz w:val="32"/>
        </w:rPr>
        <w:t>多个小时里，她们在零下</w:t>
      </w:r>
      <w:r>
        <w:rPr>
          <w:rFonts w:ascii="仿宋_GB2312" w:eastAsia="仿宋_GB2312"/>
          <w:sz w:val="32"/>
        </w:rPr>
        <w:t>x</w:t>
      </w:r>
      <w:r>
        <w:rPr>
          <w:rFonts w:ascii="仿宋_GB2312" w:eastAsia="仿宋_GB2312"/>
          <w:sz w:val="32"/>
        </w:rPr>
        <w:t>x</w:t>
      </w:r>
      <w:r>
        <w:rPr>
          <w:rFonts w:ascii="仿宋_GB2312" w:eastAsia="仿宋_GB2312" w:hAnsi="宋体" w:cs="宋体" w:hint="eastAsia"/>
          <w:sz w:val="32"/>
        </w:rPr>
        <w:t>℃</w:t>
      </w:r>
      <w:r>
        <w:rPr>
          <w:rFonts w:ascii="仿宋_GB2312" w:eastAsia="仿宋_GB2312"/>
          <w:sz w:val="32"/>
        </w:rPr>
        <w:t>的寒冬里迎着暴风雪走了</w:t>
      </w:r>
      <w:r>
        <w:rPr>
          <w:rFonts w:ascii="仿宋_GB2312" w:eastAsia="仿宋_GB2312"/>
          <w:sz w:val="32"/>
        </w:rPr>
        <w:t>x</w:t>
      </w:r>
      <w:r>
        <w:rPr>
          <w:rFonts w:ascii="仿宋_GB2312" w:eastAsia="仿宋_GB2312"/>
          <w:sz w:val="32"/>
        </w:rPr>
        <w:t>x</w:t>
      </w:r>
      <w:r>
        <w:rPr>
          <w:rFonts w:ascii="仿宋_GB2312" w:eastAsia="仿宋_GB2312"/>
          <w:sz w:val="32"/>
        </w:rPr>
        <w:t>多里路，草原英雄小姐妹顽强勇敢、舍己为公的精神也鼓舞了新中国一代又一代的少年儿童。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00" w:name="_Toc13944"/>
      <w:r>
        <w:rPr>
          <w:rFonts w:ascii="方正小标宋简体" w:eastAsia="方正小标宋简体"/>
          <w:b/>
          <w:sz w:val="44"/>
        </w:rPr>
        <w:t>透过党史“四扇窗”汲取前行力量</w:t>
      </w:r>
      <w:bookmarkEnd w:id="600"/>
    </w:p>
    <w:p>
      <w:pPr>
        <w:spacing w:line="560" w:lineRule="exact"/>
        <w:ind w:firstLine="640" w:firstLineChars="200"/>
        <w:rPr>
          <w:rFonts w:ascii="仿宋_GB2312" w:eastAsia="仿宋_GB2312"/>
          <w:sz w:val="32"/>
        </w:rPr>
      </w:pPr>
      <w:r>
        <w:rPr>
          <w:rFonts w:ascii="仿宋_GB2312" w:eastAsia="仿宋_GB2312"/>
          <w:sz w:val="32"/>
        </w:rPr>
        <w:t>明镜所以照形，古事所以知今。一部党的“百年发展史”书写了中华大地的沧桑巨变，记载了百年的拼搏奋斗，沉淀了无数的精神瑰宝……透过党史之窗，回望“筚路蓝缕，以启山林”的艰苦岁月、保持“功崇惟志，业广惟勤”的奋斗姿态、坚定“道阻且长，行则必至”的理想信念，激发昂首阔步新征程的强大动力。</w:t>
      </w:r>
    </w:p>
    <w:p>
      <w:pPr>
        <w:spacing w:line="560" w:lineRule="exact"/>
        <w:ind w:firstLine="640" w:firstLineChars="200"/>
        <w:rPr>
          <w:rFonts w:ascii="仿宋_GB2312" w:eastAsia="仿宋_GB2312"/>
          <w:sz w:val="32"/>
        </w:rPr>
      </w:pPr>
      <w:r>
        <w:rPr>
          <w:rFonts w:ascii="仿宋_GB2312" w:eastAsia="仿宋_GB2312"/>
          <w:sz w:val="32"/>
        </w:rPr>
        <w:t>透过“新民主主义革命史”之窗，收获的是“革命理想高于天，崇高信仰坚如铁”的坚定信念。新民主主义革命史是一部党带领全体人民实现民族独立和人民解放的历史，这也印证了理想信念之火一经点燃，就会产生巨大的精神力量，支撑着一次又一次“历史大飞跃”。正是因为有了对共产主义的坚定信念和为人民利益而奋斗的崇高理想，一代又一代的共产党人才能在各种艰苦环境和艰巨挑战中，不断赢得一个又一个伟大胜利。坚定的理想信念是共产党人安身立命的根本，要时刻保持政治上的清醒和坚定，无论任何时候，都经得起大风大浪的挑战、都经得起大事大非的考验、都经得起大起大落的磨砺，确保政治永远合格、信念永远坚定、对党永远忠诚。</w:t>
      </w:r>
    </w:p>
    <w:p>
      <w:pPr>
        <w:spacing w:line="560" w:lineRule="exact"/>
        <w:ind w:firstLine="640" w:firstLineChars="200"/>
        <w:rPr>
          <w:rFonts w:ascii="仿宋_GB2312" w:eastAsia="仿宋_GB2312"/>
          <w:sz w:val="32"/>
        </w:rPr>
      </w:pPr>
      <w:r>
        <w:rPr>
          <w:rFonts w:ascii="仿宋_GB2312" w:eastAsia="仿宋_GB2312"/>
          <w:sz w:val="32"/>
        </w:rPr>
        <w:t>透过“社会主义革命史”之窗，收获的是“待尽生涯蚕作茧，就衰榜样发缲丝”的榜样力量。社会主义革命和建设时期是一段充满着艰辛曲折，甚至是遭遇过重大挫折的时期，但总体上是在探索中前进、在曲折中发展。在社会主义革命和建设时期，涌现出了一大批先进典型，凝练了一大批红色精神，如“北大荒精神”“</w:t>
      </w:r>
      <w:r>
        <w:rPr>
          <w:rFonts w:ascii="仿宋_GB2312" w:eastAsia="仿宋_GB2312"/>
          <w:sz w:val="32"/>
        </w:rPr>
        <w:t>某某</w:t>
      </w:r>
      <w:r>
        <w:rPr>
          <w:rFonts w:ascii="仿宋_GB2312" w:eastAsia="仿宋_GB2312"/>
          <w:sz w:val="32"/>
        </w:rPr>
        <w:t>精神”“雷锋精神”“焦裕禄精神”“红旗渠精神”等，激励着一代又一代的中国人奋勇争先、不断向前。榜样的力量是无穷的。要自觉发扬红色精神，传承红色基因，赓续共产党人的精神血脉，以先进为榜样，以典型为标杆，时常见贤思齐、自检自省，对照榜样找差距，奋勇当先争一流，努力淬炼担当的宽肩膀、成事的真本领，在新时代的长征路上披荆斩棘、勇往无前。</w:t>
      </w:r>
    </w:p>
    <w:p>
      <w:pPr>
        <w:spacing w:line="560" w:lineRule="exact"/>
        <w:ind w:firstLine="640" w:firstLineChars="200"/>
        <w:rPr>
          <w:rFonts w:ascii="仿宋_GB2312" w:eastAsia="仿宋_GB2312"/>
          <w:sz w:val="32"/>
        </w:rPr>
      </w:pPr>
      <w:r>
        <w:rPr>
          <w:rFonts w:ascii="仿宋_GB2312" w:eastAsia="仿宋_GB2312"/>
          <w:sz w:val="32"/>
        </w:rPr>
        <w:t>透过“改革开放新时期史”之窗，收获的是“丹心未泯创新愿，白发犹残求是辉”的创新动力。改革开放新时期是一段党带领全体人民以“摸着石头过河”的勇气，最终“杀出一条血路”“蹚出一条新路”“闯出一条大路”的艰苦奋斗岁月。改革开放史实则就是一部改革创新史。从“三靠村”蜕变为“三红村”的小岗村，由边陲小镇、荒滩渔村崛起为高楼鳞次栉比、人流穿梭如织的</w:t>
      </w:r>
      <w:r>
        <w:rPr>
          <w:rFonts w:ascii="仿宋_GB2312" w:eastAsia="仿宋_GB2312"/>
          <w:sz w:val="32"/>
        </w:rPr>
        <w:t>某某</w:t>
      </w:r>
      <w:r>
        <w:rPr>
          <w:rFonts w:ascii="仿宋_GB2312" w:eastAsia="仿宋_GB2312"/>
          <w:sz w:val="32"/>
        </w:rPr>
        <w:t>……实践经验都表明，只有坚持创新发展，方能赢得主动、抢占先机。惟改革者进，惟创新者强，惟改革创新者胜。面对百年未有之大变局，行进在新时代的长征路上，更要大胆探索、锐意创新、积极进取，用“创”的韧劲展现新姿态、新气象、新作为。</w:t>
      </w:r>
    </w:p>
    <w:p>
      <w:pPr>
        <w:spacing w:line="560" w:lineRule="exact"/>
        <w:ind w:firstLine="640" w:firstLineChars="200"/>
        <w:rPr>
          <w:rFonts w:ascii="仿宋_GB2312" w:eastAsia="仿宋_GB2312"/>
          <w:sz w:val="32"/>
        </w:rPr>
      </w:pPr>
      <w:r>
        <w:rPr>
          <w:rFonts w:ascii="仿宋_GB2312" w:eastAsia="仿宋_GB2312"/>
          <w:sz w:val="32"/>
        </w:rPr>
        <w:t>透过“党的十八大以来历史”之窗，收获的是“些小曹吾州县吏，一枝一叶总关情”的为民情怀。党的十八大以来，党中央始终把人民群众对美好生活的向往作为奋斗目标，坚持以人民为中心的发展思想，同人民风雨同舟、血脉相通、生死与共，顺应了人民对美好生活的向往和期待，彰显了为中国人民谋幸福的初心和使命。人民群众是党的执政“基石”。要将为人民服务作为安身立命的“护身符”，摆正位子、俯下身子、耐住性子，甘为“孺子牛”，甘当“勤务员”，以“我将无我，不负人民”的赤胆忠诚，办实每件事，赢得万人心，用自己的“辛勤指数”换取群众的“幸福指数”。</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01" w:name="_Toc5668"/>
      <w:r>
        <w:rPr>
          <w:rFonts w:ascii="方正小标宋简体" w:eastAsia="方正小标宋简体"/>
          <w:b/>
          <w:sz w:val="44"/>
        </w:rPr>
        <w:t>为民办实事当有夏日“三气”</w:t>
      </w:r>
      <w:bookmarkEnd w:id="601"/>
    </w:p>
    <w:p>
      <w:pPr>
        <w:spacing w:line="560" w:lineRule="exact"/>
        <w:ind w:firstLine="640" w:firstLineChars="200"/>
        <w:rPr>
          <w:rFonts w:ascii="仿宋_GB2312" w:eastAsia="仿宋_GB2312"/>
          <w:sz w:val="32"/>
        </w:rPr>
      </w:pPr>
      <w:r>
        <w:rPr>
          <w:rFonts w:ascii="仿宋_GB2312" w:eastAsia="仿宋_GB2312"/>
          <w:sz w:val="32"/>
        </w:rPr>
        <w:t>“绿树阴浓夏日长，楼台倒影入池塘。”夏天，没有春天的万物复苏，没有秋天的果实累累，有的便是那炎热的浩荡热情。“我为群众办实事”作为党史学习教育中的重要一环，当如炎炎夏日般轰轰烈烈、掷地有声。将“我为群众办实事”落到实处，需要党员干部保持夏日“三气”，切实做到暖人心、解民需、出实效，真正把实事办到群众心坎上，以优异成绩迎接党的百年华诞。</w:t>
      </w:r>
    </w:p>
    <w:p>
      <w:pPr>
        <w:spacing w:line="560" w:lineRule="exact"/>
        <w:ind w:firstLine="640" w:firstLineChars="200"/>
        <w:rPr>
          <w:rFonts w:ascii="仿宋_GB2312" w:eastAsia="仿宋_GB2312"/>
          <w:sz w:val="32"/>
        </w:rPr>
      </w:pPr>
      <w:r>
        <w:rPr>
          <w:rFonts w:ascii="仿宋_GB2312" w:eastAsia="仿宋_GB2312"/>
          <w:sz w:val="32"/>
        </w:rPr>
        <w:t>为民办实事当有“烈日当空”的热气，心系群众暖人心。将“我为群众办实事”落实到位首先要做到的是把人民放在心上，使为民之心如夏日阳光般耀眼闪耀、热气腾腾，温暖群众。“圣人无常心，以百姓心为心。”群众真正需要什么、真正盼望什么、真正关切什么，是为民办实事中需要主动思考的问题，这也是作为人民公仆主动服务人民群众的基本要求。为民办实事，就必须先深入基层、深入民心。只有“沉”到群众中、心里装着群众，时刻把人民群众的安危冷暖牵挂在心、牢记在心，热气才能“腾”起来，民意才能“浮”上来，实绩才能“干”出来。党员干部要常怀爱民之心，用群众语言与群众交心，不断增进与人民群众的真挚感情，自觉把人民放在心中最高位置，与人民心心相印，与人民同甘共苦，与人民团结奋斗，从人民群众最关心、最直接、最现实的利益问题入手，真正把每一项工作都做到群众心坎上。</w:t>
      </w:r>
    </w:p>
    <w:p>
      <w:pPr>
        <w:spacing w:line="560" w:lineRule="exact"/>
        <w:ind w:firstLine="640" w:firstLineChars="200"/>
        <w:rPr>
          <w:rFonts w:ascii="仿宋_GB2312" w:eastAsia="仿宋_GB2312"/>
          <w:sz w:val="32"/>
        </w:rPr>
      </w:pPr>
      <w:r>
        <w:rPr>
          <w:rFonts w:ascii="仿宋_GB2312" w:eastAsia="仿宋_GB2312"/>
          <w:sz w:val="32"/>
        </w:rPr>
        <w:t>为民办实事当有“红脸出汗”的地气，真抓实干解民需。“我为群众办实事”是进一步联系和服务群众的重要手段，其目的是解决群众的需求。夏日艳阳高照，为民办实事时要多“红红脸”“出出汗”，真抓实干，做到“民有所呼，我有所应”。“急民之急，为民排忧。”为民办实事要将工作的落脚点放在基层，多走村入户，及时了解和掌握老百姓的所思、所想、所盼、所望，问需于民、问计于民，把人民群众拥护不拥护、赞成不赞成、高兴不高兴、答应不答应作为工作的最高标准。群众的实际需求就是实打实的事，要按照实际真抓实干，不断解决群众动态需求，满足群众对生活的美好愿望。面对突出复杂困难的矛盾，特别是住房、医疗、教育、就业等与人民群众息息相关的民生关切，绝不可推一推、躲一躲、拖一拖，要切实地拿出措施、拿出办法，快速地解决人民群众的焦心事、烦心事和操心事，真正为人民群众纾难解困、排难解忧，切实提高群众的获得感和幸福感。</w:t>
      </w:r>
    </w:p>
    <w:p>
      <w:pPr>
        <w:spacing w:line="560" w:lineRule="exact"/>
        <w:ind w:firstLine="640" w:firstLineChars="200"/>
        <w:rPr>
          <w:rFonts w:ascii="仿宋_GB2312" w:eastAsia="仿宋_GB2312"/>
          <w:sz w:val="32"/>
        </w:rPr>
      </w:pPr>
      <w:r>
        <w:rPr>
          <w:rFonts w:ascii="仿宋_GB2312" w:eastAsia="仿宋_GB2312"/>
          <w:sz w:val="32"/>
        </w:rPr>
        <w:t>为民办实事当有“出泥不染”的正气，作风端正出实效。“出淤泥而不染，濯清涟而不妖”反映的是夏日莲花不随世俗、洁身自爱的美好品质。为民办实事要延续夏日正气，将各项政策方针落在实处，做出实效。为民办实事，首先要拧紧思想的总开关，营造良好的服务作风，杜绝形式主义、官僚主义等不正之风，保持办实事的质量，将“实”作为关键，力戒虚风，杜绝打卡留痕、拍照造迹的应付思想，防止“蜻蜓点水”浮于表面的假动作，坚持说实话、说真话，将“实”的作风运用到工作中，切实端正办事的态度，建立起任务台账，制订工作计划，解决群众急难愁盼的问题，让每一件工作都能交出群众满意的答卷。党员干部要时刻以党史为镜，树立正确的政绩观，增强办实事的使命感，知责尽责，扛起时代责任，努力攻坚克难，以扎实端正的工作态度，切实为群众多办实事，实实在在为群众出实招、谋实效。</w:t>
      </w:r>
    </w:p>
    <w:p>
      <w:pPr>
        <w:spacing w:line="560" w:lineRule="exact"/>
        <w:ind w:firstLine="640" w:firstLineChars="200"/>
        <w:rPr>
          <w:rFonts w:ascii="仿宋_GB2312" w:eastAsia="仿宋_GB2312"/>
          <w:sz w:val="32"/>
        </w:rPr>
      </w:pPr>
      <w:r>
        <w:rPr>
          <w:rFonts w:ascii="仿宋_GB2312" w:eastAsia="仿宋_GB2312"/>
          <w:sz w:val="32"/>
        </w:rPr>
        <w:t>“利民之事，丝发必兴。”建党百年之际，把“我为群众办实事”实践活动作为党史学习教育的重要内容深入推进，需要党员干部保持夏日“烈日当空”的热气、“红脸出汗”的地气、“出泥不染”的正气，把为民办实事贯穿至工作日常，听民生、察民情、解民忧，把群众工作做实做细，推动党史学习教育和“我为群众办实事”融入血脉、深入人心。</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02" w:name="_Toc15796"/>
      <w:r>
        <w:rPr>
          <w:rFonts w:ascii="方正小标宋简体" w:eastAsia="方正小标宋简体"/>
          <w:b/>
          <w:sz w:val="44"/>
        </w:rPr>
        <w:t>为群众办实事当有“真心实意”</w:t>
      </w:r>
      <w:bookmarkEnd w:id="602"/>
    </w:p>
    <w:p>
      <w:pPr>
        <w:spacing w:line="560" w:lineRule="exact"/>
        <w:ind w:firstLine="640" w:firstLineChars="200"/>
        <w:rPr>
          <w:rFonts w:ascii="仿宋_GB2312" w:eastAsia="仿宋_GB2312"/>
          <w:sz w:val="32"/>
        </w:rPr>
      </w:pPr>
      <w:r>
        <w:rPr>
          <w:rFonts w:ascii="仿宋_GB2312" w:eastAsia="仿宋_GB2312"/>
          <w:sz w:val="32"/>
        </w:rPr>
        <w:t>开展“我为群众办实事”实践活动是以实干检验党史学习教育成果的重要方式，是筑牢信仰之基、补足精神之钙的再推动、再深化，是将理论付诸于实践的关键一环。当前，全国上下正在如火如荼地开展“我为群众办实事”实践活动，取得了明显的实际效果，真正把服务送到基层一线，把服务送到千家万户，把服务送到社会的每个角落，群众拍手称赞。</w:t>
      </w:r>
    </w:p>
    <w:p>
      <w:pPr>
        <w:spacing w:line="560" w:lineRule="exact"/>
        <w:ind w:firstLine="640" w:firstLineChars="200"/>
        <w:rPr>
          <w:rFonts w:ascii="仿宋_GB2312" w:eastAsia="仿宋_GB2312"/>
          <w:sz w:val="32"/>
        </w:rPr>
      </w:pPr>
      <w:r>
        <w:rPr>
          <w:rFonts w:ascii="仿宋_GB2312" w:eastAsia="仿宋_GB2312"/>
          <w:sz w:val="32"/>
        </w:rPr>
        <w:t>但在开展实践活动中，有的拿常规工作代替办实事，硬凑件数；有的一味求多、求快，忽略办实事的质量；还有的热衷于打造“盆景”，习惯于总结经验，造成办实事效果不实。笔者认为，将“我为群众办实事”落实落细落地，广大党员干部当有“真心实意”，以干事创业的实心、心系群众的真心、持之以恒的恒心，将好事办实、把实事办好，做到一“实”到底、一心为民。</w:t>
      </w:r>
    </w:p>
    <w:p>
      <w:pPr>
        <w:spacing w:line="560" w:lineRule="exact"/>
        <w:ind w:firstLine="640" w:firstLineChars="200"/>
        <w:rPr>
          <w:rFonts w:ascii="仿宋_GB2312" w:eastAsia="仿宋_GB2312"/>
          <w:sz w:val="32"/>
        </w:rPr>
      </w:pPr>
      <w:r>
        <w:rPr>
          <w:rFonts w:ascii="仿宋_GB2312" w:eastAsia="仿宋_GB2312"/>
          <w:sz w:val="32"/>
        </w:rPr>
        <w:t>当有干事创业的实心，用心用力办实事。为政贵在行，以实则治，以文则不治。中国共产党向来是个“实干党”，反对高谈阔论，强调真抓实干，注重落实，始终是中国共产党的优良传统。在为群众办实事的过程中，党员干部应以实际问题为导向，以实事求是为原则，聚焦群众的“急难愁盼”问题，聚焦群众的各类大事小情，聚焦群众的衣食住行、业教保医等民生实事，从千方百计帮助贫困家庭到帮扶关爱空巢老人，从用水困难到村集体经济发展，都应该被我们重视和发现，求精不求多、求实不求虚，既要尽力而为，又要量力而行，有针对性地拿出务实举措，用实打实的工作作风赢得百姓好口碑。</w:t>
      </w:r>
    </w:p>
    <w:p>
      <w:pPr>
        <w:spacing w:line="560" w:lineRule="exact"/>
        <w:ind w:firstLine="640" w:firstLineChars="200"/>
        <w:rPr>
          <w:rFonts w:ascii="仿宋_GB2312" w:eastAsia="仿宋_GB2312"/>
          <w:sz w:val="32"/>
        </w:rPr>
      </w:pPr>
      <w:r>
        <w:rPr>
          <w:rFonts w:ascii="仿宋_GB2312" w:eastAsia="仿宋_GB2312"/>
          <w:sz w:val="32"/>
        </w:rPr>
        <w:t>当有心系群众的真心，真抓真干解民忧。为人民服务，要在真心真意，贵在真抓真干。只有始终保持同人民群众的血肉联系，始终保持鱼水深情，我们才能走得更远、走得更好、走得更有底气，这是我们积极作为之根本。开展“我为群众办实事”实践活动，既是党史学习教育的一项重要任务，也是我们砥砺初心使命、强化信念信仰的内在使然，更是我们发自真心愿意去干、发自内心想去做的事情。要力戒形式主义、官僚主义，坚持深入一线接地气、俯下身子察民情，动真情、用真心、出真力，科学安排、合理统筹为群众办实事的件数和项目，把更多心思用在解民忧、纾民困、暖民心上，在平凡岗位上干出人民满意的好成绩。</w:t>
      </w:r>
    </w:p>
    <w:p>
      <w:pPr>
        <w:spacing w:line="560" w:lineRule="exact"/>
        <w:ind w:firstLine="640" w:firstLineChars="200"/>
        <w:rPr>
          <w:rFonts w:ascii="仿宋_GB2312" w:eastAsia="仿宋_GB2312"/>
          <w:sz w:val="32"/>
        </w:rPr>
      </w:pPr>
      <w:r>
        <w:rPr>
          <w:rFonts w:ascii="仿宋_GB2312" w:eastAsia="仿宋_GB2312"/>
          <w:sz w:val="32"/>
        </w:rPr>
        <w:t>当有持之以恒的恒心，久久为功聚民心。民惟邦本，本固邦宁。对于共产党员来说，为群众办实事不是一阵子而是一辈子的大事；更不是临时任务、突击工作，而是需要服务于民、奉献于民的事业。中国共产党自</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成立以来，就始终将“为中国人民谋幸福，为中华民族谋复兴”作为自己的初心使命。党员干部应以此次党史学习教育为契机，以“我为群众办实事”实践活动为载体，把更多心思放在群众的所思所想上，把更多举措落实到群众小事当中，将对党对人民忠诚的思想自觉转化为为群众办实事的行动自觉，形成一种机制、一种习惯，时刻保持“为群众办实事”的在线状态，常抓不懈，久久为功。</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03" w:name="_Toc9850"/>
      <w:r>
        <w:rPr>
          <w:rFonts w:ascii="方正小标宋简体" w:eastAsia="方正小标宋简体"/>
          <w:b/>
          <w:sz w:val="44"/>
        </w:rPr>
        <w:t>为群众办实事要把握好三个“度”</w:t>
      </w:r>
      <w:bookmarkEnd w:id="603"/>
    </w:p>
    <w:p>
      <w:pPr>
        <w:spacing w:line="560" w:lineRule="exact"/>
        <w:ind w:firstLine="640" w:firstLineChars="200"/>
        <w:rPr>
          <w:rFonts w:ascii="仿宋_GB2312" w:eastAsia="仿宋_GB2312"/>
          <w:sz w:val="32"/>
        </w:rPr>
      </w:pPr>
      <w:r>
        <w:rPr>
          <w:rFonts w:ascii="仿宋_GB2312" w:eastAsia="仿宋_GB2312"/>
          <w:sz w:val="32"/>
        </w:rPr>
        <w:t>在党史学习教育过程中，习近平总书记要求同总结经验、观照现实、推动工作结合起来，同解决实际问题结合起来，开展好“我为群众办实事”实践活动。群众利益无小事，一枝一叶总关情，为群众办实事要把握好三个“度”。</w:t>
      </w:r>
    </w:p>
    <w:p>
      <w:pPr>
        <w:spacing w:line="560" w:lineRule="exact"/>
        <w:ind w:firstLine="640" w:firstLineChars="200"/>
        <w:rPr>
          <w:rFonts w:ascii="仿宋_GB2312" w:eastAsia="仿宋_GB2312"/>
          <w:sz w:val="32"/>
        </w:rPr>
      </w:pPr>
      <w:r>
        <w:rPr>
          <w:rFonts w:ascii="仿宋_GB2312" w:eastAsia="仿宋_GB2312"/>
          <w:sz w:val="32"/>
        </w:rPr>
        <w:t>以真心换真情，聚焦更有“热度”的民生实事。党员干部要始终保持一颗为民之心，想群众所想，急群众所急，强化“衙斋卧听萧萧竹，疑是民间疾苦声”的服务意识，从群众普遍关注、呼声热烈、反应强烈的问题出发，聚焦群众的操心事、烦心事，让人民群众做民生实事的出卷人和阅卷人，不断增强人民群众的获得感、幸福感、安全感。习近平总书记曾说过：“脚下沾有多少泥土，心中就沉淀多少深情。”有了深入一线、深入基层的脚力，党员干部才能更加“接地气”，才能更好地用为人民服务的真心换取人民群众对党的感恩真情。</w:t>
      </w:r>
    </w:p>
    <w:p>
      <w:pPr>
        <w:spacing w:line="560" w:lineRule="exact"/>
        <w:ind w:firstLine="640" w:firstLineChars="200"/>
        <w:rPr>
          <w:rFonts w:ascii="仿宋_GB2312" w:eastAsia="仿宋_GB2312"/>
          <w:sz w:val="32"/>
        </w:rPr>
      </w:pPr>
      <w:r>
        <w:rPr>
          <w:rFonts w:ascii="仿宋_GB2312" w:eastAsia="仿宋_GB2312"/>
          <w:sz w:val="32"/>
        </w:rPr>
        <w:t>以真情促实干，提供更有“温度”的民生服务。“大道至简，实干为要。”无论是精准扶贫还是乡村振兴，我们党都是心系群众、真抓实干，让广大人民群众搭上了全面建设小康社会的“快车”，共享改革开放的红利。一代人有一代人的使命，新时代的党员干部要强化责任意识，砥砺担当精神，高质量推进各项民生实事落地落实，把党史学习的成效体现到为民服务中去。切不可为了完成任务指标，交出一份漂亮的成绩单，单纯去现场摆拍草草收场。把好事办实，把实事办好，始终以人民群众的“满意度”作为检验党员干部民生服务“温度”的标准。</w:t>
      </w:r>
    </w:p>
    <w:p>
      <w:pPr>
        <w:spacing w:line="560" w:lineRule="exact"/>
        <w:ind w:firstLine="640" w:firstLineChars="200"/>
        <w:rPr>
          <w:rFonts w:ascii="仿宋_GB2312" w:eastAsia="仿宋_GB2312"/>
          <w:sz w:val="32"/>
        </w:rPr>
      </w:pPr>
      <w:r>
        <w:rPr>
          <w:rFonts w:ascii="仿宋_GB2312" w:eastAsia="仿宋_GB2312"/>
          <w:sz w:val="32"/>
        </w:rPr>
        <w:t>以实干暖民心，蓄积更有“强度”的生长力量。“政声人去后，民意闲谈中。”为兰考人民除“三害”的人民公仆焦裕禄，为藏区农牧业发展保驾护航的“最美支边人”伍国强，为太行山百姓脱贫致富的“人民楷模”李保国，他们都在为群众办实事的火热实践中，描绘了人生最绚烂的价值底色，成为人们心中最值得点赞的“孺子牛”。党的根基在人民、血脉在人民、力量在人民，唯有站稳群众立场、以“咬定青山不放松”的韧劲，解决好一桩桩民生难题，才能暖民心，聚民力，在服务群众中汲取更加磅礴的生长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04" w:name="_Toc29748"/>
      <w:r>
        <w:rPr>
          <w:rFonts w:ascii="方正小标宋简体" w:eastAsia="方正小标宋简体"/>
          <w:b/>
          <w:sz w:val="44"/>
        </w:rPr>
        <w:t>为群众办实事要力戒“虚风”</w:t>
      </w:r>
      <w:bookmarkEnd w:id="604"/>
    </w:p>
    <w:p>
      <w:pPr>
        <w:spacing w:line="560" w:lineRule="exact"/>
        <w:ind w:firstLine="640" w:firstLineChars="200"/>
        <w:rPr>
          <w:rFonts w:ascii="仿宋_GB2312" w:eastAsia="仿宋_GB2312"/>
          <w:sz w:val="32"/>
        </w:rPr>
      </w:pPr>
      <w:r>
        <w:rPr>
          <w:rFonts w:ascii="仿宋_GB2312" w:eastAsia="仿宋_GB2312"/>
          <w:sz w:val="32"/>
        </w:rPr>
        <w:t>今年是建党一百周年，党史学习教育领导小组部署开展“我为群众办实事”实践活动，要求结合各行各业实际，立足本职岗位为人民服务，同时指出要力戒形式主义、官僚主义，注意为基层减负，切实把好事办实，把实事办好，办到群众心坎上。</w:t>
      </w:r>
    </w:p>
    <w:p>
      <w:pPr>
        <w:spacing w:line="560" w:lineRule="exact"/>
        <w:ind w:firstLine="640" w:firstLineChars="200"/>
        <w:rPr>
          <w:rFonts w:ascii="仿宋_GB2312" w:eastAsia="仿宋_GB2312"/>
          <w:sz w:val="32"/>
        </w:rPr>
      </w:pPr>
      <w:r>
        <w:rPr>
          <w:rFonts w:ascii="仿宋_GB2312" w:eastAsia="仿宋_GB2312"/>
          <w:sz w:val="32"/>
        </w:rPr>
        <w:t>众所周知，为群众办实事，是践行初心使命的生动体现，也是广大基层干部的应尽义务。一分耕耘，一分收获。为群众办的实事越多，群众的获得感就越强，为群众办事的效果越好，群众的满意度也就越高，必须依靠优良的思想作风，杜绝形式主义虚风，真抓实干、真刀真枪，才能交出最优异的办事“答卷”。</w:t>
      </w:r>
    </w:p>
    <w:p>
      <w:pPr>
        <w:spacing w:line="560" w:lineRule="exact"/>
        <w:ind w:firstLine="640" w:firstLineChars="200"/>
        <w:rPr>
          <w:rFonts w:ascii="仿宋_GB2312" w:eastAsia="仿宋_GB2312"/>
          <w:sz w:val="32"/>
        </w:rPr>
      </w:pPr>
      <w:r>
        <w:rPr>
          <w:rFonts w:ascii="仿宋_GB2312" w:eastAsia="仿宋_GB2312"/>
          <w:sz w:val="32"/>
        </w:rPr>
        <w:t>亲自走下去，把台账建实，力戒主观臆断“空对空”。为民办实事，首先必须知道群众在想什么、向往什么、不满什么，找准办事的方向和“靶心”，将力量用在“刀刃”上，努力解决群众的烦忧，消除群众的顾虑，满足他们的期望。要自觉践行“群众路线”，主动到偏僻乡镇、贫困村庄调研，在田间小道察民情，进农家小院听真话，放下架子与群众交心，深入沟通与群众交情，真正打开“话匣子”，倾听群众最真实的声音，收集他们的意见建议，倾听他们的向往追求，整理他们的困难烦忧，分轻重缓急建立台账，作为替群众办实事的“任务表”，最大程度契合群众的心意，得到认可和支持。绝不能坐在办公室里，主观猜想群众“需要什么”，单凭感觉确定为民办事项目，否则就可能一厢情愿，费力还不讨好。</w:t>
      </w:r>
    </w:p>
    <w:p>
      <w:pPr>
        <w:spacing w:line="560" w:lineRule="exact"/>
        <w:ind w:firstLine="640" w:firstLineChars="200"/>
        <w:rPr>
          <w:rFonts w:ascii="仿宋_GB2312" w:eastAsia="仿宋_GB2312"/>
          <w:sz w:val="32"/>
        </w:rPr>
      </w:pPr>
      <w:r>
        <w:rPr>
          <w:rFonts w:ascii="仿宋_GB2312" w:eastAsia="仿宋_GB2312"/>
          <w:sz w:val="32"/>
        </w:rPr>
        <w:t>真正俯下身，把举措压实，力戒应付留痕“做虚功”。再美好的蓝图，如果不落实也会成“镜花水月”。为民办实事，既要主动认领事项，更要抓住落实“后半场”，做到“一口唾沫一颗钉”，无论遇到多大困难，都要全力克服，如期兑现当初许下的承诺。要深入做好评估，根据任务难度，工作量大小，投入的多少，合理确定完成时限，分阶段明确“时间表”，细化具体措施，落实具体责任人，确保每一件事都有人干，每一个环节都有人管，每一个问题都有人负责，真刀真枪、攻坚克难，如期完成每一件民生实事。要杜绝打卡留痕、蜻蜓点水的形式主义作风，畅通群众监督渠道，真正让“为群众办实事”行动，成为解决基层“老大难”问题，化解群众烦忧的一把“利器”。</w:t>
      </w:r>
    </w:p>
    <w:p>
      <w:pPr>
        <w:spacing w:line="560" w:lineRule="exact"/>
        <w:ind w:firstLine="640" w:firstLineChars="200"/>
        <w:rPr>
          <w:rFonts w:ascii="仿宋_GB2312" w:eastAsia="仿宋_GB2312"/>
          <w:sz w:val="32"/>
        </w:rPr>
      </w:pPr>
      <w:r>
        <w:rPr>
          <w:rFonts w:ascii="仿宋_GB2312" w:eastAsia="仿宋_GB2312"/>
          <w:sz w:val="32"/>
        </w:rPr>
        <w:t>经常回头看，把作风纠实，力戒热情逐减“一阵风”。行百里者半九十。保质保量完成民生实事，不会轻轻松松，更不可能三五天完成，甚至可能涉及到多方利益，拔出一大堆矛盾，需要多个部门联动，在人财物方面投入，才能彻底解决问题。身为共产党员，就要坚决执行中央的决定，把为民办实事当成“必选动作”，不讲价钱、不谈理由，更不能前紧后松，干到一半就知难而退，绕着问题矛盾走。要及时对办理事项开展“回头看”，看预期效果是否达到，看疑难问题是否反弹，看所有任务是否已经完成，督促广大党员干部有始有终、慎终如始，百折不挠、迎难而上，一如既往地奉献到底，确保为群众办理的实事，都能落地有声，群众满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05" w:name="_Toc16276"/>
      <w:r>
        <w:rPr>
          <w:rFonts w:ascii="方正小标宋简体" w:eastAsia="方正小标宋简体"/>
          <w:b/>
          <w:sz w:val="44"/>
        </w:rPr>
        <w:t>写给“英雄团长”祁发宝的一封信</w:t>
      </w:r>
      <w:bookmarkEnd w:id="605"/>
    </w:p>
    <w:p>
      <w:pPr>
        <w:spacing w:line="560" w:lineRule="exact"/>
        <w:ind w:firstLine="640" w:firstLineChars="200"/>
        <w:rPr>
          <w:rFonts w:ascii="仿宋_GB2312" w:eastAsia="仿宋_GB2312"/>
          <w:sz w:val="32"/>
        </w:rPr>
      </w:pPr>
      <w:r>
        <w:rPr>
          <w:rFonts w:ascii="仿宋_GB2312" w:eastAsia="仿宋_GB2312"/>
          <w:sz w:val="32"/>
        </w:rPr>
        <w:t>祁发宝团长：</w:t>
      </w:r>
    </w:p>
    <w:p>
      <w:pPr>
        <w:spacing w:line="560" w:lineRule="exact"/>
        <w:ind w:firstLine="640" w:firstLineChars="200"/>
        <w:rPr>
          <w:rFonts w:ascii="仿宋_GB2312" w:eastAsia="仿宋_GB2312"/>
          <w:sz w:val="32"/>
        </w:rPr>
      </w:pPr>
      <w:r>
        <w:rPr>
          <w:rFonts w:ascii="仿宋_GB2312" w:eastAsia="仿宋_GB2312"/>
          <w:sz w:val="32"/>
        </w:rPr>
        <w:t>您好！</w:t>
      </w:r>
    </w:p>
    <w:p>
      <w:pPr>
        <w:spacing w:line="560" w:lineRule="exact"/>
        <w:ind w:firstLine="640" w:firstLineChars="200"/>
        <w:rPr>
          <w:rFonts w:ascii="仿宋_GB2312" w:eastAsia="仿宋_GB2312"/>
          <w:sz w:val="32"/>
        </w:rPr>
      </w:pPr>
      <w:r>
        <w:rPr>
          <w:rFonts w:ascii="仿宋_GB2312" w:eastAsia="仿宋_GB2312"/>
          <w:sz w:val="32"/>
        </w:rPr>
        <w:t>前不久，我观看了您参加新时代卫国戍边英雄群体先进事迹报告会的视频，视频中您头上的伤痕依旧清晰可见。看着这块伤痕，我不禁陷入沉思。我想，是怎样的信仰、怎样的勇气，才让人在重重包围之中，有着视生死为等闲、毅然挺身向前的力量。您的发言给了我坚定的回答。</w:t>
      </w:r>
    </w:p>
    <w:p>
      <w:pPr>
        <w:spacing w:line="560" w:lineRule="exact"/>
        <w:ind w:firstLine="640" w:firstLineChars="200"/>
        <w:rPr>
          <w:rFonts w:ascii="仿宋_GB2312" w:eastAsia="仿宋_GB2312"/>
          <w:sz w:val="32"/>
        </w:rPr>
      </w:pPr>
      <w:r>
        <w:rPr>
          <w:rFonts w:ascii="仿宋_GB2312" w:eastAsia="仿宋_GB2312"/>
          <w:sz w:val="32"/>
        </w:rPr>
        <w:t>“宁可牺牲生命，不丢国土一寸”，你们的力量来自于对祖国的无限忠诚。听着您的发言，记忆被拉回到去年六月，画面中一位军人涉水向前，敌人的棍棒、钢管、石头阻挡不了你的步伐，你撑开的双臂仿佛在宣告——来吧，中国军人无所畏惧，中国军人决不退让！“纵使前进一步死，决不后退半步生。”你是这样说的，更是这样做的。身前是重围，身后是祖国，退与不退间，你和你的士兵不曾丝毫犹豫，“前进”是你们无悔的选择。在生死威胁中，你们选择用血肉之躯筑起捍卫国家主权和尊严的“钢铁长城”。因为忠诚，所以“不退”；因为信仰，于是“前进”。</w:t>
      </w:r>
    </w:p>
    <w:p>
      <w:pPr>
        <w:spacing w:line="560" w:lineRule="exact"/>
        <w:ind w:firstLine="640" w:firstLineChars="200"/>
        <w:rPr>
          <w:rFonts w:ascii="仿宋_GB2312" w:eastAsia="仿宋_GB2312"/>
          <w:sz w:val="32"/>
        </w:rPr>
      </w:pPr>
      <w:r>
        <w:rPr>
          <w:rFonts w:ascii="仿宋_GB2312" w:eastAsia="仿宋_GB2312"/>
          <w:sz w:val="32"/>
        </w:rPr>
        <w:t>“如果把军队比作一把利剑，那么军人的血性就是利刃之锋”，你们的力量来自于军人的无畏气魄。“虽千万人吾往矣”，这是中国军人的勇气，这是中国军人的血性，虽然“敌众我寡”，依然“利刃出鞘”。面对数倍于己的外军，你们毫不畏惧，果断“亮剑”。山河无恙，战士的勇气回荡在雪域边疆。这份勇气来自于上下同欲的执着追求，你们抱着同一个信念，“宁可牺牲生命，不丢国土一寸”，于是可以勇往无前，誓死捍卫边疆；这份勇气来自于手足情深的兄弟情谊，你们有着不成文的“规定”，“对峙时干部站前头、战士站后头；吃饭时战士不打满，干部不端碗；野营时战士睡里头，干部睡风口”，于是你们共同进退，拼命保护战友。雪域高原，风雪刺骨，但军人的血性和勇气却让热血沸腾不止。</w:t>
      </w:r>
    </w:p>
    <w:p>
      <w:pPr>
        <w:spacing w:line="560" w:lineRule="exact"/>
        <w:ind w:firstLine="640" w:firstLineChars="200"/>
        <w:rPr>
          <w:rFonts w:ascii="仿宋_GB2312" w:eastAsia="仿宋_GB2312"/>
          <w:sz w:val="32"/>
        </w:rPr>
      </w:pPr>
      <w:r>
        <w:rPr>
          <w:rFonts w:ascii="仿宋_GB2312" w:eastAsia="仿宋_GB2312"/>
          <w:sz w:val="32"/>
        </w:rPr>
        <w:t>“清澈的爱，只为中国”，你们的力量来自于深厚的家国大爱。你们是军人，也是丈夫、父亲、儿子，你们也想为心爱的人“做一辈子的菜”，也想亲手抱一抱即将出生的孩子，也想为父母尽尽孝道……你们都有着深深牵挂的亲人。但当祖国的利益受到侵害，你们选择将对亲人的眷恋深埋心底，将“清澈的爱”义无反顾地献给祖国，即便生死时刻，也毫无惧色。你们的爱是清澈的、是纯粹的，是将个人融入集体，将小我融入大我的家国大爱。你们爱父母、爱兄弟、爱子女，你们爱身边的一切美好，这种爱汇聚在一起便成了对国家、对民族的大爱。</w:t>
      </w:r>
    </w:p>
    <w:p>
      <w:pPr>
        <w:spacing w:line="560" w:lineRule="exact"/>
        <w:ind w:firstLine="640" w:firstLineChars="200"/>
        <w:rPr>
          <w:rFonts w:ascii="仿宋_GB2312" w:eastAsia="仿宋_GB2312"/>
          <w:sz w:val="32"/>
        </w:rPr>
      </w:pPr>
      <w:r>
        <w:rPr>
          <w:rFonts w:ascii="仿宋_GB2312" w:eastAsia="仿宋_GB2312"/>
          <w:sz w:val="32"/>
        </w:rPr>
        <w:t>“如果把军队比作一把利剑，那么军人的血性就是利刃之锋。我们毫无畏惧、不怕牺牲，始终抱定一个信念，宁可牺牲生命，不丢国土一寸。向战而行，勇往直前。纵使前进一步死，决不后退半步生，这是边疆卫士的拳拳报国心。”英雄的事迹在“时代之声”中回响，在“前进”的路上给人无穷的力量。</w:t>
      </w:r>
    </w:p>
    <w:p>
      <w:pPr>
        <w:spacing w:line="560" w:lineRule="exact"/>
        <w:ind w:firstLine="640" w:firstLineChars="200"/>
        <w:rPr>
          <w:rFonts w:ascii="仿宋_GB2312" w:eastAsia="仿宋_GB2312"/>
          <w:sz w:val="32"/>
        </w:rPr>
      </w:pPr>
      <w:r>
        <w:rPr>
          <w:rFonts w:ascii="仿宋_GB2312" w:eastAsia="仿宋_GB2312"/>
          <w:sz w:val="32"/>
        </w:rPr>
        <w:t>此致</w:t>
      </w:r>
    </w:p>
    <w:p>
      <w:pPr>
        <w:spacing w:line="560" w:lineRule="exact"/>
        <w:ind w:firstLine="640" w:firstLineChars="200"/>
        <w:rPr>
          <w:rFonts w:ascii="仿宋_GB2312" w:eastAsia="仿宋_GB2312"/>
          <w:sz w:val="32"/>
        </w:rPr>
      </w:pPr>
      <w:r>
        <w:rPr>
          <w:rFonts w:ascii="仿宋_GB2312" w:eastAsia="仿宋_GB2312"/>
          <w:sz w:val="32"/>
        </w:rPr>
        <w:t>敬礼！</w:t>
      </w:r>
    </w:p>
    <w:p>
      <w:pPr>
        <w:spacing w:line="560" w:lineRule="exact"/>
        <w:ind w:firstLine="640" w:firstLineChars="200"/>
        <w:rPr>
          <w:rFonts w:ascii="仿宋_GB2312" w:eastAsia="仿宋_GB2312"/>
          <w:sz w:val="32"/>
        </w:rPr>
      </w:pPr>
      <w:r>
        <w:rPr>
          <w:rFonts w:ascii="仿宋_GB2312" w:eastAsia="仿宋_GB2312"/>
          <w:sz w:val="32"/>
        </w:rPr>
        <w:t>一位敬仰您的后辈</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06" w:name="_Toc6587"/>
      <w:r>
        <w:rPr>
          <w:rFonts w:ascii="方正小标宋简体" w:eastAsia="方正小标宋简体"/>
          <w:b/>
          <w:sz w:val="44"/>
        </w:rPr>
        <w:t>新疆福海：巧用“三诊法”专解群众“急难愁”</w:t>
      </w:r>
      <w:bookmarkEnd w:id="606"/>
    </w:p>
    <w:p>
      <w:pPr>
        <w:spacing w:line="560" w:lineRule="exact"/>
        <w:ind w:firstLine="640" w:firstLineChars="200"/>
        <w:rPr>
          <w:rFonts w:ascii="仿宋_GB2312" w:eastAsia="仿宋_GB2312"/>
          <w:sz w:val="32"/>
        </w:rPr>
      </w:pPr>
      <w:r>
        <w:rPr>
          <w:rFonts w:ascii="仿宋_GB2312" w:eastAsia="仿宋_GB2312"/>
          <w:sz w:val="32"/>
        </w:rPr>
        <w:t>今年以来，</w:t>
      </w:r>
      <w:r>
        <w:rPr>
          <w:rFonts w:ascii="仿宋_GB2312" w:eastAsia="仿宋_GB2312"/>
          <w:sz w:val="32"/>
        </w:rPr>
        <w:t>某某</w:t>
      </w:r>
      <w:r>
        <w:rPr>
          <w:rFonts w:ascii="仿宋_GB2312" w:eastAsia="仿宋_GB2312"/>
          <w:sz w:val="32"/>
        </w:rPr>
        <w:t>自治区福海县结合党史学习教育，扎实开展“我为群众办实事”实践活动，通过把脉、问诊、回访，切实解决群众心中的“心上事”。</w:t>
      </w:r>
    </w:p>
    <w:p>
      <w:pPr>
        <w:spacing w:line="560" w:lineRule="exact"/>
        <w:ind w:firstLine="640" w:firstLineChars="200"/>
        <w:rPr>
          <w:rFonts w:ascii="仿宋_GB2312" w:eastAsia="仿宋_GB2312"/>
          <w:sz w:val="32"/>
        </w:rPr>
      </w:pPr>
      <w:r>
        <w:rPr>
          <w:rFonts w:ascii="仿宋_GB2312" w:eastAsia="仿宋_GB2312"/>
          <w:sz w:val="32"/>
        </w:rPr>
        <w:t>“把脉”寻“病根”。结合“民声大走访、矛盾大调处、隐患大整治”活动，制作“群众诉求反映化解流程明白纸”，明确村乡县各级责任人、联系方式，引导群众按程序反映解决诉求。组织村“两委”、下沉干部、联户长等人员，通过电话询访、座谈交流等方式，收集社情民意</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件。依托村（社区）阵地，建立村民说事点、楼栋议事会</w:t>
      </w:r>
      <w:r>
        <w:rPr>
          <w:rFonts w:ascii="仿宋_GB2312" w:eastAsia="仿宋_GB2312"/>
          <w:sz w:val="32"/>
        </w:rPr>
        <w:t>x</w:t>
      </w:r>
      <w:r>
        <w:rPr>
          <w:rFonts w:ascii="仿宋_GB2312" w:eastAsia="仿宋_GB2312"/>
          <w:sz w:val="32"/>
        </w:rPr>
        <w:t>x</w:t>
      </w:r>
      <w:r>
        <w:rPr>
          <w:rFonts w:ascii="仿宋_GB2312" w:eastAsia="仿宋_GB2312"/>
          <w:sz w:val="32"/>
        </w:rPr>
        <w:t>个，由驻村干部、包村领导、村“两委”等人组成接待小组，集中接待群众来访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场次。村（社区）对各类群众诉求进行逐项研究，按照职权范围分“县乡村（社区）”分类造册，下发工作“任务单”。</w:t>
      </w:r>
    </w:p>
    <w:p>
      <w:pPr>
        <w:spacing w:line="560" w:lineRule="exact"/>
        <w:ind w:firstLine="640" w:firstLineChars="200"/>
        <w:rPr>
          <w:rFonts w:ascii="仿宋_GB2312" w:eastAsia="仿宋_GB2312"/>
          <w:sz w:val="32"/>
        </w:rPr>
      </w:pPr>
      <w:r>
        <w:rPr>
          <w:rFonts w:ascii="仿宋_GB2312" w:eastAsia="仿宋_GB2312"/>
          <w:sz w:val="32"/>
        </w:rPr>
        <w:t>“问诊”下“良药”。按照困难诉求办理情况，每周下发“督办单”。针对村级（社区）可以解决的问题，组织村级调解员，通过深入调查、蹲点调处等方式，化解邻里矛盾、老旧电线跟换等小问题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件。针对需要乡镇解决的问题，乡镇领导班子召开研判会，进行集中“会诊”，采取责任到人、限期办理、销号管理等方式，办结道路硬化、暖气管道维修等较大诉求</w:t>
      </w:r>
      <w:r>
        <w:rPr>
          <w:rFonts w:ascii="仿宋_GB2312" w:eastAsia="仿宋_GB2312"/>
          <w:sz w:val="32"/>
        </w:rPr>
        <w:t>x</w:t>
      </w:r>
      <w:r>
        <w:rPr>
          <w:rFonts w:ascii="仿宋_GB2312" w:eastAsia="仿宋_GB2312"/>
          <w:sz w:val="32"/>
        </w:rPr>
        <w:t>件。针对需要县级解决的问题，召集司法、信访、住建等有关部门主要领导及具体责任人，召开联席会议，通过对口服务、专业解疑、联合办理等方式，调解群众复杂诉求</w:t>
      </w:r>
      <w:r>
        <w:rPr>
          <w:rFonts w:ascii="仿宋_GB2312" w:eastAsia="仿宋_GB2312"/>
          <w:sz w:val="32"/>
        </w:rPr>
        <w:t>x</w:t>
      </w:r>
      <w:r>
        <w:rPr>
          <w:rFonts w:ascii="仿宋_GB2312" w:eastAsia="仿宋_GB2312"/>
          <w:sz w:val="32"/>
        </w:rPr>
        <w:t>件。</w:t>
      </w:r>
    </w:p>
    <w:p>
      <w:pPr>
        <w:spacing w:line="560" w:lineRule="exact"/>
        <w:ind w:firstLine="640" w:firstLineChars="200"/>
        <w:rPr>
          <w:rFonts w:ascii="仿宋_GB2312" w:eastAsia="仿宋_GB2312"/>
          <w:sz w:val="32"/>
        </w:rPr>
      </w:pPr>
      <w:r>
        <w:rPr>
          <w:rFonts w:ascii="仿宋_GB2312" w:eastAsia="仿宋_GB2312"/>
          <w:sz w:val="32"/>
        </w:rPr>
        <w:t>“回访”固“成效”。村（社区）党组织指定专人跟踪落实群众诉求办结情况，通过对号入座验过程、对表问答讲原委等</w:t>
      </w:r>
      <w:r>
        <w:rPr>
          <w:rFonts w:ascii="仿宋_GB2312" w:eastAsia="仿宋_GB2312"/>
          <w:sz w:val="32"/>
        </w:rPr>
        <w:t>x</w:t>
      </w:r>
      <w:r>
        <w:rPr>
          <w:rFonts w:ascii="仿宋_GB2312" w:eastAsia="仿宋_GB2312"/>
          <w:sz w:val="32"/>
        </w:rPr>
        <w:t>种方式，查验群众诉求办结情况。乡（镇、场）党委开展“周报月查”，每月根据村（社区）、部门（单位）周报结果，通过电话回访、现场走访等</w:t>
      </w:r>
      <w:r>
        <w:rPr>
          <w:rFonts w:ascii="仿宋_GB2312" w:eastAsia="仿宋_GB2312"/>
          <w:sz w:val="32"/>
        </w:rPr>
        <w:t>x</w:t>
      </w:r>
      <w:r>
        <w:rPr>
          <w:rFonts w:ascii="仿宋_GB2312" w:eastAsia="仿宋_GB2312"/>
          <w:sz w:val="32"/>
        </w:rPr>
        <w:t>种方式，时实抽查群众诉求办结情况。县“学教办”通过入户走访、座谈交流等方式，了解群众诉求办理成效，将办理不到位的群众诉求反馈给乡（镇、场）党委，进行再研判再办理。同时，对已办结的群众诉求，下发“成效清单”，确保群众问题就近就地解决。</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07" w:name="_Toc2209"/>
      <w:r>
        <w:rPr>
          <w:rFonts w:ascii="方正小标宋简体" w:eastAsia="方正小标宋简体"/>
          <w:b/>
          <w:sz w:val="44"/>
        </w:rPr>
        <w:t>信仰“如炬”照亮民族复兴路</w:t>
      </w:r>
      <w:bookmarkEnd w:id="607"/>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伟大的中国共产党应运而生。一批胸怀家国的仁人志士敢于应时代之变迁、立时代之潮头、发时代之先声，在他们的接续奋斗下，积贫积弱的旧中国发生了翻天覆地、改天换地的变化，这一切皆归功于早已根植在共产党人内心深处的那份坚定的信仰。</w:t>
      </w:r>
    </w:p>
    <w:p>
      <w:pPr>
        <w:spacing w:line="560" w:lineRule="exact"/>
        <w:ind w:firstLine="640" w:firstLineChars="200"/>
        <w:rPr>
          <w:rFonts w:ascii="仿宋_GB2312" w:eastAsia="仿宋_GB2312"/>
          <w:sz w:val="32"/>
        </w:rPr>
      </w:pPr>
      <w:r>
        <w:rPr>
          <w:rFonts w:ascii="仿宋_GB2312" w:eastAsia="仿宋_GB2312"/>
          <w:sz w:val="32"/>
        </w:rPr>
        <w:t>什么是信仰？信仰是航行中的“灯塔”，是黑暗中的熊熊燃烧的“火炬”，人有了信仰才会有前进的方向和前行的动力。广大党员干部要高擎信仰“火炬”，用信仰点燃希望之灯、点亮为民初心、照亮复兴征程，与时代并肩同行，奋力走好新时代的长征路。</w:t>
      </w:r>
    </w:p>
    <w:p>
      <w:pPr>
        <w:spacing w:line="560" w:lineRule="exact"/>
        <w:ind w:firstLine="640" w:firstLineChars="200"/>
        <w:rPr>
          <w:rFonts w:ascii="仿宋_GB2312" w:eastAsia="仿宋_GB2312"/>
          <w:sz w:val="32"/>
        </w:rPr>
      </w:pPr>
      <w:r>
        <w:rPr>
          <w:rFonts w:ascii="仿宋_GB2312" w:eastAsia="仿宋_GB2312"/>
          <w:sz w:val="32"/>
        </w:rPr>
        <w:t>信仰如炬，点燃希望之灯。“人生如屋，信念如柱，柱折屋塌，柱坚屋固。”自中国共产党成立之日起，对马克思主义的信仰，对社会主义和共产主义的信念，就是共产党人的政治灵魂，就是共产党人经受住任何考验的精神支柱。理想信念之火一经点燃，就永远不会熄灭。在长征途中，党和红军就是依靠坚定的理想信念和坚强的革命意志，爬雪山，过草地，闯“娄山关”，过“腊子口”……伟大的革命战士在一次次危难中突出重围，在一次次绝境中浴火重生，最后取得了胜利，创造了人类历史上的伟大奇迹。新时代的党员干部要始终坚定信念、直面挑战、不惧风雨、勇往直前；要继续高举革命的旗帜，勇担时代重任，朝着中华民族伟大复兴的目标奋勇前进。</w:t>
      </w:r>
    </w:p>
    <w:p>
      <w:pPr>
        <w:spacing w:line="560" w:lineRule="exact"/>
        <w:ind w:firstLine="640" w:firstLineChars="200"/>
        <w:rPr>
          <w:rFonts w:ascii="仿宋_GB2312" w:eastAsia="仿宋_GB2312"/>
          <w:sz w:val="32"/>
        </w:rPr>
      </w:pPr>
      <w:r>
        <w:rPr>
          <w:rFonts w:ascii="仿宋_GB2312" w:eastAsia="仿宋_GB2312"/>
          <w:sz w:val="32"/>
        </w:rPr>
        <w:t>信仰如炬，点亮为民初心。时间砥砺信仰，岁月见证初心。百年党史是一本浩如烟海、波澜壮阔的奋斗史诗。在一百年的非凡奋斗历程中，一代又一代共产党人秉承着“革命理想大于天”的信念，顽强拼搏、矢志奋斗，书写了一部部动人诗篇。从“心里装着全体人民，唯独没有他自己”的焦裕禄到“青山处处埋忠骨，一腔热血洒高原”的孔繁森，再到“绿了荒山白了头发”的杨善洲……这些英雄无私无畏、甘于奉献，是因为他们心中始终激荡着如光如炬的革命信仰，心中时常葆有为民服务的赤诚初心。岁月不老，初心不变。广大党员干部要始终牢记“我是谁、为了谁、依靠谁”，时刻以“百姓心”为心，以“民族梦”为梦，用行动诠释初心，用实干践行使命，做为民服务的“先行者”。</w:t>
      </w:r>
    </w:p>
    <w:p>
      <w:pPr>
        <w:spacing w:line="560" w:lineRule="exact"/>
        <w:ind w:firstLine="640" w:firstLineChars="200"/>
        <w:rPr>
          <w:rFonts w:ascii="仿宋_GB2312" w:eastAsia="仿宋_GB2312"/>
          <w:sz w:val="32"/>
        </w:rPr>
      </w:pPr>
      <w:r>
        <w:rPr>
          <w:rFonts w:ascii="仿宋_GB2312" w:eastAsia="仿宋_GB2312"/>
          <w:sz w:val="32"/>
        </w:rPr>
        <w:t>信仰如炬，照亮复兴征程。心中有信仰，脚下有力量。中国共产党自成立后，就义无反顾地肩负起了“为中国人民谋幸福，为中华民族谋复兴”的历史使命，团结带领中国人民实现了从站起来、富起来到强起来的伟大飞跃。时光飞逝，岁月如梭。起航于</w:t>
      </w:r>
      <w:r>
        <w:rPr>
          <w:rFonts w:ascii="仿宋_GB2312" w:eastAsia="仿宋_GB2312"/>
          <w:sz w:val="32"/>
        </w:rPr>
        <w:t>某某</w:t>
      </w:r>
      <w:r>
        <w:rPr>
          <w:rFonts w:ascii="仿宋_GB2312" w:eastAsia="仿宋_GB2312"/>
          <w:sz w:val="32"/>
        </w:rPr>
        <w:t>某某</w:t>
      </w:r>
      <w:r>
        <w:rPr>
          <w:rFonts w:ascii="仿宋_GB2312" w:eastAsia="仿宋_GB2312"/>
          <w:sz w:val="32"/>
        </w:rPr>
        <w:t>南湖的“小小红船”历经百年已成长为领航中国行稳致远的“巍巍巨轮”。一代人有一代人的长征，一代人有一代人的使命。广大党员干部要学好学透党史，弄清我们“从哪里来”，要到“哪里去”，在学史知史用史中不断涵养“咬定青山不放松”的政治定力和“风雨不动安如山”的政治信仰，让“如炬”的信仰照亮民族复兴路，昂首阔步新征程。</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08" w:name="_Toc27979"/>
      <w:r>
        <w:rPr>
          <w:rFonts w:ascii="方正小标宋简体" w:eastAsia="方正小标宋简体"/>
          <w:b/>
          <w:sz w:val="44"/>
        </w:rPr>
        <w:t>学党史练就“金刚不坏”之身</w:t>
      </w:r>
      <w:bookmarkEnd w:id="608"/>
    </w:p>
    <w:p>
      <w:pPr>
        <w:spacing w:line="560" w:lineRule="exact"/>
        <w:ind w:firstLine="640" w:firstLineChars="200"/>
        <w:rPr>
          <w:rFonts w:ascii="仿宋_GB2312" w:eastAsia="仿宋_GB2312"/>
          <w:sz w:val="32"/>
        </w:rPr>
      </w:pPr>
      <w:r>
        <w:rPr>
          <w:rFonts w:ascii="仿宋_GB2312" w:eastAsia="仿宋_GB2312"/>
          <w:sz w:val="32"/>
        </w:rPr>
        <w:t>习近平总书记反复强调学习党史的重要意义，勉励每一名党员学好党史这门必修课，把学习成效转化为工作动力和成效。广大党员干部要读好百年党史，从百年党史中汲取经验，领悟党的优良品质和宗旨意识，练就“金刚不坏”之身。</w:t>
      </w:r>
    </w:p>
    <w:p>
      <w:pPr>
        <w:spacing w:line="560" w:lineRule="exact"/>
        <w:ind w:firstLine="640" w:firstLineChars="200"/>
        <w:rPr>
          <w:rFonts w:ascii="仿宋_GB2312" w:eastAsia="仿宋_GB2312"/>
          <w:sz w:val="32"/>
        </w:rPr>
      </w:pPr>
      <w:r>
        <w:rPr>
          <w:rFonts w:ascii="仿宋_GB2312" w:eastAsia="仿宋_GB2312"/>
          <w:sz w:val="32"/>
        </w:rPr>
        <w:t>学百年党史，赓续“纸上得来终觉浅，绝知此事要躬行”的务实作风。在我们近百年的奋斗历程中，为了实现民族独立和人民解放，无数的革命先烈前仆后继、奋斗不息，一代又一代的共产党人靠的就是真抓实干、务实的作风，推动着党和人民的事业不断前进。“空谈误国，实干兴邦。”学习党史，就是要我们党员干部淬炼务实的品质，发扬务实的作风。立足于本职，兢兢业业、踏踏实实做好本职工作，想群众之所想、急群众之所急、解群众之所困，关键在于沉下心来，俯下身子，苦干实干，从群众来到群众中去，真正把“我为群众办实事”落到实处。</w:t>
      </w:r>
    </w:p>
    <w:p>
      <w:pPr>
        <w:spacing w:line="560" w:lineRule="exact"/>
        <w:ind w:firstLine="640" w:firstLineChars="200"/>
        <w:rPr>
          <w:rFonts w:ascii="仿宋_GB2312" w:eastAsia="仿宋_GB2312"/>
          <w:sz w:val="32"/>
        </w:rPr>
      </w:pPr>
      <w:r>
        <w:rPr>
          <w:rFonts w:ascii="仿宋_GB2312" w:eastAsia="仿宋_GB2312"/>
          <w:sz w:val="32"/>
        </w:rPr>
        <w:t>学百年党史，发扬“路漫漫其修远兮，吾将上下而求索”的钻研精神。党的百年历史，是我们党不断保持党的先进性和纯洁性、不断防范被瓦解、被腐化的危险的历史。要从党史中汲取精神滋养，凝聚磅礴力量，用革命先烈感人事迹和不屈不挠的精神激励自己。“不登高，不知天之高也”，载人飞船发射成功、天眼工程、杂交水稻育种的成功等，都离不开科技者孜孜不倦、锲而不舍的钻研精神。党员干部要在工作中要沉下心、俯下身、融入情，不断强化自身建设，率先垂范，充分发扬刻苦钻研精神，才能承担起新时代发展的新使命。</w:t>
      </w:r>
    </w:p>
    <w:p>
      <w:pPr>
        <w:spacing w:line="560" w:lineRule="exact"/>
        <w:ind w:firstLine="640" w:firstLineChars="200"/>
        <w:rPr>
          <w:rFonts w:ascii="仿宋_GB2312" w:eastAsia="仿宋_GB2312"/>
          <w:sz w:val="32"/>
        </w:rPr>
      </w:pPr>
      <w:r>
        <w:rPr>
          <w:rFonts w:ascii="仿宋_GB2312" w:eastAsia="仿宋_GB2312"/>
          <w:sz w:val="32"/>
        </w:rPr>
        <w:t>学百年党史，涵养“树高千尺不忘根，水流万里总思源”的忠诚担当。历史是最好的教科书，也是最好的清醒剂。学党史，要学会忠诚于党、忠诚于人民。老一辈革命家忠于共产主义事业，关键时刻服从中央指挥，坚定跟党走，为主义和理想抛头颅洒热血、前仆后继、义无反顾，这是共产党获得胜利的资格。党员干部是党的路线的引导者和践行者，要树立政治意识，坚决做到“两个维护”，讲大局、辨是非、讲党性，毫不动摇地践行群众路线，努力为群众办实事、办好事，只要这样才能担当起党和人民赋予的职责和责任。</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09" w:name="_Toc28391"/>
      <w:r>
        <w:rPr>
          <w:rFonts w:ascii="方正小标宋简体" w:eastAsia="方正小标宋简体"/>
          <w:b/>
          <w:sz w:val="44"/>
        </w:rPr>
        <w:t>一道红色的光芒闪亮世界东方</w:t>
      </w:r>
      <w:bookmarkEnd w:id="609"/>
    </w:p>
    <w:p>
      <w:pPr>
        <w:spacing w:line="560" w:lineRule="exact"/>
        <w:ind w:firstLine="640" w:firstLineChars="200"/>
        <w:rPr>
          <w:rFonts w:ascii="仿宋_GB2312" w:eastAsia="仿宋_GB2312"/>
          <w:sz w:val="32"/>
        </w:rPr>
      </w:pPr>
      <w:r>
        <w:rPr>
          <w:rFonts w:ascii="仿宋_GB2312" w:eastAsia="仿宋_GB2312"/>
          <w:sz w:val="32"/>
        </w:rPr>
        <w:t>一条红色的船从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年向我们缓缓驶来</w:t>
      </w:r>
    </w:p>
    <w:p>
      <w:pPr>
        <w:spacing w:line="560" w:lineRule="exact"/>
        <w:ind w:firstLine="640" w:firstLineChars="200"/>
        <w:rPr>
          <w:rFonts w:ascii="仿宋_GB2312" w:eastAsia="仿宋_GB2312"/>
          <w:sz w:val="32"/>
        </w:rPr>
      </w:pPr>
      <w:r>
        <w:rPr>
          <w:rFonts w:ascii="仿宋_GB2312" w:eastAsia="仿宋_GB2312"/>
          <w:sz w:val="32"/>
        </w:rPr>
        <w:t>中国革命的浪花</w:t>
      </w:r>
    </w:p>
    <w:p>
      <w:pPr>
        <w:spacing w:line="560" w:lineRule="exact"/>
        <w:ind w:firstLine="640" w:firstLineChars="200"/>
        <w:rPr>
          <w:rFonts w:ascii="仿宋_GB2312" w:eastAsia="仿宋_GB2312"/>
          <w:sz w:val="32"/>
        </w:rPr>
      </w:pPr>
      <w:r>
        <w:rPr>
          <w:rFonts w:ascii="仿宋_GB2312" w:eastAsia="仿宋_GB2312"/>
          <w:sz w:val="32"/>
        </w:rPr>
        <w:t>自微波粼粼的南湖荡漾成</w:t>
      </w:r>
    </w:p>
    <w:p>
      <w:pPr>
        <w:spacing w:line="560" w:lineRule="exact"/>
        <w:ind w:firstLine="640" w:firstLineChars="200"/>
        <w:rPr>
          <w:rFonts w:ascii="仿宋_GB2312" w:eastAsia="仿宋_GB2312"/>
          <w:sz w:val="32"/>
        </w:rPr>
      </w:pPr>
      <w:r>
        <w:rPr>
          <w:rFonts w:ascii="仿宋_GB2312" w:eastAsia="仿宋_GB2312"/>
          <w:sz w:val="32"/>
        </w:rPr>
        <w:t>大江南北的磅礴澎湃</w:t>
      </w:r>
    </w:p>
    <w:p>
      <w:pPr>
        <w:spacing w:line="560" w:lineRule="exact"/>
        <w:ind w:firstLine="640" w:firstLineChars="200"/>
        <w:rPr>
          <w:rFonts w:ascii="仿宋_GB2312" w:eastAsia="仿宋_GB2312"/>
          <w:sz w:val="32"/>
        </w:rPr>
      </w:pPr>
      <w:r>
        <w:rPr>
          <w:rFonts w:ascii="仿宋_GB2312" w:eastAsia="仿宋_GB2312"/>
          <w:sz w:val="32"/>
        </w:rPr>
        <w:t>于是，我们听到八一南昌起义的枪声</w:t>
      </w:r>
    </w:p>
    <w:p>
      <w:pPr>
        <w:spacing w:line="560" w:lineRule="exact"/>
        <w:ind w:firstLine="640" w:firstLineChars="200"/>
        <w:rPr>
          <w:rFonts w:ascii="仿宋_GB2312" w:eastAsia="仿宋_GB2312"/>
          <w:sz w:val="32"/>
        </w:rPr>
      </w:pPr>
      <w:r>
        <w:rPr>
          <w:rFonts w:ascii="仿宋_GB2312" w:eastAsia="仿宋_GB2312"/>
          <w:sz w:val="32"/>
        </w:rPr>
        <w:t>吹响了“枪杠子里出政权”的武装集结号</w:t>
      </w:r>
    </w:p>
    <w:p>
      <w:pPr>
        <w:spacing w:line="560" w:lineRule="exact"/>
        <w:ind w:firstLine="640" w:firstLineChars="200"/>
        <w:rPr>
          <w:rFonts w:ascii="仿宋_GB2312" w:eastAsia="仿宋_GB2312"/>
          <w:sz w:val="32"/>
        </w:rPr>
      </w:pPr>
      <w:r>
        <w:rPr>
          <w:rFonts w:ascii="仿宋_GB2312" w:eastAsia="仿宋_GB2312"/>
          <w:sz w:val="32"/>
        </w:rPr>
        <w:t>我们看到过草地爬雪山，长征路上</w:t>
      </w:r>
    </w:p>
    <w:p>
      <w:pPr>
        <w:spacing w:line="560" w:lineRule="exact"/>
        <w:ind w:firstLine="640" w:firstLineChars="200"/>
        <w:rPr>
          <w:rFonts w:ascii="仿宋_GB2312" w:eastAsia="仿宋_GB2312"/>
          <w:sz w:val="32"/>
        </w:rPr>
      </w:pPr>
      <w:r>
        <w:rPr>
          <w:rFonts w:ascii="仿宋_GB2312" w:eastAsia="仿宋_GB2312"/>
          <w:sz w:val="32"/>
        </w:rPr>
        <w:t>老班长用生命弯成的鱼钩闪烁着金色的光芒</w:t>
      </w:r>
    </w:p>
    <w:p>
      <w:pPr>
        <w:spacing w:line="560" w:lineRule="exact"/>
        <w:ind w:firstLine="640" w:firstLineChars="200"/>
        <w:rPr>
          <w:rFonts w:ascii="仿宋_GB2312" w:eastAsia="仿宋_GB2312"/>
          <w:sz w:val="32"/>
        </w:rPr>
      </w:pPr>
      <w:r>
        <w:rPr>
          <w:rFonts w:ascii="仿宋_GB2312" w:eastAsia="仿宋_GB2312"/>
          <w:sz w:val="32"/>
        </w:rPr>
        <w:t>红军女战士把半条被子留在人民心中的鱼水深情</w:t>
      </w:r>
    </w:p>
    <w:p>
      <w:pPr>
        <w:spacing w:line="560" w:lineRule="exact"/>
        <w:ind w:firstLine="640" w:firstLineChars="200"/>
        <w:rPr>
          <w:rFonts w:ascii="仿宋_GB2312" w:eastAsia="仿宋_GB2312"/>
          <w:sz w:val="32"/>
        </w:rPr>
      </w:pPr>
      <w:r>
        <w:rPr>
          <w:rFonts w:ascii="仿宋_GB2312" w:eastAsia="仿宋_GB2312"/>
          <w:sz w:val="32"/>
        </w:rPr>
        <w:t>井冈山茅坪八角楼上的灯火</w:t>
      </w:r>
    </w:p>
    <w:p>
      <w:pPr>
        <w:spacing w:line="560" w:lineRule="exact"/>
        <w:ind w:firstLine="640" w:firstLineChars="200"/>
        <w:rPr>
          <w:rFonts w:ascii="仿宋_GB2312" w:eastAsia="仿宋_GB2312"/>
          <w:sz w:val="32"/>
        </w:rPr>
      </w:pPr>
      <w:r>
        <w:rPr>
          <w:rFonts w:ascii="仿宋_GB2312" w:eastAsia="仿宋_GB2312"/>
          <w:sz w:val="32"/>
        </w:rPr>
        <w:t>点亮“星星之火可以燎原”的远见卓识</w:t>
      </w:r>
    </w:p>
    <w:p>
      <w:pPr>
        <w:spacing w:line="560" w:lineRule="exact"/>
        <w:ind w:firstLine="640" w:firstLineChars="200"/>
        <w:rPr>
          <w:rFonts w:ascii="仿宋_GB2312" w:eastAsia="仿宋_GB2312"/>
          <w:sz w:val="32"/>
        </w:rPr>
      </w:pPr>
      <w:r>
        <w:rPr>
          <w:rFonts w:ascii="仿宋_GB2312" w:eastAsia="仿宋_GB2312"/>
          <w:sz w:val="32"/>
        </w:rPr>
        <w:t>某某</w:t>
      </w:r>
      <w:r>
        <w:rPr>
          <w:rFonts w:ascii="仿宋_GB2312" w:eastAsia="仿宋_GB2312"/>
          <w:sz w:val="32"/>
        </w:rPr>
        <w:t>窑洞彻夜长明的煤油灯光</w:t>
      </w:r>
    </w:p>
    <w:p>
      <w:pPr>
        <w:spacing w:line="560" w:lineRule="exact"/>
        <w:ind w:firstLine="640" w:firstLineChars="200"/>
        <w:rPr>
          <w:rFonts w:ascii="仿宋_GB2312" w:eastAsia="仿宋_GB2312"/>
          <w:sz w:val="32"/>
        </w:rPr>
      </w:pPr>
      <w:r>
        <w:rPr>
          <w:rFonts w:ascii="仿宋_GB2312" w:eastAsia="仿宋_GB2312"/>
          <w:sz w:val="32"/>
        </w:rPr>
        <w:t>《论持久战》的精辟论断</w:t>
      </w:r>
    </w:p>
    <w:p>
      <w:pPr>
        <w:spacing w:line="560" w:lineRule="exact"/>
        <w:ind w:firstLine="640" w:firstLineChars="200"/>
        <w:rPr>
          <w:rFonts w:ascii="仿宋_GB2312" w:eastAsia="仿宋_GB2312"/>
          <w:sz w:val="32"/>
        </w:rPr>
      </w:pPr>
      <w:r>
        <w:rPr>
          <w:rFonts w:ascii="仿宋_GB2312" w:eastAsia="仿宋_GB2312"/>
          <w:sz w:val="32"/>
        </w:rPr>
        <w:t>一洗抗战悲观的阴霾</w:t>
      </w:r>
    </w:p>
    <w:p>
      <w:pPr>
        <w:spacing w:line="560" w:lineRule="exact"/>
        <w:ind w:firstLine="640" w:firstLineChars="200"/>
        <w:rPr>
          <w:rFonts w:ascii="仿宋_GB2312" w:eastAsia="仿宋_GB2312"/>
          <w:sz w:val="32"/>
        </w:rPr>
      </w:pPr>
      <w:r>
        <w:rPr>
          <w:rFonts w:ascii="仿宋_GB2312" w:eastAsia="仿宋_GB2312"/>
          <w:sz w:val="32"/>
        </w:rPr>
        <w:t>熊熊燃烧成新中国黎明前最闪亮的星座</w:t>
      </w:r>
    </w:p>
    <w:p>
      <w:pPr>
        <w:spacing w:line="560" w:lineRule="exact"/>
        <w:ind w:firstLine="640" w:firstLineChars="200"/>
        <w:rPr>
          <w:rFonts w:ascii="仿宋_GB2312" w:eastAsia="仿宋_GB2312"/>
          <w:sz w:val="32"/>
        </w:rPr>
      </w:pPr>
      <w:r>
        <w:rPr>
          <w:rFonts w:ascii="仿宋_GB2312" w:eastAsia="仿宋_GB2312"/>
          <w:sz w:val="32"/>
        </w:rPr>
        <w:t>中国人民的脑海中久久回荡着</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日天安门城楼上，那句嘹亮全世界的庄严宣告</w:t>
      </w:r>
    </w:p>
    <w:p>
      <w:pPr>
        <w:spacing w:line="560" w:lineRule="exact"/>
        <w:ind w:firstLine="640" w:firstLineChars="200"/>
        <w:rPr>
          <w:rFonts w:ascii="仿宋_GB2312" w:eastAsia="仿宋_GB2312"/>
          <w:sz w:val="32"/>
        </w:rPr>
      </w:pPr>
      <w:r>
        <w:rPr>
          <w:rFonts w:ascii="仿宋_GB2312" w:eastAsia="仿宋_GB2312"/>
          <w:sz w:val="32"/>
        </w:rPr>
        <w:t>镰刀锤头镶嵌的红</w:t>
      </w:r>
    </w:p>
    <w:p>
      <w:pPr>
        <w:spacing w:line="560" w:lineRule="exact"/>
        <w:ind w:firstLine="640" w:firstLineChars="200"/>
        <w:rPr>
          <w:rFonts w:ascii="仿宋_GB2312" w:eastAsia="仿宋_GB2312"/>
          <w:sz w:val="32"/>
        </w:rPr>
      </w:pPr>
      <w:r>
        <w:rPr>
          <w:rFonts w:ascii="仿宋_GB2312" w:eastAsia="仿宋_GB2312"/>
          <w:sz w:val="32"/>
        </w:rPr>
        <w:t>百年锤炼依旧鲜艳如初</w:t>
      </w:r>
    </w:p>
    <w:p>
      <w:pPr>
        <w:spacing w:line="560" w:lineRule="exact"/>
        <w:ind w:firstLine="640" w:firstLineChars="200"/>
        <w:rPr>
          <w:rFonts w:ascii="仿宋_GB2312" w:eastAsia="仿宋_GB2312"/>
          <w:sz w:val="32"/>
        </w:rPr>
      </w:pPr>
      <w:r>
        <w:rPr>
          <w:rFonts w:ascii="仿宋_GB2312" w:eastAsia="仿宋_GB2312"/>
          <w:sz w:val="32"/>
        </w:rPr>
        <w:t>农业学大寨，奋战大油田，两弹一星，改革开放</w:t>
      </w:r>
    </w:p>
    <w:p>
      <w:pPr>
        <w:spacing w:line="560" w:lineRule="exact"/>
        <w:ind w:firstLine="640" w:firstLineChars="200"/>
        <w:rPr>
          <w:rFonts w:ascii="仿宋_GB2312" w:eastAsia="仿宋_GB2312"/>
          <w:sz w:val="32"/>
        </w:rPr>
      </w:pPr>
      <w:r>
        <w:rPr>
          <w:rFonts w:ascii="仿宋_GB2312" w:eastAsia="仿宋_GB2312"/>
          <w:sz w:val="32"/>
        </w:rPr>
        <w:t>抗洪救灾，战胜非典，神舟飞天，抗震救灾，阻击新冠疫情</w:t>
      </w:r>
    </w:p>
    <w:p>
      <w:pPr>
        <w:spacing w:line="560" w:lineRule="exact"/>
        <w:ind w:firstLine="640" w:firstLineChars="200"/>
        <w:rPr>
          <w:rFonts w:ascii="仿宋_GB2312" w:eastAsia="仿宋_GB2312"/>
          <w:sz w:val="32"/>
        </w:rPr>
      </w:pPr>
      <w:r>
        <w:rPr>
          <w:rFonts w:ascii="仿宋_GB2312" w:eastAsia="仿宋_GB2312"/>
          <w:sz w:val="32"/>
        </w:rPr>
        <w:t>万众一心，众志成城，坚如磐石的中国精神</w:t>
      </w:r>
    </w:p>
    <w:p>
      <w:pPr>
        <w:spacing w:line="560" w:lineRule="exact"/>
        <w:ind w:firstLine="640" w:firstLineChars="200"/>
        <w:rPr>
          <w:rFonts w:ascii="仿宋_GB2312" w:eastAsia="仿宋_GB2312"/>
          <w:sz w:val="32"/>
        </w:rPr>
      </w:pPr>
      <w:r>
        <w:rPr>
          <w:rFonts w:ascii="仿宋_GB2312" w:eastAsia="仿宋_GB2312"/>
          <w:sz w:val="32"/>
        </w:rPr>
        <w:t>如一道红色的光芒闪亮世界东方</w:t>
      </w:r>
    </w:p>
    <w:p>
      <w:pPr>
        <w:spacing w:line="560" w:lineRule="exact"/>
        <w:ind w:firstLine="640" w:firstLineChars="200"/>
        <w:rPr>
          <w:rFonts w:ascii="仿宋_GB2312" w:eastAsia="仿宋_GB2312"/>
          <w:sz w:val="32"/>
        </w:rPr>
      </w:pPr>
      <w:r>
        <w:rPr>
          <w:rFonts w:ascii="仿宋_GB2312" w:eastAsia="仿宋_GB2312"/>
          <w:sz w:val="32"/>
        </w:rPr>
        <w:t>一次次刷新世界的目光</w:t>
      </w:r>
    </w:p>
    <w:p>
      <w:pPr>
        <w:spacing w:line="560" w:lineRule="exact"/>
        <w:ind w:firstLine="640" w:firstLineChars="200"/>
        <w:rPr>
          <w:rFonts w:ascii="仿宋_GB2312" w:eastAsia="仿宋_GB2312"/>
          <w:sz w:val="32"/>
        </w:rPr>
      </w:pPr>
      <w:r>
        <w:rPr>
          <w:rFonts w:ascii="仿宋_GB2312" w:eastAsia="仿宋_GB2312"/>
          <w:sz w:val="32"/>
        </w:rPr>
        <w:t>一帧帧、一段段的红色镜头里</w:t>
      </w:r>
    </w:p>
    <w:p>
      <w:pPr>
        <w:spacing w:line="560" w:lineRule="exact"/>
        <w:ind w:firstLine="640" w:firstLineChars="200"/>
        <w:rPr>
          <w:rFonts w:ascii="仿宋_GB2312" w:eastAsia="仿宋_GB2312"/>
          <w:sz w:val="32"/>
        </w:rPr>
      </w:pPr>
      <w:r>
        <w:rPr>
          <w:rFonts w:ascii="仿宋_GB2312" w:eastAsia="仿宋_GB2312"/>
          <w:sz w:val="32"/>
        </w:rPr>
        <w:t>一代代中国共产党人从党的百年历史中走来</w:t>
      </w:r>
    </w:p>
    <w:p>
      <w:pPr>
        <w:spacing w:line="560" w:lineRule="exact"/>
        <w:ind w:firstLine="640" w:firstLineChars="200"/>
        <w:rPr>
          <w:rFonts w:ascii="仿宋_GB2312" w:eastAsia="仿宋_GB2312"/>
          <w:sz w:val="32"/>
        </w:rPr>
      </w:pPr>
      <w:r>
        <w:rPr>
          <w:rFonts w:ascii="仿宋_GB2312" w:eastAsia="仿宋_GB2312"/>
          <w:sz w:val="32"/>
        </w:rPr>
        <w:t>又向着新的一百年伟大征程阔步前行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10" w:name="_Toc20539"/>
      <w:r>
        <w:rPr>
          <w:rFonts w:ascii="方正小标宋简体" w:eastAsia="方正小标宋简体"/>
          <w:b/>
          <w:sz w:val="44"/>
        </w:rPr>
        <w:t>一家三杆抗日枪——学红色故事有感</w:t>
      </w:r>
      <w:bookmarkEnd w:id="610"/>
    </w:p>
    <w:p>
      <w:pPr>
        <w:spacing w:line="560" w:lineRule="exact"/>
        <w:ind w:firstLine="640" w:firstLineChars="200"/>
        <w:rPr>
          <w:rFonts w:ascii="仿宋_GB2312" w:eastAsia="仿宋_GB2312"/>
          <w:sz w:val="32"/>
        </w:rPr>
      </w:pPr>
      <w:r>
        <w:rPr>
          <w:rFonts w:ascii="仿宋_GB2312" w:eastAsia="仿宋_GB2312"/>
          <w:sz w:val="32"/>
        </w:rPr>
        <w:t>当前正值全党开展党史学习教育，我有幸聆听了</w:t>
      </w:r>
      <w:r>
        <w:rPr>
          <w:rFonts w:ascii="仿宋_GB2312" w:eastAsia="仿宋_GB2312"/>
          <w:sz w:val="32"/>
        </w:rPr>
        <w:t>某某</w:t>
      </w:r>
      <w:r>
        <w:rPr>
          <w:rFonts w:ascii="仿宋_GB2312" w:eastAsia="仿宋_GB2312"/>
          <w:sz w:val="32"/>
        </w:rPr>
        <w:t>省阳信县微党课大赛。其中，温店镇选送的微党课《一家三杆抗日枪红色薪火代代传》令我印象十分深刻，引起我的共鸣和深思。</w:t>
      </w:r>
    </w:p>
    <w:p>
      <w:pPr>
        <w:spacing w:line="560" w:lineRule="exact"/>
        <w:ind w:firstLine="640" w:firstLineChars="200"/>
        <w:rPr>
          <w:rFonts w:ascii="仿宋_GB2312" w:eastAsia="仿宋_GB2312"/>
          <w:sz w:val="32"/>
        </w:rPr>
      </w:pPr>
      <w:r>
        <w:rPr>
          <w:rFonts w:ascii="仿宋_GB2312" w:eastAsia="仿宋_GB2312"/>
          <w:sz w:val="32"/>
        </w:rPr>
        <w:t>在阳信县温店镇九圣堂村西北，是有名的革命根据地——铁营洼。九圣堂村高长贵的父母先后将三个儿子送上抗日前线的事迹，一直传诵至今，“一家三杆抗日枪”的故事便由此展开。大哥高长亭，“七七事变”后，成为华东军区第三野战军战士，先后转战</w:t>
      </w:r>
      <w:r>
        <w:rPr>
          <w:rFonts w:ascii="仿宋_GB2312" w:eastAsia="仿宋_GB2312"/>
          <w:sz w:val="32"/>
        </w:rPr>
        <w:t>某某</w:t>
      </w:r>
      <w:r>
        <w:rPr>
          <w:rFonts w:ascii="仿宋_GB2312" w:eastAsia="仿宋_GB2312"/>
          <w:sz w:val="32"/>
        </w:rPr>
        <w:t>、东北等地，杀敌无数，立下不朽功勋。大嫂张玉兰，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年入伍，曾是陈毅司令的保育员。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年响应国家号召支援农业建设，他们夫妻二人回到九圣堂村老家务农。三哥高长三，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月参加本地抗日武装，任侦察员。在执行任务过程中，遭叛徒出卖，牺牲于敌人的刺刀之下。</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年，受哥哥们的影响，年仅</w:t>
      </w:r>
      <w:r>
        <w:rPr>
          <w:rFonts w:ascii="仿宋_GB2312" w:eastAsia="仿宋_GB2312"/>
          <w:sz w:val="32"/>
        </w:rPr>
        <w:t>x</w:t>
      </w:r>
      <w:r>
        <w:rPr>
          <w:rFonts w:ascii="仿宋_GB2312" w:eastAsia="仿宋_GB2312"/>
          <w:sz w:val="32"/>
        </w:rPr>
        <w:t>x</w:t>
      </w:r>
      <w:r>
        <w:rPr>
          <w:rFonts w:ascii="仿宋_GB2312" w:eastAsia="仿宋_GB2312"/>
          <w:sz w:val="32"/>
        </w:rPr>
        <w:t>岁的高长贵，带着家仇国恨，加入了抗日队伍——阳信鲁北五小队。有着“神枪手”称号的高长贵，先后参加了抗日战争、</w:t>
      </w:r>
      <w:r>
        <w:rPr>
          <w:rFonts w:ascii="仿宋_GB2312" w:eastAsia="仿宋_GB2312"/>
          <w:sz w:val="32"/>
        </w:rPr>
        <w:t>某某</w:t>
      </w:r>
      <w:r>
        <w:rPr>
          <w:rFonts w:ascii="仿宋_GB2312" w:eastAsia="仿宋_GB2312"/>
          <w:sz w:val="32"/>
        </w:rPr>
        <w:t>战役、</w:t>
      </w:r>
      <w:r>
        <w:rPr>
          <w:rFonts w:ascii="仿宋_GB2312" w:eastAsia="仿宋_GB2312"/>
          <w:sz w:val="32"/>
        </w:rPr>
        <w:t>某某</w:t>
      </w:r>
      <w:r>
        <w:rPr>
          <w:rFonts w:ascii="仿宋_GB2312" w:eastAsia="仿宋_GB2312"/>
          <w:sz w:val="32"/>
        </w:rPr>
        <w:t>战役、孟良崮战役等多场著名战役。在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年的梁山阻击战中，高长贵和战友们一起在运河西岸</w:t>
      </w:r>
      <w:r>
        <w:rPr>
          <w:rFonts w:ascii="仿宋_GB2312" w:eastAsia="仿宋_GB2312"/>
          <w:sz w:val="32"/>
        </w:rPr>
        <w:t>x</w:t>
      </w:r>
      <w:r>
        <w:rPr>
          <w:rFonts w:ascii="仿宋_GB2312" w:eastAsia="仿宋_GB2312"/>
          <w:sz w:val="32"/>
        </w:rPr>
        <w:t>x</w:t>
      </w:r>
      <w:r>
        <w:rPr>
          <w:rFonts w:ascii="仿宋_GB2312" w:eastAsia="仿宋_GB2312"/>
          <w:sz w:val="32"/>
        </w:rPr>
        <w:t>公里战线上顽强歼敌</w:t>
      </w:r>
      <w:r>
        <w:rPr>
          <w:rFonts w:ascii="仿宋_GB2312" w:eastAsia="仿宋_GB2312"/>
          <w:sz w:val="32"/>
        </w:rPr>
        <w:t>x</w:t>
      </w:r>
      <w:r>
        <w:rPr>
          <w:rFonts w:ascii="仿宋_GB2312" w:eastAsia="仿宋_GB2312"/>
          <w:sz w:val="32"/>
        </w:rPr>
        <w:t>军，坚守阵地十余小时，打垮敌人九架飞机，击退敌军十余次进攻。在此次战斗中，高长贵的腿被炸伤，一颗弹片深嵌腿中，至今仍有部分碎片未取出。</w:t>
      </w:r>
    </w:p>
    <w:p>
      <w:pPr>
        <w:spacing w:line="560" w:lineRule="exact"/>
        <w:ind w:firstLine="640" w:firstLineChars="200"/>
        <w:rPr>
          <w:rFonts w:ascii="仿宋_GB2312" w:eastAsia="仿宋_GB2312"/>
          <w:sz w:val="32"/>
        </w:rPr>
      </w:pPr>
      <w:r>
        <w:rPr>
          <w:rFonts w:ascii="仿宋_GB2312" w:eastAsia="仿宋_GB2312"/>
          <w:sz w:val="32"/>
        </w:rPr>
        <w:t>血与火的考验，让他成为一名光荣的无产阶级革命战士。解放后，这位身经百战的老英雄营级职务转业，返乡务农。老英雄初心不改，先后将两个儿子、一个孙子送到部队。长子高培利，</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年参军，在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年对越反击战中冲锋陷阵，敢打敢拼，荣立三等功三次。今年已经</w:t>
      </w:r>
      <w:r>
        <w:rPr>
          <w:rFonts w:ascii="仿宋_GB2312" w:eastAsia="仿宋_GB2312"/>
          <w:sz w:val="32"/>
        </w:rPr>
        <w:t>x</w:t>
      </w:r>
      <w:r>
        <w:rPr>
          <w:rFonts w:ascii="仿宋_GB2312" w:eastAsia="仿宋_GB2312"/>
          <w:sz w:val="32"/>
        </w:rPr>
        <w:t>x</w:t>
      </w:r>
      <w:r>
        <w:rPr>
          <w:rFonts w:ascii="仿宋_GB2312" w:eastAsia="仿宋_GB2312"/>
          <w:sz w:val="32"/>
        </w:rPr>
        <w:t>岁高龄的的高长贵，虽然年事已高，好多事情已经失去记忆，但当他看到自己的荣誉勋章时，眼里依然闪烁着光辉。</w:t>
      </w:r>
    </w:p>
    <w:p>
      <w:pPr>
        <w:spacing w:line="560" w:lineRule="exact"/>
        <w:ind w:firstLine="640" w:firstLineChars="200"/>
        <w:rPr>
          <w:rFonts w:ascii="仿宋_GB2312" w:eastAsia="仿宋_GB2312"/>
          <w:sz w:val="32"/>
        </w:rPr>
      </w:pPr>
      <w:r>
        <w:rPr>
          <w:rFonts w:ascii="仿宋_GB2312" w:eastAsia="仿宋_GB2312"/>
          <w:sz w:val="32"/>
        </w:rPr>
        <w:t>“一家三杆抗日枪”的故事让我更加坚定了自己的理想信念。正是因为千千万万个像高长贵一样信仰坚定的共产党人不怕牺牲、冲锋在前，我们党才能从一个建立初期只有五十多人的组织发展到今天拥有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多万党员的世界最大执政党，才能创造一个又一个的人间奇迹。</w:t>
      </w:r>
    </w:p>
    <w:p>
      <w:pPr>
        <w:spacing w:line="560" w:lineRule="exact"/>
        <w:ind w:firstLine="640" w:firstLineChars="200"/>
        <w:rPr>
          <w:rFonts w:ascii="仿宋_GB2312" w:eastAsia="仿宋_GB2312"/>
          <w:sz w:val="32"/>
        </w:rPr>
      </w:pPr>
      <w:r>
        <w:rPr>
          <w:rFonts w:ascii="仿宋_GB2312" w:eastAsia="仿宋_GB2312"/>
          <w:sz w:val="32"/>
        </w:rPr>
        <w:t>我们党立志于中华民族千秋伟业，百年恰是风华正茂。作为一名乡镇基层党员干部，我将以更加昂扬的姿态，扎实苦干、无私奉献，以优异成绩迎接建党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11" w:name="_Toc23290"/>
      <w:r>
        <w:rPr>
          <w:rFonts w:ascii="方正小标宋简体" w:eastAsia="方正小标宋简体"/>
          <w:b/>
          <w:sz w:val="44"/>
        </w:rPr>
        <w:t>一声“我志愿”一生践誓言</w:t>
      </w:r>
      <w:bookmarkEnd w:id="611"/>
    </w:p>
    <w:p>
      <w:pPr>
        <w:spacing w:line="560" w:lineRule="exact"/>
        <w:ind w:firstLine="640" w:firstLineChars="200"/>
        <w:rPr>
          <w:rFonts w:ascii="仿宋_GB2312" w:eastAsia="仿宋_GB2312"/>
          <w:sz w:val="32"/>
        </w:rPr>
      </w:pPr>
      <w:r>
        <w:rPr>
          <w:rFonts w:ascii="仿宋_GB2312" w:eastAsia="仿宋_GB2312"/>
          <w:sz w:val="32"/>
        </w:rPr>
        <w:t>百年间，入党誓词经历了五次变化，但不变的是“我志愿”，是对党的忠诚。一代代共产党人前赴后继，抛头颅洒热血，用青春与热血浇灌着革命之花，终让党的事业枝繁叶茂，使中华民族实现了从站起来、富起来到强起来的飞跃。</w:t>
      </w:r>
    </w:p>
    <w:p>
      <w:pPr>
        <w:spacing w:line="560" w:lineRule="exact"/>
        <w:ind w:firstLine="640" w:firstLineChars="200"/>
        <w:rPr>
          <w:rFonts w:ascii="仿宋_GB2312" w:eastAsia="仿宋_GB2312"/>
          <w:sz w:val="32"/>
        </w:rPr>
      </w:pPr>
      <w:r>
        <w:rPr>
          <w:rFonts w:ascii="仿宋_GB2312" w:eastAsia="仿宋_GB2312"/>
          <w:sz w:val="32"/>
        </w:rPr>
        <w:t>一声“我志愿”，化骨成灰亦姓党，用忠诚书写革命者的伟大信仰。在革命战争年代，先烈们怀抱着“革命理想高于天”的崇高信仰，探索救国救民之路，广泛传播马克思主义，播撒革命火种，给中华民族带来光明和希望。革命战争年代，共产党人的信仰，让李大钊、蔡和森、方志敏、刘胡兰等革命先辈为争取民族独立和人民解放燃烧光热，将忠诚融入血液，以生命践行初心，释放无尽力量。作为共产党人，坚定无比的信仰，就是我们处于任何困境、面对任何困难都能无惧无畏、慷慨而行的精神支柱，就是我们在面对任何风险挑战时都能敢于斗争、敢于胜利的力量源泉。</w:t>
      </w:r>
    </w:p>
    <w:p>
      <w:pPr>
        <w:spacing w:line="560" w:lineRule="exact"/>
        <w:ind w:firstLine="640" w:firstLineChars="200"/>
        <w:rPr>
          <w:rFonts w:ascii="仿宋_GB2312" w:eastAsia="仿宋_GB2312"/>
          <w:sz w:val="32"/>
        </w:rPr>
      </w:pPr>
      <w:r>
        <w:rPr>
          <w:rFonts w:ascii="仿宋_GB2312" w:eastAsia="仿宋_GB2312"/>
          <w:sz w:val="32"/>
        </w:rPr>
        <w:t>一声“我志愿”，以身许党终不悔，用奉献铸就建设者的辉煌人生。在和平建设时期，从“共产主义战士”雷锋，到“铁人”王进喜、再到“人民的好书记”焦裕禄……无数先锋模范以赤子情怀守初心，以忘我精神担使命，为实现国家富强和人民幸福呕心沥血、无私奉献，在平凡的岗位上，作出了不平凡的成绩，实现了人生价值。他们笃定志向、大爱无疆，用一辈子的青春年华为共产主义事业奋斗终身，彰显了共产党人最讲奉献、最讲牺牲的政治品格。一心向党为人民，一生坚守为家国，他们有着“俯首甘为孺子牛”的炙热情感，不图回报、不改本色、不求得失。</w:t>
      </w:r>
    </w:p>
    <w:p>
      <w:pPr>
        <w:spacing w:line="560" w:lineRule="exact"/>
        <w:ind w:firstLine="640" w:firstLineChars="200"/>
        <w:rPr>
          <w:rFonts w:ascii="仿宋_GB2312" w:eastAsia="仿宋_GB2312"/>
          <w:sz w:val="32"/>
        </w:rPr>
      </w:pPr>
      <w:r>
        <w:rPr>
          <w:rFonts w:ascii="仿宋_GB2312" w:eastAsia="仿宋_GB2312"/>
          <w:sz w:val="32"/>
        </w:rPr>
        <w:t>一声“我志愿”，义无反顾踏征程，用担当诠释新时代的家国大爱。在奋斗的征程中，同时间赛跑的张定宇、把青春献给扶贫事业的黄文秀、疫情面前逆向而行的钟南山等这些优秀共产党员，他们不惧危险、敢于担当、积极奉献……用“无我”之担当，造就“有我”之境界，找准自己的初心，握紧为民服务的“接力棒”。不管是疫情防控中的义无反顾，还是脱贫攻坚中的奋勇前行，他们把个人冷暖、集体荣辱、国家安危融为一体，守望相助、同舟共济，以生命赴使命，用挚爱护众生。作为新时代的共产党员，要把使命装在心里、把责任扛在肩上，在复兴路上攻坚克难，再创辉煌！</w:t>
      </w:r>
    </w:p>
    <w:p>
      <w:pPr>
        <w:spacing w:line="560" w:lineRule="exact"/>
        <w:ind w:firstLine="640" w:firstLineChars="200"/>
        <w:rPr>
          <w:rFonts w:ascii="仿宋_GB2312" w:eastAsia="仿宋_GB2312"/>
          <w:sz w:val="32"/>
        </w:rPr>
      </w:pPr>
      <w:r>
        <w:rPr>
          <w:rFonts w:ascii="仿宋_GB2312" w:eastAsia="仿宋_GB2312"/>
          <w:sz w:val="32"/>
        </w:rPr>
        <w:t>路漫漫其修远兮，吾将上下而求索。不忘初心，中国共产党将永如喷薄欲出的朝日，照亮未来和希望；牢记使命，中国共产党将勇立世界潮头，向着星辰大海远航！</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12" w:name="_Toc19192"/>
      <w:r>
        <w:rPr>
          <w:rFonts w:ascii="方正小标宋简体" w:eastAsia="方正小标宋简体"/>
          <w:b/>
          <w:sz w:val="44"/>
        </w:rPr>
        <w:t>以老党员老干部为榜样做好“三者”</w:t>
      </w:r>
      <w:bookmarkEnd w:id="612"/>
    </w:p>
    <w:p>
      <w:pPr>
        <w:spacing w:line="560" w:lineRule="exact"/>
        <w:ind w:firstLine="640" w:firstLineChars="200"/>
        <w:rPr>
          <w:rFonts w:ascii="仿宋_GB2312" w:eastAsia="仿宋_GB2312"/>
          <w:sz w:val="32"/>
        </w:rPr>
      </w:pPr>
      <w:r>
        <w:rPr>
          <w:rFonts w:ascii="仿宋_GB2312" w:eastAsia="仿宋_GB2312"/>
          <w:sz w:val="32"/>
        </w:rPr>
        <w:t>根据党中央安排，庆祝中国共产党成立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周年老党员老干部座谈会</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在京召开。在党的百年奋斗中，广大老党员老干部始终与党风雨同舟、生死与共，顽强奋战、担当奉献，建立了不可磨灭的历史功勋，是全体党员干部学习的楷模。广大党员干部要铭记党的奋斗历程，发扬党的光荣传统，传承党的红色基因，赓续共产党人的精神血脉，以老党员老干部为榜样，忠党爱党、一心为民、砥砺前行，奋力谱写全面建设社会主义现代化国家的新篇章。</w:t>
      </w:r>
    </w:p>
    <w:p>
      <w:pPr>
        <w:spacing w:line="560" w:lineRule="exact"/>
        <w:ind w:firstLine="640" w:firstLineChars="200"/>
        <w:rPr>
          <w:rFonts w:ascii="仿宋_GB2312" w:eastAsia="仿宋_GB2312"/>
          <w:sz w:val="32"/>
        </w:rPr>
      </w:pPr>
      <w:r>
        <w:rPr>
          <w:rFonts w:ascii="仿宋_GB2312" w:eastAsia="仿宋_GB2312"/>
          <w:sz w:val="32"/>
        </w:rPr>
        <w:t>以老党员老干部为榜样，在党言党、在党忧党，做忠诚爱党的践行者。“天下至德，莫大乎忠。”老党员老干部长期接受党内政治生活锻炼，政治觉悟高、政治经验丰富、政治敏锐性和鉴别力强，始终自觉以党的旗帜为旗帜、以党的意志为意志、以党的方向为方向，坚定不移听党话、跟党走，是赤心向党、一心为党、终身许党的楷模。广大党员干部要传承和弘扬老党员老干部对党忠诚的政治本色，始终同以习近平同志为核心的党中央保持高度一致，要进一步深刻认识中国特色社会主义制度的最大优势是中国共产党领导，没有党的领导，就不可能实现中华民族的伟大复兴。始终做到在党言党、在党忧党、在党为党，始终做到对党高度信赖、绝对忠诚。</w:t>
      </w:r>
    </w:p>
    <w:p>
      <w:pPr>
        <w:spacing w:line="560" w:lineRule="exact"/>
        <w:ind w:firstLine="640" w:firstLineChars="200"/>
        <w:rPr>
          <w:rFonts w:ascii="仿宋_GB2312" w:eastAsia="仿宋_GB2312"/>
          <w:sz w:val="32"/>
        </w:rPr>
      </w:pPr>
      <w:r>
        <w:rPr>
          <w:rFonts w:ascii="仿宋_GB2312" w:eastAsia="仿宋_GB2312"/>
          <w:sz w:val="32"/>
        </w:rPr>
        <w:t>以老党员老干部为榜样，不忘初心、牢记使命，做一心为民的服务者。“我们党来自于人民，党的根基和血脉在人民”。老党员老干部始终坚守为民“初心”，永葆为民本色，和群众打了一辈子交道，向群众学习了一辈子，为群众服务了一辈子，将人生最美好的青春时光、最珍贵的青春芳华无私奉献给党和人民。广大党员干部要传承和发扬老党员老干部强烈的群众观念和宗旨意识，牢记“江山就是人民，人民就是江山”，将人民放在心中最高的位置，把群众是否满意作为一切工作的出发点和落脚点，真正做到民有所呼、我有所应，民有所求、我有所为，不断增强人民群众获得感、幸福感、安全感。</w:t>
      </w:r>
    </w:p>
    <w:p>
      <w:pPr>
        <w:spacing w:line="560" w:lineRule="exact"/>
        <w:ind w:firstLine="640" w:firstLineChars="200"/>
        <w:rPr>
          <w:rFonts w:ascii="仿宋_GB2312" w:eastAsia="仿宋_GB2312"/>
          <w:sz w:val="32"/>
        </w:rPr>
      </w:pPr>
      <w:r>
        <w:rPr>
          <w:rFonts w:ascii="仿宋_GB2312" w:eastAsia="仿宋_GB2312"/>
          <w:sz w:val="32"/>
        </w:rPr>
        <w:t>以老党员老干部为榜样，艰苦奋斗、再创辉煌，做砥砺前进的“赶考”者。“艰苦奋斗是中国共产党人的传家宝。”老党员老干部对党和国家发展尽职尽责，体现出强烈的担当精神。无论是招商引资、城市建设等经济发展战线，还是脱贫攻坚、教育、医疗等社会民生领域，处处都有老党员老干部激情燃烧的印记、挥洒热血的身影。广大党员干部要传承和弘扬老党员老干部“舍我其谁”的主人翁精神，以“敢教日月换新天”的魄力，“斗罢艰险又出发”闯劲，“不破楼兰终不还”的决心，围绕“十四五”总体目标，立足岗位、奋勇争先，不断开创高质量发展新局面。</w:t>
      </w:r>
    </w:p>
    <w:p>
      <w:pPr>
        <w:spacing w:line="560" w:lineRule="exact"/>
        <w:ind w:firstLine="640" w:firstLineChars="200"/>
        <w:rPr>
          <w:rFonts w:ascii="仿宋_GB2312" w:eastAsia="仿宋_GB2312"/>
          <w:sz w:val="32"/>
        </w:rPr>
      </w:pPr>
      <w:r>
        <w:rPr>
          <w:rFonts w:ascii="仿宋_GB2312" w:eastAsia="仿宋_GB2312"/>
          <w:sz w:val="32"/>
        </w:rPr>
        <w:t>“新竹高于旧竹枝，全凭老干为扶持。”实践证明，广大老党员老干部不愧为党执政兴国的重要资源，不愧为党和国家的宝贵财富，不愧为广大党员干部学习的楷模。</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13" w:name="_Toc13566"/>
      <w:r>
        <w:rPr>
          <w:rFonts w:ascii="方正小标宋简体" w:eastAsia="方正小标宋简体"/>
          <w:b/>
          <w:sz w:val="44"/>
        </w:rPr>
        <w:t>以学史“涓流”凝聚信仰“长河”</w:t>
      </w:r>
      <w:bookmarkEnd w:id="613"/>
    </w:p>
    <w:p>
      <w:pPr>
        <w:spacing w:line="560" w:lineRule="exact"/>
        <w:ind w:firstLine="640" w:firstLineChars="200"/>
        <w:rPr>
          <w:rFonts w:ascii="仿宋_GB2312" w:eastAsia="仿宋_GB2312"/>
          <w:sz w:val="32"/>
        </w:rPr>
      </w:pPr>
      <w:r>
        <w:rPr>
          <w:rFonts w:ascii="仿宋_GB2312" w:eastAsia="仿宋_GB2312"/>
          <w:sz w:val="32"/>
        </w:rPr>
        <w:t>百年历史新起点，伟大复兴新征程，当下，党史学习教育正在全国各地有序开展。党史学习教育作为在新的历史阶段提升全党凝聚力、鼓舞全党同志凝心聚力再创辉煌的重要任务，必须要得到广泛地贯彻和落实，在基层党组织和基层党员中间要形成学史热潮，在新的历史起点，让中国共产党的旗帜继续飘扬在发展前沿和奋斗的一线。</w:t>
      </w:r>
    </w:p>
    <w:p>
      <w:pPr>
        <w:spacing w:line="560" w:lineRule="exact"/>
        <w:ind w:firstLine="640" w:firstLineChars="200"/>
        <w:rPr>
          <w:rFonts w:ascii="仿宋_GB2312" w:eastAsia="仿宋_GB2312"/>
          <w:sz w:val="32"/>
        </w:rPr>
      </w:pPr>
      <w:r>
        <w:rPr>
          <w:rFonts w:ascii="仿宋_GB2312" w:eastAsia="仿宋_GB2312"/>
          <w:sz w:val="32"/>
        </w:rPr>
        <w:t>汇聚“虽九死其犹未悔”的动力源泉，坚定学史爱党的“主心骨”。从中共一大仅有</w:t>
      </w:r>
      <w:r>
        <w:rPr>
          <w:rFonts w:ascii="仿宋_GB2312" w:eastAsia="仿宋_GB2312"/>
          <w:sz w:val="32"/>
        </w:rPr>
        <w:t>x</w:t>
      </w:r>
      <w:r>
        <w:rPr>
          <w:rFonts w:ascii="仿宋_GB2312" w:eastAsia="仿宋_GB2312"/>
          <w:sz w:val="32"/>
        </w:rPr>
        <w:t>x</w:t>
      </w:r>
      <w:r>
        <w:rPr>
          <w:rFonts w:ascii="仿宋_GB2312" w:eastAsia="仿宋_GB2312"/>
          <w:sz w:val="32"/>
        </w:rPr>
        <w:t>多个代表参会到现在拥有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名党员的百年大党，历史充分证明了中国共产党前进方向的正确性。作为党员干部，我们要对党有信心，保护好、利用好党史这座精神力量“宝库”，深刻意识到学习党史对自身开展工作的重要性和紧迫性。“前车之鉴，后事之师”，我们应认真学习党史的成功经验和挫折教训，用好党史这一“法宝”攀险峰、打硬仗、啃“硬骨头”，以党史学习教育为契机，弘扬党的光荣传统，为各项工作有序向前推进注入强大精神动力。</w:t>
      </w:r>
    </w:p>
    <w:p>
      <w:pPr>
        <w:spacing w:line="560" w:lineRule="exact"/>
        <w:ind w:firstLine="640" w:firstLineChars="200"/>
        <w:rPr>
          <w:rFonts w:ascii="仿宋_GB2312" w:eastAsia="仿宋_GB2312"/>
          <w:sz w:val="32"/>
        </w:rPr>
      </w:pPr>
      <w:r>
        <w:rPr>
          <w:rFonts w:ascii="仿宋_GB2312" w:eastAsia="仿宋_GB2312"/>
          <w:sz w:val="32"/>
        </w:rPr>
        <w:t>聚合“三万里河东入海”的思想支流，明确事作于细的“主航道”。党史内涵丰富、资料繁多，在学习党史的过程中，广大党员干部要找准切入点，切忌浅尝辄止、大搞形式主义，要胸怀“天下志”，也要手捏“绣花针”，用以小见大的学习方法，做到有效学习、正确学习党史。基层党员干部距离人民群众最近，要将党史学习教育和为群众办实事结合起来，二者不是毫无关系的两项任务，而是密切相关的，是党员使命和担当。党史学习教育的成果要在一件件为人民群众排忧解难的小事中体现，在学习和工作中利用党的经验解决困难的实践中体现。</w:t>
      </w:r>
    </w:p>
    <w:p>
      <w:pPr>
        <w:spacing w:line="560" w:lineRule="exact"/>
        <w:ind w:firstLine="640" w:firstLineChars="200"/>
        <w:rPr>
          <w:rFonts w:ascii="仿宋_GB2312" w:eastAsia="仿宋_GB2312"/>
          <w:sz w:val="32"/>
        </w:rPr>
      </w:pPr>
      <w:r>
        <w:rPr>
          <w:rFonts w:ascii="仿宋_GB2312" w:eastAsia="仿宋_GB2312"/>
          <w:sz w:val="32"/>
        </w:rPr>
        <w:t>发扬“越是艰险越向前”的奋斗精神，定好光荣传统的“主基调”。党史的教育意义和深刻内涵还体现在其记录和表现了党的光荣传统和优良作风，这也是我们在党史学习教育中必须认真学习、仔细思考的重要内容。广大党员干部在开展工作的过程中，要时刻牢记中国共产党的优良作风，提高政治站位，坚决抵御不正之风的腐化，不走自甘堕落的“歪路”，传承革命先辈的革命乐观主义精神和顽强奋斗精神，在全面建设社会主义现代化国家的新征程中，坚定远</w:t>
      </w:r>
      <w:r>
        <w:rPr>
          <w:rFonts w:ascii="仿宋_GB2312" w:eastAsia="仿宋_GB2312"/>
          <w:sz w:val="32"/>
        </w:rPr>
        <w:t>某某</w:t>
      </w:r>
      <w:r>
        <w:rPr>
          <w:rFonts w:ascii="仿宋_GB2312" w:eastAsia="仿宋_GB2312"/>
          <w:sz w:val="32"/>
        </w:rPr>
        <w:t>想，永葆奋斗初心，坚持脚踏实地。</w:t>
      </w:r>
    </w:p>
    <w:p>
      <w:pPr>
        <w:spacing w:line="560" w:lineRule="exact"/>
        <w:ind w:firstLine="640" w:firstLineChars="200"/>
        <w:rPr>
          <w:rFonts w:ascii="仿宋_GB2312" w:eastAsia="仿宋_GB2312"/>
          <w:sz w:val="32"/>
        </w:rPr>
      </w:pPr>
      <w:r>
        <w:rPr>
          <w:rFonts w:ascii="仿宋_GB2312" w:eastAsia="仿宋_GB2312"/>
          <w:sz w:val="32"/>
        </w:rPr>
        <w:t>今年是建党一百周年，百年来，我们党团结带领全国各族人民实现和创造了诸多发展奇迹，立足新的发展起点，广大党员干部更要传承好、学习好党的光荣传统和优良作风，让革命的火种长存心间，以优异成绩庆祝党的百年华诞。</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14" w:name="_Toc18653"/>
      <w:r>
        <w:rPr>
          <w:rFonts w:ascii="方正小标宋简体" w:eastAsia="方正小标宋简体"/>
          <w:b/>
          <w:sz w:val="44"/>
        </w:rPr>
        <w:t>用</w:t>
      </w:r>
      <w:r>
        <w:rPr>
          <w:rFonts w:ascii="方正小标宋简体" w:eastAsia="方正小标宋简体"/>
          <w:b/>
          <w:sz w:val="44"/>
        </w:rPr>
        <w:t>某某</w:t>
      </w:r>
      <w:r>
        <w:rPr>
          <w:rFonts w:ascii="方正小标宋简体" w:eastAsia="方正小标宋简体"/>
          <w:b/>
          <w:sz w:val="44"/>
        </w:rPr>
        <w:t>会议精神勇闯新时代“长征路”</w:t>
      </w:r>
      <w:bookmarkEnd w:id="614"/>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年中共中央政治局在</w:t>
      </w:r>
      <w:r>
        <w:rPr>
          <w:rFonts w:ascii="仿宋_GB2312" w:eastAsia="仿宋_GB2312"/>
          <w:sz w:val="32"/>
        </w:rPr>
        <w:t>某某</w:t>
      </w:r>
      <w:r>
        <w:rPr>
          <w:rFonts w:ascii="仿宋_GB2312" w:eastAsia="仿宋_GB2312"/>
          <w:sz w:val="32"/>
        </w:rPr>
        <w:t>召开扩大会议，这次会议是长征以来具有决定意义战略转变的关键，可以说是生死攸关的转折点。而</w:t>
      </w:r>
      <w:r>
        <w:rPr>
          <w:rFonts w:ascii="仿宋_GB2312" w:eastAsia="仿宋_GB2312"/>
          <w:sz w:val="32"/>
        </w:rPr>
        <w:t>某某</w:t>
      </w:r>
      <w:r>
        <w:rPr>
          <w:rFonts w:ascii="仿宋_GB2312" w:eastAsia="仿宋_GB2312"/>
          <w:sz w:val="32"/>
        </w:rPr>
        <w:t>会议的内在核心精神，也不断激励着我们，为我们开创美好未来，在全面建设社会主义现代化国家的“长征路”上，竖起了“革命旗帜”，点亮了“指路明灯”。</w:t>
      </w:r>
    </w:p>
    <w:p>
      <w:pPr>
        <w:spacing w:line="560" w:lineRule="exact"/>
        <w:ind w:firstLine="640" w:firstLineChars="200"/>
        <w:rPr>
          <w:rFonts w:ascii="仿宋_GB2312" w:eastAsia="仿宋_GB2312"/>
          <w:sz w:val="32"/>
        </w:rPr>
      </w:pPr>
      <w:r>
        <w:rPr>
          <w:rFonts w:ascii="仿宋_GB2312" w:eastAsia="仿宋_GB2312"/>
          <w:sz w:val="32"/>
        </w:rPr>
        <w:t>增加敢闯新路的“强引擎”，激活创新创造“一池水”。在长征途中最危难的时刻，党中央召开的</w:t>
      </w:r>
      <w:r>
        <w:rPr>
          <w:rFonts w:ascii="仿宋_GB2312" w:eastAsia="仿宋_GB2312"/>
          <w:sz w:val="32"/>
        </w:rPr>
        <w:t>某某</w:t>
      </w:r>
      <w:r>
        <w:rPr>
          <w:rFonts w:ascii="仿宋_GB2312" w:eastAsia="仿宋_GB2312"/>
          <w:sz w:val="32"/>
        </w:rPr>
        <w:t>会议，否定了博古和李德顽固坚持的错误主张，敢闯新路，开拓创新，走出了一套属于中国自己的道路，下好了“长征路”上的“先手棋”。在当时的形势背景下，只有敢闯敢拼，才能闯到新路上，才能闯到正确道路上，也才能找到自己的“新大陆”。敢闯新路不是走上“歪门邪道”，也不是走到特立独行的路上去“钻牛角尖”，更不是“新瓶装旧酒”、走上“回头路”，而是要走出一条开拓创新的道路，是要遵循客观规律，勇于创新，摆脱过去的“老黄历”，开辟一条新时代的“长征路”。</w:t>
      </w:r>
    </w:p>
    <w:p>
      <w:pPr>
        <w:spacing w:line="560" w:lineRule="exact"/>
        <w:ind w:firstLine="640" w:firstLineChars="200"/>
        <w:rPr>
          <w:rFonts w:ascii="仿宋_GB2312" w:eastAsia="仿宋_GB2312"/>
          <w:sz w:val="32"/>
        </w:rPr>
      </w:pPr>
      <w:r>
        <w:rPr>
          <w:rFonts w:ascii="仿宋_GB2312" w:eastAsia="仿宋_GB2312"/>
          <w:sz w:val="32"/>
        </w:rPr>
        <w:t>打好独立自主的“黄金牌”，打造实事求是“大平台”。我们党在共产国际不合实际情况的错误指挥下，“长征”道路一再受阻。但是在</w:t>
      </w:r>
      <w:r>
        <w:rPr>
          <w:rFonts w:ascii="仿宋_GB2312" w:eastAsia="仿宋_GB2312"/>
          <w:sz w:val="32"/>
        </w:rPr>
        <w:t>某某</w:t>
      </w:r>
      <w:r>
        <w:rPr>
          <w:rFonts w:ascii="仿宋_GB2312" w:eastAsia="仿宋_GB2312"/>
          <w:sz w:val="32"/>
        </w:rPr>
        <w:t>会议上，党中央敢于突破，大胆质疑共产国际，实事求是地结合中国实际情况，独立自主地处理中国革命问题，为长征胜利铺好了“奠基石”。即使在今日，这种独立自主、实事求是的精神仍然值得我们学习。有的人不能打开思想上的“枷锁”，做前人的“传声筒”，通过“哈哈镜”看待问题，这无法让新时代的“长征路”点火加速。因此，要敢于打破局限，要独立自主、实事求是地思考，摘掉头脑中的“紧箍咒”，为全面建设社会主义现代化国家奋力拼搏。</w:t>
      </w:r>
    </w:p>
    <w:p>
      <w:pPr>
        <w:spacing w:line="560" w:lineRule="exact"/>
        <w:ind w:firstLine="640" w:firstLineChars="200"/>
        <w:rPr>
          <w:rFonts w:ascii="仿宋_GB2312" w:eastAsia="仿宋_GB2312"/>
          <w:sz w:val="32"/>
        </w:rPr>
      </w:pPr>
      <w:r>
        <w:rPr>
          <w:rFonts w:ascii="仿宋_GB2312" w:eastAsia="仿宋_GB2312"/>
          <w:sz w:val="32"/>
        </w:rPr>
        <w:t>吹响坚定信念的“冲锋号”，出准制胜“杀手锏”。在接连遭遇败仗的情况下，</w:t>
      </w:r>
      <w:r>
        <w:rPr>
          <w:rFonts w:ascii="仿宋_GB2312" w:eastAsia="仿宋_GB2312"/>
          <w:sz w:val="32"/>
        </w:rPr>
        <w:t>某某</w:t>
      </w:r>
      <w:r>
        <w:rPr>
          <w:rFonts w:ascii="仿宋_GB2312" w:eastAsia="仿宋_GB2312"/>
          <w:sz w:val="32"/>
        </w:rPr>
        <w:t>会议带来了伟大转折。这次会议的召开，让红军将士走出了失败的阴霾，摒弃了一切悲观思想，坚定了信念，对胜利充满了信心。这是中国革命史上浓墨重彩的一笔。在如今，我们更是要打造必胜信念“聚能环”，锻造担当使命的“特种钢”，增添不懈拼搏的“永动机”。如果必胜信念“缺了钙”，那就要得“软骨病”；如果坚定意志没了“压舱石”，那就会在“漩涡”中“翻了船”。要满怀无限的斗志，拿出昂扬拼搏的“精气神”，打下新的“娄山关”，越过新的“大渡河”，奋力建设新时代中国梦。</w:t>
      </w:r>
    </w:p>
    <w:p>
      <w:pPr>
        <w:spacing w:line="560" w:lineRule="exact"/>
        <w:ind w:firstLine="640" w:firstLineChars="200"/>
        <w:rPr>
          <w:rFonts w:ascii="仿宋_GB2312" w:eastAsia="仿宋_GB2312"/>
          <w:sz w:val="32"/>
        </w:rPr>
      </w:pPr>
      <w:r>
        <w:rPr>
          <w:rFonts w:ascii="仿宋_GB2312" w:eastAsia="仿宋_GB2312"/>
          <w:sz w:val="32"/>
        </w:rPr>
        <w:t>在全面建设社会主义现代化国家的“长征路”上，我们要围绕“</w:t>
      </w:r>
      <w:r>
        <w:rPr>
          <w:rFonts w:ascii="仿宋_GB2312" w:eastAsia="仿宋_GB2312"/>
          <w:sz w:val="32"/>
        </w:rPr>
        <w:t>某某</w:t>
      </w:r>
      <w:r>
        <w:rPr>
          <w:rFonts w:ascii="仿宋_GB2312" w:eastAsia="仿宋_GB2312"/>
          <w:sz w:val="32"/>
        </w:rPr>
        <w:t>会议精神”不断研究、学习，传承革命先辈的精神力量，在新时代进程中做到坚定信念、实事求是、独立自主、敢闯新路、民主团结，奋力实现中国梦。</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15" w:name="_Toc22425"/>
      <w:r>
        <w:rPr>
          <w:rFonts w:ascii="方正小标宋简体" w:eastAsia="方正小标宋简体"/>
          <w:b/>
          <w:sz w:val="44"/>
        </w:rPr>
        <w:t>在回望与眺望中守初心担使命</w:t>
      </w:r>
      <w:bookmarkEnd w:id="615"/>
    </w:p>
    <w:p>
      <w:pPr>
        <w:spacing w:line="560" w:lineRule="exact"/>
        <w:ind w:firstLine="640" w:firstLineChars="200"/>
        <w:rPr>
          <w:rFonts w:ascii="仿宋_GB2312" w:eastAsia="仿宋_GB2312"/>
          <w:sz w:val="32"/>
        </w:rPr>
      </w:pPr>
      <w:r>
        <w:rPr>
          <w:rFonts w:ascii="仿宋_GB2312" w:eastAsia="仿宋_GB2312"/>
          <w:sz w:val="32"/>
        </w:rPr>
        <w:t>近日，在庆祝中国共产党成立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习近平总书记前往中国共产党历史展览馆，参观“‘不忘初心、牢记使命’中国共产党历史展览”，并带领党员领导同志重温入党誓词。三年多前，党的十九大闭幕仅一周，习近平总书记就带领中央政治局常委来到中共一大会址纪念馆重温入党誓词。两座红色地标、总书记两次领誓，是理想信念的铭记，是接续奋斗的昭示。我们要回望过往的奋斗路，眺望前方的奋进路，坚守入党初心、担当时代使命。</w:t>
      </w:r>
    </w:p>
    <w:p>
      <w:pPr>
        <w:spacing w:line="560" w:lineRule="exact"/>
        <w:ind w:firstLine="640" w:firstLineChars="200"/>
        <w:rPr>
          <w:rFonts w:ascii="仿宋_GB2312" w:eastAsia="仿宋_GB2312"/>
          <w:sz w:val="32"/>
        </w:rPr>
      </w:pPr>
      <w:r>
        <w:rPr>
          <w:rFonts w:ascii="仿宋_GB2312" w:eastAsia="仿宋_GB2312"/>
          <w:sz w:val="32"/>
        </w:rPr>
        <w:t>重温入党誓词，回望过往的奋斗路，坚守入党初心。历史是最好的教科书。从小小红船到巍巍巨轮，从兴业路到复兴路；从毛泽东思想到习近平新时代中国特色社会主义思想；从打土豪分田地到全面小康；从“三大纪律八项注意”到“八项规定”……党的历史就是一部百年不懈奋斗史、不怕牺牲史、理论探索史、为民造福史、自身建设史。重温入党誓词，其实也是重温党的历史。百年来，无论党的誓词内容如何变化，但宣示的都是为人民谋幸福、为中华民族谋复兴的初心使命。入党誓词字数不多，记住并不难，难的是终身坚守。作为一名党员，重温入党誓词，面对鲜红的党旗，要时时叩问入党时的初心，当初为什么入党，入党后怎么干，自己是否坚守了这份初心，是否有私心杂念，是否兑现了这份庄严承诺。重温入党誓词，就是要牢记入党誓词，把践行入党誓词作为一生的坚守，增强“四个意识”、坚定“四个自信”、做到“两个维护”，在思想上政治上行动上同党中央保持高度一致，坚定理想信念、坚定政治信仰、坚定必胜信心。</w:t>
      </w:r>
    </w:p>
    <w:p>
      <w:pPr>
        <w:spacing w:line="560" w:lineRule="exact"/>
        <w:ind w:firstLine="640" w:firstLineChars="200"/>
        <w:rPr>
          <w:rFonts w:ascii="仿宋_GB2312" w:eastAsia="仿宋_GB2312"/>
          <w:sz w:val="32"/>
        </w:rPr>
      </w:pPr>
      <w:r>
        <w:rPr>
          <w:rFonts w:ascii="仿宋_GB2312" w:eastAsia="仿宋_GB2312"/>
          <w:sz w:val="32"/>
        </w:rPr>
        <w:t>重温入党誓词，眺望前方的奋进路，担当时代使命。百年征程波澜壮阔，百年初心历久弥坚。无论是脱贫攻坚战还是疫情防控战；无论是嫦娥九天揽月、“奋斗者号”万米深潜，还是神州十二号飞船太空建新家……一百年来，党带领中国人民迎来了从站起来、富起来到强起来的伟大飞跃，迎来了实现中华民族伟大复兴的光明前景。特别是党的十八大以来党和国家事业取得历史性成就，我们实现了从“赶上时代”到“引领时代”的伟大跨越。当今世界，面临百年未有之大变局，作为一名党员，要从学好百年党史、重温入党誓词中保持战略定力、铭记奋斗历程、担当时代使命。要以忠为魂，严守党的纪律，保守党的秘密，对党忠诚，永不叛党；要以学为先，原原本本学，学懂弄通，学深悟透，从学习中品“原味”；要以民为本，坚持民生为本、民生为重，履行党史义务，解决好群众的操心事、烦恼心、揪心事；要以干为要，学党史、悟思想、办实事、开新局，落脚点在开新局，关键是要“力行”，做好每件事，干好每一天，实现新作为。</w:t>
      </w:r>
    </w:p>
    <w:p>
      <w:pPr>
        <w:spacing w:line="560" w:lineRule="exact"/>
        <w:ind w:firstLine="640" w:firstLineChars="200"/>
        <w:rPr>
          <w:rFonts w:ascii="仿宋_GB2312" w:eastAsia="仿宋_GB2312"/>
          <w:sz w:val="32"/>
        </w:rPr>
      </w:pPr>
      <w:r>
        <w:rPr>
          <w:rFonts w:ascii="仿宋_GB2312" w:eastAsia="仿宋_GB2312"/>
          <w:sz w:val="32"/>
        </w:rPr>
        <w:t>胸怀千秋伟业，恰是百年风华。我们已走过千山万水，仍需跋山涉水。重温就是不能忘记走过的路，不能忘记为什么而出发；入党就是要在党言党、在党忧党、在党为党；誓词就是要牢记庄严承诺，始终如一，不忘初心、牢记使命，在新时代长征路上书写新的辉煌篇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16" w:name="_Toc19403"/>
      <w:r>
        <w:rPr>
          <w:rFonts w:ascii="方正小标宋简体" w:eastAsia="方正小标宋简体"/>
          <w:b/>
          <w:sz w:val="44"/>
        </w:rPr>
        <w:t>铮铮傲骨铸青春：致李大钊同志的一封信</w:t>
      </w:r>
      <w:bookmarkEnd w:id="616"/>
    </w:p>
    <w:p>
      <w:pPr>
        <w:spacing w:line="560" w:lineRule="exact"/>
        <w:ind w:firstLine="640" w:firstLineChars="200"/>
        <w:rPr>
          <w:rFonts w:ascii="仿宋_GB2312" w:eastAsia="仿宋_GB2312"/>
          <w:sz w:val="32"/>
        </w:rPr>
      </w:pPr>
      <w:r>
        <w:rPr>
          <w:rFonts w:ascii="仿宋_GB2312" w:eastAsia="仿宋_GB2312"/>
          <w:sz w:val="32"/>
        </w:rPr>
        <w:t>李大钊同志：</w:t>
      </w:r>
    </w:p>
    <w:p>
      <w:pPr>
        <w:spacing w:line="560" w:lineRule="exact"/>
        <w:ind w:firstLine="640" w:firstLineChars="200"/>
        <w:rPr>
          <w:rFonts w:ascii="仿宋_GB2312" w:eastAsia="仿宋_GB2312"/>
          <w:sz w:val="32"/>
        </w:rPr>
      </w:pPr>
      <w:r>
        <w:rPr>
          <w:rFonts w:ascii="仿宋_GB2312" w:eastAsia="仿宋_GB2312"/>
          <w:sz w:val="32"/>
        </w:rPr>
        <w:t>在小学语文课本上读到您女儿所著《十六年前的回忆》的时候，我第一次认识了您。文章中惊险悲痛的一幕幕令人揪心。作为父亲，您对家人是那样和蔼可亲；作为共产党员，您的信仰是那样坚如磐石；作为革命战士，面对敌人您是那样英勇无畏。那一课动人心魄，我永生难忘。</w:t>
      </w:r>
    </w:p>
    <w:p>
      <w:pPr>
        <w:spacing w:line="560" w:lineRule="exact"/>
        <w:ind w:firstLine="640" w:firstLineChars="200"/>
        <w:rPr>
          <w:rFonts w:ascii="仿宋_GB2312" w:eastAsia="仿宋_GB2312"/>
          <w:sz w:val="32"/>
        </w:rPr>
      </w:pPr>
      <w:r>
        <w:rPr>
          <w:rFonts w:ascii="仿宋_GB2312" w:eastAsia="仿宋_GB2312"/>
          <w:sz w:val="32"/>
        </w:rPr>
        <w:t>您是默默无闻的播种者，洒下信念之光照亮革命之路。作为中国最早的马克思主义者和共产主义者，您对信仰无限忠诚。您躬身实践播撒革命星星之火，在混沌的黑夜中散发出耀眼夺目的亮光。毛泽东北上求学，遇到诸多困难，您没有门户偏见，赏识这个带有浓重</w:t>
      </w:r>
      <w:r>
        <w:rPr>
          <w:rFonts w:ascii="仿宋_GB2312" w:eastAsia="仿宋_GB2312"/>
          <w:sz w:val="32"/>
        </w:rPr>
        <w:t>某某</w:t>
      </w:r>
      <w:r>
        <w:rPr>
          <w:rFonts w:ascii="仿宋_GB2312" w:eastAsia="仿宋_GB2312"/>
          <w:sz w:val="32"/>
        </w:rPr>
        <w:t>乡音的穷学生，把他安排到图书馆当助理，还使他“迅速地朝着马克思主义的方向发展”。您知道吗？这位看似普通的“穷学生”在后来成为了一个坚定的共产主义者，让中国社会改天换地展新颜，让中华民族阔步世界昂起头。作为新征程中的年轻干部，我从您身上看到了信仰，悟到了忠诚，并立志传承您的理想志向。</w:t>
      </w:r>
    </w:p>
    <w:p>
      <w:pPr>
        <w:spacing w:line="560" w:lineRule="exact"/>
        <w:ind w:firstLine="640" w:firstLineChars="200"/>
        <w:rPr>
          <w:rFonts w:ascii="仿宋_GB2312" w:eastAsia="仿宋_GB2312"/>
          <w:sz w:val="32"/>
        </w:rPr>
      </w:pPr>
      <w:r>
        <w:rPr>
          <w:rFonts w:ascii="仿宋_GB2312" w:eastAsia="仿宋_GB2312"/>
          <w:sz w:val="32"/>
        </w:rPr>
        <w:t>您是脚踏实地的开拓者，践行务实之举展现担当之志。您看起来是那样朴实无华，一副眼镜，一身长衫，两袖清风。俄国十月革命胜利后，您在《新青年》上发表系列文章，信心满满地预言“试看将来的环球，必是赤旗的世界”。您创办读书班改造青年人的思想，您领导并参加了反对帝国主义和北洋军阀的“三一八”运动。为了探索一条“觉醒之路”，您黄卷青灯，茹苦食淡，为庶民求解放，走过长长的、泥泞的道路，一生辛苦艰难，却矢志不渝。作为新征程中的年轻干部，我从您身上懂得了务实，明白了担当，并立志传承好您的精神血脉。</w:t>
      </w:r>
    </w:p>
    <w:p>
      <w:pPr>
        <w:spacing w:line="560" w:lineRule="exact"/>
        <w:ind w:firstLine="640" w:firstLineChars="200"/>
        <w:rPr>
          <w:rFonts w:ascii="仿宋_GB2312" w:eastAsia="仿宋_GB2312"/>
          <w:sz w:val="32"/>
        </w:rPr>
      </w:pPr>
      <w:r>
        <w:rPr>
          <w:rFonts w:ascii="仿宋_GB2312" w:eastAsia="仿宋_GB2312"/>
          <w:sz w:val="32"/>
        </w:rPr>
        <w:t>您是英勇无畏的献身者，深怀为民之情谱写奉献之歌。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年初，您受党的委托，几次往返于</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之间，同孙</w:t>
      </w:r>
      <w:r>
        <w:rPr>
          <w:rFonts w:ascii="仿宋_GB2312" w:eastAsia="仿宋_GB2312"/>
          <w:sz w:val="32"/>
        </w:rPr>
        <w:t>某某</w:t>
      </w:r>
      <w:r>
        <w:rPr>
          <w:rFonts w:ascii="仿宋_GB2312" w:eastAsia="仿宋_GB2312"/>
          <w:sz w:val="32"/>
        </w:rPr>
        <w:t>先生商谈国共合作，为建立国民革命统一战线、实现第一次国共合作作出了重大贡献。</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w:t>
      </w:r>
      <w:r>
        <w:rPr>
          <w:rFonts w:ascii="仿宋_GB2312" w:eastAsia="仿宋_GB2312"/>
          <w:sz w:val="32"/>
        </w:rPr>
        <w:t>x</w:t>
      </w:r>
      <w:r>
        <w:rPr>
          <w:rFonts w:ascii="仿宋_GB2312" w:eastAsia="仿宋_GB2312"/>
          <w:sz w:val="32"/>
        </w:rPr>
        <w:t>x</w:t>
      </w:r>
      <w:r>
        <w:rPr>
          <w:rFonts w:ascii="仿宋_GB2312" w:eastAsia="仿宋_GB2312"/>
          <w:sz w:val="32"/>
        </w:rPr>
        <w:t>岁，在反动军阀的白色恐怖中，不幸被叛徒出卖，被捕入狱后受尽各种严刑拷问，却始终坚贞不屈、大义凛然。冯玉祥主动保护您，您毅然拒绝，说党的工作不允许您离开。您舍小我、为家国，在狱中度过</w:t>
      </w:r>
      <w:r>
        <w:rPr>
          <w:rFonts w:ascii="仿宋_GB2312" w:eastAsia="仿宋_GB2312"/>
          <w:sz w:val="32"/>
        </w:rPr>
        <w:t>x</w:t>
      </w:r>
      <w:r>
        <w:rPr>
          <w:rFonts w:ascii="仿宋_GB2312" w:eastAsia="仿宋_GB2312"/>
          <w:sz w:val="32"/>
        </w:rPr>
        <w:t>x</w:t>
      </w:r>
      <w:r>
        <w:rPr>
          <w:rFonts w:ascii="仿宋_GB2312" w:eastAsia="仿宋_GB2312"/>
          <w:sz w:val="32"/>
        </w:rPr>
        <w:t>天后，您登上了绞刑台，您说道，“共产主义在中国必然得到光辉的胜利”，随后英勇就义。作为新征程中的年轻干部，我从您身上体会到了坚强，感受到了无畏，并立志传承好您的傲骨衣钵。</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17" w:name="_Toc20407"/>
      <w:r>
        <w:rPr>
          <w:rFonts w:ascii="方正小标宋简体" w:eastAsia="方正小标宋简体"/>
          <w:b/>
          <w:sz w:val="44"/>
        </w:rPr>
        <w:t>致“民族魂”鲁迅先生的一封信</w:t>
      </w:r>
      <w:bookmarkEnd w:id="617"/>
    </w:p>
    <w:p>
      <w:pPr>
        <w:spacing w:line="560" w:lineRule="exact"/>
        <w:ind w:firstLine="640" w:firstLineChars="200"/>
        <w:rPr>
          <w:rFonts w:ascii="仿宋_GB2312" w:eastAsia="仿宋_GB2312"/>
          <w:sz w:val="32"/>
        </w:rPr>
      </w:pPr>
      <w:r>
        <w:rPr>
          <w:rFonts w:ascii="仿宋_GB2312" w:eastAsia="仿宋_GB2312"/>
          <w:sz w:val="32"/>
        </w:rPr>
        <w:t>鲁迅先生：</w:t>
      </w:r>
    </w:p>
    <w:p>
      <w:pPr>
        <w:spacing w:line="560" w:lineRule="exact"/>
        <w:ind w:firstLine="640" w:firstLineChars="200"/>
        <w:rPr>
          <w:rFonts w:ascii="仿宋_GB2312" w:eastAsia="仿宋_GB2312"/>
          <w:sz w:val="32"/>
        </w:rPr>
      </w:pPr>
      <w:r>
        <w:rPr>
          <w:rFonts w:ascii="仿宋_GB2312" w:eastAsia="仿宋_GB2312"/>
          <w:sz w:val="32"/>
        </w:rPr>
        <w:t>对您的初印象，源自中学课本，《从百草园到三味书屋》里贪玩相信“美女蛇”传说的稚儿，《社戏》里迎着月色摇船看戏的孩童，《故乡》中和闰土一起刺猹的天真少年。</w:t>
      </w:r>
    </w:p>
    <w:p>
      <w:pPr>
        <w:spacing w:line="560" w:lineRule="exact"/>
        <w:ind w:firstLine="640" w:firstLineChars="200"/>
        <w:rPr>
          <w:rFonts w:ascii="仿宋_GB2312" w:eastAsia="仿宋_GB2312"/>
          <w:sz w:val="32"/>
        </w:rPr>
      </w:pPr>
      <w:r>
        <w:rPr>
          <w:rFonts w:ascii="仿宋_GB2312" w:eastAsia="仿宋_GB2312"/>
          <w:sz w:val="32"/>
        </w:rPr>
        <w:t>我想，你的童年可真有趣，如果能穿越到那个时代就好了。当时的我还没了解，你所在的社会是一个吃人血馒头都要趁热吃的无情社会，你所在的年代是一个风雨飘摇的动荡年代，而你能在认清生活的真相后依然热爱生活，保有天真，你的内心一定是强大而坚定的。</w:t>
      </w:r>
    </w:p>
    <w:p>
      <w:pPr>
        <w:spacing w:line="560" w:lineRule="exact"/>
        <w:ind w:firstLine="640" w:firstLineChars="200"/>
        <w:rPr>
          <w:rFonts w:ascii="仿宋_GB2312" w:eastAsia="仿宋_GB2312"/>
          <w:sz w:val="32"/>
        </w:rPr>
      </w:pPr>
      <w:r>
        <w:rPr>
          <w:rFonts w:ascii="仿宋_GB2312" w:eastAsia="仿宋_GB2312"/>
          <w:sz w:val="32"/>
        </w:rPr>
        <w:t>您弃医从文，奋笔疾书，战斗一生，您用手中笔一次次深刻揭露、猛烈抨击封建礼教“吃人”的丑陋，就像一个警世钟敲醒了被蒙蔽多年的国人，担得上“民族魂”的称号。</w:t>
      </w:r>
    </w:p>
    <w:p>
      <w:pPr>
        <w:spacing w:line="560" w:lineRule="exact"/>
        <w:ind w:firstLine="640" w:firstLineChars="200"/>
        <w:rPr>
          <w:rFonts w:ascii="仿宋_GB2312" w:eastAsia="仿宋_GB2312"/>
          <w:sz w:val="32"/>
        </w:rPr>
      </w:pPr>
      <w:r>
        <w:rPr>
          <w:rFonts w:ascii="仿宋_GB2312" w:eastAsia="仿宋_GB2312"/>
          <w:sz w:val="32"/>
        </w:rPr>
        <w:t>“做一个不轻易向世界妥协的人”，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在《新青年》杂志上发表了中国第一篇短篇白话文小说《狂人日记》，您掏出燃烧的心，给人们带路，仿佛一道天光乍破那个混沌的灰色年代。民众开始觉醒，没有自由的世界，每个人都在吃人！觉醒的“狂人”却成为世人眼中的疯子，秉持“众人皆醉我独醒”的处事风格，这何尝不是您呢？在封建的“铁屋子”，您不是昏睡中等死的那类人，您是清醒的那个，宁愿承受痛苦也要想方设法毁坏那封建牢笼。“必须敢于正视，这才可望，敢想，敢说，敢做，敢当。”我们敢于正视计划经济的弊端，才有了改革开放的伟大举措；我们敢于正视乡村治理的不足，才有了国家治理体系的不断完善；我们敢于正视城乡区域的差距，才有了乡村振兴战略的大力实施。当下，中国青年正在不断学习您直面问题，正视差距，敢为人先的“勇士”精神，您的不妥协精神穿越了百年，激励着我们砥砺前行、攻坚克难。</w:t>
      </w:r>
    </w:p>
    <w:p>
      <w:pPr>
        <w:spacing w:line="560" w:lineRule="exact"/>
        <w:ind w:firstLine="640" w:firstLineChars="200"/>
        <w:rPr>
          <w:rFonts w:ascii="仿宋_GB2312" w:eastAsia="仿宋_GB2312"/>
          <w:sz w:val="32"/>
        </w:rPr>
      </w:pPr>
      <w:r>
        <w:rPr>
          <w:rFonts w:ascii="仿宋_GB2312" w:eastAsia="仿宋_GB2312"/>
          <w:sz w:val="32"/>
        </w:rPr>
        <w:t>“横眉冷对千夫指，俯首甘为孺子牛”，这是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赠与朋友的题字，当时您和郁达夫作为中国左翼作家联盟的发起人，一直收到敌对势力的攻击，甚至在左联内部都有不少反对您的声音。每每读到这句话，都能想到您目光如炬的坚定眼神，面对敌人，您就像一个浑身带刺的刺猬，不仅不屈服，还会拿起手中的武器反击。作为新文化运动的主将和民主战士，您便是那俯首的牛，做无产阶级和人民大众的“牛”，鞠躬尽瘁，死而后已。党员干部应当学习您“为天地立心，为生民立命”的宏大志向，应当肩负起时代赋予的使命，应当始终保持共产党员的先进性，面对歪风邪气敢于坚决斗争，面对人民群众要发扬“孺子牛”的精神，尽心竭力为群众的美好生活而奋斗。</w:t>
      </w:r>
    </w:p>
    <w:p>
      <w:pPr>
        <w:spacing w:line="560" w:lineRule="exact"/>
        <w:ind w:firstLine="640" w:firstLineChars="200"/>
        <w:rPr>
          <w:rFonts w:ascii="仿宋_GB2312" w:eastAsia="仿宋_GB2312"/>
          <w:sz w:val="32"/>
        </w:rPr>
      </w:pPr>
      <w:r>
        <w:rPr>
          <w:rFonts w:ascii="仿宋_GB2312" w:eastAsia="仿宋_GB2312"/>
          <w:sz w:val="32"/>
        </w:rPr>
        <w:t>“有的人死了，他还活着”，这是藏克家纪念您的诗。您离开了，又好像从未离开，我们在《呐喊》中看到您对民族存亡浓厚的忧患意识，我们在《彷徨》中看到您在革命征途上的无助和悲悯，我们在《野草》中看到您直视内心的颓唐。毛主席曾评价您：“鲁迅的方向，就是中华民族新文化的方向”，您的文字唤醒了“五四”青年，很少有哪场历史事件，像</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五四”运动那样，将历史如此清晰明澈地划为两个时代。它冲击了人们的心灵，以高声的呐喊让人们向过去告别，又以万丈激情将人们带向新的未来。当代青年应当学习您敢说真话、坚守原则的精神；应当学习您超脱的心态、担当的气魄、为民的情怀；应当学习您忧国忧民的家国情怀，将此内化为人生支点，将个人发展与国家命运紧密联系在一起，才不枉来这人间一趟。</w:t>
      </w:r>
    </w:p>
    <w:p>
      <w:pPr>
        <w:spacing w:line="560" w:lineRule="exact"/>
        <w:ind w:firstLine="640" w:firstLineChars="200"/>
        <w:rPr>
          <w:rFonts w:ascii="仿宋_GB2312" w:eastAsia="仿宋_GB2312"/>
          <w:sz w:val="32"/>
        </w:rPr>
      </w:pPr>
      <w:r>
        <w:rPr>
          <w:rFonts w:ascii="仿宋_GB2312" w:eastAsia="仿宋_GB2312"/>
          <w:sz w:val="32"/>
        </w:rPr>
        <w:t>看这太平盛世，应是能让您会心一笑了吧。“其变者青春之进程，其不变者无尽之青春也。”过去，你们以丹心碧血在黑暗中书写光明，凝筑历史。如今，我们将接过这历史的重担，以青春生涯奋进新征程、建功新时代。</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18" w:name="_Toc7516"/>
      <w:r>
        <w:rPr>
          <w:rFonts w:ascii="方正小标宋简体" w:eastAsia="方正小标宋简体"/>
          <w:b/>
          <w:sz w:val="44"/>
        </w:rPr>
        <w:t>致“母亲”的一封信</w:t>
      </w:r>
      <w:bookmarkEnd w:id="618"/>
    </w:p>
    <w:p>
      <w:pPr>
        <w:spacing w:line="560" w:lineRule="exact"/>
        <w:ind w:firstLine="640" w:firstLineChars="200"/>
        <w:rPr>
          <w:rFonts w:ascii="仿宋_GB2312" w:eastAsia="仿宋_GB2312"/>
          <w:sz w:val="32"/>
        </w:rPr>
      </w:pPr>
      <w:r>
        <w:rPr>
          <w:rFonts w:ascii="仿宋_GB2312" w:eastAsia="仿宋_GB2312"/>
          <w:sz w:val="32"/>
        </w:rPr>
        <w:t>百年恰是风华正茂，百年重启新的征程。适逢您的百年华诞，作为一名中共党员，自是欢欣鼓舞、喜不自胜，也有几句话语见之笔端，说与您听。</w:t>
      </w:r>
    </w:p>
    <w:p>
      <w:pPr>
        <w:spacing w:line="560" w:lineRule="exact"/>
        <w:ind w:firstLine="640" w:firstLineChars="200"/>
        <w:rPr>
          <w:rFonts w:ascii="仿宋_GB2312" w:eastAsia="仿宋_GB2312"/>
          <w:sz w:val="32"/>
        </w:rPr>
      </w:pPr>
      <w:r>
        <w:rPr>
          <w:rFonts w:ascii="仿宋_GB2312" w:eastAsia="仿宋_GB2312"/>
          <w:sz w:val="32"/>
        </w:rPr>
        <w:t>学生时代上历史课，在《共产党宣言》听说了您，</w:t>
      </w:r>
      <w:r>
        <w:rPr>
          <w:rFonts w:ascii="仿宋_GB2312" w:eastAsia="仿宋_GB2312"/>
          <w:sz w:val="32"/>
        </w:rPr>
        <w:t>x</w:t>
      </w:r>
      <w:r>
        <w:rPr>
          <w:rFonts w:ascii="仿宋_GB2312" w:eastAsia="仿宋_GB2312"/>
          <w:sz w:val="32"/>
        </w:rPr>
        <w:t>x</w:t>
      </w:r>
      <w:r>
        <w:rPr>
          <w:rFonts w:ascii="仿宋_GB2312" w:eastAsia="仿宋_GB2312"/>
          <w:sz w:val="32"/>
        </w:rPr>
        <w:t>世纪，共产主义被称为“游荡在欧洲的幽灵”，神秘而强大，让西方资产阶级充满恐惧，或许这就是真理的力量。“十月革命”一声炮响，把社会主义送到了中国大地，也为彷徨无措、孤立无援的知识分子送去了光明、带来了希望。从“五四运动”的慷慨激昂到“亢慕义斋”的群贤毕至，再到“南湖红船”的星星之火，您在风雨飘摇中出世、时代召唤下诞生。</w:t>
      </w:r>
    </w:p>
    <w:p>
      <w:pPr>
        <w:spacing w:line="560" w:lineRule="exact"/>
        <w:ind w:firstLine="640" w:firstLineChars="200"/>
        <w:rPr>
          <w:rFonts w:ascii="仿宋_GB2312" w:eastAsia="仿宋_GB2312"/>
          <w:sz w:val="32"/>
        </w:rPr>
      </w:pPr>
      <w:r>
        <w:rPr>
          <w:rFonts w:ascii="仿宋_GB2312" w:eastAsia="仿宋_GB2312"/>
          <w:sz w:val="32"/>
        </w:rPr>
        <w:t>虽眼前一片黑暗，但您心向光明，知此为黎明之前兆。纵身负万钧之重，可您心系苍生，晓彼为中国之幸福。您无自己之私心，只有人民之冷暖。您有博爱之襟怀，绘就振兴之宏图。您带着“孩子”们，同不可一世之侵略者血战到底，与嚣张跋扈之反动派几番鏖战，搬走压迫人民之“大山”，建立社会主义之政权。改革开放，您更是向积年弊病“开刀”，往世界深处“进军”。沉疴得以救治，肌体得以康健。融入全球市场，经济提振迅速。</w:t>
      </w:r>
    </w:p>
    <w:p>
      <w:pPr>
        <w:spacing w:line="560" w:lineRule="exact"/>
        <w:ind w:firstLine="640" w:firstLineChars="200"/>
        <w:rPr>
          <w:rFonts w:ascii="仿宋_GB2312" w:eastAsia="仿宋_GB2312"/>
          <w:sz w:val="32"/>
        </w:rPr>
      </w:pPr>
      <w:r>
        <w:rPr>
          <w:rFonts w:ascii="仿宋_GB2312" w:eastAsia="仿宋_GB2312"/>
          <w:sz w:val="32"/>
        </w:rPr>
        <w:t>“十八大”以来，想必您感慨更深、体会益切。巍巍中华，身姿伟岸；泱泱华夏，屹立东方。综合国力不断攀升，人民生活日新月异，自然环境山清水秀，政治生态气正风清，社会大局持续稳定，国际关系共享太平。千百年小康夙愿终圆梦，向远眺复兴巨轮正扬帆。</w:t>
      </w:r>
    </w:p>
    <w:p>
      <w:pPr>
        <w:spacing w:line="560" w:lineRule="exact"/>
        <w:ind w:firstLine="640" w:firstLineChars="200"/>
        <w:rPr>
          <w:rFonts w:ascii="仿宋_GB2312" w:eastAsia="仿宋_GB2312"/>
          <w:sz w:val="32"/>
        </w:rPr>
      </w:pPr>
      <w:r>
        <w:rPr>
          <w:rFonts w:ascii="仿宋_GB2312" w:eastAsia="仿宋_GB2312"/>
          <w:sz w:val="32"/>
        </w:rPr>
        <w:t>因初心之弥坚，足见脉搏之有力；因使命之光荣，更见他日之璀璨。吾辈将牢记党旗下之铮铮誓言，永葆初心与使命，以时不我待、战鼓催征之状态，奋斗新时代、建功新征程。</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19" w:name="_Toc30559"/>
      <w:r>
        <w:rPr>
          <w:rFonts w:ascii="方正小标宋简体" w:eastAsia="方正小标宋简体"/>
          <w:b/>
          <w:sz w:val="44"/>
        </w:rPr>
        <w:t>致“五星红旗”</w:t>
      </w:r>
      <w:bookmarkEnd w:id="619"/>
    </w:p>
    <w:p>
      <w:pPr>
        <w:spacing w:line="560" w:lineRule="exact"/>
        <w:ind w:firstLine="640" w:firstLineChars="200"/>
        <w:rPr>
          <w:rFonts w:ascii="仿宋_GB2312" w:eastAsia="仿宋_GB2312"/>
          <w:sz w:val="32"/>
        </w:rPr>
      </w:pPr>
      <w:r>
        <w:rPr>
          <w:rFonts w:ascii="仿宋_GB2312" w:eastAsia="仿宋_GB2312"/>
          <w:sz w:val="32"/>
        </w:rPr>
        <w:t>当绚烂的朝霞跳出碧海的波澜；</w:t>
      </w:r>
    </w:p>
    <w:p>
      <w:pPr>
        <w:spacing w:line="560" w:lineRule="exact"/>
        <w:ind w:firstLine="640" w:firstLineChars="200"/>
        <w:rPr>
          <w:rFonts w:ascii="仿宋_GB2312" w:eastAsia="仿宋_GB2312"/>
          <w:sz w:val="32"/>
        </w:rPr>
      </w:pPr>
      <w:r>
        <w:rPr>
          <w:rFonts w:ascii="仿宋_GB2312" w:eastAsia="仿宋_GB2312"/>
          <w:sz w:val="32"/>
        </w:rPr>
        <w:t>当季节的煦风吹熟金黄的硕果；</w:t>
      </w:r>
    </w:p>
    <w:p>
      <w:pPr>
        <w:spacing w:line="560" w:lineRule="exact"/>
        <w:ind w:firstLine="640" w:firstLineChars="200"/>
        <w:rPr>
          <w:rFonts w:ascii="仿宋_GB2312" w:eastAsia="仿宋_GB2312"/>
          <w:sz w:val="32"/>
        </w:rPr>
      </w:pPr>
      <w:r>
        <w:rPr>
          <w:rFonts w:ascii="仿宋_GB2312" w:eastAsia="仿宋_GB2312"/>
          <w:sz w:val="32"/>
        </w:rPr>
        <w:t>当不忘初心的誓言响彻耳畔；</w:t>
      </w:r>
    </w:p>
    <w:p>
      <w:pPr>
        <w:spacing w:line="560" w:lineRule="exact"/>
        <w:ind w:firstLine="640" w:firstLineChars="200"/>
        <w:rPr>
          <w:rFonts w:ascii="仿宋_GB2312" w:eastAsia="仿宋_GB2312"/>
          <w:sz w:val="32"/>
        </w:rPr>
      </w:pPr>
      <w:r>
        <w:rPr>
          <w:rFonts w:ascii="仿宋_GB2312" w:eastAsia="仿宋_GB2312"/>
          <w:sz w:val="32"/>
        </w:rPr>
        <w:t>当猎猎飘扬的五星红旗庄严升起……</w:t>
      </w:r>
    </w:p>
    <w:p>
      <w:pPr>
        <w:spacing w:line="560" w:lineRule="exact"/>
        <w:ind w:firstLine="640" w:firstLineChars="200"/>
        <w:rPr>
          <w:rFonts w:ascii="仿宋_GB2312" w:eastAsia="仿宋_GB2312"/>
          <w:sz w:val="32"/>
        </w:rPr>
      </w:pPr>
      <w:r>
        <w:rPr>
          <w:rFonts w:ascii="仿宋_GB2312" w:eastAsia="仿宋_GB2312"/>
          <w:sz w:val="32"/>
        </w:rPr>
        <w:t>党啊，这是祖国繁荣昌盛的欢欣，</w:t>
      </w:r>
    </w:p>
    <w:p>
      <w:pPr>
        <w:spacing w:line="560" w:lineRule="exact"/>
        <w:ind w:firstLine="640" w:firstLineChars="200"/>
        <w:rPr>
          <w:rFonts w:ascii="仿宋_GB2312" w:eastAsia="仿宋_GB2312"/>
          <w:sz w:val="32"/>
        </w:rPr>
      </w:pPr>
      <w:r>
        <w:rPr>
          <w:rFonts w:ascii="仿宋_GB2312" w:eastAsia="仿宋_GB2312"/>
          <w:sz w:val="32"/>
        </w:rPr>
        <w:t>这是经济腾飞气势如虹的磅礴。</w:t>
      </w:r>
    </w:p>
    <w:p>
      <w:pPr>
        <w:spacing w:line="560" w:lineRule="exact"/>
        <w:ind w:firstLine="640" w:firstLineChars="200"/>
        <w:rPr>
          <w:rFonts w:ascii="仿宋_GB2312" w:eastAsia="仿宋_GB2312"/>
          <w:sz w:val="32"/>
        </w:rPr>
      </w:pPr>
      <w:r>
        <w:rPr>
          <w:rFonts w:ascii="仿宋_GB2312" w:eastAsia="仿宋_GB2312"/>
          <w:sz w:val="32"/>
        </w:rPr>
        <w:t>这是春风浩荡，砥砺奋进</w:t>
      </w:r>
    </w:p>
    <w:p>
      <w:pPr>
        <w:spacing w:line="560" w:lineRule="exact"/>
        <w:ind w:firstLine="640" w:firstLineChars="200"/>
        <w:rPr>
          <w:rFonts w:ascii="仿宋_GB2312" w:eastAsia="仿宋_GB2312"/>
          <w:sz w:val="32"/>
        </w:rPr>
      </w:pPr>
      <w:r>
        <w:rPr>
          <w:rFonts w:ascii="仿宋_GB2312" w:eastAsia="仿宋_GB2312"/>
          <w:sz w:val="32"/>
        </w:rPr>
        <w:t>是红心向党，继往开来的信仰之旅。</w:t>
      </w:r>
    </w:p>
    <w:p>
      <w:pPr>
        <w:spacing w:line="560" w:lineRule="exact"/>
        <w:ind w:firstLine="640" w:firstLineChars="200"/>
        <w:rPr>
          <w:rFonts w:ascii="仿宋_GB2312" w:eastAsia="仿宋_GB2312"/>
          <w:sz w:val="32"/>
        </w:rPr>
      </w:pPr>
      <w:r>
        <w:rPr>
          <w:rFonts w:ascii="仿宋_GB2312" w:eastAsia="仿宋_GB2312"/>
          <w:sz w:val="32"/>
        </w:rPr>
        <w:t>清晨拉开窗帘，</w:t>
      </w:r>
    </w:p>
    <w:p>
      <w:pPr>
        <w:spacing w:line="560" w:lineRule="exact"/>
        <w:ind w:firstLine="640" w:firstLineChars="200"/>
        <w:rPr>
          <w:rFonts w:ascii="仿宋_GB2312" w:eastAsia="仿宋_GB2312"/>
          <w:sz w:val="32"/>
        </w:rPr>
      </w:pPr>
      <w:r>
        <w:rPr>
          <w:rFonts w:ascii="仿宋_GB2312" w:eastAsia="仿宋_GB2312"/>
          <w:sz w:val="32"/>
        </w:rPr>
        <w:t>车流人海，</w:t>
      </w:r>
    </w:p>
    <w:p>
      <w:pPr>
        <w:spacing w:line="560" w:lineRule="exact"/>
        <w:ind w:firstLine="640" w:firstLineChars="200"/>
        <w:rPr>
          <w:rFonts w:ascii="仿宋_GB2312" w:eastAsia="仿宋_GB2312"/>
          <w:sz w:val="32"/>
        </w:rPr>
      </w:pPr>
      <w:r>
        <w:rPr>
          <w:rFonts w:ascii="仿宋_GB2312" w:eastAsia="仿宋_GB2312"/>
          <w:sz w:val="32"/>
        </w:rPr>
        <w:t>仿佛百年苍黄中奔流不息的缩影，</w:t>
      </w:r>
    </w:p>
    <w:p>
      <w:pPr>
        <w:spacing w:line="560" w:lineRule="exact"/>
        <w:ind w:firstLine="640" w:firstLineChars="200"/>
        <w:rPr>
          <w:rFonts w:ascii="仿宋_GB2312" w:eastAsia="仿宋_GB2312"/>
          <w:sz w:val="32"/>
        </w:rPr>
      </w:pPr>
      <w:r>
        <w:rPr>
          <w:rFonts w:ascii="仿宋_GB2312" w:eastAsia="仿宋_GB2312"/>
          <w:sz w:val="32"/>
        </w:rPr>
        <w:t>唯美厚重。</w:t>
      </w:r>
    </w:p>
    <w:p>
      <w:pPr>
        <w:spacing w:line="560" w:lineRule="exact"/>
        <w:ind w:firstLine="640" w:firstLineChars="200"/>
        <w:rPr>
          <w:rFonts w:ascii="仿宋_GB2312" w:eastAsia="仿宋_GB2312"/>
          <w:sz w:val="32"/>
        </w:rPr>
      </w:pPr>
      <w:r>
        <w:rPr>
          <w:rFonts w:ascii="仿宋_GB2312" w:eastAsia="仿宋_GB2312"/>
          <w:sz w:val="32"/>
        </w:rPr>
        <w:t>漫过曙光中波澜壮阔中的历史画卷，</w:t>
      </w:r>
    </w:p>
    <w:p>
      <w:pPr>
        <w:spacing w:line="560" w:lineRule="exact"/>
        <w:ind w:firstLine="640" w:firstLineChars="200"/>
        <w:rPr>
          <w:rFonts w:ascii="仿宋_GB2312" w:eastAsia="仿宋_GB2312"/>
          <w:sz w:val="32"/>
        </w:rPr>
      </w:pPr>
      <w:r>
        <w:rPr>
          <w:rFonts w:ascii="仿宋_GB2312" w:eastAsia="仿宋_GB2312"/>
          <w:sz w:val="32"/>
        </w:rPr>
        <w:t>被湿漉漉地收藏进宏大的叙事中……</w:t>
      </w:r>
    </w:p>
    <w:p>
      <w:pPr>
        <w:spacing w:line="560" w:lineRule="exact"/>
        <w:ind w:firstLine="640" w:firstLineChars="200"/>
        <w:rPr>
          <w:rFonts w:ascii="仿宋_GB2312" w:eastAsia="仿宋_GB2312"/>
          <w:sz w:val="32"/>
        </w:rPr>
      </w:pPr>
      <w:r>
        <w:rPr>
          <w:rFonts w:ascii="仿宋_GB2312" w:eastAsia="仿宋_GB2312"/>
          <w:sz w:val="32"/>
        </w:rPr>
        <w:t>穿越四海八荒，</w:t>
      </w:r>
    </w:p>
    <w:p>
      <w:pPr>
        <w:spacing w:line="560" w:lineRule="exact"/>
        <w:ind w:firstLine="640" w:firstLineChars="200"/>
        <w:rPr>
          <w:rFonts w:ascii="仿宋_GB2312" w:eastAsia="仿宋_GB2312"/>
          <w:sz w:val="32"/>
        </w:rPr>
      </w:pPr>
      <w:r>
        <w:rPr>
          <w:rFonts w:ascii="仿宋_GB2312" w:eastAsia="仿宋_GB2312"/>
          <w:sz w:val="32"/>
        </w:rPr>
        <w:t>穿越永恒的亘古。</w:t>
      </w:r>
    </w:p>
    <w:p>
      <w:pPr>
        <w:spacing w:line="560" w:lineRule="exact"/>
        <w:ind w:firstLine="640" w:firstLineChars="200"/>
        <w:rPr>
          <w:rFonts w:ascii="仿宋_GB2312" w:eastAsia="仿宋_GB2312"/>
          <w:sz w:val="32"/>
        </w:rPr>
      </w:pPr>
      <w:r>
        <w:rPr>
          <w:rFonts w:ascii="仿宋_GB2312" w:eastAsia="仿宋_GB2312"/>
          <w:sz w:val="32"/>
        </w:rPr>
        <w:t>在横无际涯的追梦路上，</w:t>
      </w:r>
    </w:p>
    <w:p>
      <w:pPr>
        <w:spacing w:line="560" w:lineRule="exact"/>
        <w:ind w:firstLine="640" w:firstLineChars="200"/>
        <w:rPr>
          <w:rFonts w:ascii="仿宋_GB2312" w:eastAsia="仿宋_GB2312"/>
          <w:sz w:val="32"/>
        </w:rPr>
      </w:pPr>
      <w:r>
        <w:rPr>
          <w:rFonts w:ascii="仿宋_GB2312" w:eastAsia="仿宋_GB2312"/>
          <w:sz w:val="32"/>
        </w:rPr>
        <w:t>在改革开放的深水区。</w:t>
      </w:r>
    </w:p>
    <w:p>
      <w:pPr>
        <w:spacing w:line="560" w:lineRule="exact"/>
        <w:ind w:firstLine="640" w:firstLineChars="200"/>
        <w:rPr>
          <w:rFonts w:ascii="仿宋_GB2312" w:eastAsia="仿宋_GB2312"/>
          <w:sz w:val="32"/>
        </w:rPr>
      </w:pPr>
      <w:r>
        <w:rPr>
          <w:rFonts w:ascii="仿宋_GB2312" w:eastAsia="仿宋_GB2312"/>
          <w:sz w:val="32"/>
        </w:rPr>
        <w:t>在思想漫天飞舞的幻彩时空，</w:t>
      </w:r>
    </w:p>
    <w:p>
      <w:pPr>
        <w:spacing w:line="560" w:lineRule="exact"/>
        <w:ind w:firstLine="640" w:firstLineChars="200"/>
        <w:rPr>
          <w:rFonts w:ascii="仿宋_GB2312" w:eastAsia="仿宋_GB2312"/>
          <w:sz w:val="32"/>
        </w:rPr>
      </w:pPr>
      <w:r>
        <w:rPr>
          <w:rFonts w:ascii="仿宋_GB2312" w:eastAsia="仿宋_GB2312"/>
          <w:sz w:val="32"/>
        </w:rPr>
        <w:t>我们风雨兼程的信仰之旅，</w:t>
      </w:r>
    </w:p>
    <w:p>
      <w:pPr>
        <w:spacing w:line="560" w:lineRule="exact"/>
        <w:ind w:firstLine="640" w:firstLineChars="200"/>
        <w:rPr>
          <w:rFonts w:ascii="仿宋_GB2312" w:eastAsia="仿宋_GB2312"/>
          <w:sz w:val="32"/>
        </w:rPr>
      </w:pPr>
      <w:r>
        <w:rPr>
          <w:rFonts w:ascii="仿宋_GB2312" w:eastAsia="仿宋_GB2312"/>
          <w:sz w:val="32"/>
        </w:rPr>
        <w:t>行稳致远，披荆斩棘。</w:t>
      </w:r>
    </w:p>
    <w:p>
      <w:pPr>
        <w:spacing w:line="560" w:lineRule="exact"/>
        <w:ind w:firstLine="640" w:firstLineChars="200"/>
        <w:rPr>
          <w:rFonts w:ascii="仿宋_GB2312" w:eastAsia="仿宋_GB2312"/>
          <w:sz w:val="32"/>
        </w:rPr>
      </w:pPr>
      <w:r>
        <w:rPr>
          <w:rFonts w:ascii="仿宋_GB2312" w:eastAsia="仿宋_GB2312"/>
          <w:sz w:val="32"/>
        </w:rPr>
        <w:t>沧海桑田，斗转星移。</w:t>
      </w:r>
    </w:p>
    <w:p>
      <w:pPr>
        <w:spacing w:line="560" w:lineRule="exact"/>
        <w:ind w:firstLine="640" w:firstLineChars="200"/>
        <w:rPr>
          <w:rFonts w:ascii="仿宋_GB2312" w:eastAsia="仿宋_GB2312"/>
          <w:sz w:val="32"/>
        </w:rPr>
      </w:pPr>
      <w:r>
        <w:rPr>
          <w:rFonts w:ascii="仿宋_GB2312" w:eastAsia="仿宋_GB2312"/>
          <w:sz w:val="32"/>
        </w:rPr>
        <w:t>学习红色党史，</w:t>
      </w:r>
    </w:p>
    <w:p>
      <w:pPr>
        <w:spacing w:line="560" w:lineRule="exact"/>
        <w:ind w:firstLine="640" w:firstLineChars="200"/>
        <w:rPr>
          <w:rFonts w:ascii="仿宋_GB2312" w:eastAsia="仿宋_GB2312"/>
          <w:sz w:val="32"/>
        </w:rPr>
      </w:pPr>
      <w:r>
        <w:rPr>
          <w:rFonts w:ascii="仿宋_GB2312" w:eastAsia="仿宋_GB2312"/>
          <w:sz w:val="32"/>
        </w:rPr>
        <w:t>筑牢信仰之基。</w:t>
      </w:r>
    </w:p>
    <w:p>
      <w:pPr>
        <w:spacing w:line="560" w:lineRule="exact"/>
        <w:ind w:firstLine="640" w:firstLineChars="200"/>
        <w:rPr>
          <w:rFonts w:ascii="仿宋_GB2312" w:eastAsia="仿宋_GB2312"/>
          <w:sz w:val="32"/>
        </w:rPr>
      </w:pPr>
      <w:r>
        <w:rPr>
          <w:rFonts w:ascii="仿宋_GB2312" w:eastAsia="仿宋_GB2312"/>
          <w:sz w:val="32"/>
        </w:rPr>
        <w:t>与党携手并肩，同舟共济。</w:t>
      </w:r>
    </w:p>
    <w:p>
      <w:pPr>
        <w:spacing w:line="560" w:lineRule="exact"/>
        <w:ind w:firstLine="640" w:firstLineChars="200"/>
        <w:rPr>
          <w:rFonts w:ascii="仿宋_GB2312" w:eastAsia="仿宋_GB2312"/>
          <w:sz w:val="32"/>
        </w:rPr>
      </w:pPr>
      <w:r>
        <w:rPr>
          <w:rFonts w:ascii="仿宋_GB2312" w:eastAsia="仿宋_GB2312"/>
          <w:sz w:val="32"/>
        </w:rPr>
        <w:t>始于足下的道路，</w:t>
      </w:r>
    </w:p>
    <w:p>
      <w:pPr>
        <w:spacing w:line="560" w:lineRule="exact"/>
        <w:ind w:firstLine="640" w:firstLineChars="200"/>
        <w:rPr>
          <w:rFonts w:ascii="仿宋_GB2312" w:eastAsia="仿宋_GB2312"/>
          <w:sz w:val="32"/>
        </w:rPr>
      </w:pPr>
      <w:r>
        <w:rPr>
          <w:rFonts w:ascii="仿宋_GB2312" w:eastAsia="仿宋_GB2312"/>
          <w:sz w:val="32"/>
        </w:rPr>
        <w:t>长出了茂密的青草，</w:t>
      </w:r>
    </w:p>
    <w:p>
      <w:pPr>
        <w:spacing w:line="560" w:lineRule="exact"/>
        <w:ind w:firstLine="640" w:firstLineChars="200"/>
        <w:rPr>
          <w:rFonts w:ascii="仿宋_GB2312" w:eastAsia="仿宋_GB2312"/>
          <w:sz w:val="32"/>
        </w:rPr>
      </w:pPr>
      <w:r>
        <w:rPr>
          <w:rFonts w:ascii="仿宋_GB2312" w:eastAsia="仿宋_GB2312"/>
          <w:sz w:val="32"/>
        </w:rPr>
        <w:t>和茁壮的大树。</w:t>
      </w:r>
    </w:p>
    <w:p>
      <w:pPr>
        <w:spacing w:line="560" w:lineRule="exact"/>
        <w:ind w:firstLine="640" w:firstLineChars="200"/>
        <w:rPr>
          <w:rFonts w:ascii="仿宋_GB2312" w:eastAsia="仿宋_GB2312"/>
          <w:sz w:val="32"/>
        </w:rPr>
      </w:pPr>
      <w:r>
        <w:rPr>
          <w:rFonts w:ascii="仿宋_GB2312" w:eastAsia="仿宋_GB2312"/>
          <w:sz w:val="32"/>
        </w:rPr>
        <w:t>就像光辉到达的地方，</w:t>
      </w:r>
    </w:p>
    <w:p>
      <w:pPr>
        <w:spacing w:line="560" w:lineRule="exact"/>
        <w:ind w:firstLine="640" w:firstLineChars="200"/>
        <w:rPr>
          <w:rFonts w:ascii="仿宋_GB2312" w:eastAsia="仿宋_GB2312"/>
          <w:sz w:val="32"/>
        </w:rPr>
      </w:pPr>
      <w:r>
        <w:rPr>
          <w:rFonts w:ascii="仿宋_GB2312" w:eastAsia="仿宋_GB2312"/>
          <w:sz w:val="32"/>
        </w:rPr>
        <w:t>覆盖过两万五千里长征路上的荒凉之旅。</w:t>
      </w:r>
    </w:p>
    <w:p>
      <w:pPr>
        <w:spacing w:line="560" w:lineRule="exact"/>
        <w:ind w:firstLine="640" w:firstLineChars="200"/>
        <w:rPr>
          <w:rFonts w:ascii="仿宋_GB2312" w:eastAsia="仿宋_GB2312"/>
          <w:sz w:val="32"/>
        </w:rPr>
      </w:pPr>
      <w:r>
        <w:rPr>
          <w:rFonts w:ascii="仿宋_GB2312" w:eastAsia="仿宋_GB2312"/>
          <w:sz w:val="32"/>
        </w:rPr>
        <w:t>当繁荣与秩序的梦想，</w:t>
      </w:r>
    </w:p>
    <w:p>
      <w:pPr>
        <w:spacing w:line="560" w:lineRule="exact"/>
        <w:ind w:firstLine="640" w:firstLineChars="200"/>
        <w:rPr>
          <w:rFonts w:ascii="仿宋_GB2312" w:eastAsia="仿宋_GB2312"/>
          <w:sz w:val="32"/>
        </w:rPr>
      </w:pPr>
      <w:r>
        <w:rPr>
          <w:rFonts w:ascii="仿宋_GB2312" w:eastAsia="仿宋_GB2312"/>
          <w:sz w:val="32"/>
        </w:rPr>
        <w:t>被诠释成艰苦奋斗的号角，</w:t>
      </w:r>
    </w:p>
    <w:p>
      <w:pPr>
        <w:spacing w:line="560" w:lineRule="exact"/>
        <w:ind w:firstLine="640" w:firstLineChars="200"/>
        <w:rPr>
          <w:rFonts w:ascii="仿宋_GB2312" w:eastAsia="仿宋_GB2312"/>
          <w:sz w:val="32"/>
        </w:rPr>
      </w:pPr>
      <w:r>
        <w:rPr>
          <w:rFonts w:ascii="仿宋_GB2312" w:eastAsia="仿宋_GB2312"/>
          <w:sz w:val="32"/>
        </w:rPr>
        <w:t>我们奏响了这样的一段，</w:t>
      </w:r>
    </w:p>
    <w:p>
      <w:pPr>
        <w:spacing w:line="560" w:lineRule="exact"/>
        <w:ind w:firstLine="640" w:firstLineChars="200"/>
        <w:rPr>
          <w:rFonts w:ascii="仿宋_GB2312" w:eastAsia="仿宋_GB2312"/>
          <w:sz w:val="32"/>
        </w:rPr>
      </w:pPr>
      <w:r>
        <w:rPr>
          <w:rFonts w:ascii="仿宋_GB2312" w:eastAsia="仿宋_GB2312"/>
          <w:sz w:val="32"/>
        </w:rPr>
        <w:t>众志成城所凝聚的和弦强音。</w:t>
      </w:r>
    </w:p>
    <w:p>
      <w:pPr>
        <w:spacing w:line="560" w:lineRule="exact"/>
        <w:ind w:firstLine="640" w:firstLineChars="200"/>
        <w:rPr>
          <w:rFonts w:ascii="仿宋_GB2312" w:eastAsia="仿宋_GB2312"/>
          <w:sz w:val="32"/>
        </w:rPr>
      </w:pPr>
      <w:r>
        <w:rPr>
          <w:rFonts w:ascii="仿宋_GB2312" w:eastAsia="仿宋_GB2312"/>
          <w:sz w:val="32"/>
        </w:rPr>
        <w:t>在这段激昂豪迈的历史进程中，</w:t>
      </w:r>
    </w:p>
    <w:p>
      <w:pPr>
        <w:spacing w:line="560" w:lineRule="exact"/>
        <w:ind w:firstLine="640" w:firstLineChars="200"/>
        <w:rPr>
          <w:rFonts w:ascii="仿宋_GB2312" w:eastAsia="仿宋_GB2312"/>
          <w:sz w:val="32"/>
        </w:rPr>
      </w:pPr>
      <w:r>
        <w:rPr>
          <w:rFonts w:ascii="仿宋_GB2312" w:eastAsia="仿宋_GB2312"/>
          <w:sz w:val="32"/>
        </w:rPr>
        <w:t>我们以自己的勤奋与睿智，</w:t>
      </w:r>
    </w:p>
    <w:p>
      <w:pPr>
        <w:spacing w:line="560" w:lineRule="exact"/>
        <w:ind w:firstLine="640" w:firstLineChars="200"/>
        <w:rPr>
          <w:rFonts w:ascii="仿宋_GB2312" w:eastAsia="仿宋_GB2312"/>
          <w:sz w:val="32"/>
        </w:rPr>
      </w:pPr>
      <w:r>
        <w:rPr>
          <w:rFonts w:ascii="仿宋_GB2312" w:eastAsia="仿宋_GB2312"/>
          <w:sz w:val="32"/>
        </w:rPr>
        <w:t>攥紧了汗湿的手掌，</w:t>
      </w:r>
    </w:p>
    <w:p>
      <w:pPr>
        <w:spacing w:line="560" w:lineRule="exact"/>
        <w:ind w:firstLine="640" w:firstLineChars="200"/>
        <w:rPr>
          <w:rFonts w:ascii="仿宋_GB2312" w:eastAsia="仿宋_GB2312"/>
          <w:sz w:val="32"/>
        </w:rPr>
      </w:pPr>
      <w:r>
        <w:rPr>
          <w:rFonts w:ascii="仿宋_GB2312" w:eastAsia="仿宋_GB2312"/>
          <w:sz w:val="32"/>
        </w:rPr>
        <w:t>一步步抵达，梦想的深处。</w:t>
      </w:r>
    </w:p>
    <w:p>
      <w:pPr>
        <w:spacing w:line="560" w:lineRule="exact"/>
        <w:ind w:firstLine="640" w:firstLineChars="200"/>
        <w:rPr>
          <w:rFonts w:ascii="仿宋_GB2312" w:eastAsia="仿宋_GB2312"/>
          <w:sz w:val="32"/>
        </w:rPr>
      </w:pPr>
      <w:r>
        <w:rPr>
          <w:rFonts w:ascii="仿宋_GB2312" w:eastAsia="仿宋_GB2312"/>
          <w:sz w:val="32"/>
        </w:rPr>
        <w:t>光芒照耀，</w:t>
      </w:r>
    </w:p>
    <w:p>
      <w:pPr>
        <w:spacing w:line="560" w:lineRule="exact"/>
        <w:ind w:firstLine="640" w:firstLineChars="200"/>
        <w:rPr>
          <w:rFonts w:ascii="仿宋_GB2312" w:eastAsia="仿宋_GB2312"/>
          <w:sz w:val="32"/>
        </w:rPr>
      </w:pPr>
      <w:r>
        <w:rPr>
          <w:rFonts w:ascii="仿宋_GB2312" w:eastAsia="仿宋_GB2312"/>
          <w:sz w:val="32"/>
        </w:rPr>
        <w:t>万物焕发出勃勃生机。</w:t>
      </w:r>
    </w:p>
    <w:p>
      <w:pPr>
        <w:spacing w:line="560" w:lineRule="exact"/>
        <w:ind w:firstLine="640" w:firstLineChars="200"/>
        <w:rPr>
          <w:rFonts w:ascii="仿宋_GB2312" w:eastAsia="仿宋_GB2312"/>
          <w:sz w:val="32"/>
        </w:rPr>
      </w:pPr>
      <w:r>
        <w:rPr>
          <w:rFonts w:ascii="仿宋_GB2312" w:eastAsia="仿宋_GB2312"/>
          <w:sz w:val="32"/>
        </w:rPr>
        <w:t>一轮红日从海平面冉冉升起。</w:t>
      </w:r>
    </w:p>
    <w:p>
      <w:pPr>
        <w:spacing w:line="560" w:lineRule="exact"/>
        <w:ind w:firstLine="640" w:firstLineChars="200"/>
        <w:rPr>
          <w:rFonts w:ascii="仿宋_GB2312" w:eastAsia="仿宋_GB2312"/>
          <w:sz w:val="32"/>
        </w:rPr>
      </w:pPr>
      <w:r>
        <w:rPr>
          <w:rFonts w:ascii="仿宋_GB2312" w:eastAsia="仿宋_GB2312"/>
          <w:sz w:val="32"/>
        </w:rPr>
        <w:t>红旗招展的大地，橙黄橘绿。</w:t>
      </w:r>
    </w:p>
    <w:p>
      <w:pPr>
        <w:spacing w:line="560" w:lineRule="exact"/>
        <w:ind w:firstLine="640" w:firstLineChars="200"/>
        <w:rPr>
          <w:rFonts w:ascii="仿宋_GB2312" w:eastAsia="仿宋_GB2312"/>
          <w:sz w:val="32"/>
        </w:rPr>
      </w:pPr>
      <w:r>
        <w:rPr>
          <w:rFonts w:ascii="仿宋_GB2312" w:eastAsia="仿宋_GB2312"/>
          <w:sz w:val="32"/>
        </w:rPr>
        <w:t>绚丽多姿的苍窘，</w:t>
      </w:r>
    </w:p>
    <w:p>
      <w:pPr>
        <w:spacing w:line="560" w:lineRule="exact"/>
        <w:ind w:firstLine="640" w:firstLineChars="200"/>
        <w:rPr>
          <w:rFonts w:ascii="仿宋_GB2312" w:eastAsia="仿宋_GB2312"/>
          <w:sz w:val="32"/>
        </w:rPr>
      </w:pPr>
      <w:r>
        <w:rPr>
          <w:rFonts w:ascii="仿宋_GB2312" w:eastAsia="仿宋_GB2312"/>
          <w:sz w:val="32"/>
        </w:rPr>
        <w:t>百年的薪火，生生不息。</w:t>
      </w:r>
    </w:p>
    <w:p>
      <w:pPr>
        <w:spacing w:line="560" w:lineRule="exact"/>
        <w:ind w:firstLine="640" w:firstLineChars="200"/>
        <w:rPr>
          <w:rFonts w:ascii="仿宋_GB2312" w:eastAsia="仿宋_GB2312"/>
          <w:sz w:val="32"/>
        </w:rPr>
      </w:pPr>
      <w:r>
        <w:rPr>
          <w:rFonts w:ascii="仿宋_GB2312" w:eastAsia="仿宋_GB2312"/>
          <w:sz w:val="32"/>
        </w:rPr>
        <w:t>中华儿女的锦绣河山，</w:t>
      </w:r>
    </w:p>
    <w:p>
      <w:pPr>
        <w:spacing w:line="560" w:lineRule="exact"/>
        <w:ind w:firstLine="640" w:firstLineChars="200"/>
        <w:rPr>
          <w:rFonts w:ascii="仿宋_GB2312" w:eastAsia="仿宋_GB2312"/>
          <w:sz w:val="32"/>
        </w:rPr>
      </w:pPr>
      <w:r>
        <w:rPr>
          <w:rFonts w:ascii="仿宋_GB2312" w:eastAsia="仿宋_GB2312"/>
          <w:sz w:val="32"/>
        </w:rPr>
        <w:t>以成熟的姿态，</w:t>
      </w:r>
    </w:p>
    <w:p>
      <w:pPr>
        <w:spacing w:line="560" w:lineRule="exact"/>
        <w:ind w:firstLine="640" w:firstLineChars="200"/>
        <w:rPr>
          <w:rFonts w:ascii="仿宋_GB2312" w:eastAsia="仿宋_GB2312"/>
          <w:sz w:val="32"/>
        </w:rPr>
      </w:pPr>
      <w:r>
        <w:rPr>
          <w:rFonts w:ascii="仿宋_GB2312" w:eastAsia="仿宋_GB2312"/>
          <w:sz w:val="32"/>
        </w:rPr>
        <w:t>向着农民的镰刀、犁耙</w:t>
      </w:r>
    </w:p>
    <w:p>
      <w:pPr>
        <w:spacing w:line="560" w:lineRule="exact"/>
        <w:ind w:firstLine="640" w:firstLineChars="200"/>
        <w:rPr>
          <w:rFonts w:ascii="仿宋_GB2312" w:eastAsia="仿宋_GB2312"/>
          <w:sz w:val="32"/>
        </w:rPr>
      </w:pPr>
      <w:r>
        <w:rPr>
          <w:rFonts w:ascii="仿宋_GB2312" w:eastAsia="仿宋_GB2312"/>
          <w:sz w:val="32"/>
        </w:rPr>
        <w:t>弯下腰的稻谷，</w:t>
      </w:r>
    </w:p>
    <w:p>
      <w:pPr>
        <w:spacing w:line="560" w:lineRule="exact"/>
        <w:ind w:firstLine="640" w:firstLineChars="200"/>
        <w:rPr>
          <w:rFonts w:ascii="仿宋_GB2312" w:eastAsia="仿宋_GB2312"/>
          <w:sz w:val="32"/>
        </w:rPr>
      </w:pPr>
      <w:r>
        <w:rPr>
          <w:rFonts w:ascii="仿宋_GB2312" w:eastAsia="仿宋_GB2312"/>
          <w:sz w:val="32"/>
        </w:rPr>
        <w:t>深致敬意。</w:t>
      </w:r>
    </w:p>
    <w:p>
      <w:pPr>
        <w:spacing w:line="560" w:lineRule="exact"/>
        <w:ind w:firstLine="640" w:firstLineChars="200"/>
        <w:rPr>
          <w:rFonts w:ascii="仿宋_GB2312" w:eastAsia="仿宋_GB2312"/>
          <w:sz w:val="32"/>
        </w:rPr>
      </w:pPr>
      <w:r>
        <w:rPr>
          <w:rFonts w:ascii="仿宋_GB2312" w:eastAsia="仿宋_GB2312"/>
          <w:sz w:val="32"/>
        </w:rPr>
        <w:t>鲜艳的五星红旗，</w:t>
      </w:r>
    </w:p>
    <w:p>
      <w:pPr>
        <w:spacing w:line="560" w:lineRule="exact"/>
        <w:ind w:firstLine="640" w:firstLineChars="200"/>
        <w:rPr>
          <w:rFonts w:ascii="仿宋_GB2312" w:eastAsia="仿宋_GB2312"/>
          <w:sz w:val="32"/>
        </w:rPr>
      </w:pPr>
      <w:r>
        <w:rPr>
          <w:rFonts w:ascii="仿宋_GB2312" w:eastAsia="仿宋_GB2312"/>
          <w:sz w:val="32"/>
        </w:rPr>
        <w:t>以日益丰满的光华，</w:t>
      </w:r>
    </w:p>
    <w:p>
      <w:pPr>
        <w:spacing w:line="560" w:lineRule="exact"/>
        <w:ind w:firstLine="640" w:firstLineChars="200"/>
        <w:rPr>
          <w:rFonts w:ascii="仿宋_GB2312" w:eastAsia="仿宋_GB2312"/>
          <w:sz w:val="32"/>
        </w:rPr>
      </w:pPr>
      <w:r>
        <w:rPr>
          <w:rFonts w:ascii="仿宋_GB2312" w:eastAsia="仿宋_GB2312"/>
          <w:sz w:val="32"/>
        </w:rPr>
        <w:t>畅意地抒写，</w:t>
      </w:r>
    </w:p>
    <w:p>
      <w:pPr>
        <w:spacing w:line="560" w:lineRule="exact"/>
        <w:ind w:firstLine="640" w:firstLineChars="200"/>
        <w:rPr>
          <w:rFonts w:ascii="仿宋_GB2312" w:eastAsia="仿宋_GB2312"/>
          <w:sz w:val="32"/>
        </w:rPr>
      </w:pPr>
      <w:r>
        <w:rPr>
          <w:rFonts w:ascii="仿宋_GB2312" w:eastAsia="仿宋_GB2312"/>
          <w:sz w:val="32"/>
        </w:rPr>
        <w:t>红色的记叙。</w:t>
      </w:r>
    </w:p>
    <w:p>
      <w:pPr>
        <w:spacing w:line="560" w:lineRule="exact"/>
        <w:ind w:firstLine="640" w:firstLineChars="200"/>
        <w:rPr>
          <w:rFonts w:ascii="仿宋_GB2312" w:eastAsia="仿宋_GB2312"/>
          <w:sz w:val="32"/>
        </w:rPr>
      </w:pPr>
      <w:r>
        <w:rPr>
          <w:rFonts w:ascii="仿宋_GB2312" w:eastAsia="仿宋_GB2312"/>
          <w:sz w:val="32"/>
        </w:rPr>
        <w:t>生活小康，和风馥郁。</w:t>
      </w:r>
    </w:p>
    <w:p>
      <w:pPr>
        <w:spacing w:line="560" w:lineRule="exact"/>
        <w:ind w:firstLine="640" w:firstLineChars="200"/>
        <w:rPr>
          <w:rFonts w:ascii="仿宋_GB2312" w:eastAsia="仿宋_GB2312"/>
          <w:sz w:val="32"/>
        </w:rPr>
      </w:pPr>
      <w:r>
        <w:rPr>
          <w:rFonts w:ascii="仿宋_GB2312" w:eastAsia="仿宋_GB2312"/>
          <w:sz w:val="32"/>
        </w:rPr>
        <w:t>人民矫健的步伐，</w:t>
      </w:r>
    </w:p>
    <w:p>
      <w:pPr>
        <w:spacing w:line="560" w:lineRule="exact"/>
        <w:ind w:firstLine="640" w:firstLineChars="200"/>
        <w:rPr>
          <w:rFonts w:ascii="仿宋_GB2312" w:eastAsia="仿宋_GB2312"/>
          <w:sz w:val="32"/>
        </w:rPr>
      </w:pPr>
      <w:r>
        <w:rPr>
          <w:rFonts w:ascii="仿宋_GB2312" w:eastAsia="仿宋_GB2312"/>
          <w:sz w:val="32"/>
        </w:rPr>
        <w:t>传承着我们的信仰之旅。</w:t>
      </w:r>
    </w:p>
    <w:p>
      <w:pPr>
        <w:spacing w:line="560" w:lineRule="exact"/>
        <w:ind w:firstLine="640" w:firstLineChars="200"/>
        <w:rPr>
          <w:rFonts w:ascii="仿宋_GB2312" w:eastAsia="仿宋_GB2312"/>
          <w:sz w:val="32"/>
        </w:rPr>
      </w:pPr>
      <w:r>
        <w:rPr>
          <w:rFonts w:ascii="仿宋_GB2312" w:eastAsia="仿宋_GB2312"/>
          <w:sz w:val="32"/>
        </w:rPr>
        <w:t>中华儿女，展望高歌，</w:t>
      </w:r>
    </w:p>
    <w:p>
      <w:pPr>
        <w:spacing w:line="560" w:lineRule="exact"/>
        <w:ind w:firstLine="640" w:firstLineChars="200"/>
        <w:rPr>
          <w:rFonts w:ascii="仿宋_GB2312" w:eastAsia="仿宋_GB2312"/>
          <w:sz w:val="32"/>
        </w:rPr>
      </w:pPr>
      <w:r>
        <w:rPr>
          <w:rFonts w:ascii="仿宋_GB2312" w:eastAsia="仿宋_GB2312"/>
          <w:sz w:val="32"/>
        </w:rPr>
        <w:t>中国力量，</w:t>
      </w:r>
    </w:p>
    <w:p>
      <w:pPr>
        <w:spacing w:line="560" w:lineRule="exact"/>
        <w:ind w:firstLine="640" w:firstLineChars="200"/>
        <w:rPr>
          <w:rFonts w:ascii="仿宋_GB2312" w:eastAsia="仿宋_GB2312"/>
          <w:sz w:val="32"/>
        </w:rPr>
      </w:pPr>
      <w:r>
        <w:rPr>
          <w:rFonts w:ascii="仿宋_GB2312" w:eastAsia="仿宋_GB2312"/>
          <w:sz w:val="32"/>
        </w:rPr>
        <w:t>中国传奇！</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20" w:name="_Toc29425"/>
      <w:r>
        <w:rPr>
          <w:rFonts w:ascii="方正小标宋简体" w:eastAsia="方正小标宋简体"/>
          <w:b/>
          <w:sz w:val="44"/>
        </w:rPr>
        <w:t>致蔡和森的一封信：</w:t>
      </w:r>
      <w:r>
        <w:rPr>
          <w:rFonts w:ascii="方正小标宋简体" w:eastAsia="方正小标宋简体"/>
          <w:b/>
          <w:sz w:val="44"/>
        </w:rPr>
        <w:t>x</w:t>
      </w:r>
      <w:r>
        <w:rPr>
          <w:rFonts w:ascii="方正小标宋简体" w:eastAsia="方正小标宋简体"/>
          <w:b/>
          <w:sz w:val="44"/>
        </w:rPr>
        <w:t>x</w:t>
      </w:r>
      <w:r>
        <w:rPr>
          <w:rFonts w:ascii="方正小标宋简体" w:eastAsia="方正小标宋简体"/>
          <w:b/>
          <w:sz w:val="44"/>
        </w:rPr>
        <w:t>年后的中国如您所愿！</w:t>
      </w:r>
      <w:bookmarkEnd w:id="620"/>
    </w:p>
    <w:p>
      <w:pPr>
        <w:spacing w:line="560" w:lineRule="exact"/>
        <w:ind w:firstLine="640" w:firstLineChars="200"/>
        <w:rPr>
          <w:rFonts w:ascii="仿宋_GB2312" w:eastAsia="仿宋_GB2312"/>
          <w:sz w:val="32"/>
        </w:rPr>
      </w:pPr>
      <w:r>
        <w:rPr>
          <w:rFonts w:ascii="仿宋_GB2312" w:eastAsia="仿宋_GB2312"/>
          <w:sz w:val="32"/>
        </w:rPr>
        <w:t>蔡和森同志：</w:t>
      </w:r>
    </w:p>
    <w:p>
      <w:pPr>
        <w:spacing w:line="560" w:lineRule="exact"/>
        <w:ind w:firstLine="640" w:firstLineChars="200"/>
        <w:rPr>
          <w:rFonts w:ascii="仿宋_GB2312" w:eastAsia="仿宋_GB2312"/>
          <w:sz w:val="32"/>
        </w:rPr>
      </w:pPr>
      <w:r>
        <w:rPr>
          <w:rFonts w:ascii="仿宋_GB2312" w:eastAsia="仿宋_GB2312"/>
          <w:sz w:val="32"/>
        </w:rPr>
        <w:t>您好！在中国共产党百年奋斗历史中，涌现出了无数可歌可泣、视死如归的英雄人物，他们在历史长河中熠熠生辉，如群星般点亮了黑暗的中国，为这个多灾多难备受帝国主义、封建主义压迫的国家，找到了希望之光，而您就是其中之一。</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年，在</w:t>
      </w:r>
      <w:r>
        <w:rPr>
          <w:rFonts w:ascii="仿宋_GB2312" w:eastAsia="仿宋_GB2312"/>
          <w:sz w:val="32"/>
        </w:rPr>
        <w:t>某某</w:t>
      </w:r>
      <w:r>
        <w:rPr>
          <w:rFonts w:ascii="仿宋_GB2312" w:eastAsia="仿宋_GB2312"/>
          <w:sz w:val="32"/>
        </w:rPr>
        <w:t>监狱中您被敌人残忍地杀害，将生命永远定格在了</w:t>
      </w:r>
      <w:r>
        <w:rPr>
          <w:rFonts w:ascii="仿宋_GB2312" w:eastAsia="仿宋_GB2312"/>
          <w:sz w:val="32"/>
        </w:rPr>
        <w:t>x</w:t>
      </w:r>
      <w:r>
        <w:rPr>
          <w:rFonts w:ascii="仿宋_GB2312" w:eastAsia="仿宋_GB2312"/>
          <w:sz w:val="32"/>
        </w:rPr>
        <w:t>x</w:t>
      </w:r>
      <w:r>
        <w:rPr>
          <w:rFonts w:ascii="仿宋_GB2312" w:eastAsia="仿宋_GB2312"/>
          <w:sz w:val="32"/>
        </w:rPr>
        <w:t>岁那年，“匡复有吾在，与人撑巨艰。忠诚印寸心，浩然充两间”，您用自己的生命诠释了自己的誓言，将自己短暂的一生全部献给了共产主义事业和工人阶级运动。如毛泽东同志所说，一个共产党员应该做的，您都做到了。</w:t>
      </w:r>
    </w:p>
    <w:p>
      <w:pPr>
        <w:spacing w:line="560" w:lineRule="exact"/>
        <w:ind w:firstLine="640" w:firstLineChars="200"/>
        <w:rPr>
          <w:rFonts w:ascii="仿宋_GB2312" w:eastAsia="仿宋_GB2312"/>
          <w:sz w:val="32"/>
        </w:rPr>
      </w:pPr>
      <w:r>
        <w:rPr>
          <w:rFonts w:ascii="仿宋_GB2312" w:eastAsia="仿宋_GB2312"/>
          <w:sz w:val="32"/>
        </w:rPr>
        <w:t>在您牺牲后的</w:t>
      </w:r>
      <w:r>
        <w:rPr>
          <w:rFonts w:ascii="仿宋_GB2312" w:eastAsia="仿宋_GB2312"/>
          <w:sz w:val="32"/>
        </w:rPr>
        <w:t>x</w:t>
      </w:r>
      <w:r>
        <w:rPr>
          <w:rFonts w:ascii="仿宋_GB2312" w:eastAsia="仿宋_GB2312"/>
          <w:sz w:val="32"/>
        </w:rPr>
        <w:t>x</w:t>
      </w:r>
      <w:r>
        <w:rPr>
          <w:rFonts w:ascii="仿宋_GB2312" w:eastAsia="仿宋_GB2312"/>
          <w:sz w:val="32"/>
        </w:rPr>
        <w:t>年，中国共产党迎来了百岁诞辰，今日的中国如您所愿，正在朝着富强、民主、文明、和谐、美丽的社会主义现代化强国迈进；今日的我们也将继承您的初心和使命，弘扬您的伟大精神。</w:t>
      </w:r>
    </w:p>
    <w:p>
      <w:pPr>
        <w:spacing w:line="560" w:lineRule="exact"/>
        <w:ind w:firstLine="640" w:firstLineChars="200"/>
        <w:rPr>
          <w:rFonts w:ascii="仿宋_GB2312" w:eastAsia="仿宋_GB2312"/>
          <w:sz w:val="32"/>
        </w:rPr>
      </w:pPr>
      <w:r>
        <w:rPr>
          <w:rFonts w:ascii="仿宋_GB2312" w:eastAsia="仿宋_GB2312"/>
          <w:sz w:val="32"/>
        </w:rPr>
        <w:t>铭记您“上下求索，敢为人先”的探索精神。在那个昏暗的中国，您身先士卒，早在少年时代就立下远大志向，立志挑起民族复兴的重任，争当成为最先进的、最进步的知识分子。在</w:t>
      </w:r>
      <w:r>
        <w:rPr>
          <w:rFonts w:ascii="仿宋_GB2312" w:eastAsia="仿宋_GB2312"/>
          <w:sz w:val="32"/>
        </w:rPr>
        <w:t>某某</w:t>
      </w:r>
      <w:r>
        <w:rPr>
          <w:rFonts w:ascii="仿宋_GB2312" w:eastAsia="仿宋_GB2312"/>
          <w:sz w:val="32"/>
        </w:rPr>
        <w:t>第一师范求学时，您与毛泽东结识，一起创办具有革命进步意识的团体新民学会，与志同道合的同学们“挥斥方遒，指点江山”，研读进步思想，追求真理之光。为了寻求一条可以把中国人民从水深火热之中挽救出来的道路，您远赴重洋，在法国组织勤工俭学，寻求“改造中国与世界”的方法。“路漫漫其修远兮，吾将上下而求索”，您用实际行动诠释了不断追求真理、寻求救亡道路的决心和毅力。</w:t>
      </w:r>
    </w:p>
    <w:p>
      <w:pPr>
        <w:spacing w:line="560" w:lineRule="exact"/>
        <w:ind w:firstLine="640" w:firstLineChars="200"/>
        <w:rPr>
          <w:rFonts w:ascii="仿宋_GB2312" w:eastAsia="仿宋_GB2312"/>
          <w:sz w:val="32"/>
        </w:rPr>
      </w:pPr>
      <w:r>
        <w:rPr>
          <w:rFonts w:ascii="仿宋_GB2312" w:eastAsia="仿宋_GB2312"/>
          <w:sz w:val="32"/>
        </w:rPr>
        <w:t>铭记您“信仰坚定，对党忠诚”的实践精神。作为中国共产党的创始人之一，您被公认为党内杰出的马克思主义理论家、宣传家和社会活动家。您在法国期间，接触和翻译马克思主义理论经典，研究欧洲共产主义运动，成为我国旅法勤工俭学学生中最早接受马克思主义的革命先驱。您在蒙达尼会议上首次提出“组织共产党”的主张，并写信给毛泽东旗帜鲜明地提出了关于组建中国共产党的计划。回国后，您加入中国共产党，筹办《向导》周报，积极宣传党的纲领、路线、方针、政策，指导群众斗争，成为黑夜沉沉的中国的“一线曙光”。您领导和组织的五卅运动，大大提高了全国人民的觉悟程度和组织力量，对中华民族的觉醒和国民革命运动的发展起了巨大的发展作用。从信仰共产主义开始，您就毫不动摇，积极投身，用自己的满腔热情，为党的发展作出了杰出贡献。</w:t>
      </w:r>
    </w:p>
    <w:p>
      <w:pPr>
        <w:spacing w:line="560" w:lineRule="exact"/>
        <w:ind w:firstLine="640" w:firstLineChars="200"/>
        <w:rPr>
          <w:rFonts w:ascii="仿宋_GB2312" w:eastAsia="仿宋_GB2312"/>
          <w:sz w:val="32"/>
        </w:rPr>
      </w:pPr>
      <w:r>
        <w:rPr>
          <w:rFonts w:ascii="仿宋_GB2312" w:eastAsia="仿宋_GB2312"/>
          <w:sz w:val="32"/>
        </w:rPr>
        <w:t>铭记您“英勇无畏，视死如归”的革命精神。“四一二”反革命政变后，您没有退缩，依然坚定共产主义的远</w:t>
      </w:r>
      <w:r>
        <w:rPr>
          <w:rFonts w:ascii="仿宋_GB2312" w:eastAsia="仿宋_GB2312"/>
          <w:sz w:val="32"/>
        </w:rPr>
        <w:t>某某</w:t>
      </w:r>
      <w:r>
        <w:rPr>
          <w:rFonts w:ascii="仿宋_GB2312" w:eastAsia="仿宋_GB2312"/>
          <w:sz w:val="32"/>
        </w:rPr>
        <w:t>想，依然在黑暗中摸索探寻救国救民的道路，依然坚决服从党的安排，从事革命斗争。“八七”会议上，您支持毛泽东的意见，主张独立展开武装斗争，会后又您临危受命，以中央代表身份赴</w:t>
      </w:r>
      <w:r>
        <w:rPr>
          <w:rFonts w:ascii="仿宋_GB2312" w:eastAsia="仿宋_GB2312"/>
          <w:sz w:val="32"/>
        </w:rPr>
        <w:t>某某</w:t>
      </w:r>
      <w:r>
        <w:rPr>
          <w:rFonts w:ascii="仿宋_GB2312" w:eastAsia="仿宋_GB2312"/>
          <w:sz w:val="32"/>
        </w:rPr>
        <w:t>指导</w:t>
      </w:r>
      <w:r>
        <w:rPr>
          <w:rFonts w:ascii="仿宋_GB2312" w:eastAsia="仿宋_GB2312"/>
          <w:sz w:val="32"/>
        </w:rPr>
        <w:t>某某</w:t>
      </w:r>
      <w:r>
        <w:rPr>
          <w:rFonts w:ascii="仿宋_GB2312" w:eastAsia="仿宋_GB2312"/>
          <w:sz w:val="32"/>
        </w:rPr>
        <w:t>革命工作，由于叛徒出卖，您不幸被捕入狱，在狱中敌人对您进行了惨无人道的折磨，但您依旧坚定对共产主义的信仰，坚定对党的忠诚，坚定崇高的革命理想。您最终倒在了敌人屠刀之下，但您“英勇无畏，视死如归”的革命精神将代代传承，永记于心。</w:t>
      </w:r>
    </w:p>
    <w:p>
      <w:pPr>
        <w:spacing w:line="560" w:lineRule="exact"/>
        <w:ind w:firstLine="640" w:firstLineChars="200"/>
        <w:rPr>
          <w:rFonts w:ascii="仿宋_GB2312" w:eastAsia="仿宋_GB2312"/>
          <w:sz w:val="32"/>
        </w:rPr>
      </w:pP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spacing w:line="560" w:lineRule="exact"/>
        <w:ind w:firstLine="640" w:firstLineChars="200"/>
        <w:rPr>
          <w:rFonts w:ascii="仿宋_GB2312" w:eastAsia="仿宋_GB2312"/>
          <w:sz w:val="32"/>
        </w:rPr>
      </w:pPr>
      <w:r>
        <w:rPr>
          <w:rFonts w:ascii="仿宋_GB2312" w:eastAsia="仿宋_GB2312"/>
          <w:sz w:val="32"/>
        </w:rPr>
        <w:t>您的同志</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21" w:name="_Toc11292"/>
      <w:r>
        <w:rPr>
          <w:rFonts w:ascii="方正小标宋简体" w:eastAsia="方正小标宋简体"/>
          <w:b/>
          <w:sz w:val="44"/>
        </w:rPr>
        <w:t>致华东劳模黄仁盛的一封信</w:t>
      </w:r>
      <w:bookmarkEnd w:id="621"/>
    </w:p>
    <w:p>
      <w:pPr>
        <w:spacing w:line="560" w:lineRule="exact"/>
        <w:ind w:firstLine="640" w:firstLineChars="200"/>
        <w:rPr>
          <w:rFonts w:ascii="仿宋_GB2312" w:eastAsia="仿宋_GB2312"/>
          <w:sz w:val="32"/>
        </w:rPr>
      </w:pPr>
      <w:r>
        <w:rPr>
          <w:rFonts w:ascii="仿宋_GB2312" w:eastAsia="仿宋_GB2312"/>
          <w:sz w:val="32"/>
        </w:rPr>
        <w:t>黄仁盛同志：</w:t>
      </w:r>
    </w:p>
    <w:p>
      <w:pPr>
        <w:spacing w:line="560" w:lineRule="exact"/>
        <w:ind w:firstLine="640" w:firstLineChars="200"/>
        <w:rPr>
          <w:rFonts w:ascii="仿宋_GB2312" w:eastAsia="仿宋_GB2312"/>
          <w:sz w:val="32"/>
        </w:rPr>
      </w:pPr>
      <w:r>
        <w:rPr>
          <w:rFonts w:ascii="仿宋_GB2312" w:eastAsia="仿宋_GB2312"/>
          <w:sz w:val="32"/>
        </w:rPr>
        <w:t>如今的楮林山郁郁葱葱，树木繁茂，杉木、毛竹、茶树，视野所及一片绿洲。从解放初期的一片不毛之地，四处杂草丛生，荒无人烟到现在的绿色宝山，这个巨大的改变，和您息息相关。作为基层党群工作者，我非常荣幸被分配到</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市建阳区小湖镇大湖村，这个您曾经艰苦奋斗过的地方，您让我看到荒山变宝山不是天方夜谭，使我深切地感受到大公无私与博爱。</w:t>
      </w:r>
    </w:p>
    <w:p>
      <w:pPr>
        <w:spacing w:line="560" w:lineRule="exact"/>
        <w:ind w:firstLine="640" w:firstLineChars="200"/>
        <w:rPr>
          <w:rFonts w:ascii="仿宋_GB2312" w:eastAsia="仿宋_GB2312"/>
          <w:sz w:val="32"/>
        </w:rPr>
      </w:pPr>
      <w:r>
        <w:rPr>
          <w:rFonts w:ascii="仿宋_GB2312" w:eastAsia="仿宋_GB2312"/>
          <w:sz w:val="32"/>
        </w:rPr>
        <w:t>受挫不短志，逆境中守护希望之火。解放初期的大湖村，百废待兴，在全村吃穿都成问题的窘境下，望着连绵却又光秃的楮林山，年近花甲的您萌生了在开垦荒山种茶的想法。人家劝您：您都快</w:t>
      </w:r>
      <w:r>
        <w:rPr>
          <w:rFonts w:ascii="仿宋_GB2312" w:eastAsia="仿宋_GB2312"/>
          <w:sz w:val="32"/>
        </w:rPr>
        <w:t>x</w:t>
      </w:r>
      <w:r>
        <w:rPr>
          <w:rFonts w:ascii="仿宋_GB2312" w:eastAsia="仿宋_GB2312"/>
          <w:sz w:val="32"/>
        </w:rPr>
        <w:t>x</w:t>
      </w:r>
      <w:r>
        <w:rPr>
          <w:rFonts w:ascii="仿宋_GB2312" w:eastAsia="仿宋_GB2312"/>
          <w:sz w:val="32"/>
        </w:rPr>
        <w:t>岁了，种茶要多年才有收成，您这是何苦？可是您却说：“前人栽树，后人乘凉有何不好？”之后，您带领部分社员来到楮林山，楮林山山陡崖高，到处是乱石、灌木和荆棘。经过一年多的艰苦奋斗，你们在山上种上了茶苗和番薯。但因为管理欠佳，茶苗枯萎、番薯也没有收成，许多人打退堂鼓。尽管如此，您并没有放弃，于次年春重新挑起铺盖上了山。经过一春苦战，您不仅开垦出了茶山三十亩，还把去年荒芜的三十亩一并开垦出来种茶苗和番薯。</w:t>
      </w:r>
    </w:p>
    <w:p>
      <w:pPr>
        <w:spacing w:line="560" w:lineRule="exact"/>
        <w:ind w:firstLine="640" w:firstLineChars="200"/>
        <w:rPr>
          <w:rFonts w:ascii="仿宋_GB2312" w:eastAsia="仿宋_GB2312"/>
          <w:sz w:val="32"/>
        </w:rPr>
      </w:pPr>
      <w:r>
        <w:rPr>
          <w:rFonts w:ascii="仿宋_GB2312" w:eastAsia="仿宋_GB2312"/>
          <w:sz w:val="32"/>
        </w:rPr>
        <w:t>矢志不渝，苦难中坚守愚公移山之信念。您一人坚持住在山里，过着孤独而又艰难的生活。在楮林山上经历了一轮又一轮寒冬酷暑，一次又一次狂风暴雨，您克服了一个又一个困难。功夫不负有心人，在您悉心管理下，种下的六十亩茶苗竟然都活了，番薯也长得很好！秋收季节，社员上山挖番薯，全部挑下山去交给队里。这种为公而忘私、热爱集体的行为深深感动着大家。受到您无私精神的鼓舞，大家也纷纷参与进来，村民们有了事情做，都铆足干劲生活着，感觉生活充满希望。</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和耕山队员们开垦茶山三百多亩，生产茶叶一万六千多斤，姜黄收获三千六百多斤，您还利用茶山套种粮食，把荒山变为“粮山”“药山”。收成也在不断地提高，温饱已不再是问题，昔日的楮林山已经从一个贫瘠之地变成了希望之土。</w:t>
      </w:r>
    </w:p>
    <w:p>
      <w:pPr>
        <w:spacing w:line="560" w:lineRule="exact"/>
        <w:ind w:firstLine="640" w:firstLineChars="200"/>
        <w:rPr>
          <w:rFonts w:ascii="仿宋_GB2312" w:eastAsia="仿宋_GB2312"/>
          <w:sz w:val="32"/>
        </w:rPr>
      </w:pPr>
      <w:r>
        <w:rPr>
          <w:rFonts w:ascii="仿宋_GB2312" w:eastAsia="仿宋_GB2312"/>
          <w:sz w:val="32"/>
        </w:rPr>
        <w:t>您不惧艰苦，开山创业的事迹轰动了全国，您先后八次被评为省、地、县劳动模范。劳动是一切幸福的源泉，而您劳模精神的强劲凝聚力可以将涓流汇聚成大江大海！我希望我能似您一般勇于担当、奋力开拓，大公无私，跨越平凡与伟大的距离，成就非凡的自我！</w:t>
      </w:r>
    </w:p>
    <w:p>
      <w:pPr>
        <w:spacing w:line="560" w:lineRule="exact"/>
        <w:ind w:firstLine="640" w:firstLineChars="200"/>
        <w:rPr>
          <w:rFonts w:ascii="仿宋_GB2312" w:eastAsia="仿宋_GB2312"/>
          <w:sz w:val="32"/>
        </w:rPr>
      </w:pPr>
      <w:r>
        <w:rPr>
          <w:rFonts w:ascii="仿宋_GB2312" w:eastAsia="仿宋_GB2312"/>
          <w:sz w:val="32"/>
        </w:rPr>
        <w:t>您的同志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22" w:name="_Toc25319"/>
      <w:r>
        <w:rPr>
          <w:rFonts w:ascii="方正小标宋简体" w:eastAsia="方正小标宋简体"/>
          <w:b/>
          <w:sz w:val="44"/>
        </w:rPr>
        <w:t>致敬“最美夕阳”做新时代“三有”青年</w:t>
      </w:r>
      <w:bookmarkEnd w:id="622"/>
    </w:p>
    <w:p>
      <w:pPr>
        <w:spacing w:line="560" w:lineRule="exact"/>
        <w:ind w:firstLine="640" w:firstLineChars="200"/>
        <w:rPr>
          <w:rFonts w:ascii="仿宋_GB2312" w:eastAsia="仿宋_GB2312"/>
          <w:sz w:val="32"/>
        </w:rPr>
      </w:pPr>
      <w:r>
        <w:rPr>
          <w:rFonts w:ascii="仿宋_GB2312" w:eastAsia="仿宋_GB2312"/>
          <w:sz w:val="32"/>
        </w:rPr>
        <w:t>近日，庆祝中国共产党成立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老党员老干部座谈会在京召开。中共中央政治局委员、中组部部长陈希高度赞扬了老党员老干部在党的奋斗历程中作出的突出贡献。座谈会的召开，也激励着广大青年党员干部向老党员老干部对标看齐，发扬党的优良传统，传承党的红色基因，在新征程上建功立业、实现新作为。</w:t>
      </w:r>
    </w:p>
    <w:p>
      <w:pPr>
        <w:spacing w:line="560" w:lineRule="exact"/>
        <w:ind w:firstLine="640" w:firstLineChars="200"/>
        <w:rPr>
          <w:rFonts w:ascii="仿宋_GB2312" w:eastAsia="仿宋_GB2312"/>
          <w:sz w:val="32"/>
        </w:rPr>
      </w:pPr>
      <w:r>
        <w:rPr>
          <w:rFonts w:ascii="仿宋_GB2312" w:eastAsia="仿宋_GB2312"/>
          <w:sz w:val="32"/>
        </w:rPr>
        <w:t>致敬“最美夕阳”，做有“一颗红心跟党走”信念的人。忠诚是老党员老干部最根本的政治品格、最鲜明的政治底色，在党的百年奋斗中，广大老党员老干部始终与党风雨同舟、生死与共。他们始终保持着一颗爱党敬党、感党恩、跟党走的“中国心”，即使面对战争考验、利益诱惑，也不为之所动。无论是冲破重重阻挠回国建设的钱学森，还是</w:t>
      </w:r>
      <w:r>
        <w:rPr>
          <w:rFonts w:ascii="仿宋_GB2312" w:eastAsia="仿宋_GB2312"/>
          <w:sz w:val="32"/>
        </w:rPr>
        <w:t>x</w:t>
      </w:r>
      <w:r>
        <w:rPr>
          <w:rFonts w:ascii="仿宋_GB2312" w:eastAsia="仿宋_GB2312"/>
          <w:sz w:val="32"/>
        </w:rPr>
        <w:t>x</w:t>
      </w:r>
      <w:r>
        <w:rPr>
          <w:rFonts w:ascii="仿宋_GB2312" w:eastAsia="仿宋_GB2312"/>
          <w:sz w:val="32"/>
        </w:rPr>
        <w:t>多年坚守航天事业的孙家栋，都充分体现了老党员老干部坚定的理想信念和坚如磐石跟党走的决心。广大青年党员干部要见贤思齐，自觉接受党性锤炼，始终做到忠于祖国、忠于人民。“落其实者思其树，饮其流者怀其源”，要始终谨记，没有共产党就没有新中国，就没有我们今天的幸福生活，时刻不忘来时路，方能走好前行路。</w:t>
      </w:r>
    </w:p>
    <w:p>
      <w:pPr>
        <w:spacing w:line="560" w:lineRule="exact"/>
        <w:ind w:firstLine="640" w:firstLineChars="200"/>
        <w:rPr>
          <w:rFonts w:ascii="仿宋_GB2312" w:eastAsia="仿宋_GB2312"/>
          <w:sz w:val="32"/>
        </w:rPr>
      </w:pPr>
      <w:r>
        <w:rPr>
          <w:rFonts w:ascii="仿宋_GB2312" w:eastAsia="仿宋_GB2312"/>
          <w:sz w:val="32"/>
        </w:rPr>
        <w:t>致敬“最美夕阳”，做有“蜡炬成灰泪始干”情怀的人。“全心全意为人民服务”一直是共产党的不变宗旨，“为中国人民谋幸福，为中华民族谋复兴”一直是共产党员的不变初心。老党员老干部们经历半个多世纪的风雨，竭心尽力，牺牲在前、奉献在前、吃苦在前，身上闪耀着“为国为民”的闪亮光芒。</w:t>
      </w:r>
      <w:r>
        <w:rPr>
          <w:rFonts w:ascii="仿宋_GB2312" w:eastAsia="仿宋_GB2312"/>
          <w:sz w:val="32"/>
        </w:rPr>
        <w:t>x</w:t>
      </w:r>
      <w:r>
        <w:rPr>
          <w:rFonts w:ascii="仿宋_GB2312" w:eastAsia="仿宋_GB2312"/>
          <w:sz w:val="32"/>
        </w:rPr>
        <w:t>x</w:t>
      </w:r>
      <w:r>
        <w:rPr>
          <w:rFonts w:ascii="仿宋_GB2312" w:eastAsia="仿宋_GB2312"/>
          <w:sz w:val="32"/>
        </w:rPr>
        <w:t>岁高龄仍坚守在“为人民服务”岗位上的“最美奋斗者”申纪兰，先战“非典”再战“新冠”、一直奋战在抗疫一线的钟南山，都生动诠释了默默奉献、为国为民的初心情怀。青年党员干部更应心有大我、甘于奉献，勇于挑重担，善于克难题，从群众中来，到群众中去，做到想民之所想，急民之所急，才能无愧于共产党员的光荣身份、才能做到“我将无我，不负人民”。</w:t>
      </w:r>
    </w:p>
    <w:p>
      <w:pPr>
        <w:spacing w:line="560" w:lineRule="exact"/>
        <w:ind w:firstLine="640" w:firstLineChars="200"/>
        <w:rPr>
          <w:rFonts w:ascii="仿宋_GB2312" w:eastAsia="仿宋_GB2312"/>
          <w:sz w:val="32"/>
        </w:rPr>
      </w:pPr>
      <w:r>
        <w:rPr>
          <w:rFonts w:ascii="仿宋_GB2312" w:eastAsia="仿宋_GB2312"/>
          <w:sz w:val="32"/>
        </w:rPr>
        <w:t>致敬“最美夕阳”，做有“不用扬鞭自奋蹄”作风的人。“社会主义是干出来的，幸福是奋斗出来的。”建党以来，老党员老干部们筚路蓝缕、艰苦奋斗，一步一个脚印，实现了中华民族从站起来到富起来、强起来的伟大飞跃。他们耐得住寂寞，干一行爱一行、钻一行精一行，体现出立足岗位、务实奋进的高风亮节。“征途漫漫，惟有奋斗”，我们通过奋斗，披荆斩棘，走过了万水千山；我们还要继续奋斗，勇往直前，创造更加灿烂的辉煌。万丈高楼平地起，青年党员干部要发挥不怕苦、能吃苦的务实精神，踏实肯干，积极探索，做新时代的孺子牛、拓荒牛、老黄牛。国家的希望在青年，民族的未来在青年，青年党员干部更要有“敢为天下先”的气魄，做好表率，争当民族复兴的“领头雁”。</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23" w:name="_Toc9678"/>
      <w:r>
        <w:rPr>
          <w:rFonts w:ascii="方正小标宋简体" w:eastAsia="方正小标宋简体"/>
          <w:b/>
          <w:sz w:val="44"/>
        </w:rPr>
        <w:t>致瞿秋白先生的一封信</w:t>
      </w:r>
      <w:bookmarkEnd w:id="623"/>
    </w:p>
    <w:p>
      <w:pPr>
        <w:spacing w:line="560" w:lineRule="exact"/>
        <w:ind w:firstLine="640" w:firstLineChars="200"/>
        <w:rPr>
          <w:rFonts w:ascii="仿宋_GB2312" w:eastAsia="仿宋_GB2312"/>
          <w:sz w:val="32"/>
        </w:rPr>
      </w:pPr>
      <w:r>
        <w:rPr>
          <w:rFonts w:ascii="仿宋_GB2312" w:eastAsia="仿宋_GB2312"/>
          <w:sz w:val="32"/>
        </w:rPr>
        <w:t>敬爱的秋白先生：</w:t>
      </w:r>
    </w:p>
    <w:p>
      <w:pPr>
        <w:spacing w:line="560" w:lineRule="exact"/>
        <w:ind w:firstLine="640" w:firstLineChars="200"/>
        <w:rPr>
          <w:rFonts w:ascii="仿宋_GB2312" w:eastAsia="仿宋_GB2312"/>
          <w:sz w:val="32"/>
        </w:rPr>
      </w:pPr>
      <w:r>
        <w:rPr>
          <w:rFonts w:ascii="仿宋_GB2312" w:eastAsia="仿宋_GB2312"/>
          <w:sz w:val="32"/>
        </w:rPr>
        <w:t>请允许一个晚辈这样亲昵地称呼您。实在无缘与你相见但却在资料上对你略知一二。今日，我想与您说上几句心里话，您不会见怪吧。</w:t>
      </w:r>
    </w:p>
    <w:p>
      <w:pPr>
        <w:spacing w:line="560" w:lineRule="exact"/>
        <w:ind w:firstLine="640" w:firstLineChars="200"/>
        <w:rPr>
          <w:rFonts w:ascii="仿宋_GB2312" w:eastAsia="仿宋_GB2312"/>
          <w:sz w:val="32"/>
        </w:rPr>
      </w:pPr>
      <w:r>
        <w:rPr>
          <w:rFonts w:ascii="仿宋_GB2312" w:eastAsia="仿宋_GB2312"/>
          <w:sz w:val="32"/>
        </w:rPr>
        <w:t>初识您，是因为颜值使然。告诉您一个秘密，您是我少女时代的白月光。中学时语文课文里有学到梁衡先生写的《觅渡，觅渡，渡何处》，但老师没有细讲，当时我颇为不满，因为早在刚刚发下课本那天，我便非常期待这篇文章，毕竟男主长得十分帅气。是的，我丝毫不想否认我对您颜值的喜欢，和对于“秋白”这个名字的喜爱。</w:t>
      </w:r>
    </w:p>
    <w:p>
      <w:pPr>
        <w:spacing w:line="560" w:lineRule="exact"/>
        <w:ind w:firstLine="640" w:firstLineChars="200"/>
        <w:rPr>
          <w:rFonts w:ascii="仿宋_GB2312" w:eastAsia="仿宋_GB2312"/>
          <w:sz w:val="32"/>
        </w:rPr>
      </w:pPr>
      <w:r>
        <w:rPr>
          <w:rFonts w:ascii="仿宋_GB2312" w:eastAsia="仿宋_GB2312"/>
          <w:sz w:val="32"/>
        </w:rPr>
        <w:t>了解您，是因为文字感染。您是一个文人气质极为浓厚的人。您的文章就如一把解剖刀，把自己曾经拥有过的浪漫、热情、执着、苦闷、困惑、坚定等都如实记录下来，以锋利的解剖刀，无情地揭露了自己身上的弱点。在</w:t>
      </w:r>
      <w:r>
        <w:rPr>
          <w:rFonts w:ascii="仿宋_GB2312" w:eastAsia="仿宋_GB2312"/>
          <w:sz w:val="32"/>
        </w:rPr>
        <w:t>某某</w:t>
      </w:r>
      <w:r>
        <w:rPr>
          <w:rFonts w:ascii="仿宋_GB2312" w:eastAsia="仿宋_GB2312"/>
          <w:sz w:val="32"/>
        </w:rPr>
        <w:t>养病（肺结核）期间，您不顾病痛，投身左翼文艺运动，翻译出版了马列主义经典作家的许多论著和俄国文学作品，亦写了许多杂文，尖锐而猛烈地批判了蒋介石对日的不抵抗政策等，您为捍卫无产阶级文化阵地不断地英勇斗争着。刚读《多余的话》的时候，我很难想象这是您留给这世界的最后几段文字，但现在，我不仅相信，而且坚信，这是秋白才会写出的文字。从文字上，我了解您、走近您，您是一个内心既纵横交错，又坦荡如一张白纸的人。</w:t>
      </w:r>
    </w:p>
    <w:p>
      <w:pPr>
        <w:spacing w:line="560" w:lineRule="exact"/>
        <w:ind w:firstLine="640" w:firstLineChars="200"/>
        <w:rPr>
          <w:rFonts w:ascii="仿宋_GB2312" w:eastAsia="仿宋_GB2312"/>
          <w:sz w:val="32"/>
        </w:rPr>
      </w:pPr>
      <w:r>
        <w:rPr>
          <w:rFonts w:ascii="仿宋_GB2312" w:eastAsia="仿宋_GB2312"/>
          <w:sz w:val="32"/>
        </w:rPr>
        <w:t>崇拜您，是因为精神力量。您在俄期间，给自己取了一个俄文名字，叫“维克多尔·斯特拉霍夫”，是“战胜恐惧”的意思。您做到了，在我心里，您是世界上最勇敢的人。您从早年参加革命到三十六岁被害的最后一刻，期间不顾环境怎样困难，不管身体怎样衰弱，始终不渝地抱着不竭的革命干劲，您常常说：“所能做的事是如此的少”。对此，我总感到十分惭愧，总感觉自己对社会所做的很少，但我愿意向您学习，把能做的做到极致。您比一个普通勇士更为勇敢的是，您在决定交出生命之后，选择更加真实地面对自己，“趁这余剩的生命还没有结束的时候，写一点最后的最坦白的话”。您勇于对自己说，对这世界说，自己不适合当一个领袖。常咳嗽说话声音低到听不见的您，是革命者，亦是书生。此时，我仍旧对于您，保持着初心，但绝不是被您的外貌吸引，而是内心。</w:t>
      </w:r>
    </w:p>
    <w:p>
      <w:pPr>
        <w:spacing w:line="560" w:lineRule="exact"/>
        <w:ind w:firstLine="640" w:firstLineChars="200"/>
        <w:rPr>
          <w:rFonts w:ascii="仿宋_GB2312" w:eastAsia="仿宋_GB2312"/>
          <w:sz w:val="32"/>
        </w:rPr>
      </w:pPr>
      <w:r>
        <w:rPr>
          <w:rFonts w:ascii="仿宋_GB2312" w:eastAsia="仿宋_GB2312"/>
          <w:sz w:val="32"/>
        </w:rPr>
        <w:t>瞭望四周山水，从容整衣就义，死亡都显得如秋水之静美。感谢您为了一个不确定的结果，为了人民、民族和国家一个可能的未来，而不懈奋斗，献出自己最精彩的青春芳华，甚至是鲜血和生命；感谢您以生命为青年续写了一堂课：青年在探索时，需要不断前进，不畏惧未知，与信仰同行，方不畏艰阻。</w:t>
      </w:r>
    </w:p>
    <w:p>
      <w:pPr>
        <w:spacing w:line="560" w:lineRule="exact"/>
        <w:ind w:firstLine="640" w:firstLineChars="200"/>
        <w:rPr>
          <w:rFonts w:ascii="仿宋_GB2312" w:eastAsia="仿宋_GB2312"/>
          <w:sz w:val="32"/>
        </w:rPr>
      </w:pPr>
      <w:r>
        <w:rPr>
          <w:rFonts w:ascii="仿宋_GB2312" w:eastAsia="仿宋_GB2312"/>
          <w:sz w:val="32"/>
        </w:rPr>
        <w:t>“血腥湮灭不了火星，星星之火可以燎原。”亲爱的秋白先生，最后我想对您说，您当年的梦想实现了，我们的国家日益强盛，国际地位与日俱增，</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日，中国神舟十二号载人飞船发射成功，您放心，吾辈自强。</w:t>
      </w:r>
    </w:p>
    <w:p>
      <w:pPr>
        <w:spacing w:line="560" w:lineRule="exact"/>
        <w:ind w:firstLine="640" w:firstLineChars="200"/>
        <w:rPr>
          <w:rFonts w:ascii="仿宋_GB2312" w:eastAsia="仿宋_GB2312"/>
          <w:sz w:val="32"/>
        </w:rPr>
      </w:pPr>
      <w:r>
        <w:rPr>
          <w:rFonts w:ascii="仿宋_GB2312" w:eastAsia="仿宋_GB2312"/>
          <w:sz w:val="32"/>
        </w:rPr>
        <w:t>您的一位迷妹</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24" w:name="_Toc15541"/>
      <w:r>
        <w:rPr>
          <w:rFonts w:ascii="方正小标宋简体" w:eastAsia="方正小标宋简体"/>
          <w:b/>
          <w:sz w:val="44"/>
        </w:rPr>
        <w:t>重温入党誓词温故而知“心”</w:t>
      </w:r>
      <w:bookmarkEnd w:id="624"/>
    </w:p>
    <w:p>
      <w:pPr>
        <w:spacing w:line="560" w:lineRule="exact"/>
        <w:ind w:firstLine="640" w:firstLineChars="200"/>
        <w:rPr>
          <w:rFonts w:ascii="仿宋_GB2312" w:eastAsia="仿宋_GB2312"/>
          <w:sz w:val="32"/>
        </w:rPr>
      </w:pPr>
      <w:r>
        <w:rPr>
          <w:rFonts w:ascii="仿宋_GB2312" w:eastAsia="仿宋_GB2312"/>
          <w:sz w:val="32"/>
        </w:rPr>
        <w:t>在中国共产党成立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习近平总书记前往中国共产党历史展览馆，参观“不忘初心、牢记使命”中国共产党历史展览，总书记带领党员领导同志，面向党旗重温誓词。古人云：“温故而知新。”党员干部只有经常重温“入党誓词”，时刻用入党誓词警醒自己，方能心系人民、情系人民，忠诚一辈子、奉献一辈子，以实际行动做一名合格党员。</w:t>
      </w:r>
    </w:p>
    <w:p>
      <w:pPr>
        <w:spacing w:line="560" w:lineRule="exact"/>
        <w:ind w:firstLine="640" w:firstLineChars="200"/>
        <w:rPr>
          <w:rFonts w:ascii="仿宋_GB2312" w:eastAsia="仿宋_GB2312"/>
          <w:sz w:val="32"/>
        </w:rPr>
      </w:pPr>
      <w:r>
        <w:rPr>
          <w:rFonts w:ascii="仿宋_GB2312" w:eastAsia="仿宋_GB2312"/>
          <w:sz w:val="32"/>
        </w:rPr>
        <w:t>重温入党誓词，厚植“我将无我，不负人民”的为民之心。“人民对美好生活的向往就是我们的奋斗目标”是党对全国人民的庄严承诺。从“人民的好公仆”焦裕禄、“当代愚公”黄大发到“排雷战士”杜富国、“扶贫之花”黄文秀……一代代共产党人心怀百姓、鞠躬尽瘁、奋发作为，用自己实际行动谱写了共产党人为民谋幸福的追求。重温“入党誓词”牢记“随时为党和人民牺牲一切”，让每一名党员干部时刻牢记“我是谁”、清楚“为了谁”，懂得“维护谁”，厚植为民情怀，恪守初心使命，坚持以人民为中心的发展思想，系群众之所困、思群众之所急、干群众之所盼，不断增强人民群众的获得感、幸福感、安全感。</w:t>
      </w:r>
    </w:p>
    <w:p>
      <w:pPr>
        <w:spacing w:line="560" w:lineRule="exact"/>
        <w:ind w:firstLine="640" w:firstLineChars="200"/>
        <w:rPr>
          <w:rFonts w:ascii="仿宋_GB2312" w:eastAsia="仿宋_GB2312"/>
          <w:sz w:val="32"/>
        </w:rPr>
      </w:pPr>
      <w:r>
        <w:rPr>
          <w:rFonts w:ascii="仿宋_GB2312" w:eastAsia="仿宋_GB2312"/>
          <w:sz w:val="32"/>
        </w:rPr>
        <w:t>重温入党誓词，赓续“石可破也，而不可夺坚”的忠诚之心。一个国家最可怕的不是没有兵，没有粮食，一个国家最可怕的是失去信仰之后的崩溃和涣散，苏联之所以解体很大程度是因为党员信仰缺失。习近平总书记曾说过，“革命理想高于天”。崇高的理想、坚定的信念、忠诚的品格，是共产党人安身立命之本。回首百年党史，我们党一路走来，经历了无数艰险和磨难，但任何困难都没有压垮我们，任何敌人都没能打倒我们，靠的就是千千万万党员的忠诚。“对党忠诚”的誓词言犹在耳，党员干部唯有履行誓言，在奋进新征程上书写对党忠诚，才能激发出强大精神力量，创造出无愧于党、无愧于人民、无愧于时代的新业绩。</w:t>
      </w:r>
    </w:p>
    <w:p>
      <w:pPr>
        <w:spacing w:line="560" w:lineRule="exact"/>
        <w:ind w:firstLine="640" w:firstLineChars="200"/>
        <w:rPr>
          <w:rFonts w:ascii="仿宋_GB2312" w:eastAsia="仿宋_GB2312"/>
          <w:sz w:val="32"/>
        </w:rPr>
      </w:pPr>
      <w:r>
        <w:rPr>
          <w:rFonts w:ascii="仿宋_GB2312" w:eastAsia="仿宋_GB2312"/>
          <w:sz w:val="32"/>
        </w:rPr>
        <w:t>重温入党誓词，永葆“人有祸则心畏恐，心畏恐则行端直”的敬畏之心。“不以规矩，不能成方圆”，遵守党章党规、按规矩办事，是每一个党员干部必须具备的基本素养。如果缺少这一素养，党员干部就有可能踩红线、履薄冰、临深渊。因为纪律意识一旦松弛，就会助长行为失范，行为失范必然会滋生腐败。习近平总书记说过：“一个人最难战胜的敌人是自己，一个人能否廉洁自律，最大的诱惑也是自己”。党员干部当牢记“严守党的纪律”誓言，把党章党规党纪根植于脑，坚持权为民所用、利为民所谋、情为民所系的根本，坚守敬畏之心，才能在新时代长征路上行稳致远。</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25" w:name="_Toc22747"/>
      <w:r>
        <w:rPr>
          <w:rFonts w:ascii="方正小标宋简体" w:eastAsia="方正小标宋简体"/>
          <w:b/>
          <w:sz w:val="44"/>
        </w:rPr>
        <w:t>＠新党员用誓言点亮初心</w:t>
      </w:r>
      <w:bookmarkEnd w:id="625"/>
    </w:p>
    <w:p>
      <w:pPr>
        <w:spacing w:line="560" w:lineRule="exact"/>
        <w:ind w:firstLine="640" w:firstLineChars="200"/>
        <w:rPr>
          <w:rFonts w:ascii="仿宋_GB2312" w:eastAsia="仿宋_GB2312"/>
          <w:sz w:val="32"/>
        </w:rPr>
      </w:pPr>
      <w:r>
        <w:rPr>
          <w:rFonts w:ascii="仿宋_GB2312" w:eastAsia="仿宋_GB2312"/>
          <w:sz w:val="32"/>
        </w:rPr>
        <w:t>近日，中共中央组织部在</w:t>
      </w:r>
      <w:r>
        <w:rPr>
          <w:rFonts w:ascii="仿宋_GB2312" w:eastAsia="仿宋_GB2312"/>
          <w:sz w:val="32"/>
        </w:rPr>
        <w:t>某某</w:t>
      </w:r>
      <w:r>
        <w:rPr>
          <w:rFonts w:ascii="仿宋_GB2312" w:eastAsia="仿宋_GB2312"/>
          <w:sz w:val="32"/>
        </w:rPr>
        <w:t>隆重举行新党员代表入党宣誓活动。在庆祝中国共产党成立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举行新党员代表集中宣誓，不仅能使新党员初心使命传承更崇高、更热烈，对于新时代教育引导党员发挥先锋模范作用更具有重大政治意义。新党员要牢记这一重要历史时刻对党和人民作出的庄严承诺，时刻不忘党员身份，用入党誓言点亮奋进新时代长征路的初心。</w:t>
      </w:r>
    </w:p>
    <w:p>
      <w:pPr>
        <w:spacing w:line="560" w:lineRule="exact"/>
        <w:ind w:firstLine="640" w:firstLineChars="200"/>
        <w:rPr>
          <w:rFonts w:ascii="仿宋_GB2312" w:eastAsia="仿宋_GB2312"/>
          <w:sz w:val="32"/>
        </w:rPr>
      </w:pPr>
      <w:r>
        <w:rPr>
          <w:rFonts w:ascii="仿宋_GB2312" w:eastAsia="仿宋_GB2312"/>
          <w:sz w:val="32"/>
        </w:rPr>
        <w:t>点亮对党忠诚的初心，以炽热的信仰引领梦想之路。初心如磐，信仰如山。初心是对马克思主义的信仰，是对党和人民的无限忠诚，是对实现共产主义矢志不渝的追求和一如既往的坚守。实现中华民族伟大复兴的中国梦是新时代全体中国人民的伟大梦想。梦想的实现源于信仰的坚定和忠诚，只有永葆对党的忠诚之心，才能释放出对共产主义的坚定信仰。中国共产党何以百年初心如磐，何以经历挫折依然屹立不倒，何以凤凰涅槃却能浴火重生，关键在于对共产主义信仰的坚定。信仰是灯塔，照亮我们追逐梦想的前行之路；信仰是力量，能让我们战胜一切风险困难挑战，乘风破浪、一往无前。新党员要点亮对党和人民的忠诚初心，不忘“对党忠诚”“永不叛党”的誓言，以先辈先烈为镜、筑牢信仰之基、补足信念之钙、把稳思想之舵，以炽热的信仰照亮我们实现中华民族伟大复兴中国梦的前行之路，使“中国号”巨轮在时代的浪潮中劈波斩浪、行稳致远。</w:t>
      </w:r>
    </w:p>
    <w:p>
      <w:pPr>
        <w:spacing w:line="560" w:lineRule="exact"/>
        <w:ind w:firstLine="640" w:firstLineChars="200"/>
        <w:rPr>
          <w:rFonts w:ascii="仿宋_GB2312" w:eastAsia="仿宋_GB2312"/>
          <w:sz w:val="32"/>
        </w:rPr>
      </w:pPr>
      <w:r>
        <w:rPr>
          <w:rFonts w:ascii="仿宋_GB2312" w:eastAsia="仿宋_GB2312"/>
          <w:sz w:val="32"/>
        </w:rPr>
        <w:t>点亮为民奉献的初心，以滚烫的热情走好为民之路。奉献是什么？奉献就是“先天下之忧而忧”的博大胸襟，是“不辞辛苦出山林”的牺牲精神，是“俯首甘为孺子牛”的公仆情怀，是“我将无我，不负人民”的忘我境界。党的历史充分证明，党自成立那一天起就把初心镌刻在自己的旗帜上，并把为人民谋幸福作为矢志不渝奋斗的目标。中国共产党之所以能从最初只有</w:t>
      </w:r>
      <w:r>
        <w:rPr>
          <w:rFonts w:ascii="仿宋_GB2312" w:eastAsia="仿宋_GB2312"/>
          <w:sz w:val="32"/>
        </w:rPr>
        <w:t>x</w:t>
      </w:r>
      <w:r>
        <w:rPr>
          <w:rFonts w:ascii="仿宋_GB2312" w:eastAsia="仿宋_GB2312"/>
          <w:sz w:val="32"/>
        </w:rPr>
        <w:t>x</w:t>
      </w:r>
      <w:r>
        <w:rPr>
          <w:rFonts w:ascii="仿宋_GB2312" w:eastAsia="仿宋_GB2312"/>
          <w:sz w:val="32"/>
        </w:rPr>
        <w:t>多名党员的小党发展壮大到拥有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名党员的世界第一大党，并带领中国人民实现从站起来、富起来到强起来的伟大历史飞跃，根本原因在于为民奉献的初心力量，在为人民谋幸福的征程中凝聚了人民力量、得到了人民的衷心拥护。新党员要牢记“随时准备为党和人民牺牲一切”的铮铮誓言，从党的百年奋斗史中汲取初心力量，时刻不忘为民服务宗旨、牢记公仆意识、站稳人民立场，坚持以人民为中心的工作思路，秉承人民利益至上理念，以“小我”的牺牲成就人民幸福的“大我”，以滚烫的热情走好新时代的为民之路。</w:t>
      </w:r>
    </w:p>
    <w:p>
      <w:pPr>
        <w:spacing w:line="560" w:lineRule="exact"/>
        <w:ind w:firstLine="640" w:firstLineChars="200"/>
        <w:rPr>
          <w:rFonts w:ascii="仿宋_GB2312" w:eastAsia="仿宋_GB2312"/>
          <w:sz w:val="32"/>
        </w:rPr>
      </w:pPr>
      <w:r>
        <w:rPr>
          <w:rFonts w:ascii="仿宋_GB2312" w:eastAsia="仿宋_GB2312"/>
          <w:sz w:val="32"/>
        </w:rPr>
        <w:t>点亮实干奋斗的初心，以火热的激情迈向奋进之路。实现共产主义是我党的最高理想和最终目标，是一代又一代共产党人前赴后继、执着追求、砥砺奋斗的崇高信仰和精神源泉。“积极工作，为共产主义奋斗终身”是每一名共产党员入党时作出的庄严承诺，也是我们实干奋斗的价值追求，更是实现中华民族伟大复兴的中国梦和推进中国特色社会主义伟大事业的奋斗初心。无论是革命战火中的流血牺牲，还是社会主义建设年代的热火朝天，抑或是改革开放时期的勇毅奋进，不同时期的共产党人用实际行动诠释了为党和人民事业不懈奋斗、执着追求的同一初心。身处新时代的新党员，要做革命精神的传承者和革命事业的接班人，接过老一辈共产党人的接力棒，弘扬老一辈的优良作风和崇高品质，点亮实干奋斗的初心，在本职工作中攻坚克难、脚踏实地、锐意进取、砥砺奋进，到党和人民最需要的地方建功立业，以火热的干事创业激情奋进全新征程，谱写新时代中国特色社会主义伟大事业新篇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26" w:name="_Toc8903"/>
      <w:r>
        <w:rPr>
          <w:rFonts w:ascii="方正小标宋简体" w:eastAsia="方正小标宋简体"/>
          <w:b/>
          <w:sz w:val="44"/>
        </w:rPr>
        <w:t>“滚烫红心”永不“冷却”</w:t>
      </w:r>
      <w:bookmarkEnd w:id="626"/>
    </w:p>
    <w:p>
      <w:pPr>
        <w:spacing w:line="560" w:lineRule="exact"/>
        <w:ind w:firstLine="640" w:firstLineChars="200"/>
        <w:rPr>
          <w:rFonts w:ascii="仿宋_GB2312" w:eastAsia="仿宋_GB2312"/>
          <w:sz w:val="32"/>
        </w:rPr>
      </w:pPr>
      <w:r>
        <w:rPr>
          <w:rFonts w:ascii="仿宋_GB2312" w:eastAsia="仿宋_GB2312"/>
          <w:sz w:val="32"/>
        </w:rPr>
        <w:t>日前，根据党中央安排，庆祝中国共产党成立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周年老党员老干部座谈会在京召开。陈希部长指出，在党的百年奋斗中，广大老党员老干部始终与党风雨同舟、生死与共，顽强奋战、担当奉献，作出了不可磨灭的历史功勋，党和人民永远不会忘记。</w:t>
      </w:r>
    </w:p>
    <w:p>
      <w:pPr>
        <w:spacing w:line="560" w:lineRule="exact"/>
        <w:ind w:firstLine="640" w:firstLineChars="200"/>
        <w:rPr>
          <w:rFonts w:ascii="仿宋_GB2312" w:eastAsia="仿宋_GB2312"/>
          <w:sz w:val="32"/>
        </w:rPr>
      </w:pPr>
      <w:r>
        <w:rPr>
          <w:rFonts w:ascii="仿宋_GB2312" w:eastAsia="仿宋_GB2312"/>
          <w:sz w:val="32"/>
        </w:rPr>
        <w:t>一颗红心永向党，矢志不渝跟党走。一百年来，广大老党员老干部用汗水、泪水、血水、勇气、智慧、力量铸就了开天辟地、改天换地、翻天覆地、惊天动地的百年辉煌党史。岁月为证，山河为鉴。广大老党员老干部是卓越的奋斗者、奇迹的创造者、无私的奉献者、伟业的见证者，他们身上葆有的那颗“滚烫红心”在岁月的年轮里永不“冷却”，反而愈发炽烈。</w:t>
      </w:r>
    </w:p>
    <w:p>
      <w:pPr>
        <w:spacing w:line="560" w:lineRule="exact"/>
        <w:ind w:firstLine="640" w:firstLineChars="200"/>
        <w:rPr>
          <w:rFonts w:ascii="仿宋_GB2312" w:eastAsia="仿宋_GB2312"/>
          <w:sz w:val="32"/>
        </w:rPr>
      </w:pPr>
      <w:r>
        <w:rPr>
          <w:rFonts w:ascii="仿宋_GB2312" w:eastAsia="仿宋_GB2312"/>
          <w:sz w:val="32"/>
        </w:rPr>
        <w:t>这颗红心在坚守初心中“升温”。在中华民族伟大复兴的接力跑中，一代又一代的老党员老干部握紧“接力棒”，时刻保持“赶考”心态，一刻也不曾忘记为什么而奋斗、为什么而拼搏。他们把人生与党和国家事业的发展熔铸一体，在革命时期，抛头颅、洒热血，冒着枪林弹雨驱敌御国；在建设时期，讲奉献、敢担当，主动带头投身于社会主义改造和建设；在改革开发时期，谋发展、重创新，顺应时代潮流谱写中国特色社会主义新篇章。他们始终同人民心连心、同呼吸、共命运，为了人民的利益万难不避、万险不辞，把人民的需求当作“动员令”“冲锋号”，用行动深刻地诠释了党的宗旨性质。历史证明，他们没有辜负党、国家和人民的期望，是党、国家和人民最坚实可靠的臂膀。</w:t>
      </w:r>
    </w:p>
    <w:p>
      <w:pPr>
        <w:spacing w:line="560" w:lineRule="exact"/>
        <w:ind w:firstLine="640" w:firstLineChars="200"/>
        <w:rPr>
          <w:rFonts w:ascii="仿宋_GB2312" w:eastAsia="仿宋_GB2312"/>
          <w:sz w:val="32"/>
        </w:rPr>
      </w:pPr>
      <w:r>
        <w:rPr>
          <w:rFonts w:ascii="仿宋_GB2312" w:eastAsia="仿宋_GB2312"/>
          <w:sz w:val="32"/>
        </w:rPr>
        <w:t>这颗红心在艰苦奋斗中“沸腾”。“历览前贤国与家，成由勤俭破由奢。”今天中国所取得的成就都是在艰苦奋斗中得来的，而不是轻轻松松、敲锣打鼓得来的。其中，如老黄牛般的老党员老干部，他们一辈子兢兢业业、勤勤恳恳，不叫苦、不喊累，以“敢教日月换新天”的韧劲和拼劲，坚守在平凡的岗位上，不断擦亮着艰苦奋斗的政治本色和人生底色，为国家各行各业的茁壮发展发挥了巨大的作用、作出了卓越的贡献，在共和国的功勋簿留下浓墨重彩的一笔。正是因为如此，我国仅仅用了几十年的时间走过了西方发达国家几百年走过的历程，创造了不可能实现的奇迹，书写了如诗如画般的“春天的故事”，使我国综合实力不断攀升、稳居世界第二，更让中华民族实现伟大复兴的梦想近在咫尺。</w:t>
      </w:r>
    </w:p>
    <w:p>
      <w:pPr>
        <w:spacing w:line="560" w:lineRule="exact"/>
        <w:ind w:firstLine="640" w:firstLineChars="200"/>
        <w:rPr>
          <w:rFonts w:ascii="仿宋_GB2312" w:eastAsia="仿宋_GB2312"/>
          <w:sz w:val="32"/>
        </w:rPr>
      </w:pPr>
      <w:r>
        <w:rPr>
          <w:rFonts w:ascii="仿宋_GB2312" w:eastAsia="仿宋_GB2312"/>
          <w:sz w:val="32"/>
        </w:rPr>
        <w:t>这颗红心在甘于奉献中“炙热”。不讲得失、甘于奉献，即使是作出那些足以改变国家前程、民族命运的伟绩，他们也只是“深藏功与名”，始终埋头苦干、燃烧自我。而这正是老党员老干部身上显著的“标签”，更是他们鲜明的“代名词”，这种精神已然深深地镌刻在他们不屈的脊梁上，隽永而绵长。什么是奉献？是当年</w:t>
      </w:r>
      <w:r>
        <w:rPr>
          <w:rFonts w:ascii="仿宋_GB2312" w:eastAsia="仿宋_GB2312"/>
          <w:sz w:val="32"/>
        </w:rPr>
        <w:t>某某</w:t>
      </w:r>
      <w:r>
        <w:rPr>
          <w:rFonts w:ascii="仿宋_GB2312" w:eastAsia="仿宋_GB2312"/>
          <w:sz w:val="32"/>
        </w:rPr>
        <w:t>交通大学的师生响应国家号召献身大西北建设，迁址西安并建设西安交通大学的听党指挥、舍身报国，凝聚而成的西迁精神；是珍藏在</w:t>
      </w:r>
      <w:r>
        <w:rPr>
          <w:rFonts w:ascii="仿宋_GB2312" w:eastAsia="仿宋_GB2312"/>
          <w:sz w:val="32"/>
        </w:rPr>
        <w:t>某某</w:t>
      </w:r>
      <w:r>
        <w:rPr>
          <w:rFonts w:ascii="仿宋_GB2312" w:eastAsia="仿宋_GB2312"/>
          <w:sz w:val="32"/>
        </w:rPr>
        <w:t>某某</w:t>
      </w:r>
      <w:r>
        <w:rPr>
          <w:rFonts w:ascii="仿宋_GB2312" w:eastAsia="仿宋_GB2312"/>
          <w:sz w:val="32"/>
        </w:rPr>
        <w:t>市汝城县沙洲村的“半条被子”，为了人民可以把仅有的被子分一半的血脉相通；是仍旧坚守在疫情防控战、脱贫攻坚战、乡村振兴等急难险重一线战场，那不辞疲惫、精神饱满、昂扬向上的幕幕身影。</w:t>
      </w:r>
    </w:p>
    <w:p>
      <w:pPr>
        <w:spacing w:line="560" w:lineRule="exact"/>
        <w:ind w:firstLine="640" w:firstLineChars="200"/>
        <w:rPr>
          <w:rFonts w:ascii="仿宋_GB2312" w:eastAsia="仿宋_GB2312"/>
          <w:sz w:val="32"/>
        </w:rPr>
      </w:pPr>
      <w:r>
        <w:rPr>
          <w:rFonts w:ascii="仿宋_GB2312" w:eastAsia="仿宋_GB2312"/>
          <w:sz w:val="32"/>
        </w:rPr>
        <w:t>这颗红心在言传身教中“炽烈”。习近平总书记指出，“一个有希望的民族不能没有英雄，一个有前途的国家不能没有先锋”。应该深刻认识到，老党员老干部就是民族的英雄，就是国家的先锋，他们如钢的意志、如磐的信仰、如一的举止，对年轻党员干部来说，是“灯塔”，是“繁星”，更是“方向标”。共和国勋章获得者黄旭华隐姓埋名</w:t>
      </w:r>
      <w:r>
        <w:rPr>
          <w:rFonts w:ascii="仿宋_GB2312" w:eastAsia="仿宋_GB2312"/>
          <w:sz w:val="32"/>
        </w:rPr>
        <w:t>x</w:t>
      </w:r>
      <w:r>
        <w:rPr>
          <w:rFonts w:ascii="仿宋_GB2312" w:eastAsia="仿宋_GB2312"/>
          <w:sz w:val="32"/>
        </w:rPr>
        <w:t>x</w:t>
      </w:r>
      <w:r>
        <w:rPr>
          <w:rFonts w:ascii="仿宋_GB2312" w:eastAsia="仿宋_GB2312"/>
          <w:sz w:val="32"/>
        </w:rPr>
        <w:t>载，攻坚克难、开拓创新，为国家设计出大国重器核潜艇；时代楷模张桂梅无视病痛折磨，行善助学、爱生如子，使贫困山区的女孩有了无限的希望和可能……凡此种种，皆在年轻的党员干部心中种下了一粒种子，指引着年轻的党员干部描绘更加出彩的人生。也正是因为他们，国家的未来、民族的未来必然大有可期，“第二个百年”奋斗目标必然如期实现。</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27" w:name="_Toc26395"/>
      <w:r>
        <w:rPr>
          <w:rFonts w:ascii="方正小标宋简体" w:eastAsia="方正小标宋简体"/>
          <w:b/>
          <w:sz w:val="44"/>
        </w:rPr>
        <w:t>“七个课堂”活化离退休干部党史学习</w:t>
      </w:r>
      <w:bookmarkEnd w:id="627"/>
    </w:p>
    <w:p>
      <w:pPr>
        <w:spacing w:line="560" w:lineRule="exact"/>
        <w:ind w:firstLine="640" w:firstLineChars="200"/>
        <w:rPr>
          <w:rFonts w:ascii="仿宋_GB2312" w:eastAsia="仿宋_GB2312"/>
          <w:sz w:val="32"/>
        </w:rPr>
      </w:pPr>
      <w:r>
        <w:rPr>
          <w:rFonts w:ascii="仿宋_GB2312" w:eastAsia="仿宋_GB2312"/>
          <w:sz w:val="32"/>
        </w:rPr>
        <w:t>党史学习教育开展以来，</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市陇西县积极开辟“七个课堂”让离退休干部党史学习活起来、实起来。</w:t>
      </w:r>
    </w:p>
    <w:p>
      <w:pPr>
        <w:spacing w:line="560" w:lineRule="exact"/>
        <w:ind w:firstLine="640" w:firstLineChars="200"/>
        <w:rPr>
          <w:rFonts w:ascii="仿宋_GB2312" w:eastAsia="仿宋_GB2312"/>
          <w:sz w:val="32"/>
        </w:rPr>
      </w:pPr>
      <w:r>
        <w:rPr>
          <w:rFonts w:ascii="仿宋_GB2312" w:eastAsia="仿宋_GB2312"/>
          <w:sz w:val="32"/>
        </w:rPr>
        <w:t>“会议课堂”开辟党史学习“主阵地”。坚持召开集中学习会议在党史学习教育中的核心作用，组织离退休老党员采取集中学习与个人自学相结合、支部党课与专题研讨相结合等方式，每周组织学习、撰写学习笔记，适时推进部署、开展研讨交流，让广大老党员在支部的引领下积极参与学习、踊跃投身实践，不断推进和深化“追寻红色历程汲取奋进力量”专题活动，真正让党史学习教育取得实效。</w:t>
      </w:r>
    </w:p>
    <w:p>
      <w:pPr>
        <w:spacing w:line="560" w:lineRule="exact"/>
        <w:ind w:firstLine="640" w:firstLineChars="200"/>
        <w:rPr>
          <w:rFonts w:ascii="仿宋_GB2312" w:eastAsia="仿宋_GB2312"/>
          <w:sz w:val="32"/>
        </w:rPr>
      </w:pPr>
      <w:r>
        <w:rPr>
          <w:rFonts w:ascii="仿宋_GB2312" w:eastAsia="仿宋_GB2312"/>
          <w:sz w:val="32"/>
        </w:rPr>
        <w:t>“初心课堂”感悟信仰“强信念”。结合“追忆峥嵘岁月歌颂伟大成就”和“我看建党百年新成就”调研等活动，利用会宁会师纪念馆、陇右工委纪念馆、通渭榜罗会议纪念馆等红色资源，通过重温入党誓词、聆听党史宣讲、瞻仰革命圣地、开展研讨交流、抒发心得感言等形式，开展党史学习教育沉浸式、拓展式、感悟式等体验学习，引导离退休党员感悟信仰、坚定信念、增强信心。</w:t>
      </w:r>
    </w:p>
    <w:p>
      <w:pPr>
        <w:spacing w:line="560" w:lineRule="exact"/>
        <w:ind w:firstLine="640" w:firstLineChars="200"/>
        <w:rPr>
          <w:rFonts w:ascii="仿宋_GB2312" w:eastAsia="仿宋_GB2312"/>
          <w:sz w:val="32"/>
        </w:rPr>
      </w:pPr>
      <w:r>
        <w:rPr>
          <w:rFonts w:ascii="仿宋_GB2312" w:eastAsia="仿宋_GB2312"/>
          <w:sz w:val="32"/>
        </w:rPr>
        <w:t>“电影课堂”创建红色教育“影剧院”。离退休干部党支部在积极开展“四史”研学的同时，创新方式方法，组织广大老党员结合“三会一课”和主题党日活动，集中观看红色电影、教育影片，重温红色经典、感受榜样力量、汲取前进动力、滋润思想源泉，让党史学习教育在轻松的氛围中深入人心。</w:t>
      </w:r>
    </w:p>
    <w:p>
      <w:pPr>
        <w:spacing w:line="560" w:lineRule="exact"/>
        <w:ind w:firstLine="640" w:firstLineChars="200"/>
        <w:rPr>
          <w:rFonts w:ascii="仿宋_GB2312" w:eastAsia="仿宋_GB2312"/>
          <w:sz w:val="32"/>
        </w:rPr>
      </w:pPr>
      <w:r>
        <w:rPr>
          <w:rFonts w:ascii="仿宋_GB2312" w:eastAsia="仿宋_GB2312"/>
          <w:sz w:val="32"/>
        </w:rPr>
        <w:t>“庭院课堂”推动党史国史“进万家”。充分发掘陇西宝贵的红色资源和陇右革命的光辉历史，组织广大老党员干部深入农村和社区群众家中，着力讲好党的故事、革命故事、英雄故事，结合“五讲”活动，充分发挥新时代文明实践站（所）平台作用，开展形式多样的党史宣传教育，让党史知识和革命精神“飞入寻常百姓家”。</w:t>
      </w:r>
    </w:p>
    <w:p>
      <w:pPr>
        <w:spacing w:line="560" w:lineRule="exact"/>
        <w:ind w:firstLine="640" w:firstLineChars="200"/>
        <w:rPr>
          <w:rFonts w:ascii="仿宋_GB2312" w:eastAsia="仿宋_GB2312"/>
          <w:sz w:val="32"/>
        </w:rPr>
      </w:pPr>
      <w:r>
        <w:rPr>
          <w:rFonts w:ascii="仿宋_GB2312" w:eastAsia="仿宋_GB2312"/>
          <w:sz w:val="32"/>
        </w:rPr>
        <w:t>“巡讲课堂”推进党史学习“全覆盖”。充分发挥“五老”的独特优势和作用，围绕庆祝建党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主题，用活“五老”宣讲团作用，通过“线上＋线下”相结合模式，组织老党员在中小学校、幼儿园开展以“童心向党”为主题的“五个一”教育实践活动，讲好党史、红色故事、陇西故事，传承红色基因，让党史跃出纸面，扩大覆盖面，引导青少年从小听党话、感党恩、跟党走。</w:t>
      </w:r>
    </w:p>
    <w:p>
      <w:pPr>
        <w:spacing w:line="560" w:lineRule="exact"/>
        <w:ind w:firstLine="640" w:firstLineChars="200"/>
        <w:rPr>
          <w:rFonts w:ascii="仿宋_GB2312" w:eastAsia="仿宋_GB2312"/>
          <w:sz w:val="32"/>
        </w:rPr>
      </w:pPr>
      <w:r>
        <w:rPr>
          <w:rFonts w:ascii="仿宋_GB2312" w:eastAsia="仿宋_GB2312"/>
          <w:sz w:val="32"/>
        </w:rPr>
        <w:t>“微信课堂”打造学习教育“新平台”。坚持党史学习教育与时俱进，充分发挥微信等新媒体作用，把微信、抖音、美篇等作为推进学习教育的有效载体和重要手段，在利用新媒体促进宣传的基础上，积极推送学习资料、最新动态等，让老党员及时获取一手资料，在潜移默化中形成知史爱党、知史爱国的思想自觉和行动自觉。</w:t>
      </w:r>
    </w:p>
    <w:p>
      <w:pPr>
        <w:spacing w:line="560" w:lineRule="exact"/>
        <w:ind w:firstLine="640" w:firstLineChars="200"/>
        <w:rPr>
          <w:rFonts w:ascii="仿宋_GB2312" w:eastAsia="仿宋_GB2312"/>
          <w:sz w:val="32"/>
        </w:rPr>
      </w:pPr>
      <w:r>
        <w:rPr>
          <w:rFonts w:ascii="仿宋_GB2312" w:eastAsia="仿宋_GB2312"/>
          <w:sz w:val="32"/>
        </w:rPr>
        <w:t>“诵读课堂”激发党史学习“正能量”。开展“传承红色基因赓续时代梦想”诵读活动，老党员们充满深情地朗诵《党啊，亲爱的妈妈》《党的恩情比海深》《血色辉煌百年路砥砺奋进新征程》等作品，用清晰的语言、抑扬顿挫的音调回忆峥嵘岁月，诉说建党百年伟大祖国翻天覆地的变化，表达对党的无比眷恋之情和满满正能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28" w:name="_Toc31815"/>
      <w:r>
        <w:rPr>
          <w:rFonts w:ascii="方正小标宋简体" w:eastAsia="方正小标宋简体"/>
          <w:b/>
          <w:sz w:val="44"/>
        </w:rPr>
        <w:t>【物印初心】一只“传家”瓷碗背后的故事</w:t>
      </w:r>
      <w:bookmarkEnd w:id="628"/>
    </w:p>
    <w:p>
      <w:pPr>
        <w:spacing w:line="560" w:lineRule="exact"/>
        <w:ind w:firstLine="640" w:firstLineChars="200"/>
        <w:rPr>
          <w:rFonts w:ascii="仿宋_GB2312" w:eastAsia="仿宋_GB2312"/>
          <w:sz w:val="32"/>
        </w:rPr>
      </w:pPr>
      <w:r>
        <w:rPr>
          <w:rFonts w:ascii="仿宋_GB2312" w:eastAsia="仿宋_GB2312"/>
          <w:sz w:val="32"/>
        </w:rPr>
        <w:t>在</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市仁化县城口镇红军长征粤北纪念馆里，珍藏着一只特殊的瓷碗，这只碗已经被五代传承人“守护”了</w:t>
      </w:r>
      <w:r>
        <w:rPr>
          <w:rFonts w:ascii="仿宋_GB2312" w:eastAsia="仿宋_GB2312"/>
          <w:sz w:val="32"/>
        </w:rPr>
        <w:t>x</w:t>
      </w:r>
      <w:r>
        <w:rPr>
          <w:rFonts w:ascii="仿宋_GB2312" w:eastAsia="仿宋_GB2312"/>
          <w:sz w:val="32"/>
        </w:rPr>
        <w:t>x</w:t>
      </w:r>
      <w:r>
        <w:rPr>
          <w:rFonts w:ascii="仿宋_GB2312" w:eastAsia="仿宋_GB2312"/>
          <w:sz w:val="32"/>
        </w:rPr>
        <w:t>年，碗外壁的图案在岁月的打磨下已遍布裂纹，碗内却依旧光滑透亮。它承载着一个埋藏在五代人心中的“红军碗”的故事和与红军革命胜利再相聚的美好约定。</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天前上传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“传家”瓷碗串连的是军民的鱼水深情。</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红军奇袭城口突破了国民党军第二道封锁线，自赣入粤，在经过城口镇时获得了短暂休息整顿的时机。由于长途行军作战，伤员人数较多，部分红军战士需要暂时借住在村民家治病疗伤。一个寒冷的夜晚，红军战士在当地老乡的带领下来到了村民蒙家财夫妇家中。作为村里土中医，蒙家财起夜看诊次数并不少，却还是被眼前的一幕“震惊”了，有两个红军战士满身是血地躺在用梯子做的担架上，还有十几个红军都不同程度的受了伤，红色血迹透染了灰色的军装。蒙家财在查看红军伤势情况后，就连夜上山采药给伤员治疗，并嘱咐妻子黄乙秀为红军战士煮饭、清洗衣物。几天后，伤愈的红军战士又匆忙启程追赶大部队了。有一位徐排长在临走时，将背包中仅有的一只随军打仗、喝水、吃饭、饮药的瓷碗送给蒙家财留作纪念，以表达对他们悉心照顾和治病疗伤的感恩之情。徐排长眼含热泪与蒙家财依依惜别，“以后革命胜利了，我一定来这里报答你们的。”至此，一个革命胜利再相聚的约定深深烙印在蒙财家心中。</w:t>
      </w:r>
    </w:p>
    <w:p>
      <w:pPr>
        <w:spacing w:line="560" w:lineRule="exact"/>
        <w:ind w:firstLine="640" w:firstLineChars="200"/>
        <w:rPr>
          <w:rFonts w:ascii="仿宋_GB2312" w:eastAsia="仿宋_GB2312"/>
          <w:sz w:val="32"/>
        </w:rPr>
      </w:pPr>
      <w:r>
        <w:rPr>
          <w:rFonts w:ascii="仿宋_GB2312" w:eastAsia="仿宋_GB2312"/>
          <w:sz w:val="32"/>
        </w:rPr>
        <w:t>“传家”瓷碗留下的是不变的初心使命。心往一处想，劲往一处使。在城口镇休整期间，红军还开展了大量群众工作，宣传党的方针政策，打土豪劣绅、救济群众百姓，以高于市场的价格向群众购买粮食、蔬菜等物资，不让百姓吃亏；住过的街道和房屋打扫干净，不给当地村民添麻烦。红军用实际行动获得了城口百姓的拥护和支持，百姓也纷纷筹粮捐物，全力支援红军。在红军离开后，蒙家财将这一只瓷碗收藏好，盼望着红军革命胜利时，能够赴约将这只红军碗还给徐排长。这一等，便是一辈子。后来，这只瓷碗就这样代代相传，成为了蒙家的“传家宝”被完好地保存了</w:t>
      </w:r>
      <w:r>
        <w:rPr>
          <w:rFonts w:ascii="仿宋_GB2312" w:eastAsia="仿宋_GB2312"/>
          <w:sz w:val="32"/>
        </w:rPr>
        <w:t>x</w:t>
      </w:r>
      <w:r>
        <w:rPr>
          <w:rFonts w:ascii="仿宋_GB2312" w:eastAsia="仿宋_GB2312"/>
          <w:sz w:val="32"/>
        </w:rPr>
        <w:t>x</w:t>
      </w:r>
      <w:r>
        <w:rPr>
          <w:rFonts w:ascii="仿宋_GB2312" w:eastAsia="仿宋_GB2312"/>
          <w:sz w:val="32"/>
        </w:rPr>
        <w:t>年。蒙家的儿孙们在逢年过节的时候，都会将这一只红军碗取出来，盛满一碗肉，缅怀峥嵘岁月中牺牲的红军战士。</w:t>
      </w:r>
    </w:p>
    <w:p>
      <w:pPr>
        <w:spacing w:line="560" w:lineRule="exact"/>
        <w:ind w:firstLine="640" w:firstLineChars="200"/>
        <w:rPr>
          <w:rFonts w:ascii="仿宋_GB2312" w:eastAsia="仿宋_GB2312"/>
          <w:sz w:val="32"/>
        </w:rPr>
      </w:pPr>
      <w:r>
        <w:rPr>
          <w:rFonts w:ascii="仿宋_GB2312" w:eastAsia="仿宋_GB2312"/>
          <w:sz w:val="32"/>
        </w:rPr>
        <w:t>“传家”瓷碗赓续的是民族的红色血脉。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月，这只碗被已经</w:t>
      </w:r>
      <w:r>
        <w:rPr>
          <w:rFonts w:ascii="仿宋_GB2312" w:eastAsia="仿宋_GB2312"/>
          <w:sz w:val="32"/>
        </w:rPr>
        <w:t>x</w:t>
      </w:r>
      <w:r>
        <w:rPr>
          <w:rFonts w:ascii="仿宋_GB2312" w:eastAsia="仿宋_GB2312"/>
          <w:sz w:val="32"/>
        </w:rPr>
        <w:t>x</w:t>
      </w:r>
      <w:r>
        <w:rPr>
          <w:rFonts w:ascii="仿宋_GB2312" w:eastAsia="仿宋_GB2312"/>
          <w:sz w:val="32"/>
        </w:rPr>
        <w:t>岁的第五代传承人蒙日娇捐献给了纪念馆珍藏，这一只“传家”瓷碗背后的故事也被更多的人熟知。风风雨雨数十载，这一只瓷碗承载的军民情谊和革命信仰依旧坚不可摧。正是因为，我党始终将人民的利益摆在首位，与人民同呼吸、共命运，才能带领中国人民摘取革命胜利的果实，实现中华民族的伟大复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年是中国共产党建党一百周年，在“两个一百年”的历史交汇点上，我们每一个人都是中国共产党初心和使命的“传承者”和“守护者”。</w:t>
      </w:r>
    </w:p>
    <w:p>
      <w:pPr>
        <w:spacing w:line="560" w:lineRule="exact"/>
        <w:ind w:firstLine="640" w:firstLineChars="200"/>
        <w:rPr>
          <w:rFonts w:ascii="仿宋_GB2312" w:eastAsia="仿宋_GB2312"/>
          <w:sz w:val="32"/>
        </w:rPr>
      </w:pPr>
      <w:r>
        <w:rPr>
          <w:rFonts w:ascii="仿宋_GB2312" w:eastAsia="仿宋_GB2312"/>
          <w:sz w:val="32"/>
        </w:rPr>
        <w:t>作为一名选调生，我会积极响应党和时代的号召，接过历史的接力棒，以不悔的青春绘制中华崛起之蓝图，续写新时代中国特色社会主义的华美篇章。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29" w:name="_Toc31991"/>
      <w:r>
        <w:rPr>
          <w:rFonts w:ascii="方正小标宋简体" w:eastAsia="方正小标宋简体"/>
          <w:b/>
          <w:sz w:val="44"/>
        </w:rPr>
        <w:t>办实事要“摸底子”“开方子”“找路子”</w:t>
      </w:r>
      <w:bookmarkEnd w:id="629"/>
    </w:p>
    <w:p>
      <w:pPr>
        <w:spacing w:line="560" w:lineRule="exact"/>
        <w:ind w:firstLine="640" w:firstLineChars="200"/>
        <w:rPr>
          <w:rFonts w:ascii="仿宋_GB2312" w:eastAsia="仿宋_GB2312"/>
          <w:sz w:val="32"/>
        </w:rPr>
      </w:pPr>
      <w:r>
        <w:rPr>
          <w:rFonts w:ascii="仿宋_GB2312" w:eastAsia="仿宋_GB2312"/>
          <w:sz w:val="32"/>
        </w:rPr>
        <w:t>近来，党史学习教育在全国各地如火如荼开展。“我为群众办实事”实践活动是党史学习教育从理论知识转变为实践的重要举措，是进一步密切联系群众的重要载体。如何为群众把实事办好、把好事办实，这就需要广大基层干部在为民办实事时，摸清群众的“底子”、开对办事的“方子”、找准办实的“路子”，才能事半功倍，真正达到人民满意的效果。</w:t>
      </w:r>
    </w:p>
    <w:p>
      <w:pPr>
        <w:spacing w:line="560" w:lineRule="exact"/>
        <w:ind w:firstLine="640" w:firstLineChars="200"/>
        <w:rPr>
          <w:rFonts w:ascii="仿宋_GB2312" w:eastAsia="仿宋_GB2312"/>
          <w:sz w:val="32"/>
        </w:rPr>
      </w:pPr>
      <w:r>
        <w:rPr>
          <w:rFonts w:ascii="仿宋_GB2312" w:eastAsia="仿宋_GB2312"/>
          <w:sz w:val="32"/>
        </w:rPr>
        <w:t>为民办实事，要摸清群众的“底子”。“运筹帷幄，才能决胜千里”，为民办实事前期的工作至关重要。做好前期准备工作，我们在为民办实事时就会有信心、有底气。因此，基层党员干部要“迈开腿”深入基层、“张开嘴”问计于民，对人民的“所急、所愁、所盼”，做到知根知底、心中有数；对于有实际困难家庭、无劳动能力家庭、残障人士等，要重点关注，建立台账、深入剖析，制定帮扶措施，努力将办实事与民情民意做到有效衔接，为我们办实事的工作取得主动权，为达到“利为民所谋，事为民所办”的良好效果打下坚实基础。</w:t>
      </w:r>
    </w:p>
    <w:p>
      <w:pPr>
        <w:spacing w:line="560" w:lineRule="exact"/>
        <w:ind w:firstLine="640" w:firstLineChars="200"/>
        <w:rPr>
          <w:rFonts w:ascii="仿宋_GB2312" w:eastAsia="仿宋_GB2312"/>
          <w:sz w:val="32"/>
        </w:rPr>
      </w:pPr>
      <w:r>
        <w:rPr>
          <w:rFonts w:ascii="仿宋_GB2312" w:eastAsia="仿宋_GB2312"/>
          <w:sz w:val="32"/>
        </w:rPr>
        <w:t>把实事办好，要开对办事的“方子”。俗话说“打虎要力，捉猴要智”，要想干好事情，就必须讲究方式方法。将“我为群众办实事”要求落实到位，就不能仅仅局限于一些搞搞卫生、献献爱心等没有实质内容的活动。基层党员干部应结合“当地实际、客观规律、人民意愿”三个方面，主动了解一些困难家庭的实际情况，从就业、医疗、教育、养老等多方面入手，开展一些实实在在的活动，切实解决实际困难，提高人民生活水平，使“我为群众办实事”实践活动得到更多人民的认可，让人民成为最大受益者，让人民来当“阅卷人”，真正感受到党的“温暖”。</w:t>
      </w:r>
    </w:p>
    <w:p>
      <w:pPr>
        <w:spacing w:line="560" w:lineRule="exact"/>
        <w:ind w:firstLine="640" w:firstLineChars="200"/>
        <w:rPr>
          <w:rFonts w:ascii="仿宋_GB2312" w:eastAsia="仿宋_GB2312"/>
          <w:sz w:val="32"/>
        </w:rPr>
      </w:pPr>
      <w:r>
        <w:rPr>
          <w:rFonts w:ascii="仿宋_GB2312" w:eastAsia="仿宋_GB2312"/>
          <w:sz w:val="32"/>
        </w:rPr>
        <w:t>把好事办实，要找准办实的“路子”。“民生无小事，枝叶总关情”，看似细微的事情，对于一个家庭可能是大事。在实际工作中，基层干部面对的往往是一些很具体、琐碎的事情，不能一概而论，不能仅仅局限于补助一些资金、物质等的方式进行。这就需要我们俯下身子、耐住性子，站在群众立场上，倾听群众的想法，设身处地为他们“出实招、办实事、求实效”，找准“路子”，在困难面前“敢担当、不回避、不为难”，甩开膀子、干出样子，持之以恒解决好群众的“急难愁盼”事，真正赢得群众的好口碑，做好新时代为民服务的“孺子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30" w:name="_Toc17985"/>
      <w:r>
        <w:rPr>
          <w:rFonts w:ascii="方正小标宋简体" w:eastAsia="方正小标宋简体"/>
          <w:b/>
          <w:sz w:val="44"/>
        </w:rPr>
        <w:t>唱支“山歌”给党听</w:t>
      </w:r>
      <w:bookmarkEnd w:id="630"/>
    </w:p>
    <w:p>
      <w:pPr>
        <w:spacing w:line="560" w:lineRule="exact"/>
        <w:ind w:firstLine="640" w:firstLineChars="200"/>
        <w:rPr>
          <w:rFonts w:ascii="仿宋_GB2312" w:eastAsia="仿宋_GB2312"/>
          <w:sz w:val="32"/>
        </w:rPr>
      </w:pPr>
      <w:r>
        <w:rPr>
          <w:rFonts w:ascii="仿宋_GB2312" w:eastAsia="仿宋_GB2312"/>
          <w:sz w:val="32"/>
        </w:rPr>
        <w:t>值此即将迎来中国共产党百年华诞之际，打开电视和各大媒体的音视频节目，我们总是能听到《唱支山歌给党听》这首充满深情的歌。这支创作于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年的歌曲，唱出了对党无限忠诚和坚定的理想信念，唱出了对党诚挚的爱和火热的情感，余音绕梁、历久弥新。党员干部要在党史学习教育中，学深悟透，扎实践行，唱一支最动听的“山歌”给党听。</w:t>
      </w:r>
    </w:p>
    <w:p>
      <w:pPr>
        <w:spacing w:line="560" w:lineRule="exact"/>
        <w:ind w:firstLine="640" w:firstLineChars="200"/>
        <w:rPr>
          <w:rFonts w:ascii="仿宋_GB2312" w:eastAsia="仿宋_GB2312"/>
          <w:sz w:val="32"/>
        </w:rPr>
      </w:pPr>
      <w:r>
        <w:rPr>
          <w:rFonts w:ascii="仿宋_GB2312" w:eastAsia="仿宋_GB2312"/>
          <w:sz w:val="32"/>
        </w:rPr>
        <w:t>以“稳如泰山”的理想信念，唱一支“忠诚之歌”。欲知大道，必先为史。历史是最好的教科书，站在“两个一百年”奋斗目标的历史交汇点上，党员干部要从百年党史这座精神“富矿”里，充分挖掘精神动能，从中汲取智慧和力量，做到在任何时候都不忘来时路，不忘记为什么出发，自觉赓续红色精神血脉，传承红色革命基因，以稳如泰山的理想信念，铸牢立身做人之“魂”。心中有坚定信仰，脚下有无限力量。要增强“四个意识”、坚定“四个自信”、做到“两个维护”，在什么时候、任何情况下，都自觉在思想上政治上行动上同党中央保持高度一致，用革命精神提升境界、涵养气概、激励担当，用青春和热血破解发展难题、应对重大挑战、抵御重大风险，用行动为党唱一支“忠诚之歌”。</w:t>
      </w:r>
    </w:p>
    <w:p>
      <w:pPr>
        <w:spacing w:line="560" w:lineRule="exact"/>
        <w:ind w:firstLine="640" w:firstLineChars="200"/>
        <w:rPr>
          <w:rFonts w:ascii="仿宋_GB2312" w:eastAsia="仿宋_GB2312"/>
          <w:sz w:val="32"/>
        </w:rPr>
      </w:pPr>
      <w:r>
        <w:rPr>
          <w:rFonts w:ascii="仿宋_GB2312" w:eastAsia="仿宋_GB2312"/>
          <w:sz w:val="32"/>
        </w:rPr>
        <w:t>以“愚公移山”的奋斗精神，唱一支“实干之歌”。在神话传说中，愚公面对挡在前面的太行、王屋二山，奋斗不息、追梦不止，最终感天动地。这愚公移山精神，彰显的是中华民族面对困难勇敢坚毅的宝贵品质。惟其艰难，方显勇毅。进入新时代，同样需要为了党和人民的事业“挖山不止”的“愚公”。光荣传统不能丢，丢了就没了魂；红色基因不能变，变了就褪了色。党员干部要自觉思考并主动答好“我是谁、为了谁、依靠谁”这道历史考题，充分领悟“江山就是人民，人民就是江山”的深刻道理，始终站稳人民立场，把实践好维护好发展好最广大人民的根本利益作为自己的行动指南，把人民对美好生活的向往作为自己的奋斗目标，做不畏艰难的拼搏者、奋进者，用行动为党唱一支“实干之歌”。</w:t>
      </w:r>
    </w:p>
    <w:p>
      <w:pPr>
        <w:spacing w:line="560" w:lineRule="exact"/>
        <w:ind w:firstLine="640" w:firstLineChars="200"/>
        <w:rPr>
          <w:rFonts w:ascii="仿宋_GB2312" w:eastAsia="仿宋_GB2312"/>
          <w:sz w:val="32"/>
        </w:rPr>
      </w:pPr>
      <w:r>
        <w:rPr>
          <w:rFonts w:ascii="仿宋_GB2312" w:eastAsia="仿宋_GB2312"/>
          <w:sz w:val="32"/>
        </w:rPr>
        <w:t>以“逢山开路”的昂扬锐气，唱一支“担当之歌”。革命精神是我们党不断成长壮大、不断从胜利走向胜利的基因密码，是百年党史的精神图谱。党员干部要从党史学习中汲取精神养分，凝聚磅礴力量，增强斗争本领，敢于到大风大浪里勇立“潮头”。要以逢山开路、遇水架桥的拼搏劲头和昂扬锐气，坚定向前、务求必胜，在斗争实践中经风雨、见世面、长才干。雄关漫道真如铁，而今迈步从头越。要以“功成不必在我，功成必定有我”的境界和担当，以滚石上山、爬坡过坎的坚忍和干劲，自觉接过革命先辈的“接力棒”，只争朝夕，不负韶华，一张蓝图绘到底，一茬接着一茬干，向着全面建设社会主义现代化国家新征程劈波斩浪、奋勇前进，做好新时代“答卷人”，用行动为党唱一支“担当之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31" w:name="_Toc9349"/>
      <w:r>
        <w:rPr>
          <w:rFonts w:ascii="方正小标宋简体" w:eastAsia="方正小标宋简体"/>
          <w:b/>
          <w:sz w:val="44"/>
        </w:rPr>
        <w:t>穿越百年上一堂李大钊的“思政课”</w:t>
      </w:r>
      <w:bookmarkEnd w:id="631"/>
    </w:p>
    <w:p>
      <w:pPr>
        <w:spacing w:line="560" w:lineRule="exact"/>
        <w:ind w:firstLine="640" w:firstLineChars="200"/>
        <w:rPr>
          <w:rFonts w:ascii="仿宋_GB2312" w:eastAsia="仿宋_GB2312"/>
          <w:sz w:val="32"/>
        </w:rPr>
      </w:pPr>
      <w:r>
        <w:rPr>
          <w:rFonts w:ascii="仿宋_GB2312" w:eastAsia="仿宋_GB2312"/>
          <w:sz w:val="32"/>
        </w:rPr>
        <w:t>在“把青春华章写在祖国大地上”网络主题宣传和互动引导活动启动仪式上，思政课教师“流量担当”岳松分享到思政课要追求“四率”，即“到课率”“抬头率”“点头率”“弹幕率”，让思政课走进青年内心。</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某某</w:t>
      </w:r>
      <w:r>
        <w:rPr>
          <w:rFonts w:ascii="仿宋_GB2312" w:eastAsia="仿宋_GB2312"/>
          <w:sz w:val="32"/>
        </w:rPr>
        <w:t>大学开设了唯物史观研究等课程。从此，中国的大学里第一次有了马克思主义理论教育。把这些课程带入高校的，正是中国共产主义运动的先驱李大钊。当时的“流量担当”“人气讲师”守常先生让百年前的思政课充满了人文光辉和精神力量。穿越百年，推开教室的门，只见他两只手支在讲桌上，身体也很少移动，说话时身体很沉也很慢，还带些乡音，头向前微倾并且侧着，坐下来让我们一起上一堂李大钊的“思政课”。</w:t>
      </w:r>
    </w:p>
    <w:p>
      <w:pPr>
        <w:spacing w:line="560" w:lineRule="exact"/>
        <w:ind w:firstLine="640" w:firstLineChars="200"/>
        <w:rPr>
          <w:rFonts w:ascii="仿宋_GB2312" w:eastAsia="仿宋_GB2312"/>
          <w:sz w:val="32"/>
        </w:rPr>
      </w:pPr>
      <w:r>
        <w:rPr>
          <w:rFonts w:ascii="仿宋_GB2312" w:eastAsia="仿宋_GB2312"/>
          <w:sz w:val="32"/>
        </w:rPr>
        <w:t>在李大钊的“思政课”上，接过“真理的火把”。在课前，诵读先生的演讲文章《庶民的胜利》，其中“我们要想在世界上当一个庶民，应该在世界上当一个工人。诸位呀！快去作工呵！”读来振聋发聩。先生的思想不仅促进马克思主义在中国传播，也预示着一个伟大的政党即将诞生。随后李大钊以“老师”身份，教授社会学和女权运动史两门课程，使学生初步接触到马列主义的理论，了解俄国十月革命的情况。引导青年学生学习马克思主义基本原理，走上马克思主义道路，并最终成长为一名共产主义者，为我国培养大批早期马克思主义者，也为日后建党奠定了基础。</w:t>
      </w:r>
    </w:p>
    <w:p>
      <w:pPr>
        <w:spacing w:line="560" w:lineRule="exact"/>
        <w:ind w:firstLine="640" w:firstLineChars="200"/>
        <w:rPr>
          <w:rFonts w:ascii="仿宋_GB2312" w:eastAsia="仿宋_GB2312"/>
          <w:sz w:val="32"/>
        </w:rPr>
      </w:pPr>
      <w:r>
        <w:rPr>
          <w:rFonts w:ascii="仿宋_GB2312" w:eastAsia="仿宋_GB2312"/>
          <w:sz w:val="32"/>
        </w:rPr>
        <w:t>在李大钊的“思政课”上，坚定“初心与理想”。先生的思政课在今天学习仍有重要价值意义，对广大青年来说，先生鼓励广大青年树立“自重之的人格”，当代青年更要树立正确的世界观、人生观和价值观，坚持以马克思主义为指导，坚持中国共产党的领导，不断学习为祖国建设贡献力量，把青春华章写在祖国大地上。对党员干部来说，马克思主义是共产党人的“真经”，李大钊的建党实践和建党思想也为当前推进全面从严治党提供重要借鉴，这堂“思政课”是教我们坚定马克思主义毫不动摇，坚守共产党员的初心与使命，发挥党员的模范先锋作用。</w:t>
      </w:r>
    </w:p>
    <w:p>
      <w:pPr>
        <w:spacing w:line="560" w:lineRule="exact"/>
        <w:ind w:firstLine="640" w:firstLineChars="200"/>
        <w:rPr>
          <w:rFonts w:ascii="仿宋_GB2312" w:eastAsia="仿宋_GB2312"/>
          <w:sz w:val="32"/>
        </w:rPr>
      </w:pPr>
      <w:r>
        <w:rPr>
          <w:rFonts w:ascii="仿宋_GB2312" w:eastAsia="仿宋_GB2312"/>
          <w:sz w:val="32"/>
        </w:rPr>
        <w:t>在李大钊的“思政课”后学以致用，积极投身实践。先生心怀报国志，终生践行“铁肩担道义，妙手著文章”，在华夏大地播撒“真理”和“觉醒”的种子，这位素未谋面的老师值得我辈不断学习、永远缅怀。您倡导青年不能只在理论学习上用功，还要积极发动“运动”。在今天，学习党史，接受思想政治洗礼，接受理想信念的教育，有助于广大青年、全社会特别是党员干部以崇高坚定的理想信念为指引，养成积极的人生态度，学以致用投身实践。在社会各个领域看到源源不断的新生力量，看到国家的希望，从而带动更多的人积极拥护马克思主义思想，坚定维护党的领导，为实现自己的“小梦想”与国家的“中国梦”不断努力、奋斗。</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32" w:name="_Toc18108"/>
      <w:r>
        <w:rPr>
          <w:rFonts w:ascii="方正小标宋简体" w:eastAsia="方正小标宋简体"/>
          <w:b/>
          <w:sz w:val="44"/>
        </w:rPr>
        <w:t>从“举轻若重”中为群众办实事</w:t>
      </w:r>
      <w:bookmarkEnd w:id="632"/>
    </w:p>
    <w:p>
      <w:pPr>
        <w:spacing w:line="560" w:lineRule="exact"/>
        <w:ind w:firstLine="640" w:firstLineChars="200"/>
        <w:rPr>
          <w:rFonts w:ascii="仿宋_GB2312" w:eastAsia="仿宋_GB2312"/>
          <w:sz w:val="32"/>
        </w:rPr>
      </w:pPr>
      <w:r>
        <w:rPr>
          <w:rFonts w:ascii="仿宋_GB2312" w:eastAsia="仿宋_GB2312"/>
          <w:sz w:val="32"/>
        </w:rPr>
        <w:t>“举重若轻”形容能力强，能够轻松地胜任繁重的工作或处理困难的问题。人们对能够“举重若轻”的大人物都心生敬仰，却常常忽视“举轻若重”的力量，殊不知“举轻若重”正是周恩来总理工作方法的突出特点之一，处事周密，思虑精细，能把看似“寻常”的事情做成不寻常，让看似“细节”的内容发挥大作用。</w:t>
      </w:r>
    </w:p>
    <w:p>
      <w:pPr>
        <w:spacing w:line="560" w:lineRule="exact"/>
        <w:ind w:firstLine="640" w:firstLineChars="200"/>
        <w:rPr>
          <w:rFonts w:ascii="仿宋_GB2312" w:eastAsia="仿宋_GB2312"/>
          <w:sz w:val="32"/>
        </w:rPr>
      </w:pPr>
      <w:r>
        <w:rPr>
          <w:rFonts w:ascii="仿宋_GB2312" w:eastAsia="仿宋_GB2312"/>
          <w:sz w:val="32"/>
        </w:rPr>
        <w:t>党员干部们要深刻领悟“举轻若重”的重要性，脚踏实地，戒骄戒躁，无论是工作中还是服务上都从小做起，关注细节，关心民情，杜绝眼高手低，才能为群众办好实事。</w:t>
      </w:r>
    </w:p>
    <w:p>
      <w:pPr>
        <w:spacing w:line="560" w:lineRule="exact"/>
        <w:ind w:firstLine="640" w:firstLineChars="200"/>
        <w:rPr>
          <w:rFonts w:ascii="仿宋_GB2312" w:eastAsia="仿宋_GB2312"/>
          <w:sz w:val="32"/>
        </w:rPr>
      </w:pPr>
      <w:r>
        <w:rPr>
          <w:rFonts w:ascii="仿宋_GB2312" w:eastAsia="仿宋_GB2312"/>
          <w:sz w:val="32"/>
        </w:rPr>
        <w:t>举“小事”若重。“民生无小事，一枝一叶总关情”，如果将群众比作细胞，国家就是肌体，只有细胞健康，肌体才会充满活力，群众的一桩桩小事能否解决好，最终会影响国家的运转和发展。党员干部们在面对群众工作、面对基层纷杂烦乱的小事时，应时刻秉持住全心全意为人民服务的宗旨，坚持久久为功，持续发力，才能打牢基础，脚踏实地，把小事办实、大事办好、难事办成，只有将一桩桩小事办得圆满，得到群众的认可，在日后的工作中才能肩负起更大的责任，赢得组织和人民的信任。</w:t>
      </w:r>
    </w:p>
    <w:p>
      <w:pPr>
        <w:spacing w:line="560" w:lineRule="exact"/>
        <w:ind w:firstLine="640" w:firstLineChars="200"/>
        <w:rPr>
          <w:rFonts w:ascii="仿宋_GB2312" w:eastAsia="仿宋_GB2312"/>
          <w:sz w:val="32"/>
        </w:rPr>
      </w:pPr>
      <w:r>
        <w:rPr>
          <w:rFonts w:ascii="仿宋_GB2312" w:eastAsia="仿宋_GB2312"/>
          <w:sz w:val="32"/>
        </w:rPr>
        <w:t>举“小节”若重。“天下难事，必作于易；天下大事，必作于细。”周恩来抓朝鲜战争后勤保障时，甚至亲自提议在棉衣上轧上绗线，以免山地行军时被树枝划破。彭德怀后来多次说过：“抗美援朝的胜利，</w:t>
      </w:r>
      <w:r>
        <w:rPr>
          <w:rFonts w:ascii="仿宋_GB2312" w:eastAsia="仿宋_GB2312"/>
          <w:sz w:val="32"/>
        </w:rPr>
        <w:t>x</w:t>
      </w:r>
      <w:r>
        <w:rPr>
          <w:rFonts w:ascii="仿宋_GB2312" w:eastAsia="仿宋_GB2312"/>
          <w:sz w:val="32"/>
        </w:rPr>
        <w:t>x</w:t>
      </w:r>
      <w:r>
        <w:rPr>
          <w:rFonts w:ascii="仿宋_GB2312" w:eastAsia="仿宋_GB2312"/>
          <w:sz w:val="32"/>
        </w:rPr>
        <w:t>％至</w:t>
      </w:r>
      <w:r>
        <w:rPr>
          <w:rFonts w:ascii="仿宋_GB2312" w:eastAsia="仿宋_GB2312"/>
          <w:sz w:val="32"/>
        </w:rPr>
        <w:t>x</w:t>
      </w:r>
      <w:r>
        <w:rPr>
          <w:rFonts w:ascii="仿宋_GB2312" w:eastAsia="仿宋_GB2312"/>
          <w:sz w:val="32"/>
        </w:rPr>
        <w:t>x</w:t>
      </w:r>
      <w:r>
        <w:rPr>
          <w:rFonts w:ascii="仿宋_GB2312" w:eastAsia="仿宋_GB2312"/>
          <w:sz w:val="32"/>
        </w:rPr>
        <w:t>％应该归功于后勤。”工作中无论是召开会议、筹备活动或是直接面对群众，结果得到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分和</w:t>
      </w:r>
      <w:r>
        <w:rPr>
          <w:rFonts w:ascii="仿宋_GB2312" w:eastAsia="仿宋_GB2312"/>
          <w:sz w:val="32"/>
        </w:rPr>
        <w:t>x</w:t>
      </w:r>
      <w:r>
        <w:rPr>
          <w:rFonts w:ascii="仿宋_GB2312" w:eastAsia="仿宋_GB2312"/>
          <w:sz w:val="32"/>
        </w:rPr>
        <w:t>x</w:t>
      </w:r>
      <w:r>
        <w:rPr>
          <w:rFonts w:ascii="仿宋_GB2312" w:eastAsia="仿宋_GB2312"/>
          <w:sz w:val="32"/>
        </w:rPr>
        <w:t>分，差的往往就是细节的分数，群众们反映的问题，大多都是生活中的繁杂小事，要想将群众工作做好做实，解决他们的愁难忧盼，就要注要戒骄戒躁，从细节处着眼，从细微处着手，要严格杜绝眼高手低，表面功夫等形式主义、官僚主义。要将为群众办实事中发现的问题、找到的漏洞、疏忽的细节做到及时整理，科学安排，不断改善优化办事流程和机制，争取让群众真正做到推开一扇门，办成一揽子事。</w:t>
      </w:r>
    </w:p>
    <w:p>
      <w:pPr>
        <w:spacing w:line="560" w:lineRule="exact"/>
        <w:ind w:firstLine="640" w:firstLineChars="200"/>
        <w:rPr>
          <w:rFonts w:ascii="仿宋_GB2312" w:eastAsia="仿宋_GB2312"/>
          <w:sz w:val="32"/>
        </w:rPr>
      </w:pPr>
      <w:r>
        <w:rPr>
          <w:rFonts w:ascii="仿宋_GB2312" w:eastAsia="仿宋_GB2312"/>
          <w:sz w:val="32"/>
        </w:rPr>
        <w:t>举“小情”若重。“知屋漏者在宇下，知政失者在草野”，要为群众办实事，就要先了解群众需求，用真心去体会，用耐心去聆听，用细心去处理，真正融入群众中，成为群众知心人、暖心人。要正确认识到我为群众办实事不是一阵风，而是每个共产党员肩负的使命，要始终保持与人民群众的血肉联系，充分察民情访民意，了解群众急难愁盼的问题，将群众的“小情”时刻牵挂，同时，拓宽了解民情民意的渠道，通过召开征求意见会、电话访谈、入户走访的形式搜集民意，通过市民服务热线，意见建议反馈的满意率、解决率上检验办实事的成果，不断强化宗旨意识，转变工作作风，畅通联系群众渠道，切实提高服务群众水平。</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33" w:name="_Toc9916"/>
      <w:r>
        <w:rPr>
          <w:rFonts w:ascii="方正小标宋简体" w:eastAsia="方正小标宋简体"/>
          <w:b/>
          <w:sz w:val="44"/>
        </w:rPr>
        <w:t>答好“三道题”为民办实事</w:t>
      </w:r>
      <w:bookmarkEnd w:id="633"/>
    </w:p>
    <w:p>
      <w:pPr>
        <w:spacing w:line="560" w:lineRule="exact"/>
        <w:ind w:firstLine="640" w:firstLineChars="200"/>
        <w:rPr>
          <w:rFonts w:ascii="仿宋_GB2312" w:eastAsia="仿宋_GB2312"/>
          <w:sz w:val="32"/>
        </w:rPr>
      </w:pPr>
      <w:r>
        <w:rPr>
          <w:rFonts w:ascii="仿宋_GB2312" w:eastAsia="仿宋_GB2312"/>
          <w:sz w:val="32"/>
        </w:rPr>
        <w:t>“我为群众办实事”实践活动既是对“全心全意为人民服务”的深刻解读，又是党史学习教育的成果体现。这不是一个阶段性的任务，是需要我们所有党员干部共同努力并长期坚持的。然而想答好“我为群众办实事”这张卷，就必须做好以下三道题。</w:t>
      </w:r>
    </w:p>
    <w:p>
      <w:pPr>
        <w:spacing w:line="560" w:lineRule="exact"/>
        <w:ind w:firstLine="640" w:firstLineChars="200"/>
        <w:rPr>
          <w:rFonts w:ascii="仿宋_GB2312" w:eastAsia="仿宋_GB2312"/>
          <w:sz w:val="32"/>
        </w:rPr>
      </w:pPr>
      <w:r>
        <w:rPr>
          <w:rFonts w:ascii="仿宋_GB2312" w:eastAsia="仿宋_GB2312"/>
          <w:sz w:val="32"/>
        </w:rPr>
        <w:t>了解民所想，夯实基础题。想要答高分，基础是关键。想要为群众办实事，就要坚持好“从群众来，到群众中去，一切为了群众”的工作出发点。这不仅需要党员干部走进群众的生活，深层次了解群众想法，还需要角色的身份转化和思想的转变，真正融入群众这个大家庭。把“他少啥了”变成“咱少啥了”，把“他该怎么做”变成“咱要怎么做”，把“我为群众办实事”变成“我为家里办点事”，只有以真心换真心，才能让群众把我们当成亲人，才能使干部不知民所想的基础题迎刃而解。</w:t>
      </w:r>
    </w:p>
    <w:p>
      <w:pPr>
        <w:spacing w:line="560" w:lineRule="exact"/>
        <w:ind w:firstLine="640" w:firstLineChars="200"/>
        <w:rPr>
          <w:rFonts w:ascii="仿宋_GB2312" w:eastAsia="仿宋_GB2312"/>
          <w:sz w:val="32"/>
        </w:rPr>
      </w:pPr>
      <w:r>
        <w:rPr>
          <w:rFonts w:ascii="仿宋_GB2312" w:eastAsia="仿宋_GB2312"/>
          <w:sz w:val="32"/>
        </w:rPr>
        <w:t>解决民所需，勇拼拔高题。纸上得来终觉浅，绝知此事要躬行。了解民所想是前提，解决民所需才是重点，要将待解决的需求分类处理，实时进行更新，不能有畏难情绪和模糊处理的思想。要将民所想及时合理地转化为民所需，按照轻重缓急，逐项解决，做到件件有着落，事事有回音。民生无小事，关键在细节，所谓“些小吾曹州县吏，一枝一叶总关情。”为群众办实事，不能只注重锦上添花，而忽略了雪中送炭。要既注重整体成效，也要关心个别情况，切实做到把大事办细，把小事办精。让人民群众能够看到变化、得到实惠、感到满足。</w:t>
      </w:r>
    </w:p>
    <w:p>
      <w:pPr>
        <w:spacing w:line="560" w:lineRule="exact"/>
        <w:ind w:firstLine="640" w:firstLineChars="200"/>
        <w:rPr>
          <w:rFonts w:ascii="仿宋_GB2312" w:eastAsia="仿宋_GB2312"/>
          <w:sz w:val="32"/>
        </w:rPr>
      </w:pPr>
      <w:r>
        <w:rPr>
          <w:rFonts w:ascii="仿宋_GB2312" w:eastAsia="仿宋_GB2312"/>
          <w:sz w:val="32"/>
        </w:rPr>
        <w:t>回访民所感，勤练改错题。“金杯银杯不如老百姓的口碑，金奖银奖不如老百姓的夸奖。”解决民所需，只能说工作才完成了一半。要倾听群众声音，得到百姓的认可，才能证明工作落实到位。要建立具有长效性的监督和反馈机制，让群众当老师，批改这张“我为群众办实事”的试卷，给出分数，才有说服力。接下来就需要我们党员干部拿好“错题本”，找到“丢分点”，按照老师的“批注”，认真落实整改。只有做到既留痕，又留心，把每个关键的解题步骤吃透、搞懂、弄通，才能做到再次遇到不丢分，才能成为让老师满意的“三好学生”。</w:t>
      </w:r>
    </w:p>
    <w:p>
      <w:pPr>
        <w:spacing w:line="560" w:lineRule="exact"/>
        <w:ind w:firstLine="640" w:firstLineChars="200"/>
        <w:rPr>
          <w:rFonts w:ascii="仿宋_GB2312" w:eastAsia="仿宋_GB2312"/>
          <w:sz w:val="32"/>
        </w:rPr>
      </w:pPr>
      <w:r>
        <w:rPr>
          <w:rFonts w:ascii="仿宋_GB2312" w:eastAsia="仿宋_GB2312"/>
          <w:sz w:val="32"/>
        </w:rPr>
        <w:t>习近平总书记告诉我们：时代是出卷人，我们是答卷人，人民是阅卷人。“征途慢慢，惟有奋斗。”作为党员干部，就是要把有限的生命投入到无限的为人民群众谋幸福中去。“我为群众办实事”没有终点，只有永远！</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34" w:name="_Toc31166"/>
      <w:r>
        <w:rPr>
          <w:rFonts w:ascii="方正小标宋简体" w:eastAsia="方正小标宋简体"/>
          <w:b/>
          <w:sz w:val="44"/>
        </w:rPr>
        <w:t>党啊党亲爱的党</w:t>
      </w:r>
      <w:bookmarkEnd w:id="634"/>
    </w:p>
    <w:p>
      <w:pPr>
        <w:spacing w:line="560" w:lineRule="exact"/>
        <w:ind w:firstLine="640" w:firstLineChars="200"/>
        <w:rPr>
          <w:rFonts w:ascii="仿宋_GB2312" w:eastAsia="仿宋_GB2312"/>
          <w:sz w:val="32"/>
        </w:rPr>
      </w:pPr>
      <w:r>
        <w:rPr>
          <w:rFonts w:ascii="仿宋_GB2312" w:eastAsia="仿宋_GB2312"/>
          <w:sz w:val="32"/>
        </w:rPr>
        <w:t>党啊党，亲爱的党。</w:t>
      </w:r>
    </w:p>
    <w:p>
      <w:pPr>
        <w:spacing w:line="560" w:lineRule="exact"/>
        <w:ind w:firstLine="640" w:firstLineChars="200"/>
        <w:rPr>
          <w:rFonts w:ascii="仿宋_GB2312" w:eastAsia="仿宋_GB2312"/>
          <w:sz w:val="32"/>
        </w:rPr>
      </w:pPr>
      <w:r>
        <w:rPr>
          <w:rFonts w:ascii="仿宋_GB2312" w:eastAsia="仿宋_GB2312"/>
          <w:sz w:val="32"/>
        </w:rPr>
        <w:t>百年前，</w:t>
      </w:r>
    </w:p>
    <w:p>
      <w:pPr>
        <w:spacing w:line="560" w:lineRule="exact"/>
        <w:ind w:firstLine="640" w:firstLineChars="200"/>
        <w:rPr>
          <w:rFonts w:ascii="仿宋_GB2312" w:eastAsia="仿宋_GB2312"/>
          <w:sz w:val="32"/>
        </w:rPr>
      </w:pPr>
      <w:r>
        <w:rPr>
          <w:rFonts w:ascii="仿宋_GB2312" w:eastAsia="仿宋_GB2312"/>
          <w:sz w:val="32"/>
        </w:rPr>
        <w:t>您为抵御敌队势力迫害，</w:t>
      </w:r>
    </w:p>
    <w:p>
      <w:pPr>
        <w:spacing w:line="560" w:lineRule="exact"/>
        <w:ind w:firstLine="640" w:firstLineChars="200"/>
        <w:rPr>
          <w:rFonts w:ascii="仿宋_GB2312" w:eastAsia="仿宋_GB2312"/>
          <w:sz w:val="32"/>
        </w:rPr>
      </w:pPr>
      <w:r>
        <w:rPr>
          <w:rFonts w:ascii="仿宋_GB2312" w:eastAsia="仿宋_GB2312"/>
          <w:sz w:val="32"/>
        </w:rPr>
        <w:t>秘密成立，藏于地下，</w:t>
      </w:r>
    </w:p>
    <w:p>
      <w:pPr>
        <w:spacing w:line="560" w:lineRule="exact"/>
        <w:ind w:firstLine="640" w:firstLineChars="200"/>
        <w:rPr>
          <w:rFonts w:ascii="仿宋_GB2312" w:eastAsia="仿宋_GB2312"/>
          <w:sz w:val="32"/>
        </w:rPr>
      </w:pPr>
      <w:r>
        <w:rPr>
          <w:rFonts w:ascii="仿宋_GB2312" w:eastAsia="仿宋_GB2312"/>
          <w:sz w:val="32"/>
        </w:rPr>
        <w:t>以微弱的力量，</w:t>
      </w:r>
    </w:p>
    <w:p>
      <w:pPr>
        <w:spacing w:line="560" w:lineRule="exact"/>
        <w:ind w:firstLine="640" w:firstLineChars="200"/>
        <w:rPr>
          <w:rFonts w:ascii="仿宋_GB2312" w:eastAsia="仿宋_GB2312"/>
          <w:sz w:val="32"/>
        </w:rPr>
      </w:pPr>
      <w:r>
        <w:rPr>
          <w:rFonts w:ascii="仿宋_GB2312" w:eastAsia="仿宋_GB2312"/>
          <w:sz w:val="32"/>
        </w:rPr>
        <w:t>开始挽救危亡的民族，</w:t>
      </w:r>
    </w:p>
    <w:p>
      <w:pPr>
        <w:spacing w:line="560" w:lineRule="exact"/>
        <w:ind w:firstLine="640" w:firstLineChars="200"/>
        <w:rPr>
          <w:rFonts w:ascii="仿宋_GB2312" w:eastAsia="仿宋_GB2312"/>
          <w:sz w:val="32"/>
        </w:rPr>
      </w:pPr>
      <w:r>
        <w:rPr>
          <w:rFonts w:ascii="仿宋_GB2312" w:eastAsia="仿宋_GB2312"/>
          <w:sz w:val="32"/>
        </w:rPr>
        <w:t>救助身处苦难的人民。</w:t>
      </w:r>
    </w:p>
    <w:p>
      <w:pPr>
        <w:spacing w:line="560" w:lineRule="exact"/>
        <w:ind w:firstLine="640" w:firstLineChars="200"/>
        <w:rPr>
          <w:rFonts w:ascii="仿宋_GB2312" w:eastAsia="仿宋_GB2312"/>
          <w:sz w:val="32"/>
        </w:rPr>
      </w:pPr>
      <w:r>
        <w:rPr>
          <w:rFonts w:ascii="仿宋_GB2312" w:eastAsia="仿宋_GB2312"/>
          <w:sz w:val="32"/>
        </w:rPr>
        <w:t>正是您这星星之火，</w:t>
      </w:r>
    </w:p>
    <w:p>
      <w:pPr>
        <w:spacing w:line="560" w:lineRule="exact"/>
        <w:ind w:firstLine="640" w:firstLineChars="200"/>
        <w:rPr>
          <w:rFonts w:ascii="仿宋_GB2312" w:eastAsia="仿宋_GB2312"/>
          <w:sz w:val="32"/>
        </w:rPr>
      </w:pPr>
      <w:r>
        <w:rPr>
          <w:rFonts w:ascii="仿宋_GB2312" w:eastAsia="仿宋_GB2312"/>
          <w:sz w:val="32"/>
        </w:rPr>
        <w:t>燎原了神州大地，</w:t>
      </w:r>
    </w:p>
    <w:p>
      <w:pPr>
        <w:spacing w:line="560" w:lineRule="exact"/>
        <w:ind w:firstLine="640" w:firstLineChars="200"/>
        <w:rPr>
          <w:rFonts w:ascii="仿宋_GB2312" w:eastAsia="仿宋_GB2312"/>
          <w:sz w:val="32"/>
        </w:rPr>
      </w:pPr>
      <w:r>
        <w:rPr>
          <w:rFonts w:ascii="仿宋_GB2312" w:eastAsia="仿宋_GB2312"/>
          <w:sz w:val="32"/>
        </w:rPr>
        <w:t>燎原了人民心灵。</w:t>
      </w:r>
    </w:p>
    <w:p>
      <w:pPr>
        <w:spacing w:line="560" w:lineRule="exact"/>
        <w:ind w:firstLine="640" w:firstLineChars="200"/>
        <w:rPr>
          <w:rFonts w:ascii="仿宋_GB2312" w:eastAsia="仿宋_GB2312"/>
          <w:sz w:val="32"/>
        </w:rPr>
      </w:pPr>
      <w:r>
        <w:rPr>
          <w:rFonts w:ascii="仿宋_GB2312" w:eastAsia="仿宋_GB2312"/>
          <w:sz w:val="32"/>
        </w:rPr>
        <w:t>正是您那初心与宗旨，</w:t>
      </w:r>
    </w:p>
    <w:p>
      <w:pPr>
        <w:spacing w:line="560" w:lineRule="exact"/>
        <w:ind w:firstLine="640" w:firstLineChars="200"/>
        <w:rPr>
          <w:rFonts w:ascii="仿宋_GB2312" w:eastAsia="仿宋_GB2312"/>
          <w:sz w:val="32"/>
        </w:rPr>
      </w:pPr>
      <w:r>
        <w:rPr>
          <w:rFonts w:ascii="仿宋_GB2312" w:eastAsia="仿宋_GB2312"/>
          <w:sz w:val="32"/>
        </w:rPr>
        <w:t>温暖了人民的心窝。</w:t>
      </w:r>
    </w:p>
    <w:p>
      <w:pPr>
        <w:spacing w:line="560" w:lineRule="exact"/>
        <w:ind w:firstLine="640" w:firstLineChars="200"/>
        <w:rPr>
          <w:rFonts w:ascii="仿宋_GB2312" w:eastAsia="仿宋_GB2312"/>
          <w:sz w:val="32"/>
        </w:rPr>
      </w:pPr>
      <w:r>
        <w:rPr>
          <w:rFonts w:ascii="仿宋_GB2312" w:eastAsia="仿宋_GB2312"/>
          <w:sz w:val="32"/>
        </w:rPr>
        <w:t>人民紧密团结在您的周围，</w:t>
      </w:r>
    </w:p>
    <w:p>
      <w:pPr>
        <w:spacing w:line="560" w:lineRule="exact"/>
        <w:ind w:firstLine="640" w:firstLineChars="200"/>
        <w:rPr>
          <w:rFonts w:ascii="仿宋_GB2312" w:eastAsia="仿宋_GB2312"/>
          <w:sz w:val="32"/>
        </w:rPr>
      </w:pPr>
      <w:r>
        <w:rPr>
          <w:rFonts w:ascii="仿宋_GB2312" w:eastAsia="仿宋_GB2312"/>
          <w:sz w:val="32"/>
        </w:rPr>
        <w:t>一起走上了站起来的道路。</w:t>
      </w:r>
    </w:p>
    <w:p>
      <w:pPr>
        <w:spacing w:line="560" w:lineRule="exact"/>
        <w:ind w:firstLine="640" w:firstLineChars="200"/>
        <w:rPr>
          <w:rFonts w:ascii="仿宋_GB2312" w:eastAsia="仿宋_GB2312"/>
          <w:sz w:val="32"/>
        </w:rPr>
      </w:pPr>
      <w:r>
        <w:rPr>
          <w:rFonts w:ascii="仿宋_GB2312" w:eastAsia="仿宋_GB2312"/>
          <w:sz w:val="32"/>
        </w:rPr>
        <w:t>党啊党，亲爱的党。</w:t>
      </w:r>
    </w:p>
    <w:p>
      <w:pPr>
        <w:spacing w:line="560" w:lineRule="exact"/>
        <w:ind w:firstLine="640" w:firstLineChars="200"/>
        <w:rPr>
          <w:rFonts w:ascii="仿宋_GB2312" w:eastAsia="仿宋_GB2312"/>
          <w:sz w:val="32"/>
        </w:rPr>
      </w:pPr>
      <w:r>
        <w:rPr>
          <w:rFonts w:ascii="仿宋_GB2312" w:eastAsia="仿宋_GB2312"/>
          <w:sz w:val="32"/>
        </w:rPr>
        <w:t>百年里，</w:t>
      </w:r>
    </w:p>
    <w:p>
      <w:pPr>
        <w:spacing w:line="560" w:lineRule="exact"/>
        <w:ind w:firstLine="640" w:firstLineChars="200"/>
        <w:rPr>
          <w:rFonts w:ascii="仿宋_GB2312" w:eastAsia="仿宋_GB2312"/>
          <w:sz w:val="32"/>
        </w:rPr>
      </w:pPr>
      <w:r>
        <w:rPr>
          <w:rFonts w:ascii="仿宋_GB2312" w:eastAsia="仿宋_GB2312"/>
          <w:sz w:val="32"/>
        </w:rPr>
        <w:t>您为中华民族之崛起，</w:t>
      </w:r>
    </w:p>
    <w:p>
      <w:pPr>
        <w:spacing w:line="560" w:lineRule="exact"/>
        <w:ind w:firstLine="640" w:firstLineChars="200"/>
        <w:rPr>
          <w:rFonts w:ascii="仿宋_GB2312" w:eastAsia="仿宋_GB2312"/>
          <w:sz w:val="32"/>
        </w:rPr>
      </w:pPr>
      <w:r>
        <w:rPr>
          <w:rFonts w:ascii="仿宋_GB2312" w:eastAsia="仿宋_GB2312"/>
          <w:sz w:val="32"/>
        </w:rPr>
        <w:t>亮明身份，立于地表，</w:t>
      </w:r>
    </w:p>
    <w:p>
      <w:pPr>
        <w:spacing w:line="560" w:lineRule="exact"/>
        <w:ind w:firstLine="640" w:firstLineChars="200"/>
        <w:rPr>
          <w:rFonts w:ascii="仿宋_GB2312" w:eastAsia="仿宋_GB2312"/>
          <w:sz w:val="32"/>
        </w:rPr>
      </w:pPr>
      <w:r>
        <w:rPr>
          <w:rFonts w:ascii="仿宋_GB2312" w:eastAsia="仿宋_GB2312"/>
          <w:sz w:val="32"/>
        </w:rPr>
        <w:t>与敌对势力正面交锋。</w:t>
      </w:r>
    </w:p>
    <w:p>
      <w:pPr>
        <w:spacing w:line="560" w:lineRule="exact"/>
        <w:ind w:firstLine="640" w:firstLineChars="200"/>
        <w:rPr>
          <w:rFonts w:ascii="仿宋_GB2312" w:eastAsia="仿宋_GB2312"/>
          <w:sz w:val="32"/>
        </w:rPr>
      </w:pPr>
      <w:r>
        <w:rPr>
          <w:rFonts w:ascii="仿宋_GB2312" w:eastAsia="仿宋_GB2312"/>
          <w:sz w:val="32"/>
        </w:rPr>
        <w:t>您带领人民，顽强斗争，</w:t>
      </w:r>
    </w:p>
    <w:p>
      <w:pPr>
        <w:spacing w:line="560" w:lineRule="exact"/>
        <w:ind w:firstLine="640" w:firstLineChars="200"/>
        <w:rPr>
          <w:rFonts w:ascii="仿宋_GB2312" w:eastAsia="仿宋_GB2312"/>
          <w:sz w:val="32"/>
        </w:rPr>
      </w:pPr>
      <w:r>
        <w:rPr>
          <w:rFonts w:ascii="仿宋_GB2312" w:eastAsia="仿宋_GB2312"/>
          <w:sz w:val="32"/>
        </w:rPr>
        <w:t>闹革命，分田地，</w:t>
      </w:r>
    </w:p>
    <w:p>
      <w:pPr>
        <w:spacing w:line="560" w:lineRule="exact"/>
        <w:ind w:firstLine="640" w:firstLineChars="200"/>
        <w:rPr>
          <w:rFonts w:ascii="仿宋_GB2312" w:eastAsia="仿宋_GB2312"/>
          <w:sz w:val="32"/>
        </w:rPr>
      </w:pPr>
      <w:r>
        <w:rPr>
          <w:rFonts w:ascii="仿宋_GB2312" w:eastAsia="仿宋_GB2312"/>
          <w:sz w:val="32"/>
        </w:rPr>
        <w:t>走长征，抗日寇，</w:t>
      </w:r>
    </w:p>
    <w:p>
      <w:pPr>
        <w:spacing w:line="560" w:lineRule="exact"/>
        <w:ind w:firstLine="640" w:firstLineChars="200"/>
        <w:rPr>
          <w:rFonts w:ascii="仿宋_GB2312" w:eastAsia="仿宋_GB2312"/>
          <w:sz w:val="32"/>
        </w:rPr>
      </w:pPr>
      <w:r>
        <w:rPr>
          <w:rFonts w:ascii="仿宋_GB2312" w:eastAsia="仿宋_GB2312"/>
          <w:sz w:val="32"/>
        </w:rPr>
        <w:t>在枪林弹雨中，</w:t>
      </w:r>
    </w:p>
    <w:p>
      <w:pPr>
        <w:spacing w:line="560" w:lineRule="exact"/>
        <w:ind w:firstLine="640" w:firstLineChars="200"/>
        <w:rPr>
          <w:rFonts w:ascii="仿宋_GB2312" w:eastAsia="仿宋_GB2312"/>
          <w:sz w:val="32"/>
        </w:rPr>
      </w:pPr>
      <w:r>
        <w:rPr>
          <w:rFonts w:ascii="仿宋_GB2312" w:eastAsia="仿宋_GB2312"/>
          <w:sz w:val="32"/>
        </w:rPr>
        <w:t>奋力建起新中国。</w:t>
      </w:r>
    </w:p>
    <w:p>
      <w:pPr>
        <w:spacing w:line="560" w:lineRule="exact"/>
        <w:ind w:firstLine="640" w:firstLineChars="200"/>
        <w:rPr>
          <w:rFonts w:ascii="仿宋_GB2312" w:eastAsia="仿宋_GB2312"/>
          <w:sz w:val="32"/>
        </w:rPr>
      </w:pPr>
      <w:r>
        <w:rPr>
          <w:rFonts w:ascii="仿宋_GB2312" w:eastAsia="仿宋_GB2312"/>
          <w:sz w:val="32"/>
        </w:rPr>
        <w:t>历经磨难却巍然屹立；</w:t>
      </w:r>
    </w:p>
    <w:p>
      <w:pPr>
        <w:spacing w:line="560" w:lineRule="exact"/>
        <w:ind w:firstLine="640" w:firstLineChars="200"/>
        <w:rPr>
          <w:rFonts w:ascii="仿宋_GB2312" w:eastAsia="仿宋_GB2312"/>
          <w:sz w:val="32"/>
        </w:rPr>
      </w:pPr>
      <w:r>
        <w:rPr>
          <w:rFonts w:ascii="仿宋_GB2312" w:eastAsia="仿宋_GB2312"/>
          <w:sz w:val="32"/>
        </w:rPr>
        <w:t>千锤百炼仍傲然挺立。</w:t>
      </w:r>
    </w:p>
    <w:p>
      <w:pPr>
        <w:spacing w:line="560" w:lineRule="exact"/>
        <w:ind w:firstLine="640" w:firstLineChars="200"/>
        <w:rPr>
          <w:rFonts w:ascii="仿宋_GB2312" w:eastAsia="仿宋_GB2312"/>
          <w:sz w:val="32"/>
        </w:rPr>
      </w:pPr>
      <w:r>
        <w:rPr>
          <w:rFonts w:ascii="仿宋_GB2312" w:eastAsia="仿宋_GB2312"/>
          <w:sz w:val="32"/>
        </w:rPr>
        <w:t>您带领人民，艰苦奋斗，</w:t>
      </w:r>
    </w:p>
    <w:p>
      <w:pPr>
        <w:spacing w:line="560" w:lineRule="exact"/>
        <w:ind w:firstLine="640" w:firstLineChars="200"/>
        <w:rPr>
          <w:rFonts w:ascii="仿宋_GB2312" w:eastAsia="仿宋_GB2312"/>
          <w:sz w:val="32"/>
        </w:rPr>
      </w:pPr>
      <w:r>
        <w:rPr>
          <w:rFonts w:ascii="仿宋_GB2312" w:eastAsia="仿宋_GB2312"/>
          <w:sz w:val="32"/>
        </w:rPr>
        <w:t>搞改革，促发展；</w:t>
      </w:r>
    </w:p>
    <w:p>
      <w:pPr>
        <w:spacing w:line="560" w:lineRule="exact"/>
        <w:ind w:firstLine="640" w:firstLineChars="200"/>
        <w:rPr>
          <w:rFonts w:ascii="仿宋_GB2312" w:eastAsia="仿宋_GB2312"/>
          <w:sz w:val="32"/>
        </w:rPr>
      </w:pPr>
      <w:r>
        <w:rPr>
          <w:rFonts w:ascii="仿宋_GB2312" w:eastAsia="仿宋_GB2312"/>
          <w:sz w:val="32"/>
        </w:rPr>
        <w:t>搞开放，促创新；</w:t>
      </w:r>
    </w:p>
    <w:p>
      <w:pPr>
        <w:spacing w:line="560" w:lineRule="exact"/>
        <w:ind w:firstLine="640" w:firstLineChars="200"/>
        <w:rPr>
          <w:rFonts w:ascii="仿宋_GB2312" w:eastAsia="仿宋_GB2312"/>
          <w:sz w:val="32"/>
        </w:rPr>
      </w:pPr>
      <w:r>
        <w:rPr>
          <w:rFonts w:ascii="仿宋_GB2312" w:eastAsia="仿宋_GB2312"/>
          <w:sz w:val="32"/>
        </w:rPr>
        <w:t>搞科技，促强国。</w:t>
      </w:r>
    </w:p>
    <w:p>
      <w:pPr>
        <w:spacing w:line="560" w:lineRule="exact"/>
        <w:ind w:firstLine="640" w:firstLineChars="200"/>
        <w:rPr>
          <w:rFonts w:ascii="仿宋_GB2312" w:eastAsia="仿宋_GB2312"/>
          <w:sz w:val="32"/>
        </w:rPr>
      </w:pPr>
      <w:r>
        <w:rPr>
          <w:rFonts w:ascii="仿宋_GB2312" w:eastAsia="仿宋_GB2312"/>
          <w:sz w:val="32"/>
        </w:rPr>
        <w:t>成功实现第一颗原子弹爆炸；</w:t>
      </w:r>
    </w:p>
    <w:p>
      <w:pPr>
        <w:spacing w:line="560" w:lineRule="exact"/>
        <w:ind w:firstLine="640" w:firstLineChars="200"/>
        <w:rPr>
          <w:rFonts w:ascii="仿宋_GB2312" w:eastAsia="仿宋_GB2312"/>
          <w:sz w:val="32"/>
        </w:rPr>
      </w:pPr>
      <w:r>
        <w:rPr>
          <w:rFonts w:ascii="仿宋_GB2312" w:eastAsia="仿宋_GB2312"/>
          <w:sz w:val="32"/>
        </w:rPr>
        <w:t>联合国恢复新中国合法席位；</w:t>
      </w:r>
    </w:p>
    <w:p>
      <w:pPr>
        <w:spacing w:line="560" w:lineRule="exact"/>
        <w:ind w:firstLine="640" w:firstLineChars="200"/>
        <w:rPr>
          <w:rFonts w:ascii="仿宋_GB2312" w:eastAsia="仿宋_GB2312"/>
          <w:sz w:val="32"/>
        </w:rPr>
      </w:pPr>
      <w:r>
        <w:rPr>
          <w:rFonts w:ascii="仿宋_GB2312" w:eastAsia="仿宋_GB2312"/>
          <w:sz w:val="32"/>
        </w:rPr>
        <w:t>让中华民族脊梁的腰杆挺起了。</w:t>
      </w:r>
    </w:p>
    <w:p>
      <w:pPr>
        <w:spacing w:line="560" w:lineRule="exact"/>
        <w:ind w:firstLine="640" w:firstLineChars="200"/>
        <w:rPr>
          <w:rFonts w:ascii="仿宋_GB2312" w:eastAsia="仿宋_GB2312"/>
          <w:sz w:val="32"/>
        </w:rPr>
      </w:pPr>
      <w:r>
        <w:rPr>
          <w:rFonts w:ascii="仿宋_GB2312" w:eastAsia="仿宋_GB2312"/>
          <w:sz w:val="32"/>
        </w:rPr>
        <w:t>您带领人民，自强不息，</w:t>
      </w:r>
    </w:p>
    <w:p>
      <w:pPr>
        <w:spacing w:line="560" w:lineRule="exact"/>
        <w:ind w:firstLine="640" w:firstLineChars="200"/>
        <w:rPr>
          <w:rFonts w:ascii="仿宋_GB2312" w:eastAsia="仿宋_GB2312"/>
          <w:sz w:val="32"/>
        </w:rPr>
      </w:pPr>
      <w:r>
        <w:rPr>
          <w:rFonts w:ascii="仿宋_GB2312" w:eastAsia="仿宋_GB2312"/>
          <w:sz w:val="32"/>
        </w:rPr>
        <w:t>抓经济，一跃成为世界第二大经济体；</w:t>
      </w:r>
    </w:p>
    <w:p>
      <w:pPr>
        <w:spacing w:line="560" w:lineRule="exact"/>
        <w:ind w:firstLine="640" w:firstLineChars="200"/>
        <w:rPr>
          <w:rFonts w:ascii="仿宋_GB2312" w:eastAsia="仿宋_GB2312"/>
          <w:sz w:val="32"/>
        </w:rPr>
      </w:pPr>
      <w:r>
        <w:rPr>
          <w:rFonts w:ascii="仿宋_GB2312" w:eastAsia="仿宋_GB2312"/>
          <w:sz w:val="32"/>
        </w:rPr>
        <w:t>抓民生，人民的幸福指数连连倍增。</w:t>
      </w:r>
    </w:p>
    <w:p>
      <w:pPr>
        <w:spacing w:line="560" w:lineRule="exact"/>
        <w:ind w:firstLine="640" w:firstLineChars="200"/>
        <w:rPr>
          <w:rFonts w:ascii="仿宋_GB2312" w:eastAsia="仿宋_GB2312"/>
          <w:sz w:val="32"/>
        </w:rPr>
      </w:pPr>
      <w:r>
        <w:rPr>
          <w:rFonts w:ascii="仿宋_GB2312" w:eastAsia="仿宋_GB2312"/>
          <w:sz w:val="32"/>
        </w:rPr>
        <w:t>手牵手踏上了共同富裕的康庄大道。</w:t>
      </w:r>
    </w:p>
    <w:p>
      <w:pPr>
        <w:spacing w:line="560" w:lineRule="exact"/>
        <w:ind w:firstLine="640" w:firstLineChars="200"/>
        <w:rPr>
          <w:rFonts w:ascii="仿宋_GB2312" w:eastAsia="仿宋_GB2312"/>
          <w:sz w:val="32"/>
        </w:rPr>
      </w:pPr>
      <w:r>
        <w:rPr>
          <w:rFonts w:ascii="仿宋_GB2312" w:eastAsia="仿宋_GB2312"/>
          <w:sz w:val="32"/>
        </w:rPr>
        <w:t>党啊党，亲爱的党。</w:t>
      </w:r>
    </w:p>
    <w:p>
      <w:pPr>
        <w:spacing w:line="560" w:lineRule="exact"/>
        <w:ind w:firstLine="640" w:firstLineChars="200"/>
        <w:rPr>
          <w:rFonts w:ascii="仿宋_GB2312" w:eastAsia="仿宋_GB2312"/>
          <w:sz w:val="32"/>
        </w:rPr>
      </w:pPr>
      <w:r>
        <w:rPr>
          <w:rFonts w:ascii="仿宋_GB2312" w:eastAsia="仿宋_GB2312"/>
          <w:sz w:val="32"/>
        </w:rPr>
        <w:t>历经百年，</w:t>
      </w:r>
    </w:p>
    <w:p>
      <w:pPr>
        <w:spacing w:line="560" w:lineRule="exact"/>
        <w:ind w:firstLine="640" w:firstLineChars="200"/>
        <w:rPr>
          <w:rFonts w:ascii="仿宋_GB2312" w:eastAsia="仿宋_GB2312"/>
          <w:sz w:val="32"/>
        </w:rPr>
      </w:pPr>
      <w:r>
        <w:rPr>
          <w:rFonts w:ascii="仿宋_GB2312" w:eastAsia="仿宋_GB2312"/>
          <w:sz w:val="32"/>
        </w:rPr>
        <w:t>您不忘初心、牢记使命，</w:t>
      </w:r>
    </w:p>
    <w:p>
      <w:pPr>
        <w:spacing w:line="560" w:lineRule="exact"/>
        <w:ind w:firstLine="640" w:firstLineChars="200"/>
        <w:rPr>
          <w:rFonts w:ascii="仿宋_GB2312" w:eastAsia="仿宋_GB2312"/>
          <w:sz w:val="32"/>
        </w:rPr>
      </w:pPr>
      <w:r>
        <w:rPr>
          <w:rFonts w:ascii="仿宋_GB2312" w:eastAsia="仿宋_GB2312"/>
          <w:sz w:val="32"/>
        </w:rPr>
        <w:t>为中国人民谋幸福，</w:t>
      </w:r>
    </w:p>
    <w:p>
      <w:pPr>
        <w:spacing w:line="560" w:lineRule="exact"/>
        <w:ind w:firstLine="640" w:firstLineChars="200"/>
        <w:rPr>
          <w:rFonts w:ascii="仿宋_GB2312" w:eastAsia="仿宋_GB2312"/>
          <w:sz w:val="32"/>
        </w:rPr>
      </w:pPr>
      <w:r>
        <w:rPr>
          <w:rFonts w:ascii="仿宋_GB2312" w:eastAsia="仿宋_GB2312"/>
          <w:sz w:val="32"/>
        </w:rPr>
        <w:t>为中华民族谋复兴。</w:t>
      </w:r>
    </w:p>
    <w:p>
      <w:pPr>
        <w:spacing w:line="560" w:lineRule="exact"/>
        <w:ind w:firstLine="640" w:firstLineChars="200"/>
        <w:rPr>
          <w:rFonts w:ascii="仿宋_GB2312" w:eastAsia="仿宋_GB2312"/>
          <w:sz w:val="32"/>
        </w:rPr>
      </w:pPr>
      <w:r>
        <w:rPr>
          <w:rFonts w:ascii="仿宋_GB2312" w:eastAsia="仿宋_GB2312"/>
          <w:sz w:val="32"/>
        </w:rPr>
        <w:t>聚起新时代磅礴之力，</w:t>
      </w:r>
    </w:p>
    <w:p>
      <w:pPr>
        <w:spacing w:line="560" w:lineRule="exact"/>
        <w:ind w:firstLine="640" w:firstLineChars="200"/>
        <w:rPr>
          <w:rFonts w:ascii="仿宋_GB2312" w:eastAsia="仿宋_GB2312"/>
          <w:sz w:val="32"/>
        </w:rPr>
      </w:pPr>
      <w:r>
        <w:rPr>
          <w:rFonts w:ascii="仿宋_GB2312" w:eastAsia="仿宋_GB2312"/>
          <w:sz w:val="32"/>
        </w:rPr>
        <w:t>攻脱贫，奔小康；</w:t>
      </w:r>
    </w:p>
    <w:p>
      <w:pPr>
        <w:spacing w:line="560" w:lineRule="exact"/>
        <w:ind w:firstLine="640" w:firstLineChars="200"/>
        <w:rPr>
          <w:rFonts w:ascii="仿宋_GB2312" w:eastAsia="仿宋_GB2312"/>
          <w:sz w:val="32"/>
        </w:rPr>
      </w:pPr>
      <w:r>
        <w:rPr>
          <w:rFonts w:ascii="仿宋_GB2312" w:eastAsia="仿宋_GB2312"/>
          <w:sz w:val="32"/>
        </w:rPr>
        <w:t>战疫情，保</w:t>
      </w:r>
      <w:r>
        <w:rPr>
          <w:rFonts w:ascii="仿宋_GB2312" w:eastAsia="仿宋_GB2312"/>
          <w:sz w:val="32"/>
        </w:rPr>
        <w:t>某某</w:t>
      </w:r>
      <w:r>
        <w:rPr>
          <w:rFonts w:ascii="仿宋_GB2312" w:eastAsia="仿宋_GB2312"/>
          <w:sz w:val="32"/>
        </w:rPr>
        <w:t>；</w:t>
      </w:r>
    </w:p>
    <w:p>
      <w:pPr>
        <w:spacing w:line="560" w:lineRule="exact"/>
        <w:ind w:firstLine="640" w:firstLineChars="200"/>
        <w:rPr>
          <w:rFonts w:ascii="仿宋_GB2312" w:eastAsia="仿宋_GB2312"/>
          <w:sz w:val="32"/>
        </w:rPr>
      </w:pPr>
      <w:r>
        <w:rPr>
          <w:rFonts w:ascii="仿宋_GB2312" w:eastAsia="仿宋_GB2312"/>
          <w:sz w:val="32"/>
        </w:rPr>
        <w:t>抓振兴，谋幸福。</w:t>
      </w:r>
    </w:p>
    <w:p>
      <w:pPr>
        <w:spacing w:line="560" w:lineRule="exact"/>
        <w:ind w:firstLine="640" w:firstLineChars="200"/>
        <w:rPr>
          <w:rFonts w:ascii="仿宋_GB2312" w:eastAsia="仿宋_GB2312"/>
          <w:sz w:val="32"/>
        </w:rPr>
      </w:pPr>
      <w:r>
        <w:rPr>
          <w:rFonts w:ascii="仿宋_GB2312" w:eastAsia="仿宋_GB2312"/>
          <w:sz w:val="32"/>
        </w:rPr>
        <w:t>一个个伟大奇迹不断创造，</w:t>
      </w:r>
    </w:p>
    <w:p>
      <w:pPr>
        <w:spacing w:line="560" w:lineRule="exact"/>
        <w:ind w:firstLine="640" w:firstLineChars="200"/>
        <w:rPr>
          <w:rFonts w:ascii="仿宋_GB2312" w:eastAsia="仿宋_GB2312"/>
          <w:sz w:val="32"/>
        </w:rPr>
      </w:pPr>
      <w:r>
        <w:rPr>
          <w:rFonts w:ascii="仿宋_GB2312" w:eastAsia="仿宋_GB2312"/>
          <w:sz w:val="32"/>
        </w:rPr>
        <w:t>一套套中国方案走上世界。</w:t>
      </w:r>
    </w:p>
    <w:p>
      <w:pPr>
        <w:spacing w:line="560" w:lineRule="exact"/>
        <w:ind w:firstLine="640" w:firstLineChars="200"/>
        <w:rPr>
          <w:rFonts w:ascii="仿宋_GB2312" w:eastAsia="仿宋_GB2312"/>
          <w:sz w:val="32"/>
        </w:rPr>
      </w:pPr>
      <w:r>
        <w:rPr>
          <w:rFonts w:ascii="仿宋_GB2312" w:eastAsia="仿宋_GB2312"/>
          <w:sz w:val="32"/>
        </w:rPr>
        <w:t>神舟十二号载人飞船顺利升空，</w:t>
      </w:r>
    </w:p>
    <w:p>
      <w:pPr>
        <w:spacing w:line="560" w:lineRule="exact"/>
        <w:ind w:firstLine="640" w:firstLineChars="200"/>
        <w:rPr>
          <w:rFonts w:ascii="仿宋_GB2312" w:eastAsia="仿宋_GB2312"/>
          <w:sz w:val="32"/>
        </w:rPr>
      </w:pPr>
      <w:r>
        <w:rPr>
          <w:rFonts w:ascii="仿宋_GB2312" w:eastAsia="仿宋_GB2312"/>
          <w:sz w:val="32"/>
        </w:rPr>
        <w:t>中国的载人航天事业蒸蒸日上，</w:t>
      </w:r>
    </w:p>
    <w:p>
      <w:pPr>
        <w:spacing w:line="560" w:lineRule="exact"/>
        <w:ind w:firstLine="640" w:firstLineChars="200"/>
        <w:rPr>
          <w:rFonts w:ascii="仿宋_GB2312" w:eastAsia="仿宋_GB2312"/>
          <w:sz w:val="32"/>
        </w:rPr>
      </w:pPr>
      <w:r>
        <w:rPr>
          <w:rFonts w:ascii="仿宋_GB2312" w:eastAsia="仿宋_GB2312"/>
          <w:sz w:val="32"/>
        </w:rPr>
        <w:t>中华民族迈上了强起来的新征程，</w:t>
      </w:r>
    </w:p>
    <w:p>
      <w:pPr>
        <w:spacing w:line="560" w:lineRule="exact"/>
        <w:ind w:firstLine="640" w:firstLineChars="200"/>
        <w:rPr>
          <w:rFonts w:ascii="仿宋_GB2312" w:eastAsia="仿宋_GB2312"/>
          <w:sz w:val="32"/>
        </w:rPr>
      </w:pPr>
      <w:r>
        <w:rPr>
          <w:rFonts w:ascii="仿宋_GB2312" w:eastAsia="仿宋_GB2312"/>
          <w:sz w:val="32"/>
        </w:rPr>
        <w:t>党啊党，亲爱的党。</w:t>
      </w:r>
    </w:p>
    <w:p>
      <w:pPr>
        <w:spacing w:line="560" w:lineRule="exact"/>
        <w:ind w:firstLine="640" w:firstLineChars="200"/>
        <w:rPr>
          <w:rFonts w:ascii="仿宋_GB2312" w:eastAsia="仿宋_GB2312"/>
          <w:sz w:val="32"/>
        </w:rPr>
      </w:pPr>
      <w:r>
        <w:rPr>
          <w:rFonts w:ascii="仿宋_GB2312" w:eastAsia="仿宋_GB2312"/>
          <w:sz w:val="32"/>
        </w:rPr>
        <w:t>作为您的子女，</w:t>
      </w:r>
    </w:p>
    <w:p>
      <w:pPr>
        <w:spacing w:line="560" w:lineRule="exact"/>
        <w:ind w:firstLine="640" w:firstLineChars="200"/>
        <w:rPr>
          <w:rFonts w:ascii="仿宋_GB2312" w:eastAsia="仿宋_GB2312"/>
          <w:sz w:val="32"/>
        </w:rPr>
      </w:pPr>
      <w:r>
        <w:rPr>
          <w:rFonts w:ascii="仿宋_GB2312" w:eastAsia="仿宋_GB2312"/>
          <w:sz w:val="32"/>
        </w:rPr>
        <w:t>我们倍感骄傲，</w:t>
      </w:r>
    </w:p>
    <w:p>
      <w:pPr>
        <w:spacing w:line="560" w:lineRule="exact"/>
        <w:ind w:firstLine="640" w:firstLineChars="200"/>
        <w:rPr>
          <w:rFonts w:ascii="仿宋_GB2312" w:eastAsia="仿宋_GB2312"/>
          <w:sz w:val="32"/>
        </w:rPr>
      </w:pPr>
      <w:r>
        <w:rPr>
          <w:rFonts w:ascii="仿宋_GB2312" w:eastAsia="仿宋_GB2312"/>
          <w:sz w:val="32"/>
        </w:rPr>
        <w:t>我们倍感自豪。</w:t>
      </w:r>
    </w:p>
    <w:p>
      <w:pPr>
        <w:spacing w:line="560" w:lineRule="exact"/>
        <w:ind w:firstLine="640" w:firstLineChars="200"/>
        <w:rPr>
          <w:rFonts w:ascii="仿宋_GB2312" w:eastAsia="仿宋_GB2312"/>
          <w:sz w:val="32"/>
        </w:rPr>
      </w:pPr>
      <w:r>
        <w:rPr>
          <w:rFonts w:ascii="仿宋_GB2312" w:eastAsia="仿宋_GB2312"/>
          <w:sz w:val="32"/>
        </w:rPr>
        <w:t>愿您永葆青春，</w:t>
      </w:r>
    </w:p>
    <w:p>
      <w:pPr>
        <w:spacing w:line="560" w:lineRule="exact"/>
        <w:ind w:firstLine="640" w:firstLineChars="200"/>
        <w:rPr>
          <w:rFonts w:ascii="仿宋_GB2312" w:eastAsia="仿宋_GB2312"/>
          <w:sz w:val="32"/>
        </w:rPr>
      </w:pPr>
      <w:r>
        <w:rPr>
          <w:rFonts w:ascii="仿宋_GB2312" w:eastAsia="仿宋_GB2312"/>
          <w:sz w:val="32"/>
        </w:rPr>
        <w:t>愿您活力四射。</w:t>
      </w:r>
    </w:p>
    <w:p>
      <w:pPr>
        <w:spacing w:line="560" w:lineRule="exact"/>
        <w:ind w:firstLine="640" w:firstLineChars="200"/>
        <w:rPr>
          <w:rFonts w:ascii="仿宋_GB2312" w:eastAsia="仿宋_GB2312"/>
          <w:sz w:val="32"/>
        </w:rPr>
      </w:pPr>
      <w:r>
        <w:rPr>
          <w:rFonts w:ascii="仿宋_GB2312" w:eastAsia="仿宋_GB2312"/>
          <w:sz w:val="32"/>
        </w:rPr>
        <w:t>我辈定将，</w:t>
      </w:r>
    </w:p>
    <w:p>
      <w:pPr>
        <w:spacing w:line="560" w:lineRule="exact"/>
        <w:ind w:firstLine="640" w:firstLineChars="200"/>
        <w:rPr>
          <w:rFonts w:ascii="仿宋_GB2312" w:eastAsia="仿宋_GB2312"/>
          <w:sz w:val="32"/>
        </w:rPr>
      </w:pPr>
      <w:r>
        <w:rPr>
          <w:rFonts w:ascii="仿宋_GB2312" w:eastAsia="仿宋_GB2312"/>
          <w:sz w:val="32"/>
        </w:rPr>
        <w:t>发扬您的优良传统，</w:t>
      </w:r>
    </w:p>
    <w:p>
      <w:pPr>
        <w:spacing w:line="560" w:lineRule="exact"/>
        <w:ind w:firstLine="640" w:firstLineChars="200"/>
        <w:rPr>
          <w:rFonts w:ascii="仿宋_GB2312" w:eastAsia="仿宋_GB2312"/>
          <w:sz w:val="32"/>
        </w:rPr>
      </w:pPr>
      <w:r>
        <w:rPr>
          <w:rFonts w:ascii="仿宋_GB2312" w:eastAsia="仿宋_GB2312"/>
          <w:sz w:val="32"/>
        </w:rPr>
        <w:t>不忘初心，砥砺前行；</w:t>
      </w:r>
    </w:p>
    <w:p>
      <w:pPr>
        <w:spacing w:line="560" w:lineRule="exact"/>
        <w:ind w:firstLine="640" w:firstLineChars="200"/>
        <w:rPr>
          <w:rFonts w:ascii="仿宋_GB2312" w:eastAsia="仿宋_GB2312"/>
          <w:sz w:val="32"/>
        </w:rPr>
      </w:pPr>
      <w:r>
        <w:rPr>
          <w:rFonts w:ascii="仿宋_GB2312" w:eastAsia="仿宋_GB2312"/>
          <w:sz w:val="32"/>
        </w:rPr>
        <w:t>牢记使命，奋发图强。</w:t>
      </w:r>
    </w:p>
    <w:p>
      <w:pPr>
        <w:spacing w:line="560" w:lineRule="exact"/>
        <w:ind w:firstLine="640" w:firstLineChars="200"/>
        <w:rPr>
          <w:rFonts w:ascii="仿宋_GB2312" w:eastAsia="仿宋_GB2312"/>
          <w:sz w:val="32"/>
        </w:rPr>
      </w:pPr>
      <w:r>
        <w:rPr>
          <w:rFonts w:ascii="仿宋_GB2312" w:eastAsia="仿宋_GB2312"/>
          <w:sz w:val="32"/>
        </w:rPr>
        <w:t>为实现“中国梦”，努力奋斗，</w:t>
      </w:r>
    </w:p>
    <w:p>
      <w:pPr>
        <w:spacing w:line="560" w:lineRule="exact"/>
        <w:ind w:firstLine="640" w:firstLineChars="200"/>
        <w:rPr>
          <w:rFonts w:ascii="仿宋_GB2312" w:eastAsia="仿宋_GB2312"/>
          <w:sz w:val="32"/>
        </w:rPr>
      </w:pPr>
      <w:r>
        <w:rPr>
          <w:rFonts w:ascii="仿宋_GB2312" w:eastAsia="仿宋_GB2312"/>
          <w:sz w:val="32"/>
        </w:rPr>
        <w:t>书写新时代中华民族的华丽篇章。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35" w:name="_Toc4838"/>
      <w:r>
        <w:rPr>
          <w:rFonts w:ascii="方正小标宋简体" w:eastAsia="方正小标宋简体"/>
          <w:b/>
          <w:sz w:val="44"/>
        </w:rPr>
        <w:t>党史学习教育需在“时”“实”“事”上下功夫</w:t>
      </w:r>
      <w:bookmarkEnd w:id="635"/>
    </w:p>
    <w:p>
      <w:pPr>
        <w:spacing w:line="560" w:lineRule="exact"/>
        <w:ind w:firstLine="640" w:firstLineChars="200"/>
        <w:rPr>
          <w:rFonts w:ascii="仿宋_GB2312" w:eastAsia="仿宋_GB2312"/>
          <w:sz w:val="32"/>
        </w:rPr>
      </w:pPr>
      <w:r>
        <w:rPr>
          <w:rFonts w:ascii="仿宋_GB2312" w:eastAsia="仿宋_GB2312"/>
          <w:sz w:val="32"/>
        </w:rPr>
        <w:t>当前，党史学习教育已掀起学习热潮，全国各地党组织都在通过多种多样的学习方式开展学习，为党的百年诞辰营造良好氛围。然而，怎么样让党史学习教育取得实效、深入人心，避免出现走形式、走过场的现象，全体党员应该在“时”“实”“事”上下足功夫。</w:t>
      </w:r>
    </w:p>
    <w:p>
      <w:pPr>
        <w:spacing w:line="560" w:lineRule="exact"/>
        <w:ind w:firstLine="640" w:firstLineChars="200"/>
        <w:rPr>
          <w:rFonts w:ascii="仿宋_GB2312" w:eastAsia="仿宋_GB2312"/>
          <w:sz w:val="32"/>
        </w:rPr>
      </w:pPr>
      <w:r>
        <w:rPr>
          <w:rFonts w:ascii="仿宋_GB2312" w:eastAsia="仿宋_GB2312"/>
          <w:sz w:val="32"/>
        </w:rPr>
        <w:t>在“时”效上下真功，提高学习效率。学习讲究效率，装进脑海里的党史知识不在走量，而是在于走心，如果为了迎接上级检查，完成任务去学习，这样的学习效果定是不理想的。因此，广大党员应该静下心来，给自己拟定学习目标计划。党的十八大以来，习近平总书记围绕中国共产党历史发表了一系列重要论述，集中体现在习近平《论中国共产党历史》一书中。广大党员要以习近平《论中国共产党历史》为科学指南和根本遵循，聚焦重点内容，深挖党史“富矿”，确保学有所知、学有所悟、学有所得。在工作中可以和同事交流学习心得、在党小组活动中可以和党员们重温历史故事、在生活中可以和家人、朋友开展家庭党史知识学习活动。相信只要每天用心学习一点，长久以往、日积月累，党史学习教育必定不会出现形式主义、“两张皮”的厌倦现象。</w:t>
      </w:r>
    </w:p>
    <w:p>
      <w:pPr>
        <w:spacing w:line="560" w:lineRule="exact"/>
        <w:ind w:firstLine="640" w:firstLineChars="200"/>
        <w:rPr>
          <w:rFonts w:ascii="仿宋_GB2312" w:eastAsia="仿宋_GB2312"/>
          <w:sz w:val="32"/>
        </w:rPr>
      </w:pPr>
      <w:r>
        <w:rPr>
          <w:rFonts w:ascii="仿宋_GB2312" w:eastAsia="仿宋_GB2312"/>
          <w:sz w:val="32"/>
        </w:rPr>
        <w:t>在走“实”上用真情，做到学以致用。习近平总书记在党史学习教育动员大会上强调，全党同志要做到学史明理、学史增信、学史崇德、学史力行。这十六个字，为党史学习教育指明了方向。要想高标准高质量地开展好党史学习教育，必须牢牢把握、一体贯穿，精准聚焦、认真组织，才能推动学习教育不断深入、取得实效。当前，各地有的党组织为了完成学习任务，给党员干部规定每月学习心得任务数，知识抢答中也是百度搜索答案，这样的学习结果虽然是高分，但并未走实。因此，全体党员需积极主动探索有效可行、适合自身的学习方式和方法，通过大胆交流、互讲互评、知识抢答等不同形式，用好“共产党员网”“学习强国”等学习平台和新媒体资源，让学习生动起来、活泼起来。积极适应新时代党员干部学习特点，广泛运用村（社）广播、坝坝会、党群议事会等接地气的方法开展党史学习教育，切实让党史学习教育深入基层、深入人心、家家互晓、人人互知。</w:t>
      </w:r>
    </w:p>
    <w:p>
      <w:pPr>
        <w:spacing w:line="560" w:lineRule="exact"/>
        <w:ind w:firstLine="640" w:firstLineChars="200"/>
        <w:rPr>
          <w:rFonts w:ascii="仿宋_GB2312" w:eastAsia="仿宋_GB2312"/>
          <w:sz w:val="32"/>
        </w:rPr>
      </w:pPr>
      <w:r>
        <w:rPr>
          <w:rFonts w:ascii="仿宋_GB2312" w:eastAsia="仿宋_GB2312"/>
          <w:sz w:val="32"/>
        </w:rPr>
        <w:t>在办“事”上见真效，夯实业务本领。时任</w:t>
      </w:r>
      <w:r>
        <w:rPr>
          <w:rFonts w:ascii="仿宋_GB2312" w:eastAsia="仿宋_GB2312"/>
          <w:sz w:val="32"/>
        </w:rPr>
        <w:t>某某</w:t>
      </w:r>
      <w:r>
        <w:rPr>
          <w:rFonts w:ascii="仿宋_GB2312" w:eastAsia="仿宋_GB2312"/>
          <w:sz w:val="32"/>
        </w:rPr>
        <w:t>市委书记的习近平首次提出了“马上就办”的工作要求。当前，对于广大党员来说，党史学习教育最核心的地方就是要把人民群众放心中的最高位置，常思群众需要什么，我们就干什么，把群众来办事办得好不好、高不高兴、满不满意作为工作的根本标准。不仅如此，各级党组织、党员干部要制定便民服务措施，不断加强业务培训和技能提升，不搞花架子、不搞人情关系，把群众的事办在心坎上，切实将上门服务、群众少跑路落到实处，赢得民心。</w:t>
      </w:r>
    </w:p>
    <w:p>
      <w:pPr>
        <w:spacing w:line="560" w:lineRule="exact"/>
        <w:ind w:firstLine="640" w:firstLineChars="200"/>
        <w:rPr>
          <w:rFonts w:ascii="仿宋_GB2312" w:eastAsia="仿宋_GB2312"/>
          <w:sz w:val="32"/>
        </w:rPr>
      </w:pPr>
      <w:r>
        <w:rPr>
          <w:rFonts w:ascii="仿宋_GB2312" w:eastAsia="仿宋_GB2312"/>
          <w:sz w:val="32"/>
        </w:rPr>
        <w:t>百年党史如明灯，照亮前行之路；如清泉，洗涤心灵之尘；如号角，激发奋进之力。党史学习教育已经掀起热浪，全体党员要饱满热情、真学实干的功夫学出新时代党员干部的精神气质，将学习成果转化为干事创业的动力源泉，在新的历史起点上砥砺前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36" w:name="_Toc3927"/>
      <w:r>
        <w:rPr>
          <w:rFonts w:ascii="方正小标宋简体" w:eastAsia="方正小标宋简体"/>
          <w:b/>
          <w:sz w:val="44"/>
        </w:rPr>
        <w:t>读懂“莫道桑榆晚为霞尚满天”的含义</w:t>
      </w:r>
      <w:bookmarkEnd w:id="636"/>
    </w:p>
    <w:p>
      <w:pPr>
        <w:spacing w:line="560" w:lineRule="exact"/>
        <w:ind w:firstLine="640" w:firstLineChars="200"/>
        <w:rPr>
          <w:rFonts w:ascii="仿宋_GB2312" w:eastAsia="仿宋_GB2312"/>
          <w:sz w:val="32"/>
        </w:rPr>
      </w:pPr>
      <w:r>
        <w:rPr>
          <w:rFonts w:ascii="仿宋_GB2312" w:eastAsia="仿宋_GB2312"/>
          <w:sz w:val="32"/>
        </w:rPr>
        <w:t>根据党中央安排，庆祝中国共产党成立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周年老党员老干部座谈会</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在京召开。中共中央政治局委员、中组部部长陈希出席并讲话，强调广大党员、干部要铭记党的奋斗历程，发扬党的光荣传统，传承党的红色基因，赓续共产党人的精神血脉。如何做好新时代老党员老干部工作，让他们享受“桑榆之乐”、做出新的贡献？我们要“铭其功劳、厚其待遇、借其力量”。</w:t>
      </w:r>
    </w:p>
    <w:p>
      <w:pPr>
        <w:spacing w:line="560" w:lineRule="exact"/>
        <w:ind w:firstLine="640" w:firstLineChars="200"/>
        <w:rPr>
          <w:rFonts w:ascii="仿宋_GB2312" w:eastAsia="仿宋_GB2312"/>
          <w:sz w:val="32"/>
        </w:rPr>
      </w:pPr>
      <w:r>
        <w:rPr>
          <w:rFonts w:ascii="仿宋_GB2312" w:eastAsia="仿宋_GB2312"/>
          <w:sz w:val="32"/>
        </w:rPr>
        <w:t>“青史以记之”，铭记其功勋成绩。从红船扬帆启航，到现在进入社会主义现代化新征程，这一百年是筚路蓝缕、披荆斩棘的一百年，是劈波斩浪、昂首阔进的一百年，老党员老干部在其中留下了无数的奋斗足迹，创造了无数的丰功伟绩。革命年代，他们抛头颅、洒热血，与敌人斗争，向邪恶宣战。和平时期，他们埋头苦干、真干实干，为新中国经济社会发展鞠躬尽瘁、呕心沥血。他们奉献了青春、奉献了热情，乃至奉献出宝贵的生命。“嘉谋定国垂青史，盛事传家有素风。”祖国和人民不会忘记他们的舍生忘死，不会忘记他们的奋斗拼搏，必将青史以记其功绩、传承以续其精神。</w:t>
      </w:r>
    </w:p>
    <w:p>
      <w:pPr>
        <w:spacing w:line="560" w:lineRule="exact"/>
        <w:ind w:firstLine="640" w:firstLineChars="200"/>
        <w:rPr>
          <w:rFonts w:ascii="仿宋_GB2312" w:eastAsia="仿宋_GB2312"/>
          <w:sz w:val="32"/>
        </w:rPr>
      </w:pPr>
      <w:r>
        <w:rPr>
          <w:rFonts w:ascii="仿宋_GB2312" w:eastAsia="仿宋_GB2312"/>
          <w:sz w:val="32"/>
        </w:rPr>
        <w:t>“丝帛以厚之”，保障其幸福生活。“老吾老以及人之老。”老党员老干部为祖国贡献了一生精力，现在年岁长了，生活没有以前便利了，我们理应做好保障工作，让其“老有所养、老有所乐、老有所安”。要在医疗健康、退休待遇、公共服务等方面下“绣花功夫”，为其提供便利化、人性化、科学化服务，让其“老有所养”。要在活动场所建设、文娱活动安排等方面“做文章”，提供功能全面、干净整洁的活动场所和积极向上、内容丰富的美好体验，让其“老有所乐”。要加强好家风教育，引导全社会形成尊老敬老爱老的社会氛围，同时健全老年人心理疏导服务体系，让其“老有所安”。</w:t>
      </w:r>
    </w:p>
    <w:p>
      <w:pPr>
        <w:spacing w:line="560" w:lineRule="exact"/>
        <w:ind w:firstLine="640" w:firstLineChars="200"/>
        <w:rPr>
          <w:rFonts w:ascii="仿宋_GB2312" w:eastAsia="仿宋_GB2312"/>
          <w:sz w:val="32"/>
        </w:rPr>
      </w:pPr>
      <w:r>
        <w:rPr>
          <w:rFonts w:ascii="仿宋_GB2312" w:eastAsia="仿宋_GB2312"/>
          <w:sz w:val="32"/>
        </w:rPr>
        <w:t>“真心以用之”，发挥其积极作用。“老骥伏枥，志在千里；烈士暮年，壮心不已。”老党员老干部退休不褪色，虽离开工作岗位但依旧发光发热。他们一生凌霜逆雪、历经风雨，练就了宠辱不惊的积极心态，积累了干事创业的可贵经验。要善于用好这些“精神财富”，通过座谈交流、业余培训、主题党日，给年轻一代引好路、送一程，也为老党员老干部展示自我、发挥余热搭建平台、提供机会、创造条件。要设立“老党员调解站”等党员先锋岗，让老党员老干部用善做群众工作的优势特长来化解问题矛盾、增进和谐氛围。</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37" w:name="_Toc1784"/>
      <w:r>
        <w:rPr>
          <w:rFonts w:ascii="方正小标宋简体" w:eastAsia="方正小标宋简体"/>
          <w:b/>
          <w:sz w:val="44"/>
        </w:rPr>
        <w:t>赓续铮铮誓言下的红色血脉</w:t>
      </w:r>
      <w:bookmarkEnd w:id="637"/>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日，中共中央组织部在京隆重举行新党员代表入党宣誓活动，陈希部长勉励新党员要永远牢记入党誓言，坚定理想信念。</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日，陈希部长在庆祝中国共产党成立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周年老党员老干部座谈会上强调，广大党员、干部要铭记党的奋斗历程，发扬党的光荣传统，传承党的红色基因，赓续共产党人的精神血脉。</w:t>
      </w:r>
    </w:p>
    <w:p>
      <w:pPr>
        <w:spacing w:line="560" w:lineRule="exact"/>
        <w:ind w:firstLine="640" w:firstLineChars="200"/>
        <w:rPr>
          <w:rFonts w:ascii="仿宋_GB2312" w:eastAsia="仿宋_GB2312"/>
          <w:sz w:val="32"/>
        </w:rPr>
      </w:pPr>
      <w:r>
        <w:rPr>
          <w:rFonts w:ascii="仿宋_GB2312" w:eastAsia="仿宋_GB2312"/>
          <w:sz w:val="32"/>
        </w:rPr>
        <w:t>两次活动中，新党员姿态昂扬、朝气蓬勃，老党员赤胆忠心、恪守誓言，这既是一次新鲜血液的涌入，也是一次精神谱系的传承。在中华民族伟大复兴的漫漫征途中，广大新党员要时刻牢记自己在党旗下对党和人民作出的庄严承诺，从老党员手中接过时代的“接力棒”，赓续对党忠诚的政治品格、敢于斗争的胆魄风骨、为民造福的深厚情怀。</w:t>
      </w:r>
    </w:p>
    <w:p>
      <w:pPr>
        <w:spacing w:line="560" w:lineRule="exact"/>
        <w:ind w:firstLine="640" w:firstLineChars="200"/>
        <w:rPr>
          <w:rFonts w:ascii="仿宋_GB2312" w:eastAsia="仿宋_GB2312"/>
          <w:sz w:val="32"/>
        </w:rPr>
      </w:pPr>
      <w:r>
        <w:rPr>
          <w:rFonts w:ascii="仿宋_GB2312" w:eastAsia="仿宋_GB2312"/>
          <w:sz w:val="32"/>
        </w:rPr>
        <w:t>在铮铮誓言下赓续“对党忠诚”的政治品格。对党忠诚，是共产党人首要的政治品质，是每个党员入党宣誓时的庄严承诺。回顾救亡图存的战争岁月，翻开民族复兴的觉醒篇章，一代又一代共产党人为了追寻心中那道名为“信仰”和“主义”的光，面对敌人的糖衣炮弹与恐吓威胁时，不彷徨、不动摇，用汗水和鲜血浇灌“青春之花”，用实际行动践行对党忠诚的铮铮誓言。他们的光荣事迹是新党员的精神“钙片”，我们当以他们为镜，恪守对党绝对忠诚的信念，在大是大非面前明辨是非、毫不动摇，在日常工作中精益求精、一丝不苟，自觉把实现个人价值融入到祖国的辉煌发展中、融入到民族复兴的伟大征程中、融入到共产主义事业的星辰大海中。</w:t>
      </w:r>
    </w:p>
    <w:p>
      <w:pPr>
        <w:spacing w:line="560" w:lineRule="exact"/>
        <w:ind w:firstLine="640" w:firstLineChars="200"/>
        <w:rPr>
          <w:rFonts w:ascii="仿宋_GB2312" w:eastAsia="仿宋_GB2312"/>
          <w:sz w:val="32"/>
        </w:rPr>
      </w:pPr>
      <w:r>
        <w:rPr>
          <w:rFonts w:ascii="仿宋_GB2312" w:eastAsia="仿宋_GB2312"/>
          <w:sz w:val="32"/>
        </w:rPr>
        <w:t>在铮铮誓言下赓续“敢于斗争”的胆魄风骨。中国共产党诞生于内忧外患、山河破碎的年代，敢于担当是共产党人的使命所系、职责所在。从井冈山上的星火燎原，到百团大战的枪林弹雨；从“两弹一星”的攻坚克难，到航天事业的埋头苦干；从脱贫路上的披星戴月，到抗疫前线的白衣执甲……无数共产党人不断顽强斗争、奋勇拼搏，创造出一个又一个彪炳史册的人间奇迹，铺就出一条民族复兴的康庄大道。实现中华民族伟大复兴的中国梦，需要一代又一代有志青年接续奋斗，新党员要接过前人肩头的担子和责任，坚定“我是党员，我先上”的信念，保持敢于斗争的锐气，勇于到急难险重一线和吃劲岗位上磨砺自己，锻造新时代党员干部的胆魄风骨。</w:t>
      </w:r>
    </w:p>
    <w:p>
      <w:pPr>
        <w:spacing w:line="560" w:lineRule="exact"/>
        <w:ind w:firstLine="640" w:firstLineChars="200"/>
        <w:rPr>
          <w:rFonts w:ascii="仿宋_GB2312" w:eastAsia="仿宋_GB2312"/>
          <w:sz w:val="32"/>
        </w:rPr>
      </w:pPr>
      <w:r>
        <w:rPr>
          <w:rFonts w:ascii="仿宋_GB2312" w:eastAsia="仿宋_GB2312"/>
          <w:sz w:val="32"/>
        </w:rPr>
        <w:t>在铮铮誓言下赓续“为民造福”的深厚情怀。中国共产党来自于人民、植根于人民，为民造福是我们党执政的不变初衷。“心里装着全体人民，唯独没有他自己”的“人民的好公仆”焦裕禄、把人民扛在肩上的“人民樵夫”廖俊波、把青春献给在八桂大地的“扶贫之花”黄文秀等一大批优秀共产党员用实际行动为我们作了示范。利民之事，丝发必兴。广大新党员要厚植“俯首甘为孺子牛”的为民情怀，传承发扬“密切联系群众”的优良作风，走进田间地头，坐在百姓热炕头，听听群众的心里话，在平凡的岗位中不断锤炼为民服务的本领，践行“随时准备为党和人民牺牲一切”的铮铮誓言。</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38" w:name="_Toc19241"/>
      <w:r>
        <w:rPr>
          <w:rFonts w:ascii="方正小标宋简体" w:eastAsia="方正小标宋简体"/>
          <w:b/>
          <w:sz w:val="44"/>
        </w:rPr>
        <w:t>观今鉴古学党史</w:t>
      </w:r>
      <w:bookmarkEnd w:id="638"/>
    </w:p>
    <w:p>
      <w:pPr>
        <w:spacing w:line="560" w:lineRule="exact"/>
        <w:ind w:firstLine="640" w:firstLineChars="200"/>
        <w:rPr>
          <w:rFonts w:ascii="仿宋_GB2312" w:eastAsia="仿宋_GB2312"/>
          <w:sz w:val="32"/>
        </w:rPr>
      </w:pPr>
      <w:r>
        <w:rPr>
          <w:rFonts w:ascii="仿宋_GB2312" w:eastAsia="仿宋_GB2312"/>
          <w:sz w:val="32"/>
        </w:rPr>
        <w:t>观今宜鉴古，无古不成今。党史不是拘泥于油墨书册的简单语句，而是蕴藏着哲理智慧的累累经验；党史不是没有灵魂的刻板叙述，而是在峥嵘岁月里不断激荡、引人深思的剧烈回响。正如费孝通所说：“历史对于个人并不是点缀的饰物，而是实用的、不可或缺的生活基础。”我们要凝聚高站位读党史、深情怀读党史、真干实读党史的思想共识，案牍中发掘真理，汗青上检验自身。</w:t>
      </w:r>
    </w:p>
    <w:p>
      <w:pPr>
        <w:spacing w:line="560" w:lineRule="exact"/>
        <w:ind w:firstLine="640" w:firstLineChars="200"/>
        <w:rPr>
          <w:rFonts w:ascii="仿宋_GB2312" w:eastAsia="仿宋_GB2312"/>
          <w:sz w:val="32"/>
        </w:rPr>
      </w:pPr>
      <w:r>
        <w:rPr>
          <w:rFonts w:ascii="仿宋_GB2312" w:eastAsia="仿宋_GB2312"/>
          <w:sz w:val="32"/>
        </w:rPr>
        <w:t>大局之上，党史以坚定立场。学习党史要树立“大局观”，从系统全面的维度看待党史事件和先锋人物。看待历史革命，要契合时代背景，感悟出公正科学的心得。无论是思想革命还是制度革命，抑或是物质改革，要从革命中提炼精华，形成感悟，以此观照当下，进行融合性、升华性、与时性的指导；对标历史人物，要贴合人物经历，找出客观理性的差距。榜样的力量一直都是引领性、鼓舞性的，要延续先烈的传统美德和革命精神，一以贯之应对大局中的变化。站在大局之上，提高站位、坚定立场尤为重要，时局之变非不可捉摸，时代之改非意料之外，我们要深入贯彻时代精神、民族精神，秉承崇高信仰，笃定精神信念，知悉规律，固本强基。</w:t>
      </w:r>
    </w:p>
    <w:p>
      <w:pPr>
        <w:spacing w:line="560" w:lineRule="exact"/>
        <w:ind w:firstLine="640" w:firstLineChars="200"/>
        <w:rPr>
          <w:rFonts w:ascii="仿宋_GB2312" w:eastAsia="仿宋_GB2312"/>
          <w:sz w:val="32"/>
        </w:rPr>
      </w:pPr>
      <w:r>
        <w:rPr>
          <w:rFonts w:ascii="仿宋_GB2312" w:eastAsia="仿宋_GB2312"/>
          <w:sz w:val="32"/>
        </w:rPr>
        <w:t>民生之间，党史以积淀真情。自我小小的悲欢不算大情怀，只有以民为本、民生至上，能有“为民角度”，才能真正让党史学习教育成为有力抓手。学习党史要时刻牢固“江山就是人民，人民就是江山”的理念、感受为民初心。以群众问题为导向去党史中寻找奥义答案，中国社会长期以来以农业为本，所以关注民生问题是一脉相承、自古延今的。主动了解民生问题是学习党史的具体实践，是所思所感的善作善成。视民则知治否，要自我代入民众心境，创设具体情境，追溯“急难愁盼”的缘由，才能开辟纾解问题的道路，学习党史其实是察民生疾苦的至要举措，而察民生疾苦是学习党史的最终追求。</w:t>
      </w:r>
    </w:p>
    <w:p>
      <w:pPr>
        <w:spacing w:line="560" w:lineRule="exact"/>
        <w:ind w:firstLine="640" w:firstLineChars="200"/>
        <w:rPr>
          <w:rFonts w:ascii="仿宋_GB2312" w:eastAsia="仿宋_GB2312"/>
          <w:sz w:val="32"/>
        </w:rPr>
      </w:pPr>
      <w:r>
        <w:rPr>
          <w:rFonts w:ascii="仿宋_GB2312" w:eastAsia="仿宋_GB2312"/>
          <w:sz w:val="32"/>
        </w:rPr>
        <w:t>现实之中，党史以落地为安。学习党史要围绕“求成求实”的宗旨，务实是深入开展党史学习教育的思想体现。要时刻树立“不驰于空想”的思维，真正从党史中寻找“我为群众办实事”的经验方法。要注重对实际工作进行研判解读，将从党史中所观阅的具体案例进行互相对照，将从党史中所梳理的条线脉络进行现实应用。同时，我们不能拘泥于条框的束缚，党史是我们的生动教材，但我们依然要加强时代认知和自我认知，避免局限性。我们可以博彩党史之众长，同时必须兼顾锐意创新，进一步解放思想，以古人之规矩，进一步蝶变突破，承自我之规矩。探索来源于过往却高于过往的先进举措，这才是对于真理把握的至高境界。</w:t>
      </w:r>
    </w:p>
    <w:p>
      <w:pPr>
        <w:spacing w:line="560" w:lineRule="exact"/>
        <w:ind w:firstLine="640" w:firstLineChars="200"/>
        <w:rPr>
          <w:rFonts w:ascii="仿宋_GB2312" w:eastAsia="仿宋_GB2312"/>
          <w:sz w:val="32"/>
        </w:rPr>
      </w:pPr>
      <w:r>
        <w:rPr>
          <w:rFonts w:ascii="仿宋_GB2312" w:eastAsia="仿宋_GB2312"/>
          <w:sz w:val="32"/>
        </w:rPr>
        <w:t>党史是千难万苦的事件储存，是奋斗不辍的最好见证，可党史的高度并不远远止于此，因为它所集中形成的智慧、得天独厚的清醒不会允许我们沉湎于过去，它是我们在探索未来道路上的一种领航，是我们即使面临风雨也不会畏惧的一种底气。因为有党史，我们不会盲目，因为有党史，我们才有方向。源党史，正党史，重党史，传党史，在万象更迭中永远双眸清澈、永远心有光火，握紧党史在长河中凝结的琥珀，珍重前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39" w:name="_Toc26504"/>
      <w:r>
        <w:rPr>
          <w:rFonts w:ascii="方正小标宋简体" w:eastAsia="方正小标宋简体"/>
          <w:b/>
          <w:sz w:val="44"/>
        </w:rPr>
        <w:t>桂花树下的文艺汇演</w:t>
      </w:r>
      <w:bookmarkEnd w:id="639"/>
    </w:p>
    <w:p>
      <w:pPr>
        <w:spacing w:line="560" w:lineRule="exact"/>
        <w:ind w:firstLine="640" w:firstLineChars="200"/>
        <w:rPr>
          <w:rFonts w:ascii="仿宋_GB2312" w:eastAsia="仿宋_GB2312"/>
          <w:sz w:val="32"/>
        </w:rPr>
      </w:pPr>
      <w:r>
        <w:rPr>
          <w:rFonts w:ascii="仿宋_GB2312" w:eastAsia="仿宋_GB2312"/>
          <w:sz w:val="32"/>
        </w:rPr>
        <w:t>我们的金城小学</w:t>
      </w:r>
    </w:p>
    <w:p>
      <w:pPr>
        <w:spacing w:line="560" w:lineRule="exact"/>
        <w:ind w:firstLine="640" w:firstLineChars="200"/>
        <w:rPr>
          <w:rFonts w:ascii="仿宋_GB2312" w:eastAsia="仿宋_GB2312"/>
          <w:sz w:val="32"/>
        </w:rPr>
      </w:pPr>
      <w:r>
        <w:rPr>
          <w:rFonts w:ascii="仿宋_GB2312" w:eastAsia="仿宋_GB2312"/>
          <w:sz w:val="32"/>
        </w:rPr>
        <w:t>有一部光荣，光荣的校史</w:t>
      </w:r>
    </w:p>
    <w:p>
      <w:pPr>
        <w:spacing w:line="560" w:lineRule="exact"/>
        <w:ind w:firstLine="640" w:firstLineChars="200"/>
        <w:rPr>
          <w:rFonts w:ascii="仿宋_GB2312" w:eastAsia="仿宋_GB2312"/>
          <w:sz w:val="32"/>
        </w:rPr>
      </w:pPr>
      <w:r>
        <w:rPr>
          <w:rFonts w:ascii="仿宋_GB2312" w:eastAsia="仿宋_GB2312"/>
          <w:sz w:val="32"/>
        </w:rPr>
        <w:t>朱德爷爷就是我们，我们敬仰的旗帜</w:t>
      </w:r>
    </w:p>
    <w:p>
      <w:pPr>
        <w:spacing w:line="560" w:lineRule="exact"/>
        <w:ind w:firstLine="640" w:firstLineChars="200"/>
        <w:rPr>
          <w:rFonts w:ascii="仿宋_GB2312" w:eastAsia="仿宋_GB2312"/>
          <w:sz w:val="32"/>
        </w:rPr>
      </w:pPr>
      <w:r>
        <w:rPr>
          <w:rFonts w:ascii="仿宋_GB2312" w:eastAsia="仿宋_GB2312"/>
          <w:sz w:val="32"/>
        </w:rPr>
        <w:t>啊，皂荚含笑</w:t>
      </w:r>
    </w:p>
    <w:p>
      <w:pPr>
        <w:spacing w:line="560" w:lineRule="exact"/>
        <w:ind w:firstLine="640" w:firstLineChars="200"/>
        <w:rPr>
          <w:rFonts w:ascii="仿宋_GB2312" w:eastAsia="仿宋_GB2312"/>
          <w:sz w:val="32"/>
        </w:rPr>
      </w:pPr>
      <w:r>
        <w:rPr>
          <w:rFonts w:ascii="仿宋_GB2312" w:eastAsia="仿宋_GB2312"/>
          <w:sz w:val="32"/>
        </w:rPr>
        <w:t>啊，桂花飘香</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年春，朱德从</w:t>
      </w:r>
      <w:r>
        <w:rPr>
          <w:rFonts w:ascii="仿宋_GB2312" w:eastAsia="仿宋_GB2312"/>
          <w:sz w:val="32"/>
        </w:rPr>
        <w:t>某某</w:t>
      </w:r>
      <w:r>
        <w:rPr>
          <w:rFonts w:ascii="仿宋_GB2312" w:eastAsia="仿宋_GB2312"/>
          <w:sz w:val="32"/>
        </w:rPr>
        <w:t>高等学堂附设体育学堂毕业，应聘回仪陇县立高等小学校任体操教习兼庶务。后来，这座学校改名金城小学，这座学校的老师和学生都称呼他为朱德爷爷，既表亲切，也示尊敬。任教期间，朱德爷爷曾亲手栽植了一棵桂花树、一棵皂荚树。皂荚树位于校门旁，占据位置优势更负盛名，而我想起在这里就读的点点滴滴，却发现天井里的桂花树才是最鲜活的存在。它伫立在学校舞台后面，陪着我们排练、看着我们演出。歌咏、舞蹈，每一个音符、每一个舞步它都替我们将红色基因镌刻。</w:t>
      </w:r>
    </w:p>
    <w:p>
      <w:pPr>
        <w:spacing w:line="560" w:lineRule="exact"/>
        <w:ind w:firstLine="640" w:firstLineChars="200"/>
        <w:rPr>
          <w:rFonts w:ascii="仿宋_GB2312" w:eastAsia="仿宋_GB2312"/>
          <w:sz w:val="32"/>
        </w:rPr>
      </w:pPr>
      <w:r>
        <w:rPr>
          <w:rFonts w:ascii="仿宋_GB2312" w:eastAsia="仿宋_GB2312"/>
          <w:sz w:val="32"/>
        </w:rPr>
        <w:t>如泣如诉，童谣打开“学党史”之门。“牛儿还在山上吃草，放牛的却不知道哪里去了”，《歌唱二小放牛郎》是低年级班级参加歌咏比赛的必选曲目。年幼的二小将敌人引进埋伏圈，愤怒的敌人将他挑在枪尖、摔死在石头上。他的鲜血染红了石头，染红了天空，也染红了我胸前的红领巾。我忍不住要为这个故事流泪，更忍不住要去了解这个故事背后的故事。泪眼婆娑中，我看到无数不屈的英雄站立成丰碑，沉默地诉说着这段血与泪的历史，诉说着中华民族的顽强与反抗。</w:t>
      </w:r>
    </w:p>
    <w:p>
      <w:pPr>
        <w:spacing w:line="560" w:lineRule="exact"/>
        <w:ind w:firstLine="640" w:firstLineChars="200"/>
        <w:rPr>
          <w:rFonts w:ascii="仿宋_GB2312" w:eastAsia="仿宋_GB2312"/>
          <w:sz w:val="32"/>
        </w:rPr>
      </w:pPr>
      <w:r>
        <w:rPr>
          <w:rFonts w:ascii="仿宋_GB2312" w:eastAsia="仿宋_GB2312"/>
          <w:sz w:val="32"/>
        </w:rPr>
        <w:t>情景交融，舞蹈体味“感党恩”之切。“一送（里格）红军（介支个）下了山，秋风（里格）细雨（介支个）缠绵绵”，《十送红军》是整个年级共同排练的舞蹈。红军将要远征难，苏区十万百姓泪汪汪拉住红军的手，嘱咐下千言万语仍不嫌多。我曾疑惑，红军啊哪里来的恩情似海不能忘？舞蹈最后，看着红军挥舞的胜利旗帜，看着自己捧着的金黄玉米，方明白，原是军民鱼水一家亲，血肉之情不能忘，原是盼望捷报早日传，山里红花永不败；才知道，是因为没有共产党就没有当今的新中国，是因为没有共产党就没有现在的好日子。</w:t>
      </w:r>
    </w:p>
    <w:p>
      <w:pPr>
        <w:spacing w:line="560" w:lineRule="exact"/>
        <w:ind w:firstLine="640" w:firstLineChars="200"/>
        <w:rPr>
          <w:rFonts w:ascii="仿宋_GB2312" w:eastAsia="仿宋_GB2312"/>
          <w:sz w:val="32"/>
        </w:rPr>
      </w:pPr>
      <w:r>
        <w:rPr>
          <w:rFonts w:ascii="仿宋_GB2312" w:eastAsia="仿宋_GB2312"/>
          <w:sz w:val="32"/>
        </w:rPr>
        <w:t>歌以咏志，合唱坚定“跟党走”之心。“我们是共产主义接班人，继承革命先辈的光荣传统”，《中国少年先锋队队歌》是全体少先队员的大合唱。</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朱德爷爷为学校题词“为共产主义事业培养新人”，在他亲手种下的桂花树前我接过共产主义接班人的传承，为着理想勇敢前进。而后又沿着革命先辈的光荣路程一路走来，从少先队员到共青团员，从离家求学到支援</w:t>
      </w:r>
      <w:r>
        <w:rPr>
          <w:rFonts w:ascii="仿宋_GB2312" w:eastAsia="仿宋_GB2312"/>
          <w:sz w:val="32"/>
        </w:rPr>
        <w:t>某某</w:t>
      </w:r>
      <w:r>
        <w:rPr>
          <w:rFonts w:ascii="仿宋_GB2312" w:eastAsia="仿宋_GB2312"/>
          <w:sz w:val="32"/>
        </w:rPr>
        <w:t>，牢记爱祖国、爱人民，矢志不渝。</w:t>
      </w:r>
    </w:p>
    <w:p>
      <w:pPr>
        <w:spacing w:line="560" w:lineRule="exact"/>
        <w:ind w:firstLine="640" w:firstLineChars="200"/>
        <w:rPr>
          <w:rFonts w:ascii="仿宋_GB2312" w:eastAsia="仿宋_GB2312"/>
          <w:sz w:val="32"/>
        </w:rPr>
      </w:pPr>
      <w:r>
        <w:rPr>
          <w:rFonts w:ascii="仿宋_GB2312" w:eastAsia="仿宋_GB2312"/>
          <w:sz w:val="32"/>
        </w:rPr>
        <w:t>今天是我要在党旗下许下“志愿加入中国共产党”誓言的日子，我开始想念记忆中的那棵桂花树。我可以去见它吗？我问。它沉默片刻回答：全程两千两百七十九公里，预计后日凌晨</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到达。我缓缓摇头，叹它不懂，不懂人类“遥知湖上一樽酒，能忆天涯万里人”的浪漫超能力。而我思伊人之甚，不用把盏寄月，无需托雁付弦，一念起只觉身在蟾宫，念念间又觉遍界香分。</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40" w:name="_Toc22791"/>
      <w:r>
        <w:rPr>
          <w:rFonts w:ascii="方正小标宋简体" w:eastAsia="方正小标宋简体"/>
          <w:b/>
          <w:sz w:val="44"/>
        </w:rPr>
        <w:t>汲取党史的“三最”精神力量</w:t>
      </w:r>
      <w:bookmarkEnd w:id="640"/>
    </w:p>
    <w:p>
      <w:pPr>
        <w:spacing w:line="560" w:lineRule="exact"/>
        <w:ind w:firstLine="640" w:firstLineChars="200"/>
        <w:rPr>
          <w:rFonts w:ascii="仿宋_GB2312" w:eastAsia="仿宋_GB2312"/>
          <w:sz w:val="32"/>
        </w:rPr>
      </w:pPr>
      <w:r>
        <w:rPr>
          <w:rFonts w:ascii="仿宋_GB2312" w:eastAsia="仿宋_GB2312"/>
          <w:sz w:val="32"/>
        </w:rPr>
        <w:t>近日，习近平总书记在给来自</w:t>
      </w:r>
      <w:r>
        <w:rPr>
          <w:rFonts w:ascii="仿宋_GB2312" w:eastAsia="仿宋_GB2312"/>
          <w:sz w:val="32"/>
        </w:rPr>
        <w:t>x</w:t>
      </w:r>
      <w:r>
        <w:rPr>
          <w:rFonts w:ascii="仿宋_GB2312" w:eastAsia="仿宋_GB2312"/>
          <w:sz w:val="32"/>
        </w:rPr>
        <w:t>x</w:t>
      </w:r>
      <w:r>
        <w:rPr>
          <w:rFonts w:ascii="仿宋_GB2312" w:eastAsia="仿宋_GB2312"/>
          <w:sz w:val="32"/>
        </w:rPr>
        <w:t>个国家的</w:t>
      </w:r>
      <w:r>
        <w:rPr>
          <w:rFonts w:ascii="仿宋_GB2312" w:eastAsia="仿宋_GB2312"/>
          <w:sz w:val="32"/>
        </w:rPr>
        <w:t>x</w:t>
      </w:r>
      <w:r>
        <w:rPr>
          <w:rFonts w:ascii="仿宋_GB2312" w:eastAsia="仿宋_GB2312"/>
          <w:sz w:val="32"/>
        </w:rPr>
        <w:t>x</w:t>
      </w:r>
      <w:r>
        <w:rPr>
          <w:rFonts w:ascii="仿宋_GB2312" w:eastAsia="仿宋_GB2312"/>
          <w:sz w:val="32"/>
        </w:rPr>
        <w:t>名</w:t>
      </w:r>
      <w:r>
        <w:rPr>
          <w:rFonts w:ascii="仿宋_GB2312" w:eastAsia="仿宋_GB2312"/>
          <w:sz w:val="32"/>
        </w:rPr>
        <w:t>某某</w:t>
      </w:r>
      <w:r>
        <w:rPr>
          <w:rFonts w:ascii="仿宋_GB2312" w:eastAsia="仿宋_GB2312"/>
          <w:sz w:val="32"/>
        </w:rPr>
        <w:t>大学留学生代表回信中指出，主动了解中国国情和中国共产党历史，这对了解中国的过去、现在、将来十分有益。总书记强调，读懂今天的中国，必须读懂中国共产党。当前，党史学习教育正当其时，各级党组织要开展好党史学习教育工作，就要让广大党员读懂中国共产党的历史并汲取其精神力量。</w:t>
      </w:r>
    </w:p>
    <w:p>
      <w:pPr>
        <w:spacing w:line="560" w:lineRule="exact"/>
        <w:ind w:firstLine="640" w:firstLineChars="200"/>
        <w:rPr>
          <w:rFonts w:ascii="仿宋_GB2312" w:eastAsia="仿宋_GB2312"/>
          <w:sz w:val="32"/>
        </w:rPr>
      </w:pPr>
      <w:r>
        <w:rPr>
          <w:rFonts w:ascii="仿宋_GB2312" w:eastAsia="仿宋_GB2312"/>
          <w:sz w:val="32"/>
        </w:rPr>
        <w:t>党史是“最好的教科书”。党史是一本“教科书”，同样也是一面“镜子”。党史见证了中国共产党的奋斗足迹和光辉历程，见证了中国共产党如何团结全国各族改变了中国人民和中华民族前途命运的史实。我们党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年，是矢志践行初心使命的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年，是筚路蓝缕奠基立业的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年，是创造辉煌开辟未来的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年。发展要以史为鉴，我们要回望党的奋斗路，总结历史经验，把党的历史学习好、总结好，把党的宝贵经验传承好、发扬好，铭记奋斗历程，担当历史使命，从党的奋斗历史中汲取奋进力量。</w:t>
      </w:r>
    </w:p>
    <w:p>
      <w:pPr>
        <w:spacing w:line="560" w:lineRule="exact"/>
        <w:ind w:firstLine="640" w:firstLineChars="200"/>
        <w:rPr>
          <w:rFonts w:ascii="仿宋_GB2312" w:eastAsia="仿宋_GB2312"/>
          <w:sz w:val="32"/>
        </w:rPr>
      </w:pPr>
      <w:r>
        <w:rPr>
          <w:rFonts w:ascii="仿宋_GB2312" w:eastAsia="仿宋_GB2312"/>
          <w:sz w:val="32"/>
        </w:rPr>
        <w:t>党史是“最好的营养剂”。对我们共产党人来说，党史是最好的“营养剂”。党的百年奋斗历程和伟大成是我们增强“四个自信”最坚实的基础，我们要多重温我们党领导人民进行革命的伟大历史，增加正能量。党团结带领全国各族人民进行了持续不断的伟大奋斗，在推翻“三座大山”、实行改革开放、全面建成小康社会等推进中国进步发展的历史重任中，攻克了一道又一道难关，创造了一个又一个人间奇迹。读懂党的历史能够让我们受到党的初心使命、性质宗旨、理想信念的生动教育，能让我们铭记光辉历史、传承红色基因，奋发图强。</w:t>
      </w:r>
    </w:p>
    <w:p>
      <w:pPr>
        <w:spacing w:line="560" w:lineRule="exact"/>
        <w:ind w:firstLine="640" w:firstLineChars="200"/>
        <w:rPr>
          <w:rFonts w:ascii="仿宋_GB2312" w:eastAsia="仿宋_GB2312"/>
          <w:sz w:val="32"/>
        </w:rPr>
      </w:pPr>
      <w:r>
        <w:rPr>
          <w:rFonts w:ascii="仿宋_GB2312" w:eastAsia="仿宋_GB2312"/>
          <w:sz w:val="32"/>
        </w:rPr>
        <w:t>党史是“最好的清醒剂”。“欲知大道，必先为史。”党的历史作为中华民族史的重要组成部分，是我们党宝贵的精神财富。百年来，我们党始终高举社会主义旗帜，在发展前进中不断探索丰富中国特色社会主义，为党和国家事业发展、为人民幸福</w:t>
      </w:r>
      <w:r>
        <w:rPr>
          <w:rFonts w:ascii="仿宋_GB2312" w:eastAsia="仿宋_GB2312"/>
          <w:sz w:val="32"/>
        </w:rPr>
        <w:t>某某</w:t>
      </w:r>
      <w:r>
        <w:rPr>
          <w:rFonts w:ascii="仿宋_GB2312" w:eastAsia="仿宋_GB2312"/>
          <w:sz w:val="32"/>
        </w:rPr>
        <w:t>、为社会和谐稳定、为国家</w:t>
      </w:r>
      <w:r>
        <w:rPr>
          <w:rFonts w:ascii="仿宋_GB2312" w:eastAsia="仿宋_GB2312"/>
          <w:sz w:val="32"/>
        </w:rPr>
        <w:t>某某</w:t>
      </w:r>
      <w:r>
        <w:rPr>
          <w:rFonts w:ascii="仿宋_GB2312" w:eastAsia="仿宋_GB2312"/>
          <w:sz w:val="32"/>
        </w:rPr>
        <w:t>久安提供一整套完备、稳定、管用的制度体系。我们要从党史中寻找理论滋养、精神支柱，坚定对马克思主义的信仰，对中国特色社会主义和共产主义的信念，对党和人民的忠诚，深刻洞察我们党在处理重大选择、重大转折、重大挫折过程中展现出的坚守执着、历史清醒、科学态度和胸襟视野，厘清历史脉络、认清历史真实、听清时代脉动，以史明智。</w:t>
      </w:r>
    </w:p>
    <w:p>
      <w:pPr>
        <w:spacing w:line="560" w:lineRule="exact"/>
        <w:ind w:firstLine="640" w:firstLineChars="200"/>
        <w:rPr>
          <w:rFonts w:ascii="仿宋_GB2312" w:eastAsia="仿宋_GB2312"/>
          <w:sz w:val="32"/>
        </w:rPr>
      </w:pPr>
      <w:r>
        <w:rPr>
          <w:rFonts w:ascii="仿宋_GB2312" w:eastAsia="仿宋_GB2312"/>
          <w:sz w:val="32"/>
        </w:rPr>
        <w:t>中华民族从实现站起来到富起来，再到强起来的历史伟大飞跃，离不开中国共产党的坚强领导。现今，正值“两个一百年”目标交汇、“两个五年规划”交接的历史关口，广大党员要回望过往的奋斗路，眺望前方的奋进路，在党史中汲取精神力量，接续建功立业，为中华民族开创更加辉煌的未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41" w:name="_Toc27752"/>
      <w:r>
        <w:rPr>
          <w:rFonts w:ascii="方正小标宋简体" w:eastAsia="方正小标宋简体"/>
          <w:b/>
          <w:sz w:val="44"/>
        </w:rPr>
        <w:t>讲党课要注意掌握“温度”</w:t>
      </w:r>
      <w:bookmarkEnd w:id="641"/>
    </w:p>
    <w:p>
      <w:pPr>
        <w:spacing w:line="560" w:lineRule="exact"/>
        <w:ind w:firstLine="640" w:firstLineChars="200"/>
        <w:rPr>
          <w:rFonts w:ascii="仿宋_GB2312" w:eastAsia="仿宋_GB2312"/>
          <w:sz w:val="32"/>
        </w:rPr>
      </w:pPr>
      <w:r>
        <w:rPr>
          <w:rFonts w:ascii="仿宋_GB2312" w:eastAsia="仿宋_GB2312"/>
          <w:sz w:val="32"/>
        </w:rPr>
        <w:t>基层党组织要充分考虑党员工作生活环境，紧密结合党员整体素质、文化水平、表达习惯等特点，讲容易接受、喜闻乐见的党课，同时也要注重把握讲述的“火候”，让党课充满温度。</w:t>
      </w:r>
    </w:p>
    <w:p>
      <w:pPr>
        <w:spacing w:line="560" w:lineRule="exact"/>
        <w:ind w:firstLine="640" w:firstLineChars="200"/>
        <w:rPr>
          <w:rFonts w:ascii="仿宋_GB2312" w:eastAsia="仿宋_GB2312"/>
          <w:sz w:val="32"/>
        </w:rPr>
      </w:pPr>
      <w:r>
        <w:rPr>
          <w:rFonts w:ascii="仿宋_GB2312" w:eastAsia="仿宋_GB2312"/>
          <w:sz w:val="32"/>
        </w:rPr>
        <w:t>讲述的温度体现在合理节奏中。基层讲党课要学会讲好党员故事，通过故事言传身教、润物无声。讲故事是个技术活，开头结尾、承转接引样样俱全，无不需要精心打磨。实践中，很多同志常常容易急于求成，开口“自诩”好同志、多伟大，整篇激情澎湃、金光闪闪，结尾谆谆告诫、启迪人生，使得故事因为“过度”讲述而成为过眼烟云，不能建立起感情交流基础，没有产生正面引导力量，大大削弱党课教育效果。讲党课也要合乎情理、合乎逻辑，更要抑扬顿挫、适度留白；引起党员思考，催生党员激情，才是真正有温度的讲述。</w:t>
      </w:r>
    </w:p>
    <w:p>
      <w:pPr>
        <w:spacing w:line="560" w:lineRule="exact"/>
        <w:ind w:firstLine="640" w:firstLineChars="200"/>
        <w:rPr>
          <w:rFonts w:ascii="仿宋_GB2312" w:eastAsia="仿宋_GB2312"/>
          <w:sz w:val="32"/>
        </w:rPr>
      </w:pPr>
      <w:r>
        <w:rPr>
          <w:rFonts w:ascii="仿宋_GB2312" w:eastAsia="仿宋_GB2312"/>
          <w:sz w:val="32"/>
        </w:rPr>
        <w:t>讲述的温度凝聚在真情实感中。党课故事应该来源于历史事实、真人真事，可以适当演绎，但决不能以假当真，也不能虚情假意。党课讲述者不可置身事外，只做“传声筒”，但也不宜过于“喧宾夺主”，反串成党课“主角”，努力全面凸现党员人物，彰显党性修养，是好的讲述者应该持有的角度和态度。真情实感地讲，讲出党员故事的真情实感，带动党员听讲，融情于中，萌力于后，才是真正有温度的讲述。</w:t>
      </w:r>
    </w:p>
    <w:p>
      <w:pPr>
        <w:spacing w:line="560" w:lineRule="exact"/>
        <w:ind w:firstLine="640" w:firstLineChars="200"/>
        <w:rPr>
          <w:rFonts w:ascii="仿宋_GB2312" w:eastAsia="仿宋_GB2312"/>
          <w:sz w:val="32"/>
        </w:rPr>
      </w:pPr>
      <w:r>
        <w:rPr>
          <w:rFonts w:ascii="仿宋_GB2312" w:eastAsia="仿宋_GB2312"/>
          <w:sz w:val="32"/>
        </w:rPr>
        <w:t>讲述的温度升华在学信践行中。说一千道一万，不如干一件。推动党员受教育、发挥先锋模范作用，是讲党课的出发点和落脚点。有温度地讲党课，讲好有温度的党课，变温度为温情，让党员真心动起来，绵绵发力、久久为功，广泛凝聚干事创业磅礴力量，带动群众解决实际问题，该是好党课的主要标准。讲党课要照顾党员情绪，认真对待党员课上课下反馈，努力让党员成为党课主题。讲党课更要注重实际实践，紧贴时代、服务发展，才是真正有温度的党课。</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42" w:name="_Toc1945"/>
      <w:r>
        <w:rPr>
          <w:rFonts w:ascii="方正小标宋简体" w:eastAsia="方正小标宋简体"/>
          <w:b/>
          <w:sz w:val="44"/>
        </w:rPr>
        <w:t>尽忠报国：给抗日名将张自忠的一封信</w:t>
      </w:r>
      <w:bookmarkEnd w:id="642"/>
    </w:p>
    <w:p>
      <w:pPr>
        <w:spacing w:line="560" w:lineRule="exact"/>
        <w:ind w:firstLine="640" w:firstLineChars="200"/>
        <w:rPr>
          <w:rFonts w:ascii="仿宋_GB2312" w:eastAsia="仿宋_GB2312"/>
          <w:sz w:val="32"/>
        </w:rPr>
      </w:pPr>
      <w:r>
        <w:rPr>
          <w:rFonts w:ascii="仿宋_GB2312" w:eastAsia="仿宋_GB2312"/>
          <w:sz w:val="32"/>
        </w:rPr>
        <w:t>张自忠将军勋鉴：</w:t>
      </w:r>
    </w:p>
    <w:p>
      <w:pPr>
        <w:spacing w:line="560" w:lineRule="exact"/>
        <w:ind w:firstLine="640" w:firstLineChars="200"/>
        <w:rPr>
          <w:rFonts w:ascii="仿宋_GB2312" w:eastAsia="仿宋_GB2312"/>
          <w:sz w:val="32"/>
        </w:rPr>
      </w:pPr>
      <w:r>
        <w:rPr>
          <w:rFonts w:ascii="仿宋_GB2312" w:eastAsia="仿宋_GB2312"/>
          <w:sz w:val="32"/>
        </w:rPr>
        <w:t>近日在整理办公室，恰巧发现了一本《重读抗战家书》。书中一共收录了</w:t>
      </w:r>
      <w:r>
        <w:rPr>
          <w:rFonts w:ascii="仿宋_GB2312" w:eastAsia="仿宋_GB2312"/>
          <w:sz w:val="32"/>
        </w:rPr>
        <w:t>x</w:t>
      </w:r>
      <w:r>
        <w:rPr>
          <w:rFonts w:ascii="仿宋_GB2312" w:eastAsia="仿宋_GB2312"/>
          <w:sz w:val="32"/>
        </w:rPr>
        <w:t>x</w:t>
      </w:r>
      <w:r>
        <w:rPr>
          <w:rFonts w:ascii="仿宋_GB2312" w:eastAsia="仿宋_GB2312"/>
          <w:sz w:val="32"/>
        </w:rPr>
        <w:t>篇革命先烈或谨呈父母的诀别信，或留给妻女的遗书，或写予兄弟的书信……而您的家书最特殊，是于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日上战场前，写给部下战友们的一封信。您的这封家书句句肺腑，字字千钧，读罢让我感慨万千，心情久久难以平静。今天，请张将军允许晚辈以战友的身份，给您复一封穿越时空的信。</w:t>
      </w:r>
    </w:p>
    <w:p>
      <w:pPr>
        <w:spacing w:line="560" w:lineRule="exact"/>
        <w:ind w:firstLine="640" w:firstLineChars="200"/>
        <w:rPr>
          <w:rFonts w:ascii="仿宋_GB2312" w:eastAsia="仿宋_GB2312"/>
          <w:sz w:val="32"/>
        </w:rPr>
      </w:pPr>
      <w:r>
        <w:rPr>
          <w:rFonts w:ascii="仿宋_GB2312" w:eastAsia="仿宋_GB2312"/>
          <w:sz w:val="32"/>
        </w:rPr>
        <w:t>您于“中华民族遇三千年未有之变局”中弃笔从戎。和您的第一次邂逅，是在中学的历史教材上，从那时起，敬慕您是戎马一生的高级将领，是抗日战争的爱国名将。后来，在书本上、在电视里、在纪录片中，对您的了解一步步加深。您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年出生在官宦之家，却丝毫没有富家子弟的娇气，自幼好学、本性刚烈，</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年考入当时中国有名的法律学校，在那个“中华民族遇三千年未有之变局”的年代，您亲眼目睹了列强对国人的欺凌，就此弃笔从戎，走上了军旅生涯，历任营长、团长、旅长、师长等职。您忠勇仁义，在</w:t>
      </w:r>
      <w:r>
        <w:rPr>
          <w:rFonts w:ascii="仿宋_GB2312" w:eastAsia="仿宋_GB2312"/>
          <w:sz w:val="32"/>
        </w:rPr>
        <w:t>某某</w:t>
      </w:r>
      <w:r>
        <w:rPr>
          <w:rFonts w:ascii="仿宋_GB2312" w:eastAsia="仿宋_GB2312"/>
          <w:sz w:val="32"/>
        </w:rPr>
        <w:t>保卫战、</w:t>
      </w:r>
      <w:r>
        <w:rPr>
          <w:rFonts w:ascii="仿宋_GB2312" w:eastAsia="仿宋_GB2312"/>
          <w:sz w:val="32"/>
        </w:rPr>
        <w:t>某某</w:t>
      </w:r>
      <w:r>
        <w:rPr>
          <w:rFonts w:ascii="仿宋_GB2312" w:eastAsia="仿宋_GB2312"/>
          <w:sz w:val="32"/>
        </w:rPr>
        <w:t>会战、</w:t>
      </w:r>
      <w:r>
        <w:rPr>
          <w:rFonts w:ascii="仿宋_GB2312" w:eastAsia="仿宋_GB2312"/>
          <w:sz w:val="32"/>
        </w:rPr>
        <w:t>某某</w:t>
      </w:r>
      <w:r>
        <w:rPr>
          <w:rFonts w:ascii="仿宋_GB2312" w:eastAsia="仿宋_GB2312"/>
          <w:sz w:val="32"/>
        </w:rPr>
        <w:t>会战等各大战役中奋勇当前，所向披靡，无人不知，更令日军闻风丧胆。您戎马三十多年，命运起落无常，备受责难，但您用“为国捐躯”的决心和“歼敌无数”的勇武，生动展现了坚定的理想信念和浓厚的家国情怀，感人至深、发人深省。</w:t>
      </w:r>
    </w:p>
    <w:p>
      <w:pPr>
        <w:spacing w:line="560" w:lineRule="exact"/>
        <w:ind w:firstLine="640" w:firstLineChars="200"/>
        <w:rPr>
          <w:rFonts w:ascii="仿宋_GB2312" w:eastAsia="仿宋_GB2312"/>
          <w:sz w:val="32"/>
        </w:rPr>
      </w:pPr>
      <w:r>
        <w:rPr>
          <w:rFonts w:ascii="仿宋_GB2312" w:eastAsia="仿宋_GB2312"/>
          <w:sz w:val="32"/>
        </w:rPr>
        <w:t>您用“为国家民族死之决心”英勇抗战。抗日战争中，您每逢出征前都会留下一封信，如果生还就把信撕掉，如果战死就作为遗书。《重读抗战家书》收录的，正是您在参加枣宜会战前，昭告部下将士们的一份亲笔信：“国家到了如此地步，除我等为其死，毫无其他办法。更相信，只要我等能本此决心，我们国家及我五千年历史之民族，决不致亡于区区三岛倭奴之手。为国家民族死之决心，海不枯，石不烂，决不半点改变。”虽然短短的几句话，却表达了您“捐躯赴国难，视死忽如归”的民族气节。</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您亲自率队奔赴枣宜会战前线。身为总司令的您，本可以选择退居后方指挥，却屹立在前线。由于兵力悬殊不敌，战况复杂，您的部队被日军团团包围，属下都奉劝您“为国保重”，您毅然回答，“战死沙场是军人的职责”。看着战士们一个个倒在敌人的枪口下，您心如刀绞，拿起冲锋枪向日军扫射，连杀了十几个敌人。但同时，一梭子弹也直直砸向您，您强忍着疼痛，用双手紧紧地抓住了日军的步枪，挺立着胸膛，双眼死死地盯着眼前的敌人，践行了赤胆忠诚、英勇战斗、誓死救国的英雄壮志。这是您牺牲前的最后身影，您的生命永远地定格在了</w:t>
      </w:r>
      <w:r>
        <w:rPr>
          <w:rFonts w:ascii="仿宋_GB2312" w:eastAsia="仿宋_GB2312"/>
          <w:sz w:val="32"/>
        </w:rPr>
        <w:t>x</w:t>
      </w:r>
      <w:r>
        <w:rPr>
          <w:rFonts w:ascii="仿宋_GB2312" w:eastAsia="仿宋_GB2312"/>
          <w:sz w:val="32"/>
        </w:rPr>
        <w:t>x</w:t>
      </w:r>
      <w:r>
        <w:rPr>
          <w:rFonts w:ascii="仿宋_GB2312" w:eastAsia="仿宋_GB2312"/>
          <w:sz w:val="32"/>
        </w:rPr>
        <w:t>岁，也是抗日时期中国牺牲的最高将领。</w:t>
      </w:r>
    </w:p>
    <w:p>
      <w:pPr>
        <w:spacing w:line="560" w:lineRule="exact"/>
        <w:ind w:firstLine="640" w:firstLineChars="200"/>
        <w:rPr>
          <w:rFonts w:ascii="仿宋_GB2312" w:eastAsia="仿宋_GB2312"/>
          <w:sz w:val="32"/>
        </w:rPr>
      </w:pPr>
      <w:r>
        <w:rPr>
          <w:rFonts w:ascii="仿宋_GB2312" w:eastAsia="仿宋_GB2312"/>
          <w:sz w:val="32"/>
        </w:rPr>
        <w:t>您是“不畏强暴、以身殉国”杰出代表。您牺牲后，毛泽东主席用“尽忠报国”四个字作挽词，诠释了您名字当中“忠”字的伟大涵义，高度肯定了您坚韧不拔、不屈不挠的品格。新中国成立后，中央人民政府追认您为革命烈士。</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年，您又被评为“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位为新中国成立作出突出贡献的英雄模范人物”。</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年，您名列于“第一批</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名著名抗日英烈和英雄群体名录”中。习近平总书记曾在中国人民抗日战争纪念馆内的英烈环廊里，仔细查找您和左权、杨靖宇等抗日名将的名字。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日，在纪念中国人民抗日战争暨世界反法西斯战争胜利</w:t>
      </w:r>
      <w:r>
        <w:rPr>
          <w:rFonts w:ascii="仿宋_GB2312" w:eastAsia="仿宋_GB2312"/>
          <w:sz w:val="32"/>
        </w:rPr>
        <w:t>x</w:t>
      </w:r>
      <w:r>
        <w:rPr>
          <w:rFonts w:ascii="仿宋_GB2312" w:eastAsia="仿宋_GB2312"/>
          <w:sz w:val="32"/>
        </w:rPr>
        <w:t>x</w:t>
      </w:r>
      <w:r>
        <w:rPr>
          <w:rFonts w:ascii="仿宋_GB2312" w:eastAsia="仿宋_GB2312"/>
          <w:sz w:val="32"/>
        </w:rPr>
        <w:t>周年座谈会上，习近平总书记又一次高度评价了您，称您和其他英雄们是“中国人民不畏强暴、以身殉国的杰出代表”。</w:t>
      </w:r>
    </w:p>
    <w:p>
      <w:pPr>
        <w:spacing w:line="560" w:lineRule="exact"/>
        <w:ind w:firstLine="640" w:firstLineChars="200"/>
        <w:rPr>
          <w:rFonts w:ascii="仿宋_GB2312" w:eastAsia="仿宋_GB2312"/>
          <w:sz w:val="32"/>
        </w:rPr>
      </w:pPr>
      <w:r>
        <w:rPr>
          <w:rFonts w:ascii="仿宋_GB2312" w:eastAsia="仿宋_GB2312"/>
          <w:sz w:val="32"/>
        </w:rPr>
        <w:t>我们今天的岁月静好，是一个又一个的英雄壮士们负荷前行换取的；我们生活的这片山河川土，是一个又一个的“张自忠将士们”用生命之躯捍卫的。如今之中国人民，正在伟大的中国共产党带领下，沿着复兴之路阔步前进，我相信，这一定是张将军您所期盼的和平繁荣的盛世。我们感谢您，永远缅怀您！</w:t>
      </w:r>
    </w:p>
    <w:p>
      <w:pPr>
        <w:spacing w:line="560" w:lineRule="exact"/>
        <w:ind w:firstLine="640" w:firstLineChars="200"/>
        <w:rPr>
          <w:rFonts w:ascii="仿宋_GB2312" w:eastAsia="仿宋_GB2312"/>
          <w:sz w:val="32"/>
        </w:rPr>
      </w:pPr>
      <w:r>
        <w:rPr>
          <w:rFonts w:ascii="仿宋_GB2312" w:eastAsia="仿宋_GB2312"/>
          <w:sz w:val="32"/>
        </w:rPr>
        <w:t>您的新时代战友</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43" w:name="_Toc20281"/>
      <w:r>
        <w:rPr>
          <w:rFonts w:ascii="方正小标宋简体" w:eastAsia="方正小标宋简体"/>
          <w:b/>
          <w:sz w:val="44"/>
        </w:rPr>
        <w:t>让“草鞋““布鞋”“铁鞋”融入基层</w:t>
      </w:r>
      <w:bookmarkEnd w:id="643"/>
    </w:p>
    <w:p>
      <w:pPr>
        <w:spacing w:line="560" w:lineRule="exact"/>
        <w:ind w:firstLine="640" w:firstLineChars="200"/>
        <w:rPr>
          <w:rFonts w:ascii="仿宋_GB2312" w:eastAsia="仿宋_GB2312"/>
          <w:sz w:val="32"/>
        </w:rPr>
      </w:pPr>
      <w:r>
        <w:rPr>
          <w:rFonts w:ascii="仿宋_GB2312" w:eastAsia="仿宋_GB2312"/>
          <w:sz w:val="32"/>
        </w:rPr>
        <w:t>“鞋子合不合脚，自己穿着才知道。”基层建设的道路合不合适，只有群众才最有发言权。基层干部常穿“草鞋““布鞋”“铁鞋”，心中顺应民心、尊重民意、关注民情，保持“我将无我，不负人民”之心，才能“实现人民对美好生活的向往”。</w:t>
      </w:r>
    </w:p>
    <w:p>
      <w:pPr>
        <w:spacing w:line="560" w:lineRule="exact"/>
        <w:ind w:firstLine="640" w:firstLineChars="200"/>
        <w:rPr>
          <w:rFonts w:ascii="仿宋_GB2312" w:eastAsia="仿宋_GB2312"/>
          <w:sz w:val="32"/>
        </w:rPr>
      </w:pPr>
      <w:r>
        <w:rPr>
          <w:rFonts w:ascii="仿宋_GB2312" w:eastAsia="仿宋_GB2312"/>
          <w:sz w:val="32"/>
        </w:rPr>
        <w:t>基层干部穿“草鞋”，践行“从群众中来到群众中去”。彭德怀老总说过一句话：“现在革命胜利了，可以穿皮鞋了，但做人不能忘本……穿皮鞋也不能忘了‘草鞋精神’。”当年，中国工农红军穿着草鞋翻越雪山草地、新四军将士穿着草鞋转战大江南北......新时代的“草鞋”干部必须坚持从群众中来、到群众中去，坚持进村舍、沾泥土、站田头，常穿“草鞋”、放下架子、躬下身子，了解群众想什么、忧什么、盼什么，甘做百姓致富路上的“领路人”，为民服务的“贴心人”，才能赢得群众的支持和认可，群众才愿意跟党员干部一块苦、一块干、一块过。</w:t>
      </w:r>
    </w:p>
    <w:p>
      <w:pPr>
        <w:spacing w:line="560" w:lineRule="exact"/>
        <w:ind w:firstLine="640" w:firstLineChars="200"/>
        <w:rPr>
          <w:rFonts w:ascii="仿宋_GB2312" w:eastAsia="仿宋_GB2312"/>
          <w:sz w:val="32"/>
        </w:rPr>
      </w:pPr>
      <w:r>
        <w:rPr>
          <w:rFonts w:ascii="仿宋_GB2312" w:eastAsia="仿宋_GB2312"/>
          <w:sz w:val="32"/>
        </w:rPr>
        <w:t>基层干部穿“布鞋”，践行“我将无我，不负人民”。当年，毛泽东穿着粗布鞋踏遍了西柏坡的山川田园，走遍了西柏坡的茅屋农舍；毛泽东穿着这双粗布鞋指挥了震动中外的三大战役。站在新的历史起点上，也将面对三大战役，党员干部要继续苦干实干，坚决打好防范化解重大风险、精准脱贫、污染防治攻坚战。基层干部惟有像习近平同志一样“我将无我，不负人民”，始终把群众利益放在第一位，为百姓敢讲大实话、学讲大白话、能讲大真话，努力做为民服务的孺子牛、创新发展的拓荒牛、艰苦奋斗的老黄牛，用实实在在的工作实绩甜进百姓的心窝。</w:t>
      </w:r>
    </w:p>
    <w:p>
      <w:pPr>
        <w:spacing w:line="560" w:lineRule="exact"/>
        <w:ind w:firstLine="640" w:firstLineChars="200"/>
        <w:rPr>
          <w:rFonts w:ascii="仿宋_GB2312" w:eastAsia="仿宋_GB2312"/>
          <w:sz w:val="32"/>
        </w:rPr>
      </w:pPr>
      <w:r>
        <w:rPr>
          <w:rFonts w:ascii="仿宋_GB2312" w:eastAsia="仿宋_GB2312"/>
          <w:sz w:val="32"/>
        </w:rPr>
        <w:t>基层干部穿“铁鞋”，践行“实现人民对美好生活向往”。焦裕禄同志面对兰考自然灾害的肆虐和贫困落后的面貌，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天，一双铁鞋板，全县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个生产队走了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焦裕禄精神是一座丰碑，是一面镜子。基层干部应以“铁鞋精神”锤炼钢铁意志，努力为群众创造“比蜜甜来比花香”的美好生活。践行“踏石”之举，培育挖掘身边的“铁鞋式”好党员、好干部。践行“抓铁”之实，面对实际问题，善打“攻坚战”，面对基层发展，勇涉“深水区”，不断丰富“铁鞋精神”的新时代内涵，争做“第一个吃螃蟹”新时代的“铁鞋”干部”。</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44" w:name="_Toc8496"/>
      <w:r>
        <w:rPr>
          <w:rFonts w:ascii="方正小标宋简体" w:eastAsia="方正小标宋简体"/>
          <w:b/>
          <w:sz w:val="44"/>
        </w:rPr>
        <w:t>让党史学习教育更具“含金量”</w:t>
      </w:r>
      <w:bookmarkEnd w:id="644"/>
    </w:p>
    <w:p>
      <w:pPr>
        <w:spacing w:line="560" w:lineRule="exact"/>
        <w:ind w:firstLine="640" w:firstLineChars="200"/>
        <w:rPr>
          <w:rFonts w:ascii="仿宋_GB2312" w:eastAsia="仿宋_GB2312"/>
          <w:sz w:val="32"/>
        </w:rPr>
      </w:pPr>
      <w:r>
        <w:rPr>
          <w:rFonts w:ascii="仿宋_GB2312" w:eastAsia="仿宋_GB2312"/>
          <w:sz w:val="32"/>
        </w:rPr>
        <w:t>深入开展党史学习教育，是加强党员干部党性修养的“关键一招”。党史学习教育要秉持实事求是的原则，通过形式创新等，推动广大党员干部学党史、悟思想、办实事、开新局，帮助党员干部将不断学习化作内在需求，增强党史学习的紧迫感和使命感，推动党史学习教育走深走实，让党史学习教育更具“含金量”。</w:t>
      </w:r>
    </w:p>
    <w:p>
      <w:pPr>
        <w:spacing w:line="560" w:lineRule="exact"/>
        <w:ind w:firstLine="640" w:firstLineChars="200"/>
        <w:rPr>
          <w:rFonts w:ascii="仿宋_GB2312" w:eastAsia="仿宋_GB2312"/>
          <w:sz w:val="32"/>
        </w:rPr>
      </w:pPr>
      <w:r>
        <w:rPr>
          <w:rFonts w:ascii="仿宋_GB2312" w:eastAsia="仿宋_GB2312"/>
          <w:sz w:val="32"/>
        </w:rPr>
        <w:t>秉持“实事求是”的原则，让党史学习教育更具“含金量”。百年党史告诉我们，无论时代如何变化，实事求是始终是共产党人不变的原则，党史学习教育同样如此。开展党史学习教育，学习材料、心得体会等必不可少，部分地方将党史学习教育错误理解为“材料教育”，一味地进行被动式“灌输”，没有自己的观点，这种现象不仅违背了党史学习教育的初衷，更有悖于实事求是的精神。党史学习教育要秉持“实事求是”的政治原则，避免云山雾绕式的“弯弯绕”和“装点门面”的空话套话，广大党员干部要用平实的语言亮出自己的观点，将自己在独立思考中获得的感受和认知进行提炼，根据事实进行判断，让党史学习更加深入人心，更具“含金量”。</w:t>
      </w:r>
    </w:p>
    <w:p>
      <w:pPr>
        <w:spacing w:line="560" w:lineRule="exact"/>
        <w:ind w:firstLine="640" w:firstLineChars="200"/>
        <w:rPr>
          <w:rFonts w:ascii="仿宋_GB2312" w:eastAsia="仿宋_GB2312"/>
          <w:sz w:val="32"/>
        </w:rPr>
      </w:pPr>
      <w:r>
        <w:rPr>
          <w:rFonts w:ascii="仿宋_GB2312" w:eastAsia="仿宋_GB2312"/>
          <w:sz w:val="32"/>
        </w:rPr>
        <w:t>怀揣“忠于真理”的热忱，让党史学习教育更具“含金量”。党史学习教育最重要的就是忠于真理。怀揣“忠于真理”的热忱，既是党员干部事业心责任感的体现，也是党员干部能力作风的体现。开展党史学习教育，一方面党员干部要有勇于追求真理的党性原则，使党史学习教育体现鲜明的原则性；另一方面，还要加强理论知识学习，丰富知识积累，切实把对党的忠诚、对真理的追求，渗透进鲜活的语言里，体现在对真理的满腔热忱中，正是一代代共产党人怀着对党和真理的绝对忠诚，为了党和人民美好生活的艰苦奋斗，我们党才取得一个又一个胜利。党史学习教育要发扬对党和真理忠诚的光荣传统，一心忠于党，一生热爱党，一切献给党。</w:t>
      </w:r>
    </w:p>
    <w:p>
      <w:pPr>
        <w:spacing w:line="560" w:lineRule="exact"/>
        <w:ind w:firstLine="640" w:firstLineChars="200"/>
        <w:rPr>
          <w:rFonts w:ascii="仿宋_GB2312" w:eastAsia="仿宋_GB2312"/>
          <w:sz w:val="32"/>
        </w:rPr>
      </w:pPr>
      <w:r>
        <w:rPr>
          <w:rFonts w:ascii="仿宋_GB2312" w:eastAsia="仿宋_GB2312"/>
          <w:sz w:val="32"/>
        </w:rPr>
        <w:t>开拓“创新技巧”的艺术，让党史学习教育更具“含金量”。感染人心才能征服人心。党史学习教育要开拓创新，善于运用现代信息技术特别是互联网等手段，将影视、音乐、绘画等艺术元素有机融合到党史教育中，全方位生动展现党史的艺术魅力，使广大党员在党史学习教育中感悟政治艺术，犹如身临其境般体验党史的魅力。加强党史学习教育艺术性，一方面要提高说理艺术，用最朴实、亲切、生动的语言把百年党史讲给大家听，让广大干部群众愿意听、听得进，引发思想上的共鸣，做到既文理并茂、视野开阔，又字斟句酌、精益求精，不断提高党史教育“含金量”；另一方面，要提高语言艺术，做到将党课讲简洁讲生动，锻炼一语中的、一针见血的功力，拒绝空话大话，力求每句话都有深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45" w:name="_Toc4977"/>
      <w:r>
        <w:rPr>
          <w:rFonts w:ascii="方正小标宋简体" w:eastAsia="方正小标宋简体"/>
          <w:b/>
          <w:sz w:val="44"/>
        </w:rPr>
        <w:t>铁心跟党走矢志而不移</w:t>
      </w:r>
      <w:bookmarkEnd w:id="645"/>
    </w:p>
    <w:p>
      <w:pPr>
        <w:spacing w:line="560" w:lineRule="exact"/>
        <w:ind w:firstLine="640" w:firstLineChars="200"/>
        <w:rPr>
          <w:rFonts w:ascii="仿宋_GB2312" w:eastAsia="仿宋_GB2312"/>
          <w:sz w:val="32"/>
        </w:rPr>
      </w:pPr>
      <w:r>
        <w:rPr>
          <w:rFonts w:ascii="仿宋_GB2312" w:eastAsia="仿宋_GB2312"/>
          <w:sz w:val="32"/>
        </w:rPr>
        <w:t>近日，各地广泛开展“牢记入党誓言坚定理想信念”新党员入党宣誓活动，陈希部长勉励新党员要永远牢记入党誓言，坚定理想信念，深入学习贯彻习近平新时代中国特色社会主义思想，不仅在组织上入党，更在思想上入党。</w:t>
      </w:r>
    </w:p>
    <w:p>
      <w:pPr>
        <w:spacing w:line="560" w:lineRule="exact"/>
        <w:ind w:firstLine="640" w:firstLineChars="200"/>
        <w:rPr>
          <w:rFonts w:ascii="仿宋_GB2312" w:eastAsia="仿宋_GB2312"/>
          <w:sz w:val="32"/>
        </w:rPr>
      </w:pPr>
      <w:r>
        <w:rPr>
          <w:rFonts w:ascii="仿宋_GB2312" w:eastAsia="仿宋_GB2312"/>
          <w:sz w:val="32"/>
        </w:rPr>
        <w:t>百年风云且翻涌，革命自有后来人。入党是一次新生，新党员当牢记入党誓言，铁心跟党走、矢志而不移，自觉传承党的红色基因，赓续共产党人的精神血脉。</w:t>
      </w:r>
    </w:p>
    <w:p>
      <w:pPr>
        <w:spacing w:line="560" w:lineRule="exact"/>
        <w:ind w:firstLine="640" w:firstLineChars="200"/>
        <w:rPr>
          <w:rFonts w:ascii="仿宋_GB2312" w:eastAsia="仿宋_GB2312"/>
          <w:sz w:val="32"/>
        </w:rPr>
      </w:pPr>
      <w:r>
        <w:rPr>
          <w:rFonts w:ascii="仿宋_GB2312" w:eastAsia="仿宋_GB2312"/>
          <w:sz w:val="32"/>
        </w:rPr>
        <w:t>铁心跟党走，当赓续“革命理想高于天”的理想信念。理想信念是共产党人永葆先进性的精神动力。十月革命刚刚胜利、新生的苏维埃政权崭露头角初显峥嵘，</w:t>
      </w:r>
      <w:r>
        <w:rPr>
          <w:rFonts w:ascii="仿宋_GB2312" w:eastAsia="仿宋_GB2312"/>
          <w:sz w:val="32"/>
        </w:rPr>
        <w:t>x</w:t>
      </w:r>
      <w:r>
        <w:rPr>
          <w:rFonts w:ascii="仿宋_GB2312" w:eastAsia="仿宋_GB2312"/>
          <w:sz w:val="32"/>
        </w:rPr>
        <w:t>x</w:t>
      </w:r>
      <w:r>
        <w:rPr>
          <w:rFonts w:ascii="仿宋_GB2312" w:eastAsia="仿宋_GB2312"/>
          <w:sz w:val="32"/>
        </w:rPr>
        <w:t>岁的李大钊就敏锐洞见历史大势所趋，矢志努力于民族解放事业，直至最后一刻；</w:t>
      </w:r>
      <w:r>
        <w:rPr>
          <w:rFonts w:ascii="仿宋_GB2312" w:eastAsia="仿宋_GB2312"/>
          <w:sz w:val="32"/>
        </w:rPr>
        <w:t>x</w:t>
      </w:r>
      <w:r>
        <w:rPr>
          <w:rFonts w:ascii="仿宋_GB2312" w:eastAsia="仿宋_GB2312"/>
          <w:sz w:val="32"/>
        </w:rPr>
        <w:t>x</w:t>
      </w:r>
      <w:r>
        <w:rPr>
          <w:rFonts w:ascii="仿宋_GB2312" w:eastAsia="仿宋_GB2312"/>
          <w:sz w:val="32"/>
        </w:rPr>
        <w:t>岁的贺龙本可以享受国民党的高官厚禄，却发出“把我脑壳砍了，我也要跟着共产党走到底”的呐喊，选择死心塌地追随中国共产党。理想指引人生方向，信念决定事业成败。今天，面对复杂多变的国际形势、改革发展的多重困境，新党员尤需共同坚守“为中国人民谋幸福、为中华民族谋复兴”初心和使命，坚定理想信念，永葆赤子之心，不懈努力奋斗。</w:t>
      </w:r>
    </w:p>
    <w:p>
      <w:pPr>
        <w:spacing w:line="560" w:lineRule="exact"/>
        <w:ind w:firstLine="640" w:firstLineChars="200"/>
        <w:rPr>
          <w:rFonts w:ascii="仿宋_GB2312" w:eastAsia="仿宋_GB2312"/>
          <w:sz w:val="32"/>
        </w:rPr>
      </w:pPr>
      <w:r>
        <w:rPr>
          <w:rFonts w:ascii="仿宋_GB2312" w:eastAsia="仿宋_GB2312"/>
          <w:sz w:val="32"/>
        </w:rPr>
        <w:t>铁心跟党走，当赓续“去留肝胆两昆仑”的革命精神。捐躯赴国难，视死忽如归。</w:t>
      </w:r>
      <w:r>
        <w:rPr>
          <w:rFonts w:ascii="仿宋_GB2312" w:eastAsia="仿宋_GB2312"/>
          <w:sz w:val="32"/>
        </w:rPr>
        <w:t>x</w:t>
      </w:r>
      <w:r>
        <w:rPr>
          <w:rFonts w:ascii="仿宋_GB2312" w:eastAsia="仿宋_GB2312"/>
          <w:sz w:val="32"/>
        </w:rPr>
        <w:t>x</w:t>
      </w:r>
      <w:r>
        <w:rPr>
          <w:rFonts w:ascii="仿宋_GB2312" w:eastAsia="仿宋_GB2312"/>
          <w:sz w:val="32"/>
        </w:rPr>
        <w:t>岁的瞿秋白在牺牲前，面对敌人的劝降毫不所动，一路高唱《国际歌》，神情自若地走到刑场。</w:t>
      </w:r>
      <w:r>
        <w:rPr>
          <w:rFonts w:ascii="仿宋_GB2312" w:eastAsia="仿宋_GB2312"/>
          <w:sz w:val="32"/>
        </w:rPr>
        <w:t>x</w:t>
      </w:r>
      <w:r>
        <w:rPr>
          <w:rFonts w:ascii="仿宋_GB2312" w:eastAsia="仿宋_GB2312"/>
          <w:sz w:val="32"/>
        </w:rPr>
        <w:t>x</w:t>
      </w:r>
      <w:r>
        <w:rPr>
          <w:rFonts w:ascii="仿宋_GB2312" w:eastAsia="仿宋_GB2312"/>
          <w:sz w:val="32"/>
        </w:rPr>
        <w:t>岁的</w:t>
      </w:r>
      <w:r>
        <w:rPr>
          <w:rFonts w:ascii="仿宋_GB2312" w:eastAsia="仿宋_GB2312"/>
          <w:sz w:val="32"/>
        </w:rPr>
        <w:t>某某</w:t>
      </w:r>
      <w:r>
        <w:rPr>
          <w:rFonts w:ascii="仿宋_GB2312" w:eastAsia="仿宋_GB2312"/>
          <w:sz w:val="32"/>
        </w:rPr>
        <w:t>工人运动领袖郭亮，面对敌人的威胁拷打，不惧酷刑、视死如归。一代人有一代人的使命，一代人有一代人的担当。即使今天已不是百年前那个抛头颅洒热血的战争岁月，但依然有无数“雪山”“草地”要跨越，有无数“娄山关”“腊子口”要征服，吾辈自当以“无我”的境界许党报国，担当时代重任，心怀“国之大者”，立足本职岗位，充分发挥先锋模范作用，创造无愧于党、无愧于人民、无愧于时代的业绩。</w:t>
      </w:r>
    </w:p>
    <w:p>
      <w:pPr>
        <w:spacing w:line="560" w:lineRule="exact"/>
        <w:ind w:firstLine="640" w:firstLineChars="200"/>
        <w:rPr>
          <w:rFonts w:ascii="仿宋_GB2312" w:eastAsia="仿宋_GB2312"/>
          <w:sz w:val="32"/>
        </w:rPr>
      </w:pPr>
      <w:r>
        <w:rPr>
          <w:rFonts w:ascii="仿宋_GB2312" w:eastAsia="仿宋_GB2312"/>
          <w:sz w:val="32"/>
        </w:rPr>
        <w:t>铁心跟党走，当赓续“而今迈步从头越”的拼搏斗志。在天寒地冻的朝鲜战场，面对武装到牙齿的“联合国军”，年轻的志愿军战士克服艰难困苦，打破美军不可战胜的神话，终结“西方侵略者只要在东方架起几尊大炮就可霸占一个国家”的时代。为改变中国石油贫乏的困境，</w:t>
      </w:r>
      <w:r>
        <w:rPr>
          <w:rFonts w:ascii="仿宋_GB2312" w:eastAsia="仿宋_GB2312"/>
          <w:sz w:val="32"/>
        </w:rPr>
        <w:t>x</w:t>
      </w:r>
      <w:r>
        <w:rPr>
          <w:rFonts w:ascii="仿宋_GB2312" w:eastAsia="仿宋_GB2312"/>
          <w:sz w:val="32"/>
        </w:rPr>
        <w:t>x</w:t>
      </w:r>
      <w:r>
        <w:rPr>
          <w:rFonts w:ascii="仿宋_GB2312" w:eastAsia="仿宋_GB2312"/>
          <w:sz w:val="32"/>
        </w:rPr>
        <w:t>岁的“铁人”王进喜坚持有条件要干，没有条件创造条件也要干，宁肯少活二十年，拼命也要拿下大油田，最后华丽甩掉了“贫油帽子”。在党的坚强领导下，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颗“铁心”团结带领中国人民打赢了脱贫攻坚战，取得疫情防控重大战略成果。百舸争流千帆竞，乘风破浪正远航。实现中华民族伟大复兴中国梦的征途上，必然有狂风巨浪，新党员要与党同心同德，与时代发展同行，在新时代建功立业。</w:t>
      </w:r>
    </w:p>
    <w:p>
      <w:pPr>
        <w:spacing w:line="560" w:lineRule="exact"/>
        <w:ind w:firstLine="640" w:firstLineChars="200"/>
        <w:rPr>
          <w:rFonts w:ascii="仿宋_GB2312" w:eastAsia="仿宋_GB2312"/>
          <w:sz w:val="32"/>
        </w:rPr>
      </w:pPr>
      <w:r>
        <w:rPr>
          <w:rFonts w:ascii="仿宋_GB2312" w:eastAsia="仿宋_GB2312"/>
          <w:sz w:val="32"/>
        </w:rPr>
        <w:t>业无高卑志当坚，男儿有求安得闲。无论是工人、农民、学生、解放军战士、专家人才，还是先进模范，都有一个共同的身份——共产党员，让我们在铿锵宣言中，传承信仰之光，赓续红色血脉，凝聚中国力量，续写时代荣光。</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46" w:name="_Toc7216"/>
      <w:r>
        <w:rPr>
          <w:rFonts w:ascii="方正小标宋简体" w:eastAsia="方正小标宋简体"/>
          <w:b/>
          <w:sz w:val="44"/>
        </w:rPr>
        <w:t>土纱救国：致“纺织巨子”刘国钧的一封信</w:t>
      </w:r>
      <w:bookmarkEnd w:id="646"/>
    </w:p>
    <w:p>
      <w:pPr>
        <w:spacing w:line="560" w:lineRule="exact"/>
        <w:ind w:firstLine="640" w:firstLineChars="200"/>
        <w:rPr>
          <w:rFonts w:ascii="仿宋_GB2312" w:eastAsia="仿宋_GB2312"/>
          <w:sz w:val="32"/>
        </w:rPr>
      </w:pPr>
      <w:r>
        <w:rPr>
          <w:rFonts w:ascii="仿宋_GB2312" w:eastAsia="仿宋_GB2312"/>
          <w:sz w:val="32"/>
        </w:rPr>
        <w:t>尊敬的刘老：</w:t>
      </w:r>
    </w:p>
    <w:p>
      <w:pPr>
        <w:spacing w:line="560" w:lineRule="exact"/>
        <w:ind w:firstLine="640" w:firstLineChars="200"/>
        <w:rPr>
          <w:rFonts w:ascii="仿宋_GB2312" w:eastAsia="仿宋_GB2312"/>
          <w:sz w:val="32"/>
        </w:rPr>
      </w:pPr>
      <w:r>
        <w:rPr>
          <w:rFonts w:ascii="仿宋_GB2312" w:eastAsia="仿宋_GB2312"/>
          <w:sz w:val="32"/>
        </w:rPr>
        <w:t>您好！</w:t>
      </w:r>
    </w:p>
    <w:p>
      <w:pPr>
        <w:spacing w:line="560" w:lineRule="exact"/>
        <w:ind w:firstLine="640" w:firstLineChars="200"/>
        <w:rPr>
          <w:rFonts w:ascii="仿宋_GB2312" w:eastAsia="仿宋_GB2312"/>
          <w:sz w:val="32"/>
        </w:rPr>
      </w:pPr>
      <w:r>
        <w:rPr>
          <w:rFonts w:ascii="仿宋_GB2312" w:eastAsia="仿宋_GB2312"/>
          <w:sz w:val="32"/>
        </w:rPr>
        <w:t>作为一名后辈和基层工作者，很幸运能够来到您的故乡——</w:t>
      </w:r>
      <w:r>
        <w:rPr>
          <w:rFonts w:ascii="仿宋_GB2312" w:eastAsia="仿宋_GB2312"/>
          <w:sz w:val="32"/>
        </w:rPr>
        <w:t>某某</w:t>
      </w:r>
      <w:r>
        <w:rPr>
          <w:rFonts w:ascii="仿宋_GB2312" w:eastAsia="仿宋_GB2312"/>
          <w:sz w:val="32"/>
        </w:rPr>
        <w:t>省靖江市生祠镇。借党史学习机会，对您有了深一步的了解。如今，步入生祠镇里您的故居，听着讲解员声情并茂的解说，看着展馆里栩栩如生的实物雕塑，您的光辉形象不禁跃然眼前。您的丰功伟绩，正体现着“人心齐、士弘毅、敢争先”的靖江品格内涵，而我也对此深感钦佩和感激。</w:t>
      </w:r>
    </w:p>
    <w:p>
      <w:pPr>
        <w:spacing w:line="560" w:lineRule="exact"/>
        <w:ind w:firstLine="640" w:firstLineChars="200"/>
        <w:rPr>
          <w:rFonts w:ascii="仿宋_GB2312" w:eastAsia="仿宋_GB2312"/>
          <w:sz w:val="32"/>
        </w:rPr>
      </w:pPr>
      <w:r>
        <w:rPr>
          <w:rFonts w:ascii="仿宋_GB2312" w:eastAsia="仿宋_GB2312"/>
          <w:sz w:val="32"/>
        </w:rPr>
        <w:t>您是开创民族纺纱的“爱国者”。在帝国主义和官僚资本的压榨下，民族工业惨淡经营，而您洞察先机，提出“机器革命”“土纱救国”的实业救国路线，于是，您坚定地将一生奉献给了民族纺纱事业。为解决建厂初期技术问题，你不辞劳苦去</w:t>
      </w:r>
      <w:r>
        <w:rPr>
          <w:rFonts w:ascii="仿宋_GB2312" w:eastAsia="仿宋_GB2312"/>
          <w:sz w:val="32"/>
        </w:rPr>
        <w:t>某某</w:t>
      </w:r>
      <w:r>
        <w:rPr>
          <w:rFonts w:ascii="仿宋_GB2312" w:eastAsia="仿宋_GB2312"/>
          <w:sz w:val="32"/>
        </w:rPr>
        <w:t>求教，不惜重金聘请国外专家传经授宝。即使工厂遭遇轰炸，一有机会您就奔波在纺纱一线。在您的不懈追求下，工厂开创了我国民族纺织工业生产丝绒、灯芯绒的先河，您的事迹也被经济界誉为“罕见的奇迹”。“人老心不老，永远跟党跑”，新时代的伟大征程中，我们也要学习您的一腔热血报国志，坚定理想主义信念，在中华民族的伟大复兴路上义无反顾、奋勇前行。</w:t>
      </w:r>
    </w:p>
    <w:p>
      <w:pPr>
        <w:spacing w:line="560" w:lineRule="exact"/>
        <w:ind w:firstLine="640" w:firstLineChars="200"/>
        <w:rPr>
          <w:rFonts w:ascii="仿宋_GB2312" w:eastAsia="仿宋_GB2312"/>
          <w:sz w:val="32"/>
        </w:rPr>
      </w:pPr>
      <w:r>
        <w:rPr>
          <w:rFonts w:ascii="仿宋_GB2312" w:eastAsia="仿宋_GB2312"/>
          <w:sz w:val="32"/>
        </w:rPr>
        <w:t>您是热心家乡建设的“反哺者”。新中国成立后，报国心切的您冲破重重阻挠，毅然从</w:t>
      </w:r>
      <w:r>
        <w:rPr>
          <w:rFonts w:ascii="仿宋_GB2312" w:eastAsia="仿宋_GB2312"/>
          <w:sz w:val="32"/>
        </w:rPr>
        <w:t>某某</w:t>
      </w:r>
      <w:r>
        <w:rPr>
          <w:rFonts w:ascii="仿宋_GB2312" w:eastAsia="仿宋_GB2312"/>
          <w:sz w:val="32"/>
        </w:rPr>
        <w:t>返回祖国大陆，投身社会主义建设，一生为民族工业劳碌奔波。身居国家要职的您也一直心系故乡，多次捐资兴办教育、疏浚圩港、修建岳庙，您的义举造福桑梓，为生祠镇乃至整个靖江留下了珍贵的教育、文化财富。如今在您故居的隔壁，就是您修缮的“岳庙”，正因为有您和岳飞将军的护佑，如今的生祠人民在从脱贫攻坚到乡村振兴的赶考路上，奋力泼墨挥毫，书写出一幅幅组织放心、群众满意的幸福民生卷。</w:t>
      </w:r>
    </w:p>
    <w:p>
      <w:pPr>
        <w:spacing w:line="560" w:lineRule="exact"/>
        <w:ind w:firstLine="640" w:firstLineChars="200"/>
        <w:rPr>
          <w:rFonts w:ascii="仿宋_GB2312" w:eastAsia="仿宋_GB2312"/>
          <w:sz w:val="32"/>
        </w:rPr>
      </w:pPr>
      <w:r>
        <w:rPr>
          <w:rFonts w:ascii="仿宋_GB2312" w:eastAsia="仿宋_GB2312"/>
          <w:sz w:val="32"/>
        </w:rPr>
        <w:t>您是不向命运低头的“抗击者”。当然，您的一生并不是一帆风顺的。幼时的您便遭遇父亲重病，只能流落街头，靠贩苹果、卖酒酿维持家里生计。略有起色的工厂受到当地股东的排挤与刁难，如日中天的大成纺纱厂遭遇日军轰炸，半生心血横遭战祸。但这些困难都没有压倒你，在这些“垫脚石”下，您在民族纺纱道路的步伐更加铿锵有力。“问我平生少时苦，一生学费钱八百。日食三餐元麦糊，夜卧一张竹编床。”在如今困难与机遇并存的纷繁时代，作为党的事业接班人，就应该像您一样无惧风雨，迎难而上，无愧铮铮铁骨；攻坚克难、奋勇争先，不枉胸前党徽。</w:t>
      </w:r>
    </w:p>
    <w:p>
      <w:pPr>
        <w:spacing w:line="560" w:lineRule="exact"/>
        <w:ind w:firstLine="640" w:firstLineChars="200"/>
        <w:rPr>
          <w:rFonts w:ascii="仿宋_GB2312" w:eastAsia="仿宋_GB2312"/>
          <w:sz w:val="32"/>
        </w:rPr>
      </w:pPr>
      <w:r>
        <w:rPr>
          <w:rFonts w:ascii="仿宋_GB2312" w:eastAsia="仿宋_GB2312"/>
          <w:sz w:val="32"/>
        </w:rPr>
        <w:t>刘老，谢谢您！在您的精神感召下，如今的生祠人民正昂扬阔步在乡村振兴的康庄大道上；在您的形象感染下，如今在以您命名的“刘国钧中学”里学子们孜孜不倦、勤奋好学；在您的光辉指引下，如今的生祠正成为农业特色强镇的璀璨明星。而我，也将传承您的红色精神，接过奋进火炬，沿着您的伟大足迹，以青春之我，报青春之国。</w:t>
      </w:r>
    </w:p>
    <w:p>
      <w:pPr>
        <w:spacing w:line="560" w:lineRule="exact"/>
        <w:ind w:firstLine="640" w:firstLineChars="200"/>
        <w:rPr>
          <w:rFonts w:ascii="仿宋_GB2312" w:eastAsia="仿宋_GB2312"/>
          <w:sz w:val="32"/>
        </w:rPr>
      </w:pPr>
      <w:r>
        <w:rPr>
          <w:rFonts w:ascii="仿宋_GB2312" w:eastAsia="仿宋_GB2312"/>
          <w:sz w:val="32"/>
        </w:rPr>
        <w:t>此致</w:t>
      </w:r>
    </w:p>
    <w:p>
      <w:pPr>
        <w:spacing w:line="560" w:lineRule="exact"/>
        <w:ind w:firstLine="640" w:firstLineChars="200"/>
        <w:rPr>
          <w:rFonts w:ascii="仿宋_GB2312" w:eastAsia="仿宋_GB2312"/>
          <w:sz w:val="32"/>
        </w:rPr>
      </w:pPr>
      <w:r>
        <w:rPr>
          <w:rFonts w:ascii="仿宋_GB2312" w:eastAsia="仿宋_GB2312"/>
          <w:sz w:val="32"/>
        </w:rPr>
        <w:t>敬礼！</w:t>
      </w:r>
    </w:p>
    <w:p>
      <w:pPr>
        <w:spacing w:line="560" w:lineRule="exact"/>
        <w:ind w:firstLine="640" w:firstLineChars="200"/>
        <w:rPr>
          <w:rFonts w:ascii="仿宋_GB2312" w:eastAsia="仿宋_GB2312"/>
          <w:sz w:val="32"/>
        </w:rPr>
      </w:pPr>
      <w:r>
        <w:rPr>
          <w:rFonts w:ascii="仿宋_GB2312" w:eastAsia="仿宋_GB2312"/>
          <w:sz w:val="32"/>
        </w:rPr>
        <w:t>一位来自异乡的“生祠人”</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47" w:name="_Toc23458"/>
      <w:r>
        <w:rPr>
          <w:rFonts w:ascii="方正小标宋简体" w:eastAsia="方正小标宋简体"/>
          <w:b/>
          <w:sz w:val="44"/>
        </w:rPr>
        <w:t>为“四史”宣教工作调制“三种套餐”</w:t>
      </w:r>
      <w:bookmarkEnd w:id="647"/>
    </w:p>
    <w:p>
      <w:pPr>
        <w:spacing w:line="560" w:lineRule="exact"/>
        <w:ind w:firstLine="640" w:firstLineChars="200"/>
        <w:rPr>
          <w:rFonts w:ascii="仿宋_GB2312" w:eastAsia="仿宋_GB2312"/>
          <w:sz w:val="32"/>
        </w:rPr>
      </w:pPr>
      <w:r>
        <w:rPr>
          <w:rFonts w:ascii="仿宋_GB2312" w:eastAsia="仿宋_GB2312"/>
          <w:sz w:val="32"/>
        </w:rPr>
        <w:t>近期，中共中央办公厅印发《关于在全社会开展党史、新中国史、改革开放史、社会主义发展史宣传教育的通知》，对在中国共产党成立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周年之际开展“四史”宣传教育作出安排部署。在开展“四史”宣传教育的工作中，应结合不同群体的特点，提供个性化、差异化、专业化的“宣教套餐”按需“上菜”。</w:t>
      </w:r>
    </w:p>
    <w:p>
      <w:pPr>
        <w:spacing w:line="560" w:lineRule="exact"/>
        <w:ind w:firstLine="640" w:firstLineChars="200"/>
        <w:rPr>
          <w:rFonts w:ascii="仿宋_GB2312" w:eastAsia="仿宋_GB2312"/>
          <w:sz w:val="32"/>
        </w:rPr>
      </w:pPr>
      <w:r>
        <w:rPr>
          <w:rFonts w:ascii="仿宋_GB2312" w:eastAsia="仿宋_GB2312"/>
          <w:sz w:val="32"/>
        </w:rPr>
        <w:t>为青年群体提供“口味丰富，活力十足”的“创新套餐”。青年群体思维活跃，对新鲜事物的接受能力、学习能力强。我们要针对青少年的认知能力、生活习惯、兴趣爱好下功夫。积极运用“互联网＋”思维，借助学习强国APP，短视频平台，微博、头条等公共平台，影像、图片、文字有机结合，用心打造“红色IP”，将“红色文化种子”深植青少年心中，生根发芽，茁壮成长。开展“偶像”座谈会，邀请革命老兵为其讲述战争真实故事，用英雄事迹感染青少年，增强宣教工作的体验感、代入感、时代感。</w:t>
      </w:r>
    </w:p>
    <w:p>
      <w:pPr>
        <w:spacing w:line="560" w:lineRule="exact"/>
        <w:ind w:firstLine="640" w:firstLineChars="200"/>
        <w:rPr>
          <w:rFonts w:ascii="仿宋_GB2312" w:eastAsia="仿宋_GB2312"/>
          <w:sz w:val="32"/>
        </w:rPr>
      </w:pPr>
      <w:r>
        <w:rPr>
          <w:rFonts w:ascii="仿宋_GB2312" w:eastAsia="仿宋_GB2312"/>
          <w:sz w:val="32"/>
        </w:rPr>
        <w:t>为广大群众提供“味道鲜美，能接地气”的“地方套餐”。人民群众爱好广泛且各有所长，我们要为人民群众提供有温度、接地气的宣教课程。成立“红色影院”，组织群众观看《金刚川》《太行山上》等红色电影，从荧幕中重温当年的革命故事。举办“村晚”等群众喜闻乐见的活动，将“高大上”的理论转化为“接地气”的语言，让群众听得懂、学得进、受触动。增设红色诗朗诵、主题舞蹈等趣味比赛，邀请人民群众共同参与其中，增强人民群众的参与感、荣誉感。在各社区进行宣传教育，积极开展“邻里互助圈”活动，为群众提供切实便利。以社区带动群众，群众配合社区的方式，形成良性循环。</w:t>
      </w:r>
    </w:p>
    <w:p>
      <w:pPr>
        <w:spacing w:line="560" w:lineRule="exact"/>
        <w:ind w:firstLine="640" w:firstLineChars="200"/>
        <w:rPr>
          <w:rFonts w:ascii="仿宋_GB2312" w:eastAsia="仿宋_GB2312"/>
          <w:sz w:val="32"/>
        </w:rPr>
      </w:pPr>
      <w:r>
        <w:rPr>
          <w:rFonts w:ascii="仿宋_GB2312" w:eastAsia="仿宋_GB2312"/>
          <w:sz w:val="32"/>
        </w:rPr>
        <w:t>为党员干部提供“口感醇厚，灼见功力”的“功夫套餐”。党员干部是宣教工作的受众主体，是将宣教成果转化为实际效果的中坚力量。我们应强化学习深度，认真贯彻“读学悟”，举办“学习研讨班”，让党员干部沉下心来读原著、学典型、悟真理，从党的艰苦奋斗历程中，学习党的优良传统和革命精神，赓续革命意志。同时，要脚踏实地、真抓实干，让党员干部深入到群众中去，与群众吃在一起、干在一起，为人民解决实际问题，增强人民的获得感。党员干部应树立“群众无小事”的信念，发现问题第一时间伸出援手，并将具体做法落实到位，形成党员干部人人争先、互帮互助、共同成长的干事氛围。</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48" w:name="_Toc26542"/>
      <w:r>
        <w:rPr>
          <w:rFonts w:ascii="方正小标宋简体" w:eastAsia="方正小标宋简体"/>
          <w:b/>
          <w:sz w:val="44"/>
        </w:rPr>
        <w:t>我想对党说：您放心复兴之火传承有我！</w:t>
      </w:r>
      <w:bookmarkEnd w:id="648"/>
    </w:p>
    <w:p>
      <w:pPr>
        <w:spacing w:line="560" w:lineRule="exact"/>
        <w:ind w:firstLine="640" w:firstLineChars="200"/>
        <w:rPr>
          <w:rFonts w:ascii="仿宋_GB2312" w:eastAsia="仿宋_GB2312"/>
          <w:sz w:val="32"/>
        </w:rPr>
      </w:pPr>
      <w:r>
        <w:rPr>
          <w:rFonts w:ascii="仿宋_GB2312" w:eastAsia="仿宋_GB2312"/>
          <w:sz w:val="32"/>
        </w:rPr>
        <w:t>百年星火燎原，百年烛火绵延，百年薪火相传。回望百年奋斗征程，您步履铿锵、一往无前！从革命战争年代的苦难辉煌到社会主义建设的艰辛探索，从改革开放的春潮涌动到新时代的筑梦远航，可谓跌宕起伏、波澜壮阔！而今，微光已成炬，星火已燎原，蓝图已绘就，奋斗正当时。我想对党说：您放心，复兴之火，传承有我！</w:t>
      </w:r>
    </w:p>
    <w:p>
      <w:pPr>
        <w:spacing w:line="560" w:lineRule="exact"/>
        <w:ind w:firstLine="640" w:firstLineChars="200"/>
        <w:rPr>
          <w:rFonts w:ascii="仿宋_GB2312" w:eastAsia="仿宋_GB2312"/>
          <w:sz w:val="32"/>
        </w:rPr>
      </w:pPr>
      <w:r>
        <w:rPr>
          <w:rFonts w:ascii="仿宋_GB2312" w:eastAsia="仿宋_GB2312"/>
          <w:sz w:val="32"/>
        </w:rPr>
        <w:t>胸有星火志凌云，历尽艰险誓燎原。犹记得当年，山河破碎、民不聊生，是您乘着一叶红船、载着革命星火，于风雨飘摇中，带给中国人民和中华民族以生的希望。那时，幼年的您怀揣着“为中国人民谋幸福、为中华民族谋复兴”的初心使命，在黑夜中苦苦探索，由于缺乏经验，加之反革命势力强大，您跌跌撞撞，革命曾遭受巨大挫折，星火几度微弱。但您却用信念坚定、初心如磐和顽强的生命力狠狠回击了黑暗的旧势力并逐渐走向成熟；您高擎着马克思主义思想的“利剑”，依靠着人民的拥护和支持，凭借着钢铁般的意志，抛头颅、洒热血，打败了强大的敌人，涤荡了旧社会的一切污浊！“为有牺牲多壮志，敢教日月换新天”，您生而具有强烈的使命感和敢为人先、不畏牺牲的精神！是您，让革命星火迅速燎原，让小小红船成长为巍巍巨轮，让久经磨难、饱受屈辱的中华民族历史性地站了起来！没有您就没有新中国！更没有今天的幸福生活！</w:t>
      </w:r>
    </w:p>
    <w:p>
      <w:pPr>
        <w:spacing w:line="560" w:lineRule="exact"/>
        <w:ind w:firstLine="640" w:firstLineChars="200"/>
        <w:rPr>
          <w:rFonts w:ascii="仿宋_GB2312" w:eastAsia="仿宋_GB2312"/>
          <w:sz w:val="32"/>
        </w:rPr>
      </w:pPr>
      <w:r>
        <w:rPr>
          <w:rFonts w:ascii="仿宋_GB2312" w:eastAsia="仿宋_GB2312"/>
          <w:sz w:val="32"/>
        </w:rPr>
        <w:t>情似烛火显大爱，燃烧芳华只为民。“什么是共产党？共产党就是自己有一条被子，也要剪下半条给老百姓的人”，在革命战争年代，无数的革命先烈为救民于水火之中、建立新中国而舍生忘死，铸就了感天动地的“红色精神”。在社会主义革命和建设时期，为让人民安居乐业，您在经济极为困难的条件下，战胜了武装到牙齿的侵略者，让新中国站稳了脚根，铸就了伟大的“抗美援朝”精神，培育和形成了“北大荒精神”“雷锋精神”“红旗渠精神”和“两弹一星精神”等。改革开放后，您始终心系百姓，带领军民众志成城，铸就了伟大的“抗洪精神”“抗震救灾精神”等。近年来，为了满足人民对美好生活的向往，您坚持人民至上、生命至上、万众一心、攻坚克难，锻造了伟大的“脱贫攻坚精神”“抗疫精神”等。这些精神内涵丰富，但有一点贯穿始终，那就是服务人民、无私奉献。时代在变，而您的初心和本色始终未变！这些都是您伟大精神的写照，也是中华民族弥足珍贵的精神财富，我们必将代代相传、发扬光大。</w:t>
      </w:r>
    </w:p>
    <w:p>
      <w:pPr>
        <w:spacing w:line="560" w:lineRule="exact"/>
        <w:ind w:firstLine="640" w:firstLineChars="200"/>
        <w:rPr>
          <w:rFonts w:ascii="仿宋_GB2312" w:eastAsia="仿宋_GB2312"/>
          <w:sz w:val="32"/>
        </w:rPr>
      </w:pPr>
      <w:r>
        <w:rPr>
          <w:rFonts w:ascii="仿宋_GB2312" w:eastAsia="仿宋_GB2312"/>
          <w:sz w:val="32"/>
        </w:rPr>
        <w:t>永传“薪火”成伟业，矢志不渝谋复兴。“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那是一个春天……”这一段动人歌声曾响彻神州大地，您传承和发扬了革命、建设的“薪火”，奋勇拼搏、开拓创新，积极投身改革大潮，推动我国经济社会发展驶入快车道。每次乘坐“复兴号”动车组列车时，我都感慨万千，一列列“复兴号”正是您带领当今中国为实现民族振兴、国家富强、人民幸福的“中国梦”而不懈奋斗的一个缩影。中国特色社会主义进入新时代，神舟飞天、嫦娥探月、蛟龙入水、墨子探秘……我国科技发展日新月异，脱贫攻坚取得全面胜利，抗击疫情取得决定性胜利，“一带一路”让世界命运与共……因为有您，伟大飞跃如期而至；因为有您，伟大复兴近在咫尺；因为有您，人民的幸福感、获得感、安全感显著增强。这些举世瞩目的成就都是您团结带领勤劳勇敢的中国人民长期辛勤工作、艰苦奋斗结出的硕果，这硕果来之不易，我们倍加珍惜。</w:t>
      </w:r>
    </w:p>
    <w:p>
      <w:pPr>
        <w:spacing w:line="560" w:lineRule="exact"/>
        <w:ind w:firstLine="640" w:firstLineChars="200"/>
        <w:rPr>
          <w:rFonts w:ascii="仿宋_GB2312" w:eastAsia="仿宋_GB2312"/>
          <w:sz w:val="32"/>
        </w:rPr>
      </w:pPr>
      <w:r>
        <w:rPr>
          <w:rFonts w:ascii="仿宋_GB2312" w:eastAsia="仿宋_GB2312"/>
          <w:sz w:val="32"/>
        </w:rPr>
        <w:t>继往开来，舍我其谁？我们这一代年轻人要感党恩、听党话，更加坚定、自觉地紧跟党的步伐，勇担时代使命，永传奋斗星火，用心用情办实事，锐意进取开新局，以个人奋斗之星火燃旺中华民族伟大复兴之火炬，让共产党人的光辉精神生生不息、永放光芒，让党的事业生机勃勃、蒸蒸日上。</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49" w:name="_Toc7696"/>
      <w:r>
        <w:rPr>
          <w:rFonts w:ascii="方正小标宋简体" w:eastAsia="方正小标宋简体"/>
          <w:b/>
          <w:sz w:val="44"/>
        </w:rPr>
        <w:t>无悔的选择：一次承诺一世坚守</w:t>
      </w:r>
      <w:bookmarkEnd w:id="649"/>
    </w:p>
    <w:p>
      <w:pPr>
        <w:spacing w:line="560" w:lineRule="exact"/>
        <w:ind w:firstLine="640" w:firstLineChars="200"/>
        <w:rPr>
          <w:rFonts w:ascii="仿宋_GB2312" w:eastAsia="仿宋_GB2312"/>
          <w:sz w:val="32"/>
        </w:rPr>
      </w:pPr>
      <w:r>
        <w:rPr>
          <w:rFonts w:ascii="仿宋_GB2312" w:eastAsia="仿宋_GB2312"/>
          <w:sz w:val="32"/>
        </w:rPr>
        <w:t>“我志愿加入中国共产党，拥护党的纲领，遵守党的章程……随时准备为党和人民牺牲一切，永不叛党。”誓词虽短，却字字珠玑、句句有力。成为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多万党员的其中之一，是一件值得自豪的事情，笔者已经有</w:t>
      </w:r>
      <w:r>
        <w:rPr>
          <w:rFonts w:ascii="仿宋_GB2312" w:eastAsia="仿宋_GB2312"/>
          <w:sz w:val="32"/>
        </w:rPr>
        <w:t>x</w:t>
      </w:r>
      <w:r>
        <w:rPr>
          <w:rFonts w:ascii="仿宋_GB2312" w:eastAsia="仿宋_GB2312"/>
          <w:sz w:val="32"/>
        </w:rPr>
        <w:t>x</w:t>
      </w:r>
      <w:r>
        <w:rPr>
          <w:rFonts w:ascii="仿宋_GB2312" w:eastAsia="仿宋_GB2312"/>
          <w:sz w:val="32"/>
        </w:rPr>
        <w:t>年党龄，入党是我永不后悔的选择。在建党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周年来临之际，我想对党说一声“生日快乐，青春永驻”，未来，我们将激情不减、初心不变、本色不褪，全力以赴投入到新时代新征程中。</w:t>
      </w:r>
    </w:p>
    <w:p>
      <w:pPr>
        <w:spacing w:line="560" w:lineRule="exact"/>
        <w:ind w:firstLine="640" w:firstLineChars="200"/>
        <w:rPr>
          <w:rFonts w:ascii="仿宋_GB2312" w:eastAsia="仿宋_GB2312"/>
          <w:sz w:val="32"/>
        </w:rPr>
      </w:pPr>
      <w:r>
        <w:rPr>
          <w:rFonts w:ascii="仿宋_GB2312" w:eastAsia="仿宋_GB2312"/>
          <w:sz w:val="32"/>
        </w:rPr>
        <w:t>激情不减，挥洒热血兑誓言。组织上入党一生一次，思想上入党一生一世。入党是一件庄严而神圣的事情，不是一时的新鲜，更不是一刻的冲动，而是一次选择、一世坚守，一次承诺、一生践行。党员干部要永葆想干事的激情和会干事的能力，以只争朝夕、奋发有为的工作作风和“功成不必在我，功成必定有我”的奉献情怀，保持“闯”的精神、“创”的劲头、“干”的态度，全力投入到实际工作之中。要带着激情工作，饱含激情干事，挥洒热血兑现入党时许下的铮铮誓言，在新的长征路上迎难而上、勇往直前，再创辉煌。</w:t>
      </w:r>
    </w:p>
    <w:p>
      <w:pPr>
        <w:spacing w:line="560" w:lineRule="exact"/>
        <w:ind w:firstLine="640" w:firstLineChars="200"/>
        <w:rPr>
          <w:rFonts w:ascii="仿宋_GB2312" w:eastAsia="仿宋_GB2312"/>
          <w:sz w:val="32"/>
        </w:rPr>
      </w:pPr>
      <w:r>
        <w:rPr>
          <w:rFonts w:ascii="仿宋_GB2312" w:eastAsia="仿宋_GB2312"/>
          <w:sz w:val="32"/>
        </w:rPr>
        <w:t>初心不变，矢志不移跟党走。“为中国人民谋幸福、为中华民族谋复兴”是我们党的初心和使命。“守岛就是守家，国安才能家安”，正如守岛英雄王继才一样，数十年如一日默默坚守，他坚守的不仅是一座岛，更是自己的初心，他用一生的时间践行了对党和国家以及人民的庄严承诺。无论我们走得多远，都不能忘记来时的路，也不能忘记当初为什么而出发。坚守初心，就应该时刻拥有坐不住、等不起的紧迫感和使命感，时常叩问自己的初心变没变、使命担没担，知党恩、感党情、跟党走，一步一个脚印将各项工作做细、做实、做好。</w:t>
      </w:r>
    </w:p>
    <w:p>
      <w:pPr>
        <w:spacing w:line="560" w:lineRule="exact"/>
        <w:ind w:firstLine="640" w:firstLineChars="200"/>
        <w:rPr>
          <w:rFonts w:ascii="仿宋_GB2312" w:eastAsia="仿宋_GB2312"/>
          <w:sz w:val="32"/>
        </w:rPr>
      </w:pPr>
      <w:r>
        <w:rPr>
          <w:rFonts w:ascii="仿宋_GB2312" w:eastAsia="仿宋_GB2312"/>
          <w:sz w:val="32"/>
        </w:rPr>
        <w:t>本色不褪，干净担当塑忠魂。忠诚、干净、担当是衡量领导干部是否合格、是否过硬的基本标准，是新时代好干部的必备条件。对党忠诚，就是要不断增强“四个意识”、坚定“四个自信”、做到“两个维护”，始终在思想上政治上行动上同以习近平同志为核心的党中央保持高度一致，自觉做到党中央提倡的坚决响应、党中央决定的坚决照办、党中央禁止的坚决杜绝，永葆共产党人的忠诚底色。干净，就是要自觉做到不踩底线、不越红线、不碰高压线，心底无私，天下为公，永葆共产党人的干净本色。担当，就是要主动担当作为，自觉树牢“想担当”的意识，提升“敢担当”的勇气，锻造“能担当”的魄力，在基层的摸爬滚打中永葆共产党人的担当主色。</w:t>
      </w:r>
    </w:p>
    <w:p>
      <w:pPr>
        <w:spacing w:line="560" w:lineRule="exact"/>
        <w:ind w:firstLine="640" w:firstLineChars="200"/>
        <w:rPr>
          <w:rFonts w:ascii="仿宋_GB2312" w:eastAsia="仿宋_GB2312"/>
          <w:sz w:val="32"/>
        </w:rPr>
      </w:pPr>
      <w:r>
        <w:rPr>
          <w:rFonts w:ascii="仿宋_GB2312" w:eastAsia="仿宋_GB2312"/>
          <w:sz w:val="32"/>
        </w:rPr>
        <w:t>百年激情不减，百年初心不变，百年本色不褪，百年依旧风华正茂，百年只不过是场考验。未来的无数个百年，就让我们携手并进、一起跨越！</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50" w:name="_Toc32323"/>
      <w:r>
        <w:rPr>
          <w:rFonts w:ascii="方正小标宋简体" w:eastAsia="方正小标宋简体"/>
          <w:b/>
          <w:sz w:val="44"/>
        </w:rPr>
        <w:t>写给“红色理论家”郑德荣教授的一封信</w:t>
      </w:r>
      <w:bookmarkEnd w:id="650"/>
    </w:p>
    <w:p>
      <w:pPr>
        <w:spacing w:line="560" w:lineRule="exact"/>
        <w:ind w:firstLine="640" w:firstLineChars="200"/>
        <w:rPr>
          <w:rFonts w:ascii="仿宋_GB2312" w:eastAsia="仿宋_GB2312"/>
          <w:sz w:val="32"/>
        </w:rPr>
      </w:pPr>
      <w:r>
        <w:rPr>
          <w:rFonts w:ascii="仿宋_GB2312" w:eastAsia="仿宋_GB2312"/>
          <w:sz w:val="32"/>
        </w:rPr>
        <w:t>郑德荣同志：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年，读大学的您从国统区投奔到解放区，在短训班学习的时候接触到马克思主义，被深深吸引；</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年，从东北师大毕业留校后的您，从事党史研究教学，从此与中共党史、毛泽东思想、马克思主义研究结下缘分；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年，直肠癌全身转移的您在病床上摘下氧气面罩艰难叮嘱学生，继续修改那篇已入选纪念马克思诞辰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周年大会的论文《马克思主义中国化的历史进程、主要成果和宝贵经验》，在第二日凌晨您安详辞世。您，信仰了共产主义</w:t>
      </w:r>
      <w:r>
        <w:rPr>
          <w:rFonts w:ascii="仿宋_GB2312" w:eastAsia="仿宋_GB2312"/>
          <w:sz w:val="32"/>
        </w:rPr>
        <w:t>x</w:t>
      </w:r>
      <w:r>
        <w:rPr>
          <w:rFonts w:ascii="仿宋_GB2312" w:eastAsia="仿宋_GB2312"/>
          <w:sz w:val="32"/>
        </w:rPr>
        <w:t>x</w:t>
      </w:r>
      <w:r>
        <w:rPr>
          <w:rFonts w:ascii="仿宋_GB2312" w:eastAsia="仿宋_GB2312"/>
          <w:sz w:val="32"/>
        </w:rPr>
        <w:t>多年，讲了一辈子马克思主义，您就是一位“红色理论家”。</w:t>
      </w:r>
    </w:p>
    <w:p>
      <w:pPr>
        <w:spacing w:line="560" w:lineRule="exact"/>
        <w:ind w:firstLine="640" w:firstLineChars="200"/>
        <w:rPr>
          <w:rFonts w:ascii="仿宋_GB2312" w:eastAsia="仿宋_GB2312"/>
          <w:sz w:val="32"/>
        </w:rPr>
      </w:pPr>
      <w:r>
        <w:rPr>
          <w:rFonts w:ascii="仿宋_GB2312" w:eastAsia="仿宋_GB2312"/>
          <w:sz w:val="32"/>
        </w:rPr>
        <w:t>我们要学习您坚定信仰、不忘初心的精神。是信仰的力量让</w:t>
      </w:r>
      <w:r>
        <w:rPr>
          <w:rFonts w:ascii="仿宋_GB2312" w:eastAsia="仿宋_GB2312"/>
          <w:sz w:val="32"/>
        </w:rPr>
        <w:t>x</w:t>
      </w:r>
      <w:r>
        <w:rPr>
          <w:rFonts w:ascii="仿宋_GB2312" w:eastAsia="仿宋_GB2312"/>
          <w:sz w:val="32"/>
        </w:rPr>
        <w:t>x</w:t>
      </w:r>
      <w:r>
        <w:rPr>
          <w:rFonts w:ascii="仿宋_GB2312" w:eastAsia="仿宋_GB2312"/>
          <w:sz w:val="32"/>
        </w:rPr>
        <w:t>岁的您成为中共党史的研究者，也是信仰的力量让您将生命誓言履行到最后一息。坚定信仰、不忘初心，简单的八个字，您用</w:t>
      </w:r>
      <w:r>
        <w:rPr>
          <w:rFonts w:ascii="仿宋_GB2312" w:eastAsia="仿宋_GB2312"/>
          <w:sz w:val="32"/>
        </w:rPr>
        <w:t>x</w:t>
      </w:r>
      <w:r>
        <w:rPr>
          <w:rFonts w:ascii="仿宋_GB2312" w:eastAsia="仿宋_GB2312"/>
          <w:sz w:val="32"/>
        </w:rPr>
        <w:t>x</w:t>
      </w:r>
      <w:r>
        <w:rPr>
          <w:rFonts w:ascii="仿宋_GB2312" w:eastAsia="仿宋_GB2312"/>
          <w:sz w:val="32"/>
        </w:rPr>
        <w:t>年的时光去实践。作为基层的工作者，在工作过程中也要学习您坚定信仰、不忘初心的精神。坚定理想信念，不要忘记选择这一份工作时的初心和使命，在平凡的工作岗位做出不平凡的业绩。</w:t>
      </w:r>
    </w:p>
    <w:p>
      <w:pPr>
        <w:spacing w:line="560" w:lineRule="exact"/>
        <w:ind w:firstLine="640" w:firstLineChars="200"/>
        <w:rPr>
          <w:rFonts w:ascii="仿宋_GB2312" w:eastAsia="仿宋_GB2312"/>
          <w:sz w:val="32"/>
        </w:rPr>
      </w:pPr>
      <w:r>
        <w:rPr>
          <w:rFonts w:ascii="仿宋_GB2312" w:eastAsia="仿宋_GB2312"/>
          <w:sz w:val="32"/>
        </w:rPr>
        <w:t>我们要学习您坚持学习、与时俱进的精神。您的思考与研究总是与时代同步，在改革开放后将研究领域拓展到中国特色社会主义理论体系。在党的十九大后，又专注于习近平新时代中国特色社会主义思想的研究。在生命的最后几年里，您饱受病痛折磨，也从来没有放弃过学习与思考。不管什么状况下，您都未放弃任何一次传扬红色理论的机会。习近平总书记在《之江新语》中指出，“我们一定要强化活到老、学到老的思想，主动来一场学习革命”。作为一名基层工作者，更应该坚持学习和思考，不断加强新理论和新政策的学习，以便于更好地为人民服务。</w:t>
      </w:r>
    </w:p>
    <w:p>
      <w:pPr>
        <w:spacing w:line="560" w:lineRule="exact"/>
        <w:ind w:firstLine="640" w:firstLineChars="200"/>
        <w:rPr>
          <w:rFonts w:ascii="仿宋_GB2312" w:eastAsia="仿宋_GB2312"/>
          <w:sz w:val="32"/>
        </w:rPr>
      </w:pPr>
      <w:r>
        <w:rPr>
          <w:rFonts w:ascii="仿宋_GB2312" w:eastAsia="仿宋_GB2312"/>
          <w:sz w:val="32"/>
        </w:rPr>
        <w:t>我们要学习您持之以恒、永久奋斗的精神。近三十年间，您培养了</w:t>
      </w:r>
      <w:r>
        <w:rPr>
          <w:rFonts w:ascii="仿宋_GB2312" w:eastAsia="仿宋_GB2312"/>
          <w:sz w:val="32"/>
        </w:rPr>
        <w:t>x</w:t>
      </w:r>
      <w:r>
        <w:rPr>
          <w:rFonts w:ascii="仿宋_GB2312" w:eastAsia="仿宋_GB2312"/>
          <w:sz w:val="32"/>
        </w:rPr>
        <w:t>x</w:t>
      </w:r>
      <w:r>
        <w:rPr>
          <w:rFonts w:ascii="仿宋_GB2312" w:eastAsia="仿宋_GB2312"/>
          <w:sz w:val="32"/>
        </w:rPr>
        <w:t>名博士生，出版了</w:t>
      </w:r>
      <w:r>
        <w:rPr>
          <w:rFonts w:ascii="仿宋_GB2312" w:eastAsia="仿宋_GB2312"/>
          <w:sz w:val="32"/>
        </w:rPr>
        <w:t>x</w:t>
      </w:r>
      <w:r>
        <w:rPr>
          <w:rFonts w:ascii="仿宋_GB2312" w:eastAsia="仿宋_GB2312"/>
          <w:sz w:val="32"/>
        </w:rPr>
        <w:t>x</w:t>
      </w:r>
      <w:r>
        <w:rPr>
          <w:rFonts w:ascii="仿宋_GB2312" w:eastAsia="仿宋_GB2312"/>
          <w:sz w:val="32"/>
        </w:rPr>
        <w:t>部专著，发表了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多篇学术论文。用一生的时间奋斗和拼搏在您热爱的事业中。在癌症扩散到您右肺、三分之一的左肺也已经停止了工作的时候，您却依然没有停止思考，您的一生真正做到了“永远奋斗”这沉甸甸的四个字。</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51" w:name="_Toc23252"/>
      <w:r>
        <w:rPr>
          <w:rFonts w:ascii="方正小标宋简体" w:eastAsia="方正小标宋简体"/>
          <w:b/>
          <w:sz w:val="44"/>
        </w:rPr>
        <w:t>一次无悔的选择一生初心的坚守</w:t>
      </w:r>
      <w:bookmarkEnd w:id="651"/>
    </w:p>
    <w:p>
      <w:pPr>
        <w:spacing w:line="560" w:lineRule="exact"/>
        <w:ind w:firstLine="640" w:firstLineChars="200"/>
        <w:rPr>
          <w:rFonts w:ascii="仿宋_GB2312" w:eastAsia="仿宋_GB2312"/>
          <w:sz w:val="32"/>
        </w:rPr>
      </w:pPr>
      <w:r>
        <w:rPr>
          <w:rFonts w:ascii="仿宋_GB2312" w:eastAsia="仿宋_GB2312"/>
          <w:sz w:val="32"/>
        </w:rPr>
        <w:t>近日，习近平总书记在中国共产党历史展览馆参观“‘不忘初心、牢记使命’中国共产党历史展览”结束后，带领党员领导同志一起重温入党誓词。在即将迎来建党百年的伟大历史性时刻，在党旗下重温入党誓词，将是每位党员一生中最难忘怀的记忆。</w:t>
      </w:r>
    </w:p>
    <w:p>
      <w:pPr>
        <w:spacing w:line="560" w:lineRule="exact"/>
        <w:ind w:firstLine="640" w:firstLineChars="200"/>
        <w:rPr>
          <w:rFonts w:ascii="仿宋_GB2312" w:eastAsia="仿宋_GB2312"/>
          <w:sz w:val="32"/>
        </w:rPr>
      </w:pPr>
      <w:r>
        <w:rPr>
          <w:rFonts w:ascii="仿宋_GB2312" w:eastAsia="仿宋_GB2312"/>
          <w:sz w:val="32"/>
        </w:rPr>
        <w:t>从站在党旗下，高高举起右手，由衷地说出“我志愿加入中国共产党”这句话起，我们的生命和使命就开始变得与众不同。在这</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万平方公里的大地上，在这</w:t>
      </w:r>
      <w:r>
        <w:rPr>
          <w:rFonts w:ascii="仿宋_GB2312" w:eastAsia="仿宋_GB2312"/>
          <w:sz w:val="32"/>
        </w:rPr>
        <w:t>x</w:t>
      </w:r>
      <w:r>
        <w:rPr>
          <w:rFonts w:ascii="仿宋_GB2312" w:eastAsia="仿宋_GB2312"/>
          <w:sz w:val="32"/>
        </w:rPr>
        <w:t>x</w:t>
      </w:r>
      <w:r>
        <w:rPr>
          <w:rFonts w:ascii="仿宋_GB2312" w:eastAsia="仿宋_GB2312"/>
          <w:sz w:val="32"/>
        </w:rPr>
        <w:t>亿人民中，我们有了一个光荣的名字——中国共产党党员，有了一个光荣的使命——为中国人民谋幸福、为中华民族谋复兴。</w:t>
      </w:r>
    </w:p>
    <w:p>
      <w:pPr>
        <w:spacing w:line="560" w:lineRule="exact"/>
        <w:ind w:firstLine="640" w:firstLineChars="200"/>
        <w:rPr>
          <w:rFonts w:ascii="仿宋_GB2312" w:eastAsia="仿宋_GB2312"/>
          <w:sz w:val="32"/>
        </w:rPr>
      </w:pPr>
      <w:r>
        <w:rPr>
          <w:rFonts w:ascii="仿宋_GB2312" w:eastAsia="仿宋_GB2312"/>
          <w:sz w:val="32"/>
        </w:rPr>
        <w:t>重温入党誓词，叩问对党“忠心”是否坚如磐。“拥护党的纲领，遵守党的章程，履行党员义务，执行党的决定，严守党的纪律，保守党的秘密，对党忠诚。”我们党走过了百年波澜历程，从革命、建设、改革各个历史时期，每个历史时期都蕴含着中国共产党人的心血和汗水。历史充分证明，正因有了党的领导，我们的国家、我们的民族才能在任何挑战面前无往而不胜。坚持党的绝对领导更是我们走向复兴征途上的唯一正确选择。对党忠诚，就是要坚决拥护党的领导，永葆对党的绝对忠诚；就是要坚决拥护党的主张、执行党的各项方针政策，在党言党、在党为党，在党护党、在党忧党，在学思践悟中不断把自己锻造成为一名新时代的合格党员。</w:t>
      </w:r>
    </w:p>
    <w:p>
      <w:pPr>
        <w:spacing w:line="560" w:lineRule="exact"/>
        <w:ind w:firstLine="640" w:firstLineChars="200"/>
        <w:rPr>
          <w:rFonts w:ascii="仿宋_GB2312" w:eastAsia="仿宋_GB2312"/>
          <w:sz w:val="32"/>
        </w:rPr>
      </w:pPr>
      <w:r>
        <w:rPr>
          <w:rFonts w:ascii="仿宋_GB2312" w:eastAsia="仿宋_GB2312"/>
          <w:sz w:val="32"/>
        </w:rPr>
        <w:t>重温入党誓词，叩问为民“宗旨”是否永在心。经过长达八年的苦干实干，困扰中华民族千百年来的绝对贫困彻底告终，全面建成小康社会如期实现。我们不会忘记入党誓词中“积极工作，为共产主义奋斗终身”的庄严誓言。我们的共产主义是为了让人民过上更美好生活的共产主义。在迈向伟大目标的征程上，一代又一代共产党员用行动践行了自己入党时的庄严承诺。站在新的起点，我们的使命将更加艰巨、任务将更加复杂。这就要求我们在平常的工作中，努力把一件件小事做细、把一桩桩为民实事办好，从难事做起、从急事办起，下大力气解决好群众身边的烦心事、揪心事，于细微处见真章、于细节处显初心，在为民办实事中磨砺初心、砥砺担当。</w:t>
      </w:r>
    </w:p>
    <w:p>
      <w:pPr>
        <w:spacing w:line="560" w:lineRule="exact"/>
        <w:ind w:firstLine="640" w:firstLineChars="200"/>
        <w:rPr>
          <w:rFonts w:ascii="仿宋_GB2312" w:eastAsia="仿宋_GB2312"/>
          <w:sz w:val="32"/>
        </w:rPr>
      </w:pPr>
      <w:r>
        <w:rPr>
          <w:rFonts w:ascii="仿宋_GB2312" w:eastAsia="仿宋_GB2312"/>
          <w:sz w:val="32"/>
        </w:rPr>
        <w:t>重温入党誓词，叩问敬畏“红线”是否常高悬。从入党的那一刻起，我们不仅背负先辈们的荣光、肩负崇高的使命，更有那威严的“戒尺”于无形处高悬。“随时准备为党和人民牺牲一切，永不叛党。”是入党誓词正文中的最后一句话。党的百年苦难辉煌，见证着我们党走过的奋斗历史。当前，随着时代的发展，我们有的党员干部脱离群众、当官老爷；有的党员理论学习不深入、一知半解。凡此种种，都需要我们加以警惕。要通过党史学习教育引导广大党员学党史、知来处，明戒律、守规矩，增强党员干部的思想自觉、行动自觉、政治自觉。要通过以案示警，把纪律挺在前面、规矩摆在面上，让底线戒律成为带电的“高压线”，时刻约束党员言行。</w:t>
      </w:r>
    </w:p>
    <w:p>
      <w:pPr>
        <w:spacing w:line="560" w:lineRule="exact"/>
        <w:ind w:firstLine="640" w:firstLineChars="200"/>
        <w:rPr>
          <w:rFonts w:ascii="仿宋_GB2312" w:eastAsia="仿宋_GB2312"/>
          <w:sz w:val="32"/>
        </w:rPr>
      </w:pPr>
      <w:r>
        <w:rPr>
          <w:rFonts w:ascii="仿宋_GB2312" w:eastAsia="仿宋_GB2312"/>
          <w:sz w:val="32"/>
        </w:rPr>
        <w:t>宣誓人：张旋，宣誓人：XX……入党誓词虽短，但须终身奉行；不仅需入脑，更要入心。永葆对党的绝对忠诚、对人民的绝对赤诚、对党纪的绝对敬畏。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52" w:name="_Toc30744"/>
      <w:r>
        <w:rPr>
          <w:rFonts w:ascii="方正小标宋简体" w:eastAsia="方正小标宋简体"/>
          <w:b/>
          <w:sz w:val="44"/>
        </w:rPr>
        <w:t>一声“我志愿”一生践誓言</w:t>
      </w:r>
      <w:bookmarkEnd w:id="652"/>
    </w:p>
    <w:p>
      <w:pPr>
        <w:spacing w:line="560" w:lineRule="exact"/>
        <w:ind w:firstLine="640" w:firstLineChars="200"/>
        <w:rPr>
          <w:rFonts w:ascii="仿宋_GB2312" w:eastAsia="仿宋_GB2312"/>
          <w:sz w:val="32"/>
        </w:rPr>
      </w:pPr>
      <w:r>
        <w:rPr>
          <w:rFonts w:ascii="仿宋_GB2312" w:eastAsia="仿宋_GB2312"/>
          <w:sz w:val="32"/>
        </w:rPr>
        <w:t>百年间，入党誓词经历了五次变化，但不变的是“我志愿”对党的忠诚。一代代共产党人前赴后继，抛头颅洒热血，用青春与热血浇灌着革命之花，终让党的事业枝繁叶茂，使中华民族实现了从站起来、富起来到强起来的伟大飞跃。</w:t>
      </w:r>
    </w:p>
    <w:p>
      <w:pPr>
        <w:spacing w:line="560" w:lineRule="exact"/>
        <w:ind w:firstLine="640" w:firstLineChars="200"/>
        <w:rPr>
          <w:rFonts w:ascii="仿宋_GB2312" w:eastAsia="仿宋_GB2312"/>
          <w:sz w:val="32"/>
        </w:rPr>
      </w:pPr>
      <w:r>
        <w:rPr>
          <w:rFonts w:ascii="仿宋_GB2312" w:eastAsia="仿宋_GB2312"/>
          <w:sz w:val="32"/>
        </w:rPr>
        <w:t>一声“我志愿”，化骨成灰亦姓党，用忠诚书写革命者的伟大信仰。百年前，共产党人怀抱着“革命理想高于天”的崇高信仰，探索救国救民之路，广泛传播马克思主义，播撒革命火种，给中华民族带来光明和希望。革命战争年代，共产党人的信仰，让李大钊、蔡和森、方志敏、刘胡兰等革命先辈为争取民族独立和人民解放抛头颅洒热血，将忠诚融入血液，以生命践行初心，释放无尽力量。作为共产党员，坚定无比的信仰，就是我们处于任何困境、面对任何困难都能无惧无畏、慷慨而行的精神支柱，就是我们在面对任何风险挑战时都能敢于斗争、敢于胜利的力量源泉。</w:t>
      </w:r>
    </w:p>
    <w:p>
      <w:pPr>
        <w:spacing w:line="560" w:lineRule="exact"/>
        <w:ind w:firstLine="640" w:firstLineChars="200"/>
        <w:rPr>
          <w:rFonts w:ascii="仿宋_GB2312" w:eastAsia="仿宋_GB2312"/>
          <w:sz w:val="32"/>
        </w:rPr>
      </w:pPr>
      <w:r>
        <w:rPr>
          <w:rFonts w:ascii="仿宋_GB2312" w:eastAsia="仿宋_GB2312"/>
          <w:sz w:val="32"/>
        </w:rPr>
        <w:t>一声“我志愿”，以身许党终不悔，用奉献铸就建设者的辉煌人生。在和平建设时期，从“共产主义战士”雷锋到“铁人”王进喜，再到“人民的好书记”焦裕禄……无数先锋模范以赤子情怀守初心，以忘我精神担使命，为实现国家富强和人民幸福呕心沥血、无私奉献，在平凡的岗位上，作出了不平凡的成绩，实现人生价值。他们笃定志向、大爱无疆，用一辈子的青春年华为共产主义事业奋斗终身，彰显了共产党人最讲奉献、最讲牺牲的政治品格。一心向党为人民，一生坚守为家国，他们有着“俯首甘为孺子牛”的炙热情感，不图回报、不改本色、不求得失。</w:t>
      </w:r>
    </w:p>
    <w:p>
      <w:pPr>
        <w:spacing w:line="560" w:lineRule="exact"/>
        <w:ind w:firstLine="640" w:firstLineChars="200"/>
        <w:rPr>
          <w:rFonts w:ascii="仿宋_GB2312" w:eastAsia="仿宋_GB2312"/>
          <w:sz w:val="32"/>
        </w:rPr>
      </w:pPr>
      <w:r>
        <w:rPr>
          <w:rFonts w:ascii="仿宋_GB2312" w:eastAsia="仿宋_GB2312"/>
          <w:sz w:val="32"/>
        </w:rPr>
        <w:t>一声“我志愿”，义无反顾踏征程，用担当诠释新时代的家国大爱。在奋斗的征程中，敢向绝壁要“天路”的当代“愚公”毛相林、疫情面前逆向而行的钟南山等优秀共产党员，他们不惧危险、敢于担当、积极奉献……用“无我”之担当，造就“有我”之境界，找准自己的初心，握紧为民服务的“接力棒”。不管是脱贫攻坚中的奋勇前行，还是疫情防控中的义无反顾，他们把个人冷暖、集体荣辱、国家安危融为一体，守望相助、同舟共济，以生命赴使命，用挚爱护众生。作为新时代的共产党员，我们要把使命装在心里、把责任扛在肩上，在复兴路上攻坚克难，再创辉煌。</w:t>
      </w:r>
    </w:p>
    <w:p>
      <w:pPr>
        <w:spacing w:line="560" w:lineRule="exact"/>
        <w:ind w:firstLine="640" w:firstLineChars="200"/>
        <w:rPr>
          <w:rFonts w:ascii="仿宋_GB2312" w:eastAsia="仿宋_GB2312"/>
          <w:sz w:val="32"/>
        </w:rPr>
      </w:pPr>
      <w:r>
        <w:rPr>
          <w:rFonts w:ascii="仿宋_GB2312" w:eastAsia="仿宋_GB2312"/>
          <w:sz w:val="32"/>
        </w:rPr>
        <w:t>路漫漫其修远兮，吾将上下而求索。不忘初心，中国共产党将永如喷薄欲出的朝日，照亮未来和希望；牢记使命，中国共产党将勇立世界潮头，向着星辰大海远航。</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53" w:name="_Toc18452"/>
      <w:r>
        <w:rPr>
          <w:rFonts w:ascii="方正小标宋简体" w:eastAsia="方正小标宋简体"/>
          <w:b/>
          <w:sz w:val="44"/>
        </w:rPr>
        <w:t>在书写“红色资源”文章中发好“三把力”</w:t>
      </w:r>
      <w:bookmarkEnd w:id="653"/>
    </w:p>
    <w:p>
      <w:pPr>
        <w:spacing w:line="560" w:lineRule="exact"/>
        <w:ind w:firstLine="640" w:firstLineChars="200"/>
        <w:rPr>
          <w:rFonts w:ascii="仿宋_GB2312" w:eastAsia="仿宋_GB2312"/>
          <w:sz w:val="32"/>
        </w:rPr>
      </w:pPr>
      <w:r>
        <w:rPr>
          <w:rFonts w:ascii="仿宋_GB2312" w:eastAsia="仿宋_GB2312"/>
          <w:sz w:val="32"/>
        </w:rPr>
        <w:t>岁月似长河，往来成古今。回顾党的百年历史，从“一叶红船”到“巍巍巨轮”，就是一部党为人民谋幸福、为民族谋复兴的波澜壮阔革命史、艰苦创业奋斗史、砥砺奋进改革史。而红色资源则真实记录了党领导人民为争取民族解放和独立，英勇奋斗的壮丽篇章和丰功伟绩，是党领导人民革命、建设和改革过程留下的历史遗存和精神印记，是弥足珍贵的精神财富，在党史学习教育中承担着不可替代的“活化石”作用。</w:t>
      </w:r>
    </w:p>
    <w:p>
      <w:pPr>
        <w:spacing w:line="560" w:lineRule="exact"/>
        <w:ind w:firstLine="640" w:firstLineChars="200"/>
        <w:rPr>
          <w:rFonts w:ascii="仿宋_GB2312" w:eastAsia="仿宋_GB2312"/>
          <w:sz w:val="32"/>
        </w:rPr>
      </w:pPr>
      <w:r>
        <w:rPr>
          <w:rFonts w:ascii="仿宋_GB2312" w:eastAsia="仿宋_GB2312"/>
          <w:sz w:val="32"/>
        </w:rPr>
        <w:t>“历史是最好的教科书”，要在党史学习教育中书写好红色资源文章，持续彰显党的性质和宗旨，践行共产党人的初心和使命，传承党的优良传统和作风，从丰富的革命精神和厚重的文化底蕴中汲取奋进力量。</w:t>
      </w:r>
    </w:p>
    <w:p>
      <w:pPr>
        <w:spacing w:line="560" w:lineRule="exact"/>
        <w:ind w:firstLine="640" w:firstLineChars="200"/>
        <w:rPr>
          <w:rFonts w:ascii="仿宋_GB2312" w:eastAsia="仿宋_GB2312"/>
          <w:sz w:val="32"/>
        </w:rPr>
      </w:pPr>
      <w:r>
        <w:rPr>
          <w:rFonts w:ascii="仿宋_GB2312" w:eastAsia="仿宋_GB2312"/>
          <w:sz w:val="32"/>
        </w:rPr>
        <w:t>在“红色资源”的挖掘上发力，红色文彰显“原味”。红色资源是红色精神的根源命脉所在，凝聚着历史沉淀后的人文精粹，承载着党带领人民竭力奋斗历史的记忆，蕴含丰富的政治智慧和精神滋养。要让历史有迹可循，下功夫挖掘本地的特色红色资源，多方收集党史资料，采取走访高龄老人、老党员，问询红军故事的方式，将史料撰写在册，充实和丰富红色文化内涵；要让历史风貌重现，在修复遗址旧址上下功夫，串联本地丰富的零散的红色资源，采取收集红军使用过的古物件、布展革命史迹展馆、建立红色文化广场等方式，打造一批具有特色的红色教育基地，重现红色资源的生机与活力。</w:t>
      </w:r>
    </w:p>
    <w:p>
      <w:pPr>
        <w:spacing w:line="560" w:lineRule="exact"/>
        <w:ind w:firstLine="640" w:firstLineChars="200"/>
        <w:rPr>
          <w:rFonts w:ascii="仿宋_GB2312" w:eastAsia="仿宋_GB2312"/>
          <w:sz w:val="32"/>
        </w:rPr>
      </w:pPr>
      <w:r>
        <w:rPr>
          <w:rFonts w:ascii="仿宋_GB2312" w:eastAsia="仿宋_GB2312"/>
          <w:sz w:val="32"/>
        </w:rPr>
        <w:t>在“红色资源”的宣传上发力，红色文彰显“趣味”。富含红色精神血脉的红色资源是开展党史学习教育的“第一手资源”，要通过组织瞻仰红色遗迹、祭奠革命先烈活动，现场学习先烈们前仆后继、英勇献身的革命精神和不朽功绩，追忆先烈事迹，承继烈士遗志，筑牢思想根基，推动党史学习教育进一步走深走实；通过开展廉政党课教育，从革命历史中汲取力量，从廉政典型中受到警醒，进一步筑牢忠诚纯洁之基；要开展特色红色文艺活动，结合本地党史资源，开展特色插画秀、书画摄影作品征集活动、主题征文活动等，引导干部群众学党史、忆党史、颂党恩，进一步宣传红色历史；通过讲述红色故事，引领党员干部群众了解发生在战争年代背后的红色故事，宣传引导继承和发扬老一辈的光荣革命传统。</w:t>
      </w:r>
    </w:p>
    <w:p>
      <w:pPr>
        <w:spacing w:line="560" w:lineRule="exact"/>
        <w:ind w:firstLine="640" w:firstLineChars="200"/>
        <w:rPr>
          <w:rFonts w:ascii="仿宋_GB2312" w:eastAsia="仿宋_GB2312"/>
          <w:sz w:val="32"/>
        </w:rPr>
      </w:pPr>
      <w:r>
        <w:rPr>
          <w:rFonts w:ascii="仿宋_GB2312" w:eastAsia="仿宋_GB2312"/>
          <w:sz w:val="32"/>
        </w:rPr>
        <w:t>在“红色资源”的传承上发力，红色文彰显“真味”。红色资源是鲜活的教材，我们发掘、用好红色资源就是为了传承好红色基因，不断激活资源背后凝结的团结奋斗、攻坚克难等革命精神，为实现伟大复兴的中国梦注入强劲的精神动力。一方面要通过开展现场教学、专题党课、集中研讨、参观遗址旧址纪念馆、重温入党誓词、重走红军路等方式，缅怀革命先烈，深刻学习长征精神、</w:t>
      </w:r>
      <w:r>
        <w:rPr>
          <w:rFonts w:ascii="仿宋_GB2312" w:eastAsia="仿宋_GB2312"/>
          <w:sz w:val="32"/>
        </w:rPr>
        <w:t>某某</w:t>
      </w:r>
      <w:r>
        <w:rPr>
          <w:rFonts w:ascii="仿宋_GB2312" w:eastAsia="仿宋_GB2312"/>
          <w:sz w:val="32"/>
        </w:rPr>
        <w:t>会议精神、</w:t>
      </w:r>
      <w:r>
        <w:rPr>
          <w:rFonts w:ascii="仿宋_GB2312" w:eastAsia="仿宋_GB2312"/>
          <w:sz w:val="32"/>
        </w:rPr>
        <w:t>某某</w:t>
      </w:r>
      <w:r>
        <w:rPr>
          <w:rFonts w:ascii="仿宋_GB2312" w:eastAsia="仿宋_GB2312"/>
          <w:sz w:val="32"/>
        </w:rPr>
        <w:t>精神、西柏坡精神等革命精神，从见证党心和民心熔铸一体中深刻感悟共产党人的初心使命；另一方面创新方式方法，创新实施案例教学、视频教学、红色故事会、情景教学等形式，利用本土教育资源，学习身边涌现出的优秀共产党员、先进人物等典型案例，发挥榜样力量，营造共鸣，激发传承红色基因的思想伟力。</w:t>
      </w:r>
    </w:p>
    <w:p>
      <w:pPr>
        <w:spacing w:line="560" w:lineRule="exact"/>
        <w:ind w:firstLine="640" w:firstLineChars="200"/>
        <w:rPr>
          <w:rFonts w:ascii="仿宋_GB2312" w:eastAsia="仿宋_GB2312"/>
          <w:sz w:val="32"/>
        </w:rPr>
      </w:pPr>
      <w:r>
        <w:rPr>
          <w:rFonts w:ascii="仿宋_GB2312" w:eastAsia="仿宋_GB2312"/>
          <w:sz w:val="32"/>
        </w:rPr>
        <w:t>历史终将被铭记，初心历久弥新。要切实运用好红色资源，引导广大党员干部群众深刻铭记中国共产党的浴血奋战史、艰苦创业史、改革创新史，厚植爱党爱国爱社会主义情感，引导党员干部从历史中汲取开新局的智慧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54" w:name="_Toc24250"/>
      <w:r>
        <w:rPr>
          <w:rFonts w:ascii="方正小标宋简体" w:eastAsia="方正小标宋简体"/>
          <w:b/>
          <w:sz w:val="44"/>
        </w:rPr>
        <w:t>择一事终一生：致敬“燃灯校长”张桂梅</w:t>
      </w:r>
      <w:bookmarkEnd w:id="654"/>
    </w:p>
    <w:p>
      <w:pPr>
        <w:spacing w:line="560" w:lineRule="exact"/>
        <w:ind w:firstLine="640" w:firstLineChars="200"/>
        <w:rPr>
          <w:rFonts w:ascii="仿宋_GB2312" w:eastAsia="仿宋_GB2312"/>
          <w:sz w:val="32"/>
        </w:rPr>
      </w:pPr>
      <w:r>
        <w:rPr>
          <w:rFonts w:ascii="仿宋_GB2312" w:eastAsia="仿宋_GB2312"/>
          <w:sz w:val="32"/>
        </w:rPr>
        <w:t>尊敬的张桂梅校长：</w:t>
      </w:r>
    </w:p>
    <w:p>
      <w:pPr>
        <w:spacing w:line="560" w:lineRule="exact"/>
        <w:ind w:firstLine="640" w:firstLineChars="200"/>
        <w:rPr>
          <w:rFonts w:ascii="仿宋_GB2312" w:eastAsia="仿宋_GB2312"/>
          <w:sz w:val="32"/>
        </w:rPr>
      </w:pPr>
      <w:r>
        <w:rPr>
          <w:rFonts w:ascii="仿宋_GB2312" w:eastAsia="仿宋_GB2312"/>
          <w:sz w:val="32"/>
        </w:rPr>
        <w:t>您好。请允许我尊称您为“老前辈”，因为我也是一名普通的教育工作者。前不久，网上一段关于您的视频深深地感染了我：高考刚结束，您的“孩子们”欢呼雀跃回到学校，您拖着疲惫的身躯，一步一步登上楼梯，想要安静地“躲起来”。为什么呢？因为您经受不了即将与“孩子们”离别伤感。四十多年来，您扎根山区教育，帮助</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多名女孩考上大学走出大山，书写了教育扶贫的“传奇故事”。您获得了“全国脱贫攻坚楷模”“时代楷模”“感动中国</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年度人物”等荣誉称号，然而，成功的背后是难以想象的艰辛付出。</w:t>
      </w:r>
    </w:p>
    <w:p>
      <w:pPr>
        <w:spacing w:line="560" w:lineRule="exact"/>
        <w:ind w:firstLine="640" w:firstLineChars="200"/>
        <w:rPr>
          <w:rFonts w:ascii="仿宋_GB2312" w:eastAsia="仿宋_GB2312"/>
          <w:sz w:val="32"/>
        </w:rPr>
      </w:pPr>
      <w:r>
        <w:rPr>
          <w:rFonts w:ascii="仿宋_GB2312" w:eastAsia="仿宋_GB2312"/>
          <w:sz w:val="32"/>
        </w:rPr>
        <w:t>“自然击你以风雪，你报之以歌唱。命运置你于危崖，你馈人间以芬芳。不惧碾作尘，无意苦争春，以怒放的生命，向世界表达倔强。你是崖畔的桂，雪中的梅。拿命拼出山路，让学生远方有灯、脚下有路、眼前有光。”这是《感动中国》组委会给您的颁奖词。您像一盏燃烧的灯，照亮贫困孩子幸福的路；像一株挺拔的桂，深深扎根教育大地；像一朵怒放的梅，“脚踩冰霜”展示生命的奇迹。在您身上，我看到了一位共产党员闪亮的初心。作为一名教育工作者，当以您为榜样，锚定人生座标，坚守三尺讲台，为党和国家培养更多更好的人才，为全面建设社会主义现代化国家、实现中华民族伟大复兴作出更大贡献。</w:t>
      </w:r>
    </w:p>
    <w:p>
      <w:pPr>
        <w:spacing w:line="560" w:lineRule="exact"/>
        <w:ind w:firstLine="640" w:firstLineChars="200"/>
        <w:rPr>
          <w:rFonts w:ascii="仿宋_GB2312" w:eastAsia="仿宋_GB2312"/>
          <w:sz w:val="32"/>
        </w:rPr>
      </w:pPr>
      <w:r>
        <w:rPr>
          <w:rFonts w:ascii="仿宋_GB2312" w:eastAsia="仿宋_GB2312"/>
          <w:sz w:val="32"/>
        </w:rPr>
        <w:t>以您为榜样，坚定理想执著追求。理想是照亮人生之路的灯塔，更是人生奋进的力量源泉。您在经历了丧夫之痛后，毅然奋起，萌生了要办一所女子中学的大胆想法，以阻隔贫困山区家庭的代际传递，这需要多大的勇气和胆识啊！您说，培养一个女孩可以改变三代人的命运。您不顾人们的白眼，四处化缘，以争取更多办学资金，尽快实现心中的梦想，点亮贫困山区走向幸福的希望。他山之石，可以攻玉。您的真诚感动了上帝，越来越多的社会人士伸出援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年，全国第一所全免费女子高级中学——</w:t>
      </w:r>
      <w:r>
        <w:rPr>
          <w:rFonts w:ascii="仿宋_GB2312" w:eastAsia="仿宋_GB2312"/>
          <w:sz w:val="32"/>
        </w:rPr>
        <w:t>某某</w:t>
      </w:r>
      <w:r>
        <w:rPr>
          <w:rFonts w:ascii="仿宋_GB2312" w:eastAsia="仿宋_GB2312"/>
          <w:sz w:val="32"/>
        </w:rPr>
        <w:t>华坪女子高级中学诞生了。在开启实施“十四五”、奋进下一个百年目标的伟大征程中，只要我们眼中有光，心中有梦，脚下有路，坚定不移走下去，就一定能到达胜利的彼岸。</w:t>
      </w:r>
    </w:p>
    <w:p>
      <w:pPr>
        <w:spacing w:line="560" w:lineRule="exact"/>
        <w:ind w:firstLine="640" w:firstLineChars="200"/>
        <w:rPr>
          <w:rFonts w:ascii="仿宋_GB2312" w:eastAsia="仿宋_GB2312"/>
          <w:sz w:val="32"/>
        </w:rPr>
      </w:pPr>
      <w:r>
        <w:rPr>
          <w:rFonts w:ascii="仿宋_GB2312" w:eastAsia="仿宋_GB2312"/>
          <w:sz w:val="32"/>
        </w:rPr>
        <w:t>以您为榜样，矢志不渝艰苦奋斗。记得在“感动中国”颁奖现场，白岩松看到您贴满膏药的双手，说：“大姐，这是在拼命啊。“您说：“拼就拼一点吧，现在是当妈的感觉……”四十多年来，您与时间赛跑，拼出了生命的奇迹，拼出了奋斗的风采。华坪女高从无到有，由弱到强，凝结了您全部的心血和汗水。华坪女高学生普遍入学基础差，您不顾自己体弱多病，无论春夏秋冬、寒来暑往，您都坚持与学生同吃同住，鼓励学生进步，生怕哪个学生掉队。每天早上起床铃声一响，您准时在宿舍楼下举起小喇叭，催促学生起床晨跑、学习。没有等出来的精彩，只有干出来的辉煌。您深刻认识到，像华坪女高这样的学校，唯有实干加苦干、灯光加阳光、雨水加汗水，才能生存和发展。当下，我们有着无比优越的条件和环境，但艰苦奋斗的传统不能丢，这是战胜一切艰难险阻的精神力量，要一代一代传承下去。</w:t>
      </w:r>
    </w:p>
    <w:p>
      <w:pPr>
        <w:spacing w:line="560" w:lineRule="exact"/>
        <w:ind w:firstLine="640" w:firstLineChars="200"/>
        <w:rPr>
          <w:rFonts w:ascii="仿宋_GB2312" w:eastAsia="仿宋_GB2312"/>
          <w:sz w:val="32"/>
        </w:rPr>
      </w:pPr>
      <w:r>
        <w:rPr>
          <w:rFonts w:ascii="仿宋_GB2312" w:eastAsia="仿宋_GB2312"/>
          <w:sz w:val="32"/>
        </w:rPr>
        <w:t>以您为榜样，爱岗敬业无私奉献。心有所爱，行有所往。四十多年来，您积淀了深厚的教育情怀，把培养学生当成人生的最大乐趣和精神寄托，您甘愿做一盏明亮的灯，燃烧自己照亮别人。春蚕到死丝方尽，蜡烛成灰泪始干。四十多年来，以实际行动书写对党的忠诚。您每周都要带领党员教师重温入党誓词，提醒他们不忘初心、牢记使命，全身心投入到教育教学工作中。您爱生如子，爱校如家。华坪女高成立以来，您累计家访学生</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多名，您省吃俭用，把自己所得到的奖金和大部分工资拿出来资助贫困学生，而自己每天只有</w:t>
      </w:r>
      <w:r>
        <w:rPr>
          <w:rFonts w:ascii="仿宋_GB2312" w:eastAsia="仿宋_GB2312"/>
          <w:sz w:val="32"/>
        </w:rPr>
        <w:t>x</w:t>
      </w:r>
      <w:r>
        <w:rPr>
          <w:rFonts w:ascii="仿宋_GB2312" w:eastAsia="仿宋_GB2312"/>
          <w:sz w:val="32"/>
        </w:rPr>
        <w:t>元的生活费。您说，只要孩子们比自己过得好，比自己幸福，就是最大的安慰。您物质上一贫如洗，精神上却富甲天下。在当今这个物欲横流、文化多元的社会，一些党员干部精神高地滑坡，脑子里装的是功利主义、拜金主义，这比起您来是多么的渺小。作为教育工作者，我们更应该有高尚的师德，坚守“传道授业解惑”“教书育人”的职责使命，为学生成长成才照亮前行路。</w:t>
      </w:r>
    </w:p>
    <w:p>
      <w:pPr>
        <w:spacing w:line="560" w:lineRule="exact"/>
        <w:ind w:firstLine="640" w:firstLineChars="200"/>
        <w:rPr>
          <w:rFonts w:ascii="仿宋_GB2312" w:eastAsia="仿宋_GB2312"/>
          <w:sz w:val="32"/>
        </w:rPr>
      </w:pPr>
      <w:r>
        <w:rPr>
          <w:rFonts w:ascii="仿宋_GB2312" w:eastAsia="仿宋_GB2312"/>
          <w:sz w:val="32"/>
        </w:rPr>
        <w:t>教育兴则国兴，教育强则国强。只要广大教育工作者都能像您一样，择一事、终一生，干一行、爱一行，钻一行、精一行，保持一往无前的奋斗姿态和永不懈怠的精神状态，我们的教育事业就一定会更加兴旺发达。祝您身体健康。</w:t>
      </w:r>
    </w:p>
    <w:p>
      <w:pPr>
        <w:spacing w:line="560" w:lineRule="exact"/>
        <w:ind w:firstLine="640" w:firstLineChars="200"/>
        <w:rPr>
          <w:rFonts w:ascii="仿宋_GB2312" w:eastAsia="仿宋_GB2312"/>
          <w:sz w:val="32"/>
        </w:rPr>
      </w:pPr>
      <w:r>
        <w:rPr>
          <w:rFonts w:ascii="仿宋_GB2312" w:eastAsia="仿宋_GB2312"/>
          <w:sz w:val="32"/>
        </w:rPr>
        <w:t>此致</w:t>
      </w:r>
    </w:p>
    <w:p>
      <w:pPr>
        <w:spacing w:line="560" w:lineRule="exact"/>
        <w:ind w:firstLine="640" w:firstLineChars="200"/>
        <w:rPr>
          <w:rFonts w:ascii="仿宋_GB2312" w:eastAsia="仿宋_GB2312"/>
          <w:sz w:val="32"/>
        </w:rPr>
      </w:pPr>
      <w:r>
        <w:rPr>
          <w:rFonts w:ascii="仿宋_GB2312" w:eastAsia="仿宋_GB2312"/>
          <w:sz w:val="32"/>
        </w:rPr>
        <w:t>敬礼</w:t>
      </w:r>
    </w:p>
    <w:p>
      <w:pPr>
        <w:spacing w:line="560" w:lineRule="exact"/>
        <w:ind w:firstLine="640" w:firstLineChars="200"/>
        <w:rPr>
          <w:rFonts w:ascii="仿宋_GB2312" w:eastAsia="仿宋_GB2312"/>
          <w:sz w:val="32"/>
        </w:rPr>
      </w:pPr>
      <w:r>
        <w:rPr>
          <w:rFonts w:ascii="仿宋_GB2312" w:eastAsia="仿宋_GB2312"/>
          <w:sz w:val="32"/>
        </w:rPr>
        <w:t>崇敬您的教育工作者</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55" w:name="_Toc19748"/>
      <w:r>
        <w:rPr>
          <w:rFonts w:ascii="方正小标宋简体" w:eastAsia="方正小标宋简体"/>
          <w:b/>
          <w:sz w:val="44"/>
        </w:rPr>
        <w:t>着力发挥老党员老干部的独特优势</w:t>
      </w:r>
      <w:bookmarkEnd w:id="655"/>
    </w:p>
    <w:p>
      <w:pPr>
        <w:spacing w:line="560" w:lineRule="exact"/>
        <w:ind w:firstLine="640" w:firstLineChars="200"/>
        <w:rPr>
          <w:rFonts w:ascii="仿宋_GB2312" w:eastAsia="仿宋_GB2312"/>
          <w:sz w:val="32"/>
        </w:rPr>
      </w:pPr>
      <w:r>
        <w:rPr>
          <w:rFonts w:ascii="仿宋_GB2312" w:eastAsia="仿宋_GB2312"/>
          <w:sz w:val="32"/>
        </w:rPr>
        <w:t>近日，根据党中央安排，庆祝中国共产党成立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周年老党员老干部座谈会在</w:t>
      </w:r>
      <w:r>
        <w:rPr>
          <w:rFonts w:ascii="仿宋_GB2312" w:eastAsia="仿宋_GB2312"/>
          <w:sz w:val="32"/>
        </w:rPr>
        <w:t>某某</w:t>
      </w:r>
      <w:r>
        <w:rPr>
          <w:rFonts w:ascii="仿宋_GB2312" w:eastAsia="仿宋_GB2312"/>
          <w:sz w:val="32"/>
        </w:rPr>
        <w:t>召开。中共中央政治局委员、中组部部长陈希出席并讲话，指出在党的百年奋斗中，广大老党员老干部始终与党风雨同舟、生死与共，顽强奋战、担当奉献，作出了不可磨灭的历史功勋，党和人民永远不会忘记。</w:t>
      </w:r>
    </w:p>
    <w:p>
      <w:pPr>
        <w:spacing w:line="560" w:lineRule="exact"/>
        <w:ind w:firstLine="640" w:firstLineChars="200"/>
        <w:rPr>
          <w:rFonts w:ascii="仿宋_GB2312" w:eastAsia="仿宋_GB2312"/>
          <w:sz w:val="32"/>
        </w:rPr>
      </w:pPr>
      <w:r>
        <w:rPr>
          <w:rFonts w:ascii="仿宋_GB2312" w:eastAsia="仿宋_GB2312"/>
          <w:sz w:val="32"/>
        </w:rPr>
        <w:t>老党员、老干部是党和国家的有功之臣，大多经受过革命战争年代生与死、血与火的考验，并在党的领导下为民族独立和人民解放、国家富强和人民幸</w:t>
      </w:r>
      <w:r>
        <w:rPr>
          <w:rFonts w:ascii="仿宋_GB2312" w:eastAsia="仿宋_GB2312"/>
          <w:sz w:val="32"/>
        </w:rPr>
        <w:t>某某</w:t>
      </w:r>
      <w:r>
        <w:rPr>
          <w:rFonts w:ascii="仿宋_GB2312" w:eastAsia="仿宋_GB2312"/>
          <w:sz w:val="32"/>
        </w:rPr>
        <w:t>立了不朽功勋。在中国共产党百年华诞之际，举办老党员老干部座谈会，对于继承和发扬老党员老干部的优良作风和光荣传统，激励和动员广大党员干部，满怀信心迈进全面建设社会主义现代化国家新征程，具有重大而深远的意义。</w:t>
      </w:r>
    </w:p>
    <w:p>
      <w:pPr>
        <w:spacing w:line="560" w:lineRule="exact"/>
        <w:ind w:firstLine="640" w:firstLineChars="200"/>
        <w:rPr>
          <w:rFonts w:ascii="仿宋_GB2312" w:eastAsia="仿宋_GB2312"/>
          <w:sz w:val="32"/>
        </w:rPr>
      </w:pPr>
      <w:r>
        <w:rPr>
          <w:rFonts w:ascii="仿宋_GB2312" w:eastAsia="仿宋_GB2312"/>
          <w:sz w:val="32"/>
        </w:rPr>
        <w:t>弘扬传统美德，在尊重关心中营造氛围。“新竹高于旧竹枝，全凭老干为扶持。”早在</w:t>
      </w:r>
      <w:r>
        <w:rPr>
          <w:rFonts w:ascii="仿宋_GB2312" w:eastAsia="仿宋_GB2312"/>
          <w:sz w:val="32"/>
        </w:rPr>
        <w:t>x</w:t>
      </w:r>
      <w:r>
        <w:rPr>
          <w:rFonts w:ascii="仿宋_GB2312" w:eastAsia="仿宋_GB2312"/>
          <w:sz w:val="32"/>
        </w:rPr>
        <w:t>x</w:t>
      </w:r>
      <w:r>
        <w:rPr>
          <w:rFonts w:ascii="仿宋_GB2312" w:eastAsia="仿宋_GB2312"/>
          <w:sz w:val="32"/>
        </w:rPr>
        <w:t>多年前，习近平总书记第一次在《人民日报》发表署名文章，题目就是《中青年干部要“尊老”》。而多年来，习近平总书记一直亲身践行尊老敬老爱老的优良传统，其中有很多温情瞬间广为流传，细细品味让人感动。老党员老干部是我们弥足珍贵的宝贵财富。因此，我们要大力弘扬尊老敬老的传统美德，努力营造尊重爱护关心老党员的社会氛围。与此同时，关心关爱不能仅仅是挂在嘴边，而要靠实际行动。要将对老党员老干部政治上尊重、思想上关心、生活上照顾、精神上关怀的责任义不容辞扛在肩上、抓在手上，真正做到带着感情和责任做好老党员老干部相关保障工作，让相关服务工作更具精准性、更符合个性、更有亲情味。</w:t>
      </w:r>
    </w:p>
    <w:p>
      <w:pPr>
        <w:spacing w:line="560" w:lineRule="exact"/>
        <w:ind w:firstLine="640" w:firstLineChars="200"/>
        <w:rPr>
          <w:rFonts w:ascii="仿宋_GB2312" w:eastAsia="仿宋_GB2312"/>
          <w:sz w:val="32"/>
        </w:rPr>
      </w:pPr>
      <w:r>
        <w:rPr>
          <w:rFonts w:ascii="仿宋_GB2312" w:eastAsia="仿宋_GB2312"/>
          <w:sz w:val="32"/>
        </w:rPr>
        <w:t>重视意见建议，在谋划研究中收获启迪。“莫道桑榆晚，为霞尚满天。”习近平总书记指出，老干部是党执政兴国的重要资源，是推进中国特色社会主义伟大事业的重要力量。广大老党员老干部长期受党的教育，经历过各种复杂斗争和风浪考验，其思想水平、政治觉悟、道德品质、文化素养、精神状态相较于普通群众而言，普遍较高。因此，我们要善于从老党员老干部身上汲取先进经验、砥砺奋发力量。要利用召开座谈会、走访慰问等面对面交谈的机会，经常性地请他们“传经送宝”，讲一讲奋斗经历、谈一谈社会认识，决不能错误地认为他们年纪太大，想法有落伍、观念会滞后，进而滋生怠慢、轻视之心，这是绝对错误的。相反而言，对于提出的宝贵意见和建议，我们要认真谋划研究，从中收获智慧、获得启迪，尽可能防止工作“走弯路”、避免“栽跟头”。俗话说，“家有一老，如有一宝”。广大老党员老干部身上所保持的朴素作风、闪耀的精神之光、凝结的政治品格，便是我们党的“传家宝”，我们一定要守护好、传承好、发扬好。</w:t>
      </w:r>
    </w:p>
    <w:p>
      <w:pPr>
        <w:spacing w:line="560" w:lineRule="exact"/>
        <w:ind w:firstLine="640" w:firstLineChars="200"/>
        <w:rPr>
          <w:rFonts w:ascii="仿宋_GB2312" w:eastAsia="仿宋_GB2312"/>
          <w:sz w:val="32"/>
        </w:rPr>
      </w:pPr>
      <w:r>
        <w:rPr>
          <w:rFonts w:ascii="仿宋_GB2312" w:eastAsia="仿宋_GB2312"/>
          <w:sz w:val="32"/>
        </w:rPr>
        <w:t>积极发挥余热，在推动发展中勇于作为。衡量老党员老干部是否坚定信仰、是否坚守初心，不能单看年龄、光看资格。而是要从其是否发挥在党员队伍和干部队伍建设中的传帮带作用、在关心教育下一代中的示范作用、在推动科学发展和促进社会和谐中的积极作用上下判断。因此，除了要大力宣传先进事迹，在全社会广泛形成尊重、爱护、学习的良好社会氛围。还要激励他们不忘初心、牢记使命，并注重发挥其特有的政治优势、经验优势和威望优势，引导他们在组织的教育关怀中珍惜光荣历史、永葆政治本色。与此同时，老党员老干部们要始终保持老骥伏枥、老当益壮的健康心态和进取精神，带头讲好党的革命故事、英雄光辉故事、时代奋斗故事，让其坚定的信仰、信念、信心影响和辐射更多人民群众，为昂首阔步全面建设社会主义现代化国家新征程，不断凝聚力量、发光发热。</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56" w:name="_Toc22593"/>
      <w:r>
        <w:rPr>
          <w:rFonts w:ascii="方正小标宋简体" w:eastAsia="方正小标宋简体"/>
          <w:b/>
          <w:sz w:val="44"/>
        </w:rPr>
        <w:t>致“最美奋斗者”焦裕禄的一封信</w:t>
      </w:r>
      <w:bookmarkEnd w:id="656"/>
    </w:p>
    <w:p>
      <w:pPr>
        <w:spacing w:line="560" w:lineRule="exact"/>
        <w:ind w:firstLine="640" w:firstLineChars="200"/>
        <w:rPr>
          <w:rFonts w:ascii="仿宋_GB2312" w:eastAsia="仿宋_GB2312"/>
          <w:sz w:val="32"/>
        </w:rPr>
      </w:pPr>
      <w:r>
        <w:rPr>
          <w:rFonts w:ascii="仿宋_GB2312" w:eastAsia="仿宋_GB2312"/>
          <w:sz w:val="32"/>
        </w:rPr>
        <w:t>敬爱的焦书记：</w:t>
      </w:r>
    </w:p>
    <w:p>
      <w:pPr>
        <w:spacing w:line="560" w:lineRule="exact"/>
        <w:ind w:firstLine="640" w:firstLineChars="200"/>
        <w:rPr>
          <w:rFonts w:ascii="仿宋_GB2312" w:eastAsia="仿宋_GB2312"/>
          <w:sz w:val="32"/>
        </w:rPr>
      </w:pPr>
      <w:r>
        <w:rPr>
          <w:rFonts w:ascii="仿宋_GB2312" w:eastAsia="仿宋_GB2312"/>
          <w:sz w:val="32"/>
        </w:rPr>
        <w:t>您好。第一次知道您是从语文课本上，现在大家提起您都会开玩笑地说您是活在课本里的人。还记得您站在一棵泡桐树旁，披着一件黑色上衣、双手插在腰间，眼睛眺望远方的照片吗？这是我对您最深的印象。当然，这也是您真实的生活写照。</w:t>
      </w:r>
    </w:p>
    <w:p>
      <w:pPr>
        <w:spacing w:line="560" w:lineRule="exact"/>
        <w:ind w:firstLine="640" w:firstLineChars="200"/>
        <w:rPr>
          <w:rFonts w:ascii="仿宋_GB2312" w:eastAsia="仿宋_GB2312"/>
          <w:sz w:val="32"/>
        </w:rPr>
      </w:pPr>
      <w:r>
        <w:rPr>
          <w:rFonts w:ascii="仿宋_GB2312" w:eastAsia="仿宋_GB2312"/>
          <w:sz w:val="32"/>
        </w:rPr>
        <w:t>如果您还活着，我最想跟您说的一句话就是希望您可以好好照顾自己的身体。您只有把身体养好了，才能为老百姓做更多的事情，您到时候就可以亲眼见证兰考人民把沙丘治理好，过上幸福的生活。本来您的病情不至于如此严重，因为您总是劳碌奔波、熬夜透支才使得身体每况愈下，家人同事劝您注意休息时，您还开玩笑地说，“病是个欺软怕硬的东西，你压住它，它就不欺负你了。”你的心里总是装着老百姓，可就是没有给自己留一个地方。有句古话说得好，身体是革命的本钱。身体健康是</w:t>
      </w:r>
      <w:r>
        <w:rPr>
          <w:rFonts w:ascii="仿宋_GB2312" w:eastAsia="仿宋_GB2312"/>
          <w:sz w:val="32"/>
        </w:rPr>
        <w:t>x</w:t>
      </w:r>
      <w:r>
        <w:rPr>
          <w:rFonts w:ascii="仿宋_GB2312" w:eastAsia="仿宋_GB2312"/>
          <w:sz w:val="32"/>
        </w:rPr>
        <w:t>，后面的</w:t>
      </w:r>
      <w:r>
        <w:rPr>
          <w:rFonts w:ascii="仿宋_GB2312" w:eastAsia="仿宋_GB2312"/>
          <w:sz w:val="32"/>
        </w:rPr>
        <w:t>x</w:t>
      </w:r>
      <w:r>
        <w:rPr>
          <w:rFonts w:ascii="仿宋_GB2312" w:eastAsia="仿宋_GB2312"/>
          <w:sz w:val="32"/>
        </w:rPr>
        <w:t>才会有意义。如果有来生，希望您可以多爱自己一点点，用自己延长的生命为国家和人民作出更大的贡献，这才是大家所希望看到的。</w:t>
      </w:r>
    </w:p>
    <w:p>
      <w:pPr>
        <w:spacing w:line="560" w:lineRule="exact"/>
        <w:ind w:firstLine="640" w:firstLineChars="200"/>
        <w:rPr>
          <w:rFonts w:ascii="仿宋_GB2312" w:eastAsia="仿宋_GB2312"/>
          <w:sz w:val="32"/>
        </w:rPr>
      </w:pPr>
      <w:r>
        <w:rPr>
          <w:rFonts w:ascii="仿宋_GB2312" w:eastAsia="仿宋_GB2312"/>
          <w:sz w:val="32"/>
        </w:rPr>
        <w:t>作为新时代的党员干部，我感到很庆幸，生活在一个富强民主的国家和一个繁荣稳定的时代。虽然我们没有经历过您当初的困难和挑战，但是您的精神却永远激励着我们不断向前。在您去世以后，全党全国掀起了一股学习“焦裕禄精神”的热潮，您成为了全民追随的偶像。如今的中共中央总书记说习近平您是全党的榜样，是亿万人民心中一座永不磨灭的丰碑，永远是鼓舞我们艰苦奋斗、执政为民的强大思想动力，永远是激励我们求真务实、开拓进取的宝贵精神财富，永远不会过时。您的精神和力量将永远被传承和铭记，是我们新一代共产党人学习的楷模。</w:t>
      </w:r>
    </w:p>
    <w:p>
      <w:pPr>
        <w:spacing w:line="560" w:lineRule="exact"/>
        <w:ind w:firstLine="640" w:firstLineChars="200"/>
        <w:rPr>
          <w:rFonts w:ascii="仿宋_GB2312" w:eastAsia="仿宋_GB2312"/>
          <w:sz w:val="32"/>
        </w:rPr>
      </w:pPr>
      <w:r>
        <w:rPr>
          <w:rFonts w:ascii="仿宋_GB2312" w:eastAsia="仿宋_GB2312"/>
          <w:sz w:val="32"/>
        </w:rPr>
        <w:t>对了，我还想告诉您一个好消息，现如今的兰考再也不是那漫天黄沙、遍地盐渍的贫苦之地了。当初您为了解决困扰农民的“三害”问题种上的泡桐树，现在成为了兰考一张闪亮的名片。泡桐树除了继续发挥它防风固沙、以林保粮的重要作用，还被做成了精美的乐器远销海内外，成为了当地人民增收致富的一个重要产业。您的付出没有白费，当年的心血到现在还在造福着一方百姓。我想，这就是我们的共产党人，哪里有需要就到哪里去，并愿意为之奋斗终身！</w:t>
      </w:r>
    </w:p>
    <w:p>
      <w:pPr>
        <w:spacing w:line="560" w:lineRule="exact"/>
        <w:ind w:firstLine="640" w:firstLineChars="200"/>
        <w:rPr>
          <w:rFonts w:ascii="仿宋_GB2312" w:eastAsia="仿宋_GB2312"/>
          <w:sz w:val="32"/>
        </w:rPr>
      </w:pPr>
      <w:r>
        <w:rPr>
          <w:rFonts w:ascii="仿宋_GB2312" w:eastAsia="仿宋_GB2312"/>
          <w:sz w:val="32"/>
        </w:rPr>
        <w:t>还记得您在入党申请书上写道：“跟着共产党走，为推翻旧社会，建立新中国，实现共产主义而奋斗。”您做到了，并且做得很好！</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57" w:name="_Toc11147"/>
      <w:r>
        <w:rPr>
          <w:rFonts w:ascii="方正小标宋简体" w:eastAsia="方正小标宋简体"/>
          <w:b/>
          <w:sz w:val="44"/>
        </w:rPr>
        <w:t>致敬当代“愚公”毛相林：绝壁凿出幸福路</w:t>
      </w:r>
      <w:bookmarkEnd w:id="657"/>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天前上传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人物简介：毛相林，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月出生，</w:t>
      </w:r>
      <w:r>
        <w:rPr>
          <w:rFonts w:ascii="仿宋_GB2312" w:eastAsia="仿宋_GB2312"/>
          <w:sz w:val="32"/>
        </w:rPr>
        <w:t>某某</w:t>
      </w:r>
      <w:r>
        <w:rPr>
          <w:rFonts w:ascii="仿宋_GB2312" w:eastAsia="仿宋_GB2312"/>
          <w:sz w:val="32"/>
        </w:rPr>
        <w:t>巫山人，中共党员。</w:t>
      </w:r>
      <w:r>
        <w:rPr>
          <w:rFonts w:ascii="仿宋_GB2312" w:eastAsia="仿宋_GB2312"/>
          <w:sz w:val="32"/>
        </w:rPr>
        <w:t>某某</w:t>
      </w:r>
      <w:r>
        <w:rPr>
          <w:rFonts w:ascii="仿宋_GB2312" w:eastAsia="仿宋_GB2312"/>
          <w:sz w:val="32"/>
        </w:rPr>
        <w:t>市巫山县竹贤乡下庄村村主任，是带领村民不等不靠、艰苦奋斗、拔除穷根的优秀基层党员干部代表。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年带领村民用</w:t>
      </w:r>
      <w:r>
        <w:rPr>
          <w:rFonts w:ascii="仿宋_GB2312" w:eastAsia="仿宋_GB2312"/>
          <w:sz w:val="32"/>
        </w:rPr>
        <w:t>x</w:t>
      </w:r>
      <w:r>
        <w:rPr>
          <w:rFonts w:ascii="仿宋_GB2312" w:eastAsia="仿宋_GB2312"/>
          <w:sz w:val="32"/>
        </w:rPr>
        <w:t>年时间和血肉之躯在绝壁上凿出了一条长</w:t>
      </w:r>
      <w:r>
        <w:rPr>
          <w:rFonts w:ascii="仿宋_GB2312" w:eastAsia="仿宋_GB2312"/>
          <w:sz w:val="32"/>
        </w:rPr>
        <w:t>x</w:t>
      </w:r>
      <w:r>
        <w:rPr>
          <w:rFonts w:ascii="仿宋_GB2312" w:eastAsia="仿宋_GB2312"/>
          <w:sz w:val="32"/>
        </w:rPr>
        <w:t>公里的“天路”，随后又带领村民培育出“三色”经济，取得了脱贫攻坚的胜利。荣获“时代楷模”“全国脱贫攻坚奖奋进奖”等称号。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年被授予“全国脱贫攻坚楷模”荣誉称号。</w:t>
      </w:r>
    </w:p>
    <w:p>
      <w:pPr>
        <w:spacing w:line="560" w:lineRule="exact"/>
        <w:ind w:firstLine="640" w:firstLineChars="200"/>
        <w:rPr>
          <w:rFonts w:ascii="仿宋_GB2312" w:eastAsia="仿宋_GB2312"/>
          <w:sz w:val="32"/>
        </w:rPr>
      </w:pPr>
      <w:r>
        <w:rPr>
          <w:rFonts w:ascii="仿宋_GB2312" w:eastAsia="仿宋_GB2312"/>
          <w:sz w:val="32"/>
        </w:rPr>
        <w:t>您说：“山凿一尺宽一尺，路修一丈长一丈，</w:t>
      </w:r>
    </w:p>
    <w:p>
      <w:pPr>
        <w:spacing w:line="560" w:lineRule="exact"/>
        <w:ind w:firstLine="640" w:firstLineChars="200"/>
        <w:rPr>
          <w:rFonts w:ascii="仿宋_GB2312" w:eastAsia="仿宋_GB2312"/>
          <w:sz w:val="32"/>
        </w:rPr>
      </w:pPr>
      <w:r>
        <w:rPr>
          <w:rFonts w:ascii="仿宋_GB2312" w:eastAsia="仿宋_GB2312"/>
          <w:sz w:val="32"/>
        </w:rPr>
        <w:t>就算我们这代人穷十年、苦十年，</w:t>
      </w:r>
    </w:p>
    <w:p>
      <w:pPr>
        <w:spacing w:line="560" w:lineRule="exact"/>
        <w:ind w:firstLine="640" w:firstLineChars="200"/>
        <w:rPr>
          <w:rFonts w:ascii="仿宋_GB2312" w:eastAsia="仿宋_GB2312"/>
          <w:sz w:val="32"/>
        </w:rPr>
      </w:pPr>
      <w:r>
        <w:rPr>
          <w:rFonts w:ascii="仿宋_GB2312" w:eastAsia="仿宋_GB2312"/>
          <w:sz w:val="32"/>
        </w:rPr>
        <w:t>也一定要让下一辈人过上好日子！”</w:t>
      </w:r>
    </w:p>
    <w:p>
      <w:pPr>
        <w:spacing w:line="560" w:lineRule="exact"/>
        <w:ind w:firstLine="640" w:firstLineChars="200"/>
        <w:rPr>
          <w:rFonts w:ascii="仿宋_GB2312" w:eastAsia="仿宋_GB2312"/>
          <w:sz w:val="32"/>
        </w:rPr>
      </w:pPr>
      <w:r>
        <w:rPr>
          <w:rFonts w:ascii="仿宋_GB2312" w:eastAsia="仿宋_GB2312"/>
          <w:sz w:val="32"/>
        </w:rPr>
        <w:t>您带领全村老少，从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p>
    <w:p>
      <w:pPr>
        <w:spacing w:line="560" w:lineRule="exact"/>
        <w:ind w:firstLine="640" w:firstLineChars="200"/>
        <w:rPr>
          <w:rFonts w:ascii="仿宋_GB2312" w:eastAsia="仿宋_GB2312"/>
          <w:sz w:val="32"/>
        </w:rPr>
      </w:pPr>
      <w:r>
        <w:rPr>
          <w:rFonts w:ascii="仿宋_GB2312" w:eastAsia="仿宋_GB2312"/>
          <w:sz w:val="32"/>
        </w:rPr>
        <w:t>奋斗</w:t>
      </w:r>
      <w:r>
        <w:rPr>
          <w:rFonts w:ascii="仿宋_GB2312" w:eastAsia="仿宋_GB2312"/>
          <w:sz w:val="32"/>
        </w:rPr>
        <w:t>x</w:t>
      </w:r>
      <w:r>
        <w:rPr>
          <w:rFonts w:ascii="仿宋_GB2312" w:eastAsia="仿宋_GB2312"/>
          <w:sz w:val="32"/>
        </w:rPr>
        <w:t>年时间，在高山绝壁上以最原始的方式</w:t>
      </w:r>
    </w:p>
    <w:p>
      <w:pPr>
        <w:spacing w:line="560" w:lineRule="exact"/>
        <w:ind w:firstLine="640" w:firstLineChars="200"/>
        <w:rPr>
          <w:rFonts w:ascii="仿宋_GB2312" w:eastAsia="仿宋_GB2312"/>
          <w:sz w:val="32"/>
        </w:rPr>
      </w:pPr>
      <w:r>
        <w:rPr>
          <w:rFonts w:ascii="仿宋_GB2312" w:eastAsia="仿宋_GB2312"/>
          <w:sz w:val="32"/>
        </w:rPr>
        <w:t>在空中荡、壁上爬，用钢钎撬、雷管炸……</w:t>
      </w:r>
    </w:p>
    <w:p>
      <w:pPr>
        <w:spacing w:line="560" w:lineRule="exact"/>
        <w:ind w:firstLine="640" w:firstLineChars="200"/>
        <w:rPr>
          <w:rFonts w:ascii="仿宋_GB2312" w:eastAsia="仿宋_GB2312"/>
          <w:sz w:val="32"/>
        </w:rPr>
      </w:pPr>
      <w:r>
        <w:rPr>
          <w:rFonts w:ascii="仿宋_GB2312" w:eastAsia="仿宋_GB2312"/>
          <w:sz w:val="32"/>
        </w:rPr>
        <w:t>硬是用血肉之躯凿出了一条长</w:t>
      </w:r>
      <w:r>
        <w:rPr>
          <w:rFonts w:ascii="仿宋_GB2312" w:eastAsia="仿宋_GB2312"/>
          <w:sz w:val="32"/>
        </w:rPr>
        <w:t>x</w:t>
      </w:r>
      <w:r>
        <w:rPr>
          <w:rFonts w:ascii="仿宋_GB2312" w:eastAsia="仿宋_GB2312"/>
          <w:sz w:val="32"/>
        </w:rPr>
        <w:t>公里的“天路”</w:t>
      </w:r>
    </w:p>
    <w:p>
      <w:pPr>
        <w:spacing w:line="560" w:lineRule="exact"/>
        <w:ind w:firstLine="640" w:firstLineChars="200"/>
        <w:rPr>
          <w:rFonts w:ascii="仿宋_GB2312" w:eastAsia="仿宋_GB2312"/>
          <w:sz w:val="32"/>
        </w:rPr>
      </w:pPr>
      <w:r>
        <w:rPr>
          <w:rFonts w:ascii="仿宋_GB2312" w:eastAsia="仿宋_GB2312"/>
          <w:sz w:val="32"/>
        </w:rPr>
        <w:t>“要致富、先修路”，路通了</w:t>
      </w:r>
    </w:p>
    <w:p>
      <w:pPr>
        <w:spacing w:line="560" w:lineRule="exact"/>
        <w:ind w:firstLine="640" w:firstLineChars="200"/>
        <w:rPr>
          <w:rFonts w:ascii="仿宋_GB2312" w:eastAsia="仿宋_GB2312"/>
          <w:sz w:val="32"/>
        </w:rPr>
      </w:pPr>
      <w:r>
        <w:rPr>
          <w:rFonts w:ascii="仿宋_GB2312" w:eastAsia="仿宋_GB2312"/>
          <w:sz w:val="32"/>
        </w:rPr>
        <w:t>您又带领村民种植柑橘、西瓜，搞劳务输出</w:t>
      </w:r>
    </w:p>
    <w:p>
      <w:pPr>
        <w:spacing w:line="560" w:lineRule="exact"/>
        <w:ind w:firstLine="640" w:firstLineChars="200"/>
        <w:rPr>
          <w:rFonts w:ascii="仿宋_GB2312" w:eastAsia="仿宋_GB2312"/>
          <w:sz w:val="32"/>
        </w:rPr>
      </w:pPr>
      <w:r>
        <w:rPr>
          <w:rFonts w:ascii="仿宋_GB2312" w:eastAsia="仿宋_GB2312"/>
          <w:sz w:val="32"/>
        </w:rPr>
        <w:t>发展“天路”旅游和民宿</w:t>
      </w:r>
    </w:p>
    <w:p>
      <w:pPr>
        <w:spacing w:line="560" w:lineRule="exact"/>
        <w:ind w:firstLine="640" w:firstLineChars="200"/>
        <w:rPr>
          <w:rFonts w:ascii="仿宋_GB2312" w:eastAsia="仿宋_GB2312"/>
          <w:sz w:val="32"/>
        </w:rPr>
      </w:pPr>
      <w:r>
        <w:rPr>
          <w:rFonts w:ascii="仿宋_GB2312" w:eastAsia="仿宋_GB2312"/>
          <w:sz w:val="32"/>
        </w:rPr>
        <w:t>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年，实现村民人均</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万元的纯收入</w:t>
      </w:r>
    </w:p>
    <w:p>
      <w:pPr>
        <w:spacing w:line="560" w:lineRule="exact"/>
        <w:ind w:firstLine="640" w:firstLineChars="200"/>
        <w:rPr>
          <w:rFonts w:ascii="仿宋_GB2312" w:eastAsia="仿宋_GB2312"/>
          <w:sz w:val="32"/>
        </w:rPr>
      </w:pPr>
      <w:r>
        <w:rPr>
          <w:rFonts w:ascii="仿宋_GB2312" w:eastAsia="仿宋_GB2312"/>
          <w:sz w:val="32"/>
        </w:rPr>
        <w:t>全村老少过上了好日子，</w:t>
      </w:r>
      <w:r>
        <w:rPr>
          <w:rFonts w:ascii="仿宋_GB2312" w:eastAsia="仿宋_GB2312"/>
          <w:sz w:val="32"/>
        </w:rPr>
        <w:t>x</w:t>
      </w:r>
      <w:r>
        <w:rPr>
          <w:rFonts w:ascii="仿宋_GB2312" w:eastAsia="仿宋_GB2312"/>
          <w:sz w:val="32"/>
        </w:rPr>
        <w:t>x</w:t>
      </w:r>
      <w:r>
        <w:rPr>
          <w:rFonts w:ascii="仿宋_GB2312" w:eastAsia="仿宋_GB2312"/>
          <w:sz w:val="32"/>
        </w:rPr>
        <w:t>余年艰苦奋斗</w:t>
      </w:r>
    </w:p>
    <w:p>
      <w:pPr>
        <w:spacing w:line="560" w:lineRule="exact"/>
        <w:ind w:firstLine="640" w:firstLineChars="200"/>
        <w:rPr>
          <w:rFonts w:ascii="仿宋_GB2312" w:eastAsia="仿宋_GB2312"/>
          <w:sz w:val="32"/>
        </w:rPr>
      </w:pPr>
      <w:r>
        <w:rPr>
          <w:rFonts w:ascii="仿宋_GB2312" w:eastAsia="仿宋_GB2312"/>
          <w:sz w:val="32"/>
        </w:rPr>
        <w:t>终拔穷根，走上了富裕生活的幸福路</w:t>
      </w:r>
    </w:p>
    <w:p>
      <w:pPr>
        <w:spacing w:line="560" w:lineRule="exact"/>
        <w:ind w:firstLine="640" w:firstLineChars="200"/>
        <w:rPr>
          <w:rFonts w:ascii="仿宋_GB2312" w:eastAsia="仿宋_GB2312"/>
          <w:sz w:val="32"/>
        </w:rPr>
      </w:pPr>
      <w:r>
        <w:rPr>
          <w:rFonts w:ascii="仿宋_GB2312" w:eastAsia="仿宋_GB2312"/>
          <w:sz w:val="32"/>
        </w:rPr>
        <w:t>值此回顾</w:t>
      </w:r>
    </w:p>
    <w:p>
      <w:pPr>
        <w:spacing w:line="560" w:lineRule="exact"/>
        <w:ind w:firstLine="640" w:firstLineChars="200"/>
        <w:rPr>
          <w:rFonts w:ascii="仿宋_GB2312" w:eastAsia="仿宋_GB2312"/>
          <w:sz w:val="32"/>
        </w:rPr>
      </w:pPr>
      <w:r>
        <w:rPr>
          <w:rFonts w:ascii="仿宋_GB2312" w:eastAsia="仿宋_GB2312"/>
          <w:sz w:val="32"/>
        </w:rPr>
        <w:t>由衷地称赞，您是当代“愚公”</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余年扎根山区，历尽千辛万苦</w:t>
      </w:r>
    </w:p>
    <w:p>
      <w:pPr>
        <w:spacing w:line="560" w:lineRule="exact"/>
        <w:ind w:firstLine="640" w:firstLineChars="200"/>
        <w:rPr>
          <w:rFonts w:ascii="仿宋_GB2312" w:eastAsia="仿宋_GB2312"/>
          <w:sz w:val="32"/>
        </w:rPr>
      </w:pPr>
      <w:r>
        <w:rPr>
          <w:rFonts w:ascii="仿宋_GB2312" w:eastAsia="仿宋_GB2312"/>
          <w:sz w:val="32"/>
        </w:rPr>
        <w:t>践行党员的初心和使命，勇于担当、无私奉献</w:t>
      </w:r>
    </w:p>
    <w:p>
      <w:pPr>
        <w:spacing w:line="560" w:lineRule="exact"/>
        <w:ind w:firstLine="640" w:firstLineChars="200"/>
        <w:rPr>
          <w:rFonts w:ascii="仿宋_GB2312" w:eastAsia="仿宋_GB2312"/>
          <w:sz w:val="32"/>
        </w:rPr>
      </w:pPr>
      <w:r>
        <w:rPr>
          <w:rFonts w:ascii="仿宋_GB2312" w:eastAsia="仿宋_GB2312"/>
          <w:sz w:val="32"/>
        </w:rPr>
        <w:t>矢志不渝、百折不挠，修路、致富</w:t>
      </w:r>
    </w:p>
    <w:p>
      <w:pPr>
        <w:spacing w:line="560" w:lineRule="exact"/>
        <w:ind w:firstLine="640" w:firstLineChars="200"/>
        <w:rPr>
          <w:rFonts w:ascii="仿宋_GB2312" w:eastAsia="仿宋_GB2312"/>
          <w:sz w:val="32"/>
        </w:rPr>
      </w:pPr>
      <w:r>
        <w:rPr>
          <w:rFonts w:ascii="仿宋_GB2312" w:eastAsia="仿宋_GB2312"/>
          <w:sz w:val="32"/>
        </w:rPr>
        <w:t>带领群众不等不靠，自己的事情自己干</w:t>
      </w:r>
    </w:p>
    <w:p>
      <w:pPr>
        <w:spacing w:line="560" w:lineRule="exact"/>
        <w:ind w:firstLine="640" w:firstLineChars="200"/>
        <w:rPr>
          <w:rFonts w:ascii="仿宋_GB2312" w:eastAsia="仿宋_GB2312"/>
          <w:sz w:val="32"/>
        </w:rPr>
      </w:pPr>
      <w:r>
        <w:rPr>
          <w:rFonts w:ascii="仿宋_GB2312" w:eastAsia="仿宋_GB2312"/>
          <w:sz w:val="32"/>
        </w:rPr>
        <w:t>凭勤劳和汗水挣来自己的幸福</w:t>
      </w:r>
    </w:p>
    <w:p>
      <w:pPr>
        <w:spacing w:line="560" w:lineRule="exact"/>
        <w:ind w:firstLine="640" w:firstLineChars="200"/>
        <w:rPr>
          <w:rFonts w:ascii="仿宋_GB2312" w:eastAsia="仿宋_GB2312"/>
          <w:sz w:val="32"/>
        </w:rPr>
      </w:pPr>
      <w:r>
        <w:rPr>
          <w:rFonts w:ascii="仿宋_GB2312" w:eastAsia="仿宋_GB2312"/>
          <w:sz w:val="32"/>
        </w:rPr>
        <w:t>值此回顾</w:t>
      </w:r>
    </w:p>
    <w:p>
      <w:pPr>
        <w:spacing w:line="560" w:lineRule="exact"/>
        <w:ind w:firstLine="640" w:firstLineChars="200"/>
        <w:rPr>
          <w:rFonts w:ascii="仿宋_GB2312" w:eastAsia="仿宋_GB2312"/>
          <w:sz w:val="32"/>
        </w:rPr>
      </w:pPr>
      <w:r>
        <w:rPr>
          <w:rFonts w:ascii="仿宋_GB2312" w:eastAsia="仿宋_GB2312"/>
          <w:sz w:val="32"/>
        </w:rPr>
        <w:t>从“鱼儿溪”畔炸响第一个开山炮</w:t>
      </w:r>
    </w:p>
    <w:p>
      <w:pPr>
        <w:spacing w:line="560" w:lineRule="exact"/>
        <w:ind w:firstLine="640" w:firstLineChars="200"/>
        <w:rPr>
          <w:rFonts w:ascii="仿宋_GB2312" w:eastAsia="仿宋_GB2312"/>
          <w:sz w:val="32"/>
        </w:rPr>
      </w:pPr>
      <w:r>
        <w:rPr>
          <w:rFonts w:ascii="仿宋_GB2312" w:eastAsia="仿宋_GB2312"/>
          <w:sz w:val="32"/>
        </w:rPr>
        <w:t>到如今建起数十幢旅游休闲民宿</w:t>
      </w:r>
    </w:p>
    <w:p>
      <w:pPr>
        <w:spacing w:line="560" w:lineRule="exact"/>
        <w:ind w:firstLine="640" w:firstLineChars="200"/>
        <w:rPr>
          <w:rFonts w:ascii="仿宋_GB2312" w:eastAsia="仿宋_GB2312"/>
          <w:sz w:val="32"/>
        </w:rPr>
      </w:pPr>
      <w:r>
        <w:rPr>
          <w:rFonts w:ascii="仿宋_GB2312" w:eastAsia="仿宋_GB2312"/>
          <w:sz w:val="32"/>
        </w:rPr>
        <w:t>您带领村民，用双手“抠”出通往幸福的每一步</w:t>
      </w:r>
    </w:p>
    <w:p>
      <w:pPr>
        <w:spacing w:line="560" w:lineRule="exact"/>
        <w:ind w:firstLine="640" w:firstLineChars="200"/>
        <w:rPr>
          <w:rFonts w:ascii="仿宋_GB2312" w:eastAsia="仿宋_GB2312"/>
          <w:sz w:val="32"/>
        </w:rPr>
      </w:pPr>
      <w:r>
        <w:rPr>
          <w:rFonts w:ascii="仿宋_GB2312" w:eastAsia="仿宋_GB2312"/>
          <w:sz w:val="32"/>
        </w:rPr>
        <w:t>唯实干、不空谈、专一心、无旁骛</w:t>
      </w:r>
    </w:p>
    <w:p>
      <w:pPr>
        <w:spacing w:line="560" w:lineRule="exact"/>
        <w:ind w:firstLine="640" w:firstLineChars="200"/>
        <w:rPr>
          <w:rFonts w:ascii="仿宋_GB2312" w:eastAsia="仿宋_GB2312"/>
          <w:sz w:val="32"/>
        </w:rPr>
      </w:pPr>
      <w:r>
        <w:rPr>
          <w:rFonts w:ascii="仿宋_GB2312" w:eastAsia="仿宋_GB2312"/>
          <w:sz w:val="32"/>
        </w:rPr>
        <w:t>把羊肠小道凿成宽平通途</w:t>
      </w:r>
    </w:p>
    <w:p>
      <w:pPr>
        <w:spacing w:line="560" w:lineRule="exact"/>
        <w:ind w:firstLine="640" w:firstLineChars="200"/>
        <w:rPr>
          <w:rFonts w:ascii="仿宋_GB2312" w:eastAsia="仿宋_GB2312"/>
          <w:sz w:val="32"/>
        </w:rPr>
      </w:pPr>
      <w:r>
        <w:rPr>
          <w:rFonts w:ascii="仿宋_GB2312" w:eastAsia="仿宋_GB2312"/>
          <w:sz w:val="32"/>
        </w:rPr>
        <w:t>把“天坑”变“聚宝盆”</w:t>
      </w:r>
    </w:p>
    <w:p>
      <w:pPr>
        <w:spacing w:line="560" w:lineRule="exact"/>
        <w:ind w:firstLine="640" w:firstLineChars="200"/>
        <w:rPr>
          <w:rFonts w:ascii="仿宋_GB2312" w:eastAsia="仿宋_GB2312"/>
          <w:sz w:val="32"/>
        </w:rPr>
      </w:pPr>
      <w:r>
        <w:rPr>
          <w:rFonts w:ascii="仿宋_GB2312" w:eastAsia="仿宋_GB2312"/>
          <w:sz w:val="32"/>
        </w:rPr>
        <w:t>改苦种薄收为民丰物阜</w:t>
      </w:r>
    </w:p>
    <w:p>
      <w:pPr>
        <w:spacing w:line="560" w:lineRule="exact"/>
        <w:ind w:firstLine="640" w:firstLineChars="200"/>
        <w:rPr>
          <w:rFonts w:ascii="仿宋_GB2312" w:eastAsia="仿宋_GB2312"/>
          <w:sz w:val="32"/>
        </w:rPr>
      </w:pPr>
      <w:r>
        <w:rPr>
          <w:rFonts w:ascii="仿宋_GB2312" w:eastAsia="仿宋_GB2312"/>
          <w:sz w:val="32"/>
        </w:rPr>
        <w:t>值此回顾</w:t>
      </w:r>
    </w:p>
    <w:p>
      <w:pPr>
        <w:spacing w:line="560" w:lineRule="exact"/>
        <w:ind w:firstLine="640" w:firstLineChars="200"/>
        <w:rPr>
          <w:rFonts w:ascii="仿宋_GB2312" w:eastAsia="仿宋_GB2312"/>
          <w:sz w:val="32"/>
        </w:rPr>
      </w:pPr>
      <w:r>
        <w:rPr>
          <w:rFonts w:ascii="仿宋_GB2312" w:eastAsia="仿宋_GB2312"/>
          <w:sz w:val="32"/>
        </w:rPr>
        <w:t>昨日的艰辛，历历在目</w:t>
      </w:r>
    </w:p>
    <w:p>
      <w:pPr>
        <w:spacing w:line="560" w:lineRule="exact"/>
        <w:ind w:firstLine="640" w:firstLineChars="200"/>
        <w:rPr>
          <w:rFonts w:ascii="仿宋_GB2312" w:eastAsia="仿宋_GB2312"/>
          <w:sz w:val="32"/>
        </w:rPr>
      </w:pPr>
      <w:r>
        <w:rPr>
          <w:rFonts w:ascii="仿宋_GB2312" w:eastAsia="仿宋_GB2312"/>
          <w:sz w:val="32"/>
        </w:rPr>
        <w:t>今天的幸福是鲜血浇筑</w:t>
      </w:r>
    </w:p>
    <w:p>
      <w:pPr>
        <w:spacing w:line="560" w:lineRule="exact"/>
        <w:ind w:firstLine="640" w:firstLineChars="200"/>
        <w:rPr>
          <w:rFonts w:ascii="仿宋_GB2312" w:eastAsia="仿宋_GB2312"/>
          <w:sz w:val="32"/>
        </w:rPr>
      </w:pPr>
      <w:r>
        <w:rPr>
          <w:rFonts w:ascii="仿宋_GB2312" w:eastAsia="仿宋_GB2312"/>
          <w:sz w:val="32"/>
        </w:rPr>
        <w:t>功成当记英雄，业竟勿忘先祖</w:t>
      </w:r>
    </w:p>
    <w:p>
      <w:pPr>
        <w:spacing w:line="560" w:lineRule="exact"/>
        <w:ind w:firstLine="640" w:firstLineChars="200"/>
        <w:rPr>
          <w:rFonts w:ascii="仿宋_GB2312" w:eastAsia="仿宋_GB2312"/>
          <w:sz w:val="32"/>
        </w:rPr>
      </w:pPr>
      <w:r>
        <w:rPr>
          <w:rFonts w:ascii="仿宋_GB2312" w:eastAsia="仿宋_GB2312"/>
          <w:sz w:val="32"/>
        </w:rPr>
        <w:t>那献出生命的六位亲人，是下庄人的“英雄谱”</w:t>
      </w:r>
    </w:p>
    <w:p>
      <w:pPr>
        <w:spacing w:line="560" w:lineRule="exact"/>
        <w:ind w:firstLine="640" w:firstLineChars="200"/>
        <w:rPr>
          <w:rFonts w:ascii="仿宋_GB2312" w:eastAsia="仿宋_GB2312"/>
          <w:sz w:val="32"/>
        </w:rPr>
      </w:pPr>
      <w:r>
        <w:rPr>
          <w:rFonts w:ascii="仿宋_GB2312" w:eastAsia="仿宋_GB2312"/>
          <w:sz w:val="32"/>
        </w:rPr>
        <w:t>您和乡亲们，为他们铸雕像，为后世人树起楷模</w:t>
      </w:r>
    </w:p>
    <w:p>
      <w:pPr>
        <w:spacing w:line="560" w:lineRule="exact"/>
        <w:ind w:firstLine="640" w:firstLineChars="200"/>
        <w:rPr>
          <w:rFonts w:ascii="仿宋_GB2312" w:eastAsia="仿宋_GB2312"/>
          <w:sz w:val="32"/>
        </w:rPr>
      </w:pPr>
      <w:r>
        <w:rPr>
          <w:rFonts w:ascii="仿宋_GB2312" w:eastAsia="仿宋_GB2312"/>
          <w:sz w:val="32"/>
        </w:rPr>
        <w:t>将他们屹立在文化广场，激励人们勇踏奋进路</w:t>
      </w:r>
    </w:p>
    <w:p>
      <w:pPr>
        <w:spacing w:line="560" w:lineRule="exact"/>
        <w:ind w:firstLine="640" w:firstLineChars="200"/>
        <w:rPr>
          <w:rFonts w:ascii="仿宋_GB2312" w:eastAsia="仿宋_GB2312"/>
          <w:sz w:val="32"/>
        </w:rPr>
      </w:pPr>
      <w:r>
        <w:rPr>
          <w:rFonts w:ascii="仿宋_GB2312" w:eastAsia="仿宋_GB2312"/>
          <w:sz w:val="32"/>
        </w:rPr>
        <w:t>放眼明天，希望满路</w:t>
      </w:r>
    </w:p>
    <w:p>
      <w:pPr>
        <w:spacing w:line="560" w:lineRule="exact"/>
        <w:ind w:firstLine="640" w:firstLineChars="200"/>
        <w:rPr>
          <w:rFonts w:ascii="仿宋_GB2312" w:eastAsia="仿宋_GB2312"/>
          <w:sz w:val="32"/>
        </w:rPr>
      </w:pPr>
      <w:r>
        <w:rPr>
          <w:rFonts w:ascii="仿宋_GB2312" w:eastAsia="仿宋_GB2312"/>
          <w:sz w:val="32"/>
        </w:rPr>
        <w:t>您摸索培育的“三色”经济——</w:t>
      </w:r>
    </w:p>
    <w:p>
      <w:pPr>
        <w:spacing w:line="560" w:lineRule="exact"/>
        <w:ind w:firstLine="640" w:firstLineChars="200"/>
        <w:rPr>
          <w:rFonts w:ascii="仿宋_GB2312" w:eastAsia="仿宋_GB2312"/>
          <w:sz w:val="32"/>
        </w:rPr>
      </w:pPr>
      <w:r>
        <w:rPr>
          <w:rFonts w:ascii="仿宋_GB2312" w:eastAsia="仿宋_GB2312"/>
          <w:sz w:val="32"/>
        </w:rPr>
        <w:t>“绿色”西瓜、“橙色”纽荷尔、“蓝色”劳务输出</w:t>
      </w:r>
    </w:p>
    <w:p>
      <w:pPr>
        <w:spacing w:line="560" w:lineRule="exact"/>
        <w:ind w:firstLine="640" w:firstLineChars="200"/>
        <w:rPr>
          <w:rFonts w:ascii="仿宋_GB2312" w:eastAsia="仿宋_GB2312"/>
          <w:sz w:val="32"/>
        </w:rPr>
      </w:pPr>
      <w:r>
        <w:rPr>
          <w:rFonts w:ascii="仿宋_GB2312" w:eastAsia="仿宋_GB2312"/>
          <w:sz w:val="32"/>
        </w:rPr>
        <w:t>定将持续让村民腰包鼓鼓</w:t>
      </w:r>
    </w:p>
    <w:p>
      <w:pPr>
        <w:spacing w:line="560" w:lineRule="exact"/>
        <w:ind w:firstLine="640" w:firstLineChars="200"/>
        <w:rPr>
          <w:rFonts w:ascii="仿宋_GB2312" w:eastAsia="仿宋_GB2312"/>
          <w:sz w:val="32"/>
        </w:rPr>
      </w:pPr>
      <w:r>
        <w:rPr>
          <w:rFonts w:ascii="仿宋_GB2312" w:eastAsia="仿宋_GB2312"/>
          <w:sz w:val="32"/>
        </w:rPr>
        <w:t>更有生态田园观光、民俗节庆活动</w:t>
      </w:r>
    </w:p>
    <w:p>
      <w:pPr>
        <w:spacing w:line="560" w:lineRule="exact"/>
        <w:ind w:firstLine="640" w:firstLineChars="200"/>
        <w:rPr>
          <w:rFonts w:ascii="仿宋_GB2312" w:eastAsia="仿宋_GB2312"/>
          <w:sz w:val="32"/>
        </w:rPr>
      </w:pPr>
      <w:r>
        <w:rPr>
          <w:rFonts w:ascii="仿宋_GB2312" w:eastAsia="仿宋_GB2312"/>
          <w:sz w:val="32"/>
        </w:rPr>
        <w:t>乡村文创、户外运动拓展、乡村康养旅居的新蓝图</w:t>
      </w:r>
    </w:p>
    <w:p>
      <w:pPr>
        <w:spacing w:line="560" w:lineRule="exact"/>
        <w:ind w:firstLine="640" w:firstLineChars="200"/>
        <w:rPr>
          <w:rFonts w:ascii="仿宋_GB2312" w:eastAsia="仿宋_GB2312"/>
          <w:sz w:val="32"/>
        </w:rPr>
      </w:pPr>
      <w:r>
        <w:rPr>
          <w:rFonts w:ascii="仿宋_GB2312" w:eastAsia="仿宋_GB2312"/>
          <w:sz w:val="32"/>
        </w:rPr>
        <w:t>未来可期，好日子必将如火如荼</w:t>
      </w:r>
    </w:p>
    <w:p>
      <w:pPr>
        <w:spacing w:line="560" w:lineRule="exact"/>
        <w:ind w:firstLine="640" w:firstLineChars="200"/>
        <w:rPr>
          <w:rFonts w:ascii="仿宋_GB2312" w:eastAsia="仿宋_GB2312"/>
          <w:sz w:val="32"/>
        </w:rPr>
      </w:pPr>
      <w:r>
        <w:rPr>
          <w:rFonts w:ascii="仿宋_GB2312" w:eastAsia="仿宋_GB2312"/>
          <w:sz w:val="32"/>
        </w:rPr>
        <w:t>值建党百年，向您致敬——</w:t>
      </w:r>
    </w:p>
    <w:p>
      <w:pPr>
        <w:spacing w:line="560" w:lineRule="exact"/>
        <w:ind w:firstLine="640" w:firstLineChars="200"/>
        <w:rPr>
          <w:rFonts w:ascii="仿宋_GB2312" w:eastAsia="仿宋_GB2312"/>
          <w:sz w:val="32"/>
        </w:rPr>
      </w:pPr>
      <w:r>
        <w:rPr>
          <w:rFonts w:ascii="仿宋_GB2312" w:eastAsia="仿宋_GB2312"/>
          <w:sz w:val="32"/>
        </w:rPr>
        <w:t>您是绝壁凿出幸福路的当代“愚公”</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58" w:name="_Toc11450"/>
      <w:r>
        <w:rPr>
          <w:rFonts w:ascii="方正小标宋简体" w:eastAsia="方正小标宋简体"/>
          <w:b/>
          <w:sz w:val="44"/>
        </w:rPr>
        <w:t>重温入党誓词可知“新”与“心”</w:t>
      </w:r>
      <w:bookmarkEnd w:id="658"/>
    </w:p>
    <w:p>
      <w:pPr>
        <w:spacing w:line="560" w:lineRule="exact"/>
        <w:ind w:firstLine="640" w:firstLineChars="200"/>
        <w:rPr>
          <w:rFonts w:ascii="仿宋_GB2312" w:eastAsia="仿宋_GB2312"/>
          <w:sz w:val="32"/>
        </w:rPr>
      </w:pPr>
      <w:r>
        <w:rPr>
          <w:rFonts w:ascii="仿宋_GB2312" w:eastAsia="仿宋_GB2312"/>
          <w:sz w:val="32"/>
        </w:rPr>
        <w:t>近日，中共中央组织部在京隆重举行新党员代表入党宣誓活动。中共中央政治局委员、中组部部长陈希在讲话中勉励新党员要永远牢记入党誓言，坚定理想信念，深入学习贯彻习近平新时代中国特色社会主义思想，不仅在组织上入党，更在思想上入党。</w:t>
      </w:r>
    </w:p>
    <w:p>
      <w:pPr>
        <w:spacing w:line="560" w:lineRule="exact"/>
        <w:ind w:firstLine="640" w:firstLineChars="200"/>
        <w:rPr>
          <w:rFonts w:ascii="仿宋_GB2312" w:eastAsia="仿宋_GB2312"/>
          <w:sz w:val="32"/>
        </w:rPr>
      </w:pPr>
      <w:r>
        <w:rPr>
          <w:rFonts w:ascii="仿宋_GB2312" w:eastAsia="仿宋_GB2312"/>
          <w:sz w:val="32"/>
        </w:rPr>
        <w:t>入党誓词虽然仅有短短</w:t>
      </w:r>
      <w:r>
        <w:rPr>
          <w:rFonts w:ascii="仿宋_GB2312" w:eastAsia="仿宋_GB2312"/>
          <w:sz w:val="32"/>
        </w:rPr>
        <w:t>x</w:t>
      </w:r>
      <w:r>
        <w:rPr>
          <w:rFonts w:ascii="仿宋_GB2312" w:eastAsia="仿宋_GB2312"/>
          <w:sz w:val="32"/>
        </w:rPr>
        <w:t>x</w:t>
      </w:r>
      <w:r>
        <w:rPr>
          <w:rFonts w:ascii="仿宋_GB2312" w:eastAsia="仿宋_GB2312"/>
          <w:sz w:val="32"/>
        </w:rPr>
        <w:t>字，却包括了中国共产党对党员的要求和期望、需要践行的初心和使命、应尽的责任和义务、毕生的目标和轨迹，可谓字字直抵人心，句句直言忠诚。诚然，党员不仅要在组织上入党，更要在思想入党，要自觉把“人民”二字刻进骨子、融入血脉、烙在心间，要不断从入党誓词中汲取精神伟力，淬炼政治能力，永葆赤子初心。</w:t>
      </w:r>
    </w:p>
    <w:p>
      <w:pPr>
        <w:spacing w:line="560" w:lineRule="exact"/>
        <w:ind w:firstLine="640" w:firstLineChars="200"/>
        <w:rPr>
          <w:rFonts w:ascii="仿宋_GB2312" w:eastAsia="仿宋_GB2312"/>
          <w:sz w:val="32"/>
        </w:rPr>
      </w:pPr>
      <w:r>
        <w:rPr>
          <w:rFonts w:ascii="仿宋_GB2312" w:eastAsia="仿宋_GB2312"/>
          <w:sz w:val="32"/>
        </w:rPr>
        <w:t>锤炼“革命理想高于天”的政治定力，以“绝对忠诚”作为党员鲜明的“底色”。面对世界百年未有之大变局，党员干部不仅要“三省吾身”，更要时刻敲响廉洁律己的政治警钟。对党绝对忠诚是政治标准，也是实践要求，既看政治态度更要看实际行动，要将对党绝对忠诚融入理想信念和行动自觉，落实到一言一行、体现在一点一滴、贯穿于一生一世。在学思践悟、知行合一中坚定理想信念，树立坚持原则、敢打硬仗的决心。把对党绝对忠诚化为我们的政治基因，念好纪律法规之“紧箍咒”，绝不逾越底线和红线，为风清气正保驾护航；念好清正廉洁的“紧箍咒”，立身不忘做人之本，为官不移公仆之志，用权不谋一己之私，处事不循庸俗之情；念好道德底线的“紧箍咒”，坚信并遵循社会主义道德规范体系要求，坚持全心全意为人民服务，对道德充满敬畏之心。</w:t>
      </w:r>
    </w:p>
    <w:p>
      <w:pPr>
        <w:spacing w:line="560" w:lineRule="exact"/>
        <w:ind w:firstLine="640" w:firstLineChars="200"/>
        <w:rPr>
          <w:rFonts w:ascii="仿宋_GB2312" w:eastAsia="仿宋_GB2312"/>
          <w:sz w:val="32"/>
        </w:rPr>
      </w:pPr>
      <w:r>
        <w:rPr>
          <w:rFonts w:ascii="仿宋_GB2312" w:eastAsia="仿宋_GB2312"/>
          <w:sz w:val="32"/>
        </w:rPr>
        <w:t>磨炼“越是艰难越向前”的政治勇气，以“能征善战”作为党员靓丽的“标签”。干部成长无捷径可走，经风雨、见世面才能壮筋骨、长才干。在成长初期“滚石上山”的阶段，要善于在工作中不断总结经验教训，边学边干、以学促干，要敢于到急难险重的岗位上去历练，了解具体的实际情况、掌握群众工作的方式方法。做起而行之的行动者，不做坐而论道的清谈客，当攻坚克难的奋斗者，不当怕见风雨的“泥菩萨”，在“春风得意”时，才不会“马失前蹄”，在“一览众山小”时，才不被“浮云遮望眼”。当前，中国处于近代以来最好的发展时期，机遇与挑战并存，党员干部只有迎难而上，敢啃“硬骨头”、甘坐“冷板凳”、敢接“烫山芋”，才能逆风而上、向阳而生，肩负起时代重任，从容应对新挑战和新机遇。</w:t>
      </w:r>
    </w:p>
    <w:p>
      <w:pPr>
        <w:spacing w:line="560" w:lineRule="exact"/>
        <w:ind w:firstLine="640" w:firstLineChars="200"/>
        <w:rPr>
          <w:rFonts w:ascii="仿宋_GB2312" w:eastAsia="仿宋_GB2312"/>
          <w:sz w:val="32"/>
        </w:rPr>
      </w:pPr>
      <w:r>
        <w:rPr>
          <w:rFonts w:ascii="仿宋_GB2312" w:eastAsia="仿宋_GB2312"/>
          <w:sz w:val="32"/>
        </w:rPr>
        <w:t>淬炼“一枝一叶总关情”的政治情怀，以“不负人民”作为党员最美的“名片”。少年时期，我怀揣“铁肩担道义，妙笔著文章”之豪情，梦想做一个为国为民、匡扶正义的国家公职人员，切实为广大人民群众谋利益。如今我已遂愿，作为选调生参与到基层治理，这里有炽热的土地和可爱的人民，这里有青春之梦想事业，这里也是有国家发展之根基。知屋漏者在宇下，知政失者在草野。我深知没有一种根基，比扎根于人民更坚实，没有一种力量，比群众的认可更为强大。“为人民服务”不是空对空的“喊口号”，而是实打实的“硬功夫”。不当“传声筒”，不做“复读机”，不当“二传手”，只有勇于带着责任问政于民，带着真情问需于民，带着问题问计于民，才能与人民同呼吸、共命运、心连心，才能找准“支点”，顶住压力、蓄势聚能，才能乘时代之风、扬使命之帆，书写新时代新篇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59" w:name="_Toc27961"/>
      <w:r>
        <w:rPr>
          <w:rFonts w:ascii="方正小标宋简体" w:eastAsia="方正小标宋简体"/>
          <w:b/>
          <w:sz w:val="44"/>
        </w:rPr>
        <w:t>组工干部有“三问”群众心里乐开花</w:t>
      </w:r>
      <w:bookmarkEnd w:id="659"/>
    </w:p>
    <w:p>
      <w:pPr>
        <w:spacing w:line="560" w:lineRule="exact"/>
        <w:ind w:firstLine="640" w:firstLineChars="200"/>
        <w:rPr>
          <w:rFonts w:ascii="仿宋_GB2312" w:eastAsia="仿宋_GB2312"/>
          <w:sz w:val="32"/>
        </w:rPr>
      </w:pPr>
      <w:r>
        <w:rPr>
          <w:rFonts w:ascii="仿宋_GB2312" w:eastAsia="仿宋_GB2312"/>
          <w:sz w:val="32"/>
        </w:rPr>
        <w:t>近日看到了一篇文章，讲的是习近平总书记对青年组工干部的“六点希望”，全文句句真切，令人深受鼓舞。作为一名基层组工干部，虽然工作时间不长，但是在组织部门这个“炼钢炉”多少得到了一些淬炼，在我看来，组工关乎着党的政策方针落实，更关乎着群众的切实利益，因此必须要做好。</w:t>
      </w:r>
    </w:p>
    <w:p>
      <w:pPr>
        <w:spacing w:line="560" w:lineRule="exact"/>
        <w:ind w:firstLine="640" w:firstLineChars="200"/>
        <w:rPr>
          <w:rFonts w:ascii="仿宋_GB2312" w:eastAsia="仿宋_GB2312"/>
          <w:sz w:val="32"/>
        </w:rPr>
      </w:pPr>
      <w:r>
        <w:rPr>
          <w:rFonts w:ascii="仿宋_GB2312" w:eastAsia="仿宋_GB2312"/>
          <w:sz w:val="32"/>
        </w:rPr>
        <w:t>一问有无清正廉洁的做人本色，对人民是否饱含深情。组工干部作为党的“四肢”，当坚守做人做事的底线原则，要常自省为民情怀，面对群众关注，组工干部更要自筑“防火带”，架好“高压线”，淡泊名利，净化思想，以警惕之心严防诱惑，尤其在干部提拔任用考察方面一定要保持公正透明客观，严格自律，管住小节，守住底线，要把党和人民的神圣事业放在第一位，不断加强自身理论学习，提高自己清正廉洁的精神境界；始终心系群众，想群众之所想，做群众之所需，放下身段，深入群众，以实际行动为群众排忧解难，竭尽全力为群众解决生产生活方面的问题，与人民共同呼吸共命运，真正把组织工作压到底，做到实，督得严，以较高质量的工作成效去赢得广大群众的拥护和支持。</w:t>
      </w:r>
    </w:p>
    <w:p>
      <w:pPr>
        <w:spacing w:line="560" w:lineRule="exact"/>
        <w:ind w:firstLine="640" w:firstLineChars="200"/>
        <w:rPr>
          <w:rFonts w:ascii="仿宋_GB2312" w:eastAsia="仿宋_GB2312"/>
          <w:sz w:val="32"/>
        </w:rPr>
      </w:pPr>
      <w:r>
        <w:rPr>
          <w:rFonts w:ascii="仿宋_GB2312" w:eastAsia="仿宋_GB2312"/>
          <w:sz w:val="32"/>
        </w:rPr>
        <w:t>二问有无甘于奉献的奋斗意识，对工作是否饱含热情。“宝剑锋从磨砺出，梅花香自苦寒来”，万事万物的成就无不经历过播种、耕耘再到收获，对于组工干部来说，为人民未来的幸福奋斗更是要付出智慧、心血和汗水，习近平总书记在多个场合不断强调“幸福都是奋斗出来的”“奋斗本身就是一种幸福”“新时代是奋斗者的时代”，对于普通人来说是这样，对组工干部来说更要这样。奋斗的征程不光有大路，更多的是小路直路和弯路，还有上坡路和岔路。组工干部是带领人民奋斗历程中的主心骨、领头羊，唯有凝聚起力量，找准好方向，才能克服奋斗过程中的错路、弯路，在激情的奋进道路上推动时代、书写历史。先天下之忧而忧，后天下之乐而乐，组工干部当是如此，以“为有牺牲多壮志，敢教日月换新天”的豪情壮志，在新时代中用奉献感去换得收获感，驰而不息，功不唐捐，以较高的政治觉悟和精神境界去书写组工靓丽人生。</w:t>
      </w:r>
    </w:p>
    <w:p>
      <w:pPr>
        <w:spacing w:line="560" w:lineRule="exact"/>
        <w:ind w:firstLine="640" w:firstLineChars="200"/>
        <w:rPr>
          <w:rFonts w:ascii="仿宋_GB2312" w:eastAsia="仿宋_GB2312"/>
          <w:sz w:val="32"/>
        </w:rPr>
      </w:pPr>
      <w:r>
        <w:rPr>
          <w:rFonts w:ascii="仿宋_GB2312" w:eastAsia="仿宋_GB2312"/>
          <w:sz w:val="32"/>
        </w:rPr>
        <w:t>三问有无精益求精的工作态度，对责任是否饱含担当。“空谈误国，实干兴邦。”对待组织工作就是要以干事为本，以干事为荣，以干事为己任，在学中干，干中学，发扬啃“硬骨头”的精神。组织工作是纷繁复杂的，对干部素质要求之高也是前所未有的，曾有多少个日夜，我们通宵忙碌，曾有多少个任务，我们行色匆匆，曾有多少个材料，我们字字斟酌，对于组工干部来说，精益求精是组工的追求，严谨细致是组工第一要务，必须要以更高的标准、更严的要求、更实的作风将自己的工作态度摆正，将自身的责任放在心里，扛在肩上，不做“看客”，而要做“主人公”，以“蹄疾而步稳”的担当勇于迎难而上，保持乐观心态，在砥砺前行中寻找“诗和远方”，书写好新时代的“组工答卷”。</w:t>
      </w:r>
    </w:p>
    <w:p>
      <w:pPr>
        <w:spacing w:line="560" w:lineRule="exact"/>
        <w:ind w:firstLine="640" w:firstLineChars="200"/>
        <w:rPr>
          <w:rFonts w:ascii="仿宋_GB2312" w:eastAsia="仿宋_GB2312"/>
          <w:sz w:val="32"/>
        </w:rPr>
      </w:pPr>
      <w:r>
        <w:rPr>
          <w:rFonts w:ascii="仿宋_GB2312" w:eastAsia="仿宋_GB2312"/>
          <w:sz w:val="32"/>
        </w:rPr>
        <w:t>新时代是奋斗者的时代，当走过平湖烟雨，跨过岁月山河，组工干部经历的痛苦和磨砺将会化成一丝春风，温暖着群众的心田。</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60" w:name="_Toc5"/>
      <w:r>
        <w:rPr>
          <w:rFonts w:ascii="方正小标宋简体" w:eastAsia="方正小标宋简体"/>
          <w:b/>
          <w:sz w:val="44"/>
        </w:rPr>
        <w:t>永不熄灭的“红烛”：致萧楚女先生的一封信</w:t>
      </w:r>
      <w:bookmarkEnd w:id="660"/>
    </w:p>
    <w:p>
      <w:pPr>
        <w:spacing w:line="560" w:lineRule="exact"/>
        <w:ind w:firstLine="640" w:firstLineChars="200"/>
        <w:rPr>
          <w:rFonts w:ascii="仿宋_GB2312" w:eastAsia="仿宋_GB2312"/>
          <w:sz w:val="32"/>
        </w:rPr>
      </w:pPr>
      <w:r>
        <w:rPr>
          <w:rFonts w:ascii="仿宋_GB2312" w:eastAsia="仿宋_GB2312"/>
          <w:sz w:val="32"/>
        </w:rPr>
        <w:t>敬爱的萧楚女先生：</w:t>
      </w:r>
    </w:p>
    <w:p>
      <w:pPr>
        <w:spacing w:line="560" w:lineRule="exact"/>
        <w:ind w:firstLine="640" w:firstLineChars="200"/>
        <w:rPr>
          <w:rFonts w:ascii="仿宋_GB2312" w:eastAsia="仿宋_GB2312"/>
          <w:sz w:val="32"/>
        </w:rPr>
      </w:pPr>
      <w:r>
        <w:rPr>
          <w:rFonts w:ascii="仿宋_GB2312" w:eastAsia="仿宋_GB2312"/>
          <w:sz w:val="32"/>
        </w:rPr>
        <w:t>您好，与您偶然相识，是源于一次大学的作文写作，在良师益友的专题作文素材库中，发现了“在青年界最有信仰的良师益友”的您。初闻之时，对您不甚了解，误以为您是一位柔弱不胜春的楚楚动人女子，深读之时，才领悟个中含义。先生楚楚动人的一生，为人民的解放、民族的团结和独立贡献出了一切乃至生命，您是民族的脊梁、时代的先锋，是优秀的共产主义战士，更是我们应该去尊敬、学习的英雄模范人物。在您的身上，学习到很多优秀的品质和精神。</w:t>
      </w:r>
    </w:p>
    <w:p>
      <w:pPr>
        <w:spacing w:line="560" w:lineRule="exact"/>
        <w:ind w:firstLine="640" w:firstLineChars="200"/>
        <w:rPr>
          <w:rFonts w:ascii="仿宋_GB2312" w:eastAsia="仿宋_GB2312"/>
          <w:sz w:val="32"/>
        </w:rPr>
      </w:pPr>
      <w:r>
        <w:rPr>
          <w:rFonts w:ascii="仿宋_GB2312" w:eastAsia="仿宋_GB2312"/>
          <w:sz w:val="32"/>
        </w:rPr>
        <w:t>学习到您敢为人先的品质。封建思想横溢，政权腐朽不堪之时，您为抗击清军、捍卫共和，毅然地从军去，参与反帝反封建的民族民主革命，让民主共和的思想犹如春风一般吹向普罗大众。国家动荡之时，新国未立之际，您思想前卫，解脱旧思想的包袱，撇去世俗的陋习，沐浴着马克思主义，提出“改革社会”的口号开展青年运动。</w:t>
      </w:r>
    </w:p>
    <w:p>
      <w:pPr>
        <w:spacing w:line="560" w:lineRule="exact"/>
        <w:ind w:firstLine="640" w:firstLineChars="200"/>
        <w:rPr>
          <w:rFonts w:ascii="仿宋_GB2312" w:eastAsia="仿宋_GB2312"/>
          <w:sz w:val="32"/>
        </w:rPr>
      </w:pPr>
      <w:r>
        <w:rPr>
          <w:rFonts w:ascii="仿宋_GB2312" w:eastAsia="仿宋_GB2312"/>
          <w:sz w:val="32"/>
        </w:rPr>
        <w:t>敢为人先做先锋，您身上敢为人先的品质，正是吾辈必需的一种“精神钙”。在抗日战争场上，战士们敢为人先、奋勇杀敌，夺得民族解放的胜利；在航天事业上，杨利伟敢为人先访太空，在我国太空领略经验为零的情况下执行首飞任务；在科学技术领域，科学家们敢为人先、以创新铸剑，不仅造飞机造大炮，还造出了核潜艇、空间站、火箭飞船。吾辈正用实际的行动来传承您敢为人先的品质，您身上富有营养的“精神钙”，充实了我们的思想，强化了我们的“筋骨”。</w:t>
      </w:r>
    </w:p>
    <w:p>
      <w:pPr>
        <w:spacing w:line="560" w:lineRule="exact"/>
        <w:ind w:firstLine="640" w:firstLineChars="200"/>
        <w:rPr>
          <w:rFonts w:ascii="仿宋_GB2312" w:eastAsia="仿宋_GB2312"/>
          <w:sz w:val="32"/>
        </w:rPr>
      </w:pPr>
      <w:r>
        <w:rPr>
          <w:rFonts w:ascii="仿宋_GB2312" w:eastAsia="仿宋_GB2312"/>
          <w:sz w:val="32"/>
        </w:rPr>
        <w:t>学习到您舍我忘我的精神。“人生应该如蜡烛一样，从顶燃到底，一直都是光明的”，这是您一直奉承的一句话，也是您生活的真实写照。您曾“血洒讲台”却依然坚持讲课，只为不耽误学生学习，燃烧自己、照亮他人，您用行动在向世人诠释“蜡烛”精神。舍我忘我的“蜡烛”精神依旧传承，在洪水灾害面前，我们的人民子弟兵义无反顾，用身体为群众筑起“堤坝”；在地震灾害面前，我们众志成城，以手代铲投身到抢险救灾工作中；疫情期间，无数的医生、护士、志愿者不顾个人安危，奋战在疫情的第一线，只为在病毒面前守护同胞。吾辈正从您手中接过这永不熄灭的“红烛”。</w:t>
      </w:r>
    </w:p>
    <w:p>
      <w:pPr>
        <w:spacing w:line="560" w:lineRule="exact"/>
        <w:ind w:firstLine="640" w:firstLineChars="200"/>
        <w:rPr>
          <w:rFonts w:ascii="仿宋_GB2312" w:eastAsia="仿宋_GB2312"/>
          <w:sz w:val="32"/>
        </w:rPr>
      </w:pPr>
      <w:r>
        <w:rPr>
          <w:rFonts w:ascii="仿宋_GB2312" w:eastAsia="仿宋_GB2312"/>
          <w:sz w:val="32"/>
        </w:rPr>
        <w:t>学习到您无所畏惧的心态。“砍头不要紧，只要主义真”。您因揭露反动派的罪恶而惨遭逮捕，踏入刑场时您与战友高唱《国际歌》，行刑时面对反动派别样的挑衅，您直面死亡无所畏惧，高呼民族解放、共产主义万岁。您无所畏惧，为信奉的真理而死；您敢于牺牲，呼唤沉睡的中华民众。是的先生，您就义时的预言已成为现实，您未竟的事业经过千百万人的前赴后继、英勇奋斗，一个崭新的共产主义国家诞生在了华夏大地上，一个伟大、光荣、正确的无产阶级政党也在中华大地上屹立百年。</w:t>
      </w:r>
    </w:p>
    <w:p>
      <w:pPr>
        <w:spacing w:line="560" w:lineRule="exact"/>
        <w:ind w:firstLine="640" w:firstLineChars="200"/>
        <w:rPr>
          <w:rFonts w:ascii="仿宋_GB2312" w:eastAsia="仿宋_GB2312"/>
          <w:sz w:val="32"/>
        </w:rPr>
      </w:pPr>
      <w:r>
        <w:rPr>
          <w:rFonts w:ascii="仿宋_GB2312" w:eastAsia="仿宋_GB2312"/>
          <w:sz w:val="32"/>
        </w:rPr>
        <w:t>“一颗永不熄灭的红烛，一名笔尖上的战斗者”是世人对您的评价，您敢为人先的品质、舍我忘我的精神、无所畏惧的心态让人钦佩，吾辈定当传承您的精神品质，坚定理想信念，不畏艰难险阻、甘于奉献，争当时代的先旗手，毅然决然到群众需要的地方，听群众之声、解群众之忧，走好新时代的长征路。</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61" w:name="_Toc10618"/>
      <w:r>
        <w:rPr>
          <w:rFonts w:ascii="方正小标宋简体" w:eastAsia="方正小标宋简体"/>
          <w:b/>
          <w:sz w:val="44"/>
        </w:rPr>
        <w:t>某某</w:t>
      </w:r>
      <w:r>
        <w:rPr>
          <w:rFonts w:ascii="方正小标宋简体" w:eastAsia="方正小标宋简体"/>
          <w:b/>
          <w:sz w:val="44"/>
        </w:rPr>
        <w:t>张铺：让党史学习教育做到“落地开花”</w:t>
      </w:r>
      <w:bookmarkEnd w:id="661"/>
    </w:p>
    <w:p>
      <w:pPr>
        <w:spacing w:line="560" w:lineRule="exact"/>
        <w:ind w:firstLine="640" w:firstLineChars="200"/>
        <w:rPr>
          <w:rFonts w:ascii="仿宋_GB2312" w:eastAsia="仿宋_GB2312"/>
          <w:sz w:val="32"/>
        </w:rPr>
      </w:pPr>
      <w:r>
        <w:rPr>
          <w:rFonts w:ascii="仿宋_GB2312" w:eastAsia="仿宋_GB2312"/>
          <w:sz w:val="32"/>
        </w:rPr>
        <w:t>“红</w:t>
      </w:r>
      <w:r>
        <w:rPr>
          <w:rFonts w:ascii="仿宋_GB2312" w:eastAsia="仿宋_GB2312"/>
          <w:sz w:val="32"/>
        </w:rPr>
        <w:t>某某</w:t>
      </w:r>
      <w:r>
        <w:rPr>
          <w:rFonts w:ascii="仿宋_GB2312" w:eastAsia="仿宋_GB2312"/>
          <w:sz w:val="32"/>
        </w:rPr>
        <w:t>遍了东方，自由之神在纵情歌唱！看吧！千山万壑，铜壁铁墙！抗日的烽火，燃烧在太行山上！气焰千万丈……”一阵阵高昂的歌声穿透于夕阳下镇政府的长廊，大家正在隆重地为今年“七一”建党节准备精彩节目。</w:t>
      </w:r>
    </w:p>
    <w:p>
      <w:pPr>
        <w:spacing w:line="560" w:lineRule="exact"/>
        <w:ind w:firstLine="640" w:firstLineChars="200"/>
        <w:rPr>
          <w:rFonts w:ascii="仿宋_GB2312" w:eastAsia="仿宋_GB2312"/>
          <w:sz w:val="32"/>
        </w:rPr>
      </w:pPr>
      <w:r>
        <w:rPr>
          <w:rFonts w:ascii="仿宋_GB2312" w:eastAsia="仿宋_GB2312"/>
          <w:sz w:val="32"/>
        </w:rPr>
        <w:t>自党史学习教育开展以来，</w:t>
      </w:r>
      <w:r>
        <w:rPr>
          <w:rFonts w:ascii="仿宋_GB2312" w:eastAsia="仿宋_GB2312"/>
          <w:sz w:val="32"/>
        </w:rPr>
        <w:t>某某</w:t>
      </w:r>
      <w:r>
        <w:rPr>
          <w:rFonts w:ascii="仿宋_GB2312" w:eastAsia="仿宋_GB2312"/>
          <w:sz w:val="32"/>
        </w:rPr>
        <w:t>省天长市张铺镇积极动员全镇各级党组织开展丰富多彩的“红色”系列活动，始终以“三个力”为原则，让党史学习教育真正做到“落地”“开花”。</w:t>
      </w:r>
    </w:p>
    <w:p>
      <w:pPr>
        <w:spacing w:line="560" w:lineRule="exact"/>
        <w:ind w:firstLine="640" w:firstLineChars="200"/>
        <w:rPr>
          <w:rFonts w:ascii="仿宋_GB2312" w:eastAsia="仿宋_GB2312"/>
          <w:sz w:val="32"/>
        </w:rPr>
      </w:pPr>
      <w:r>
        <w:rPr>
          <w:rFonts w:ascii="仿宋_GB2312" w:eastAsia="仿宋_GB2312"/>
          <w:sz w:val="32"/>
        </w:rPr>
        <w:t>“以小见大”让学习党史“有活力”。</w:t>
      </w:r>
    </w:p>
    <w:p>
      <w:pPr>
        <w:spacing w:line="560" w:lineRule="exact"/>
        <w:ind w:firstLine="640" w:firstLineChars="200"/>
        <w:rPr>
          <w:rFonts w:ascii="仿宋_GB2312" w:eastAsia="仿宋_GB2312"/>
          <w:sz w:val="32"/>
        </w:rPr>
      </w:pPr>
      <w:r>
        <w:rPr>
          <w:rFonts w:ascii="仿宋_GB2312" w:eastAsia="仿宋_GB2312"/>
          <w:sz w:val="32"/>
        </w:rPr>
        <w:t>理论学习“小创新”。张铺镇党委针对党史学习教育，注重“学得进、学得紧、学得精”为目标，在充分利用“三会一课”“党员固定活动日”等传统学习形式的基础上，增加了“圆桌交流研讨会”“一刻钟理论学习”“你说我答有奖竞猜”等创新型活动形式，充分调动镇村普通党员与党员领导干部学习热情，突出“人人学、月月学、普遍学”原则。</w:t>
      </w:r>
    </w:p>
    <w:p>
      <w:pPr>
        <w:spacing w:line="560" w:lineRule="exact"/>
        <w:ind w:firstLine="640" w:firstLineChars="200"/>
        <w:rPr>
          <w:rFonts w:ascii="仿宋_GB2312" w:eastAsia="仿宋_GB2312"/>
          <w:sz w:val="32"/>
        </w:rPr>
      </w:pPr>
      <w:r>
        <w:rPr>
          <w:rFonts w:ascii="仿宋_GB2312" w:eastAsia="仿宋_GB2312"/>
          <w:sz w:val="32"/>
        </w:rPr>
        <w:t>活动形式“小精彩”。张铺镇党委充分抓住当下热点话题，创新工作思路，丰富活动内容，结合清明节、端午节、儿童节等各类重大节日，组织形式多样的主题活动，特别是为迎接“七一”建党节，张铺镇党委制作了“庆祝中国共产党一百周年”创意展示牌</w:t>
      </w:r>
      <w:r>
        <w:rPr>
          <w:rFonts w:ascii="仿宋_GB2312" w:eastAsia="仿宋_GB2312"/>
          <w:sz w:val="32"/>
        </w:rPr>
        <w:t>x</w:t>
      </w:r>
      <w:r>
        <w:rPr>
          <w:rFonts w:ascii="仿宋_GB2312" w:eastAsia="仿宋_GB2312"/>
          <w:sz w:val="32"/>
        </w:rPr>
        <w:t>x</w:t>
      </w:r>
      <w:r>
        <w:rPr>
          <w:rFonts w:ascii="仿宋_GB2312" w:eastAsia="仿宋_GB2312"/>
          <w:sz w:val="32"/>
        </w:rPr>
        <w:t>多块，成为当地青年人拍照“打卡”胜地，组织镇村党员领导干部积极参加“千人同唱一首赞歌献礼建党百年华诞”歌咏大赛，在充分听取广大党员意愿的基础上，选择了《在太行山上》和《中国人民解放军军歌》两首“红歌”，每天下班后抽取一定的时间集中训练，既丰富了党员领导干部的业余生活也潜移默化地激起了他们的爱国情怀。另外，推选出“光荣在党</w:t>
      </w:r>
      <w:r>
        <w:rPr>
          <w:rFonts w:ascii="仿宋_GB2312" w:eastAsia="仿宋_GB2312"/>
          <w:sz w:val="32"/>
        </w:rPr>
        <w:t>x</w:t>
      </w:r>
      <w:r>
        <w:rPr>
          <w:rFonts w:ascii="仿宋_GB2312" w:eastAsia="仿宋_GB2312"/>
          <w:sz w:val="32"/>
        </w:rPr>
        <w:t>x</w:t>
      </w:r>
      <w:r>
        <w:rPr>
          <w:rFonts w:ascii="仿宋_GB2312" w:eastAsia="仿宋_GB2312"/>
          <w:sz w:val="32"/>
        </w:rPr>
        <w:t>年”老党员</w:t>
      </w:r>
      <w:r>
        <w:rPr>
          <w:rFonts w:ascii="仿宋_GB2312" w:eastAsia="仿宋_GB2312"/>
          <w:sz w:val="32"/>
        </w:rPr>
        <w:t>x</w:t>
      </w:r>
      <w:r>
        <w:rPr>
          <w:rFonts w:ascii="仿宋_GB2312" w:eastAsia="仿宋_GB2312"/>
          <w:sz w:val="32"/>
        </w:rPr>
        <w:t>x</w:t>
      </w:r>
      <w:r>
        <w:rPr>
          <w:rFonts w:ascii="仿宋_GB2312" w:eastAsia="仿宋_GB2312"/>
          <w:sz w:val="32"/>
        </w:rPr>
        <w:t>名，优秀共产党员</w:t>
      </w:r>
      <w:r>
        <w:rPr>
          <w:rFonts w:ascii="仿宋_GB2312" w:eastAsia="仿宋_GB2312"/>
          <w:sz w:val="32"/>
        </w:rPr>
        <w:t>x</w:t>
      </w:r>
      <w:r>
        <w:rPr>
          <w:rFonts w:ascii="仿宋_GB2312" w:eastAsia="仿宋_GB2312"/>
          <w:sz w:val="32"/>
        </w:rPr>
        <w:t>x</w:t>
      </w:r>
      <w:r>
        <w:rPr>
          <w:rFonts w:ascii="仿宋_GB2312" w:eastAsia="仿宋_GB2312"/>
          <w:sz w:val="32"/>
        </w:rPr>
        <w:t>名、优秀党务工作者</w:t>
      </w:r>
      <w:r>
        <w:rPr>
          <w:rFonts w:ascii="仿宋_GB2312" w:eastAsia="仿宋_GB2312"/>
          <w:sz w:val="32"/>
        </w:rPr>
        <w:t>x</w:t>
      </w:r>
      <w:r>
        <w:rPr>
          <w:rFonts w:ascii="仿宋_GB2312" w:eastAsia="仿宋_GB2312"/>
          <w:sz w:val="32"/>
        </w:rPr>
        <w:t>x</w:t>
      </w:r>
      <w:r>
        <w:rPr>
          <w:rFonts w:ascii="仿宋_GB2312" w:eastAsia="仿宋_GB2312"/>
          <w:sz w:val="32"/>
        </w:rPr>
        <w:t>名，为今年庆祝建党一百周年表彰大会做好充分准备，进一步弘扬新时代优秀先锋模范。</w:t>
      </w:r>
    </w:p>
    <w:p>
      <w:pPr>
        <w:spacing w:line="560" w:lineRule="exact"/>
        <w:ind w:firstLine="640" w:firstLineChars="200"/>
        <w:rPr>
          <w:rFonts w:ascii="仿宋_GB2312" w:eastAsia="仿宋_GB2312"/>
          <w:sz w:val="32"/>
        </w:rPr>
      </w:pPr>
      <w:r>
        <w:rPr>
          <w:rFonts w:ascii="仿宋_GB2312" w:eastAsia="仿宋_GB2312"/>
          <w:sz w:val="32"/>
        </w:rPr>
        <w:t>“以学促改”为乡村振兴“添动力”。</w:t>
      </w:r>
    </w:p>
    <w:p>
      <w:pPr>
        <w:spacing w:line="560" w:lineRule="exact"/>
        <w:ind w:firstLine="640" w:firstLineChars="200"/>
        <w:rPr>
          <w:rFonts w:ascii="仿宋_GB2312" w:eastAsia="仿宋_GB2312"/>
          <w:sz w:val="32"/>
        </w:rPr>
      </w:pPr>
      <w:r>
        <w:rPr>
          <w:rFonts w:ascii="仿宋_GB2312" w:eastAsia="仿宋_GB2312"/>
          <w:sz w:val="32"/>
        </w:rPr>
        <w:t>实践是检验真理的唯一标准。只有将党史学习教育所学所悟所感落实到日常工作中来，才能最大程度地发挥党史学习教育的巨大作用与意义。张铺镇党委在日常的学习中，不忘将理论与实际相结合，把乡村振兴、产业兴旺、项目建设等重大规划摆在重要位置，制定“项目清单管理制度”“包保责任制”“乡村网格化管理”等各类制度措施，将工作责任层层传递，乡村建设层层推进。</w:t>
      </w:r>
    </w:p>
    <w:p>
      <w:pPr>
        <w:spacing w:line="560" w:lineRule="exact"/>
        <w:ind w:firstLine="640" w:firstLineChars="200"/>
        <w:rPr>
          <w:rFonts w:ascii="仿宋_GB2312" w:eastAsia="仿宋_GB2312"/>
          <w:sz w:val="32"/>
        </w:rPr>
      </w:pPr>
      <w:r>
        <w:rPr>
          <w:rFonts w:ascii="仿宋_GB2312" w:eastAsia="仿宋_GB2312"/>
          <w:sz w:val="32"/>
        </w:rPr>
        <w:t>发展是一个不断变化的进程。近几年随着工业产值与非公企业入驻不断新增，张铺镇党委顺应时代的发展，先后建成新型家庭农场、循环经济产业园、现代农业园等，大力发展规模经济。同时，利用农业产业发展举办荣茂牡丹节、西达克生态园采摘等特色农产品活动，将种植、观赏、采摘、销售结合在一起，创造就业岗位</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多个，增加村级集体经济收入</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多万，走出一条“绿色循环经济之路”。</w:t>
      </w:r>
    </w:p>
    <w:p>
      <w:pPr>
        <w:spacing w:line="560" w:lineRule="exact"/>
        <w:ind w:firstLine="640" w:firstLineChars="200"/>
        <w:rPr>
          <w:rFonts w:ascii="仿宋_GB2312" w:eastAsia="仿宋_GB2312"/>
          <w:sz w:val="32"/>
        </w:rPr>
      </w:pPr>
      <w:r>
        <w:rPr>
          <w:rFonts w:ascii="仿宋_GB2312" w:eastAsia="仿宋_GB2312"/>
          <w:sz w:val="32"/>
        </w:rPr>
        <w:t>“以心贴心”重为民办事“要竭力”。</w:t>
      </w:r>
    </w:p>
    <w:p>
      <w:pPr>
        <w:spacing w:line="560" w:lineRule="exact"/>
        <w:ind w:firstLine="640" w:firstLineChars="200"/>
        <w:rPr>
          <w:rFonts w:ascii="仿宋_GB2312" w:eastAsia="仿宋_GB2312"/>
          <w:sz w:val="32"/>
        </w:rPr>
      </w:pPr>
      <w:r>
        <w:rPr>
          <w:rFonts w:ascii="仿宋_GB2312" w:eastAsia="仿宋_GB2312"/>
          <w:sz w:val="32"/>
        </w:rPr>
        <w:t>“我为群众办实事”需要树立“领头雁”意识。“张铺镇校园安全工作会议”“张铺镇防溺水工作会议”“张铺镇秸秆禁烧工作推进会”……一场场会议的背后是领导干部对全镇百姓生命安全的重视，张铺镇党委一直将群众所求所盼作为工作的中心，要求领导干部要深入一线、深入基层、走近百姓，为百姓排忧解难，截至目前，张铺镇党员领导干部已走访企业</w:t>
      </w:r>
      <w:r>
        <w:rPr>
          <w:rFonts w:ascii="仿宋_GB2312" w:eastAsia="仿宋_GB2312"/>
          <w:sz w:val="32"/>
        </w:rPr>
        <w:t>x</w:t>
      </w:r>
      <w:r>
        <w:rPr>
          <w:rFonts w:ascii="仿宋_GB2312" w:eastAsia="仿宋_GB2312"/>
          <w:sz w:val="32"/>
        </w:rPr>
        <w:t>x</w:t>
      </w:r>
      <w:r>
        <w:rPr>
          <w:rFonts w:ascii="仿宋_GB2312" w:eastAsia="仿宋_GB2312"/>
          <w:sz w:val="32"/>
        </w:rPr>
        <w:t>多家，慰问困难群众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余人，走村入户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多户，收集意见</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余条，解决问题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余件。</w:t>
      </w:r>
    </w:p>
    <w:p>
      <w:pPr>
        <w:spacing w:line="560" w:lineRule="exact"/>
        <w:ind w:firstLine="640" w:firstLineChars="200"/>
        <w:rPr>
          <w:rFonts w:ascii="仿宋_GB2312" w:eastAsia="仿宋_GB2312"/>
          <w:sz w:val="32"/>
        </w:rPr>
      </w:pPr>
      <w:r>
        <w:rPr>
          <w:rFonts w:ascii="仿宋_GB2312" w:eastAsia="仿宋_GB2312"/>
          <w:sz w:val="32"/>
        </w:rPr>
        <w:t>“我为群众办实事”需要营造“众参与”氛围。张铺镇充分利用“镇村先锋网”“县镇政府网”等线上平台与“新时代文明实践站”“志愿者服务站”等线下平台相结合，扩大宣传力度的同时营造良好的“我为群众办实事”实践活动氛围，截至目前，发布“我为群众办实事”相关新闻报道</w:t>
      </w:r>
      <w:r>
        <w:rPr>
          <w:rFonts w:ascii="仿宋_GB2312" w:eastAsia="仿宋_GB2312"/>
          <w:sz w:val="32"/>
        </w:rPr>
        <w:t>x</w:t>
      </w:r>
      <w:r>
        <w:rPr>
          <w:rFonts w:ascii="仿宋_GB2312" w:eastAsia="仿宋_GB2312"/>
          <w:sz w:val="32"/>
        </w:rPr>
        <w:t>x</w:t>
      </w:r>
      <w:r>
        <w:rPr>
          <w:rFonts w:ascii="仿宋_GB2312" w:eastAsia="仿宋_GB2312"/>
          <w:sz w:val="32"/>
        </w:rPr>
        <w:t>篇，开办志愿服务活动</w:t>
      </w:r>
      <w:r>
        <w:rPr>
          <w:rFonts w:ascii="仿宋_GB2312" w:eastAsia="仿宋_GB2312"/>
          <w:sz w:val="32"/>
        </w:rPr>
        <w:t>x</w:t>
      </w:r>
      <w:r>
        <w:rPr>
          <w:rFonts w:ascii="仿宋_GB2312" w:eastAsia="仿宋_GB2312"/>
          <w:sz w:val="32"/>
        </w:rPr>
        <w:t>x</w:t>
      </w:r>
      <w:r>
        <w:rPr>
          <w:rFonts w:ascii="仿宋_GB2312" w:eastAsia="仿宋_GB2312"/>
          <w:sz w:val="32"/>
        </w:rPr>
        <w:t>次，参与服务队伍人员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余人，有效调动全镇党员领导干部及普通党员将“为人民服务”的宗旨融入工作、融入生活。</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62" w:name="_Toc11138"/>
      <w:r>
        <w:rPr>
          <w:rFonts w:ascii="方正小标宋简体" w:eastAsia="方正小标宋简体"/>
          <w:b/>
          <w:sz w:val="44"/>
        </w:rPr>
        <w:t>党史“粮仓”要“勤晒”“勤补”“勤拣”</w:t>
      </w:r>
      <w:bookmarkEnd w:id="662"/>
    </w:p>
    <w:p>
      <w:pPr>
        <w:spacing w:line="560" w:lineRule="exact"/>
        <w:ind w:firstLine="640" w:firstLineChars="200"/>
        <w:rPr>
          <w:rFonts w:ascii="仿宋_GB2312" w:eastAsia="仿宋_GB2312"/>
          <w:sz w:val="32"/>
        </w:rPr>
      </w:pPr>
      <w:r>
        <w:rPr>
          <w:rFonts w:ascii="仿宋_GB2312" w:eastAsia="仿宋_GB2312"/>
          <w:sz w:val="32"/>
        </w:rPr>
        <w:t>“手中有粮，心中不慌”，党史学习成果就是我们的精神“粮仓”，“粮仓”堆得高，压得实，度量大，我们党员干部开展工作才能方向准，底气足，后劲大。定期查漏补缺，将粮仓摊开晒一晒、补一补、拣一拣，筑牢精神之粮，夯实思想之基。</w:t>
      </w:r>
    </w:p>
    <w:p>
      <w:pPr>
        <w:spacing w:line="560" w:lineRule="exact"/>
        <w:ind w:firstLine="640" w:firstLineChars="200"/>
        <w:rPr>
          <w:rFonts w:ascii="仿宋_GB2312" w:eastAsia="仿宋_GB2312"/>
          <w:sz w:val="32"/>
        </w:rPr>
      </w:pPr>
      <w:r>
        <w:rPr>
          <w:rFonts w:ascii="仿宋_GB2312" w:eastAsia="仿宋_GB2312"/>
          <w:sz w:val="32"/>
        </w:rPr>
        <w:t>粮仓收获有多少，定期摊开“晒一晒”。无论新粮还是陈粮，都要经过晾晒、扬杂才能装入粮仓，这样的做法能有效祛除水分，筛掉糟粕，消除霉菌，精神之粮亦要如此。党史学习教育除了埋头自学、集中学之外，更要抬起头、走出去，可以主动参与党史学习研讨、交流、竞赛等正式活动，也可约三五好友、同事争论个面红耳赤，更可面对网上网下错误言论、错误思潮旗帜鲜明反对批驳。把所学所获在各种场合拿出来“晒一晒”，用自己的语言提炼出来、讲述清楚、总结下来，互相印证，取长补短，控控“水分”，除除杂质。在面对工作困难时，要把仓里粮食翻一翻，寻正确之法，取合适之路，用党史精神指引自身调整工作方向，坚定攻克信心，凝聚工作力量，学以致用，把工作做扎实，以工作完成情况验证学习收获成效，持续推进党史学习走深走实。</w:t>
      </w:r>
    </w:p>
    <w:p>
      <w:pPr>
        <w:spacing w:line="560" w:lineRule="exact"/>
        <w:ind w:firstLine="640" w:firstLineChars="200"/>
        <w:rPr>
          <w:rFonts w:ascii="仿宋_GB2312" w:eastAsia="仿宋_GB2312"/>
          <w:sz w:val="32"/>
        </w:rPr>
      </w:pPr>
      <w:r>
        <w:rPr>
          <w:rFonts w:ascii="仿宋_GB2312" w:eastAsia="仿宋_GB2312"/>
          <w:sz w:val="32"/>
        </w:rPr>
        <w:t>粮仓漏洞有多少，定期摊开“补一补”。“千里之堤，溃于蚁穴”，精神粮仓有漏洞，思想根基就易动摇，学习如修堤，根基要牢固。掌握正确学习方法，扎实推进，漏洞才少，短板才长。党史学习严禁浅尝辄止，“东一榔头西一棒槌”，看似什么都学过，什么都知道，却是空中楼阁，经不起推敲，担不了重任，既尝不到精神食粮之甘醇鲜美，亦挖掘不到内中潜藏的源源动力；党史学习要从原文原著入手，从源头学起，心融魂入，一步一个脚印，用马克思主义唯物论的观点，把党史学扎实，学明白，能知前因，能明后果。定期补漏洞，填裂隙，筑牢思想之基，让外部歪风邪气无可入之孔，让内里精神存粮不动如山。</w:t>
      </w:r>
    </w:p>
    <w:p>
      <w:pPr>
        <w:spacing w:line="560" w:lineRule="exact"/>
        <w:ind w:firstLine="640" w:firstLineChars="200"/>
        <w:rPr>
          <w:rFonts w:ascii="仿宋_GB2312" w:eastAsia="仿宋_GB2312"/>
          <w:sz w:val="32"/>
        </w:rPr>
      </w:pPr>
      <w:r>
        <w:rPr>
          <w:rFonts w:ascii="仿宋_GB2312" w:eastAsia="仿宋_GB2312"/>
          <w:sz w:val="32"/>
        </w:rPr>
        <w:t>粮仓优种有多少，定期摊开“拣一拣”。“苍天大树，亦从种出；高产良田，亦从种选。”思想意识有多强，就看优种良种有多少，党史中一个个英雄人物、一段段革命故事、一次次伟大会议就是不同根植在我们思想领域的鲜活种子，学得越扎实、越深入，种子就越茁壮，生命力就越旺盛。从“红船之种”中孕育出开天辟地的首创精神，从“长征之种”中孕育出不怕苦难的奋斗品质，从“小岗村之种”中孕育敢为人先的强大魄力。从党史中汲取养分，从前人中继承精神，不断培育壮大自身思想建设之种；站在前人的肩膀上，践行未完成的伟大事业，砥砺前行，在更远大更宏伟的目标蓝图上绽放属于自己的那株“学史力行花”。</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63" w:name="_Toc32355"/>
      <w:r>
        <w:rPr>
          <w:rFonts w:ascii="方正小标宋简体" w:eastAsia="方正小标宋简体"/>
          <w:b/>
          <w:sz w:val="44"/>
        </w:rPr>
        <w:t>奉献青春：致“航天员女教头”黄伟芬的一封信</w:t>
      </w:r>
      <w:bookmarkEnd w:id="663"/>
    </w:p>
    <w:p>
      <w:pPr>
        <w:spacing w:line="560" w:lineRule="exact"/>
        <w:ind w:firstLine="640" w:firstLineChars="200"/>
        <w:rPr>
          <w:rFonts w:ascii="仿宋_GB2312" w:eastAsia="仿宋_GB2312"/>
          <w:sz w:val="32"/>
        </w:rPr>
      </w:pPr>
      <w:r>
        <w:rPr>
          <w:rFonts w:ascii="仿宋_GB2312" w:eastAsia="仿宋_GB2312"/>
          <w:sz w:val="32"/>
        </w:rPr>
        <w:t>黄伟芬同志：</w:t>
      </w:r>
    </w:p>
    <w:p>
      <w:pPr>
        <w:spacing w:line="560" w:lineRule="exact"/>
        <w:ind w:firstLine="640" w:firstLineChars="200"/>
        <w:rPr>
          <w:rFonts w:ascii="仿宋_GB2312" w:eastAsia="仿宋_GB2312"/>
          <w:sz w:val="32"/>
        </w:rPr>
      </w:pPr>
      <w:r>
        <w:rPr>
          <w:rFonts w:ascii="仿宋_GB2312" w:eastAsia="仿宋_GB2312"/>
          <w:sz w:val="32"/>
        </w:rPr>
        <w:t>第一次听到您的名字是在您接受《面对面》采访的时候，那时我很好奇为什么您会被称为“航天员女教头”？在之后的资料查询中，更被您的事迹所震撼到。毕业于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年的您已为航天事业奋斗了</w:t>
      </w:r>
      <w:r>
        <w:rPr>
          <w:rFonts w:ascii="仿宋_GB2312" w:eastAsia="仿宋_GB2312"/>
          <w:sz w:val="32"/>
        </w:rPr>
        <w:t>x</w:t>
      </w:r>
      <w:r>
        <w:rPr>
          <w:rFonts w:ascii="仿宋_GB2312" w:eastAsia="仿宋_GB2312"/>
          <w:sz w:val="32"/>
        </w:rPr>
        <w:t>x</w:t>
      </w:r>
      <w:r>
        <w:rPr>
          <w:rFonts w:ascii="仿宋_GB2312" w:eastAsia="仿宋_GB2312"/>
          <w:sz w:val="32"/>
        </w:rPr>
        <w:t>年的光阴，这就等同于您将自己的青春奉献给我国载人航天工程，“陪伴”着它一点点地成长，最终实现“神舟十二”的伟大成就，让我们后辈从您身上学习到了“何为奉献”“何为初心”“何为细腻”，不断激励着我们砥砺前行。</w:t>
      </w:r>
    </w:p>
    <w:p>
      <w:pPr>
        <w:spacing w:line="560" w:lineRule="exact"/>
        <w:ind w:firstLine="640" w:firstLineChars="200"/>
        <w:rPr>
          <w:rFonts w:ascii="仿宋_GB2312" w:eastAsia="仿宋_GB2312"/>
          <w:sz w:val="32"/>
        </w:rPr>
      </w:pPr>
      <w:r>
        <w:rPr>
          <w:rFonts w:ascii="仿宋_GB2312" w:eastAsia="仿宋_GB2312"/>
          <w:sz w:val="32"/>
        </w:rPr>
        <w:t>点燃“奉献”的灯，照亮“前进”的路。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我国载人航天工程正式启动，但当时还没有一整套的航天员选拔和训练的方案。是您临危受命仅仅用了三个月的时间就交出了航天员训练总方案的设计，这即是首部航天员训练的顶层方案，也奠定了之后二十年航天训练的总基调。一晃</w:t>
      </w:r>
      <w:r>
        <w:rPr>
          <w:rFonts w:ascii="仿宋_GB2312" w:eastAsia="仿宋_GB2312"/>
          <w:sz w:val="32"/>
        </w:rPr>
        <w:t>x</w:t>
      </w:r>
      <w:r>
        <w:rPr>
          <w:rFonts w:ascii="仿宋_GB2312" w:eastAsia="仿宋_GB2312"/>
          <w:sz w:val="32"/>
        </w:rPr>
        <w:t>x</w:t>
      </w:r>
      <w:r>
        <w:rPr>
          <w:rFonts w:ascii="仿宋_GB2312" w:eastAsia="仿宋_GB2312"/>
          <w:sz w:val="32"/>
        </w:rPr>
        <w:t>年时间过去了，您始终都深扎于航天一线工作中无怨无悔，您所带领的团队不断探索航天员的培训研究，制定大纲、教案、讲义和实施细则等，培养出一批批优秀的航天员。或许我们每一个人都认识航天的英雄，却不知道还有您这位培训他们的“教头”，也正如您所说：“我们都知道加加林，但是我们没有人知道，谁把加加林培养出来的”，也正是有许许多多像您这样无私奉献、甘于人后的“无名英雄”，才真正照亮了我国载人航天事业前行的路，助推了我国载人航天事业的发展，教会了我们应具备无私奉献的精神，不要遇事总想“显摆”，而更多的是去做，将自己的能力发挥出来，更好地为民服务。</w:t>
      </w:r>
    </w:p>
    <w:p>
      <w:pPr>
        <w:spacing w:line="560" w:lineRule="exact"/>
        <w:ind w:firstLine="640" w:firstLineChars="200"/>
        <w:rPr>
          <w:rFonts w:ascii="仿宋_GB2312" w:eastAsia="仿宋_GB2312"/>
          <w:sz w:val="32"/>
        </w:rPr>
      </w:pPr>
      <w:r>
        <w:rPr>
          <w:rFonts w:ascii="仿宋_GB2312" w:eastAsia="仿宋_GB2312"/>
          <w:sz w:val="32"/>
        </w:rPr>
        <w:t>挥舞“初心”的锹，开拓“空白”的地。在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年毕业的时候，您父亲的一句“国防科技对一个国家至关重要，我们要做，就做国家尖端科技，提高国家的国防力量”让您醍醐灌顶，经过深思熟虑后，您坚定地报考了</w:t>
      </w:r>
      <w:r>
        <w:rPr>
          <w:rFonts w:ascii="仿宋_GB2312" w:eastAsia="仿宋_GB2312"/>
          <w:sz w:val="32"/>
        </w:rPr>
        <w:t>某某</w:t>
      </w:r>
      <w:r>
        <w:rPr>
          <w:rFonts w:ascii="仿宋_GB2312" w:eastAsia="仿宋_GB2312"/>
          <w:sz w:val="32"/>
        </w:rPr>
        <w:t>航空航天大学飞机设计专业，随后又攻读了航天医学硕士学位，进入航天研究所工作。在工作的三十年间，您既带领团队进行攻坚克难，也不断填补我国航天员选拔和训练方面工作的空白，但也承受着各种各样的压力，有时甚至要将自己关起来大哭，但哭后仍然擦干眼泪继续干，这恰恰印证了你采访时候被问道“这么干为了什么，为谁在干”的回答，“我是为了这个国家，为了我们民族，为了我们这个事业在干”。正是这份“初心”才让您不怕道路上的困难和压力，开拓我们国家载人航天工程中“空白”之地，让我们后辈真正理解“不忘初心、牢记使命”的含义，不断激励我们向前奋斗，开拓为国为民的“大地”。</w:t>
      </w:r>
    </w:p>
    <w:p>
      <w:pPr>
        <w:spacing w:line="560" w:lineRule="exact"/>
        <w:ind w:firstLine="640" w:firstLineChars="200"/>
        <w:rPr>
          <w:rFonts w:ascii="仿宋_GB2312" w:eastAsia="仿宋_GB2312"/>
          <w:sz w:val="32"/>
        </w:rPr>
      </w:pPr>
      <w:r>
        <w:rPr>
          <w:rFonts w:ascii="仿宋_GB2312" w:eastAsia="仿宋_GB2312"/>
          <w:sz w:val="32"/>
        </w:rPr>
        <w:t>拨动“细腻”的弦，演奏“安全”的曲。在载人航天工程中，您即是科学家，也是教练员中的一员，在制定每种训练的时候，都要进行前期的体验，看看哪里不正确及时进行调整，同时在航天员上天之前，你还总是检查各种衣服气密性，确保安全才放心，这正是您所说的“航天员的安全在我们心中，航天员的安全在我们手中”的展现，也正是您这种“细腻”的心思，才确保航天员不管是在训练中，还是进入太空都安全。这值得我们后辈学习，我们在工作中更应不断拨动“细腻”的弦，做什么事情都需要多想、多做，而不是抱有糊弄的心态、敷衍了事，这既不利于我们的成长，也没有更好地践行我们为人民服务的职责，因此，更应学习您的精神，不断地将其发光、发热，创造为国、为民的价值。</w:t>
      </w:r>
    </w:p>
    <w:p>
      <w:pPr>
        <w:spacing w:line="560" w:lineRule="exact"/>
        <w:ind w:firstLine="640" w:firstLineChars="200"/>
        <w:rPr>
          <w:rFonts w:ascii="仿宋_GB2312" w:eastAsia="仿宋_GB2312"/>
          <w:sz w:val="32"/>
        </w:rPr>
      </w:pPr>
      <w:r>
        <w:rPr>
          <w:rFonts w:ascii="仿宋_GB2312" w:eastAsia="仿宋_GB2312"/>
          <w:sz w:val="32"/>
        </w:rPr>
        <w:t>“以平凡成就非凡，以无名造就有名”，这句话不光光是宣传片中的一句话，更是您工作的展现，在光芒的背后默默付出，不求回报，为我们后辈树立榜样，值得我们不断地学习，不断以此激励自己向上奋进，创造利于祖国、利于人民的价值。</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64" w:name="_Toc15938"/>
      <w:r>
        <w:rPr>
          <w:rFonts w:ascii="方正小标宋简体" w:eastAsia="方正小标宋简体"/>
          <w:b/>
          <w:sz w:val="44"/>
        </w:rPr>
        <w:t>绘就党史学习教育“三底色”</w:t>
      </w:r>
      <w:bookmarkEnd w:id="664"/>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伟大的中国共产党迎来了百年华诞。在庆祝中国共产党百年华诞的重大时刻和“两个一百年”奋斗目标历史交汇的关键节点，党中央决定在全党开展党史学习教育。党史是最好的营养剂、教科书，是坚定理想信念的奠基石、解决现实问题的助推器、强化党性修养的压舱石，广大党员干部要积极投入其中，以“三力”绘就“三底色”。</w:t>
      </w:r>
    </w:p>
    <w:p>
      <w:pPr>
        <w:spacing w:line="560" w:lineRule="exact"/>
        <w:ind w:firstLine="640" w:firstLineChars="200"/>
        <w:rPr>
          <w:rFonts w:ascii="仿宋_GB2312" w:eastAsia="仿宋_GB2312"/>
          <w:sz w:val="32"/>
        </w:rPr>
      </w:pPr>
      <w:r>
        <w:rPr>
          <w:rFonts w:ascii="仿宋_GB2312" w:eastAsia="仿宋_GB2312"/>
          <w:sz w:val="32"/>
        </w:rPr>
        <w:t>以“直挂云帆济沧海”的意志力，绘就理想信念的政治底色。党的百年历史是坚定理想信念的生动教材，在全党开展党史学习教育的一个重要任务就是教育引导全党同志坚定理想信念、筑牢初心使命。全体党员干部不仅要把学习党史当做必修课程，而且必须要学好，要通过学习党史理解“砍头不要紧、只要主义真”的坚贞誓言，坚定“为中国人民谋幸福、为中华民族谋复兴”的初心使命，领悟党能带领人民经受考验、取得胜利，实现民族独立、人民解放的深刻原因。并以此为补剂、为支点、为罗盘来提升思想认识、锤炼政治品格、坚定理想信念，牢固树立“四个意识”、坚定“四个自信”、做到“两个维护”，做一个政治上的明白人，不忘初心、牢记使命。</w:t>
      </w:r>
    </w:p>
    <w:p>
      <w:pPr>
        <w:spacing w:line="560" w:lineRule="exact"/>
        <w:ind w:firstLine="640" w:firstLineChars="200"/>
        <w:rPr>
          <w:rFonts w:ascii="仿宋_GB2312" w:eastAsia="仿宋_GB2312"/>
          <w:sz w:val="32"/>
        </w:rPr>
      </w:pPr>
      <w:r>
        <w:rPr>
          <w:rFonts w:ascii="仿宋_GB2312" w:eastAsia="仿宋_GB2312"/>
          <w:sz w:val="32"/>
        </w:rPr>
        <w:t>以“绝知此事要躬行”的行动力，绘就勤勉敬业的奉献底色。总书记指出：“党的一切工作必须以最广大人民根本利益为最高标准。我们要坚持把人民群众的小事当作自己的大事，从人民群众关心的事情做起，从让人民群众满意的事情做起，带领人民不断创造美好生活！”广大党员干部要从一代一代共产党人无私奉献的精神，从雷锋、焦裕禄、杨善洲的先进事迹中领悟“为人民服务”的崇高内涵并矢志践行。以“功成不必在我”的境界、“俯首甘为孺子牛”的奉献、“明知山有虎、偏向虎山行”的闯劲，绘就一副为民奉献的时代画卷。广大党员干部要以“勤务兵”“服务员”来定位自己，做好服务者的工作，将人民对美好生活的向往，当做自己的奋斗目标，切实解决好群众急难愁盼。</w:t>
      </w:r>
    </w:p>
    <w:p>
      <w:pPr>
        <w:spacing w:line="560" w:lineRule="exact"/>
        <w:ind w:firstLine="640" w:firstLineChars="200"/>
        <w:rPr>
          <w:rFonts w:ascii="仿宋_GB2312" w:eastAsia="仿宋_GB2312"/>
          <w:sz w:val="32"/>
        </w:rPr>
      </w:pPr>
      <w:r>
        <w:rPr>
          <w:rFonts w:ascii="仿宋_GB2312" w:eastAsia="仿宋_GB2312"/>
          <w:sz w:val="32"/>
        </w:rPr>
        <w:t>以“清风两袖朝天去”的自制力，绘就干净担当的清廉底色。《习近平用典》修身篇中将“严以修身”放在干部改进作风的突出位置，全党上下掀起改进干部作风、强化队伍建设的高潮。但仍有部分干部在糖衣炮弹的腐蚀、虚情假意的捧杀下，党性蒙尘、思想变质，最终陷入腐败的泥潭。广大党员干部应从党史中汲取浩然之气，从“苏区包公”何叔衡、“严待子女”刘少奇的故事中，理解领悟贯彻落实“不拿群众一针一线”的好传统、“自带干粮去办公”的好作风，“每日三省吾身”，做到忠诚干净担当，严守纪律红线、坚守政治底线，“粉身碎骨浑不怕、要留清白在人间”，真正做到用党和人民赋予的权力建设党、服务人民。</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65" w:name="_Toc19153"/>
      <w:r>
        <w:rPr>
          <w:rFonts w:ascii="方正小标宋简体" w:eastAsia="方正小标宋简体"/>
          <w:b/>
          <w:sz w:val="44"/>
        </w:rPr>
        <w:t>你是我心内的一首歌</w:t>
      </w:r>
      <w:bookmarkEnd w:id="665"/>
    </w:p>
    <w:p>
      <w:pPr>
        <w:spacing w:line="560" w:lineRule="exact"/>
        <w:ind w:firstLine="640" w:firstLineChars="200"/>
        <w:rPr>
          <w:rFonts w:ascii="仿宋_GB2312" w:eastAsia="仿宋_GB2312"/>
          <w:sz w:val="32"/>
        </w:rPr>
      </w:pPr>
      <w:r>
        <w:rPr>
          <w:rFonts w:ascii="仿宋_GB2312" w:eastAsia="仿宋_GB2312"/>
          <w:sz w:val="32"/>
        </w:rPr>
        <w:t>一首红歌凝聚着一段党史，一首首红歌串成了中国共产党的光辉历史。这一百年来，中国共产党不断在艰难困苦中实现辉煌，从坎坷曲折中赢得胜利。在中国共产党建党百年之际，我愿吟唱那一首首我心中的歌为党庆生。</w:t>
      </w:r>
    </w:p>
    <w:p>
      <w:pPr>
        <w:spacing w:line="560" w:lineRule="exact"/>
        <w:ind w:firstLine="640" w:firstLineChars="200"/>
        <w:rPr>
          <w:rFonts w:ascii="仿宋_GB2312" w:eastAsia="仿宋_GB2312"/>
          <w:sz w:val="32"/>
        </w:rPr>
      </w:pPr>
      <w:r>
        <w:rPr>
          <w:rFonts w:ascii="仿宋_GB2312" w:eastAsia="仿宋_GB2312"/>
          <w:sz w:val="32"/>
        </w:rPr>
        <w:t>一句“起来！不愿做奴隶的人们”，在民族生死存亡的关键时刻，激励了数以万计的有志之士挺身而出，投入到保家卫国的战争中去。一句“中华民族到了最危险的时候”，唱出了在当时紧张的局势下，无数中华儿女内心饱含着的对自己深爱的祖国的心酸和委屈，不断地警醒着自己，时不我待，救国救民迫在眉睫。一句“我们万众一心，冒着敌人的炮火，前进”，彰显了战士们无穷的斗志、必胜的决心，为了人民、为了中华民族的未来，不惜牺牲自己的生命。如今盛世如革命先辈所愿，每每唱起《义勇军进行曲》，我们感动、我们敬佩、我们自豪，就像那句关于《觉醒年代》的评价，“我们站在历史后来人的视角看先辈们，感觉到他们伟大。但他们的伟大和悲壮远比我们所能想象的深重得多……”</w:t>
      </w:r>
    </w:p>
    <w:p>
      <w:pPr>
        <w:spacing w:line="560" w:lineRule="exact"/>
        <w:ind w:firstLine="640" w:firstLineChars="200"/>
        <w:rPr>
          <w:rFonts w:ascii="仿宋_GB2312" w:eastAsia="仿宋_GB2312"/>
          <w:sz w:val="32"/>
        </w:rPr>
      </w:pPr>
      <w:r>
        <w:rPr>
          <w:rFonts w:ascii="仿宋_GB2312" w:eastAsia="仿宋_GB2312"/>
          <w:sz w:val="32"/>
        </w:rPr>
        <w:t>“东方红，太阳升，中国出了个毛泽东，他为人民谋幸福……”一曲《东方红》，随着中国第一颗人造地球卫星“东方红一号”的成功发射，响彻了神州大地。一曲《东方红》，让世界人民知道了东方出了毛泽东，诞生了伟大的中国共产党。一曲《东方红》，说不尽人民从心底里对毛主席的感激，道不完人民对中国共产党的热爱和拥护。因为有了中国共产党，人民翻了身，开启了当家做主的时代；因为有了中国共产党，人民有了主心骨，有了领路人，深信只要坚定不移地跟着党，生活就会充满阳光，洋溢希望。美好的生活来之不易，我们倍感幸运，理当倍加珍惜，不忘革命先辈的奋勇前行，时刻牢记和坚守共产党人为人民谋幸福的初心，以实际行动为共产主义奋斗终身。</w:t>
      </w:r>
    </w:p>
    <w:p>
      <w:pPr>
        <w:spacing w:line="560" w:lineRule="exact"/>
        <w:ind w:firstLine="640" w:firstLineChars="200"/>
        <w:rPr>
          <w:rFonts w:ascii="仿宋_GB2312" w:eastAsia="仿宋_GB2312"/>
          <w:sz w:val="32"/>
        </w:rPr>
      </w:pPr>
      <w:r>
        <w:rPr>
          <w:rFonts w:ascii="仿宋_GB2312" w:eastAsia="仿宋_GB2312"/>
          <w:sz w:val="32"/>
        </w:rPr>
        <w:t>革命先辈的牺牲换来了我们的幸福生活，但共产党人的使命却仍未完成，仍需我们砥砺前行。“人类命运共同体，领袖心声与使命，我们甘愿追随圣贤薪火传承，我们甘愿追随领袖众志成城，我们立志做新时代征程无畏战士……”新时代下，我们的梦想是实现中华民族的伟大复兴。中国今日的成就得益于改革开放，而开放带来的是各国相互依存、休戚与共。新时代下，你中有我、我中有你，只有合作才能共赢。作为党员干部，我们要树立全球观念，增强担当意识，以奋斗的姿态、合作共赢的心态，共建美好家园，共享发展成果。</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66" w:name="_Toc8083"/>
      <w:r>
        <w:rPr>
          <w:rFonts w:ascii="方正小标宋简体" w:eastAsia="方正小标宋简体"/>
          <w:b/>
          <w:sz w:val="44"/>
        </w:rPr>
        <w:t>野花如血绕山城：写给英雄刘福考的一封信</w:t>
      </w:r>
      <w:bookmarkEnd w:id="666"/>
    </w:p>
    <w:p>
      <w:pPr>
        <w:spacing w:line="560" w:lineRule="exact"/>
        <w:ind w:firstLine="640" w:firstLineChars="200"/>
        <w:rPr>
          <w:rFonts w:ascii="仿宋_GB2312" w:eastAsia="仿宋_GB2312"/>
          <w:sz w:val="32"/>
        </w:rPr>
      </w:pPr>
      <w:r>
        <w:rPr>
          <w:rFonts w:ascii="仿宋_GB2312" w:eastAsia="仿宋_GB2312"/>
          <w:sz w:val="32"/>
        </w:rPr>
        <w:t>敬爱的英雄刘福考：</w:t>
      </w:r>
    </w:p>
    <w:p>
      <w:pPr>
        <w:spacing w:line="560" w:lineRule="exact"/>
        <w:ind w:firstLine="640" w:firstLineChars="200"/>
        <w:rPr>
          <w:rFonts w:ascii="仿宋_GB2312" w:eastAsia="仿宋_GB2312"/>
          <w:sz w:val="32"/>
        </w:rPr>
      </w:pPr>
      <w:r>
        <w:rPr>
          <w:rFonts w:ascii="仿宋_GB2312" w:eastAsia="仿宋_GB2312"/>
          <w:sz w:val="32"/>
        </w:rPr>
        <w:t>今天，我怀着无比激动和景仰的心情，以一个同乡的身份给您写信。同是</w:t>
      </w:r>
      <w:r>
        <w:rPr>
          <w:rFonts w:ascii="仿宋_GB2312" w:eastAsia="仿宋_GB2312"/>
          <w:sz w:val="32"/>
        </w:rPr>
        <w:t>某某</w:t>
      </w:r>
      <w:r>
        <w:rPr>
          <w:rFonts w:ascii="仿宋_GB2312" w:eastAsia="仿宋_GB2312"/>
          <w:sz w:val="32"/>
        </w:rPr>
        <w:t>文登人，我为有您这样一位了不起的老乡而骄傲。初识您是在天福山起义纪念馆的回忆墙上，故事中您那临危不惧、正气凛然的形象深深打动着我。自参加工作以来，您一直是我学习的榜样，每当我身心疲惫、想要放弃的时候，我就会重温您不平凡的一生，从您赴汤蹈火、无所畏惧，视死如归、宁死不屈的革命精神中汲取力量前行。</w:t>
      </w:r>
    </w:p>
    <w:p>
      <w:pPr>
        <w:spacing w:line="560" w:lineRule="exact"/>
        <w:ind w:firstLine="640" w:firstLineChars="200"/>
        <w:rPr>
          <w:rFonts w:ascii="仿宋_GB2312" w:eastAsia="仿宋_GB2312"/>
          <w:sz w:val="32"/>
        </w:rPr>
      </w:pPr>
      <w:r>
        <w:rPr>
          <w:rFonts w:ascii="仿宋_GB2312" w:eastAsia="仿宋_GB2312"/>
          <w:sz w:val="32"/>
        </w:rPr>
        <w:t>“长江后浪推前浪，浮事新人换旧人”，身为共产党员的父亲对您的熏陶，铸就了您一心向党、为民而战的坚定意志。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出生在文登界石镇阎家泊子村。昆嵛山脚下的这个村子，是抗战时期胶东红军游击队最活跃的地方。您的父亲刘明达是文登早期中共党员，您幼时就明白了很多革命道理：穷人只有拿起枪，铁心跟党走，才能打倒地主老财；只有翻身做主人，才能有饭吃，有衣穿，孩子才能上学识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月，您加入中国共产党。正是这充满红色因素的生长环境，铸就了您比常人更加坚定的意志力和决心，为此后投身于革命事业注入源源不断的动力。</w:t>
      </w:r>
    </w:p>
    <w:p>
      <w:pPr>
        <w:spacing w:line="560" w:lineRule="exact"/>
        <w:ind w:firstLine="640" w:firstLineChars="200"/>
        <w:rPr>
          <w:rFonts w:ascii="仿宋_GB2312" w:eastAsia="仿宋_GB2312"/>
          <w:sz w:val="32"/>
        </w:rPr>
      </w:pPr>
      <w:r>
        <w:rPr>
          <w:rFonts w:ascii="仿宋_GB2312" w:eastAsia="仿宋_GB2312"/>
          <w:sz w:val="32"/>
        </w:rPr>
        <w:t>“粉身碎骨浑不怕，要留青白在人间”，敌人的穷追不舍，阻挡不住您势必要战斗到最后一刻的决心。</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他带领游击队员，夜袭了国民党汪疃伪区队狗腿子汪德全的老巢，为民除了害。是夜，游击队与敌人发生激战，刘福考腰部中弹负伤。在掩护游击小分队突围时，他又连中两弹，肠子流了出来，他仍继续战斗，打完最后一颗子弹。即使面对生死抉择，您依旧坚定共产党人的信念，要与敌对势力斗争到底。</w:t>
      </w:r>
    </w:p>
    <w:p>
      <w:pPr>
        <w:spacing w:line="560" w:lineRule="exact"/>
        <w:ind w:firstLine="640" w:firstLineChars="200"/>
        <w:rPr>
          <w:rFonts w:ascii="仿宋_GB2312" w:eastAsia="仿宋_GB2312"/>
          <w:sz w:val="32"/>
        </w:rPr>
      </w:pPr>
      <w:r>
        <w:rPr>
          <w:rFonts w:ascii="仿宋_GB2312" w:eastAsia="仿宋_GB2312"/>
          <w:sz w:val="32"/>
        </w:rPr>
        <w:t>“青山处处埋忠骨，何须马革裹尸还”，即使要付出生命的代价，您也要将鲜血洒在铸就共产主义的道路上。为了不当俘虏，您拖着重伤的身躯，艰难地向村中爬去。村里的群众发现了您，将您背回家。可您深知大限将至，于是恳求您的父亲：“反正我是活不成了，你快用绳子把我勒死，我决不当俘虏，我死后，你把枪支挖出来交给组织……”“快！快！敌人就要来搜查了。”您的父亲只能忍住悲痛将您背到玉米地里隐蔽，当敌人找到您时，您已自缢而死。敌人竟残酷地将您的头割下来，拿到汪疃集悬首“示众”。革命的道路从来不是一帆风顺的，是在曲折中前进的，正是您这种舍生取义、大义凛然的精神，才坚定了后期无数革命人士打倒帝国主义的决心。</w:t>
      </w:r>
    </w:p>
    <w:p>
      <w:pPr>
        <w:spacing w:line="560" w:lineRule="exact"/>
        <w:ind w:firstLine="640" w:firstLineChars="200"/>
        <w:rPr>
          <w:rFonts w:ascii="仿宋_GB2312" w:eastAsia="仿宋_GB2312"/>
          <w:sz w:val="32"/>
        </w:rPr>
      </w:pPr>
      <w:r>
        <w:rPr>
          <w:rFonts w:ascii="仿宋_GB2312" w:eastAsia="仿宋_GB2312"/>
          <w:sz w:val="32"/>
        </w:rPr>
        <w:t>“问渠那得清如许？为有源头活水来”，您英勇就义、宁死不屈、奋勇当先，一身正气的精神将继续传承。您牺牲了，这个沉重的打击改变了您妻子王淑贞的一生。王淑贞向党组织提交了入党申请书，在入党动机一栏只写了两句话，一是想要为丈夫报仇，二就是想要过上幸福的生活。老人家将一生献给了革命事业，在战争年代她是巾帼不让须眉的英勇斗士，在和平年代她是服务于基层的共产党人，老人家用她一生的奉献诠释了一位共产党员的不忘初心与使命担当。您的故事鼓舞着无数像您一样不怕流血、不怕牺牲的战士，舍小家为大家，为民族独立和人民解放奋斗终身。</w:t>
      </w:r>
    </w:p>
    <w:p>
      <w:pPr>
        <w:spacing w:line="560" w:lineRule="exact"/>
        <w:ind w:firstLine="640" w:firstLineChars="200"/>
        <w:rPr>
          <w:rFonts w:ascii="仿宋_GB2312" w:eastAsia="仿宋_GB2312"/>
          <w:sz w:val="32"/>
        </w:rPr>
      </w:pPr>
      <w:r>
        <w:rPr>
          <w:rFonts w:ascii="仿宋_GB2312" w:eastAsia="仿宋_GB2312"/>
          <w:sz w:val="32"/>
        </w:rPr>
        <w:t>为有牺牲多壮志，敢教日月换新天。</w:t>
      </w:r>
      <w:r>
        <w:rPr>
          <w:rFonts w:ascii="仿宋_GB2312" w:eastAsia="仿宋_GB2312"/>
          <w:sz w:val="32"/>
        </w:rPr>
        <w:t>x</w:t>
      </w:r>
      <w:r>
        <w:rPr>
          <w:rFonts w:ascii="仿宋_GB2312" w:eastAsia="仿宋_GB2312"/>
          <w:sz w:val="32"/>
        </w:rPr>
        <w:t>月的天福山，山花遍野，这片红色热土上，也有太多像您一样的共产党员。这些优秀的胶东儿女怀着深厚的家国情怀，不断厚实着红色胶东的底色，矗立起一座不朽的精神丰碑。希望您的英灵在山野间和我一同沐浴在艳阳之下，感受着暖风拂面，享受您和无数革命先烈铸就的太平盛世。</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67" w:name="_Toc21806"/>
      <w:r>
        <w:rPr>
          <w:rFonts w:ascii="方正小标宋简体" w:eastAsia="方正小标宋简体"/>
          <w:b/>
          <w:sz w:val="44"/>
        </w:rPr>
        <w:t>一封家书母亲亲启</w:t>
      </w:r>
      <w:bookmarkEnd w:id="667"/>
    </w:p>
    <w:p>
      <w:pPr>
        <w:spacing w:line="560" w:lineRule="exact"/>
        <w:ind w:firstLine="640" w:firstLineChars="200"/>
        <w:rPr>
          <w:rFonts w:ascii="仿宋_GB2312" w:eastAsia="仿宋_GB2312"/>
          <w:sz w:val="32"/>
        </w:rPr>
      </w:pPr>
      <w:r>
        <w:rPr>
          <w:rFonts w:ascii="仿宋_GB2312" w:eastAsia="仿宋_GB2312"/>
          <w:sz w:val="32"/>
        </w:rPr>
        <w:t>党，我的母亲：</w:t>
      </w:r>
    </w:p>
    <w:p>
      <w:pPr>
        <w:spacing w:line="560" w:lineRule="exact"/>
        <w:ind w:firstLine="640" w:firstLineChars="200"/>
        <w:rPr>
          <w:rFonts w:ascii="仿宋_GB2312" w:eastAsia="仿宋_GB2312"/>
          <w:sz w:val="32"/>
        </w:rPr>
      </w:pPr>
      <w:r>
        <w:rPr>
          <w:rFonts w:ascii="仿宋_GB2312" w:eastAsia="仿宋_GB2312"/>
          <w:sz w:val="32"/>
        </w:rPr>
        <w:t>见信如晤，近来可好？今年，是您百年华诞，</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弹指一挥间，经历了沧桑变化。今天的一切来之不易，在您的带领下，我们的生活环境越来越好，这些都凝聚着一代代人的心血汗水，沉淀着一代代人的创造积累，彰显着一代代人的奉献牺牲，您们辛苦了！看着来时的路，一幕幕历历在目。</w:t>
      </w:r>
    </w:p>
    <w:p>
      <w:pPr>
        <w:spacing w:line="560" w:lineRule="exact"/>
        <w:ind w:firstLine="640" w:firstLineChars="200"/>
        <w:rPr>
          <w:rFonts w:ascii="仿宋_GB2312" w:eastAsia="仿宋_GB2312"/>
          <w:sz w:val="32"/>
        </w:rPr>
      </w:pPr>
      <w:r>
        <w:rPr>
          <w:rFonts w:ascii="仿宋_GB2312" w:eastAsia="仿宋_GB2312"/>
          <w:sz w:val="32"/>
        </w:rPr>
        <w:t>您还记得吗？川藏公路G</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国道，建设于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年，全程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千米，经过</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八个省份，是中国最长的国道，被称为“中国人的景观大道”。至今川藏公路上都人来人往，络绎不绝。您看，这是贡嘎机场，于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日建成通航，截至目前，拉萨贡嘎国际机场拥有两座航站楼，T</w:t>
      </w:r>
      <w:r>
        <w:rPr>
          <w:rFonts w:ascii="仿宋_GB2312" w:eastAsia="仿宋_GB2312"/>
          <w:sz w:val="32"/>
        </w:rPr>
        <w:t>x</w:t>
      </w:r>
      <w:r>
        <w:rPr>
          <w:rFonts w:ascii="仿宋_GB2312" w:eastAsia="仿宋_GB2312"/>
          <w:sz w:val="32"/>
        </w:rPr>
        <w:t>航站楼在建。公路、飞机都有了，就缺了铁路，这不，我们的青藏铁路就修好了。青藏铁路于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日全线通车，青藏铁路起于</w:t>
      </w:r>
      <w:r>
        <w:rPr>
          <w:rFonts w:ascii="仿宋_GB2312" w:eastAsia="仿宋_GB2312"/>
          <w:sz w:val="32"/>
        </w:rPr>
        <w:t>某某</w:t>
      </w:r>
      <w:r>
        <w:rPr>
          <w:rFonts w:ascii="仿宋_GB2312" w:eastAsia="仿宋_GB2312"/>
          <w:sz w:val="32"/>
        </w:rPr>
        <w:t>省西宁市，途经格尔木市、昆仑山口、沱沱河沿，翻越唐古拉山口，进入</w:t>
      </w:r>
      <w:r>
        <w:rPr>
          <w:rFonts w:ascii="仿宋_GB2312" w:eastAsia="仿宋_GB2312"/>
          <w:sz w:val="32"/>
        </w:rPr>
        <w:t>某某</w:t>
      </w:r>
      <w:r>
        <w:rPr>
          <w:rFonts w:ascii="仿宋_GB2312" w:eastAsia="仿宋_GB2312"/>
          <w:sz w:val="32"/>
        </w:rPr>
        <w:t>自治区安多、</w:t>
      </w:r>
      <w:r>
        <w:rPr>
          <w:rFonts w:ascii="仿宋_GB2312" w:eastAsia="仿宋_GB2312"/>
          <w:sz w:val="32"/>
        </w:rPr>
        <w:t>某某</w:t>
      </w:r>
      <w:r>
        <w:rPr>
          <w:rFonts w:ascii="仿宋_GB2312" w:eastAsia="仿宋_GB2312"/>
          <w:sz w:val="32"/>
        </w:rPr>
        <w:t>、当雄、羊八井，终点为</w:t>
      </w:r>
      <w:r>
        <w:rPr>
          <w:rFonts w:ascii="仿宋_GB2312" w:eastAsia="仿宋_GB2312"/>
          <w:sz w:val="32"/>
        </w:rPr>
        <w:t>某某</w:t>
      </w:r>
      <w:r>
        <w:rPr>
          <w:rFonts w:ascii="仿宋_GB2312" w:eastAsia="仿宋_GB2312"/>
          <w:sz w:val="32"/>
        </w:rPr>
        <w:t>拉萨市，全长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千米，途经</w:t>
      </w:r>
      <w:r>
        <w:rPr>
          <w:rFonts w:ascii="仿宋_GB2312" w:eastAsia="仿宋_GB2312"/>
          <w:sz w:val="32"/>
        </w:rPr>
        <w:t>某某</w:t>
      </w:r>
      <w:r>
        <w:rPr>
          <w:rFonts w:ascii="仿宋_GB2312" w:eastAsia="仿宋_GB2312"/>
          <w:sz w:val="32"/>
        </w:rPr>
        <w:t>湖、昆仑山、可可西里、三江源、藏北草原等景区。您知道吗，现在我们也有动车了，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日，“复兴号”高原动车川藏铁路拉林路段建成通车，动车组从拉萨出发，途径贡嘎、扎囊、桑日、加查、朗县、米林、岗嘎，到达终点</w:t>
      </w:r>
      <w:r>
        <w:rPr>
          <w:rFonts w:ascii="仿宋_GB2312" w:eastAsia="仿宋_GB2312"/>
          <w:sz w:val="32"/>
        </w:rPr>
        <w:t>某某</w:t>
      </w:r>
      <w:r>
        <w:rPr>
          <w:rFonts w:ascii="仿宋_GB2312" w:eastAsia="仿宋_GB2312"/>
          <w:sz w:val="32"/>
        </w:rPr>
        <w:t>。</w:t>
      </w:r>
    </w:p>
    <w:p>
      <w:pPr>
        <w:spacing w:line="560" w:lineRule="exact"/>
        <w:ind w:firstLine="640" w:firstLineChars="200"/>
        <w:rPr>
          <w:rFonts w:ascii="仿宋_GB2312" w:eastAsia="仿宋_GB2312"/>
          <w:sz w:val="32"/>
        </w:rPr>
      </w:pPr>
      <w:r>
        <w:rPr>
          <w:rFonts w:ascii="仿宋_GB2312" w:eastAsia="仿宋_GB2312"/>
          <w:sz w:val="32"/>
        </w:rPr>
        <w:t>“唱支山歌给党听，我把党来比母亲；母亲只生了我的身，党的光辉照我心。”您是太阳，为我们在寒冬带来温暖；您是灯塔，为我们指引前行的路；您是港湾，为我们遮风挡雨。您带领一代代中国共产党人前赴后继、接力奋斗，舍弃常人所拥有的、放弃常人所享受的，以坚韧不拔的毅力，以“功成不必在我”的精神、“功成必定有我”的情怀，付出了巨大的代价和牺牲，用智慧、汗水，甚至鲜血、生命描绘出一幅幅生动的画面。</w:t>
      </w:r>
    </w:p>
    <w:p>
      <w:pPr>
        <w:spacing w:line="560" w:lineRule="exact"/>
        <w:ind w:firstLine="640" w:firstLineChars="200"/>
        <w:rPr>
          <w:rFonts w:ascii="仿宋_GB2312" w:eastAsia="仿宋_GB2312"/>
          <w:sz w:val="32"/>
        </w:rPr>
      </w:pPr>
      <w:r>
        <w:rPr>
          <w:rFonts w:ascii="仿宋_GB2312" w:eastAsia="仿宋_GB2312"/>
          <w:sz w:val="32"/>
        </w:rPr>
        <w:t>今天，虽然我们身处和平年代，没有枪林弹雨、没有血雨腥风，但是也面临着疫情的挑战，哪有岁月静好，只是有人负重前行。珍惜当下，珍惜今天，今天我也向您保证，作为您的儿女，在面对困难时，我一定迎难而上；面对荆棘时，我一定披荆斩棘，绝不退缩，绝不给您丢脸。</w:t>
      </w:r>
    </w:p>
    <w:p>
      <w:pPr>
        <w:spacing w:line="560" w:lineRule="exact"/>
        <w:ind w:firstLine="640" w:firstLineChars="200"/>
        <w:rPr>
          <w:rFonts w:ascii="仿宋_GB2312" w:eastAsia="仿宋_GB2312"/>
          <w:sz w:val="32"/>
        </w:rPr>
      </w:pPr>
      <w:r>
        <w:rPr>
          <w:rFonts w:ascii="仿宋_GB2312" w:eastAsia="仿宋_GB2312"/>
          <w:sz w:val="32"/>
        </w:rPr>
        <w:t>母亲，我知道不忘本来才能继往开来，铭记历史的昨天、珍惜当下的今天，才能更好地展望未来的明天。明天漫漫征程，惟有奋斗！您放心，我想您的儿女都会“咬定青山不放松、脚踏实地加油干”，会用心中更加坚定的信念、脚下更加坚定的步伐、平时更加坚定的行动，永葆初心、牢记使命，乘风破浪、扬帆远航。</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68" w:name="_Toc28452"/>
      <w:r>
        <w:rPr>
          <w:rFonts w:ascii="方正小标宋简体" w:eastAsia="方正小标宋简体"/>
          <w:b/>
          <w:sz w:val="44"/>
        </w:rPr>
        <w:t>用好红色资源“主题展”“标识地”“纪念馆”</w:t>
      </w:r>
      <w:bookmarkEnd w:id="668"/>
    </w:p>
    <w:p>
      <w:pPr>
        <w:spacing w:line="560" w:lineRule="exact"/>
        <w:ind w:firstLine="640" w:firstLineChars="200"/>
        <w:rPr>
          <w:rFonts w:ascii="仿宋_GB2312" w:eastAsia="仿宋_GB2312"/>
          <w:sz w:val="32"/>
        </w:rPr>
      </w:pPr>
      <w:r>
        <w:rPr>
          <w:rFonts w:ascii="仿宋_GB2312" w:eastAsia="仿宋_GB2312"/>
          <w:sz w:val="32"/>
        </w:rPr>
        <w:t>在庆祝中国共产党成立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下午，中共中央政治局就用好红色资源、赓续红色血脉进行第三十一次集体学习。中共中央总书记习近平在主持学习时强调，红色资源是我们党艰辛而辉煌奋斗历程的见证，是最宝贵的精神财富，红色血脉是中国共产党政治本色的集中体现，是新时代中国共产党人的精神力量源泉，要“把革命先烈流血牺牲打下的红色江山守护好、建设好，努力创造不负革命先辈期望、无愧于历史和人民的新业绩”。革命文物、革命遗迹遗址等红色资源最珍贵、最鲜活的教材，各地区要用好红色资源“主题展”“标识地”“纪念馆”，赓续红色血脉，续写时代荣光，以实际行动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w:t>
      </w:r>
    </w:p>
    <w:p>
      <w:pPr>
        <w:spacing w:line="560" w:lineRule="exact"/>
        <w:ind w:firstLine="640" w:firstLineChars="200"/>
        <w:rPr>
          <w:rFonts w:ascii="仿宋_GB2312" w:eastAsia="仿宋_GB2312"/>
          <w:sz w:val="32"/>
        </w:rPr>
      </w:pPr>
      <w:r>
        <w:rPr>
          <w:rFonts w:ascii="仿宋_GB2312" w:eastAsia="仿宋_GB2312"/>
          <w:sz w:val="32"/>
        </w:rPr>
        <w:t>用好红色资源“主题展”，展现“光辉历史”。红色资源是党史学习教育的重要精神源泉，举办大型主题展览是中国共产党成立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周年庆祝活动之一。</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日下午，习近平带领中央政治局同志来到北大红楼，参观“光辉伟业红色序章——北大红楼与中国共产党早期</w:t>
      </w:r>
      <w:r>
        <w:rPr>
          <w:rFonts w:ascii="仿宋_GB2312" w:eastAsia="仿宋_GB2312"/>
          <w:sz w:val="32"/>
        </w:rPr>
        <w:t>某某</w:t>
      </w:r>
      <w:r>
        <w:rPr>
          <w:rFonts w:ascii="仿宋_GB2312" w:eastAsia="仿宋_GB2312"/>
          <w:sz w:val="32"/>
        </w:rPr>
        <w:t>革命活动主题展”，重温李大钊、陈独秀等开展革命活动、推动马克思主义在中国早期传播、酝酿和筹建中国共产党等革命历史。展厅内，一张张图片、一件件文物，全面展现了那个时期的光辉历史。各地区要坚持科学理论指导，以“不忘初心、牢记使命”为主题，在充分尊重历史事实的基础上，按照党领导人民进行革命、建设和改革历史时期的重要历史节点、重大历史成就编排展览，采取视频回溯、文物展览、图文场景再现、纵向比较等方式，全面、系统、生动、立体地展示中国共产党百年的光辉历程、伟大成就和宝贵经验。各地区要用好红色资源“主题展”，组织广大党员干部、群众参观革命活动主题展，用党的奋斗历程和伟大成就鼓舞斗志，明确前进方向，用党的光荣传统和优良作风坚定理想信念，凝聚各方面力量，用党的实践创造和历史经验启迪智慧，砥砺斗争品格，提升广大党员干部、群众的参与度、获得感和幸福感，以优异的成绩迎接党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w:t>
      </w:r>
    </w:p>
    <w:p>
      <w:pPr>
        <w:spacing w:line="560" w:lineRule="exact"/>
        <w:ind w:firstLine="640" w:firstLineChars="200"/>
        <w:rPr>
          <w:rFonts w:ascii="仿宋_GB2312" w:eastAsia="仿宋_GB2312"/>
          <w:sz w:val="32"/>
        </w:rPr>
      </w:pPr>
      <w:r>
        <w:rPr>
          <w:rFonts w:ascii="仿宋_GB2312" w:eastAsia="仿宋_GB2312"/>
          <w:sz w:val="32"/>
        </w:rPr>
        <w:t>用好红色资源“标识地”，点亮“红色地标”。“标识地”是党史学习教育的有力物证。习近平在中南海怀仁堂主持学习时发表重要讲话中指出，红色是中国共产党、中华人民共和国最鲜亮的底色，在我国</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多万平方公里的广袤大地上红色资源星罗棋布，在我们党团结带领中国人民进行百年奋斗的伟大历程中红色血脉代代相传。中国红色资源丰富，党自</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成立以来，开展国共两党合作打败封建军阀，充分正确运用统一战线这个武器打败日本帝国主义，领导人民解放战争推翻国民党反动派统治，经历了火与血的洗礼，解放全中国，全国各地处处都有党走过的“标识地”。寻觅百年党史里激动人心的篇章，一处处红色地标是最好的见证。各地区要用好红色资源“标识地”，坚持历史和现实相统一、理论与实践相统一、继承和发展相统一的原则，深挖革命“发生地”，盘活“每一个历史事件、每一位革命英雄、每一种革命精神、每一件革命文物”，揭示“发生地”时代价值、革命精髓要义，组织发动广大党员干部、群众到历史“发生地”讲述真实历史，讲好发生的具体时间、故事、人物，教育引导广大党员干部、群众始终坚持理想信念、赓续红色血脉，让“革命理想高于天”唱响新征程，释放更大的历史感召力、震撼力和凝聚力，激励广大党员干部、群众继续为我们党的梦想和追求而奋起担当、无私奉献，使得我们党的精神财富不断放射出新的时代光芒。</w:t>
      </w:r>
    </w:p>
    <w:p>
      <w:pPr>
        <w:spacing w:line="560" w:lineRule="exact"/>
        <w:ind w:firstLine="640" w:firstLineChars="200"/>
        <w:rPr>
          <w:rFonts w:ascii="仿宋_GB2312" w:eastAsia="仿宋_GB2312"/>
          <w:sz w:val="32"/>
        </w:rPr>
      </w:pPr>
      <w:r>
        <w:rPr>
          <w:rFonts w:ascii="仿宋_GB2312" w:eastAsia="仿宋_GB2312"/>
          <w:sz w:val="32"/>
        </w:rPr>
        <w:t>用好红色资源“纪念馆”，守住“人民的心”。党的十八大以来，习近平总书记多次实地缅怀革命先烈、参观纪念场馆，并强调，“讲好党的故事、革命的故事、英雄的故事，加强革命传统教育、爱国主义教育、青少年思想道德教育，把红色基因传承好，确保红色江山永不变色。”纪念馆是党史学习教育的实践课堂，目前，各地区以纪念馆修缮为契机，打造精品展陈，形成了全国纪念场馆矩阵。“江山就是人民，人民就是江山，打江山、守江山，守的是人民的心”，用好红色资源“纪念馆”，发扬党的光荣革命传统，将物质资源优势转化为非物质的精神优势，就是要守住人民的心。各地区要用好红色资源“纪念馆”，组织发动广大党员干部、群众纪念馆开展“打卡红色教育基地”，当好政策“宣讲员”，要讲好中国共产党为什么“能”、马克思主义为什么“行”、中国特色社会主义为什么“好”，讲好马克思主义信仰是铁一般的坚硬，对于广大群众切身利益问题、群众的生活，党一点也没有疏忽，正如</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某某</w:t>
      </w:r>
      <w:r>
        <w:rPr>
          <w:rFonts w:ascii="仿宋_GB2312" w:eastAsia="仿宋_GB2312"/>
          <w:sz w:val="32"/>
        </w:rPr>
        <w:t>兴国长岗乡苏维埃干部全心全意为群众解决生产问题，妇女刘长秀发自内心地说：“共产党真正好，什么事情都替我们想到了！”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月，在</w:t>
      </w:r>
      <w:r>
        <w:rPr>
          <w:rFonts w:ascii="仿宋_GB2312" w:eastAsia="仿宋_GB2312"/>
          <w:sz w:val="32"/>
        </w:rPr>
        <w:t>某某</w:t>
      </w:r>
      <w:r>
        <w:rPr>
          <w:rFonts w:ascii="仿宋_GB2312" w:eastAsia="仿宋_GB2312"/>
          <w:sz w:val="32"/>
        </w:rPr>
        <w:t>汝城县沙洲村三名女红军临走时，把自己仅有的一床被子剪下一半给老人留下了，徐解秀老人家说：“什么是共产党？共产党就是自己有一条被子，也要剪下半条给老百姓的人。”同时，依托本地“纪念馆”，通过缅怀革命先辈、聆听红色故事、重温入党誓词、唱红色歌曲等，让广大党员干部的情感产生共鸣，精神得到洗礼；不断深化“党课开讲啦”“学习身边榜样”等活动，组织广大党员干部、群众收看党课云直播，挖掘战役背后的感人故事，打造对党忠诚教育现场课，创作《湘江忆》《红军阿哥我等你》等脍炙人口的红色原创歌曲在党员干部中传唱，激励广大党员干部、群众争做“红色信奉者”“红色实践者”和“红色传承人”。</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69" w:name="_Toc11677"/>
      <w:r>
        <w:rPr>
          <w:rFonts w:ascii="方正小标宋简体" w:eastAsia="方正小标宋简体"/>
          <w:b/>
          <w:sz w:val="44"/>
        </w:rPr>
        <w:t>＠党员干部做好“党史力量”的转换</w:t>
      </w:r>
      <w:bookmarkEnd w:id="669"/>
    </w:p>
    <w:p>
      <w:pPr>
        <w:spacing w:line="560" w:lineRule="exact"/>
        <w:ind w:firstLine="640" w:firstLineChars="200"/>
        <w:rPr>
          <w:rFonts w:ascii="仿宋_GB2312" w:eastAsia="仿宋_GB2312"/>
          <w:sz w:val="32"/>
        </w:rPr>
      </w:pPr>
      <w:r>
        <w:rPr>
          <w:rFonts w:ascii="仿宋_GB2312" w:eastAsia="仿宋_GB2312"/>
          <w:sz w:val="32"/>
        </w:rPr>
        <w:t>在庆祝中国共产党成立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习近平总书记前往中国共产党历史展览馆，参观“‘不忘初心、牢记使命’中国共产党历史展览”，并带领党员领导同志重温入党誓词。习近平总书记强调，党的历史是最生动、最有说服力的教科书。新时代的党员干部要从百年党史中汲取智慧和养分，把党史力量转化成党性的增量、初心的校量、实干的动量，以崭新面貌踏上新征程，为实现中华民族伟大复兴的中国梦而不懈奋斗。</w:t>
      </w:r>
    </w:p>
    <w:p>
      <w:pPr>
        <w:spacing w:line="560" w:lineRule="exact"/>
        <w:ind w:firstLine="640" w:firstLineChars="200"/>
        <w:rPr>
          <w:rFonts w:ascii="仿宋_GB2312" w:eastAsia="仿宋_GB2312"/>
          <w:sz w:val="32"/>
        </w:rPr>
      </w:pPr>
      <w:r>
        <w:rPr>
          <w:rFonts w:ascii="仿宋_GB2312" w:eastAsia="仿宋_GB2312"/>
          <w:sz w:val="32"/>
        </w:rPr>
        <w:t>将“党史力量”转化成“党性的增量”。从</w:t>
      </w:r>
      <w:r>
        <w:rPr>
          <w:rFonts w:ascii="仿宋_GB2312" w:eastAsia="仿宋_GB2312"/>
          <w:sz w:val="32"/>
        </w:rPr>
        <w:t>某某</w:t>
      </w:r>
      <w:r>
        <w:rPr>
          <w:rFonts w:ascii="仿宋_GB2312" w:eastAsia="仿宋_GB2312"/>
          <w:sz w:val="32"/>
        </w:rPr>
        <w:t>南湖上的小小红船到新时代行稳致远的巍巍巨轮，中国共产党的百年征程中，涌现出许多革命英雄、先进典型，有“砍头不要紧，只要主义真”的革命烈士夏明翰，有“宁可少活二十年，也要拿下大油田”的铁人王进喜，有真心实意为民服务的“人民的樵夫”廖俊波等，他们以视死如归的英雄气概、冲锋向前的无畏身姿，在大战大考中淬炼党性、践行使命。党员干部要深入学、系统学、反复学百年党史，汲取党史力量，不断坚定理想信念、强化大局意识、提高政治站位、增强党性修养，在今后的工作中做到不为歪风所惑、不为邪气所动。</w:t>
      </w:r>
    </w:p>
    <w:p>
      <w:pPr>
        <w:spacing w:line="560" w:lineRule="exact"/>
        <w:ind w:firstLine="640" w:firstLineChars="200"/>
        <w:rPr>
          <w:rFonts w:ascii="仿宋_GB2312" w:eastAsia="仿宋_GB2312"/>
          <w:sz w:val="32"/>
        </w:rPr>
      </w:pPr>
      <w:r>
        <w:rPr>
          <w:rFonts w:ascii="仿宋_GB2312" w:eastAsia="仿宋_GB2312"/>
          <w:sz w:val="32"/>
        </w:rPr>
        <w:t>将“党史力量”转化成“初心的校量”。习近平总书记指出，我们党的百年历史，就是一部践行党的初心使命的历史，就是一部党与人民心连心、同呼吸、共命运的历史。从红军长征到新时代的“赶考”之路，从改革开放到全面建成小康社会，历史在发展，时代在变迁，但是中国共产党始终坚守为人民谋幸福的初心、以人为本的价值取向、执政为民的理想信念。“行万里路，初心不改，饮水思源，本色不移。”党员干部要从百年党史中汲取力量，不断赓续红色血脉，传承红色精神，以初心为指引、以使命为方向，在学思悟践中坚定理想信念，在细照笃行中践行为人民服务的宗旨。</w:t>
      </w:r>
    </w:p>
    <w:p>
      <w:pPr>
        <w:spacing w:line="560" w:lineRule="exact"/>
        <w:ind w:firstLine="640" w:firstLineChars="200"/>
        <w:rPr>
          <w:rFonts w:ascii="仿宋_GB2312" w:eastAsia="仿宋_GB2312"/>
          <w:sz w:val="32"/>
        </w:rPr>
      </w:pPr>
      <w:r>
        <w:rPr>
          <w:rFonts w:ascii="仿宋_GB2312" w:eastAsia="仿宋_GB2312"/>
          <w:sz w:val="32"/>
        </w:rPr>
        <w:t>将“党史力量”转化成“实干的动量”。空谈误国，实干兴邦。中华民族伟大复兴，绝不是轻轻松松、敲锣打鼓就能实现的。中国共产党百年来坚持“实”字为先、“干”字当头的革命传统，以常抓不懈、担当实干的优良作风，在复杂严峻的斗争环境中取得胜利。革命理想高于天，革命薪火代代传，党员干部不能满足于当前的成绩、现有的成就，要保持积极向上的进取心态、永不满足的学习姿态、严格要求自己的处事原则，从百年党史中汲取力量，不断提高我们应对挑战、抵御风险、化解矛盾、解决难题的能力，用实干的汗水浇灌出一个更加灿烂美好的明天，以优异的成绩迎接建党一百周年。</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70" w:name="_Toc22292"/>
      <w:r>
        <w:rPr>
          <w:rFonts w:ascii="方正小标宋简体" w:eastAsia="方正小标宋简体"/>
          <w:b/>
          <w:sz w:val="44"/>
        </w:rPr>
        <w:t>＠年轻干部相信“看见”的力量</w:t>
      </w:r>
      <w:bookmarkEnd w:id="670"/>
    </w:p>
    <w:p>
      <w:pPr>
        <w:spacing w:line="560" w:lineRule="exact"/>
        <w:ind w:firstLine="640" w:firstLineChars="200"/>
        <w:rPr>
          <w:rFonts w:ascii="仿宋_GB2312" w:eastAsia="仿宋_GB2312"/>
          <w:sz w:val="32"/>
        </w:rPr>
      </w:pPr>
      <w:r>
        <w:rPr>
          <w:rFonts w:ascii="仿宋_GB2312" w:eastAsia="仿宋_GB2312"/>
          <w:sz w:val="32"/>
        </w:rPr>
        <w:t>在日本归国的游轮上，仲甫先生独自靠坐在窗前，望向窗外。深夜的海上是白沙先生口中的“漆黑的一片，什么也看不见”，但仲甫先生却意味深长地说出了三个字：看得见。他深邃的眼眸，流露出的是坚定、是力量，透过他的双眸，我看到的是中华民族即将迎来的曙光。</w:t>
      </w:r>
    </w:p>
    <w:p>
      <w:pPr>
        <w:spacing w:line="560" w:lineRule="exact"/>
        <w:ind w:firstLine="640" w:firstLineChars="200"/>
        <w:rPr>
          <w:rFonts w:ascii="仿宋_GB2312" w:eastAsia="仿宋_GB2312"/>
          <w:sz w:val="32"/>
        </w:rPr>
      </w:pPr>
      <w:r>
        <w:rPr>
          <w:rFonts w:ascii="仿宋_GB2312" w:eastAsia="仿宋_GB2312"/>
          <w:sz w:val="32"/>
        </w:rPr>
        <w:t>今年上半年热播的庆祝中国共产党成立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优秀电视剧展播剧目《觉醒年代》，优秀的选角、精湛的演技，一个个鲜活的形象仿佛从历史课本中走了出来。穿越历史云烟凝望，无数文人志士为寻求真理而奋起抗争，无数革命先辈为保卫家园而不畏生死，无数国之大家为国家建设而倾注一生……在这场穿越时空的遇见里，我看见的是坚定的信仰、是赤诚的担当、是无悔的奉献，它们像是一道道耀眼的光芒，穿透历史的云层，照进了我的眼中。作为新时代的年轻干部，看见历史，读懂历史，做到眼中有光，心有所信，才能更好地把握当下，展望未来。</w:t>
      </w:r>
    </w:p>
    <w:p>
      <w:pPr>
        <w:spacing w:line="560" w:lineRule="exact"/>
        <w:ind w:firstLine="640" w:firstLineChars="200"/>
        <w:rPr>
          <w:rFonts w:ascii="仿宋_GB2312" w:eastAsia="仿宋_GB2312"/>
          <w:sz w:val="32"/>
        </w:rPr>
      </w:pPr>
      <w:r>
        <w:rPr>
          <w:rFonts w:ascii="仿宋_GB2312" w:eastAsia="仿宋_GB2312"/>
          <w:sz w:val="32"/>
        </w:rPr>
        <w:t>这道光穿透历史云层直抵人心，我们将它称之为“信仰”。何为信仰？从仲甫先生无比坚定的目光中，我看到了他的信仰；在守常先生振聋发聩的呐喊中，我听见了他的信仰。信仰是无限耀眼的光芒，是坚不可摧的力量，照亮着革命者的灵魂，推动着革命者奋勇向前。在那个阴霾黯黯的年代，正是因为有了这样一群有信仰的人，我们的民族才有了希望，我们的民族才走上了通向光明的道路。看见历史，就是要从历史中读懂信仰，让信仰之光通达我们心间，照亮我们灵魂。正所谓“心有所信，方能行远”，坚定共产主义信仰，是年轻干部的必修课题，更是为之奋斗的终身课题。</w:t>
      </w:r>
    </w:p>
    <w:p>
      <w:pPr>
        <w:spacing w:line="560" w:lineRule="exact"/>
        <w:ind w:firstLine="640" w:firstLineChars="200"/>
        <w:rPr>
          <w:rFonts w:ascii="仿宋_GB2312" w:eastAsia="仿宋_GB2312"/>
          <w:sz w:val="32"/>
        </w:rPr>
      </w:pPr>
      <w:r>
        <w:rPr>
          <w:rFonts w:ascii="仿宋_GB2312" w:eastAsia="仿宋_GB2312"/>
          <w:sz w:val="32"/>
        </w:rPr>
        <w:t>这道光穿透历史云层催人奋进，我们将它称之为“担当”。何为担当？剧中有这样一幕场景：延年和乔年两兄弟送别即将远赴</w:t>
      </w:r>
      <w:r>
        <w:rPr>
          <w:rFonts w:ascii="仿宋_GB2312" w:eastAsia="仿宋_GB2312"/>
          <w:sz w:val="32"/>
        </w:rPr>
        <w:t>某某</w:t>
      </w:r>
      <w:r>
        <w:rPr>
          <w:rFonts w:ascii="仿宋_GB2312" w:eastAsia="仿宋_GB2312"/>
          <w:sz w:val="32"/>
        </w:rPr>
        <w:t>的润之兄时，三人决心救国救民，手掌紧紧相握，互相勉励，凝聚力量。从他们如炬的目光、坚决的语气、坚定的步伐中我看见了什么是“担当”。作为那个时代的新青年，他们主动担当起时代重任，积极投身革命事业，为革命理想努力奔走。看见历史，就是要从历史中扛起担当，一代人有一代人的使命，一代人有一代人的担当，正所谓，“江山代有才人出，各领风骚数百年”。作为新时代的年轻干部，在最青春热血的年纪，保持积极奋进的姿态，主动融入新时代，扛起担当新使命，将个人的理想追求融入到党和国家的事业之中，努力作为，成就一番事业。</w:t>
      </w:r>
    </w:p>
    <w:p>
      <w:pPr>
        <w:spacing w:line="560" w:lineRule="exact"/>
        <w:ind w:firstLine="640" w:firstLineChars="200"/>
        <w:rPr>
          <w:rFonts w:ascii="仿宋_GB2312" w:eastAsia="仿宋_GB2312"/>
          <w:sz w:val="32"/>
        </w:rPr>
      </w:pPr>
      <w:r>
        <w:rPr>
          <w:rFonts w:ascii="仿宋_GB2312" w:eastAsia="仿宋_GB2312"/>
          <w:sz w:val="32"/>
        </w:rPr>
        <w:t>这道光穿透历史云层令人动容，我们将它称之为“奉献”。何为奉献？陈延年坚持“不闲游、不看戏、不照相、不下馆子、不讲衣着、不作私交”“六不”原则，一心只为完成党交给的任务，牺牲时年仅</w:t>
      </w:r>
      <w:r>
        <w:rPr>
          <w:rFonts w:ascii="仿宋_GB2312" w:eastAsia="仿宋_GB2312"/>
          <w:sz w:val="32"/>
        </w:rPr>
        <w:t>x</w:t>
      </w:r>
      <w:r>
        <w:rPr>
          <w:rFonts w:ascii="仿宋_GB2312" w:eastAsia="仿宋_GB2312"/>
          <w:sz w:val="32"/>
        </w:rPr>
        <w:t>x</w:t>
      </w:r>
      <w:r>
        <w:rPr>
          <w:rFonts w:ascii="仿宋_GB2312" w:eastAsia="仿宋_GB2312"/>
          <w:sz w:val="32"/>
        </w:rPr>
        <w:t>岁；陈乔年抱定“让我们的子孙后代享受前人披荆斩棘的幸福”的信念，尽心为党的事业奔走，牺牲时年仅</w:t>
      </w:r>
      <w:r>
        <w:rPr>
          <w:rFonts w:ascii="仿宋_GB2312" w:eastAsia="仿宋_GB2312"/>
          <w:sz w:val="32"/>
        </w:rPr>
        <w:t>x</w:t>
      </w:r>
      <w:r>
        <w:rPr>
          <w:rFonts w:ascii="仿宋_GB2312" w:eastAsia="仿宋_GB2312"/>
          <w:sz w:val="32"/>
        </w:rPr>
        <w:t>x</w:t>
      </w:r>
      <w:r>
        <w:rPr>
          <w:rFonts w:ascii="仿宋_GB2312" w:eastAsia="仿宋_GB2312"/>
          <w:sz w:val="32"/>
        </w:rPr>
        <w:t>岁。正如守常先生所说，“我愿意当这个急先锋，九死而不悔，虽千万人吾往矣。”看见历史，就是要从历史中学会奉献，有一分光发一分热，这是青年向上的力量。作为新时代的年轻干部，不仅要倍加珍惜革命先辈用生命为我们铸就的美好生活，更要继承与弘扬他们无怨无悔的奉献精神，拿出不折不扣的战斗姿态，不言苦、不言累、不言悔，到群众最需要的地方去，全心全意为群众办实事解难题，实现群众更多的获得感、幸福感、安全感。</w:t>
      </w:r>
    </w:p>
    <w:p>
      <w:pPr>
        <w:spacing w:line="560" w:lineRule="exact"/>
        <w:ind w:firstLine="640" w:firstLineChars="200"/>
        <w:rPr>
          <w:rFonts w:ascii="仿宋_GB2312" w:eastAsia="仿宋_GB2312"/>
          <w:sz w:val="32"/>
        </w:rPr>
      </w:pPr>
      <w:r>
        <w:rPr>
          <w:rFonts w:ascii="仿宋_GB2312" w:eastAsia="仿宋_GB2312"/>
          <w:sz w:val="32"/>
        </w:rPr>
        <w:t>看见历史，读懂历史，是我们年轻一代成长路上的营养剂，更是我们接续奋斗的助推器。相信“看见”的力量，让历史之光照亮我们前方的星辰与大海。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71" w:name="_Toc20024"/>
      <w:r>
        <w:rPr>
          <w:rFonts w:ascii="方正小标宋简体" w:eastAsia="方正小标宋简体"/>
          <w:b/>
          <w:sz w:val="44"/>
        </w:rPr>
        <w:t>＠青年干部党史润心造就“别样芳华”</w:t>
      </w:r>
      <w:bookmarkEnd w:id="671"/>
    </w:p>
    <w:p>
      <w:pPr>
        <w:spacing w:line="560" w:lineRule="exact"/>
        <w:ind w:firstLine="640" w:firstLineChars="200"/>
        <w:rPr>
          <w:rFonts w:ascii="仿宋_GB2312" w:eastAsia="仿宋_GB2312"/>
          <w:sz w:val="32"/>
        </w:rPr>
      </w:pPr>
      <w:r>
        <w:rPr>
          <w:rFonts w:ascii="仿宋_GB2312" w:eastAsia="仿宋_GB2312"/>
          <w:sz w:val="32"/>
        </w:rPr>
        <w:t>“历史是最好的教科书。”当下的青年干部们，因走出大学的“满腹经纶”对人生和未来充满期待，却又在社会实践中“形同白纸”。这时候，开展中国革命历史教育，能够让他们更好传承爱国主义革命优良传统、培育社会主义核心价值观，让他们的青春绽放更好的芳华。</w:t>
      </w:r>
    </w:p>
    <w:p>
      <w:pPr>
        <w:spacing w:line="560" w:lineRule="exact"/>
        <w:ind w:firstLine="640" w:firstLineChars="200"/>
        <w:rPr>
          <w:rFonts w:ascii="仿宋_GB2312" w:eastAsia="仿宋_GB2312"/>
          <w:sz w:val="32"/>
        </w:rPr>
      </w:pPr>
      <w:r>
        <w:rPr>
          <w:rFonts w:ascii="仿宋_GB2312" w:eastAsia="仿宋_GB2312"/>
          <w:sz w:val="32"/>
        </w:rPr>
        <w:t>“学史”，凝练民族认同。“五千年的风和雨啊，藏了多少梦……”</w:t>
      </w:r>
      <w:r>
        <w:rPr>
          <w:rFonts w:ascii="仿宋_GB2312" w:eastAsia="仿宋_GB2312"/>
          <w:sz w:val="32"/>
        </w:rPr>
        <w:t>x</w:t>
      </w:r>
      <w:r>
        <w:rPr>
          <w:rFonts w:ascii="仿宋_GB2312" w:eastAsia="仿宋_GB2312"/>
          <w:sz w:val="32"/>
        </w:rPr>
        <w:t>x</w:t>
      </w:r>
      <w:r>
        <w:rPr>
          <w:rFonts w:ascii="仿宋_GB2312" w:eastAsia="仿宋_GB2312"/>
          <w:sz w:val="32"/>
        </w:rPr>
        <w:t>世纪初，一首流行歌曲《中国人》红遍中华大地。这不是偶然现象——那时候，我们经历了久别祖国大地的</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回归，经受住了</w:t>
      </w:r>
      <w:r>
        <w:rPr>
          <w:rFonts w:ascii="仿宋_GB2312" w:eastAsia="仿宋_GB2312"/>
          <w:sz w:val="32"/>
        </w:rPr>
        <w:t>x</w:t>
      </w:r>
      <w:r>
        <w:rPr>
          <w:rFonts w:ascii="仿宋_GB2312" w:eastAsia="仿宋_GB2312"/>
          <w:sz w:val="32"/>
        </w:rPr>
        <w:t>x</w:t>
      </w:r>
      <w:r>
        <w:rPr>
          <w:rFonts w:ascii="仿宋_GB2312" w:eastAsia="仿宋_GB2312"/>
          <w:sz w:val="32"/>
        </w:rPr>
        <w:t>世纪末的特大洪灾考验，以坚定决心和行动在长期谈判后加入了“世贸组织”……当国家和民族在历史的车轮滚滚中傲立“潮头”时，我们的党员干部尤其是青年干部总是毫不犹豫成为“走在前列”的一代，并以自己的行动和奉献继往开来不断创造着历史，让自己的青春梦想和国家、民族命运紧紧相连。</w:t>
      </w:r>
    </w:p>
    <w:p>
      <w:pPr>
        <w:spacing w:line="560" w:lineRule="exact"/>
        <w:ind w:firstLine="640" w:firstLineChars="200"/>
        <w:rPr>
          <w:rFonts w:ascii="仿宋_GB2312" w:eastAsia="仿宋_GB2312"/>
          <w:sz w:val="32"/>
        </w:rPr>
      </w:pPr>
      <w:r>
        <w:rPr>
          <w:rFonts w:ascii="仿宋_GB2312" w:eastAsia="仿宋_GB2312"/>
          <w:sz w:val="32"/>
        </w:rPr>
        <w:t>“学史”，铸就党性根基。“红军不怕远征难，万水千山只等闲。”当我们在中学时代吟诵着这样的诗句时，是轻松豁达而又壮怀激烈的状态，时隔多年后，在深入细致去对这样一段历史进行回味，会感到时时惊心、处处动魄，心情必定久久难以平复。那“一叶红船”的简朴，在救亡图存的年轻爱国志士心中既是“星火”，也是可以焚尽一切压迫和剥削的时代“烈焰”；那“一场远征”的艰苦，抵御着自然灾害的侵蚀，更要时刻防范着敌人的“围追堵截”；解放战争、改革探索……青年干部只有将这样的历史入脑入心，才能更好将时代的重任担负在肩，让自己的青春散发出党性的光辉。</w:t>
      </w:r>
    </w:p>
    <w:p>
      <w:pPr>
        <w:spacing w:line="560" w:lineRule="exact"/>
        <w:ind w:firstLine="640" w:firstLineChars="200"/>
        <w:rPr>
          <w:rFonts w:ascii="仿宋_GB2312" w:eastAsia="仿宋_GB2312"/>
          <w:sz w:val="32"/>
        </w:rPr>
      </w:pPr>
      <w:r>
        <w:rPr>
          <w:rFonts w:ascii="仿宋_GB2312" w:eastAsia="仿宋_GB2312"/>
          <w:sz w:val="32"/>
        </w:rPr>
        <w:t>“学史”，服务社会伟业。“莫等闲，白了少年头，空悲切”，当精忠报国的岳飞发出这样的疾呼时，已是壮志难酬的英雄迟暮，青年干部则不然。一部党的历史，昭示了共产党人服务人民、创造时代的朗朗初心。我们由小至大，从建党初期的“红船小聚”到九千多万同志的分布祖国的四面八方；我们敢为人先，在“改革开放”和“一国两制”的探索中拿出勃勃朝气；我们不忘初心，和</w:t>
      </w:r>
      <w:r>
        <w:rPr>
          <w:rFonts w:ascii="仿宋_GB2312" w:eastAsia="仿宋_GB2312"/>
          <w:sz w:val="32"/>
        </w:rPr>
        <w:t>x</w:t>
      </w:r>
      <w:r>
        <w:rPr>
          <w:rFonts w:ascii="仿宋_GB2312" w:eastAsia="仿宋_GB2312"/>
          <w:sz w:val="32"/>
        </w:rPr>
        <w:t>x</w:t>
      </w:r>
      <w:r>
        <w:rPr>
          <w:rFonts w:ascii="仿宋_GB2312" w:eastAsia="仿宋_GB2312"/>
          <w:sz w:val="32"/>
        </w:rPr>
        <w:t>亿民族同胞一起战胜贫困和疫情，让世界刮目相看；我们有着新的使命，为了全面建成社会主义现代化国家和实现中华民族伟大复兴的“中国梦”，不曾停下脚步……我们有理由相信，青年干部的青春，是一簇簇久久绽放的时代芳华！</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72" w:name="_Toc26534"/>
      <w:r>
        <w:rPr>
          <w:rFonts w:ascii="方正小标宋简体" w:eastAsia="方正小标宋简体"/>
          <w:b/>
          <w:sz w:val="44"/>
        </w:rPr>
        <w:t>“办实事”要“作”得了“主”</w:t>
      </w:r>
      <w:bookmarkEnd w:id="672"/>
    </w:p>
    <w:p>
      <w:pPr>
        <w:spacing w:line="560" w:lineRule="exact"/>
        <w:ind w:firstLine="640" w:firstLineChars="200"/>
        <w:rPr>
          <w:rFonts w:ascii="仿宋_GB2312" w:eastAsia="仿宋_GB2312"/>
          <w:sz w:val="32"/>
        </w:rPr>
      </w:pPr>
      <w:r>
        <w:rPr>
          <w:rFonts w:ascii="仿宋_GB2312" w:eastAsia="仿宋_GB2312"/>
          <w:sz w:val="32"/>
        </w:rPr>
        <w:t>自“我为群众办实事”实践活动开展以来，广大党员干部自觉将党史学习成果转化为服务成效，受到了群众的广泛认可和赞誉。但在实际工作中，仍有个别同志思想意识淡薄、精神状态不佳、行动不够有力，导致群众满意度不高。为此，党员干部要进一步振奋精神，在为群众办实事上要敢于“作主”、担当作为，不断增强人民群众的获得感、幸福感、安全感。</w:t>
      </w:r>
    </w:p>
    <w:p>
      <w:pPr>
        <w:spacing w:line="560" w:lineRule="exact"/>
        <w:ind w:firstLine="640" w:firstLineChars="200"/>
        <w:rPr>
          <w:rFonts w:ascii="仿宋_GB2312" w:eastAsia="仿宋_GB2312"/>
          <w:sz w:val="32"/>
        </w:rPr>
      </w:pPr>
      <w:r>
        <w:rPr>
          <w:rFonts w:ascii="仿宋_GB2312" w:eastAsia="仿宋_GB2312"/>
          <w:sz w:val="32"/>
        </w:rPr>
        <w:t>信念坚定想“作为”，唱响时代“主旋律”。思想是行动的先导。党员干部要把为民服务深植于心，时刻涵养与人民群众的深厚感情，把人民放在心中最高位置，一切为了人民、一切依靠人民，自觉做到情为民所系、权为民所用、利为民所谋；要把服务群众、为群众办实事当作一种精神追求、一种工作状态、一种生活方式，端正服务态度，涵养公仆情怀，把为人民做实事办好事作为自己的价值追求；要以坚定的理想信念筑牢“根”和“魂”，与人民群众有盐同咸、无盐同淡，在下大力解决好人民群众的急难愁盼问题中，唱响伟大时代“主旋律”。</w:t>
      </w:r>
    </w:p>
    <w:p>
      <w:pPr>
        <w:spacing w:line="560" w:lineRule="exact"/>
        <w:ind w:firstLine="640" w:firstLineChars="200"/>
        <w:rPr>
          <w:rFonts w:ascii="仿宋_GB2312" w:eastAsia="仿宋_GB2312"/>
          <w:sz w:val="32"/>
        </w:rPr>
      </w:pPr>
      <w:r>
        <w:rPr>
          <w:rFonts w:ascii="仿宋_GB2312" w:eastAsia="仿宋_GB2312"/>
          <w:sz w:val="32"/>
        </w:rPr>
        <w:t>行动坚决敢“作为”，投身服务“主阵地”。空谈误国，实干兴邦。“世界上的事情都是干出来的，不干，半点马克思主义也没有。”做好为群众办实事的各项工作，关键在行动。因此，党员干部要坚持重实情、办实事、求实效，不图虚名，不务虚功，干事不拒小、件件要干成。要以时间不等人、机遇不等人、发展不等人的紧迫感，不驰于空想、不骛于虚声，不以事艰而不为，要脚踏实地做好每一件事。要紧盯群众的操心事、烦心事、揪心事，以强烈的责任心，以“咬定青山不放松”的执著，以“不破楼兰终不还”的锐气，在服务群众的“主战场”上“踏平坎坷成大道”。</w:t>
      </w:r>
    </w:p>
    <w:p>
      <w:pPr>
        <w:spacing w:line="560" w:lineRule="exact"/>
        <w:ind w:firstLine="640" w:firstLineChars="200"/>
        <w:rPr>
          <w:rFonts w:ascii="仿宋_GB2312" w:eastAsia="仿宋_GB2312"/>
          <w:sz w:val="32"/>
        </w:rPr>
      </w:pPr>
      <w:r>
        <w:rPr>
          <w:rFonts w:ascii="仿宋_GB2312" w:eastAsia="仿宋_GB2312"/>
          <w:sz w:val="32"/>
        </w:rPr>
        <w:t>业务过硬善“作为”，把握为民“主动权”。没有金刚钻，揽不了瓷器活。没有过硬的业务能力，为群众办实事就无从谈起。因此，党员干部要从党史学习教育中汲取精神养分，坚持在学中干、干中学，钻研本职业务，掌握真才实学，不断补齐能力“短板”、突破素质“瓶颈”，坚决不当“门外汉”。要深入一线调查研究，坚持从群众中来、到群众中去，倾听群众呼声，关注群众诉求，回应群众关切。要从实践中得真知，在不断总结经验、吸取教训中，拿出解决问题的实招硬招，绝不能搞“花花点子”和“拍脑袋”工程，要以人民群众看得见、摸得着的服务成效，牢牢把握为民办事的“主动权”。</w:t>
      </w:r>
    </w:p>
    <w:p>
      <w:pPr>
        <w:spacing w:line="560" w:lineRule="exact"/>
        <w:ind w:firstLine="640" w:firstLineChars="200"/>
        <w:rPr>
          <w:rFonts w:ascii="仿宋_GB2312" w:eastAsia="仿宋_GB2312"/>
          <w:sz w:val="32"/>
        </w:rPr>
      </w:pPr>
      <w:r>
        <w:rPr>
          <w:rFonts w:ascii="仿宋_GB2312" w:eastAsia="仿宋_GB2312"/>
          <w:sz w:val="32"/>
        </w:rPr>
        <w:t>攻坚克难有“作为”，争当办事“主力军”。进入新时代，服务群众的工作中会遇到不少困难和挑战，没有一股“逢山开路，遇水架桥”的劲头，没有一种敢于担当作为的精气神，就什么事都办不好。新时代呼唤新担当，新时代需要新作为。党员干部要自觉当好人民群众的“主心骨”和“贴心人”，时刻心怀“国之大者”，把老百姓的事当天大的事，以求真务实的工作作风，不搞花拳绣腿，不做表面文章，一步一个脚印地往前走；要敢啃“硬骨头”，敢下“深水区”，敢接“烫手的山芋”，翻过一山再登一峰、跨过一沟再越一壑，在为群众办实事的道路上，争当攻坚克难的“主力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73" w:name="_Toc21120"/>
      <w:r>
        <w:rPr>
          <w:rFonts w:ascii="方正小标宋简体" w:eastAsia="方正小标宋简体"/>
          <w:b/>
          <w:sz w:val="44"/>
        </w:rPr>
        <w:t>“调色盘”里最亮的那一抹</w:t>
      </w:r>
      <w:bookmarkEnd w:id="673"/>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下午，中共中央政治局就用好红色资源、赓续红色血脉进行第三十一次集体学习。习近平总书记在主持学习时强调，我们必须始终赓续红色血脉，用党的奋斗历程和伟大成就鼓舞斗志、指引方向，用党的光荣传统和优良作风坚定信念、凝聚力量，用党的历史经验和实践创造启迪智慧、砥砺品格。</w:t>
      </w:r>
    </w:p>
    <w:p>
      <w:pPr>
        <w:spacing w:line="560" w:lineRule="exact"/>
        <w:ind w:firstLine="640" w:firstLineChars="200"/>
        <w:rPr>
          <w:rFonts w:ascii="仿宋_GB2312" w:eastAsia="仿宋_GB2312"/>
          <w:sz w:val="32"/>
        </w:rPr>
      </w:pPr>
      <w:r>
        <w:rPr>
          <w:rFonts w:ascii="仿宋_GB2312" w:eastAsia="仿宋_GB2312"/>
          <w:sz w:val="32"/>
        </w:rPr>
        <w:t>从红船启航于</w:t>
      </w:r>
      <w:r>
        <w:rPr>
          <w:rFonts w:ascii="仿宋_GB2312" w:eastAsia="仿宋_GB2312"/>
          <w:sz w:val="32"/>
        </w:rPr>
        <w:t>某某</w:t>
      </w:r>
      <w:r>
        <w:rPr>
          <w:rFonts w:ascii="仿宋_GB2312" w:eastAsia="仿宋_GB2312"/>
          <w:sz w:val="32"/>
        </w:rPr>
        <w:t>南湖，到现在步入社会主义现代化建设新征程，中国共产党一路披荆斩棘、筚路蓝缕，一路拼搏斗争、夙夜在公，谱写了气壮山河的英雄史诗、创造了感天动地的伟大奇迹。从党的前进足迹和奋斗历程来看，红色血脉“红”在革命年代的前赴后继，“红”在建设时期的攻坚克难，“红”在新时代新征程的永远奋斗，红色始终是共产党人“调色盘”里最亮的一抹。</w:t>
      </w:r>
    </w:p>
    <w:p>
      <w:pPr>
        <w:spacing w:line="560" w:lineRule="exact"/>
        <w:ind w:firstLine="640" w:firstLineChars="200"/>
        <w:rPr>
          <w:rFonts w:ascii="仿宋_GB2312" w:eastAsia="仿宋_GB2312"/>
          <w:sz w:val="32"/>
        </w:rPr>
      </w:pPr>
      <w:r>
        <w:rPr>
          <w:rFonts w:ascii="仿宋_GB2312" w:eastAsia="仿宋_GB2312"/>
          <w:sz w:val="32"/>
        </w:rPr>
        <w:t>革命年代，党员们用精神和信仰唱响时代最强音。上世纪</w:t>
      </w:r>
      <w:r>
        <w:rPr>
          <w:rFonts w:ascii="仿宋_GB2312" w:eastAsia="仿宋_GB2312"/>
          <w:sz w:val="32"/>
        </w:rPr>
        <w:t>x</w:t>
      </w:r>
      <w:r>
        <w:rPr>
          <w:rFonts w:ascii="仿宋_GB2312" w:eastAsia="仿宋_GB2312"/>
          <w:sz w:val="32"/>
        </w:rPr>
        <w:t>x</w:t>
      </w:r>
      <w:r>
        <w:rPr>
          <w:rFonts w:ascii="仿宋_GB2312" w:eastAsia="仿宋_GB2312"/>
          <w:sz w:val="32"/>
        </w:rPr>
        <w:t>年代的中国积贫积弱、民生凋敝，军阀派系林立、列强虎视眈眈，急需要有人“挽狂澜于既倒，扶大厦之将倾”。有这么一群有志青年，他们平均年龄只有</w:t>
      </w:r>
      <w:r>
        <w:rPr>
          <w:rFonts w:ascii="仿宋_GB2312" w:eastAsia="仿宋_GB2312"/>
          <w:sz w:val="32"/>
        </w:rPr>
        <w:t>x</w:t>
      </w:r>
      <w:r>
        <w:rPr>
          <w:rFonts w:ascii="仿宋_GB2312" w:eastAsia="仿宋_GB2312"/>
          <w:sz w:val="32"/>
        </w:rPr>
        <w:t>x</w:t>
      </w:r>
      <w:r>
        <w:rPr>
          <w:rFonts w:ascii="仿宋_GB2312" w:eastAsia="仿宋_GB2312"/>
          <w:sz w:val="32"/>
        </w:rPr>
        <w:t>岁，但却心怀江山社稷、胸蕴复兴伟业，以马克思主义真理力量为指引，开中国革命之新篇，在石库门擘画蓝图，于红船上共商国是。纵然前途凶险异常、个人生死难料，可他们笃信真理必将战胜愚昧、正义终将战胜邪恶，带领彷徨无措的知识分子和食不果腹的劳苦大众，以“生当作人杰，死亦为鬼雄”的英雄气概和“苟利国家生死以，岂因祸福避趋之”的人民情怀，向封建主义、反动军阀、帝国主义宣战，付出难以计算的艰辛、作出无法估量的牺牲，最终搬走压迫人民的“三座大山”，迎来了“一唱雄鸡天下白”的社会主义新中国。</w:t>
      </w:r>
    </w:p>
    <w:p>
      <w:pPr>
        <w:spacing w:line="560" w:lineRule="exact"/>
        <w:ind w:firstLine="640" w:firstLineChars="200"/>
        <w:rPr>
          <w:rFonts w:ascii="仿宋_GB2312" w:eastAsia="仿宋_GB2312"/>
          <w:sz w:val="32"/>
        </w:rPr>
      </w:pPr>
      <w:r>
        <w:rPr>
          <w:rFonts w:ascii="仿宋_GB2312" w:eastAsia="仿宋_GB2312"/>
          <w:sz w:val="32"/>
        </w:rPr>
        <w:t>建设时期，党员们用担当和奉献书写发展新诗篇。新中国成立伊始，百废待兴、百业待举，一切都如“白纸一张”。面对这一不利局面，我们党没有自怨自艾、消极懈怠，而是以改天换地为追求、人民福祉为重点，和贫困斗争、向发展进军，涌现出一批又一批的英雄模范、先进党员。王进喜“宁可少活二十年，拼命也要拿下大油田”，铸就钢铁不屈的“铁人精神”；焦裕禄“为人民而死，虽死犹荣”，留下世人铭记的“九曲泡桐”；谷文昌“雨里植林围海岸，风中整地造农田”，记录不懈奋斗的“壮丽史诗”。正是老一辈共产党员顽强斗争、无私奉献，才让新中国不止新在“表面”，更新在内涵、新在质量、新在新生活。</w:t>
      </w:r>
    </w:p>
    <w:p>
      <w:pPr>
        <w:spacing w:line="560" w:lineRule="exact"/>
        <w:ind w:firstLine="640" w:firstLineChars="200"/>
        <w:rPr>
          <w:rFonts w:ascii="仿宋_GB2312" w:eastAsia="仿宋_GB2312"/>
          <w:sz w:val="32"/>
        </w:rPr>
      </w:pPr>
      <w:r>
        <w:rPr>
          <w:rFonts w:ascii="仿宋_GB2312" w:eastAsia="仿宋_GB2312"/>
          <w:sz w:val="32"/>
        </w:rPr>
        <w:t>新的征程，党员们用智慧和汗水努力建功新时代。“十八大”以来的奋斗历程，充满魅力、极不平凡。在以习近平同志为核心的党中央坚强领导下，全体党员众志成城、合力攻坚，全国人民付出努力、踏实肯干，以时不我待的紧迫感、责无旁贷的使命感、拼搏奋斗的荣誉感，创造了一个又一个“人间奇迹”，完成了一个又一个“不可能完成的任务”。党的全面领导不断加强，全面深化改革取得重大突破，发展理念、发展方式深刻变革，民主法制建设迈出重大步伐，绿水青山更见实效，形成中国特色大国外交宏伟布局，我国脱贫攻坚战取得全面胜利，为人类减贫事业提供了中国智慧、中国方案、中国贡献。</w:t>
      </w:r>
    </w:p>
    <w:p>
      <w:pPr>
        <w:spacing w:line="560" w:lineRule="exact"/>
        <w:ind w:firstLine="640" w:firstLineChars="200"/>
        <w:rPr>
          <w:rFonts w:ascii="仿宋_GB2312" w:eastAsia="仿宋_GB2312"/>
          <w:sz w:val="32"/>
        </w:rPr>
      </w:pPr>
      <w:r>
        <w:rPr>
          <w:rFonts w:ascii="仿宋_GB2312" w:eastAsia="仿宋_GB2312"/>
          <w:sz w:val="32"/>
        </w:rPr>
        <w:t>在即将迎来建党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周年的伟大时刻，站在“两个一百年”历史交汇点，我们党风华正茂、充满活力。生逢盛世，我们更应砥砺奋进、阔步前行，在新时代创造新业绩，在新征程取得新胜利。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74" w:name="_Toc4468"/>
      <w:r>
        <w:rPr>
          <w:rFonts w:ascii="方正小标宋简体" w:eastAsia="方正小标宋简体"/>
          <w:b/>
          <w:sz w:val="44"/>
        </w:rPr>
        <w:t>“光荣在党</w:t>
      </w:r>
      <w:r>
        <w:rPr>
          <w:rFonts w:ascii="方正小标宋简体" w:eastAsia="方正小标宋简体"/>
          <w:b/>
          <w:sz w:val="44"/>
        </w:rPr>
        <w:t>x</w:t>
      </w:r>
      <w:r>
        <w:rPr>
          <w:rFonts w:ascii="方正小标宋简体" w:eastAsia="方正小标宋简体"/>
          <w:b/>
          <w:sz w:val="44"/>
        </w:rPr>
        <w:t>x</w:t>
      </w:r>
      <w:r>
        <w:rPr>
          <w:rFonts w:ascii="方正小标宋简体" w:eastAsia="方正小标宋简体"/>
          <w:b/>
          <w:sz w:val="44"/>
        </w:rPr>
        <w:t>年”纪念章背后的“三重深意”</w:t>
      </w:r>
      <w:bookmarkEnd w:id="674"/>
    </w:p>
    <w:p>
      <w:pPr>
        <w:spacing w:line="560" w:lineRule="exact"/>
        <w:ind w:firstLine="640" w:firstLineChars="200"/>
        <w:rPr>
          <w:rFonts w:ascii="仿宋_GB2312" w:eastAsia="仿宋_GB2312"/>
          <w:sz w:val="32"/>
        </w:rPr>
      </w:pPr>
      <w:r>
        <w:rPr>
          <w:rFonts w:ascii="仿宋_GB2312" w:eastAsia="仿宋_GB2312"/>
          <w:sz w:val="32"/>
        </w:rPr>
        <w:t>“光荣在党</w:t>
      </w:r>
      <w:r>
        <w:rPr>
          <w:rFonts w:ascii="仿宋_GB2312" w:eastAsia="仿宋_GB2312"/>
          <w:sz w:val="32"/>
        </w:rPr>
        <w:t>x</w:t>
      </w:r>
      <w:r>
        <w:rPr>
          <w:rFonts w:ascii="仿宋_GB2312" w:eastAsia="仿宋_GB2312"/>
          <w:sz w:val="32"/>
        </w:rPr>
        <w:t>x</w:t>
      </w:r>
      <w:r>
        <w:rPr>
          <w:rFonts w:ascii="仿宋_GB2312" w:eastAsia="仿宋_GB2312"/>
          <w:sz w:val="32"/>
        </w:rPr>
        <w:t>年”纪念章的颁发是中国共产党成立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周年庆祝活动的重要组成部分，纪念章的背后，体现的是广大党员的初心和使命，彰显的是中华民族生生不息的顽强生命力，承载的是广大党员对未来的殷切期待，饱含了“三重深意”。</w:t>
      </w:r>
    </w:p>
    <w:p>
      <w:pPr>
        <w:spacing w:line="560" w:lineRule="exact"/>
        <w:ind w:firstLine="640" w:firstLineChars="200"/>
        <w:rPr>
          <w:rFonts w:ascii="仿宋_GB2312" w:eastAsia="仿宋_GB2312"/>
          <w:sz w:val="32"/>
        </w:rPr>
      </w:pPr>
      <w:r>
        <w:rPr>
          <w:rFonts w:ascii="仿宋_GB2312" w:eastAsia="仿宋_GB2312"/>
          <w:sz w:val="32"/>
        </w:rPr>
        <w:t>意在纪念，不忘奋斗途中的汗水与艰辛。五十载初心滚烫，五十载信仰坚定。一个有希望的民族不能没有英雄，一个有前途的国家不能没有先锋。从不怕牺牲的一线战士到深藏功名的科研人员，从“宁肯少活二十年，拼命也要拿下大油田”的铁人王进喜到“我一定要让村民吃上一口干净水”的书记黄大发，一个又一个的时代先锋、党员英雄抛头颅、洒热血，艰苦奋斗，让世界听到了中国声音、看到了中国速度。“光荣在党</w:t>
      </w:r>
      <w:r>
        <w:rPr>
          <w:rFonts w:ascii="仿宋_GB2312" w:eastAsia="仿宋_GB2312"/>
          <w:sz w:val="32"/>
        </w:rPr>
        <w:t>x</w:t>
      </w:r>
      <w:r>
        <w:rPr>
          <w:rFonts w:ascii="仿宋_GB2312" w:eastAsia="仿宋_GB2312"/>
          <w:sz w:val="32"/>
        </w:rPr>
        <w:t>x</w:t>
      </w:r>
      <w:r>
        <w:rPr>
          <w:rFonts w:ascii="仿宋_GB2312" w:eastAsia="仿宋_GB2312"/>
          <w:sz w:val="32"/>
        </w:rPr>
        <w:t>年”纪念章的发放既肯定了党员们入党</w:t>
      </w:r>
      <w:r>
        <w:rPr>
          <w:rFonts w:ascii="仿宋_GB2312" w:eastAsia="仿宋_GB2312"/>
          <w:sz w:val="32"/>
        </w:rPr>
        <w:t>x</w:t>
      </w:r>
      <w:r>
        <w:rPr>
          <w:rFonts w:ascii="仿宋_GB2312" w:eastAsia="仿宋_GB2312"/>
          <w:sz w:val="32"/>
        </w:rPr>
        <w:t>x</w:t>
      </w:r>
      <w:r>
        <w:rPr>
          <w:rFonts w:ascii="仿宋_GB2312" w:eastAsia="仿宋_GB2312"/>
          <w:sz w:val="32"/>
        </w:rPr>
        <w:t>年来的默默付出，也是让我们铭记如今的辉煌来之不易，始终不忘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年来中华民族拼搏努力的汗水与艰辛。对他们而言，时代在变、环境在变、职责在变，始终不变的是初心、是信仰，是一生跟党走的追求。他们用</w:t>
      </w:r>
      <w:r>
        <w:rPr>
          <w:rFonts w:ascii="仿宋_GB2312" w:eastAsia="仿宋_GB2312"/>
          <w:sz w:val="32"/>
        </w:rPr>
        <w:t>x</w:t>
      </w:r>
      <w:r>
        <w:rPr>
          <w:rFonts w:ascii="仿宋_GB2312" w:eastAsia="仿宋_GB2312"/>
          <w:sz w:val="32"/>
        </w:rPr>
        <w:t>x</w:t>
      </w:r>
      <w:r>
        <w:rPr>
          <w:rFonts w:ascii="仿宋_GB2312" w:eastAsia="仿宋_GB2312"/>
          <w:sz w:val="32"/>
        </w:rPr>
        <w:t>年的奉献与牺牲践行入党时的铿锵誓言，金光闪闪的纪念章因凝结着他们的奋斗和汗水而更加耀眼、更加夺目。</w:t>
      </w:r>
    </w:p>
    <w:p>
      <w:pPr>
        <w:spacing w:line="560" w:lineRule="exact"/>
        <w:ind w:firstLine="640" w:firstLineChars="200"/>
        <w:rPr>
          <w:rFonts w:ascii="仿宋_GB2312" w:eastAsia="仿宋_GB2312"/>
          <w:sz w:val="32"/>
        </w:rPr>
      </w:pPr>
      <w:r>
        <w:rPr>
          <w:rFonts w:ascii="仿宋_GB2312" w:eastAsia="仿宋_GB2312"/>
          <w:sz w:val="32"/>
        </w:rPr>
        <w:t>意在光荣，为中华民族的富强而自豪与骄傲。人民是国家前进变化的推动者与见证者，中国幅员辽阔，物资丰富，中国共产党是新中国大船前进的“引擎”，带领着中国人民乘风破浪，勇夺佳绩。“没有共产党就没有新中国”，这是父母那一辈对中国共产党带领中国人民站起来的歌颂，而这歌曲如今也仍在中华儿女心中传唱。</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中国共产党成立，这也意味着属于中国的青春来临。在党的带领下，“嫦娥号”探月工程让我们的航天梦又近了一步，“蛟龙号”打开了深海世界的大门；经济增长突破百亿大关，全面建成小康取得决定性成就；移动支付、人工智能便利着我们的生活。处在这个方便快捷、兴旺强盛新时代的我们，民族自豪感更加强烈。</w:t>
      </w:r>
    </w:p>
    <w:p>
      <w:pPr>
        <w:spacing w:line="560" w:lineRule="exact"/>
        <w:ind w:firstLine="640" w:firstLineChars="200"/>
        <w:rPr>
          <w:rFonts w:ascii="仿宋_GB2312" w:eastAsia="仿宋_GB2312"/>
          <w:sz w:val="32"/>
        </w:rPr>
      </w:pPr>
      <w:r>
        <w:rPr>
          <w:rFonts w:ascii="仿宋_GB2312" w:eastAsia="仿宋_GB2312"/>
          <w:sz w:val="32"/>
        </w:rPr>
        <w:t>意在奋进，坚定初心与使命激励人心。初心易得，始终难守，坚定的信念首先来源于理论上的清醒，“光荣在党</w:t>
      </w:r>
      <w:r>
        <w:rPr>
          <w:rFonts w:ascii="仿宋_GB2312" w:eastAsia="仿宋_GB2312"/>
          <w:sz w:val="32"/>
        </w:rPr>
        <w:t>x</w:t>
      </w:r>
      <w:r>
        <w:rPr>
          <w:rFonts w:ascii="仿宋_GB2312" w:eastAsia="仿宋_GB2312"/>
          <w:sz w:val="32"/>
        </w:rPr>
        <w:t>x</w:t>
      </w:r>
      <w:r>
        <w:rPr>
          <w:rFonts w:ascii="仿宋_GB2312" w:eastAsia="仿宋_GB2312"/>
          <w:sz w:val="32"/>
        </w:rPr>
        <w:t>年”纪念章是对老党员</w:t>
      </w:r>
      <w:r>
        <w:rPr>
          <w:rFonts w:ascii="仿宋_GB2312" w:eastAsia="仿宋_GB2312"/>
          <w:sz w:val="32"/>
        </w:rPr>
        <w:t>x</w:t>
      </w:r>
      <w:r>
        <w:rPr>
          <w:rFonts w:ascii="仿宋_GB2312" w:eastAsia="仿宋_GB2312"/>
          <w:sz w:val="32"/>
        </w:rPr>
        <w:t>x</w:t>
      </w:r>
      <w:r>
        <w:rPr>
          <w:rFonts w:ascii="仿宋_GB2312" w:eastAsia="仿宋_GB2312"/>
          <w:sz w:val="32"/>
        </w:rPr>
        <w:t>载不忘初心、坚守信念、一心向党的最高礼赞，时代在前进，但共产党人的精神之火、信仰之魂，矢志不渝，日久弥新。回望当年，李大钊坚信属于中国的青春即将来临，“以青春之我，创建青春之国家，青春之民族”，激励了无数追求进步的青年。南陈北李相约建党，目的是为了让中华民族振兴和富强。在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在“十四五”开局之年，党中央颁发纪念章，将有力激励广大党员和党员干部同志，见贤思齐、真抓实干，凝聚起强大的奋斗力量。我们取得的历史成就是辉煌的，同时也是激励我们奋勇前进的动力，在此过程中，我们新时代的青年党员们更要时刻不忘共产党人的初心与使命，接续奋进，让我们的国家百尺竿头更进一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75" w:name="_Toc10047"/>
      <w:r>
        <w:rPr>
          <w:rFonts w:ascii="方正小标宋简体" w:eastAsia="方正小标宋简体"/>
          <w:b/>
          <w:sz w:val="44"/>
        </w:rPr>
        <w:t>“三不”烧旺理想信念之火</w:t>
      </w:r>
      <w:bookmarkEnd w:id="675"/>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中共中央政治局就用好红色资源、赓续红色血脉进行了第三十一次集体学习，习近平总书记在主持学习时强调，要教育引导全党始终坚持理想信念。坚持理想信念，让理想信念之火熊熊燃烧、永不熄灭，就要加强党史学习、牢记初心使命、继承优良传统。</w:t>
      </w:r>
    </w:p>
    <w:p>
      <w:pPr>
        <w:spacing w:line="560" w:lineRule="exact"/>
        <w:ind w:firstLine="640" w:firstLineChars="200"/>
        <w:rPr>
          <w:rFonts w:ascii="仿宋_GB2312" w:eastAsia="仿宋_GB2312"/>
          <w:sz w:val="32"/>
        </w:rPr>
      </w:pPr>
      <w:r>
        <w:rPr>
          <w:rFonts w:ascii="仿宋_GB2312" w:eastAsia="仿宋_GB2312"/>
          <w:sz w:val="32"/>
        </w:rPr>
        <w:t>加强党史学习，强化理想信念不懈怠。当前社会上不少违法违纪现象的发生，就是因为理想信念的弱化和缺失；而革命先辈们在威逼利诱之际视死如归、在枪林弹雨之中前赴后继，就是因为始终坚定理想信念。坚定理想信念，首先要不断强化理想信念。年轻党员们大多都没有经历过战火的淬炼，也缺少艰苦岁月的洗礼，更要通过学习“四史”来不断强化理想信念。要主动通过阅读党史书、上好党史课、参观红色遗迹等方式，主动接受党性的教育与洗礼，增进对理想信念的感悟和理解，力争从党史中汲取强大精神力量，使理想信念之火烧得更旺。</w:t>
      </w:r>
    </w:p>
    <w:p>
      <w:pPr>
        <w:spacing w:line="560" w:lineRule="exact"/>
        <w:ind w:firstLine="640" w:firstLineChars="200"/>
        <w:rPr>
          <w:rFonts w:ascii="仿宋_GB2312" w:eastAsia="仿宋_GB2312"/>
          <w:sz w:val="32"/>
        </w:rPr>
      </w:pPr>
      <w:r>
        <w:rPr>
          <w:rFonts w:ascii="仿宋_GB2312" w:eastAsia="仿宋_GB2312"/>
          <w:sz w:val="32"/>
        </w:rPr>
        <w:t>牢记初心使命，坚持理想信念不动摇。牢记初心使命，就是牢记和践行为中国人民谋幸福、为中华民族谋复兴的初心使命。我们党自成立以来，无论在任何时期，都始终坚持以人民为中心的思想，始终坚持“全心全意为人民服务”的宗旨。也正是因如此，中国共产党才能从</w:t>
      </w:r>
      <w:r>
        <w:rPr>
          <w:rFonts w:ascii="仿宋_GB2312" w:eastAsia="仿宋_GB2312"/>
          <w:sz w:val="32"/>
        </w:rPr>
        <w:t>x</w:t>
      </w:r>
      <w:r>
        <w:rPr>
          <w:rFonts w:ascii="仿宋_GB2312" w:eastAsia="仿宋_GB2312"/>
          <w:sz w:val="32"/>
        </w:rPr>
        <w:t>x</w:t>
      </w:r>
      <w:r>
        <w:rPr>
          <w:rFonts w:ascii="仿宋_GB2312" w:eastAsia="仿宋_GB2312"/>
          <w:sz w:val="32"/>
        </w:rPr>
        <w:t>多人的政党发展到今天有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名党员的执政大党、强党。党员干部们要时刻提醒自己，牢记初心使命，与人民群众始终想在一起、站在一起、干在一起，跟老百姓打交道时，要接地气，有“泥土味”，为老百姓解难题时，要下力气，有“汗水味”，面对人民疾苦时，要换位想，有“人情味”。</w:t>
      </w:r>
    </w:p>
    <w:p>
      <w:pPr>
        <w:spacing w:line="560" w:lineRule="exact"/>
        <w:ind w:firstLine="640" w:firstLineChars="200"/>
        <w:rPr>
          <w:rFonts w:ascii="仿宋_GB2312" w:eastAsia="仿宋_GB2312"/>
          <w:sz w:val="32"/>
        </w:rPr>
      </w:pPr>
      <w:r>
        <w:rPr>
          <w:rFonts w:ascii="仿宋_GB2312" w:eastAsia="仿宋_GB2312"/>
          <w:sz w:val="32"/>
        </w:rPr>
        <w:t>继承优良传统，传递理想信念不停歇。习近平总书记强调，“决不能丢掉革命加拼命的精神，决不能丢掉谦虚谨慎、戒骄戒躁、艰苦奋斗、勤俭节约的传统，决不能丢掉不畏强敌、不惧风险、敢于斗争、敢于胜利的勇气”。“三个决不能丢掉”就是要告诉我们要学会继承和发扬，要继承党的优良传统，发扬党的优良作风，传递党的理想信念。老党员要充分发挥自身熟悉党史的优势，在自身继承党的优良传统的基础上，给年轻党员干部多说说党的故事，讲讲党的历史，传播党的基础理论知识，传递党的共产主义远</w:t>
      </w:r>
      <w:r>
        <w:rPr>
          <w:rFonts w:ascii="仿宋_GB2312" w:eastAsia="仿宋_GB2312"/>
          <w:sz w:val="32"/>
        </w:rPr>
        <w:t>某某</w:t>
      </w:r>
      <w:r>
        <w:rPr>
          <w:rFonts w:ascii="仿宋_GB2312" w:eastAsia="仿宋_GB2312"/>
          <w:sz w:val="32"/>
        </w:rPr>
        <w:t>想信念，不断壮大共产主义事业队伍，促进共产主义事业蓬勃发展。</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76" w:name="_Toc14933"/>
      <w:r>
        <w:rPr>
          <w:rFonts w:ascii="方正小标宋简体" w:eastAsia="方正小标宋简体"/>
          <w:b/>
          <w:sz w:val="44"/>
        </w:rPr>
        <w:t>“三步棋”助推基层党史学习教育为民办实事</w:t>
      </w:r>
      <w:bookmarkEnd w:id="676"/>
    </w:p>
    <w:p>
      <w:pPr>
        <w:spacing w:line="560" w:lineRule="exact"/>
        <w:ind w:firstLine="640" w:firstLineChars="200"/>
        <w:rPr>
          <w:rFonts w:ascii="仿宋_GB2312" w:eastAsia="仿宋_GB2312"/>
          <w:sz w:val="32"/>
        </w:rPr>
      </w:pPr>
      <w:r>
        <w:rPr>
          <w:rFonts w:ascii="仿宋_GB2312" w:eastAsia="仿宋_GB2312"/>
          <w:sz w:val="32"/>
        </w:rPr>
        <w:t>党史学习教育开展以来，</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崆峒区西郊街道紧紧围绕“学党史、悟思想、办实事、开新局”总要求，将“学、宣、干”贯穿党史学习教育全过程，笃信笃行学党史，善作善成开新局。</w:t>
      </w:r>
    </w:p>
    <w:p>
      <w:pPr>
        <w:spacing w:line="560" w:lineRule="exact"/>
        <w:ind w:firstLine="640" w:firstLineChars="200"/>
        <w:rPr>
          <w:rFonts w:ascii="仿宋_GB2312" w:eastAsia="仿宋_GB2312"/>
          <w:sz w:val="32"/>
        </w:rPr>
      </w:pPr>
      <w:r>
        <w:rPr>
          <w:rFonts w:ascii="仿宋_GB2312" w:eastAsia="仿宋_GB2312"/>
          <w:sz w:val="32"/>
        </w:rPr>
        <w:t>以“学”为先，培根铸魂夯实信仰之基。把党史学习作为“不忘初心、牢记使命”的心学再读，按照潜心自学、集体研学、领导领学、党员互学、典型带学、机关评学的“六学”模式，坚持带着责任、带着问题、带着感情，读党史、学党史、悟党史。街道党工委举办了为期一周的党史学习教育读书班，召开中心组学习会议</w:t>
      </w:r>
      <w:r>
        <w:rPr>
          <w:rFonts w:ascii="仿宋_GB2312" w:eastAsia="仿宋_GB2312"/>
          <w:sz w:val="32"/>
        </w:rPr>
        <w:t>x</w:t>
      </w:r>
      <w:r>
        <w:rPr>
          <w:rFonts w:ascii="仿宋_GB2312" w:eastAsia="仿宋_GB2312"/>
          <w:sz w:val="32"/>
        </w:rPr>
        <w:t>次、“党员干部讲党课”活动</w:t>
      </w:r>
      <w:r>
        <w:rPr>
          <w:rFonts w:ascii="仿宋_GB2312" w:eastAsia="仿宋_GB2312"/>
          <w:sz w:val="32"/>
        </w:rPr>
        <w:t>x</w:t>
      </w:r>
      <w:r>
        <w:rPr>
          <w:rFonts w:ascii="仿宋_GB2312" w:eastAsia="仿宋_GB2312"/>
          <w:sz w:val="32"/>
        </w:rPr>
        <w:t>次、自学成果交流会</w:t>
      </w:r>
      <w:r>
        <w:rPr>
          <w:rFonts w:ascii="仿宋_GB2312" w:eastAsia="仿宋_GB2312"/>
          <w:sz w:val="32"/>
        </w:rPr>
        <w:t>x</w:t>
      </w:r>
      <w:r>
        <w:rPr>
          <w:rFonts w:ascii="仿宋_GB2312" w:eastAsia="仿宋_GB2312"/>
          <w:sz w:val="32"/>
        </w:rPr>
        <w:t>次，印制《党史学习教育口袋书》应知应会学习资料</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余份，举办了党史知识竞赛和文艺汇演，带动全街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名党员干部从“研、学、体、悟”中厘清党史脉络、认清党史真实、感知党史脉动。采取“走出去、请进来”的方式，分</w:t>
      </w:r>
      <w:r>
        <w:rPr>
          <w:rFonts w:ascii="仿宋_GB2312" w:eastAsia="仿宋_GB2312"/>
          <w:sz w:val="32"/>
        </w:rPr>
        <w:t>x</w:t>
      </w:r>
      <w:r>
        <w:rPr>
          <w:rFonts w:ascii="仿宋_GB2312" w:eastAsia="仿宋_GB2312"/>
          <w:sz w:val="32"/>
        </w:rPr>
        <w:t>批次组织</w:t>
      </w:r>
      <w:r>
        <w:rPr>
          <w:rFonts w:ascii="仿宋_GB2312" w:eastAsia="仿宋_GB2312"/>
          <w:sz w:val="32"/>
        </w:rPr>
        <w:t>x</w:t>
      </w:r>
      <w:r>
        <w:rPr>
          <w:rFonts w:ascii="仿宋_GB2312" w:eastAsia="仿宋_GB2312"/>
          <w:sz w:val="32"/>
        </w:rPr>
        <w:t>x</w:t>
      </w:r>
      <w:r>
        <w:rPr>
          <w:rFonts w:ascii="仿宋_GB2312" w:eastAsia="仿宋_GB2312"/>
          <w:sz w:val="32"/>
        </w:rPr>
        <w:t>余名党员干部赴区内先进企业单位和兄弟乡镇观摩学习，邀请崆峒区委宣讲团成员和辖区老革命、老战士、老党员作党史专题辅导报告</w:t>
      </w:r>
      <w:r>
        <w:rPr>
          <w:rFonts w:ascii="仿宋_GB2312" w:eastAsia="仿宋_GB2312"/>
          <w:sz w:val="32"/>
        </w:rPr>
        <w:t>x</w:t>
      </w:r>
      <w:r>
        <w:rPr>
          <w:rFonts w:ascii="仿宋_GB2312" w:eastAsia="仿宋_GB2312"/>
          <w:sz w:val="32"/>
        </w:rPr>
        <w:t>次。探索推出了“五学”模式、“四方课堂”“传帮带”等一系列学习载体，有力推动了党史学习教育走“新”更走“心”。</w:t>
      </w:r>
    </w:p>
    <w:p>
      <w:pPr>
        <w:spacing w:line="560" w:lineRule="exact"/>
        <w:ind w:firstLine="640" w:firstLineChars="200"/>
        <w:rPr>
          <w:rFonts w:ascii="仿宋_GB2312" w:eastAsia="仿宋_GB2312"/>
          <w:sz w:val="32"/>
        </w:rPr>
      </w:pPr>
      <w:r>
        <w:rPr>
          <w:rFonts w:ascii="仿宋_GB2312" w:eastAsia="仿宋_GB2312"/>
          <w:sz w:val="32"/>
        </w:rPr>
        <w:t>以“宣”为导，以史润心厚植爱党之情。坚持把宣传好、弘扬好党的历史作为党史学习教育的关键一招，加强舆论引导、统筹宣传教育、推进文艺创作，大力营造共庆百年华诞、共创发展新局的浓厚氛围。整合辖区共驻共建单位、“五老”队伍、中小学思政教师等优势资源，组建西郊街道党史宣讲团，深入开展进社区、进网格、进小区、进楼院，党史专家深入讲、革命前辈亲身讲、百姓名嘴身边讲、青春力量生动讲“四进四讲”活动和“举旗帜·送理论”专题宣讲</w:t>
      </w:r>
      <w:r>
        <w:rPr>
          <w:rFonts w:ascii="仿宋_GB2312" w:eastAsia="仿宋_GB2312"/>
          <w:sz w:val="32"/>
        </w:rPr>
        <w:t>x</w:t>
      </w:r>
      <w:r>
        <w:rPr>
          <w:rFonts w:ascii="仿宋_GB2312" w:eastAsia="仿宋_GB2312"/>
          <w:sz w:val="32"/>
        </w:rPr>
        <w:t>x</w:t>
      </w:r>
      <w:r>
        <w:rPr>
          <w:rFonts w:ascii="仿宋_GB2312" w:eastAsia="仿宋_GB2312"/>
          <w:sz w:val="32"/>
        </w:rPr>
        <w:t>场（次）。借助新媒体矩阵，设立网上“党支部”，在微信公众平台开设“党史百年天天读”“向党说句心里话”“百年传承·寻访老战士”等红色专栏</w:t>
      </w:r>
      <w:r>
        <w:rPr>
          <w:rFonts w:ascii="仿宋_GB2312" w:eastAsia="仿宋_GB2312"/>
          <w:sz w:val="32"/>
        </w:rPr>
        <w:t>x</w:t>
      </w:r>
      <w:r>
        <w:rPr>
          <w:rFonts w:ascii="仿宋_GB2312" w:eastAsia="仿宋_GB2312"/>
          <w:sz w:val="32"/>
        </w:rPr>
        <w:t>个，在抖音、快手等新媒体平台制作发布“薪火主播”“快问快答”等音视频</w:t>
      </w:r>
      <w:r>
        <w:rPr>
          <w:rFonts w:ascii="仿宋_GB2312" w:eastAsia="仿宋_GB2312"/>
          <w:sz w:val="32"/>
        </w:rPr>
        <w:t>x</w:t>
      </w:r>
      <w:r>
        <w:rPr>
          <w:rFonts w:ascii="仿宋_GB2312" w:eastAsia="仿宋_GB2312"/>
          <w:sz w:val="32"/>
        </w:rPr>
        <w:t>x</w:t>
      </w:r>
      <w:r>
        <w:rPr>
          <w:rFonts w:ascii="仿宋_GB2312" w:eastAsia="仿宋_GB2312"/>
          <w:sz w:val="32"/>
        </w:rPr>
        <w:t>个，区级新闻媒体跟进采访报道</w:t>
      </w:r>
      <w:r>
        <w:rPr>
          <w:rFonts w:ascii="仿宋_GB2312" w:eastAsia="仿宋_GB2312"/>
          <w:sz w:val="32"/>
        </w:rPr>
        <w:t>x</w:t>
      </w:r>
      <w:r>
        <w:rPr>
          <w:rFonts w:ascii="仿宋_GB2312" w:eastAsia="仿宋_GB2312"/>
          <w:sz w:val="32"/>
        </w:rPr>
        <w:t>次，共产党员网、学习强国、</w:t>
      </w:r>
      <w:r>
        <w:rPr>
          <w:rFonts w:ascii="仿宋_GB2312" w:eastAsia="仿宋_GB2312"/>
          <w:sz w:val="32"/>
        </w:rPr>
        <w:t>某某</w:t>
      </w:r>
      <w:r>
        <w:rPr>
          <w:rFonts w:ascii="仿宋_GB2312" w:eastAsia="仿宋_GB2312"/>
          <w:sz w:val="32"/>
        </w:rPr>
        <w:t>日报、</w:t>
      </w:r>
      <w:r>
        <w:rPr>
          <w:rFonts w:ascii="仿宋_GB2312" w:eastAsia="仿宋_GB2312"/>
          <w:sz w:val="32"/>
        </w:rPr>
        <w:t>某某</w:t>
      </w:r>
      <w:r>
        <w:rPr>
          <w:rFonts w:ascii="仿宋_GB2312" w:eastAsia="仿宋_GB2312"/>
          <w:sz w:val="32"/>
        </w:rPr>
        <w:t>市区电视台刊发学习教育信息</w:t>
      </w:r>
      <w:r>
        <w:rPr>
          <w:rFonts w:ascii="仿宋_GB2312" w:eastAsia="仿宋_GB2312"/>
          <w:sz w:val="32"/>
        </w:rPr>
        <w:t>x</w:t>
      </w:r>
      <w:r>
        <w:rPr>
          <w:rFonts w:ascii="仿宋_GB2312" w:eastAsia="仿宋_GB2312"/>
          <w:sz w:val="32"/>
        </w:rPr>
        <w:t>x</w:t>
      </w:r>
      <w:r>
        <w:rPr>
          <w:rFonts w:ascii="仿宋_GB2312" w:eastAsia="仿宋_GB2312"/>
          <w:sz w:val="32"/>
        </w:rPr>
        <w:t>条，大力营造了知党恩、感党恩、颂党恩的浓厚氛围。</w:t>
      </w:r>
    </w:p>
    <w:p>
      <w:pPr>
        <w:spacing w:line="560" w:lineRule="exact"/>
        <w:ind w:firstLine="640" w:firstLineChars="200"/>
        <w:rPr>
          <w:rFonts w:ascii="仿宋_GB2312" w:eastAsia="仿宋_GB2312"/>
          <w:sz w:val="32"/>
        </w:rPr>
      </w:pPr>
      <w:r>
        <w:rPr>
          <w:rFonts w:ascii="仿宋_GB2312" w:eastAsia="仿宋_GB2312"/>
          <w:sz w:val="32"/>
        </w:rPr>
        <w:t>以“干”为重，知史明责强化担当之行。坚持把党史学习教育同总结经验、观照现实、推动工作紧密结合，深入贯彻市委主要领导带案下访督办会议精神和区委四届十二次全体会议暨区委经济工作会议精神，深入开展“我为群众办实事”实践活动。依托“红色</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党员工作室”“同心家园·共同的我们”“红色家园</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”“暖阳共享·彩虹工程”以及“幸福来敲门”等工作载体，列出“惠民微实事”服务清单</w:t>
      </w:r>
      <w:r>
        <w:rPr>
          <w:rFonts w:ascii="仿宋_GB2312" w:eastAsia="仿宋_GB2312"/>
          <w:sz w:val="32"/>
        </w:rPr>
        <w:t>x</w:t>
      </w:r>
      <w:r>
        <w:rPr>
          <w:rFonts w:ascii="仿宋_GB2312" w:eastAsia="仿宋_GB2312"/>
          <w:sz w:val="32"/>
        </w:rPr>
        <w:t>x</w:t>
      </w:r>
      <w:r>
        <w:rPr>
          <w:rFonts w:ascii="仿宋_GB2312" w:eastAsia="仿宋_GB2312"/>
          <w:sz w:val="32"/>
        </w:rPr>
        <w:t>项，推出党员干部帮办民生事项</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条。彻底解决太统林场家属院周边</w:t>
      </w:r>
      <w:r>
        <w:rPr>
          <w:rFonts w:ascii="仿宋_GB2312" w:eastAsia="仿宋_GB2312"/>
          <w:sz w:val="32"/>
        </w:rPr>
        <w:t>x</w:t>
      </w:r>
      <w:r>
        <w:rPr>
          <w:rFonts w:ascii="仿宋_GB2312" w:eastAsia="仿宋_GB2312"/>
          <w:sz w:val="32"/>
        </w:rPr>
        <w:t>x</w:t>
      </w:r>
      <w:r>
        <w:rPr>
          <w:rFonts w:ascii="仿宋_GB2312" w:eastAsia="仿宋_GB2312"/>
          <w:sz w:val="32"/>
        </w:rPr>
        <w:t>户居民吃水难、野猫沟河道、西三里塬居民区垃圾堆积、民馨家园住户自来水管损坏、恒联家属院违章建筑安全隐患、建行家属院居民用水等民生问题</w:t>
      </w:r>
      <w:r>
        <w:rPr>
          <w:rFonts w:ascii="仿宋_GB2312" w:eastAsia="仿宋_GB2312"/>
          <w:sz w:val="32"/>
        </w:rPr>
        <w:t>x</w:t>
      </w:r>
      <w:r>
        <w:rPr>
          <w:rFonts w:ascii="仿宋_GB2312" w:eastAsia="仿宋_GB2312"/>
          <w:sz w:val="32"/>
        </w:rPr>
        <w:t>x</w:t>
      </w:r>
      <w:r>
        <w:rPr>
          <w:rFonts w:ascii="仿宋_GB2312" w:eastAsia="仿宋_GB2312"/>
          <w:sz w:val="32"/>
        </w:rPr>
        <w:t>件。强化党建引领“红色物业”工作机制，在</w:t>
      </w:r>
      <w:r>
        <w:rPr>
          <w:rFonts w:ascii="仿宋_GB2312" w:eastAsia="仿宋_GB2312"/>
          <w:sz w:val="32"/>
        </w:rPr>
        <w:t>x</w:t>
      </w:r>
      <w:r>
        <w:rPr>
          <w:rFonts w:ascii="仿宋_GB2312" w:eastAsia="仿宋_GB2312"/>
          <w:sz w:val="32"/>
        </w:rPr>
        <w:t>x</w:t>
      </w:r>
      <w:r>
        <w:rPr>
          <w:rFonts w:ascii="仿宋_GB2312" w:eastAsia="仿宋_GB2312"/>
          <w:sz w:val="32"/>
        </w:rPr>
        <w:t>个无物业小区实现党组织兜底管理，指导成立业主委员会</w:t>
      </w:r>
      <w:r>
        <w:rPr>
          <w:rFonts w:ascii="仿宋_GB2312" w:eastAsia="仿宋_GB2312"/>
          <w:sz w:val="32"/>
        </w:rPr>
        <w:t>x</w:t>
      </w:r>
      <w:r>
        <w:rPr>
          <w:rFonts w:ascii="仿宋_GB2312" w:eastAsia="仿宋_GB2312"/>
          <w:sz w:val="32"/>
        </w:rPr>
        <w:t>x</w:t>
      </w:r>
      <w:r>
        <w:rPr>
          <w:rFonts w:ascii="仿宋_GB2312" w:eastAsia="仿宋_GB2312"/>
          <w:sz w:val="32"/>
        </w:rPr>
        <w:t>个、筹备组建</w:t>
      </w:r>
      <w:r>
        <w:rPr>
          <w:rFonts w:ascii="仿宋_GB2312" w:eastAsia="仿宋_GB2312"/>
          <w:sz w:val="32"/>
        </w:rPr>
        <w:t>x</w:t>
      </w:r>
      <w:r>
        <w:rPr>
          <w:rFonts w:ascii="仿宋_GB2312" w:eastAsia="仿宋_GB2312"/>
          <w:sz w:val="32"/>
        </w:rPr>
        <w:t>个，为</w:t>
      </w:r>
      <w:r>
        <w:rPr>
          <w:rFonts w:ascii="仿宋_GB2312" w:eastAsia="仿宋_GB2312"/>
          <w:sz w:val="32"/>
        </w:rPr>
        <w:t>x</w:t>
      </w:r>
      <w:r>
        <w:rPr>
          <w:rFonts w:ascii="仿宋_GB2312" w:eastAsia="仿宋_GB2312"/>
          <w:sz w:val="32"/>
        </w:rPr>
        <w:t>x</w:t>
      </w:r>
      <w:r>
        <w:rPr>
          <w:rFonts w:ascii="仿宋_GB2312" w:eastAsia="仿宋_GB2312"/>
          <w:sz w:val="32"/>
        </w:rPr>
        <w:t>个居民小区协调引进物业公司，真正把党史蕴含的经验和智慧转化成为了干事创业的火热实践。</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77" w:name="_Toc24158"/>
      <w:r>
        <w:rPr>
          <w:rFonts w:ascii="方正小标宋简体" w:eastAsia="方正小标宋简体"/>
          <w:b/>
          <w:sz w:val="44"/>
        </w:rPr>
        <w:t>“三个聚焦”让党史学习教育更具“成色”</w:t>
      </w:r>
      <w:bookmarkEnd w:id="677"/>
    </w:p>
    <w:p>
      <w:pPr>
        <w:spacing w:line="560" w:lineRule="exact"/>
        <w:ind w:firstLine="640" w:firstLineChars="200"/>
        <w:rPr>
          <w:rFonts w:ascii="仿宋_GB2312" w:eastAsia="仿宋_GB2312"/>
          <w:sz w:val="32"/>
        </w:rPr>
      </w:pPr>
      <w:r>
        <w:rPr>
          <w:rFonts w:ascii="仿宋_GB2312" w:eastAsia="仿宋_GB2312"/>
          <w:sz w:val="32"/>
        </w:rPr>
        <w:t>开展好党史学习教育，是提高广大党员干部党性修养和基层党组织凝聚力的重要方式。开展好党史学习教育，要坚持“三个聚焦”，注重在形式和内容上的创新融合，真正将百年党史作为汲取智慧力量的“营养剂”、强化党性修养的“磨刀石”、提高干部素质的“必修课”，让党史学习教育更具“成色”。</w:t>
      </w:r>
    </w:p>
    <w:p>
      <w:pPr>
        <w:spacing w:line="560" w:lineRule="exact"/>
        <w:ind w:firstLine="640" w:firstLineChars="200"/>
        <w:rPr>
          <w:rFonts w:ascii="仿宋_GB2312" w:eastAsia="仿宋_GB2312"/>
          <w:sz w:val="32"/>
        </w:rPr>
      </w:pPr>
      <w:r>
        <w:rPr>
          <w:rFonts w:ascii="仿宋_GB2312" w:eastAsia="仿宋_GB2312"/>
          <w:sz w:val="32"/>
        </w:rPr>
        <w:t>聚焦“讲什么”，让党史学习内容“有深度”。党史学习旨在提高广大党员干部的党性修养，通过学习党史，深刻领悟党的伟大精神，做到学史明理、学史增信、学史崇德、学史力行，因此，党史学习教育“讲什么”至关重要。一方面，党史学习要创新内容，在学习内容上要讲道理、摆事实，坚持“缺什么补什么”的原则，结合党员干部的实际工作确定学习内容，真正做到学有所悟、学有所获。另一方面，党史学习内容要有深度，当下部分党员存在“我对党史很了解，不用再学习”的错误思想，忽略党史学习的深度和广度，使学习停留于表面。党史教育要在内容上突出“党味”，使广大党员在思想上重视，摒弃急躁心理，用百年党史指导工作、推动实践，让党史学习教育更具“成色”。</w:t>
      </w:r>
    </w:p>
    <w:p>
      <w:pPr>
        <w:spacing w:line="560" w:lineRule="exact"/>
        <w:ind w:firstLine="640" w:firstLineChars="200"/>
        <w:rPr>
          <w:rFonts w:ascii="仿宋_GB2312" w:eastAsia="仿宋_GB2312"/>
          <w:sz w:val="32"/>
        </w:rPr>
      </w:pPr>
      <w:r>
        <w:rPr>
          <w:rFonts w:ascii="仿宋_GB2312" w:eastAsia="仿宋_GB2312"/>
          <w:sz w:val="32"/>
        </w:rPr>
        <w:t>聚焦“谁来讲”，让党史学习氛围“有热度”。对于基层党组织而言，开展好党史学习教育要立足实际，村内党员大多年龄较大，需要聚焦好“谁来讲”，充分调动学习党史的积极性，营造浓厚的学习氛围。一方面，可以通过青年干部为载体，开展党史学习进基层活动，下沉到村进行党史讲解，充分发挥年轻人的青春活力，带动村内老党员学习党史的积极性。同时，也鼓励村内年轻党员走上讲台，分享他们对于党史知识的理解和看法，引导农村党员从党史中汲取智慧和力量。另一方面，可以通过年轻党员与老党员互动的形式，由老党员讲述其过去的经历，由年轻党员讲述新时代下对党史知识的理解，从而形成互相带动的良好气氛，让党史学习氛围“有热度”。</w:t>
      </w:r>
    </w:p>
    <w:p>
      <w:pPr>
        <w:spacing w:line="560" w:lineRule="exact"/>
        <w:ind w:firstLine="640" w:firstLineChars="200"/>
        <w:rPr>
          <w:rFonts w:ascii="仿宋_GB2312" w:eastAsia="仿宋_GB2312"/>
          <w:sz w:val="32"/>
        </w:rPr>
      </w:pPr>
      <w:r>
        <w:rPr>
          <w:rFonts w:ascii="仿宋_GB2312" w:eastAsia="仿宋_GB2312"/>
          <w:sz w:val="32"/>
        </w:rPr>
        <w:t>聚焦“怎么讲”，让党史学习方式“有新度”。党史学习要提高对党员的“吸引力”，让党史学习“活起来”，帮助广大党员更好地吸收党史中的“丰富营养”，防止学习空洞无味、枯燥乏味。党史学习教育要聚焦好“怎么讲”，打破传统的“集中学习”“传达文件”等形式，多采取开放式、互动式、体验式等多形式的授课方式，让党史学习更加“有新度”。一方面，可以充分运用身边的红色教育资源，让党史学习教育既接“地气”，又聚“人气”，让广大党员通过现场感受的方式，对党史内容“记得住”“听得懂”“用得上”。另一方面，通过广播听声学、学习强国学、微信分享学等形式，把党的历史讲清楚、讲生动，让党史学习教育更具“成色”。</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78" w:name="_Toc2641"/>
      <w:r>
        <w:rPr>
          <w:rFonts w:ascii="方正小标宋简体" w:eastAsia="方正小标宋简体"/>
          <w:b/>
          <w:sz w:val="44"/>
        </w:rPr>
        <w:t>从《</w:t>
      </w:r>
      <w:r>
        <w:rPr>
          <w:rFonts w:ascii="方正小标宋简体" w:eastAsia="方正小标宋简体"/>
          <w:b/>
          <w:sz w:val="44"/>
        </w:rPr>
        <w:t>x</w:t>
      </w:r>
      <w:r>
        <w:rPr>
          <w:rFonts w:ascii="方正小标宋简体" w:eastAsia="方正小标宋简体"/>
          <w:b/>
          <w:sz w:val="44"/>
        </w:rPr>
        <w:t>x</w:t>
      </w:r>
      <w:r>
        <w:rPr>
          <w:rFonts w:ascii="方正小标宋简体" w:eastAsia="方正小标宋简体"/>
          <w:b/>
          <w:sz w:val="44"/>
        </w:rPr>
        <w:t>x</w:t>
      </w:r>
      <w:r>
        <w:rPr>
          <w:rFonts w:ascii="方正小标宋简体" w:eastAsia="方正小标宋简体"/>
          <w:b/>
          <w:sz w:val="44"/>
        </w:rPr>
        <w:t>x</w:t>
      </w:r>
      <w:r>
        <w:rPr>
          <w:rFonts w:ascii="方正小标宋简体" w:eastAsia="方正小标宋简体"/>
          <w:b/>
          <w:sz w:val="44"/>
        </w:rPr>
        <w:t>》悟建党“初心”</w:t>
      </w:r>
      <w:bookmarkEnd w:id="678"/>
    </w:p>
    <w:p>
      <w:pPr>
        <w:spacing w:line="560" w:lineRule="exact"/>
        <w:ind w:firstLine="640" w:firstLineChars="200"/>
        <w:rPr>
          <w:rFonts w:ascii="仿宋_GB2312" w:eastAsia="仿宋_GB2312"/>
          <w:sz w:val="32"/>
        </w:rPr>
      </w:pPr>
      <w:r>
        <w:rPr>
          <w:rFonts w:ascii="仿宋_GB2312" w:eastAsia="仿宋_GB2312"/>
          <w:sz w:val="32"/>
        </w:rPr>
        <w:t>近日，电影《</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》在全国点映，引发观众热烈反响。影片讲述了首批中国共产党人，突破国际各股复杂势力的监控和追踪共聚</w:t>
      </w:r>
      <w:r>
        <w:rPr>
          <w:rFonts w:ascii="仿宋_GB2312" w:eastAsia="仿宋_GB2312"/>
          <w:sz w:val="32"/>
        </w:rPr>
        <w:t>某某</w:t>
      </w:r>
      <w:r>
        <w:rPr>
          <w:rFonts w:ascii="仿宋_GB2312" w:eastAsia="仿宋_GB2312"/>
          <w:sz w:val="32"/>
        </w:rPr>
        <w:t>，在风雨如磐的日子中担起了救亡图存重任，让中国革命前途焕然一新的故事，展现了革命英雄心系人民的建党初心。</w:t>
      </w:r>
    </w:p>
    <w:p>
      <w:pPr>
        <w:spacing w:line="560" w:lineRule="exact"/>
        <w:ind w:firstLine="640" w:firstLineChars="200"/>
        <w:rPr>
          <w:rFonts w:ascii="仿宋_GB2312" w:eastAsia="仿宋_GB2312"/>
          <w:sz w:val="32"/>
        </w:rPr>
      </w:pPr>
      <w:r>
        <w:rPr>
          <w:rFonts w:ascii="仿宋_GB2312" w:eastAsia="仿宋_GB2312"/>
          <w:sz w:val="32"/>
        </w:rPr>
        <w:t>“一定要为中国寻求到自己的火种”是党的“创建初心”。</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李达同爱国学生一道举行反日游行示威活动。但是当他准备焚烧日本货物时，却发现手中的火柴也是日本制作。偌大的中国，竟然连一个火种都没有，李达同志心如刀绞，痛定思痛，决心为中国寻求“火种”。五四运动后，李达致力于研究、宣传马克思主义。在陈独秀、李大钊的领导和推进下，经过精心筹备，不懈努力，</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中国共产党第一次全国代表大会成功召开，宣告了这个改变亿万人民前途命运的政党正式成立。不久后，李达同志创办人民出版社，不仅为中国寻求到了“火种”，还将其传递至五湖四海，真正履行了自己对人民的承诺。</w:t>
      </w:r>
    </w:p>
    <w:p>
      <w:pPr>
        <w:spacing w:line="560" w:lineRule="exact"/>
        <w:ind w:firstLine="640" w:firstLineChars="200"/>
        <w:rPr>
          <w:rFonts w:ascii="仿宋_GB2312" w:eastAsia="仿宋_GB2312"/>
          <w:sz w:val="32"/>
        </w:rPr>
      </w:pPr>
      <w:r>
        <w:rPr>
          <w:rFonts w:ascii="仿宋_GB2312" w:eastAsia="仿宋_GB2312"/>
          <w:sz w:val="32"/>
        </w:rPr>
        <w:t>“抬起头，挺直腰杆，自由地看着我想看的世界”是党的“革命初心”。何叔衡同志在“一大”前夕，给</w:t>
      </w:r>
      <w:r>
        <w:rPr>
          <w:rFonts w:ascii="仿宋_GB2312" w:eastAsia="仿宋_GB2312"/>
          <w:sz w:val="32"/>
        </w:rPr>
        <w:t>x</w:t>
      </w:r>
      <w:r>
        <w:rPr>
          <w:rFonts w:ascii="仿宋_GB2312" w:eastAsia="仿宋_GB2312"/>
          <w:sz w:val="32"/>
        </w:rPr>
        <w:t>x</w:t>
      </w:r>
      <w:r>
        <w:rPr>
          <w:rFonts w:ascii="仿宋_GB2312" w:eastAsia="仿宋_GB2312"/>
          <w:sz w:val="32"/>
        </w:rPr>
        <w:t>位来自五湖四海、平均年龄仅</w:t>
      </w:r>
      <w:r>
        <w:rPr>
          <w:rFonts w:ascii="仿宋_GB2312" w:eastAsia="仿宋_GB2312"/>
          <w:sz w:val="32"/>
        </w:rPr>
        <w:t>x</w:t>
      </w:r>
      <w:r>
        <w:rPr>
          <w:rFonts w:ascii="仿宋_GB2312" w:eastAsia="仿宋_GB2312"/>
          <w:sz w:val="32"/>
        </w:rPr>
        <w:t>x</w:t>
      </w:r>
      <w:r>
        <w:rPr>
          <w:rFonts w:ascii="仿宋_GB2312" w:eastAsia="仿宋_GB2312"/>
          <w:sz w:val="32"/>
        </w:rPr>
        <w:t>岁的热血青年，讲述了自己的革命故事。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何叔衡考中秀才，他的同学更是中秀才、提进士、获得殿试资格，让他羡慕不已。但最后的殿试，只是让他们在皇宫外跪上整整一天，不准说话，不准抬头，不准看太后的样子，受尽封建制度的羞辱。何叔衡失声痛哭，说道：“我参加革命，就是希望有一天，我能挺直腰杆，自由地看着我想看的世界。”这是所有英雄前辈共同的革命初心。为了能让人民挺直腰杆，前辈们从民族危亡的困境出发，以救国救民、寻求真理为信念，不畏艰难险阻，不惧敌人迫害，为国家解放、民族独立英勇斗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日，何叔衡同志为掩护战友突围，遭到敌人围堵，毅然跳下悬崖。他用这一英勇壮举，向敌人展示了一名共产党人刚毅不屈、临难不苟的铮铮铁骨。</w:t>
      </w:r>
    </w:p>
    <w:p>
      <w:pPr>
        <w:spacing w:line="560" w:lineRule="exact"/>
        <w:ind w:firstLine="640" w:firstLineChars="200"/>
        <w:rPr>
          <w:rFonts w:ascii="仿宋_GB2312" w:eastAsia="仿宋_GB2312"/>
          <w:sz w:val="32"/>
        </w:rPr>
      </w:pPr>
      <w:r>
        <w:rPr>
          <w:rFonts w:ascii="仿宋_GB2312" w:eastAsia="仿宋_GB2312"/>
          <w:sz w:val="32"/>
        </w:rPr>
        <w:t>“我们一定能建立一个劳动人民当家作主的新世界”是党的“奋斗初心”。在预备会议时，地方代表们各持己见，难以统一。有人担心，正式会议无法达成一致意见，建党事业难以成功。这时，毛泽东同志以铿锵有力的话语为大家带来信心：“会议一定会成功的，因为我们的起点都一样，都是为了推翻旧世界，建立一个劳动人民当家作主的新世界。”最终，在</w:t>
      </w:r>
      <w:r>
        <w:rPr>
          <w:rFonts w:ascii="仿宋_GB2312" w:eastAsia="仿宋_GB2312"/>
          <w:sz w:val="32"/>
        </w:rPr>
        <w:t>某某</w:t>
      </w:r>
      <w:r>
        <w:rPr>
          <w:rFonts w:ascii="仿宋_GB2312" w:eastAsia="仿宋_GB2312"/>
          <w:sz w:val="32"/>
        </w:rPr>
        <w:t>南湖的船上，中国共产党第一次全国代表大会圆满成功。中国共产党犹如一轮红日在东方冉冉升起，照亮了中国革命的前程。同时，此次会议选举出了中国共产党全国领导人和领导机构，并通过了《中国共产党纲领》和《关于当前实际工作的决议》等三十多项议案，为接下来的革命工作做好具体部署。自此，中国历史，进入了新的篇章。</w:t>
      </w:r>
    </w:p>
    <w:p>
      <w:pPr>
        <w:spacing w:line="560" w:lineRule="exact"/>
        <w:ind w:firstLine="640" w:firstLineChars="200"/>
        <w:rPr>
          <w:rFonts w:ascii="仿宋_GB2312" w:eastAsia="仿宋_GB2312"/>
          <w:sz w:val="32"/>
        </w:rPr>
      </w:pPr>
      <w:r>
        <w:rPr>
          <w:rFonts w:ascii="仿宋_GB2312" w:eastAsia="仿宋_GB2312"/>
          <w:sz w:val="32"/>
        </w:rPr>
        <w:t>从黑暗到黎明，每一步，都凝结了无数革命先烈的血与泪。青年一代要在党史学习教育中汲取奋进力量，赓续英烈精神，坚持对党忠诚、对人民赤诚、对事业热诚，以信仰伟力激发青春动能，在履职尽责中体现价值，在攻坚克难中砥砺前行，在真抓实干中不忘初心。</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79" w:name="_Toc28286"/>
      <w:r>
        <w:rPr>
          <w:rFonts w:ascii="方正小标宋简体" w:eastAsia="方正小标宋简体"/>
          <w:b/>
          <w:sz w:val="44"/>
        </w:rPr>
        <w:t>从百年时光刻度上眺望“红色星辰”</w:t>
      </w:r>
      <w:bookmarkEnd w:id="679"/>
    </w:p>
    <w:p>
      <w:pPr>
        <w:spacing w:line="560" w:lineRule="exact"/>
        <w:ind w:firstLine="640" w:firstLineChars="200"/>
        <w:rPr>
          <w:rFonts w:ascii="仿宋_GB2312" w:eastAsia="仿宋_GB2312"/>
          <w:sz w:val="32"/>
        </w:rPr>
      </w:pPr>
      <w:r>
        <w:rPr>
          <w:rFonts w:ascii="仿宋_GB2312" w:eastAsia="仿宋_GB2312"/>
          <w:sz w:val="32"/>
        </w:rPr>
        <w:t>以“少年感”眺望“中国梦”，以“青年姿”兑现“青云志”，方不负盛世山海。欣逢盛事，在庆祝中国共产党成立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周年之际，为感受百年历程的波澜壮阔和浓墨重彩，汲取党的建设散发的政治智慧，</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习近平总书记一行来到中国共产党历史展览馆，参观“‘不忘初心、牢记使命’中国共产党历史展览”，并带领党员领导同志一起重温入党誓词。目前，正值建党百年庆祝活动“小高潮”，各领域党组织纷纷举行新发展党员宣读入党誓词仪式和老党员重温入党誓词仪式，以此凝聚地区民心，汲取奋进力量。</w:t>
      </w:r>
    </w:p>
    <w:p>
      <w:pPr>
        <w:spacing w:line="560" w:lineRule="exact"/>
        <w:ind w:firstLine="640" w:firstLineChars="200"/>
        <w:rPr>
          <w:rFonts w:ascii="仿宋_GB2312" w:eastAsia="仿宋_GB2312"/>
          <w:sz w:val="32"/>
        </w:rPr>
      </w:pPr>
      <w:r>
        <w:rPr>
          <w:rFonts w:ascii="仿宋_GB2312" w:eastAsia="仿宋_GB2312"/>
          <w:sz w:val="32"/>
        </w:rPr>
        <w:t>以梦为马躬身笃行，满腔赤诚“重温入党誓词”，践行滚烫炽热的“初心使命”。铮铮誓言犹在耳，拳拳之心勇向党。入党誓词是每个共产党员对党和人民作出的庄严承诺，需要时常重温，时刻坚守；誓言壮志凌云是每个共产党员躬身笃行的终身信仰，需要矢志不渝，一生践行。目前，党的百年盛典，人民的节日进入倒计时阶段，各领域党组织何不采用“新发展党员宣读入党誓词”和“老党员重温入党誓词”等形式为党的庆祝活动加持添彩，让党的生日凸显其独特的仪式感。通过热切重温入党誓词，让每一共产党员置身于党旗的炽热光辉下，心中燃起沉甸甸的政治责任感和历史使命感，完成身份转变和承诺兑现。</w:t>
      </w:r>
    </w:p>
    <w:p>
      <w:pPr>
        <w:spacing w:line="560" w:lineRule="exact"/>
        <w:ind w:firstLine="640" w:firstLineChars="200"/>
        <w:rPr>
          <w:rFonts w:ascii="仿宋_GB2312" w:eastAsia="仿宋_GB2312"/>
          <w:sz w:val="32"/>
        </w:rPr>
      </w:pPr>
      <w:r>
        <w:rPr>
          <w:rFonts w:ascii="仿宋_GB2312" w:eastAsia="仿宋_GB2312"/>
          <w:sz w:val="32"/>
        </w:rPr>
        <w:t>学史力行强化作为，深度聚焦“为群众办实事”，构筑坚如磐石的“战斗堡垒”。将“接诉即办”工作置顶，聚焦聚力“察民情访民意”，科学安排为群众办实事项目。</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月，在庆祝我们党百年华诞的重大时刻，习近平总书记对在全党开展党史学习教育进行了总体安排部署；</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党史学习教育领导小组部署开展“我为群众办实事”实践活动。目前，各领域党组织贯彻落实党的庆祝活动主题主线，热切回应党员群众真实诉求，强化公仆意识和为民情怀，发挥基层党组织战斗堡垒作用、党员先锋模范作用和党员领导干部表率作用，以建党百年为契机，深化学史力行，积极主动作为，探索“大党建”工作机制，让党旗在一线高高飘扬。</w:t>
      </w:r>
    </w:p>
    <w:p>
      <w:pPr>
        <w:spacing w:line="560" w:lineRule="exact"/>
        <w:ind w:firstLine="640" w:firstLineChars="200"/>
        <w:rPr>
          <w:rFonts w:ascii="仿宋_GB2312" w:eastAsia="仿宋_GB2312"/>
          <w:sz w:val="32"/>
        </w:rPr>
      </w:pPr>
      <w:r>
        <w:rPr>
          <w:rFonts w:ascii="仿宋_GB2312" w:eastAsia="仿宋_GB2312"/>
          <w:sz w:val="32"/>
        </w:rPr>
        <w:t>先锋领航星火传承，着力打造“党建宣教阵地”，凝聚向史而新的“榜样力量”。党的百年风雨路需要传承载体，先锋榜样事迹需要宣传平台。党的百年接续奋斗史，堪称一部史诗级“教科书”，是每个共产党人砥砺奋进的“营养剂”。党团结带领人民开辟的伟大道路，建立的伟大功业，铸就的伟大精神，积累的宝贵经验，创造的令人刮目相看的奇迹，需要各领域党组织以图文并茂的形式，结合地区发展成果综合呈现，方才有血有肉，生动而深刻。地区的先锋领航、示范带动，赓续传承，典型经验做法，需要各基层党组织注重挖掘塑造、总结提炼、寓教于宣，让党的服务理念与服务宗旨星火延续。</w:t>
      </w:r>
    </w:p>
    <w:p>
      <w:pPr>
        <w:spacing w:line="560" w:lineRule="exact"/>
        <w:ind w:firstLine="640" w:firstLineChars="200"/>
        <w:rPr>
          <w:rFonts w:ascii="仿宋_GB2312" w:eastAsia="仿宋_GB2312"/>
          <w:sz w:val="32"/>
        </w:rPr>
      </w:pPr>
      <w:r>
        <w:rPr>
          <w:rFonts w:ascii="仿宋_GB2312" w:eastAsia="仿宋_GB2312"/>
          <w:sz w:val="32"/>
        </w:rPr>
        <w:t>民心暖场氛围烘托，创新引领“群众文化主题”，共绘百年难得的“红色盛典”。百年庆典乃国之大者，也是属于人民的节日。</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年是中国共产党成立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诞辰，是“十四五”规划开局之年，是“两个一百年”目标交汇与转换之年，是脱贫攻坚巩固提升之年，是处在经历了百年一遇“疫情大考”之后需要审视铭记的重大历史时刻，对于党的建设既是机遇也是挑战。处在新时期重大历史交汇点上，各基层党组织要始终坚持群众路线，聚焦民生福祉，把人民群众的幸福感、获得感、归宿感融入地区百年庆祝活动中，广泛动员地区党员群众，组织参与多形式喜闻乐见、气氛热烈的群众性实践文化活动，为党的百年盛典暖好场、开好头、热好身。</w:t>
      </w:r>
    </w:p>
    <w:p>
      <w:pPr>
        <w:spacing w:line="560" w:lineRule="exact"/>
        <w:ind w:firstLine="640" w:firstLineChars="200"/>
        <w:rPr>
          <w:rFonts w:ascii="仿宋_GB2312" w:eastAsia="仿宋_GB2312"/>
          <w:sz w:val="32"/>
        </w:rPr>
      </w:pPr>
      <w:r>
        <w:rPr>
          <w:rFonts w:ascii="仿宋_GB2312" w:eastAsia="仿宋_GB2312"/>
          <w:sz w:val="32"/>
        </w:rPr>
        <w:t>历史的刻度被深深镌刻在滚滚前行的时代车轮上，回望百年征程波澜壮阔，筚路蓝缕，眺望今后的奋进之路，各地区、各领域党组织要以建党百年为契机，深刻聚焦主题主线，补齐地区发展短板，寻找挖掘红色元素、赓续传承红色基因，铭记镌刻红色印记，打造基层党建品牌“展示墙”、打卡诉说红色故事“新地标”，寻找多代薪火相传“家国事”，探索地区党建赋能“新模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80" w:name="_Toc14679"/>
      <w:r>
        <w:rPr>
          <w:rFonts w:ascii="方正小标宋简体" w:eastAsia="方正小标宋简体"/>
          <w:b/>
          <w:sz w:val="44"/>
        </w:rPr>
        <w:t>从学党史中坚持“四liàn”提升“四度”</w:t>
      </w:r>
      <w:bookmarkEnd w:id="680"/>
    </w:p>
    <w:p>
      <w:pPr>
        <w:spacing w:line="560" w:lineRule="exact"/>
        <w:ind w:firstLine="640" w:firstLineChars="200"/>
        <w:rPr>
          <w:rFonts w:ascii="仿宋_GB2312" w:eastAsia="仿宋_GB2312"/>
          <w:sz w:val="32"/>
        </w:rPr>
      </w:pPr>
      <w:r>
        <w:rPr>
          <w:rFonts w:ascii="仿宋_GB2312" w:eastAsia="仿宋_GB2312"/>
          <w:sz w:val="32"/>
        </w:rPr>
        <w:t>历史是最好的教科书。欲知大道，必先为史。党员干部要深刻认识党史学习教育的重要意义，以史为镜、以史明志，知史爱党、知史爱国，坚持思想淬炼、政治历练、实践锻炼、专业训练，致力提升“四度”，从百年党史精神富矿中汲取砥砺前行力量，传承红色基因，努力成长为忠诚干净担当的高素质专业化干部。</w:t>
      </w:r>
    </w:p>
    <w:p>
      <w:pPr>
        <w:spacing w:line="560" w:lineRule="exact"/>
        <w:ind w:firstLine="640" w:firstLineChars="200"/>
        <w:rPr>
          <w:rFonts w:ascii="仿宋_GB2312" w:eastAsia="仿宋_GB2312"/>
          <w:sz w:val="32"/>
        </w:rPr>
      </w:pPr>
      <w:r>
        <w:rPr>
          <w:rFonts w:ascii="仿宋_GB2312" w:eastAsia="仿宋_GB2312"/>
          <w:sz w:val="32"/>
        </w:rPr>
        <w:t>坚持思想“淬炼”，学懂弄通，理论提升有“高度”。党的一百年，无数志同道合、思想统一的仁人志士为了共同的理想而进行艰苦卓绝探索。思想是行动的先导。思想淬炼的重点体现在“淬”字上，是党性修养的提高与升华。思想淬炼离不开持之以恒、高度自觉的自我修炼。党员干部要把思想淬炼摆在重要位置。要加强理论学习，常学常新，学深悟透，领会精髓，在真学真思真懂上下苦功夫，切不可浅尝辄止、蜻蜓点水，准确把握学习内容的科学内涵和精神实质，强化思想理论武装，筑牢思想根基，补足精神之钙，获取思想“营养”，自觉在思想上、政治上、行动上与党中央保持高度一致，不断提高自身的理论水平和党性修养。</w:t>
      </w:r>
    </w:p>
    <w:p>
      <w:pPr>
        <w:spacing w:line="560" w:lineRule="exact"/>
        <w:ind w:firstLine="640" w:firstLineChars="200"/>
        <w:rPr>
          <w:rFonts w:ascii="仿宋_GB2312" w:eastAsia="仿宋_GB2312"/>
          <w:sz w:val="32"/>
        </w:rPr>
      </w:pPr>
      <w:r>
        <w:rPr>
          <w:rFonts w:ascii="仿宋_GB2312" w:eastAsia="仿宋_GB2312"/>
          <w:sz w:val="32"/>
        </w:rPr>
        <w:t>坚持政治“历练”，坚定信念，思想净化有“纯度”。政治能力并非与身俱来，也不是一朝一夕就能练就的，需经过长期的政治历练。党员干部要站稳政治立场，将讲政治贯穿于党性锻炼全过程，始终保持头脑清醒。党的百年征程中，涌现了无数革命先辈，他们中有“宁可站着死，不受辱下跪”的陈延年同志，有坚定说出“砍头不要紧，只要主义真。杀了夏明翰，还有后来人”的夏明翰同志，宁死不屈、视死如归的抗日女英雄赵一曼同志……他们为了心中的信仰信念抛头颅、洒热血的英雄事迹无不让人动容。坚定的信仰信念让人的精神世界有了支撑，且无畏无惧地忠于自我的选择。党员干部要坚持政治历练，保持政治定力，听党话、跟党走，做政治上的老实人和明白人，不断提高政治判断力、政治领悟力和政治执行力，永葆共产党人清正廉洁的政治本色。</w:t>
      </w:r>
    </w:p>
    <w:p>
      <w:pPr>
        <w:spacing w:line="560" w:lineRule="exact"/>
        <w:ind w:firstLine="640" w:firstLineChars="200"/>
        <w:rPr>
          <w:rFonts w:ascii="仿宋_GB2312" w:eastAsia="仿宋_GB2312"/>
          <w:sz w:val="32"/>
        </w:rPr>
      </w:pPr>
      <w:r>
        <w:rPr>
          <w:rFonts w:ascii="仿宋_GB2312" w:eastAsia="仿宋_GB2312"/>
          <w:sz w:val="32"/>
        </w:rPr>
        <w:t>坚持实践“锻炼”，躬耕力行，磨砺磨练有“力度”。百年党史就是一部波澜壮阔、跌宕起伏的奋斗史。正是无数共产党人一直在实践、一直在探索、一直在奋斗，才将一幅幅擘画的蓝图变成了现实。“人才自古要养成，放使干霄战风雨”，干部的成长离不开实践锻炼。“纸上得来终觉浅，绝知此事要躬行”，党员干部要守初心、担使命，切勿有“守摊子”“混日子”的想法，主动将理论运用到实践探索之中，争做起而行之的“行动派”，以进取之心躬耕力行。实践是试金石，要主动到艰苦环境和吃劲岗位去磨练，敢于碰“硬钉子”、啃“硬骨头”，在艰苦奋斗中砥砺前行，在实践锻炼中增长过硬本领。要做敢闯敢拼的“拓荒牛”，以“咬定青山不放松”的精神来抓落实，主动投身到乡村振兴、农业产业化发展、重点项目建设等急难险重一线，才能在经风雨、见世面中不断成长。</w:t>
      </w:r>
    </w:p>
    <w:p>
      <w:pPr>
        <w:spacing w:line="560" w:lineRule="exact"/>
        <w:ind w:firstLine="640" w:firstLineChars="200"/>
        <w:rPr>
          <w:rFonts w:ascii="仿宋_GB2312" w:eastAsia="仿宋_GB2312"/>
          <w:sz w:val="32"/>
        </w:rPr>
      </w:pPr>
      <w:r>
        <w:rPr>
          <w:rFonts w:ascii="仿宋_GB2312" w:eastAsia="仿宋_GB2312"/>
          <w:sz w:val="32"/>
        </w:rPr>
        <w:t>坚持专业“训练”，专注自律，刻苦钻研有“深度”。党的一百年是创造辉煌、开辟未来的一百年。中国在人工智能、深海探测、航天工程、生物工程等各个领域都取得了非凡的成就。随着神舟十二号载人航天飞船的成功发射，中国对太空的探索又迈出了重要的一步。非凡成就的取得离不开无数航天人的付出与努力，离不开他们为了攻克技术难关夜以继日的辛勤工作。术业有专攻，贡艺必精苦。要想成为某个领域的专家，不经历一番“寒彻骨”的钻研，怎能得到“梅花扑鼻香”？党员干部要加强专业训练，涵养工匠精神，保持专注和自律，全身心地投入工作，耐得住寂寞，静得下心来，以“不达目的决不放弃罢休”和钉钉子的精神去攻克难关，方能成长为行家里手和业务骨干。</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81" w:name="_Toc9306"/>
      <w:r>
        <w:rPr>
          <w:rFonts w:ascii="方正小标宋简体" w:eastAsia="方正小标宋简体"/>
          <w:b/>
          <w:sz w:val="44"/>
        </w:rPr>
        <w:t>当好红色资源的“传承者”</w:t>
      </w:r>
      <w:bookmarkEnd w:id="681"/>
    </w:p>
    <w:p>
      <w:pPr>
        <w:spacing w:line="560" w:lineRule="exact"/>
        <w:ind w:firstLine="640" w:firstLineChars="200"/>
        <w:rPr>
          <w:rFonts w:ascii="仿宋_GB2312" w:eastAsia="仿宋_GB2312"/>
          <w:sz w:val="32"/>
        </w:rPr>
      </w:pPr>
      <w:r>
        <w:rPr>
          <w:rFonts w:ascii="仿宋_GB2312" w:eastAsia="仿宋_GB2312"/>
          <w:sz w:val="32"/>
        </w:rPr>
        <w:t>习近平总书记在中央政治局第三十一次集体学习时强调，用好红色资源，赓续红色血脉，努力创造无愧于历史和人民的新业绩。红色资源是我们党艰辛而辉煌奋斗历史的见证，是最宝贵的精神财富。学习党史，党员干部要用好分布在祖国广袤大地上的红色资源，重温峥嵘岁月、回顾奋斗历程，继往开来、开拓前进，激发奋进新时代的责任担当。</w:t>
      </w:r>
    </w:p>
    <w:p>
      <w:pPr>
        <w:spacing w:line="560" w:lineRule="exact"/>
        <w:ind w:firstLine="640" w:firstLineChars="200"/>
        <w:rPr>
          <w:rFonts w:ascii="仿宋_GB2312" w:eastAsia="仿宋_GB2312"/>
          <w:sz w:val="32"/>
        </w:rPr>
      </w:pPr>
      <w:r>
        <w:rPr>
          <w:rFonts w:ascii="仿宋_GB2312" w:eastAsia="仿宋_GB2312"/>
          <w:sz w:val="32"/>
        </w:rPr>
        <w:t>讲好红色故事。“明镜所以照形，古事所以知今。”红色资源是优良传统和革命精神的见证者、记录者，承载着红色故事、红色基因、红色使命，无论世事变迁，始终是激励共产党人砥砺奋进的不朽动力。每一个地方、每一个单位，都不乏持续见证和诉说党史的老故事、老物件、老前辈，移步有迹可寻，触目比比皆是。回望过往的奋斗路，眺望前方的奋进路，党员干部必须把党的历史学习好、总结好，把党的成功经验传承好、发扬好。要统筹开展对红色资源的保护、开发、利用、传承，只有这样才能守住共产党人的本根和精神家园，永葆党的肌体健康和生机活力。</w:t>
      </w:r>
    </w:p>
    <w:p>
      <w:pPr>
        <w:spacing w:line="560" w:lineRule="exact"/>
        <w:ind w:firstLine="640" w:firstLineChars="200"/>
        <w:rPr>
          <w:rFonts w:ascii="仿宋_GB2312" w:eastAsia="仿宋_GB2312"/>
          <w:sz w:val="32"/>
        </w:rPr>
      </w:pPr>
      <w:r>
        <w:rPr>
          <w:rFonts w:ascii="仿宋_GB2312" w:eastAsia="仿宋_GB2312"/>
          <w:sz w:val="32"/>
        </w:rPr>
        <w:t>品味历史细节。历史是由无数精彩而鲜活的细节组成，于细节处才能感悟到历史无穷的魅力。“若非个中人，不知其中味。”党员干部要用心研学党的理论、用情领会党史上英雄人物的奋斗故事，增强对历史事件身临其境的体验和与历史人物荣辱与共的对话，以小视角观察大脉络，深入研究剖析红色资源，牢牢把握党史发展的主题主线、主流本质，正确认识党史上的重大事件和重要任务。历史是最好的老师。领导干部要把红色资源作为坚定理想信念、加强党性修养的生动教材，用党的光荣传统和优良作风坚定信仰、凝心聚力，用党的实践创造和历史经验启迪智慧、砥砺品格，从灵魂深处涵养爱党爱国的深厚情怀，真正做到立得住理想信念、守得住初心使命、经得住风浪考验。</w:t>
      </w:r>
    </w:p>
    <w:p>
      <w:pPr>
        <w:spacing w:line="560" w:lineRule="exact"/>
        <w:ind w:firstLine="640" w:firstLineChars="200"/>
        <w:rPr>
          <w:rFonts w:ascii="仿宋_GB2312" w:eastAsia="仿宋_GB2312"/>
          <w:sz w:val="32"/>
        </w:rPr>
      </w:pPr>
      <w:r>
        <w:rPr>
          <w:rFonts w:ascii="仿宋_GB2312" w:eastAsia="仿宋_GB2312"/>
          <w:sz w:val="32"/>
        </w:rPr>
        <w:t>拓展学史路径。学以致用，受益终生。把红色资源利用好、把红色传统发扬好、把红色基因传承好，是一项系统的工程。“子帅以正，孰敢不正？”加强理论学习，开展专题研究，看齐身边榜样，深入党性分析，才能更好地补足精神之“钙”，筑牢思想之“魂”。领导干部要当好学党史的“带头”人，深入走访老党员老干部，带头讲党课，到基层宣讲，接受党性教育，锤炼能力作风，传承优良传统，带动周围，感染一片，形成人人学史、争相践行的浓厚氛围。要创新载体和方式，拓展网上学习党史新路径，积极编发群众喜闻乐见的党史教材和文艺作品，大力发展红色旅游，推动党史学习教育走深走实。</w:t>
      </w:r>
    </w:p>
    <w:p>
      <w:pPr>
        <w:spacing w:line="560" w:lineRule="exact"/>
        <w:ind w:firstLine="640" w:firstLineChars="200"/>
        <w:rPr>
          <w:rFonts w:ascii="仿宋_GB2312" w:eastAsia="仿宋_GB2312"/>
          <w:sz w:val="32"/>
        </w:rPr>
      </w:pPr>
      <w:r>
        <w:rPr>
          <w:rFonts w:ascii="仿宋_GB2312" w:eastAsia="仿宋_GB2312"/>
          <w:sz w:val="32"/>
        </w:rPr>
        <w:t>勇担初心使命。“江山就是人民，人民就是江山。”“半条被子”“吃水不忘挖井人”等故事告诉我们，百年党史就是一部始终为人民谋福祉的艰苦奋斗史。是人民的小推车推出了淮海战役的胜利奇迹，是人民的小木船划出了渡江战役的伟大胜利，是人民的“小铁锹”挖出了大油田，是人民的“大包干”拉开了农村改革的历史大幕，是人民的齐心协力筑起了抗击新冠肺炎疫情的坚固防线。只有紧紧依靠人民、不断造福人民，党的事业才能不断前进、从胜利走向胜利，这是历史证明的基本规律之一。今天学习党史，要不断体悟初心使命，贯彻好以人民为中心的发展思想，做群众路线的坚定践行者。要深入开展“我为群众办实事”实践活动，从群众关心的就业、教育、医疗、住房等民生领域入手办实事，从群众反映强烈的地方开始改问题，杜绝形式主义、官僚主义，提升群众的满意度。要深入一线、深入群众开展“四史”学习教育，结合政策解读和业务开展，以实实在在的服务行动、工作成果，教育引导广大干部群众进一步弄清楚中国共产党为什么“能”、马克思主义为什么“行”、中国特色社会主义为什么“好”等基本道理，切实提升群众的获得感、幸福感。</w:t>
      </w:r>
    </w:p>
    <w:p>
      <w:pPr>
        <w:spacing w:line="560" w:lineRule="exact"/>
        <w:ind w:firstLine="640" w:firstLineChars="200"/>
        <w:rPr>
          <w:rFonts w:ascii="仿宋_GB2312" w:eastAsia="仿宋_GB2312"/>
          <w:sz w:val="32"/>
        </w:rPr>
      </w:pPr>
      <w:r>
        <w:rPr>
          <w:rFonts w:ascii="仿宋_GB2312" w:eastAsia="仿宋_GB2312"/>
          <w:sz w:val="32"/>
        </w:rPr>
        <w:t>千里之行，始于足下。挖掘保护和运用好红色资源，不是一朝一夕的事情。党员干部要保持定力、恒心和耐心，始于细小、始于当下，切实提升红色资源利用率，在传承红色资源中赓续红色血脉，做对党忠诚的坚强战士。</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82" w:name="_Toc11161"/>
      <w:r>
        <w:rPr>
          <w:rFonts w:ascii="方正小标宋简体" w:eastAsia="方正小标宋简体"/>
          <w:b/>
          <w:sz w:val="44"/>
        </w:rPr>
        <w:t>读懂“</w:t>
      </w:r>
      <w:r>
        <w:rPr>
          <w:rFonts w:ascii="方正小标宋简体" w:eastAsia="方正小标宋简体"/>
          <w:b/>
          <w:sz w:val="44"/>
        </w:rPr>
        <w:t>x</w:t>
      </w:r>
      <w:r>
        <w:rPr>
          <w:rFonts w:ascii="方正小标宋简体" w:eastAsia="方正小标宋简体"/>
          <w:b/>
          <w:sz w:val="44"/>
        </w:rPr>
        <w:t>x</w:t>
      </w:r>
      <w:r>
        <w:rPr>
          <w:rFonts w:ascii="方正小标宋简体" w:eastAsia="方正小标宋简体"/>
          <w:b/>
          <w:sz w:val="44"/>
        </w:rPr>
        <w:t>字”的分量</w:t>
      </w:r>
      <w:bookmarkEnd w:id="682"/>
    </w:p>
    <w:p>
      <w:pPr>
        <w:spacing w:line="560" w:lineRule="exact"/>
        <w:ind w:firstLine="640" w:firstLineChars="200"/>
        <w:rPr>
          <w:rFonts w:ascii="仿宋_GB2312" w:eastAsia="仿宋_GB2312"/>
          <w:sz w:val="32"/>
        </w:rPr>
      </w:pPr>
      <w:r>
        <w:rPr>
          <w:rFonts w:ascii="仿宋_GB2312" w:eastAsia="仿宋_GB2312"/>
          <w:sz w:val="32"/>
        </w:rPr>
        <w:t>在中国共产党百年华诞即将到来之际，全国各地纷份组织开展新党员集体宣誓活动，用最实际、最生动的党性教育引导广大新党员铭记党的光辉历程，扣好人生第一粒扣子，把老一辈共产党人的崇高精神风貌赓续传承好，把他们开辟并为之奋斗的革命事业接续推进好。</w:t>
      </w:r>
    </w:p>
    <w:p>
      <w:pPr>
        <w:spacing w:line="560" w:lineRule="exact"/>
        <w:ind w:firstLine="640" w:firstLineChars="200"/>
        <w:rPr>
          <w:rFonts w:ascii="仿宋_GB2312" w:eastAsia="仿宋_GB2312"/>
          <w:sz w:val="32"/>
        </w:rPr>
      </w:pPr>
      <w:r>
        <w:rPr>
          <w:rFonts w:ascii="仿宋_GB2312" w:eastAsia="仿宋_GB2312"/>
          <w:sz w:val="32"/>
        </w:rPr>
        <w:t>入党誓词虽然仅有短短</w:t>
      </w:r>
      <w:r>
        <w:rPr>
          <w:rFonts w:ascii="仿宋_GB2312" w:eastAsia="仿宋_GB2312"/>
          <w:sz w:val="32"/>
        </w:rPr>
        <w:t>x</w:t>
      </w:r>
      <w:r>
        <w:rPr>
          <w:rFonts w:ascii="仿宋_GB2312" w:eastAsia="仿宋_GB2312"/>
          <w:sz w:val="32"/>
        </w:rPr>
        <w:t>x</w:t>
      </w:r>
      <w:r>
        <w:rPr>
          <w:rFonts w:ascii="仿宋_GB2312" w:eastAsia="仿宋_GB2312"/>
          <w:sz w:val="32"/>
        </w:rPr>
        <w:t>字，却字字直抵人心，句句直言忠诚。广大新党员要把集体宣誓当成一次党性教育，把“</w:t>
      </w:r>
      <w:r>
        <w:rPr>
          <w:rFonts w:ascii="仿宋_GB2312" w:eastAsia="仿宋_GB2312"/>
          <w:sz w:val="32"/>
        </w:rPr>
        <w:t>x</w:t>
      </w:r>
      <w:r>
        <w:rPr>
          <w:rFonts w:ascii="仿宋_GB2312" w:eastAsia="仿宋_GB2312"/>
          <w:sz w:val="32"/>
        </w:rPr>
        <w:t>x</w:t>
      </w:r>
      <w:r>
        <w:rPr>
          <w:rFonts w:ascii="仿宋_GB2312" w:eastAsia="仿宋_GB2312"/>
          <w:sz w:val="32"/>
        </w:rPr>
        <w:t>字”入党誓词牢记于心、外化于行，涵养忠诚品质，把奉献精神、为民情怀带到实际工作中去。</w:t>
      </w:r>
    </w:p>
    <w:p>
      <w:pPr>
        <w:spacing w:line="560" w:lineRule="exact"/>
        <w:ind w:firstLine="640" w:firstLineChars="200"/>
        <w:rPr>
          <w:rFonts w:ascii="仿宋_GB2312" w:eastAsia="仿宋_GB2312"/>
          <w:sz w:val="32"/>
        </w:rPr>
      </w:pPr>
      <w:r>
        <w:rPr>
          <w:rFonts w:ascii="仿宋_GB2312" w:eastAsia="仿宋_GB2312"/>
          <w:sz w:val="32"/>
        </w:rPr>
        <w:t>锤炼“乱云飞渡仍从容”的忠诚品质。“我志愿加入中国共产党”，一声志愿，一生相随。要始终铭记在入党志愿书中写下的庄严承诺和面向党旗许下的铮铮誓言，坚定理想信念，筑牢信仰根基，把稳思想之舵，坚定不移听党话、跟党走，做到思想上高度统一、政治上高度清醒、感情上高度切近、行动上高度同步。要敢于直面问题和挑战，勇于担当急、难、险、重任务，从这段历史和宝贵经验财富中汲取营养、获取继续前行的强大力量，锤炼不怕牺牲的理想信念。要主动担当作为，紧贴岗位实际，认真研究分析所面临的风险和问题，厘清工作思路，把求真务实当作“风向标”扬帆远航，把“强落实”当作手中利剑，为全面建设社会主义现代化国家、实现中华民族伟大复兴中国梦而努力奋斗。</w:t>
      </w:r>
    </w:p>
    <w:p>
      <w:pPr>
        <w:spacing w:line="560" w:lineRule="exact"/>
        <w:ind w:firstLine="640" w:firstLineChars="200"/>
        <w:rPr>
          <w:rFonts w:ascii="仿宋_GB2312" w:eastAsia="仿宋_GB2312"/>
          <w:sz w:val="32"/>
        </w:rPr>
      </w:pPr>
      <w:r>
        <w:rPr>
          <w:rFonts w:ascii="仿宋_GB2312" w:eastAsia="仿宋_GB2312"/>
          <w:sz w:val="32"/>
        </w:rPr>
        <w:t>饱含“俯首甘为孺子牛”的奉献精神。“为共产主义奋斗终身”，尽心尽力为党工作，是对每一名党员最起码的要求。在波澜壮阔的百年奋斗历程中，一代又一代中国共产党人不忘初心、牢记使命，在为中国人民谋幸福、为中华民族谋复兴的道路上砥砺前行、奋发作为，为了党和人民的伟大事业不懈奋斗。林俊德一辈子隐姓埋名，为国家科研需要，坚守罗布泊</w:t>
      </w:r>
      <w:r>
        <w:rPr>
          <w:rFonts w:ascii="仿宋_GB2312" w:eastAsia="仿宋_GB2312"/>
          <w:sz w:val="32"/>
        </w:rPr>
        <w:t>x</w:t>
      </w:r>
      <w:r>
        <w:rPr>
          <w:rFonts w:ascii="仿宋_GB2312" w:eastAsia="仿宋_GB2312"/>
          <w:sz w:val="32"/>
        </w:rPr>
        <w:t>x</w:t>
      </w:r>
      <w:r>
        <w:rPr>
          <w:rFonts w:ascii="仿宋_GB2312" w:eastAsia="仿宋_GB2312"/>
          <w:sz w:val="32"/>
        </w:rPr>
        <w:t>年；老英雄张富清</w:t>
      </w:r>
      <w:r>
        <w:rPr>
          <w:rFonts w:ascii="仿宋_GB2312" w:eastAsia="仿宋_GB2312"/>
          <w:sz w:val="32"/>
        </w:rPr>
        <w:t>x</w:t>
      </w:r>
      <w:r>
        <w:rPr>
          <w:rFonts w:ascii="仿宋_GB2312" w:eastAsia="仿宋_GB2312"/>
          <w:sz w:val="32"/>
        </w:rPr>
        <w:t>x</w:t>
      </w:r>
      <w:r>
        <w:rPr>
          <w:rFonts w:ascii="仿宋_GB2312" w:eastAsia="仿宋_GB2312"/>
          <w:sz w:val="32"/>
        </w:rPr>
        <w:t>多年深藏功名，在部队保家卫国，到地方为民造福……时代岁月在变迁，英雄精神永不变，在新时代的伟大征程中，必须始终保持一颗奉献之心。要以榜样为“灯塔”，乘风破浪、披荆斩棘，无惧风雨、扬帆远航。要赓续老一辈用实际行动践行为共产主义奋斗终身的红色血脉，永葆“逢山开路、遇河架桥”的信心和“踏石留印、抓铁有痕”的恒心，努力作出无愧于时代、无愧于人民、无愧于历史的业绩。</w:t>
      </w:r>
    </w:p>
    <w:p>
      <w:pPr>
        <w:spacing w:line="560" w:lineRule="exact"/>
        <w:ind w:firstLine="640" w:firstLineChars="200"/>
        <w:rPr>
          <w:rFonts w:ascii="仿宋_GB2312" w:eastAsia="仿宋_GB2312"/>
          <w:sz w:val="32"/>
        </w:rPr>
      </w:pPr>
      <w:r>
        <w:rPr>
          <w:rFonts w:ascii="仿宋_GB2312" w:eastAsia="仿宋_GB2312"/>
          <w:sz w:val="32"/>
        </w:rPr>
        <w:t>涵养“一枝一叶总关情”的为民情怀。“随时准备为党和人民牺牲一切”，一切就是自己所拥有的全部，包括仅有一次的生命。要树牢“一至一叶总关情”的为民理念，聚焦群众急难愁盼精准发力，紧紧围绕就业、教育、社保、医疗、养老、托幼、住房等民生实事，做到权为民所用、情为民所系、利为民所谋。要坚持“奔着问题去、盯着问题改”的问题导向，拿出顽强拼搏、不舍昼夜的奋斗姿态，挺起勇于担当的“铁肩膀”，厚植“以百姓心为心”的为民情怀，时刻牢记党的根基在人民、血脉在人民，笃定步伐啃下“硬骨头”，以实实在在的行动诠释对党、对人民的赤诚之心。要践行“从群众中来，到群众中去”的工作方法，始终做到以百姓心为心，甘当人民群众的忠诚服务员，切实把群众的安危冷暖挂在心上，主动下基层、进家门、办实事，用实际行动践行一名共产党人的初心和使命。要充分发扬“我将无我，不负人民”的奉献精神，用为民服务的实际行动诠释初心和使命，不计较个人得失，不看重个人名利，把为民情怀落实到具体行动中，在岗位上恪尽职守、尽职尽责。</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个字入党誓词，字字千钧、句句铿锵。每一名新党员都要始终铭记入党誓词，终身实践入党誓词，经常用入党誓词的镜子照一照、正一正自己的衣冠，经常用入党誓词的尺子量一量、找一找自身的不足，不断增强自我完善、自我提高的能力，永葆共产党人的先进性和纯洁性，做到在党爱党、在党言党、在党忧党、在党为党。</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83" w:name="_Toc31802"/>
      <w:r>
        <w:rPr>
          <w:rFonts w:ascii="方正小标宋简体" w:eastAsia="方正小标宋简体"/>
          <w:b/>
          <w:sz w:val="44"/>
        </w:rPr>
        <w:t>读懂您的样子</w:t>
      </w:r>
      <w:bookmarkEnd w:id="683"/>
    </w:p>
    <w:p>
      <w:pPr>
        <w:spacing w:line="560" w:lineRule="exact"/>
        <w:ind w:firstLine="640" w:firstLineChars="200"/>
        <w:rPr>
          <w:rFonts w:ascii="仿宋_GB2312" w:eastAsia="仿宋_GB2312"/>
          <w:sz w:val="32"/>
        </w:rPr>
      </w:pPr>
      <w:r>
        <w:rPr>
          <w:rFonts w:ascii="仿宋_GB2312" w:eastAsia="仿宋_GB2312"/>
          <w:sz w:val="32"/>
        </w:rPr>
        <w:t>近日，中共中央总书记、国家主席习近平给</w:t>
      </w:r>
      <w:r>
        <w:rPr>
          <w:rFonts w:ascii="仿宋_GB2312" w:eastAsia="仿宋_GB2312"/>
          <w:sz w:val="32"/>
        </w:rPr>
        <w:t>某某</w:t>
      </w:r>
      <w:r>
        <w:rPr>
          <w:rFonts w:ascii="仿宋_GB2312" w:eastAsia="仿宋_GB2312"/>
          <w:sz w:val="32"/>
        </w:rPr>
        <w:t>大学的留学生们回信指出，读懂今天的中国，必须读懂中国共产党。中国共产党是世界上最大的政党。大就要有大的样子。大到国家，小到个人，都有样子，共产党当然也有自己的样子。读懂共产党的前提首先是读懂党的样子。</w:t>
      </w:r>
    </w:p>
    <w:p>
      <w:pPr>
        <w:spacing w:line="560" w:lineRule="exact"/>
        <w:ind w:firstLine="640" w:firstLineChars="200"/>
        <w:rPr>
          <w:rFonts w:ascii="仿宋_GB2312" w:eastAsia="仿宋_GB2312"/>
          <w:sz w:val="32"/>
        </w:rPr>
      </w:pPr>
      <w:r>
        <w:rPr>
          <w:rFonts w:ascii="仿宋_GB2312" w:eastAsia="仿宋_GB2312"/>
          <w:sz w:val="32"/>
        </w:rPr>
        <w:t>党有一颗心系人民的“赤子心”，为民服务是党最为鲜明的形象特征。“命由己造，相由心生，境随心转，有容乃大”，意思是一个人的内心世界决定他的形象气质，影响他的行动作为。“党”长什么样，取决于党有一颗什么样的心。共产党的心是把人民当作父母的“赤子心”，是“俯首甘为孺子牛”的公仆心，共产党人心中始终装着悠悠天下之万民，唯独没有自己。从“共产党员爱的最高境界是爱人民”的孔繁森到“好好地为人民服务”的张富清，从“宁死不当俘虏，宁死不伤百姓”从</w:t>
      </w:r>
      <w:r>
        <w:rPr>
          <w:rFonts w:ascii="仿宋_GB2312" w:eastAsia="仿宋_GB2312"/>
          <w:sz w:val="32"/>
        </w:rPr>
        <w:t>某某</w:t>
      </w:r>
      <w:r>
        <w:rPr>
          <w:rFonts w:ascii="仿宋_GB2312" w:eastAsia="仿宋_GB2312"/>
          <w:sz w:val="32"/>
        </w:rPr>
        <w:t>困牛山集体纵身跳下山崖的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多名红军战士到疫情防控中为保卫人民生命健康献出宝贵生命的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多名党员、干部，他们用实际行动诠释了全心全意为人民服务、把人民放在心中最高位置、为人民牺牲一切的深刻内涵和对人民的赤胆忠诚，擦亮了“为人民服务”这一鲜明的形象特征。</w:t>
      </w:r>
    </w:p>
    <w:p>
      <w:pPr>
        <w:spacing w:line="560" w:lineRule="exact"/>
        <w:ind w:firstLine="640" w:firstLineChars="200"/>
        <w:rPr>
          <w:rFonts w:ascii="仿宋_GB2312" w:eastAsia="仿宋_GB2312"/>
          <w:sz w:val="32"/>
        </w:rPr>
      </w:pPr>
      <w:r>
        <w:rPr>
          <w:rFonts w:ascii="仿宋_GB2312" w:eastAsia="仿宋_GB2312"/>
          <w:sz w:val="32"/>
        </w:rPr>
        <w:t>党有一副顶天立地的“身子骨”，理想信念是党健硕硬朗的根本法宝。何谓顶天立地？就是头顶青天、脚踏大地，身负重任、不负众望。马克思主义是共产党的“天”，是共产党的信仰，是一代又一代共产党人在摸索中寻求解救中国和中国人民的唯一真理，使中国共产党在中国这片肥沃的土壤中能够适应这样的“天”气环境。中国特色社会主义的中国国情是共产党的“地”，共产党正是在这样的地理环境中顽强生长、扎根沃土，久经风雨却依然屹立不倒，就在于党有一副健硕硬朗的“身子骨”。理念信念是共产党人精神上的“钙”，是身体强壮的关键因素，唯有坚定实现共产主义的理想信念不动摇，才能将马克思主义的普遍真理同中国特色社会主义的具体实践结合，才能推动伟大事业、进行伟大斗争、实现伟大梦想，使中国共产党在中国执政的道路上行稳致远。</w:t>
      </w:r>
    </w:p>
    <w:p>
      <w:pPr>
        <w:spacing w:line="560" w:lineRule="exact"/>
        <w:ind w:firstLine="640" w:firstLineChars="200"/>
        <w:rPr>
          <w:rFonts w:ascii="仿宋_GB2312" w:eastAsia="仿宋_GB2312"/>
          <w:sz w:val="32"/>
        </w:rPr>
      </w:pPr>
      <w:r>
        <w:rPr>
          <w:rFonts w:ascii="仿宋_GB2312" w:eastAsia="仿宋_GB2312"/>
          <w:sz w:val="32"/>
        </w:rPr>
        <w:t>党有一双担当道义的“铁肩膀”，初心使命是党最为突出的个性特征。何为道义，就是“先天下之忧而忧”的博大胸襟，就是“一枝一叶总关情”的为民情怀，就是“愿得此身长报国”的爱国精神，以国富民强、民族振兴为己任。共产党有一双能够担当、敢于担当、善于担当的铁肩膀，能挽救国家于危难之时、拯救人民于水火之中，是中国人民和中华民族的“主心骨”，是中华民族伟大复兴的“中流砥柱”。“为中国人民谋幸福，为中华民族谋复兴”是共产党人的初心和使命。初心永不忘，使命肩上挑。共产党没有自己的特殊利益，为人民谋幸福就是党最大的利益，共产党人在践行初心使命的过程中深刻诠释着“江山就是人民、人民就是江山”的内涵，矢志不渝为实现人民对美好生活的向往和中华民族伟大复兴中国梦的理想和志向不懈奋斗，这也是党区别于其他政党的最突出的个性特征。</w:t>
      </w:r>
    </w:p>
    <w:p>
      <w:pPr>
        <w:spacing w:line="560" w:lineRule="exact"/>
        <w:ind w:firstLine="640" w:firstLineChars="200"/>
        <w:rPr>
          <w:rFonts w:ascii="仿宋_GB2312" w:eastAsia="仿宋_GB2312"/>
          <w:sz w:val="32"/>
        </w:rPr>
      </w:pPr>
      <w:r>
        <w:rPr>
          <w:rFonts w:ascii="仿宋_GB2312" w:eastAsia="仿宋_GB2312"/>
          <w:sz w:val="32"/>
        </w:rPr>
        <w:t>党有一对独行大道的“铁脚板”，无私无我是党永不褪色的关键所在。大道之行也，天下为公。共产党执政的理想境界就是人民共有天下的大道。从党诞生之日起到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年，经过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风雨洗礼，共产党始终奉行大道的治国理政理念，天下为公、人民为本，立党为公、执政为民，以无私无我的境界、担当和大义，刻画着共产党人“我将无我、不负人民”的光辉形象，凝聚了广大人民群众感党恩、听党话、跟党走的思想自觉和行动自觉。无论是“砍头不要紧，只要主义真”的革命烈士夏明翰还是“无非一念救苍生”的伟大领袖毛泽东，他们以彪炳史册的伟大业绩和历史功勋深刻诠释了共产党人行大道、民为本、利天下的崇高品质和高尚情怀。一百年斗转星移，人民信任磐石如坚。正是无私无我、心怀天下、兼济苍生的忘我精神境界成为党百年来光辉形象永不褪色的关键所在。</w:t>
      </w:r>
    </w:p>
    <w:p>
      <w:pPr>
        <w:spacing w:line="560" w:lineRule="exact"/>
        <w:ind w:firstLine="640" w:firstLineChars="200"/>
        <w:rPr>
          <w:rFonts w:ascii="仿宋_GB2312" w:eastAsia="仿宋_GB2312"/>
          <w:sz w:val="32"/>
        </w:rPr>
      </w:pPr>
      <w:r>
        <w:rPr>
          <w:rFonts w:ascii="仿宋_GB2312" w:eastAsia="仿宋_GB2312"/>
          <w:sz w:val="32"/>
        </w:rPr>
        <w:t>党的样子是无数共产党人抛头颅、洒热血，用身体血肉塑造出来的，用高贵品质和伟大精神刻画出来的。党的样子有赖于全体党员的共同维护，让我们不忘初心、牢记使命，用实际行动为党添辉增彩，让党的光辉在人民群众心中永放光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84" w:name="_Toc22957"/>
      <w:r>
        <w:rPr>
          <w:rFonts w:ascii="方正小标宋简体" w:eastAsia="方正小标宋简体"/>
          <w:b/>
          <w:sz w:val="44"/>
        </w:rPr>
        <w:t>接稳历史“接力棒”让红色血脉薪火相传</w:t>
      </w:r>
      <w:bookmarkEnd w:id="684"/>
    </w:p>
    <w:p>
      <w:pPr>
        <w:spacing w:line="560" w:lineRule="exact"/>
        <w:ind w:firstLine="640" w:firstLineChars="200"/>
        <w:rPr>
          <w:rFonts w:ascii="仿宋_GB2312" w:eastAsia="仿宋_GB2312"/>
          <w:sz w:val="32"/>
        </w:rPr>
      </w:pPr>
      <w:r>
        <w:rPr>
          <w:rFonts w:ascii="仿宋_GB2312" w:eastAsia="仿宋_GB2312"/>
          <w:sz w:val="32"/>
        </w:rPr>
        <w:t>习近平总书记在中共中央政治局第三十一次集体学习时强调，红色血脉是中国共产党政治本色的集中体现，是新时代中国共产党人的精神力量源泉。党员干部作为现代化建设的生力军，要接稳历史的“接力棒”，让红色血脉薪火相传。</w:t>
      </w:r>
    </w:p>
    <w:p>
      <w:pPr>
        <w:spacing w:line="560" w:lineRule="exact"/>
        <w:ind w:firstLine="640" w:firstLineChars="200"/>
        <w:rPr>
          <w:rFonts w:ascii="仿宋_GB2312" w:eastAsia="仿宋_GB2312"/>
          <w:sz w:val="32"/>
        </w:rPr>
      </w:pPr>
      <w:r>
        <w:rPr>
          <w:rFonts w:ascii="仿宋_GB2312" w:eastAsia="仿宋_GB2312"/>
          <w:sz w:val="32"/>
        </w:rPr>
        <w:t>以梦为马，坚定红色理想。坚定的信仰信念，是共产党人鲜明的政治品格，也是共产党人独特的政治优势，更是共产党人不屈的政治灵魂。革命理想高于天。从革命、建设到改革时期，中国共产党人始终高擎红色理想的旗帜，一往无前，开拓进取，不断坚定前行的脚步，在始终牢记“我是谁，为了谁，依靠谁”，时刻知晓“从哪里来，要到哪里去”中燃烧信念的火炬，带来奋斗的激情，始终如一坚持共产主义最高理想，奔着实现中国梦的目标，做好人民群众的“引路人”“指明灯”和“勤务员”。中国梦，是和平、发展、共赢的梦，是全体中国人民的理想，党员干部要牢牢把握红色理想这个“总开关”，随时吸收并补足精神之“钙”，避免“软骨病”“亚健康”状态，更要时刻紧绷“廉政弦”，把好“自律关”，确保政治信仰不变，政治立场不移，政治方向不偏。</w:t>
      </w:r>
    </w:p>
    <w:p>
      <w:pPr>
        <w:spacing w:line="560" w:lineRule="exact"/>
        <w:ind w:firstLine="640" w:firstLineChars="200"/>
        <w:rPr>
          <w:rFonts w:ascii="仿宋_GB2312" w:eastAsia="仿宋_GB2312"/>
          <w:sz w:val="32"/>
        </w:rPr>
      </w:pPr>
      <w:r>
        <w:rPr>
          <w:rFonts w:ascii="仿宋_GB2312" w:eastAsia="仿宋_GB2312"/>
          <w:sz w:val="32"/>
        </w:rPr>
        <w:t>以心为心，传承红色基因。红色基因是共产党人的生命密码，是中华民族的精神纽带，更是中国共产党继往开来的源泉动力。红色基因有其固有的“内核”和时代养分，贯穿其中的是中国共产党为实现民族独立、人民解放、国家统一、社会稳定和繁荣发展的浴血奋战、前赴后继和不懈努力；是红船精神，是井冈山精神，是西柏坡精神，是“两弹一星”精神，是抗疫精神……“以百姓心为心”中，骨子里的红色基因让我们坚持并坚守党的光荣传统和伟大精神，将“革命”和“拼命”有机结合，在为人民谋幸福中不断增强敢斗争、善斗争、打胜仗的本领，在不断自我革命、自我净化、自我修炼中，将老一辈子的优秀红色基因根植入血脉，汇入为民服务的实践，切实以实际行动传承红色基因。</w:t>
      </w:r>
    </w:p>
    <w:p>
      <w:pPr>
        <w:spacing w:line="560" w:lineRule="exact"/>
        <w:ind w:firstLine="640" w:firstLineChars="200"/>
        <w:rPr>
          <w:rFonts w:ascii="仿宋_GB2312" w:eastAsia="仿宋_GB2312"/>
          <w:sz w:val="32"/>
        </w:rPr>
      </w:pPr>
      <w:r>
        <w:rPr>
          <w:rFonts w:ascii="仿宋_GB2312" w:eastAsia="仿宋_GB2312"/>
          <w:sz w:val="32"/>
        </w:rPr>
        <w:t>以史为镜，用活红色资源。红色资源记录了中国共产党人筚路蓝缕的来时路，记录了共产党人英勇奋斗的壮丽诗篇，记录了革命先烈和英雄人物的丰功伟绩，其有形的价值和无形的教育意义是新时代党员干部补充力量、接续奋斗的“针剂”，是迷茫困惑中提神醒脑的“特效药”，更是传承红色血脉“最好的老师”。用活红色资源要坚持“保护”和“善用”并重，以“加强科学维护，打造精品展馆，依据史实说话，强化教育功能”为原则，以“建设富有特色的革命传统教育、爱国主义教育、青少年思想道德教育基地”为依托，改变“灌输式教育”“走马灯式参观”“被动式体验”模式，以更具表现力、传播力、影响力的新形式、新话语，讲好党的故事、革命故事、英雄故事。要创新理念手段，以更加丰富、生动和人民群众喜闻乐见的方式传播红色文化，让红色资源真正“活”起来，走入千家万户。</w:t>
      </w:r>
    </w:p>
    <w:p>
      <w:pPr>
        <w:spacing w:line="560" w:lineRule="exact"/>
        <w:ind w:firstLine="640" w:firstLineChars="200"/>
        <w:rPr>
          <w:rFonts w:ascii="仿宋_GB2312" w:eastAsia="仿宋_GB2312"/>
          <w:sz w:val="32"/>
        </w:rPr>
      </w:pPr>
      <w:r>
        <w:rPr>
          <w:rFonts w:ascii="仿宋_GB2312" w:eastAsia="仿宋_GB2312"/>
          <w:sz w:val="32"/>
        </w:rPr>
        <w:t>行程万里，不忘来路；历尽千帆，不忘初心。“红色”是生命的颜色，是不屈的颜色，是力量的颜色。红色血脉给了我们党员干部身为中国人的骄傲和共产党人的自豪，这份厚重与责任是承前启后、绵延不绝的，我们要倍加珍惜并发奋图强，从历史中汲取前进的力量，以更加优异的成绩迎接党的百年华诞。</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85" w:name="_Toc3073"/>
      <w:r>
        <w:rPr>
          <w:rFonts w:ascii="方正小标宋简体" w:eastAsia="方正小标宋简体"/>
          <w:b/>
          <w:sz w:val="44"/>
        </w:rPr>
        <w:t>力促党史学习教育“落地生根”</w:t>
      </w:r>
      <w:bookmarkEnd w:id="685"/>
    </w:p>
    <w:p>
      <w:pPr>
        <w:spacing w:line="560" w:lineRule="exact"/>
        <w:ind w:firstLine="640" w:firstLineChars="200"/>
        <w:rPr>
          <w:rFonts w:ascii="仿宋_GB2312" w:eastAsia="仿宋_GB2312"/>
          <w:sz w:val="32"/>
        </w:rPr>
      </w:pPr>
      <w:r>
        <w:rPr>
          <w:rFonts w:ascii="仿宋_GB2312" w:eastAsia="仿宋_GB2312"/>
          <w:sz w:val="32"/>
        </w:rPr>
        <w:t>自党史学习教育开展以来，</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市武进区前黄镇深刻认识党史学习的必要性、紧迫性，精准聚焦“深学”“细悟”“力行”三方面，力促党史学习教育“落地生根”。</w:t>
      </w:r>
    </w:p>
    <w:p>
      <w:pPr>
        <w:spacing w:line="560" w:lineRule="exact"/>
        <w:ind w:firstLine="640" w:firstLineChars="200"/>
        <w:rPr>
          <w:rFonts w:ascii="仿宋_GB2312" w:eastAsia="仿宋_GB2312"/>
          <w:sz w:val="32"/>
        </w:rPr>
      </w:pPr>
      <w:r>
        <w:rPr>
          <w:rFonts w:ascii="仿宋_GB2312" w:eastAsia="仿宋_GB2312"/>
          <w:sz w:val="32"/>
        </w:rPr>
        <w:t>“深学”下功夫，将学习向“深处”扎根。理论讲堂领学，前黄镇精心选拔一大批优秀主讲人，选聘专家学者、机关干部、老党员等组成讲师团，有针对性地组织基层党员进行党史学习，讲好党史故事，传播党的声音。党史小组研学，通过党员分组，成立“学史小组”，定期开展座谈式讨论学习，钻研党史，覆盖党史学习教育盲点，畅通党史学习教育堵点，夯实党史学习教育节点。红色书柜助学，武进区委党史工委主任一行到前黄镇祝庄村新时代文明实践站，捐赠党建、党史、乡村振兴、年鉴等图书</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多册，与祝庄村委共设党建红色书柜，为党员干部学习红色文化创造了便捷的条件。</w:t>
      </w:r>
    </w:p>
    <w:p>
      <w:pPr>
        <w:spacing w:line="560" w:lineRule="exact"/>
        <w:ind w:firstLine="640" w:firstLineChars="200"/>
        <w:rPr>
          <w:rFonts w:ascii="仿宋_GB2312" w:eastAsia="仿宋_GB2312"/>
          <w:sz w:val="32"/>
        </w:rPr>
      </w:pPr>
      <w:r>
        <w:rPr>
          <w:rFonts w:ascii="仿宋_GB2312" w:eastAsia="仿宋_GB2312"/>
          <w:sz w:val="32"/>
        </w:rPr>
        <w:t>“细悟”见真章，将认识向“高处”提领。党史学习教育越往深里走，越需增强鲜活性和多元性，前黄镇以多种形式助力党史学习“悟思想”。一方面，充分发挥“党建云平台”、“新前黄”微信公众号、微信群、QQ群等网络新媒体作用，打造互联网＋教育“党史学习大课堂”移动学习平台，将一堂堂内容丰富的“党微课”，送到“指尖”、传到“耳边”、融入“心间”。另一方面，将党史学习教育与文艺相结合，“耕耘新时代，红歌颂党恩”红色经典职工合唱比赛、“学史力行，阳湖逐梦”第二届阳湖学习达人挑战赛、“学党史红色精神永传承，跟党走奋进时代新征程”文艺巡演活动……一场场精彩的党史主题文化演出，一次次形式多样的党史主题活动，营造“处处是课堂、时时受教育”的学习氛围，使党史学习教育近距离接地气有活力。</w:t>
      </w:r>
    </w:p>
    <w:p>
      <w:pPr>
        <w:spacing w:line="560" w:lineRule="exact"/>
        <w:ind w:firstLine="640" w:firstLineChars="200"/>
        <w:rPr>
          <w:rFonts w:ascii="仿宋_GB2312" w:eastAsia="仿宋_GB2312"/>
          <w:sz w:val="32"/>
        </w:rPr>
      </w:pPr>
      <w:r>
        <w:rPr>
          <w:rFonts w:ascii="仿宋_GB2312" w:eastAsia="仿宋_GB2312"/>
          <w:sz w:val="32"/>
        </w:rPr>
        <w:t>“力行”求实效，将工作向“实处”推进。前黄镇把“我为群众办实事”实践活动作为党史学习教育重要内容，立足实际，坚持边学习、边实践、边落实。村村发力，完善基础设施，提升群众幸福指数；环境整治动真格，巷道院落焕新颜；深化网格化服务，打通“最后一公里”。结对落实，</w:t>
      </w:r>
      <w:r>
        <w:rPr>
          <w:rFonts w:ascii="仿宋_GB2312" w:eastAsia="仿宋_GB2312"/>
          <w:sz w:val="32"/>
        </w:rPr>
        <w:t>某某</w:t>
      </w:r>
      <w:r>
        <w:rPr>
          <w:rFonts w:ascii="仿宋_GB2312" w:eastAsia="仿宋_GB2312"/>
          <w:sz w:val="32"/>
        </w:rPr>
        <w:t>市第三人民医院党委与武进区前黄镇前进村委进行党建结对，现场同步开展了以“学史力行办实事，心系百姓送健康”为主题的便民服务活动，将健康服务送至田间地头。品牌振兴，前黄镇灵台村委前往</w:t>
      </w:r>
      <w:r>
        <w:rPr>
          <w:rFonts w:ascii="仿宋_GB2312" w:eastAsia="仿宋_GB2312"/>
          <w:sz w:val="32"/>
        </w:rPr>
        <w:t>某某</w:t>
      </w:r>
      <w:r>
        <w:rPr>
          <w:rFonts w:ascii="仿宋_GB2312" w:eastAsia="仿宋_GB2312"/>
          <w:sz w:val="32"/>
        </w:rPr>
        <w:t>金坛数字渔场，学习先进经验，积极投身发展现代渔业产业园，以河蟹产业为引领，率先步入“数字渔业”快车道。</w:t>
      </w:r>
    </w:p>
    <w:p>
      <w:pPr>
        <w:spacing w:line="560" w:lineRule="exact"/>
        <w:ind w:firstLine="640" w:firstLineChars="200"/>
        <w:rPr>
          <w:rFonts w:ascii="仿宋_GB2312" w:eastAsia="仿宋_GB2312"/>
          <w:sz w:val="32"/>
        </w:rPr>
      </w:pPr>
      <w:r>
        <w:rPr>
          <w:rFonts w:ascii="仿宋_GB2312" w:eastAsia="仿宋_GB2312"/>
          <w:sz w:val="32"/>
        </w:rPr>
        <w:t>今年是中国共产党成立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周年，也是“十四五”开局之年，站在“两个一百年”奋斗目标历史交汇的关键节点，前黄镇将立足实际，将学习党史成效转化为工作动力，以扎实行动推进“我为群众办实事”实践活动出实效。</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86" w:name="_Toc10991"/>
      <w:r>
        <w:rPr>
          <w:rFonts w:ascii="方正小标宋简体" w:eastAsia="方正小标宋简体"/>
          <w:b/>
          <w:sz w:val="44"/>
        </w:rPr>
        <w:t>庆祝建党百年的“组工礼物”</w:t>
      </w:r>
      <w:bookmarkEnd w:id="686"/>
    </w:p>
    <w:p>
      <w:pPr>
        <w:spacing w:line="560" w:lineRule="exact"/>
        <w:ind w:firstLine="640" w:firstLineChars="200"/>
        <w:rPr>
          <w:rFonts w:ascii="仿宋_GB2312" w:eastAsia="仿宋_GB2312"/>
          <w:sz w:val="32"/>
        </w:rPr>
      </w:pPr>
      <w:r>
        <w:rPr>
          <w:rFonts w:ascii="仿宋_GB2312" w:eastAsia="仿宋_GB2312"/>
          <w:sz w:val="32"/>
        </w:rPr>
        <w:t>“火红太阳炎炎照，红旗招展迎风飘。”转眼间，即将迎来中国共产党百年华诞的盛大节日，回首过往，中国共产党励精图治、风雨无阻，用实力演绎了“满眼生机转化钧”的成就之景、用奋斗展现了“千磨万击还坚劲”的昂扬之气，用初心唱响了“俯首甘为孺子牛”的使命之歌。“百年波澜壮阔，恰是百年风华。”党的征程历历在目，精神光芒照耀人间，寻味七一、叩响初心，广大组工干部当从历史中学经验、汲养分、铸精神、扬士气，为百年华诞献上诚意满满、内容实在的“组工贺礼”，用真情向党告白、用真心为党庆祝。</w:t>
      </w:r>
    </w:p>
    <w:p>
      <w:pPr>
        <w:spacing w:line="560" w:lineRule="exact"/>
        <w:ind w:firstLine="640" w:firstLineChars="200"/>
        <w:rPr>
          <w:rFonts w:ascii="仿宋_GB2312" w:eastAsia="仿宋_GB2312"/>
          <w:sz w:val="32"/>
        </w:rPr>
      </w:pPr>
      <w:r>
        <w:rPr>
          <w:rFonts w:ascii="仿宋_GB2312" w:eastAsia="仿宋_GB2312"/>
          <w:sz w:val="32"/>
        </w:rPr>
        <w:t>砥砺“许党报国，履职尽责”的忠诚之心，写一篇质朴实在、成绩卓然的“述职报告”。犹记得三月底人民日报发布的《中国共产党百年述职报告》，一字一句都见证着坚定的信仰、一笔一划都镌刻着奋斗的足迹，用鲜血、汗水、勇气、智慧和力量写就的百年，是震撼于心的磅礴力量。在即将迎来“七一”建党节之际，在党史学习教育的大背景下，广大组工干部当砥砺“许党报国，履职尽责”的忠诚之心，为“组工履历”上好鲜红的底色、描好担当的边框，以实干着笔书写奋斗人生，以初心为墨谱写动人故事，把人生理想融入到国家富强、民族振兴和人民幸福的事业中去，写一篇质朴实在、成绩卓然的“述职报告”。</w:t>
      </w:r>
    </w:p>
    <w:p>
      <w:pPr>
        <w:spacing w:line="560" w:lineRule="exact"/>
        <w:ind w:firstLine="640" w:firstLineChars="200"/>
        <w:rPr>
          <w:rFonts w:ascii="仿宋_GB2312" w:eastAsia="仿宋_GB2312"/>
          <w:sz w:val="32"/>
        </w:rPr>
      </w:pPr>
      <w:r>
        <w:rPr>
          <w:rFonts w:ascii="仿宋_GB2312" w:eastAsia="仿宋_GB2312"/>
          <w:sz w:val="32"/>
        </w:rPr>
        <w:t>涵养“我将无我，不负人民”的价值追求，交一份情感浓郁、初心纯粹的“为民答卷”。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峥嵘岁月转瞬即过，共产党人的初心永不蒙尘、始终未改。从“小小红船”的启航到“巍巍巨轮”的成长，人民的期盼和民族的重托分秒不曾忘怀，“为中国人民谋幸福，为中华民族谋复兴”的奋斗坐标始终引航。广大组工干部当从百年党史中涵养“我心无我，不负人民”的价值追求，始终做到“以百姓之心为心”，读懂“舟水之喻”的核心内涵，解锁“江山就是人民，人民就是江山”的思想密码。主动到基层一线墩墩苗、积极到群众当中聊聊天，真诚回应他们的所期所盼，用力解决他们的难题困事，在“七一”之际交上一份情感浓郁、初心纯粹的“为民答卷”。</w:t>
      </w:r>
    </w:p>
    <w:p>
      <w:pPr>
        <w:spacing w:line="560" w:lineRule="exact"/>
        <w:ind w:firstLine="640" w:firstLineChars="200"/>
        <w:rPr>
          <w:rFonts w:ascii="仿宋_GB2312" w:eastAsia="仿宋_GB2312"/>
          <w:sz w:val="32"/>
        </w:rPr>
      </w:pPr>
      <w:r>
        <w:rPr>
          <w:rFonts w:ascii="仿宋_GB2312" w:eastAsia="仿宋_GB2312"/>
          <w:sz w:val="32"/>
        </w:rPr>
        <w:t>培铸“时不我待，只争朝夕”的进取态度，绘一幅壮阔恢弘、美好和谐的“梦想蓝图”。百年非凡历程里，中国共产党从未停下奋斗的脚步，载着梦想的航船始终挺立在时代的前沿。风浪吓不倒意志如磐的奋斗者、困难挡不住信心十足的先锋兵、绝境困不住创新求变的拓荒牛，一代又一代地接棒续跑，卓越的成就令世人瞩目、人间的奇迹在中华大地上演。广大组工干部要培铸出“时不我待，只争朝夕”的进取态度，不仅要成为中国梦的守护者、追逐者，更要成为人生和事业的“筑梦者”，真正肩负起时代赋予的光荣使命，做到心怀“国之大者”，为实现人民对美好生活的向往而奋斗终身，绘就一幅壮阔恢弘、美好和谐的“梦想蓝图”。</w:t>
      </w:r>
    </w:p>
    <w:p>
      <w:pPr>
        <w:spacing w:line="560" w:lineRule="exact"/>
        <w:ind w:firstLine="640" w:firstLineChars="200"/>
        <w:rPr>
          <w:rFonts w:ascii="仿宋_GB2312" w:eastAsia="仿宋_GB2312"/>
          <w:sz w:val="32"/>
        </w:rPr>
      </w:pPr>
      <w:r>
        <w:rPr>
          <w:rFonts w:ascii="仿宋_GB2312" w:eastAsia="仿宋_GB2312"/>
          <w:sz w:val="32"/>
        </w:rPr>
        <w:t>“颂歌声声献给党，热血满腔靠向党”。在庆祝中国共产党建党一百周年的重大时刻，广大组工干部当备上一份“述职报告”、交上一份“为民答卷”、绘就一幅“梦想蓝图”，为百年华诞祝贺。</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87" w:name="_Toc10904"/>
      <w:r>
        <w:rPr>
          <w:rFonts w:ascii="方正小标宋简体" w:eastAsia="方正小标宋简体"/>
          <w:b/>
          <w:sz w:val="44"/>
        </w:rPr>
        <w:t>让“中国红”代代相传</w:t>
      </w:r>
      <w:bookmarkEnd w:id="687"/>
    </w:p>
    <w:p>
      <w:pPr>
        <w:spacing w:line="560" w:lineRule="exact"/>
        <w:ind w:firstLine="640" w:firstLineChars="200"/>
        <w:rPr>
          <w:rFonts w:ascii="仿宋_GB2312" w:eastAsia="仿宋_GB2312"/>
          <w:sz w:val="32"/>
        </w:rPr>
      </w:pPr>
      <w:r>
        <w:rPr>
          <w:rFonts w:ascii="仿宋_GB2312" w:eastAsia="仿宋_GB2312"/>
          <w:sz w:val="32"/>
        </w:rPr>
        <w:t>红色是中国共产党、中华人民共和国最鲜亮的底色。近日，在庆祝中国共产党成立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中共中央政治局就用好红色资源、赓续红色血脉进行第三十一次集体学习。中共中央总书记习近平在主持学习时强调，“红色血脉是中国共产党政治本色的集中体现，是新时代中国共产党人的精神力量源泉。”红色资源是我们党艰辛而辉煌奋斗历程的见证，是最宝贵的精神财富。广大党员干部要用心用情用力保护好、管理好、运用好红色资源，让“中国红”代代相传。</w:t>
      </w:r>
    </w:p>
    <w:p>
      <w:pPr>
        <w:spacing w:line="560" w:lineRule="exact"/>
        <w:ind w:firstLine="640" w:firstLineChars="200"/>
        <w:rPr>
          <w:rFonts w:ascii="仿宋_GB2312" w:eastAsia="仿宋_GB2312"/>
          <w:sz w:val="32"/>
        </w:rPr>
      </w:pPr>
      <w:r>
        <w:rPr>
          <w:rFonts w:ascii="仿宋_GB2312" w:eastAsia="仿宋_GB2312"/>
          <w:sz w:val="32"/>
        </w:rPr>
        <w:t>保护好红色资源，才能更好地牢记“中国红”。在波澜壮阔的百年历程中，一代又一代中国共产党人顽强拼搏、不懈奋斗，在血与火的斗争中，用鲜血与生命写下了可歌可泣的红色故事，留下了宝贵的红色资源。红色资源是宝贵的革命历史文化遗产，凝聚着中国共产党人的精神力量。保护好红色资源就是保护好历史的见证。当前，一些革命旧址历经数十年乃至上百年的风雨侵蚀、自然损毁，亟需修缮，唯有摸清“红色家底”，抓好保护工作的顶层设计，统筹规划和整体保护，从源头上加强保护，才能让我们不忘历史，牢记“中国红”，让红色资源释放出耀眼的精神光芒和精神力量，让革命精神代代相传，让红色血脉根植内心，让“中国红”在新时代焕发熠熠光彩。激励我们在新时代新征程不忘初心、牢记使命、继续前进。</w:t>
      </w:r>
    </w:p>
    <w:p>
      <w:pPr>
        <w:spacing w:line="560" w:lineRule="exact"/>
        <w:ind w:firstLine="640" w:firstLineChars="200"/>
        <w:rPr>
          <w:rFonts w:ascii="仿宋_GB2312" w:eastAsia="仿宋_GB2312"/>
          <w:sz w:val="32"/>
        </w:rPr>
      </w:pPr>
      <w:r>
        <w:rPr>
          <w:rFonts w:ascii="仿宋_GB2312" w:eastAsia="仿宋_GB2312"/>
          <w:sz w:val="32"/>
        </w:rPr>
        <w:t>管理好红色资源，才能更好地接续“中国红”。革命文物承载着党和人民英勇奋斗的光荣历史，记载着中国革命的伟大历程和感人事迹。作为红色教育的生动教材和鲜活载体，每件革命文物都是不可再生的宝贵资源，十分珍贵、引人深思，必须深怀敬畏之心、历史之责，坚持真实性、完整性、最小干预的原则，从中传承其历史文化价值，解读我们党的初心密码。因此，要让红色基因融入到我们的民族精神、核心价值观中，就要以此为“教科书”和全民“思政课”，管理好宝贵的红色资源。只有做好红色资源的整理、修复、展览、研究等一系列保护管理工作，革命文物才能“有个家”。只有坚持政治性、思想性、艺术性相统一，用史实说话，增强革命文物的表现力、传播力、影响力，才能生动传播红色文化，更好地激活红色基因，让“中国红”代代相传。</w:t>
      </w:r>
    </w:p>
    <w:p>
      <w:pPr>
        <w:spacing w:line="560" w:lineRule="exact"/>
        <w:ind w:firstLine="640" w:firstLineChars="200"/>
        <w:rPr>
          <w:rFonts w:ascii="仿宋_GB2312" w:eastAsia="仿宋_GB2312"/>
          <w:sz w:val="32"/>
        </w:rPr>
      </w:pPr>
      <w:r>
        <w:rPr>
          <w:rFonts w:ascii="仿宋_GB2312" w:eastAsia="仿宋_GB2312"/>
          <w:sz w:val="32"/>
        </w:rPr>
        <w:t>运用好红色资源，才能更好地传承“中国红”。包括革命旧址、革命事迹、革命精神等在内的红色资源，是一座“富矿”。丰富的红色资源，见证了中国共产党、中华人民共和国的建立与成长，能够帮助人们了解中国共产党发展壮大的光辉历史，缅怀老一辈革命家的丰功伟绩，深刻认识中国共产党人的初心本色、理想信念和使命担当，使人们思想受到洗礼、心灵产生触动的同时，铭记革命历史、传承革命传统。红色资源的珍贵价值，在于其承载着党的光辉历史和优良传统，并在当下依然能带来精神滋养。我们要把红色资源作为生动教材，创新内容、形式、方法，开展特色鲜明、形式多样的学习教育。只有发掘好、运用好红色资源，发扬红色传统、传承红色基因，赓续中国共产党人的精神血脉，才能更好地让“中国红”得到传承，不断从百年党史中汲取智慧和力量。</w:t>
      </w:r>
    </w:p>
    <w:p>
      <w:pPr>
        <w:spacing w:line="560" w:lineRule="exact"/>
        <w:ind w:firstLine="640" w:firstLineChars="200"/>
        <w:rPr>
          <w:rFonts w:ascii="仿宋_GB2312" w:eastAsia="仿宋_GB2312"/>
          <w:sz w:val="32"/>
        </w:rPr>
      </w:pPr>
      <w:r>
        <w:rPr>
          <w:rFonts w:ascii="仿宋_GB2312" w:eastAsia="仿宋_GB2312"/>
          <w:sz w:val="32"/>
        </w:rPr>
        <w:t>习近平总书记指出：“一切向前走，都不能忘记走过的路；走得再远、走到再光辉的未来，也不能忘记走过的过去，不能忘记为什么出发。”红色资源是鲜活的历史，是开展党史学习教育的生动教材。用心用情用力保护好、管理好、运用好红色资源，发挥好红色资源在始终坚持科学理论指导、坚持理想信念、坚持初心使命、坚持光荣革命传统、坚持推进自我革命等方面的重要作用，必能充分激发广大党员干部在新的起点上把革命先辈开创的伟大事业不断推向前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88" w:name="_Toc23477"/>
      <w:r>
        <w:rPr>
          <w:rFonts w:ascii="方正小标宋简体" w:eastAsia="方正小标宋简体"/>
          <w:b/>
          <w:sz w:val="44"/>
        </w:rPr>
        <w:t>让学党史成为“终身课题”</w:t>
      </w:r>
      <w:bookmarkEnd w:id="688"/>
    </w:p>
    <w:p>
      <w:pPr>
        <w:spacing w:line="560" w:lineRule="exact"/>
        <w:ind w:firstLine="640" w:firstLineChars="200"/>
        <w:rPr>
          <w:rFonts w:ascii="仿宋_GB2312" w:eastAsia="仿宋_GB2312"/>
          <w:sz w:val="32"/>
        </w:rPr>
      </w:pPr>
      <w:r>
        <w:rPr>
          <w:rFonts w:ascii="仿宋_GB2312" w:eastAsia="仿宋_GB2312"/>
          <w:sz w:val="32"/>
        </w:rPr>
        <w:t>在庆祝中国共产党成立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周年之际，中共中央政治局</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日下午就用好红色资源、赓续红色血脉进行第三十一次集体学习。习近平总书记在中共中央政治局第三十一次集体学习时强调，“用好红色资源赓续红色血脉，努力创造无愧于历史和人民的新业绩”。</w:t>
      </w:r>
    </w:p>
    <w:p>
      <w:pPr>
        <w:spacing w:line="560" w:lineRule="exact"/>
        <w:ind w:firstLine="640" w:firstLineChars="200"/>
        <w:rPr>
          <w:rFonts w:ascii="仿宋_GB2312" w:eastAsia="仿宋_GB2312"/>
          <w:sz w:val="32"/>
        </w:rPr>
      </w:pPr>
      <w:r>
        <w:rPr>
          <w:rFonts w:ascii="仿宋_GB2312" w:eastAsia="仿宋_GB2312"/>
          <w:sz w:val="32"/>
        </w:rPr>
        <w:t>随着建党百年的时间日益临近，全国党史学习教育正走向高潮。作为党史学习教育关键主体的党员干部，紧跟习近平总书记步伐，认真以党史学习教育为契机，创新学习教育方式，重温党筚路蓝缕的创业历程，感叹革命先辈的伟大付出，不断汲取党史中的经验智慧，积极开展“我为群众办实事”实践活动，用行动开新局，为党和人民的事业贡献党员力量。</w:t>
      </w:r>
    </w:p>
    <w:p>
      <w:pPr>
        <w:spacing w:line="560" w:lineRule="exact"/>
        <w:ind w:firstLine="640" w:firstLineChars="200"/>
        <w:rPr>
          <w:rFonts w:ascii="仿宋_GB2312" w:eastAsia="仿宋_GB2312"/>
          <w:sz w:val="32"/>
        </w:rPr>
      </w:pPr>
      <w:r>
        <w:rPr>
          <w:rFonts w:ascii="仿宋_GB2312" w:eastAsia="仿宋_GB2312"/>
          <w:sz w:val="32"/>
        </w:rPr>
        <w:t>党史学习教育的实践证明，用好红色资源，能够赓续红色血脉，激发全体党员干部干事创业的内生动力。不过要想真正发挥红色资源的巨大作用，不光要聚焦今年建党百年这个历史关键节点，更要将党史学习教育转变为“终身课题”，不断学党史、用党史，真正从党史学习中汲取精神伟力。</w:t>
      </w:r>
    </w:p>
    <w:p>
      <w:pPr>
        <w:spacing w:line="560" w:lineRule="exact"/>
        <w:ind w:firstLine="640" w:firstLineChars="200"/>
        <w:rPr>
          <w:rFonts w:ascii="仿宋_GB2312" w:eastAsia="仿宋_GB2312"/>
          <w:sz w:val="32"/>
        </w:rPr>
      </w:pPr>
      <w:r>
        <w:rPr>
          <w:rFonts w:ascii="仿宋_GB2312" w:eastAsia="仿宋_GB2312"/>
          <w:sz w:val="32"/>
        </w:rPr>
        <w:t>为此习近平总书记以身作则，亲自垂范，为党员干部学党史树立了良好榜样。十八大以来，习近平总书记到地方考察，都要瞻仰对党具有重大历史意义的革命圣地、红色旧址、革命历史纪念场所，并指出“每到一地，重温那一段段峥嵘岁月，回顾党一路走过的艰难历程，灵魂都受到一次震撼，精神都受到一次洗礼。”不难发现，党史学习教育是常学常新，红色资源是常看常思，是在不断学习过程中推动思想的感悟升化、精神的震撼洗礼，进而转变为前行动力，收获成长，得到进步。</w:t>
      </w:r>
    </w:p>
    <w:p>
      <w:pPr>
        <w:spacing w:line="560" w:lineRule="exact"/>
        <w:ind w:firstLine="640" w:firstLineChars="200"/>
        <w:rPr>
          <w:rFonts w:ascii="仿宋_GB2312" w:eastAsia="仿宋_GB2312"/>
          <w:sz w:val="32"/>
        </w:rPr>
      </w:pPr>
      <w:r>
        <w:rPr>
          <w:rFonts w:ascii="仿宋_GB2312" w:eastAsia="仿宋_GB2312"/>
          <w:sz w:val="32"/>
        </w:rPr>
        <w:t>这源于党史蕴含的大量经验智慧是经过时间检验的历史瑰宝，而且随着时间推移又不断在实践中增加更新，成为取之不尽、用之不竭的“藏宝阁”。只不过要想“一探究竟”，就必须用大量时间去学习体会，用长期钻研去思考总结，用实践探索去检验成效，意味着党史学习教育绝不会是“一日之功”，而要“久久为功”，做到温故而知新，学以致用。</w:t>
      </w:r>
    </w:p>
    <w:p>
      <w:pPr>
        <w:spacing w:line="560" w:lineRule="exact"/>
        <w:ind w:firstLine="640" w:firstLineChars="200"/>
        <w:rPr>
          <w:rFonts w:ascii="仿宋_GB2312" w:eastAsia="仿宋_GB2312"/>
          <w:sz w:val="32"/>
        </w:rPr>
      </w:pPr>
      <w:r>
        <w:rPr>
          <w:rFonts w:ascii="仿宋_GB2312" w:eastAsia="仿宋_GB2312"/>
          <w:sz w:val="32"/>
        </w:rPr>
        <w:t>同时，长期学习党史为党员干部带来成长的“养料”，实现学史增信，学史明理，学史崇德，学史力行。可以在面对困难时，从党史中汲取经验智慧；可以站在前人肩上，开创新的经验智慧；可以在实践、学习、再实践、再学习中循环往复，使得每一次实践和学习之间掌握的内容，都一次比一次更生动、更丰富、更有效……</w:t>
      </w:r>
    </w:p>
    <w:p>
      <w:pPr>
        <w:spacing w:line="560" w:lineRule="exact"/>
        <w:ind w:firstLine="640" w:firstLineChars="200"/>
        <w:rPr>
          <w:rFonts w:ascii="仿宋_GB2312" w:eastAsia="仿宋_GB2312"/>
          <w:sz w:val="32"/>
        </w:rPr>
      </w:pPr>
      <w:r>
        <w:rPr>
          <w:rFonts w:ascii="仿宋_GB2312" w:eastAsia="仿宋_GB2312"/>
          <w:sz w:val="32"/>
        </w:rPr>
        <w:t>总之，党史是中华民族百年以来，无数革命志士用鲜血和奉献凝聚而成的奋斗史诗，是每位中华儿女应知尽知的历史，尤其是全体党员干部，更应带头表率，把学党史当作“终身课题”，既多看党史理论知识，又勇于实践探索，将党史的经验智慧转换为干事创业的本领。这样，才能把革命先烈流血牺牲打下的红色江山守护好、建设好，努力创造不负革命先辈期望、无愧于历史和人民的新业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89" w:name="_Toc10180"/>
      <w:r>
        <w:rPr>
          <w:rFonts w:ascii="方正小标宋简体" w:eastAsia="方正小标宋简体"/>
          <w:b/>
          <w:sz w:val="44"/>
        </w:rPr>
        <w:t>史重如山学以蓄力</w:t>
      </w:r>
      <w:bookmarkEnd w:id="689"/>
    </w:p>
    <w:p>
      <w:pPr>
        <w:spacing w:line="560" w:lineRule="exact"/>
        <w:ind w:firstLine="640" w:firstLineChars="200"/>
        <w:rPr>
          <w:rFonts w:ascii="仿宋_GB2312" w:eastAsia="仿宋_GB2312"/>
          <w:sz w:val="32"/>
        </w:rPr>
      </w:pPr>
      <w:r>
        <w:rPr>
          <w:rFonts w:ascii="仿宋_GB2312" w:eastAsia="仿宋_GB2312"/>
          <w:sz w:val="32"/>
        </w:rPr>
        <w:t>“党的历史是最生动、最有说服力的教科书。”一部党史，就是中国共产党领导中国人民在革命、建设、改革和发展各个时期的奋斗史。</w:t>
      </w:r>
    </w:p>
    <w:p>
      <w:pPr>
        <w:spacing w:line="560" w:lineRule="exact"/>
        <w:ind w:firstLine="640" w:firstLineChars="200"/>
        <w:rPr>
          <w:rFonts w:ascii="仿宋_GB2312" w:eastAsia="仿宋_GB2312"/>
          <w:sz w:val="32"/>
        </w:rPr>
      </w:pPr>
      <w:r>
        <w:rPr>
          <w:rFonts w:ascii="仿宋_GB2312" w:eastAsia="仿宋_GB2312"/>
          <w:sz w:val="32"/>
        </w:rPr>
        <w:t>习近平总书记指出：“全党同志要做到学史明理、学史增信、学史崇德、学史力行，学党史、悟思想、办实事、开新局。”这为我们开展党史学习教育提供了根本遵循，指明了基本方向，同时也要求我们深刻把握党史学习教育的重大意义、重点内容、重要作用，以昂扬姿态奋力开启全面建设社会主义现代化国家新征程，以优异成绩迎接建党一百周年。</w:t>
      </w:r>
    </w:p>
    <w:p>
      <w:pPr>
        <w:spacing w:line="560" w:lineRule="exact"/>
        <w:ind w:firstLine="640" w:firstLineChars="200"/>
        <w:rPr>
          <w:rFonts w:ascii="仿宋_GB2312" w:eastAsia="仿宋_GB2312"/>
          <w:sz w:val="32"/>
        </w:rPr>
      </w:pPr>
      <w:r>
        <w:rPr>
          <w:rFonts w:ascii="仿宋_GB2312" w:eastAsia="仿宋_GB2312"/>
          <w:sz w:val="32"/>
        </w:rPr>
        <w:t>正确认识党史学习教育的重大意义</w:t>
      </w:r>
    </w:p>
    <w:p>
      <w:pPr>
        <w:spacing w:line="560" w:lineRule="exact"/>
        <w:ind w:firstLine="640" w:firstLineChars="200"/>
        <w:rPr>
          <w:rFonts w:ascii="仿宋_GB2312" w:eastAsia="仿宋_GB2312"/>
          <w:sz w:val="32"/>
        </w:rPr>
      </w:pPr>
      <w:r>
        <w:rPr>
          <w:rFonts w:ascii="仿宋_GB2312" w:eastAsia="仿宋_GB2312"/>
          <w:sz w:val="32"/>
        </w:rPr>
        <w:t>“一切向前走，都不能忘记走过的路；走得再远、走到再光辉的未来，也不能忘记走过的过去，不能忘记为什么出发。”从时间节点上看，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年是中国共产党成立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也是“两个一百年”奋斗目标的历史交汇之年，在全党开展党史学习教育正当其时。立足中华民族伟大复兴的战略全局和世界百年未有之大变局，我们要以更高的政治站位学习党的历史。从历史传统上看，中国共产党历来重视历史学习，注重从历史传统中总结经验。面对复杂的国际国内形势，如何实现中华民族伟大复兴、如何把我们党开创的宏伟事业传承下去，要求我们从党的历史中汲取思想智慧和精神力量。从现实需求上看，要深刻把握“三个必然要求”。学习党史是牢记初心使命、推进中华民族伟大复兴历史伟业的必然要求，是坚定信仰信念、在新时代坚持和发展中国特色社会主义的必然要求，是推进党的自我革命、永葆党的生机活力的必然要求。</w:t>
      </w:r>
    </w:p>
    <w:p>
      <w:pPr>
        <w:spacing w:line="560" w:lineRule="exact"/>
        <w:ind w:firstLine="640" w:firstLineChars="200"/>
        <w:rPr>
          <w:rFonts w:ascii="仿宋_GB2312" w:eastAsia="仿宋_GB2312"/>
          <w:sz w:val="32"/>
        </w:rPr>
      </w:pPr>
      <w:r>
        <w:rPr>
          <w:rFonts w:ascii="仿宋_GB2312" w:eastAsia="仿宋_GB2312"/>
          <w:sz w:val="32"/>
        </w:rPr>
        <w:t>科学把握党史学习教育的重点内容</w:t>
      </w:r>
    </w:p>
    <w:p>
      <w:pPr>
        <w:spacing w:line="560" w:lineRule="exact"/>
        <w:ind w:firstLine="640" w:firstLineChars="200"/>
        <w:rPr>
          <w:rFonts w:ascii="仿宋_GB2312" w:eastAsia="仿宋_GB2312"/>
          <w:sz w:val="32"/>
        </w:rPr>
      </w:pPr>
      <w:r>
        <w:rPr>
          <w:rFonts w:ascii="仿宋_GB2312" w:eastAsia="仿宋_GB2312"/>
          <w:sz w:val="32"/>
        </w:rPr>
        <w:t>习近平总书记强调：“准确把握党的历史发展的主题主线、主流本质，正确认识和科学评价党史上的重大事件、重要会议、重要人物。”我们要以习近平总书记的重要论述为指导，运用科学方法开展好党史学习教育。一是学习马克思主义的思想伟力。马克思主义深刻改变了中国，中国也极大地丰富了马克思主义。这要求我们一方面认真学习马克思主义原文原著，另一方面深刻学习领悟新时代党的创新理论，从历史和实践中感悟马克思主义理论的思想伟力。二是学习艰苦奋斗的革命精神。我们党始终坚持对马克思主义的信仰，对社会主义和共产主义的信念。只要我们始终坚守共产主义的信仰、坚持为人民服务的宗旨、保持艰苦奋斗的革命精神，我们党就一定能够永葆生机活力，把中国梦的华彩篇章书写在神州大地上。三是学习始终如一的为民情怀。我们党自成立之日起，就自觉担负起争取民族独立、人民解放和实现国家繁荣富强、人民共同富裕的历史使命，使中国人民和中华民族迎来了从站起来、富起来到强起来的伟大飞跃。虽然现在历史方位发生了变化，但是我们党“为中国人民谋幸福，为中华民族谋复兴”的初心使命不改、本色依旧。</w:t>
      </w:r>
    </w:p>
    <w:p>
      <w:pPr>
        <w:spacing w:line="560" w:lineRule="exact"/>
        <w:ind w:firstLine="640" w:firstLineChars="200"/>
        <w:rPr>
          <w:rFonts w:ascii="仿宋_GB2312" w:eastAsia="仿宋_GB2312"/>
          <w:sz w:val="32"/>
        </w:rPr>
      </w:pPr>
      <w:r>
        <w:rPr>
          <w:rFonts w:ascii="仿宋_GB2312" w:eastAsia="仿宋_GB2312"/>
          <w:sz w:val="32"/>
        </w:rPr>
        <w:t>充分发挥党史学习教育的重要作用</w:t>
      </w:r>
    </w:p>
    <w:p>
      <w:pPr>
        <w:spacing w:line="560" w:lineRule="exact"/>
        <w:ind w:firstLine="640" w:firstLineChars="200"/>
        <w:rPr>
          <w:rFonts w:ascii="仿宋_GB2312" w:eastAsia="仿宋_GB2312"/>
          <w:sz w:val="32"/>
        </w:rPr>
      </w:pPr>
      <w:r>
        <w:rPr>
          <w:rFonts w:ascii="仿宋_GB2312" w:eastAsia="仿宋_GB2312"/>
          <w:sz w:val="32"/>
        </w:rPr>
        <w:t>习近平总书记曾指出，我们回顾历史，不是为了从成功中寻求慰藉，更不是为了躺在功劳簿上、为回避今天面临的困难和问题寻找借口，而是为了总结历史经验、把握历史规律，增强开拓前进的勇气和力量。这要求我们充分发挥以史鉴今、资政育人的作用。在学习党史中悟思想。我们要通过党史学习教育，不断强化党员身份意识，牢记为人民服务的宗旨，把实现共产主义作为自己的终身追求，不断坚定信仰信念、砥砺初心使命，不断强化政治判断力、政治领悟力和政治执行力。在学习党史中办实事。开展党史学习教育，就是用党的奋斗历程和伟大成就鼓舞斗志，我们要把学习党史同总结经验、观照现实、推动工作结合起来，同解决实际问题结合起来，开展好“我为群众办实事”“我为师生办实事”等实践活动，把学习成效转化为工作动力和工作成效。在学习党史中开新局。要坚持不懈用习近平新时代中国特色社会主义思想武装头脑、指导实践、推动工作；要时刻保持清醒头脑和坚定意志，善于抓住和用好各种历史机遇，顺势而上、奋发有为，大步向前、永不退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90" w:name="_Toc5712"/>
      <w:r>
        <w:rPr>
          <w:rFonts w:ascii="方正小标宋简体" w:eastAsia="方正小标宋简体"/>
          <w:b/>
          <w:sz w:val="44"/>
        </w:rPr>
        <w:t>为民办事当就“实”避“虚”</w:t>
      </w:r>
      <w:bookmarkEnd w:id="690"/>
    </w:p>
    <w:p>
      <w:pPr>
        <w:spacing w:line="560" w:lineRule="exact"/>
        <w:ind w:firstLine="640" w:firstLineChars="200"/>
        <w:rPr>
          <w:rFonts w:ascii="仿宋_GB2312" w:eastAsia="仿宋_GB2312"/>
          <w:sz w:val="32"/>
        </w:rPr>
      </w:pPr>
      <w:r>
        <w:rPr>
          <w:rFonts w:ascii="仿宋_GB2312" w:eastAsia="仿宋_GB2312"/>
          <w:sz w:val="32"/>
        </w:rPr>
        <w:t>当前，党史学习教育在全国各地如火如荼地开展，“我为群众办实事”不仅是党史学习教育的重要任务，更是开展各项工作的永恒主题。“我为群众办实事”不应停留于喊口号，更不能作为“作秀”的舞台、“应景”的工程，务必要做到就“实”避“虚”，以真抓实干、求实务实的行动办出实实在在的成效。</w:t>
      </w:r>
    </w:p>
    <w:p>
      <w:pPr>
        <w:spacing w:line="560" w:lineRule="exact"/>
        <w:ind w:firstLine="640" w:firstLineChars="200"/>
        <w:rPr>
          <w:rFonts w:ascii="仿宋_GB2312" w:eastAsia="仿宋_GB2312"/>
          <w:sz w:val="32"/>
        </w:rPr>
      </w:pPr>
      <w:r>
        <w:rPr>
          <w:rFonts w:ascii="仿宋_GB2312" w:eastAsia="仿宋_GB2312"/>
          <w:sz w:val="32"/>
        </w:rPr>
        <w:t>为民有“实心”，力戒“图虚名”。办实事，心先实。“我为群众办实事”的对象是群众，一切出发点和落脚点都应该在群众身上。现实工作中，有的干部为了一时虚名，大兴“面子工程”和“政绩工程”，把为民办事变成了为“名”办事，严重损害干部形象，甚至动摇党的执政根基。实际上，群众的眼睛是雪亮的，谁真心实意、实事求是，谁虚情假意、敷衍塞责，一眼就能看出来。党员干部要聚焦教育、养老、住房、就业等重点领域，深入群众认真走访调研，直面群众，找准需求，列出真“清单”，解决真问题。要结合本职工作，从群众最现实的利益出发，从最突出的问题抓起，从最困难的问题入手，善于站在群众的角度，去寻求立足眼前、解决群众“急难愁盼”的具体办法，真正让“我为群众办实事”看得见、摸得着。</w:t>
      </w:r>
    </w:p>
    <w:p>
      <w:pPr>
        <w:spacing w:line="560" w:lineRule="exact"/>
        <w:ind w:firstLine="640" w:firstLineChars="200"/>
        <w:rPr>
          <w:rFonts w:ascii="仿宋_GB2312" w:eastAsia="仿宋_GB2312"/>
          <w:sz w:val="32"/>
        </w:rPr>
      </w:pPr>
      <w:r>
        <w:rPr>
          <w:rFonts w:ascii="仿宋_GB2312" w:eastAsia="仿宋_GB2312"/>
          <w:sz w:val="32"/>
        </w:rPr>
        <w:t>办事有“实行”，切忌“耍虚招”。办实事，就是要办真事、真办事。“我为群众办实事”是搭建党群干群关系“连心桥”的重要举措，既不能事前表态调门高，事后“雷声大雨点小”，也不能坐在办公室“纸上谈兵”，实际却“按兵不动”，更不能搞搞“集合”、搭搭台子，扎堆走形式、搞过场。要坚持多一些立足长远的民生考量，少一些浮于表面的蜻蜓点水，把群众的事当成自己的事，真真切切用心、实实在在出力。要将收集和了解到的民生需求按照难易程度、时间跨度、行业领域进行科学分类，多个单位、组织联动起来，充分发挥各自的职能职责，找准解决问题的堵点、难点和关键点，高效率办好各类实事，办到群众心坎上。</w:t>
      </w:r>
    </w:p>
    <w:p>
      <w:pPr>
        <w:spacing w:line="560" w:lineRule="exact"/>
        <w:ind w:firstLine="640" w:firstLineChars="200"/>
        <w:rPr>
          <w:rFonts w:ascii="仿宋_GB2312" w:eastAsia="仿宋_GB2312"/>
          <w:sz w:val="32"/>
        </w:rPr>
      </w:pPr>
      <w:r>
        <w:rPr>
          <w:rFonts w:ascii="仿宋_GB2312" w:eastAsia="仿宋_GB2312"/>
          <w:sz w:val="32"/>
        </w:rPr>
        <w:t>落地有“实效”，避免“务虚功”。空谈误国，实干兴邦。“我为群众办实事”办法灵不灵、方法行不行、效果好不好，群众最有发言权。为民办实事不能高高在上、自以为是，而落实环节就当“甩手掌柜”；也不能从日常工作中挑拣出一些易办、能办的小事，简单堆砌成任务清单，更不能只办易出成绩的“光鲜事”和“亮点事”，而不管不顾事关群众切身利益的“冷门事”。要发扬求真务实的工作作风，坚持驰而不息、久久为功抓落实，以积水成渊的韧劲、逆水行舟的闯劲、水滴石穿的钻劲，善始善终、善作善成，把“群众需求”作为“价值追求”，将“问题清单”转化为“成效清单”，用“辛苦指数”换取群众的“满意指数”。</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91" w:name="_Toc16305"/>
      <w:r>
        <w:rPr>
          <w:rFonts w:ascii="方正小标宋简体" w:eastAsia="方正小标宋简体"/>
          <w:b/>
          <w:sz w:val="44"/>
        </w:rPr>
        <w:t>我想对党说：你是烈火骄阳启明星</w:t>
      </w:r>
      <w:bookmarkEnd w:id="691"/>
    </w:p>
    <w:p>
      <w:pPr>
        <w:spacing w:line="560" w:lineRule="exact"/>
        <w:ind w:firstLine="640" w:firstLineChars="200"/>
        <w:rPr>
          <w:rFonts w:ascii="仿宋_GB2312" w:eastAsia="仿宋_GB2312"/>
          <w:sz w:val="32"/>
        </w:rPr>
      </w:pPr>
      <w:r>
        <w:rPr>
          <w:rFonts w:ascii="仿宋_GB2312" w:eastAsia="仿宋_GB2312"/>
          <w:sz w:val="32"/>
        </w:rPr>
        <w:t>党，你的百岁生日即将到来，作为新时代的年轻干部，在祝福你生日快乐的同时，也有一些话想对你说。</w:t>
      </w:r>
    </w:p>
    <w:p>
      <w:pPr>
        <w:spacing w:line="560" w:lineRule="exact"/>
        <w:ind w:firstLine="640" w:firstLineChars="200"/>
        <w:rPr>
          <w:rFonts w:ascii="仿宋_GB2312" w:eastAsia="仿宋_GB2312"/>
          <w:sz w:val="32"/>
        </w:rPr>
      </w:pPr>
      <w:r>
        <w:rPr>
          <w:rFonts w:ascii="仿宋_GB2312" w:eastAsia="仿宋_GB2312"/>
          <w:sz w:val="32"/>
        </w:rPr>
        <w:t>看着今天的新中国，我不禁回忆起这一百年来你所走过的风雨历程。你就像是一把烧穿旧中国黑暗动乱的不屈烈火，也是一轮照耀新中国迅速前进的当空骄阳，带领中国人民走上民族复兴、国家富强的道路。从小小红船到今天行稳致远的巍峨巨轮，未来我们也将以你为启明星，继续跟着你的步伐，进行伟大斗争，推进伟大事业！</w:t>
      </w:r>
    </w:p>
    <w:p>
      <w:pPr>
        <w:spacing w:line="560" w:lineRule="exact"/>
        <w:ind w:firstLine="640" w:firstLineChars="200"/>
        <w:rPr>
          <w:rFonts w:ascii="仿宋_GB2312" w:eastAsia="仿宋_GB2312"/>
          <w:sz w:val="32"/>
        </w:rPr>
      </w:pPr>
      <w:r>
        <w:rPr>
          <w:rFonts w:ascii="仿宋_GB2312" w:eastAsia="仿宋_GB2312"/>
          <w:sz w:val="32"/>
        </w:rPr>
        <w:t>你作为燃烧旧中国黑暗的“烈火”，传给世人以坚定信念就失志笃行的忠贞精神。</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鸦片战争后，神州陆沉，中国羸弱，百姓疾苦，众多仁人志士为救国救民于水火之间，倾其所能，但都以失败告终。直到十月革命的一声炮响为中国送来了社会主义，诸多革命先驱们在经过不断的实际验证和理论选择后，你作为中国的第一个工人阶级政党诞生，名叫中国共产党，并以推翻中华民族和中国人民头上的“三座大山”为目标而奋斗。你始终坚守着信念，从轰轰烈烈的大革命到井冈烽火，从西安事变到全面抗战，从</w:t>
      </w:r>
      <w:r>
        <w:rPr>
          <w:rFonts w:ascii="仿宋_GB2312" w:eastAsia="仿宋_GB2312"/>
          <w:sz w:val="32"/>
        </w:rPr>
        <w:t>某某</w:t>
      </w:r>
      <w:r>
        <w:rPr>
          <w:rFonts w:ascii="仿宋_GB2312" w:eastAsia="仿宋_GB2312"/>
          <w:sz w:val="32"/>
        </w:rPr>
        <w:t>谈判到三大战役；又从“不能因为今天你们绞死了我，就绞死了伟大的共产主义”的李大钊，到“坚持革命继吾志，誓将真理传人寰”的夏明翰，再到“未惜头颅新故国，甘将热血沃中华”的赵一曼，不论是你还是为你而浴血奋战</w:t>
      </w:r>
      <w:r>
        <w:rPr>
          <w:rFonts w:ascii="仿宋_GB2312" w:eastAsia="仿宋_GB2312"/>
          <w:sz w:val="32"/>
        </w:rPr>
        <w:t>x</w:t>
      </w:r>
      <w:r>
        <w:rPr>
          <w:rFonts w:ascii="仿宋_GB2312" w:eastAsia="仿宋_GB2312"/>
          <w:sz w:val="32"/>
        </w:rPr>
        <w:t>x</w:t>
      </w:r>
      <w:r>
        <w:rPr>
          <w:rFonts w:ascii="仿宋_GB2312" w:eastAsia="仿宋_GB2312"/>
          <w:sz w:val="32"/>
        </w:rPr>
        <w:t>载的勇士们，都为忠贞不渝的革命理想而奋斗，至死不休。回首</w:t>
      </w:r>
      <w:r>
        <w:rPr>
          <w:rFonts w:ascii="仿宋_GB2312" w:eastAsia="仿宋_GB2312"/>
          <w:sz w:val="32"/>
        </w:rPr>
        <w:t>x</w:t>
      </w:r>
      <w:r>
        <w:rPr>
          <w:rFonts w:ascii="仿宋_GB2312" w:eastAsia="仿宋_GB2312"/>
          <w:sz w:val="32"/>
        </w:rPr>
        <w:t>x</w:t>
      </w:r>
      <w:r>
        <w:rPr>
          <w:rFonts w:ascii="仿宋_GB2312" w:eastAsia="仿宋_GB2312"/>
          <w:sz w:val="32"/>
        </w:rPr>
        <w:t>载解放路，你是烧穿旧中国黑暗的烈火，而我们也能从你身上汲取源源不断的英雄气概、坚定信念和不惧前路艰险、笃定前行的无畏勇气。</w:t>
      </w:r>
    </w:p>
    <w:p>
      <w:pPr>
        <w:spacing w:line="560" w:lineRule="exact"/>
        <w:ind w:firstLine="640" w:firstLineChars="200"/>
        <w:rPr>
          <w:rFonts w:ascii="仿宋_GB2312" w:eastAsia="仿宋_GB2312"/>
          <w:sz w:val="32"/>
        </w:rPr>
      </w:pPr>
      <w:r>
        <w:rPr>
          <w:rFonts w:ascii="仿宋_GB2312" w:eastAsia="仿宋_GB2312"/>
          <w:sz w:val="32"/>
        </w:rPr>
        <w:t>你是照耀新中国迅速前进的“骄阳”，传给世人以要搞建设就要艰苦奋斗的创业精神。新中国成立之初，全国上下举民同欢，但你丝毫没有松一口气的想法，反而提振信心，紧抓建设。面对着清理战后余毒、改善民生发展、振兴国家经济等重大方面的严峻考验，你也没有遇难而畏，反而团结全国各族人民拿起“拼搏”的武器，开展自力更生。从“一化三改”到提出“五年计划”，每一步都精心筹备，从“小米步枪”到“两弹一星”，每一步都坚定不移，又从家庭联产承包责任制到改革开放每一步创新求进……你始终像是当空激情燃烧的骄阳，感染着团结勤奋的中国人民开展如火的建设。尤至今天，耳边听到“宁肯少活</w:t>
      </w:r>
      <w:r>
        <w:rPr>
          <w:rFonts w:ascii="仿宋_GB2312" w:eastAsia="仿宋_GB2312"/>
          <w:sz w:val="32"/>
        </w:rPr>
        <w:t>x</w:t>
      </w:r>
      <w:r>
        <w:rPr>
          <w:rFonts w:ascii="仿宋_GB2312" w:eastAsia="仿宋_GB2312"/>
          <w:sz w:val="32"/>
        </w:rPr>
        <w:t>x</w:t>
      </w:r>
      <w:r>
        <w:rPr>
          <w:rFonts w:ascii="仿宋_GB2312" w:eastAsia="仿宋_GB2312"/>
          <w:sz w:val="32"/>
        </w:rPr>
        <w:t>年，拼命也要拿下大油田”“感谢党把我派到最困难的地方，越是最困难的地方越能锻炼人”“不要让人家把我们落得太远”等话语就能感知到建设年代前辈们拼搏奋斗的干事精神。</w:t>
      </w:r>
      <w:r>
        <w:rPr>
          <w:rFonts w:ascii="仿宋_GB2312" w:eastAsia="仿宋_GB2312"/>
          <w:sz w:val="32"/>
        </w:rPr>
        <w:t>x</w:t>
      </w:r>
      <w:r>
        <w:rPr>
          <w:rFonts w:ascii="仿宋_GB2312" w:eastAsia="仿宋_GB2312"/>
          <w:sz w:val="32"/>
        </w:rPr>
        <w:t>x</w:t>
      </w:r>
      <w:r>
        <w:rPr>
          <w:rFonts w:ascii="仿宋_GB2312" w:eastAsia="仿宋_GB2312"/>
          <w:sz w:val="32"/>
        </w:rPr>
        <w:t>余年的激情建设下，中国愈加富强、民族愈加壮大、人民愈加幸福，而你从中所展现出来的全心全意为人民服务的宗旨，艰苦奋斗、锐意进取的干事作风和纪律严明的做事风格，时至今天依然是全国上下所推崇的。</w:t>
      </w:r>
    </w:p>
    <w:p>
      <w:pPr>
        <w:spacing w:line="560" w:lineRule="exact"/>
        <w:ind w:firstLine="640" w:firstLineChars="200"/>
        <w:rPr>
          <w:rFonts w:ascii="仿宋_GB2312" w:eastAsia="仿宋_GB2312"/>
          <w:sz w:val="32"/>
        </w:rPr>
      </w:pPr>
      <w:r>
        <w:rPr>
          <w:rFonts w:ascii="仿宋_GB2312" w:eastAsia="仿宋_GB2312"/>
          <w:sz w:val="32"/>
        </w:rPr>
        <w:t>你是指明中国未来道路的“启明星”，继续引领中国人民走向幸福、中华民族走向复兴。当前，全面建成小康社会的第一个“一百年”目标已经实现，并胜利开启了全面建设社会主义现代化的新征程，我们比历史上任何时期都更接近中华民族伟大复兴的中国梦。然而“行百里者半九十”，伟大复兴中国梦，绝不是轻轻松松、敲锣打鼓就能实现的，我们必将持续围绕你的发展路线开展奋斗、拥护你所做出的正确决定，确保你始终是全国各族人民的主心骨。而且你通过百年来所经历的奋斗历程和取得的伟大成也生动形象的印证了这一点，从团结带领人民取得新民主主义革命胜利，建立了人民当家做主的新中国；到领导社会主义革命和社会主义建设取得很大成就，积累了丰富经验；再到推进改革开放和社会主义现代化建设，实现了经济的迅速飞跃发展，中国成功绝非偶然，只有中国共产党和社会主义才能救中国的道理早已根深蒂固！未来我们也将继续以你为“启明星”，不断进行伟大斗争、推进伟大事业！实现伟大中国复兴梦！</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92" w:name="_Toc23795"/>
      <w:r>
        <w:rPr>
          <w:rFonts w:ascii="方正小标宋简体" w:eastAsia="方正小标宋简体"/>
          <w:b/>
          <w:sz w:val="44"/>
        </w:rPr>
        <w:t>我想对党说：为共产主义事业奋斗终身</w:t>
      </w:r>
      <w:bookmarkEnd w:id="692"/>
    </w:p>
    <w:p>
      <w:pPr>
        <w:spacing w:line="560" w:lineRule="exact"/>
        <w:ind w:firstLine="640" w:firstLineChars="200"/>
        <w:rPr>
          <w:rFonts w:ascii="仿宋_GB2312" w:eastAsia="仿宋_GB2312"/>
          <w:sz w:val="32"/>
        </w:rPr>
      </w:pPr>
      <w:r>
        <w:rPr>
          <w:rFonts w:ascii="仿宋_GB2312" w:eastAsia="仿宋_GB2312"/>
          <w:sz w:val="32"/>
        </w:rPr>
        <w:t>近日，在庆祝中国共产党成立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习近平总书记前往中国共产党历史展览馆，参观“不忘初心、牢记使命‘中国共产党历史展览’”，并带领党员领导同志重温入党誓词。十二句、八十字的入党誓词，是高举的拳头，是闪耀的党徽，是鲜红的党旗，更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多万党员的初心和使命。在建党一百周年的伟大历史时刻，作为一名基层党员干部，想大声地对党说一声：为共产主义事业奋斗终身！</w:t>
      </w:r>
    </w:p>
    <w:p>
      <w:pPr>
        <w:spacing w:line="560" w:lineRule="exact"/>
        <w:ind w:firstLine="640" w:firstLineChars="200"/>
        <w:rPr>
          <w:rFonts w:ascii="仿宋_GB2312" w:eastAsia="仿宋_GB2312"/>
          <w:sz w:val="32"/>
        </w:rPr>
      </w:pPr>
      <w:r>
        <w:rPr>
          <w:rFonts w:ascii="仿宋_GB2312" w:eastAsia="仿宋_GB2312"/>
          <w:sz w:val="32"/>
        </w:rPr>
        <w:t>读懂入党誓词背后的“初心”，人民至上，甘做为民服务的“孺子牛”。入党誓词是党员干部对党和人民作出的庄严承诺，也是一名党员干部必须遵守的行为准则，入党誓词背后处处彰显人民至上的理念。</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毛泽东同志在张思德追悼会上发表《为人民服务》的著名演讲，强调“我们这个队伍完全是为着解放人民的，是彻底地为人民的利益工作的”，为人民谋幸福是中国共产党人的初心。“我志愿加入中国共产党，拥护党的纲领，遵守党的章程……”党的根基在人民、血脉在人民，在短短</w:t>
      </w:r>
      <w:r>
        <w:rPr>
          <w:rFonts w:ascii="仿宋_GB2312" w:eastAsia="仿宋_GB2312"/>
          <w:sz w:val="32"/>
        </w:rPr>
        <w:t>x</w:t>
      </w:r>
      <w:r>
        <w:rPr>
          <w:rFonts w:ascii="仿宋_GB2312" w:eastAsia="仿宋_GB2312"/>
          <w:sz w:val="32"/>
        </w:rPr>
        <w:t>x</w:t>
      </w:r>
      <w:r>
        <w:rPr>
          <w:rFonts w:ascii="仿宋_GB2312" w:eastAsia="仿宋_GB2312"/>
          <w:sz w:val="32"/>
        </w:rPr>
        <w:t>字的入党誓词里，我们看到了中国共产党“全心全意为人民服务”的根本宗旨，看到了“一枝一叶总关情”的为民初心。广大党员干部要坚持以人民为中心的发展思想，始终立足人民，服务人民，与人民群众同呼吸、共命运、心连心，当好人民群众的贴心人和暖心人，甘做人民群众的“孺子牛”。</w:t>
      </w:r>
    </w:p>
    <w:p>
      <w:pPr>
        <w:spacing w:line="560" w:lineRule="exact"/>
        <w:ind w:firstLine="640" w:firstLineChars="200"/>
        <w:rPr>
          <w:rFonts w:ascii="仿宋_GB2312" w:eastAsia="仿宋_GB2312"/>
          <w:sz w:val="32"/>
        </w:rPr>
      </w:pPr>
      <w:r>
        <w:rPr>
          <w:rFonts w:ascii="仿宋_GB2312" w:eastAsia="仿宋_GB2312"/>
          <w:sz w:val="32"/>
        </w:rPr>
        <w:t>读懂入党誓词背后的“使命”，敢闯敢试，争当创新发展的“拓荒牛”。了解誓词、牢记誓词、践行誓词，是每一名党员干部的基本要求，翻开我们党百年的历史，我们可以看到，入党誓词从马克思、恩格斯制定的《共产主义者同盟章程》起，经历革命、建设、改革年代不断与时俱进，反映出我们党在不同历史时期的使命，现存最早的入党誓词是共产党员贺页朵用毛笔写在一块红布上的，只有六句话：“牺牲个人，严守秘密，阶级斗争，努力革命，服从党纪，永不叛党。”无论是爬雪山、过草地，走过万里长征路，还是谋发展、战贫困，带领群众奔小康，入党誓词是党员对党组织的承诺书，“为共产主义奋斗终身”的誓言从来不是说在嘴上、写在纸上而已，是千千万共产党人抛头颅、洒热血，用生命和青春践行的。站在“两个一百年”的伟大历史转折点上，广大党员干部要时刻牢记历史使命，始终牢记为人民谋幸福、为民族谋复兴的时代使命，带领人民群众敢闯敢试，在推进乡村振兴，构建新发展格局中争当创新发展的“拓荒牛”。</w:t>
      </w:r>
    </w:p>
    <w:p>
      <w:pPr>
        <w:spacing w:line="560" w:lineRule="exact"/>
        <w:ind w:firstLine="640" w:firstLineChars="200"/>
        <w:rPr>
          <w:rFonts w:ascii="仿宋_GB2312" w:eastAsia="仿宋_GB2312"/>
          <w:sz w:val="32"/>
        </w:rPr>
      </w:pPr>
      <w:r>
        <w:rPr>
          <w:rFonts w:ascii="仿宋_GB2312" w:eastAsia="仿宋_GB2312"/>
          <w:sz w:val="32"/>
        </w:rPr>
        <w:t>读懂入党誓词背后的“担当”，脚踏实地，誓做艰苦奋斗的“老黄牛”。入党誓词是一部浓缩的党章，他用最精炼、最质朴、最有力的语言，诠释了我们党的初心和使命，在短短的</w:t>
      </w:r>
      <w:r>
        <w:rPr>
          <w:rFonts w:ascii="仿宋_GB2312" w:eastAsia="仿宋_GB2312"/>
          <w:sz w:val="32"/>
        </w:rPr>
        <w:t>x</w:t>
      </w:r>
      <w:r>
        <w:rPr>
          <w:rFonts w:ascii="仿宋_GB2312" w:eastAsia="仿宋_GB2312"/>
          <w:sz w:val="32"/>
        </w:rPr>
        <w:t>x</w:t>
      </w:r>
      <w:r>
        <w:rPr>
          <w:rFonts w:ascii="仿宋_GB2312" w:eastAsia="仿宋_GB2312"/>
          <w:sz w:val="32"/>
        </w:rPr>
        <w:t>字背后，映照的是共产党人一生的坚守与担当。无论是革命先烈夏明翰的“砍头不要紧，只要主义真”、巾帼英雄赵一曼的“未惜头颅新故国，甘将热血沃中华”，还是“让教育之光照亮贫困山区”的“校长妈妈”张桂梅，以及焦裕禄、杨善洲、李保国、黄文秀……他们背后都用行动践行了共产党人的担当。一个时代有一个时代的使命，一个时代有一个时代的担当，广大党员干部要在入党誓词中汲取奋进的力量，以只争朝夕、时不我待的精神，锲而不舍、久久为功，自觉扛起时代赋予的使命，誓做艰苦奋斗的“老黄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93" w:name="_Toc4012"/>
      <w:r>
        <w:rPr>
          <w:rFonts w:ascii="方正小标宋简体" w:eastAsia="方正小标宋简体"/>
          <w:b/>
          <w:sz w:val="44"/>
        </w:rPr>
        <w:t>学史力行要“行”在实处</w:t>
      </w:r>
      <w:bookmarkEnd w:id="693"/>
    </w:p>
    <w:p>
      <w:pPr>
        <w:spacing w:line="560" w:lineRule="exact"/>
        <w:ind w:firstLine="640" w:firstLineChars="200"/>
        <w:rPr>
          <w:rFonts w:ascii="仿宋_GB2312" w:eastAsia="仿宋_GB2312"/>
          <w:sz w:val="32"/>
        </w:rPr>
      </w:pPr>
      <w:r>
        <w:rPr>
          <w:rFonts w:ascii="仿宋_GB2312" w:eastAsia="仿宋_GB2312"/>
          <w:sz w:val="32"/>
        </w:rPr>
        <w:t>学史力行，是学史明理、增信、崇德的归宿与落脚点。党员干部学史力行，就是要自觉从党的百年历史中汲取砥砺奋进的精神力量，将学党史、悟思想的成效转化为干事创业的实际行动，把“行”融入到政治忠诚上，把“行”聚焦到主责主业上，把“行”根植到人民情怀上，把“行”落实到自身建设上。</w:t>
      </w:r>
    </w:p>
    <w:p>
      <w:pPr>
        <w:spacing w:line="560" w:lineRule="exact"/>
        <w:ind w:firstLine="640" w:firstLineChars="200"/>
        <w:rPr>
          <w:rFonts w:ascii="仿宋_GB2312" w:eastAsia="仿宋_GB2312"/>
          <w:sz w:val="32"/>
        </w:rPr>
      </w:pPr>
      <w:r>
        <w:rPr>
          <w:rFonts w:ascii="仿宋_GB2312" w:eastAsia="仿宋_GB2312"/>
          <w:sz w:val="32"/>
        </w:rPr>
        <w:t>要“砥身砺行”，把“行”融入到政治忠诚上。回望百年党史，我们党从小到大、从弱到强，成为一个伟大的党、正确的党、光荣的党，取得举世瞩目的伟大成就，正是源于一代代共产党人怀着对马克思主义的坚定信仰、对党的无限忠诚，砥砺奋进，薪火相传。“中国的保尔·柯察金”吴运铎把一切献给党，始终坚信“革命理想，不是可有可无的点缀品，而是一个人生命的动力，有了理想，就等于有了灵魂”。学习党史，就是要像夏明翰、方志敏等生死考验中立场坚定的革命先驱那样，坚定理想信念，锤炼党性修养，坚守政治忠诚。有了忠诚，才能可靠；有了忠诚，才会奉献。和平时代的党员干部，要更多地将政治忠诚践行到“两个维护”上，坚决同背离党的领导和损害党的形象的言行作斗争，在大是大非面前旗帜鲜明，在大风大浪面前无所畏惧，在名利诱惑面前立场坚定，不断强化与党同心同德、为党尽职尽责的政治担当，真正当好忠于党、忠于国家、忠于人民、忠于法律的忠诚卫士。</w:t>
      </w:r>
    </w:p>
    <w:p>
      <w:pPr>
        <w:spacing w:line="560" w:lineRule="exact"/>
        <w:ind w:firstLine="640" w:firstLineChars="200"/>
        <w:rPr>
          <w:rFonts w:ascii="仿宋_GB2312" w:eastAsia="仿宋_GB2312"/>
          <w:sz w:val="32"/>
        </w:rPr>
      </w:pPr>
      <w:r>
        <w:rPr>
          <w:rFonts w:ascii="仿宋_GB2312" w:eastAsia="仿宋_GB2312"/>
          <w:sz w:val="32"/>
        </w:rPr>
        <w:t>要“身体力行”，把“行”聚焦到主责主业上。实干是兴邦之本。一个地方的发展，得益于脚踏实地干出实绩。实干，不是制定蓝图后的“坐等其成”，唯有春耕夏耘，方得秋实硕果。百年党史是一部波澜壮阔的奋斗史。学习党史，就是要深刻领悟党的宝贵经验的实践价值，以“永坐前排”的态度和“争创一流”的精神，甘于吃苦，夙夜在公，勤勉工作，干事创业。农村一线党员应冲锋在前、作好表率，围绕“农业做强、农村变美、农民更富”的目标，常思振兴乡村之策，切实提升乡村经济的“造血能力”；机关党员干部当围绕中心、服务大局，立足本职岗位理性思考、积极探究、主动作为，当好党委政府的“参谋兵”、人民群众的“勤务员”。只有党员干部“身体力行”，聚焦主责主业办实事、务实效、求实绩，以实干抢抓机遇，以实干攻坚克难，以实干推动发展，才能更好地带动广大干群矢志奋斗、砥砺前行。</w:t>
      </w:r>
    </w:p>
    <w:p>
      <w:pPr>
        <w:spacing w:line="560" w:lineRule="exact"/>
        <w:ind w:firstLine="640" w:firstLineChars="200"/>
        <w:rPr>
          <w:rFonts w:ascii="仿宋_GB2312" w:eastAsia="仿宋_GB2312"/>
          <w:sz w:val="32"/>
        </w:rPr>
      </w:pPr>
      <w:r>
        <w:rPr>
          <w:rFonts w:ascii="仿宋_GB2312" w:eastAsia="仿宋_GB2312"/>
          <w:sz w:val="32"/>
        </w:rPr>
        <w:t>要“为民笃行”，把“行”根植到人民情怀上。人民就是江山，江山就是人民。“什么是共产党？共产党就是自己只有一条被子，也要剪下半条留给老百姓的人。”学史力行，就是要强化宗旨意识，坚守人民情怀，把以人民为中心理念贯穿一切工作始终，以实际行动回答好“我是谁”“为了谁”“依靠谁”的问题。当前，我们党要克服脱离群众这一最大危险，党员干部更要像焦裕禄、孔繁森、雷锋等孜孜不倦为民解难的先锋模范那样，以人民为中心、以天下为己任，坚决克服“当官作老爷”的官本位思想，牢固树立“群众利益无小事”的民本位观念，杜绝“栽盆景”“做虚功”，真正做到把“为人民服务”镌刻在灵魂里，想问题、办事情、做决策时重视群众呼声、站稳群众立场，问计于民、问需于民，努力让发展更有“温度”，让民生充满“质感”。</w:t>
      </w:r>
    </w:p>
    <w:p>
      <w:pPr>
        <w:spacing w:line="560" w:lineRule="exact"/>
        <w:ind w:firstLine="640" w:firstLineChars="200"/>
        <w:rPr>
          <w:rFonts w:ascii="仿宋_GB2312" w:eastAsia="仿宋_GB2312"/>
          <w:sz w:val="32"/>
        </w:rPr>
      </w:pPr>
      <w:r>
        <w:rPr>
          <w:rFonts w:ascii="仿宋_GB2312" w:eastAsia="仿宋_GB2312"/>
          <w:sz w:val="32"/>
        </w:rPr>
        <w:t>要“修身慎行”，把“行”落实到自身建设上。勇于自我革命，是我们党最鲜明的品格，也是最大的优势。</w:t>
      </w:r>
      <w:r>
        <w:rPr>
          <w:rFonts w:ascii="仿宋_GB2312" w:eastAsia="仿宋_GB2312"/>
          <w:sz w:val="32"/>
        </w:rPr>
        <w:t>某某</w:t>
      </w:r>
      <w:r>
        <w:rPr>
          <w:rFonts w:ascii="仿宋_GB2312" w:eastAsia="仿宋_GB2312"/>
          <w:sz w:val="32"/>
        </w:rPr>
        <w:t>会议确立了毛泽东在红军和党中央的领导地位，十一届三中全会全面开启了改革开放的伟大征程，如今中国特色社会主义进入了新时代，这些都充分表明我们党就是在不断自我批评、自我革命中成长壮大的。当前，少数党员干部只想当官不想担责，遇到问题就上交，碰到“硬茬”躲着走，不敢动真碰硬，一定程度上贻误了事业发展。学史力行，就是要学习老一辈革命家“立党为公、严于律己”，不断增强自我净化、自我完善、自我革新、自我提高的能力，久久为功，善作善成。要坚持以公为道、持正为派，切实用好权、履好职；要不断加强作风建设，严守纪律规矩，时刻自重自省自警自励，慎独慎微慎始慎终；要敢于到重大斗争一线经受考验，在应对重大风险挑战中经风雨、见世面，练就过硬的斗争本领。党委和组织部门也要不断创新完善干部任用机制，坚持严管与厚爱相结合，让优秀的优先、有为的有位、能干的能上、吃苦的吃香，让正确的选人用人导向成为党员干部自身建设的最强大动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94" w:name="_Toc5110"/>
      <w:r>
        <w:rPr>
          <w:rFonts w:ascii="方正小标宋简体" w:eastAsia="方正小标宋简体"/>
          <w:b/>
          <w:sz w:val="44"/>
        </w:rPr>
        <w:t>以高质量党建引领中国乳业发展</w:t>
      </w:r>
      <w:bookmarkEnd w:id="694"/>
    </w:p>
    <w:p>
      <w:pPr>
        <w:spacing w:line="560" w:lineRule="exact"/>
        <w:ind w:firstLine="640" w:firstLineChars="200"/>
        <w:rPr>
          <w:rFonts w:ascii="仿宋_GB2312" w:eastAsia="仿宋_GB2312"/>
          <w:sz w:val="32"/>
        </w:rPr>
      </w:pPr>
      <w:r>
        <w:rPr>
          <w:rFonts w:ascii="仿宋_GB2312" w:eastAsia="仿宋_GB2312"/>
          <w:sz w:val="32"/>
        </w:rPr>
        <w:t>万里江山遍舞秀色，日月星辰霞飞光澈。伴着平和宁静的落雨，追溯时光的音符，传唱百年记忆和岁月回响，记录要强牛人的初心使命。</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日，由蒙牛集团党委牵头，各基层党组织共同参与的“永远跟党走共创新蒙牛”蒙牛庆祝建党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周年红歌汇演暨“两优一先”表彰大会在和林基地六期工厂盛大启幕。蒙牛集团党委委员、高管团队、各基层党组织书记和党员代表、员工代表，共同唱响庆祝建党百年的红色主旋律。</w:t>
      </w:r>
    </w:p>
    <w:p>
      <w:pPr>
        <w:spacing w:line="560" w:lineRule="exact"/>
        <w:ind w:firstLine="640" w:firstLineChars="200"/>
        <w:rPr>
          <w:rFonts w:ascii="仿宋_GB2312" w:eastAsia="仿宋_GB2312"/>
          <w:sz w:val="32"/>
        </w:rPr>
      </w:pPr>
      <w:r>
        <w:rPr>
          <w:rFonts w:ascii="仿宋_GB2312" w:eastAsia="仿宋_GB2312"/>
          <w:sz w:val="32"/>
        </w:rPr>
        <w:t>《我爱你中国》小提琴悠扬的声声音律拉开了一场沉浸式演出的序幕，没有舞台的行进式表演，创新地将所有演员和观众融为一体。党的生日，人民的节日，蒙牛人以这样一种特殊的方式，为建党百年盛典献礼。</w:t>
      </w:r>
    </w:p>
    <w:p>
      <w:pPr>
        <w:spacing w:line="560" w:lineRule="exact"/>
        <w:ind w:firstLine="640" w:firstLineChars="200"/>
        <w:rPr>
          <w:rFonts w:ascii="仿宋_GB2312" w:eastAsia="仿宋_GB2312"/>
          <w:sz w:val="32"/>
        </w:rPr>
      </w:pPr>
      <w:r>
        <w:rPr>
          <w:rFonts w:ascii="仿宋_GB2312" w:eastAsia="仿宋_GB2312"/>
          <w:sz w:val="32"/>
        </w:rPr>
        <w:t>“红色力量”推动全面建设描绘壮美发展篇章</w:t>
      </w:r>
    </w:p>
    <w:p>
      <w:pPr>
        <w:spacing w:line="560" w:lineRule="exact"/>
        <w:ind w:firstLine="640" w:firstLineChars="200"/>
        <w:rPr>
          <w:rFonts w:ascii="仿宋_GB2312" w:eastAsia="仿宋_GB2312"/>
          <w:sz w:val="32"/>
        </w:rPr>
      </w:pPr>
      <w:r>
        <w:rPr>
          <w:rFonts w:ascii="仿宋_GB2312" w:eastAsia="仿宋_GB2312"/>
          <w:sz w:val="32"/>
        </w:rPr>
        <w:t>在全面推进集团高质量发展和打造具有全球竞争力的世界一流乳制品企业的征程中，蒙牛涌现出一大批优秀共产党员、优秀党务工作者和先进基层党组织，推动集团全面建设迈上新台阶，在庆祝中国共产党成立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周年之际，为了表彰先进、树立标杆，激励集团广大党员、党务工作者和基层党组织继续创先争优、再创佳绩，蒙牛集团党委对</w:t>
      </w:r>
      <w:r>
        <w:rPr>
          <w:rFonts w:ascii="仿宋_GB2312" w:eastAsia="仿宋_GB2312"/>
          <w:sz w:val="32"/>
        </w:rPr>
        <w:t>x</w:t>
      </w:r>
      <w:r>
        <w:rPr>
          <w:rFonts w:ascii="仿宋_GB2312" w:eastAsia="仿宋_GB2312"/>
          <w:sz w:val="32"/>
        </w:rPr>
        <w:t>x</w:t>
      </w:r>
      <w:r>
        <w:rPr>
          <w:rFonts w:ascii="仿宋_GB2312" w:eastAsia="仿宋_GB2312"/>
          <w:sz w:val="32"/>
        </w:rPr>
        <w:t>名共产党员、</w:t>
      </w:r>
      <w:r>
        <w:rPr>
          <w:rFonts w:ascii="仿宋_GB2312" w:eastAsia="仿宋_GB2312"/>
          <w:sz w:val="32"/>
        </w:rPr>
        <w:t>x</w:t>
      </w:r>
      <w:r>
        <w:rPr>
          <w:rFonts w:ascii="仿宋_GB2312" w:eastAsia="仿宋_GB2312"/>
          <w:sz w:val="32"/>
        </w:rPr>
        <w:t>x</w:t>
      </w:r>
      <w:r>
        <w:rPr>
          <w:rFonts w:ascii="仿宋_GB2312" w:eastAsia="仿宋_GB2312"/>
          <w:sz w:val="32"/>
        </w:rPr>
        <w:t>名党务工作者、</w:t>
      </w:r>
      <w:r>
        <w:rPr>
          <w:rFonts w:ascii="仿宋_GB2312" w:eastAsia="仿宋_GB2312"/>
          <w:sz w:val="32"/>
        </w:rPr>
        <w:t>x</w:t>
      </w:r>
      <w:r>
        <w:rPr>
          <w:rFonts w:ascii="仿宋_GB2312" w:eastAsia="仿宋_GB2312"/>
          <w:sz w:val="32"/>
        </w:rPr>
        <w:t>x</w:t>
      </w:r>
      <w:r>
        <w:rPr>
          <w:rFonts w:ascii="仿宋_GB2312" w:eastAsia="仿宋_GB2312"/>
          <w:sz w:val="32"/>
        </w:rPr>
        <w:t>个基层党组织予以表彰。</w:t>
      </w:r>
    </w:p>
    <w:p>
      <w:pPr>
        <w:spacing w:line="560" w:lineRule="exact"/>
        <w:ind w:firstLine="640" w:firstLineChars="200"/>
        <w:rPr>
          <w:rFonts w:ascii="仿宋_GB2312" w:eastAsia="仿宋_GB2312"/>
          <w:sz w:val="32"/>
        </w:rPr>
      </w:pPr>
      <w:r>
        <w:rPr>
          <w:rFonts w:ascii="仿宋_GB2312" w:eastAsia="仿宋_GB2312"/>
          <w:sz w:val="32"/>
        </w:rPr>
        <w:t>在现场新党员进行了入党宣誓、党员重温了入党誓词。宣誓是严肃而生动的党性教育课，大家用最饱满的热情、最响亮的嗓音，将入党誓词一句句刻在心上，也落实到行动上，落实到各项事业中去。</w:t>
      </w:r>
    </w:p>
    <w:p>
      <w:pPr>
        <w:spacing w:line="560" w:lineRule="exact"/>
        <w:ind w:firstLine="640" w:firstLineChars="200"/>
        <w:rPr>
          <w:rFonts w:ascii="仿宋_GB2312" w:eastAsia="仿宋_GB2312"/>
          <w:sz w:val="32"/>
        </w:rPr>
      </w:pPr>
      <w:r>
        <w:rPr>
          <w:rFonts w:ascii="仿宋_GB2312" w:eastAsia="仿宋_GB2312"/>
          <w:sz w:val="32"/>
        </w:rPr>
        <w:t>“中国梦的实现需要全体中国人民共同努力、扎实奋斗，蒙牛作为中国乳业的‘国家队’，坚持党的领导、加强党的建设，将党建与生产经营互融互促、与企业发展互促双强，为实现民族伟大复兴的中国梦贡献了强劲的牛人力量。在党中央和上级党组织的正确领导下，蒙牛党委紧跟时势、结合实际，突出把方向、强三基、抓协调、促发展、保稳定的重点工作，推广强引领、标准化、项目制、反腐败、树典型等工作方法，将企业党建的高效开展转化为集团高质量发展的最强动力，在大国崛起的底色上，描绘出蒙牛的壮美篇章。”</w:t>
      </w:r>
    </w:p>
    <w:p>
      <w:pPr>
        <w:spacing w:line="560" w:lineRule="exact"/>
        <w:ind w:firstLine="640" w:firstLineChars="200"/>
        <w:rPr>
          <w:rFonts w:ascii="仿宋_GB2312" w:eastAsia="仿宋_GB2312"/>
          <w:sz w:val="32"/>
        </w:rPr>
      </w:pPr>
      <w:r>
        <w:rPr>
          <w:rFonts w:ascii="仿宋_GB2312" w:eastAsia="仿宋_GB2312"/>
          <w:sz w:val="32"/>
        </w:rPr>
        <w:t>诚如党委书记在为全体党员以及广大员工讲授党史学习教育专题党课中所言，党的光荣传统和优良作风展示出了中国共产党人品质与形象的革命价值观体系，是我们党性质和宗旨的集中体现，是贯穿于党的理论与思想中的灵魂，是中华民族精神与共产党人革命精神在不同时期、不同领域汇流成的先进时代精神。蒙牛要把作风建设同党史学习教育结合起来，同加强企业高质量发展和党员队伍建设结合起来。要坚持始终对党忠诚，旗帜鲜明讲政治，表里如一、言行一致，坚定不移听党话、跟党走，坚决做到“两个维护”。要坚持理论联系实际，及时跟进学习习近平总书记重要讲话和指示批示精神，将其转化为推动蒙牛高质量发展的强大动力。</w:t>
      </w:r>
    </w:p>
    <w:p>
      <w:pPr>
        <w:spacing w:line="560" w:lineRule="exact"/>
        <w:ind w:firstLine="640" w:firstLineChars="200"/>
        <w:rPr>
          <w:rFonts w:ascii="仿宋_GB2312" w:eastAsia="仿宋_GB2312"/>
          <w:sz w:val="32"/>
        </w:rPr>
      </w:pPr>
      <w:r>
        <w:rPr>
          <w:rFonts w:ascii="仿宋_GB2312" w:eastAsia="仿宋_GB2312"/>
          <w:sz w:val="32"/>
        </w:rPr>
        <w:t>“红色基因”注入创新路径党史学习凝聚万颗民心</w:t>
      </w:r>
    </w:p>
    <w:p>
      <w:pPr>
        <w:spacing w:line="560" w:lineRule="exact"/>
        <w:ind w:firstLine="640" w:firstLineChars="200"/>
        <w:rPr>
          <w:rFonts w:ascii="仿宋_GB2312" w:eastAsia="仿宋_GB2312"/>
          <w:sz w:val="32"/>
        </w:rPr>
      </w:pPr>
      <w:r>
        <w:rPr>
          <w:rFonts w:ascii="仿宋_GB2312" w:eastAsia="仿宋_GB2312"/>
          <w:sz w:val="32"/>
        </w:rPr>
        <w:t>以“学党史悟思想办实事开新局”为主线，蒙牛集团党委一直坚持创新教育形式，开展专题学习、专题培训、专题实践活动，大力发挥“乳香伴着党旗飘”的党建品牌特色，创造性开展“班前会讲党史”“红色记忆打卡”“两进一帮扶”“结对共建迎发展”等专题项目，将讲党史、学党史延伸到生产车间、牧场、田间地头、销售一线，真正实现了“将党建建在产业链上”，以党建串联起中国乳业产业链上下游各环节，聚精神、齐民心、合众力，夯实党史学习基础。</w:t>
      </w:r>
    </w:p>
    <w:p>
      <w:pPr>
        <w:spacing w:line="560" w:lineRule="exact"/>
        <w:ind w:firstLine="640" w:firstLineChars="200"/>
        <w:rPr>
          <w:rFonts w:ascii="仿宋_GB2312" w:eastAsia="仿宋_GB2312"/>
          <w:sz w:val="32"/>
        </w:rPr>
      </w:pPr>
      <w:r>
        <w:rPr>
          <w:rFonts w:ascii="仿宋_GB2312" w:eastAsia="仿宋_GB2312"/>
          <w:sz w:val="32"/>
        </w:rPr>
        <w:t>在蒙牛集团党委精心设置的微党课专栏——“党史故事大家讲”中，充分利用碎片化时间和创新技术，对优秀党课作品进行展播，各基层党组织通过对党史故事深入浅出的讲解，教育引导广大党员当先锋、作表率，激励广大党员群众铸就信念之基、坚定奋进之志；在持续开展的“党史学习教育进班组”中，从“学习先进典型”“党史故事大家讲”“班前会学党史”等方面周密部署，组织工厂各部门利用班前会学党史，“讲党史故事，一个两个不嫌少；学党史时间，十分八分不嫌短”，将党史学习深入到每个党员心中、每个群众心底。</w:t>
      </w:r>
    </w:p>
    <w:p>
      <w:pPr>
        <w:spacing w:line="560" w:lineRule="exact"/>
        <w:ind w:firstLine="640" w:firstLineChars="200"/>
        <w:rPr>
          <w:rFonts w:ascii="仿宋_GB2312" w:eastAsia="仿宋_GB2312"/>
          <w:sz w:val="32"/>
        </w:rPr>
      </w:pPr>
      <w:r>
        <w:rPr>
          <w:rFonts w:ascii="仿宋_GB2312" w:eastAsia="仿宋_GB2312"/>
          <w:sz w:val="32"/>
        </w:rPr>
        <w:t>旗帜引领方向，思想照亮航程。通过“内”强党建引领，蒙牛集团党委带动广大党员及群众从历史和现实两大维度汲取奋进的力量，厚植爱党爱国情怀，践行初心使命，融合乳业产业链上下游各环节民心众力，打造企业发展的内生动力，为实现国家奶业振兴贡献更大的力量。</w:t>
      </w:r>
    </w:p>
    <w:p>
      <w:pPr>
        <w:spacing w:line="560" w:lineRule="exact"/>
        <w:ind w:firstLine="640" w:firstLineChars="200"/>
        <w:rPr>
          <w:rFonts w:ascii="仿宋_GB2312" w:eastAsia="仿宋_GB2312"/>
          <w:sz w:val="32"/>
        </w:rPr>
      </w:pPr>
      <w:r>
        <w:rPr>
          <w:rFonts w:ascii="仿宋_GB2312" w:eastAsia="仿宋_GB2312"/>
          <w:sz w:val="32"/>
        </w:rPr>
        <w:t>“红色动力”赋能高质量发展凝聚合力提质增效</w:t>
      </w:r>
    </w:p>
    <w:p>
      <w:pPr>
        <w:spacing w:line="560" w:lineRule="exact"/>
        <w:ind w:firstLine="640" w:firstLineChars="200"/>
        <w:rPr>
          <w:rFonts w:ascii="仿宋_GB2312" w:eastAsia="仿宋_GB2312"/>
          <w:sz w:val="32"/>
        </w:rPr>
      </w:pPr>
      <w:r>
        <w:rPr>
          <w:rFonts w:ascii="仿宋_GB2312" w:eastAsia="仿宋_GB2312"/>
          <w:sz w:val="32"/>
        </w:rPr>
        <w:t>强大的党建软实力，为蒙牛高质量发展提供了“硬支撑”。今年是中国共产党成立一百周年，也是“十四五”的开局之年，蒙牛鲜明提出“再创一个新蒙牛”的发展战略，将党建与企业发展相融合，转化成推动企业的核心动力。以“强党建”引领“强发展”，高质量党建构成了蒙牛砥砺前行、实现高质量发展的基石。</w:t>
      </w:r>
    </w:p>
    <w:p>
      <w:pPr>
        <w:spacing w:line="560" w:lineRule="exact"/>
        <w:ind w:firstLine="640" w:firstLineChars="200"/>
        <w:rPr>
          <w:rFonts w:ascii="仿宋_GB2312" w:eastAsia="仿宋_GB2312"/>
          <w:sz w:val="32"/>
        </w:rPr>
      </w:pPr>
      <w:r>
        <w:rPr>
          <w:rFonts w:ascii="仿宋_GB2312" w:eastAsia="仿宋_GB2312"/>
          <w:sz w:val="32"/>
        </w:rPr>
        <w:t>围绕集团“再创一个新蒙牛”的</w:t>
      </w:r>
      <w:r>
        <w:rPr>
          <w:rFonts w:ascii="仿宋_GB2312" w:eastAsia="仿宋_GB2312"/>
          <w:sz w:val="32"/>
        </w:rPr>
        <w:t>x</w:t>
      </w:r>
      <w:r>
        <w:rPr>
          <w:rFonts w:ascii="仿宋_GB2312" w:eastAsia="仿宋_GB2312"/>
          <w:sz w:val="32"/>
        </w:rPr>
        <w:t>年战略规划，蒙牛集团党委发动党员带动群众聚焦重点难点开展集中攻关，抓住制约本单位降本增效、技术创新等方面的难点、痛点问题，大力推进党建工作与业务工作深度融合，从四个维度扎实开展“我为群众办实事”实践活动，包括助力企业战略落地、乡村振兴我先行专项行动、服务民生谋福祉专项行动，以及员工关爱专项行动，在党史学习中强化奋进作为，更好履行乳企责任担当。</w:t>
      </w:r>
    </w:p>
    <w:p>
      <w:pPr>
        <w:spacing w:line="560" w:lineRule="exact"/>
        <w:ind w:firstLine="640" w:firstLineChars="200"/>
        <w:rPr>
          <w:rFonts w:ascii="仿宋_GB2312" w:eastAsia="仿宋_GB2312"/>
          <w:sz w:val="32"/>
        </w:rPr>
      </w:pPr>
      <w:r>
        <w:rPr>
          <w:rFonts w:ascii="仿宋_GB2312" w:eastAsia="仿宋_GB2312"/>
          <w:sz w:val="32"/>
        </w:rPr>
        <w:t>学思用贯通、知信行统一。以党建为引领，蒙牛集团党委夯实理论强基础，以攻坚行动激扬起全集团上下奋发动力，将各级党组织的战斗堡垒建设到生产第一线，将党的组织优势运用到生产经营的关键节点，“庆祝百年，聚力攻坚克难”党建项目、“党旗在基层一线高高飘扬”活动、“我为群众办实事”实践活动、“我为‘十四五’开局作贡献”等系列党建品牌特色项目深刻彰显了新时代党员领导干部的责任担当，着力推动了事关集团战略发展的重大事项，成功实现党建“红色动力”向生产战斗力的动能转化。</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年，蒙牛集团共设立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个党建项目，预计全年实现降本增效</w:t>
      </w:r>
      <w:r>
        <w:rPr>
          <w:rFonts w:ascii="仿宋_GB2312" w:eastAsia="仿宋_GB2312"/>
          <w:sz w:val="32"/>
        </w:rPr>
        <w:t>x</w:t>
      </w:r>
      <w:r>
        <w:rPr>
          <w:rFonts w:ascii="仿宋_GB2312" w:eastAsia="仿宋_GB2312"/>
          <w:sz w:val="32"/>
        </w:rPr>
        <w:t>亿余元。</w:t>
      </w:r>
    </w:p>
    <w:p>
      <w:pPr>
        <w:spacing w:line="560" w:lineRule="exact"/>
        <w:ind w:firstLine="640" w:firstLineChars="200"/>
        <w:rPr>
          <w:rFonts w:ascii="仿宋_GB2312" w:eastAsia="仿宋_GB2312"/>
          <w:sz w:val="32"/>
        </w:rPr>
      </w:pPr>
      <w:r>
        <w:rPr>
          <w:rFonts w:ascii="仿宋_GB2312" w:eastAsia="仿宋_GB2312"/>
          <w:sz w:val="32"/>
        </w:rPr>
        <w:t>“红色引擎”焕发澎湃动力蹄疾步稳开拓新局</w:t>
      </w:r>
    </w:p>
    <w:p>
      <w:pPr>
        <w:spacing w:line="560" w:lineRule="exact"/>
        <w:ind w:firstLine="640" w:firstLineChars="200"/>
        <w:rPr>
          <w:rFonts w:ascii="仿宋_GB2312" w:eastAsia="仿宋_GB2312"/>
          <w:sz w:val="32"/>
        </w:rPr>
      </w:pPr>
      <w:r>
        <w:rPr>
          <w:rFonts w:ascii="仿宋_GB2312" w:eastAsia="仿宋_GB2312"/>
          <w:sz w:val="32"/>
        </w:rPr>
        <w:t>从发轫于草原牧场到代表中国乳业跻身全球第一阵营，在蒙牛与中国乳业风雨与共的壮丽征程中，触摸得到中国发展的速度、温度与脉动。作为中国乳业领军企业，蒙牛自觉担负起中国大乳企的大责任，从扶助支持产业链、践行社会公益，到助力乡村振兴蓝图化为壮美的现实，再到代表中国乳业站上更高的国际舞台，讲好中国乳业故事，为中国而昂扬发声。这种不断主动出击、敢于倒逼、自我革新的进取精神，正是蒙牛不断全面提高党建水平，以高质量党建推动高效能管理进而赢取高质量发展的核心所在。</w:t>
      </w:r>
    </w:p>
    <w:p>
      <w:pPr>
        <w:spacing w:line="560" w:lineRule="exact"/>
        <w:ind w:firstLine="640" w:firstLineChars="200"/>
        <w:rPr>
          <w:rFonts w:ascii="仿宋_GB2312" w:eastAsia="仿宋_GB2312"/>
          <w:sz w:val="32"/>
        </w:rPr>
      </w:pPr>
      <w:r>
        <w:rPr>
          <w:rFonts w:ascii="仿宋_GB2312" w:eastAsia="仿宋_GB2312"/>
          <w:sz w:val="32"/>
        </w:rPr>
        <w:t>在产业维度，蒙牛高质量推动奶源建设，依托中国乳业产业园建设，打造全球乳业的“标准与科研、智能制造、交易平台、组织与人才”四大高地，进一步巩固了中国乳业国际引领地位；在践行社会公益维度，蒙牛推动“优质黑麦草种植产业扶贫”党建项目、“养殖贷”等精准扶贫项目，在带动贫困户自主脱贫的同时，巩固了贫困区域的产业基础；在助力乡村振兴维度，蒙牛发挥“一企联百牧”的行业优势，设立乡村振兴行动“路线图”，推动巩固拓展脱贫攻坚成果与乡村振兴有效衔接；在国际维度，蒙牛持续以责任担当打造世界级中国品牌，率先在海外开展全产业链布局，海外产品销量领先，蒙牛总裁卢敏放更身兼多个国际乳业组织职位，在国际舞台上讲好中国乳业故事，放大了中国乳业的全球声量。</w:t>
      </w:r>
    </w:p>
    <w:p>
      <w:pPr>
        <w:spacing w:line="560" w:lineRule="exact"/>
        <w:ind w:firstLine="640" w:firstLineChars="200"/>
        <w:rPr>
          <w:rFonts w:ascii="仿宋_GB2312" w:eastAsia="仿宋_GB2312"/>
          <w:sz w:val="32"/>
        </w:rPr>
      </w:pPr>
      <w:r>
        <w:rPr>
          <w:rFonts w:ascii="仿宋_GB2312" w:eastAsia="仿宋_GB2312"/>
          <w:sz w:val="32"/>
        </w:rPr>
        <w:t>百年正青春。作为中国乳业领军企业，蒙牛以大担当践行中国乳业振兴的大责任，在“再创一个新蒙牛”的战略目标下，蒙牛将继续焕发“红色引擎”的不竭动力，推动中国乳业在高质量发展道路上行稳致远。</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95" w:name="_Toc15848"/>
      <w:r>
        <w:rPr>
          <w:rFonts w:ascii="方正小标宋简体" w:eastAsia="方正小标宋简体"/>
          <w:b/>
          <w:sz w:val="44"/>
        </w:rPr>
        <w:t>永葆为民服务之心守好“人民”这座江山</w:t>
      </w:r>
      <w:bookmarkEnd w:id="695"/>
    </w:p>
    <w:p>
      <w:pPr>
        <w:spacing w:line="560" w:lineRule="exact"/>
        <w:ind w:firstLine="640" w:firstLineChars="200"/>
        <w:rPr>
          <w:rFonts w:ascii="仿宋_GB2312" w:eastAsia="仿宋_GB2312"/>
          <w:sz w:val="32"/>
        </w:rPr>
      </w:pPr>
      <w:r>
        <w:rPr>
          <w:rFonts w:ascii="仿宋_GB2312" w:eastAsia="仿宋_GB2312"/>
          <w:sz w:val="32"/>
        </w:rPr>
        <w:t>党史学习教育领导小组印发的《关于〈“我为群众办实事”实践活动工作方案〉的通知》，助力各地基层党组织和广大党员干部将党史同总结经验、观照现实、推动工作有机结合起来，为进一步开展好党史学习教育指明了方向。党员干部要做为民服务的有心人，要多为群众办实事、办好事、办成事，永葆为民服务之初心，守好“人民”这座江山，用自己的“辛苦指数”换来群众的“幸福指数”。</w:t>
      </w:r>
    </w:p>
    <w:p>
      <w:pPr>
        <w:spacing w:line="560" w:lineRule="exact"/>
        <w:ind w:firstLine="640" w:firstLineChars="200"/>
        <w:rPr>
          <w:rFonts w:ascii="仿宋_GB2312" w:eastAsia="仿宋_GB2312"/>
          <w:sz w:val="32"/>
        </w:rPr>
      </w:pPr>
      <w:r>
        <w:rPr>
          <w:rFonts w:ascii="仿宋_GB2312" w:eastAsia="仿宋_GB2312"/>
          <w:sz w:val="32"/>
        </w:rPr>
        <w:t>沉下身子，放下架子，党员干部要永葆为民服务之“诚心”。全心全意为人民服务是党的宗旨，人民群众的需求和期盼就是我们的奋斗目标。党员干部要永葆为民服务的“诚心”，大力发扬密切联系群众的优良传统，做到问民所需、解民所忧、纾民所困，真正把实事办到群众心坎里。一方面，党员干部要将身子“沉下去”，放下架子，真正将自己融入到村民百姓中，把群众当家人，多和村民谈谈心、聊聊天、唠唠嗑，拉近与群众之间的距离；另一方面，党员干部要拒绝“做样子”“走过场”，加大调研力度，从与群众的交流中掌握急难忧盼、探知生活冷暖，用真心实意将群众的事情办好，用诚心助力为民服务的“加速度”。</w:t>
      </w:r>
    </w:p>
    <w:p>
      <w:pPr>
        <w:spacing w:line="560" w:lineRule="exact"/>
        <w:ind w:firstLine="640" w:firstLineChars="200"/>
        <w:rPr>
          <w:rFonts w:ascii="仿宋_GB2312" w:eastAsia="仿宋_GB2312"/>
          <w:sz w:val="32"/>
        </w:rPr>
      </w:pPr>
      <w:r>
        <w:rPr>
          <w:rFonts w:ascii="仿宋_GB2312" w:eastAsia="仿宋_GB2312"/>
          <w:sz w:val="32"/>
        </w:rPr>
        <w:t>用心用情，狠抓落实，党员干部要永葆为民服务之“细心”。基层群众大多反映的看似是“柴米油盐”和“鸡毛蒜皮”的小事，实则是关乎民心的国家大事。一方面，党员干部要永葆为民服务的“细心”，真正从点点滴滴的小事中发现关乎群众的切身利益，把“鸡毛蒜皮”的小事当作职责范围内大事要事来做，牢固树立为民服务的理念，例如办好社保、医疗、养老等群众的“身边事”；另一方面，党员干部要练就狠抓落实的工作作风，对待工作要雷厉风行，不管每天的任务有多么琐碎繁重，都要做到今日事今日毕。以担当为主线，以实干为要求，在小事上勇担当，在细节上抓落实，真正将群众的困难解在“第一时间”。</w:t>
      </w:r>
    </w:p>
    <w:p>
      <w:pPr>
        <w:spacing w:line="560" w:lineRule="exact"/>
        <w:ind w:firstLine="640" w:firstLineChars="200"/>
        <w:rPr>
          <w:rFonts w:ascii="仿宋_GB2312" w:eastAsia="仿宋_GB2312"/>
          <w:sz w:val="32"/>
        </w:rPr>
      </w:pPr>
      <w:r>
        <w:rPr>
          <w:rFonts w:ascii="仿宋_GB2312" w:eastAsia="仿宋_GB2312"/>
          <w:sz w:val="32"/>
        </w:rPr>
        <w:t>虚心求教，问计于民，党员干部要永葆为民服务之“虚心”。正所谓“知屋漏者在宇下，知政失者在草野”，群众是广大党员干部最好的老师，焦裕禄为治理兰考县风沙内涝问题，也曾虚心向群众求教治理“三害”的办法。党员干部要学会走出办公室，走入群众间，小到村级各项事务，大到上级决策部署，群众都最具有“话语权”。党员干部要以“小学生”的心态，拜人民群众为师，去听取群众的意见和建议，从群众中汲取智慧和力量，把人民群众的意见吸收到日常工作中，从问计于民中挖掘群众智慧的“富矿”，永葆为民服务的“虚心”态度，多为群众办实事、办好事，奋力答好新时代考卷。</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96" w:name="_Toc14096"/>
      <w:r>
        <w:rPr>
          <w:rFonts w:ascii="方正小标宋简体" w:eastAsia="方正小标宋简体"/>
          <w:b/>
          <w:sz w:val="44"/>
        </w:rPr>
        <w:t>用忠诚赓续红色血脉</w:t>
      </w:r>
      <w:bookmarkEnd w:id="696"/>
    </w:p>
    <w:p>
      <w:pPr>
        <w:spacing w:line="560" w:lineRule="exact"/>
        <w:ind w:firstLine="640" w:firstLineChars="200"/>
        <w:rPr>
          <w:rFonts w:ascii="仿宋_GB2312" w:eastAsia="仿宋_GB2312"/>
          <w:sz w:val="32"/>
        </w:rPr>
      </w:pPr>
      <w:r>
        <w:rPr>
          <w:rFonts w:ascii="仿宋_GB2312" w:eastAsia="仿宋_GB2312"/>
          <w:sz w:val="32"/>
        </w:rPr>
        <w:t>对党忠诚，是共产党人首要的政治品质。近日，中共中央政治局进行了一次集体学习，习近平总书记指出，红色血脉是中国共产党政治本色的集中体现，是新时代中国共产党人的精神力量源泉。纵观百年党史，正是一代代共产党人谨守忠诚之心，践行忠诚之行，才使得红色血脉得以赓续，红色基因得以传承。要一如既往地用忠诚书写初心，用实干担当使命，做出无愧于人民、无愧于时代的新业绩。</w:t>
      </w:r>
    </w:p>
    <w:p>
      <w:pPr>
        <w:spacing w:line="560" w:lineRule="exact"/>
        <w:ind w:firstLine="640" w:firstLineChars="200"/>
        <w:rPr>
          <w:rFonts w:ascii="仿宋_GB2312" w:eastAsia="仿宋_GB2312"/>
          <w:sz w:val="32"/>
        </w:rPr>
      </w:pPr>
      <w:r>
        <w:rPr>
          <w:rFonts w:ascii="仿宋_GB2312" w:eastAsia="仿宋_GB2312"/>
          <w:sz w:val="32"/>
        </w:rPr>
        <w:t>要表里如一践初心，始终不改其心。对党忠诚，首要的是对人民忠诚。党的历史就是一部用忠诚铸就的红色发展史，从党诞生之日起，就把忠诚于人民的基因刻在了骨子里、融到了血液中。“求木之长者，必固其根本”，我们党的根基在人民、血脉在人民、力量在人民，其先进思想的伟力来源于与人民心心相通，其伟</w:t>
      </w:r>
      <w:r>
        <w:rPr>
          <w:rFonts w:ascii="仿宋_GB2312" w:eastAsia="仿宋_GB2312"/>
          <w:sz w:val="32"/>
        </w:rPr>
        <w:t>某某</w:t>
      </w:r>
      <w:r>
        <w:rPr>
          <w:rFonts w:ascii="仿宋_GB2312" w:eastAsia="仿宋_GB2312"/>
          <w:sz w:val="32"/>
        </w:rPr>
        <w:t>论的活力来源于一切为了人民的生动实践，其光明前景来源于人民的鼎力拥护支持。建党百年，党领导中国人民在革命、建设和改革的各个历史时期进行着一场场生动鲜活的社会实践，取得了举世瞩目的辉煌成就，靠的就是一代代共产党人始终不忘初心、始终不改其心，坚持说到做到，将对人民群众的承诺践行到底，把对人民群众的忠诚书写到底。党最大的危险就是脱离群众的危险，必须以坚定的理想信念坚守初心，以真挚的人民情怀滋养初心，以牢固的公仆意识践行初心，才能带领中国人民一往无前地开创中国特色社会主义事业新局面。</w:t>
      </w:r>
    </w:p>
    <w:p>
      <w:pPr>
        <w:spacing w:line="560" w:lineRule="exact"/>
        <w:ind w:firstLine="640" w:firstLineChars="200"/>
        <w:rPr>
          <w:rFonts w:ascii="仿宋_GB2312" w:eastAsia="仿宋_GB2312"/>
          <w:sz w:val="32"/>
        </w:rPr>
      </w:pPr>
      <w:r>
        <w:rPr>
          <w:rFonts w:ascii="仿宋_GB2312" w:eastAsia="仿宋_GB2312"/>
          <w:sz w:val="32"/>
        </w:rPr>
        <w:t>要知行合一担使命，始终不移其志。对党忠诚，核心是无论在何种情况下都要做到始终站稳政治立场、坚定正确的政治方向，任何时刻都要使命不移、志向不变。每一名党员在入党之初就面对党旗许下了忠诚的誓言，在党章之中亦是将忠诚作为党员的思想规范和行为规范。但忠诚并不是嘴上说说，而是要言行一致、知行合一。回望百年党史，正是无数共产党人用拼搏和奋斗、用鲜血和牺牲、用忠诚和担当作为砥砺前行的座右铭，才担起了民族精神的脊梁，换来了祖国和人民从站起来、富起来到强起来的历史转变。所谓“知”，就是要深刻领会党在带领全国各族人民进行深刻的社会革命中一系列理论实践的内在逻辑，把握好历史发展的规律，不断坚定理论自信。而“行”就是要积极投身实践，自觉担起为中国人民谋幸福、为中华民族谋复兴的光荣使命，坚定理想信念，立志为党分忧、为国尽责、为民奉献，以实际行动诠释对党的忠诚。</w:t>
      </w:r>
    </w:p>
    <w:p>
      <w:pPr>
        <w:spacing w:line="560" w:lineRule="exact"/>
        <w:ind w:firstLine="640" w:firstLineChars="200"/>
        <w:rPr>
          <w:rFonts w:ascii="仿宋_GB2312" w:eastAsia="仿宋_GB2312"/>
          <w:sz w:val="32"/>
        </w:rPr>
      </w:pPr>
      <w:r>
        <w:rPr>
          <w:rFonts w:ascii="仿宋_GB2312" w:eastAsia="仿宋_GB2312"/>
          <w:sz w:val="32"/>
        </w:rPr>
        <w:t>要始终若一葆清正，始终不毁其节。对党忠诚，关键是要永葆清正廉洁的政治本色，一以贯之地将其作为共产党人不变的政治操守。建党以来，清正廉洁始终是融入共产党人血脉之中的不变本色，同时也成为了共产党人代代传承的红色基因。历史和现实都表明，始终保持清正廉洁的政治本色是我们党战无不胜、攻无不克的制胜法宝，也是我们党保持纯洁性和先进性的关键一招。一旦对党规党纪失去了敬畏心、对手中的权力失去了平常心、对锤炼优良作风失去了追求心，就会导致思想涣散、纪律松弛、作风不正，也就会自毁气节，污了忠诚这张“金色名片”，最终同党、同人民离心离德。习近平总书记强调：“严以律己，就是要心存敬畏、手握戒尺，慎独慎微、勤于自省，遵守党纪国法，做到为政清廉。”作为党员干部，我们必须常思严己之益，常怀律己之心，常思贪欲之害，常戒非分之想，时刻拿共产党员标准严格要求自己，始终保持健康生活情趣和高尚道德情操，让清正廉洁成为常伴自身的“最佳搭档”。</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97" w:name="_Toc21577"/>
      <w:r>
        <w:rPr>
          <w:rFonts w:ascii="方正小标宋简体" w:eastAsia="方正小标宋简体"/>
          <w:b/>
          <w:sz w:val="44"/>
        </w:rPr>
        <w:t>在党史文物中读懂“坚韧不拔”</w:t>
      </w:r>
      <w:bookmarkEnd w:id="697"/>
    </w:p>
    <w:p>
      <w:pPr>
        <w:spacing w:line="560" w:lineRule="exact"/>
        <w:ind w:firstLine="640" w:firstLineChars="200"/>
        <w:rPr>
          <w:rFonts w:ascii="仿宋_GB2312" w:eastAsia="仿宋_GB2312"/>
          <w:sz w:val="32"/>
        </w:rPr>
      </w:pPr>
      <w:r>
        <w:rPr>
          <w:rFonts w:ascii="仿宋_GB2312" w:eastAsia="仿宋_GB2312"/>
          <w:sz w:val="32"/>
        </w:rPr>
        <w:t>在中国共产党历史展览馆，展览展出的文物中有一座绞刑架格外引人注目。在绞刑架下，一位中年男子第一个走上绞刑台，作了人生最后一次慷慨激昂的演说：“不能因为你们今天绞死了我，就绞死了伟大的共产主义！”随后，英勇就义。这个人就是李大钊，中国共产主义运动的先驱、中国共产党主要创始人之一。</w:t>
      </w:r>
    </w:p>
    <w:p>
      <w:pPr>
        <w:spacing w:line="560" w:lineRule="exact"/>
        <w:ind w:firstLine="640" w:firstLineChars="200"/>
        <w:rPr>
          <w:rFonts w:ascii="仿宋_GB2312" w:eastAsia="仿宋_GB2312"/>
          <w:sz w:val="32"/>
        </w:rPr>
      </w:pPr>
      <w:r>
        <w:rPr>
          <w:rFonts w:ascii="仿宋_GB2312" w:eastAsia="仿宋_GB2312"/>
          <w:sz w:val="32"/>
        </w:rPr>
        <w:t>触景生情。在中国共产党历史展览馆里，一件件党史文物不仅镌刻着革命年代的历史场景，背后的人物和故事更励志人心。革命过程久久为功、艰苦卓绝，革命成果来之不易、宏伟辉煌。革命历史告诉我们：成大事者，要坚韧不拔。以史明志，我们要在这些党史文物中读懂“坚韧不拔”。</w:t>
      </w:r>
    </w:p>
    <w:p>
      <w:pPr>
        <w:spacing w:line="560" w:lineRule="exact"/>
        <w:ind w:firstLine="640" w:firstLineChars="200"/>
        <w:rPr>
          <w:rFonts w:ascii="仿宋_GB2312" w:eastAsia="仿宋_GB2312"/>
          <w:sz w:val="32"/>
        </w:rPr>
      </w:pPr>
      <w:r>
        <w:rPr>
          <w:rFonts w:ascii="仿宋_GB2312" w:eastAsia="仿宋_GB2312"/>
          <w:sz w:val="32"/>
        </w:rPr>
        <w:t>我们要在党史文物中读懂坚贞不屈的革命信仰，永葆中国共产党人的忠诚底色。艰难方显勇毅。在那个黑暗至深、人民尚未觉醒的旧中国，追求真理，追求共产主义需要内心里有无比强大的信仰、信念和信心，然而中国共产党人做到了，一批批中国共产党人用对革命信仰的忠诚和坚韧不屈唤醒了中国民众、凝聚团结了中国人民，让亿万中国人民深刻地体悟到中国共产党人的革命底色。信仰、信念和信心在任何时期都不可少。作为党员干部，要在党史文物中读懂、学习革命先烈们的忠诚和坚决。要增强“四个意识”、坚定“四个自信”、做到“两个维护”，无论何时何地，无论身边面对怎样的环境，都要始终在思想上政治上行动上同以习近平同志为核心的党中央保持高度一致，筑牢忠诚底色。</w:t>
      </w:r>
    </w:p>
    <w:p>
      <w:pPr>
        <w:spacing w:line="560" w:lineRule="exact"/>
        <w:ind w:firstLine="640" w:firstLineChars="200"/>
        <w:rPr>
          <w:rFonts w:ascii="仿宋_GB2312" w:eastAsia="仿宋_GB2312"/>
          <w:sz w:val="32"/>
        </w:rPr>
      </w:pPr>
      <w:r>
        <w:rPr>
          <w:rFonts w:ascii="仿宋_GB2312" w:eastAsia="仿宋_GB2312"/>
          <w:sz w:val="32"/>
        </w:rPr>
        <w:t>我们要在党史文物中读懂视死如归的革命斗志，永葆中国共产党人的高尚品格。翻阅中国共产党历史，面对生死考验时，中国共产党人从不惧畏惧，从不退缩，所展现出来的革命斗志不仅让敌人胆寒，也让敌人不断发问中国共产党人到底是用什么做成的。视死如归，这是中国共产党人的品格特质。在新的历史时期，面对前所未有的历史机遇和前所未有的历史挑战，我们更要有这样的革命斗志。要不怕牺牲，敢于向阻碍人民事业发展的一切势力作斗争，要积极到最艰苦的环境中去经受考验、锤炼本领，提高干事创业和斗争能力。要深入学习，要学好习近平新时代中国特色社会主义思想，并用新思想新理论指导斗争实践，牢牢把握发展的主动权，不断开创事业新局面。</w:t>
      </w:r>
    </w:p>
    <w:p>
      <w:pPr>
        <w:spacing w:line="560" w:lineRule="exact"/>
        <w:ind w:firstLine="640" w:firstLineChars="200"/>
        <w:rPr>
          <w:rFonts w:ascii="仿宋_GB2312" w:eastAsia="仿宋_GB2312"/>
          <w:sz w:val="32"/>
        </w:rPr>
      </w:pPr>
      <w:r>
        <w:rPr>
          <w:rFonts w:ascii="仿宋_GB2312" w:eastAsia="仿宋_GB2312"/>
          <w:sz w:val="32"/>
        </w:rPr>
        <w:t>我们要在党史文物中读懂一往无前的革命勇气，永葆中国共产党人的革新精神。我们是革命者，绝不能忘记革命精神。打铁还需自身硬，办好中国的事，关键在我们自己。我们要不忘初心、牢记使命，坚持人民至上，把为民造福作为最重要的政绩，践行全心全意为人民服务的根本宗旨，我们要坚持党要管党，从严治党，勇于直面问题，刮骨疗毒、壮士断腕，绝不松懈。我们要坚定走好我们的路，做好我们的事，不断推进马克思主义与中国实际相结合，让马克思主义中国化、时代化、大众化更加鲜明、更加生动。我们要深度挖掘制度的潜力和优势，坚持和完善中国特色社会主义制度，持之以恒地推进国家治理体系和治理能力现代化建设，将改革进行到底。</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98" w:name="_Toc22908"/>
      <w:r>
        <w:rPr>
          <w:rFonts w:ascii="方正小标宋简体" w:eastAsia="方正小标宋简体"/>
          <w:b/>
          <w:sz w:val="44"/>
        </w:rPr>
        <w:t>在入党誓词中汲取“我”力量</w:t>
      </w:r>
      <w:bookmarkEnd w:id="698"/>
    </w:p>
    <w:p>
      <w:pPr>
        <w:spacing w:line="560" w:lineRule="exact"/>
        <w:ind w:firstLine="640" w:firstLineChars="200"/>
        <w:rPr>
          <w:rFonts w:ascii="仿宋_GB2312" w:eastAsia="仿宋_GB2312"/>
          <w:sz w:val="32"/>
        </w:rPr>
      </w:pPr>
      <w:r>
        <w:rPr>
          <w:rFonts w:ascii="仿宋_GB2312" w:eastAsia="仿宋_GB2312"/>
          <w:sz w:val="32"/>
        </w:rPr>
        <w:t>日前，习近平总书记来到中国共产党历史展览馆，参观“‘不忘初心、牢记使命’中国共产党历史展览”。参观结束后，习近平总书记带领党员领导同志，面向鲜红的党旗，重温入党誓词。铿锵有力的入党誓言响彻中华大地，一句“我志愿”的承诺留了多少汗、多少泪、多少血，广大党员干部要将党旗下的铮铮誓言记在心上、扛在肩上、落实在行动上。</w:t>
      </w:r>
    </w:p>
    <w:p>
      <w:pPr>
        <w:spacing w:line="560" w:lineRule="exact"/>
        <w:ind w:firstLine="640" w:firstLineChars="200"/>
        <w:rPr>
          <w:rFonts w:ascii="仿宋_GB2312" w:eastAsia="仿宋_GB2312"/>
          <w:sz w:val="32"/>
        </w:rPr>
      </w:pPr>
      <w:r>
        <w:rPr>
          <w:rFonts w:ascii="仿宋_GB2312" w:eastAsia="仿宋_GB2312"/>
          <w:sz w:val="32"/>
        </w:rPr>
        <w:t>“当一盏明灯，挥一面旗帜”，汲取“我先上”的奋进力量。</w:t>
      </w:r>
      <w:r>
        <w:rPr>
          <w:rFonts w:ascii="仿宋_GB2312" w:eastAsia="仿宋_GB2312"/>
          <w:sz w:val="32"/>
        </w:rPr>
        <w:t>x</w:t>
      </w:r>
      <w:r>
        <w:rPr>
          <w:rFonts w:ascii="仿宋_GB2312" w:eastAsia="仿宋_GB2312"/>
          <w:sz w:val="32"/>
        </w:rPr>
        <w:t>x</w:t>
      </w:r>
      <w:r>
        <w:rPr>
          <w:rFonts w:ascii="仿宋_GB2312" w:eastAsia="仿宋_GB2312"/>
          <w:sz w:val="32"/>
        </w:rPr>
        <w:t>岁知名专家胡必杰在入党申请书中这样写道：“我看到在急难险重面前是党员冲在前面，在脏活累活面前是党员冲在前面，当大伙儿气势低落时，是党员在给大家加油鼓劲。我内心是震撼的，党员同志们的一言一行激发了我加入党组织的决心和信心。”只要国家需要、人民需要，党员们都义无反顾，向前走，不回头。排雷英雄杜富国生死关头的一句“你退后，让我来”，以血性担当的最美姿态保护了战友，自己永远地失去了两只眼睛和两条胳膊……无论是在血雨腥风的战争年代，还是在和平时期险象环生的救灾现场，“我是党员，我先上”是共产党人的响亮表白，也是勇立潮头、无所畏惧的责任担当。共产党人以“我先上”的自觉带动更多人“跟我上”，汇聚起共克时艰的磅礴之力。</w:t>
      </w:r>
    </w:p>
    <w:p>
      <w:pPr>
        <w:spacing w:line="560" w:lineRule="exact"/>
        <w:ind w:firstLine="640" w:firstLineChars="200"/>
        <w:rPr>
          <w:rFonts w:ascii="仿宋_GB2312" w:eastAsia="仿宋_GB2312"/>
          <w:sz w:val="32"/>
        </w:rPr>
      </w:pPr>
      <w:r>
        <w:rPr>
          <w:rFonts w:ascii="仿宋_GB2312" w:eastAsia="仿宋_GB2312"/>
          <w:sz w:val="32"/>
        </w:rPr>
        <w:t>“一旗红中国，万众心向党”，汲取“我志愿”的磅礴力量。“碧水送来桂棹兰舟为炎黄子孙领航掌舵，红旗卷起金镰银斧与工农群众辟地开天。”一名党员，就是一面旗帜，危难时刻，广大党员干部为党和人民的事业作出了表率，让群众看在眼里、记在心上、向党而行。中国共产党诞生，胸怀着信念、嘱托和梦想，在</w:t>
      </w:r>
      <w:r>
        <w:rPr>
          <w:rFonts w:ascii="仿宋_GB2312" w:eastAsia="仿宋_GB2312"/>
          <w:sz w:val="32"/>
        </w:rPr>
        <w:t>某某</w:t>
      </w:r>
      <w:r>
        <w:rPr>
          <w:rFonts w:ascii="仿宋_GB2312" w:eastAsia="仿宋_GB2312"/>
          <w:sz w:val="32"/>
        </w:rPr>
        <w:t>石库门的旭日里、在</w:t>
      </w:r>
      <w:r>
        <w:rPr>
          <w:rFonts w:ascii="仿宋_GB2312" w:eastAsia="仿宋_GB2312"/>
          <w:sz w:val="32"/>
        </w:rPr>
        <w:t>某某</w:t>
      </w:r>
      <w:r>
        <w:rPr>
          <w:rFonts w:ascii="仿宋_GB2312" w:eastAsia="仿宋_GB2312"/>
          <w:sz w:val="32"/>
        </w:rPr>
        <w:t>南湖的碧波中毅然起航。从此以后，社会主义的火种就在东方点燃，曾经困顿无望的中国就有了方向！从新中国成立之初的百废待兴，到改革开放后的奋力赶超，从遭遇亚洲金融危机，再到罕见的国际金融危机；面对每一次机遇和挑战，中国共产党总是能顺应时代潮流，把握经济社会发展规律，校准航向，引领中国巨轮在正确的航道上前行。漫漫红色大潮，所到之处，尽是坚强的工农联盟，一弯镰刀，一把锤子，换来了今天的朗朗乾坤、清平世界、锦绣山河。</w:t>
      </w:r>
    </w:p>
    <w:p>
      <w:pPr>
        <w:spacing w:line="560" w:lineRule="exact"/>
        <w:ind w:firstLine="640" w:firstLineChars="200"/>
        <w:rPr>
          <w:rFonts w:ascii="仿宋_GB2312" w:eastAsia="仿宋_GB2312"/>
          <w:sz w:val="32"/>
        </w:rPr>
      </w:pPr>
      <w:r>
        <w:rPr>
          <w:rFonts w:ascii="仿宋_GB2312" w:eastAsia="仿宋_GB2312"/>
          <w:sz w:val="32"/>
        </w:rPr>
        <w:t>“永远跟党走，决心不动摇”，汲取“我来干”的坚定力量。“臣心一片磁针石，不指南方不肯休。”“奔赴一线危险吗？”“危险！”“那你还要去吗？”“去！”为摘掉“贫油少油”的帽子，“铁人”王进喜带领钻井队战天斗地，“宁肯少活</w:t>
      </w:r>
      <w:r>
        <w:rPr>
          <w:rFonts w:ascii="仿宋_GB2312" w:eastAsia="仿宋_GB2312"/>
          <w:sz w:val="32"/>
        </w:rPr>
        <w:t>x</w:t>
      </w:r>
      <w:r>
        <w:rPr>
          <w:rFonts w:ascii="仿宋_GB2312" w:eastAsia="仿宋_GB2312"/>
          <w:sz w:val="32"/>
        </w:rPr>
        <w:t>x</w:t>
      </w:r>
      <w:r>
        <w:rPr>
          <w:rFonts w:ascii="仿宋_GB2312" w:eastAsia="仿宋_GB2312"/>
          <w:sz w:val="32"/>
        </w:rPr>
        <w:t>年，拼命也要拿下大油田”；为改变贫穷落后的面貌，县委书记焦裕禄带领兰考人民整治“三害”，“生也沙丘，死也沙丘，父老生死系”；为打牢国家自立自强的基石，钱学森、钱三强、邓稼先等一大批科研工作者把汗水和热血洒在茫茫戈壁，创造了“两弹一星”的奇迹……党员们始终牢记“永远跟党走”的铿锵誓言，用血肉之躯和坚强臂膀，扛起民族的责任、共和国的荣光。“我曾在灿烂星空下苦守流星的到来，只为许下与你有关的心愿，纵是如今，不忘初心。”党旗下，我们许下铮铮誓言，往后余生“永远跟党走”。</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699" w:name="_Toc3708"/>
      <w:r>
        <w:rPr>
          <w:rFonts w:ascii="方正小标宋简体" w:eastAsia="方正小标宋简体"/>
          <w:b/>
          <w:sz w:val="44"/>
        </w:rPr>
        <w:t>致敬时代楷模邹碧华：您是法治精神“燃灯者”</w:t>
      </w:r>
      <w:bookmarkEnd w:id="699"/>
    </w:p>
    <w:p>
      <w:pPr>
        <w:spacing w:line="560" w:lineRule="exact"/>
        <w:ind w:firstLine="640" w:firstLineChars="200"/>
        <w:rPr>
          <w:rFonts w:ascii="仿宋_GB2312" w:eastAsia="仿宋_GB2312"/>
          <w:sz w:val="32"/>
        </w:rPr>
      </w:pPr>
      <w:r>
        <w:rPr>
          <w:rFonts w:ascii="仿宋_GB2312" w:eastAsia="仿宋_GB2312"/>
          <w:sz w:val="32"/>
        </w:rPr>
        <w:t>前天</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人物简介：邹碧华（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r>
        <w:rPr>
          <w:rFonts w:ascii="仿宋_GB2312" w:eastAsia="仿宋_GB2312"/>
          <w:sz w:val="32"/>
        </w:rPr>
        <w:t>某某</w:t>
      </w:r>
      <w:r>
        <w:rPr>
          <w:rFonts w:ascii="仿宋_GB2312" w:eastAsia="仿宋_GB2312"/>
          <w:sz w:val="32"/>
        </w:rPr>
        <w:t>奉新人，中共党员。高级法官，博士生导师，生前曾任</w:t>
      </w:r>
      <w:r>
        <w:rPr>
          <w:rFonts w:ascii="仿宋_GB2312" w:eastAsia="仿宋_GB2312"/>
          <w:sz w:val="32"/>
        </w:rPr>
        <w:t>某某</w:t>
      </w:r>
      <w:r>
        <w:rPr>
          <w:rFonts w:ascii="仿宋_GB2312" w:eastAsia="仿宋_GB2312"/>
          <w:sz w:val="32"/>
        </w:rPr>
        <w:t>市长宁区人民法院院长、</w:t>
      </w:r>
      <w:r>
        <w:rPr>
          <w:rFonts w:ascii="仿宋_GB2312" w:eastAsia="仿宋_GB2312"/>
          <w:sz w:val="32"/>
        </w:rPr>
        <w:t>某某</w:t>
      </w:r>
      <w:r>
        <w:rPr>
          <w:rFonts w:ascii="仿宋_GB2312" w:eastAsia="仿宋_GB2312"/>
          <w:sz w:val="32"/>
        </w:rPr>
        <w:t>市高级人民法院副院长等职务。</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日在工作中突发心脏病，因公殉职，年仅</w:t>
      </w:r>
      <w:r>
        <w:rPr>
          <w:rFonts w:ascii="仿宋_GB2312" w:eastAsia="仿宋_GB2312"/>
          <w:sz w:val="32"/>
        </w:rPr>
        <w:t>x</w:t>
      </w:r>
      <w:r>
        <w:rPr>
          <w:rFonts w:ascii="仿宋_GB2312" w:eastAsia="仿宋_GB2312"/>
          <w:sz w:val="32"/>
        </w:rPr>
        <w:t>x</w:t>
      </w:r>
      <w:r>
        <w:rPr>
          <w:rFonts w:ascii="仿宋_GB2312" w:eastAsia="仿宋_GB2312"/>
          <w:sz w:val="32"/>
        </w:rPr>
        <w:t>岁。荣获“全国优秀共产党员”“改革先锋”“最美奋斗者”“时代楷模”“全国模范法官”等称号。</w:t>
      </w:r>
    </w:p>
    <w:p>
      <w:pPr>
        <w:spacing w:line="560" w:lineRule="exact"/>
        <w:ind w:firstLine="640" w:firstLineChars="200"/>
        <w:rPr>
          <w:rFonts w:ascii="仿宋_GB2312" w:eastAsia="仿宋_GB2312"/>
          <w:sz w:val="32"/>
        </w:rPr>
      </w:pPr>
      <w:r>
        <w:rPr>
          <w:rFonts w:ascii="仿宋_GB2312" w:eastAsia="仿宋_GB2312"/>
          <w:sz w:val="32"/>
        </w:rPr>
        <w:t>您是学者型法官</w:t>
      </w:r>
    </w:p>
    <w:p>
      <w:pPr>
        <w:spacing w:line="560" w:lineRule="exact"/>
        <w:ind w:firstLine="640" w:firstLineChars="200"/>
        <w:rPr>
          <w:rFonts w:ascii="仿宋_GB2312" w:eastAsia="仿宋_GB2312"/>
          <w:sz w:val="32"/>
        </w:rPr>
      </w:pPr>
      <w:r>
        <w:rPr>
          <w:rFonts w:ascii="仿宋_GB2312" w:eastAsia="仿宋_GB2312"/>
          <w:sz w:val="32"/>
        </w:rPr>
        <w:t>有一颗真诚的“同理心”</w:t>
      </w:r>
    </w:p>
    <w:p>
      <w:pPr>
        <w:spacing w:line="560" w:lineRule="exact"/>
        <w:ind w:firstLine="640" w:firstLineChars="200"/>
        <w:rPr>
          <w:rFonts w:ascii="仿宋_GB2312" w:eastAsia="仿宋_GB2312"/>
          <w:sz w:val="32"/>
        </w:rPr>
      </w:pPr>
      <w:r>
        <w:rPr>
          <w:rFonts w:ascii="仿宋_GB2312" w:eastAsia="仿宋_GB2312"/>
          <w:sz w:val="32"/>
        </w:rPr>
        <w:t>体现了您“人民至上”的朴实情怀</w:t>
      </w:r>
    </w:p>
    <w:p>
      <w:pPr>
        <w:spacing w:line="560" w:lineRule="exact"/>
        <w:ind w:firstLine="640" w:firstLineChars="200"/>
        <w:rPr>
          <w:rFonts w:ascii="仿宋_GB2312" w:eastAsia="仿宋_GB2312"/>
          <w:sz w:val="32"/>
        </w:rPr>
      </w:pPr>
      <w:r>
        <w:rPr>
          <w:rFonts w:ascii="仿宋_GB2312" w:eastAsia="仿宋_GB2312"/>
          <w:sz w:val="32"/>
        </w:rPr>
        <w:t>母亲叮嘱您：“做一个有良心的法官”</w:t>
      </w:r>
    </w:p>
    <w:p>
      <w:pPr>
        <w:spacing w:line="560" w:lineRule="exact"/>
        <w:ind w:firstLine="640" w:firstLineChars="200"/>
        <w:rPr>
          <w:rFonts w:ascii="仿宋_GB2312" w:eastAsia="仿宋_GB2312"/>
          <w:sz w:val="32"/>
        </w:rPr>
      </w:pPr>
      <w:r>
        <w:rPr>
          <w:rFonts w:ascii="仿宋_GB2312" w:eastAsia="仿宋_GB2312"/>
          <w:sz w:val="32"/>
        </w:rPr>
        <w:t>您把这句话作为一生的追求和一辈子的坚守</w:t>
      </w:r>
    </w:p>
    <w:p>
      <w:pPr>
        <w:spacing w:line="560" w:lineRule="exact"/>
        <w:ind w:firstLine="640" w:firstLineChars="200"/>
        <w:rPr>
          <w:rFonts w:ascii="仿宋_GB2312" w:eastAsia="仿宋_GB2312"/>
          <w:sz w:val="32"/>
        </w:rPr>
      </w:pPr>
      <w:r>
        <w:rPr>
          <w:rFonts w:ascii="仿宋_GB2312" w:eastAsia="仿宋_GB2312"/>
          <w:sz w:val="32"/>
        </w:rPr>
        <w:t>您说：“改革，一直是一点一点往前拱的。</w:t>
      </w:r>
    </w:p>
    <w:p>
      <w:pPr>
        <w:spacing w:line="560" w:lineRule="exact"/>
        <w:ind w:firstLine="640" w:firstLineChars="200"/>
        <w:rPr>
          <w:rFonts w:ascii="仿宋_GB2312" w:eastAsia="仿宋_GB2312"/>
          <w:sz w:val="32"/>
        </w:rPr>
      </w:pPr>
      <w:r>
        <w:rPr>
          <w:rFonts w:ascii="仿宋_GB2312" w:eastAsia="仿宋_GB2312"/>
          <w:sz w:val="32"/>
        </w:rPr>
        <w:t>通过自己的一点点努力，为法治的进步</w:t>
      </w:r>
    </w:p>
    <w:p>
      <w:pPr>
        <w:spacing w:line="560" w:lineRule="exact"/>
        <w:ind w:firstLine="640" w:firstLineChars="200"/>
        <w:rPr>
          <w:rFonts w:ascii="仿宋_GB2312" w:eastAsia="仿宋_GB2312"/>
          <w:sz w:val="32"/>
        </w:rPr>
      </w:pPr>
      <w:r>
        <w:rPr>
          <w:rFonts w:ascii="仿宋_GB2312" w:eastAsia="仿宋_GB2312"/>
          <w:sz w:val="32"/>
        </w:rPr>
        <w:t>作出哪怕是一点点贡献，也比抱怨要来得有益。”</w:t>
      </w:r>
    </w:p>
    <w:p>
      <w:pPr>
        <w:spacing w:line="560" w:lineRule="exact"/>
        <w:ind w:firstLine="640" w:firstLineChars="200"/>
        <w:rPr>
          <w:rFonts w:ascii="仿宋_GB2312" w:eastAsia="仿宋_GB2312"/>
          <w:sz w:val="32"/>
        </w:rPr>
      </w:pPr>
      <w:r>
        <w:rPr>
          <w:rFonts w:ascii="仿宋_GB2312" w:eastAsia="仿宋_GB2312"/>
          <w:sz w:val="32"/>
        </w:rPr>
        <w:t>从北大法律系毕业，您便投身</w:t>
      </w:r>
      <w:r>
        <w:rPr>
          <w:rFonts w:ascii="仿宋_GB2312" w:eastAsia="仿宋_GB2312"/>
          <w:sz w:val="32"/>
        </w:rPr>
        <w:t>某某</w:t>
      </w:r>
      <w:r>
        <w:rPr>
          <w:rFonts w:ascii="仿宋_GB2312" w:eastAsia="仿宋_GB2312"/>
          <w:sz w:val="32"/>
        </w:rPr>
        <w:t>法院系统工作</w:t>
      </w:r>
    </w:p>
    <w:p>
      <w:pPr>
        <w:spacing w:line="560" w:lineRule="exact"/>
        <w:ind w:firstLine="640" w:firstLineChars="200"/>
        <w:rPr>
          <w:rFonts w:ascii="仿宋_GB2312" w:eastAsia="仿宋_GB2312"/>
          <w:sz w:val="32"/>
        </w:rPr>
      </w:pPr>
      <w:r>
        <w:rPr>
          <w:rFonts w:ascii="仿宋_GB2312" w:eastAsia="仿宋_GB2312"/>
          <w:sz w:val="32"/>
        </w:rPr>
        <w:t>从一名普通的书记员一脚一印，成长为院长</w:t>
      </w:r>
    </w:p>
    <w:p>
      <w:pPr>
        <w:spacing w:line="560" w:lineRule="exact"/>
        <w:ind w:firstLine="640" w:firstLineChars="200"/>
        <w:rPr>
          <w:rFonts w:ascii="仿宋_GB2312" w:eastAsia="仿宋_GB2312"/>
          <w:sz w:val="32"/>
        </w:rPr>
      </w:pPr>
      <w:r>
        <w:rPr>
          <w:rFonts w:ascii="仿宋_GB2312" w:eastAsia="仿宋_GB2312"/>
          <w:sz w:val="32"/>
        </w:rPr>
        <w:t>将自己的人生与改革同步“一点一点往前拱”</w:t>
      </w:r>
    </w:p>
    <w:p>
      <w:pPr>
        <w:spacing w:line="560" w:lineRule="exact"/>
        <w:ind w:firstLine="640" w:firstLineChars="200"/>
        <w:rPr>
          <w:rFonts w:ascii="仿宋_GB2312" w:eastAsia="仿宋_GB2312"/>
          <w:sz w:val="32"/>
        </w:rPr>
      </w:pPr>
      <w:r>
        <w:rPr>
          <w:rFonts w:ascii="仿宋_GB2312" w:eastAsia="仿宋_GB2312"/>
          <w:sz w:val="32"/>
        </w:rPr>
        <w:t>步履踏实、任劳任怨、坚毅前行</w:t>
      </w:r>
    </w:p>
    <w:p>
      <w:pPr>
        <w:spacing w:line="560" w:lineRule="exact"/>
        <w:ind w:firstLine="640" w:firstLineChars="200"/>
        <w:rPr>
          <w:rFonts w:ascii="仿宋_GB2312" w:eastAsia="仿宋_GB2312"/>
          <w:sz w:val="32"/>
        </w:rPr>
      </w:pPr>
      <w:r>
        <w:rPr>
          <w:rFonts w:ascii="仿宋_GB2312" w:eastAsia="仿宋_GB2312"/>
          <w:sz w:val="32"/>
        </w:rPr>
        <w:t>在审判权力运行机制改革中</w:t>
      </w:r>
    </w:p>
    <w:p>
      <w:pPr>
        <w:spacing w:line="560" w:lineRule="exact"/>
        <w:ind w:firstLine="640" w:firstLineChars="200"/>
        <w:rPr>
          <w:rFonts w:ascii="仿宋_GB2312" w:eastAsia="仿宋_GB2312"/>
          <w:sz w:val="32"/>
        </w:rPr>
      </w:pPr>
      <w:r>
        <w:rPr>
          <w:rFonts w:ascii="仿宋_GB2312" w:eastAsia="仿宋_GB2312"/>
          <w:sz w:val="32"/>
        </w:rPr>
        <w:t>为了“把权力关进笼子里”</w:t>
      </w:r>
    </w:p>
    <w:p>
      <w:pPr>
        <w:spacing w:line="560" w:lineRule="exact"/>
        <w:ind w:firstLine="640" w:firstLineChars="200"/>
        <w:rPr>
          <w:rFonts w:ascii="仿宋_GB2312" w:eastAsia="仿宋_GB2312"/>
          <w:sz w:val="32"/>
        </w:rPr>
      </w:pPr>
      <w:r>
        <w:rPr>
          <w:rFonts w:ascii="仿宋_GB2312" w:eastAsia="仿宋_GB2312"/>
          <w:sz w:val="32"/>
        </w:rPr>
        <w:t>您带领团队进行权力运行可视化设计</w:t>
      </w:r>
    </w:p>
    <w:p>
      <w:pPr>
        <w:spacing w:line="560" w:lineRule="exact"/>
        <w:ind w:firstLine="640" w:firstLineChars="200"/>
        <w:rPr>
          <w:rFonts w:ascii="仿宋_GB2312" w:eastAsia="仿宋_GB2312"/>
          <w:sz w:val="32"/>
        </w:rPr>
      </w:pPr>
      <w:r>
        <w:rPr>
          <w:rFonts w:ascii="仿宋_GB2312" w:eastAsia="仿宋_GB2312"/>
          <w:sz w:val="32"/>
        </w:rPr>
        <w:t>首创“案件权重系数”，保证法官依法独立公正审判</w:t>
      </w:r>
    </w:p>
    <w:p>
      <w:pPr>
        <w:spacing w:line="560" w:lineRule="exact"/>
        <w:ind w:firstLine="640" w:firstLineChars="200"/>
        <w:rPr>
          <w:rFonts w:ascii="仿宋_GB2312" w:eastAsia="仿宋_GB2312"/>
          <w:sz w:val="32"/>
        </w:rPr>
      </w:pPr>
      <w:r>
        <w:rPr>
          <w:rFonts w:ascii="仿宋_GB2312" w:eastAsia="仿宋_GB2312"/>
          <w:sz w:val="32"/>
        </w:rPr>
        <w:t>同时防止法官滥用自由裁量权</w:t>
      </w:r>
    </w:p>
    <w:p>
      <w:pPr>
        <w:spacing w:line="560" w:lineRule="exact"/>
        <w:ind w:firstLine="640" w:firstLineChars="200"/>
        <w:rPr>
          <w:rFonts w:ascii="仿宋_GB2312" w:eastAsia="仿宋_GB2312"/>
          <w:sz w:val="32"/>
        </w:rPr>
      </w:pPr>
      <w:r>
        <w:rPr>
          <w:rFonts w:ascii="仿宋_GB2312" w:eastAsia="仿宋_GB2312"/>
          <w:sz w:val="32"/>
        </w:rPr>
        <w:t>您避免司法改革中的“一刀切”问题</w:t>
      </w:r>
    </w:p>
    <w:p>
      <w:pPr>
        <w:spacing w:line="560" w:lineRule="exact"/>
        <w:ind w:firstLine="640" w:firstLineChars="200"/>
        <w:rPr>
          <w:rFonts w:ascii="仿宋_GB2312" w:eastAsia="仿宋_GB2312"/>
          <w:sz w:val="32"/>
        </w:rPr>
      </w:pPr>
      <w:r>
        <w:rPr>
          <w:rFonts w:ascii="仿宋_GB2312" w:eastAsia="仿宋_GB2312"/>
          <w:sz w:val="32"/>
        </w:rPr>
        <w:t>给了一线法官更多机会，让真正有能力、有水平</w:t>
      </w:r>
    </w:p>
    <w:p>
      <w:pPr>
        <w:spacing w:line="560" w:lineRule="exact"/>
        <w:ind w:firstLine="640" w:firstLineChars="200"/>
        <w:rPr>
          <w:rFonts w:ascii="仿宋_GB2312" w:eastAsia="仿宋_GB2312"/>
          <w:sz w:val="32"/>
        </w:rPr>
      </w:pPr>
      <w:r>
        <w:rPr>
          <w:rFonts w:ascii="仿宋_GB2312" w:eastAsia="仿宋_GB2312"/>
          <w:sz w:val="32"/>
        </w:rPr>
        <w:t>能办案的法官进入员额</w:t>
      </w:r>
    </w:p>
    <w:p>
      <w:pPr>
        <w:spacing w:line="560" w:lineRule="exact"/>
        <w:ind w:firstLine="640" w:firstLineChars="200"/>
        <w:rPr>
          <w:rFonts w:ascii="仿宋_GB2312" w:eastAsia="仿宋_GB2312"/>
          <w:sz w:val="32"/>
        </w:rPr>
      </w:pPr>
      <w:r>
        <w:rPr>
          <w:rFonts w:ascii="仿宋_GB2312" w:eastAsia="仿宋_GB2312"/>
          <w:sz w:val="32"/>
        </w:rPr>
        <w:t>同事劝您“悠着点，少得罪人”</w:t>
      </w:r>
    </w:p>
    <w:p>
      <w:pPr>
        <w:spacing w:line="560" w:lineRule="exact"/>
        <w:ind w:firstLine="640" w:firstLineChars="200"/>
        <w:rPr>
          <w:rFonts w:ascii="仿宋_GB2312" w:eastAsia="仿宋_GB2312"/>
          <w:sz w:val="32"/>
        </w:rPr>
      </w:pPr>
      <w:r>
        <w:rPr>
          <w:rFonts w:ascii="仿宋_GB2312" w:eastAsia="仿宋_GB2312"/>
          <w:sz w:val="32"/>
        </w:rPr>
        <w:t>您说：“改革怎么可能不触及利益，</w:t>
      </w:r>
    </w:p>
    <w:p>
      <w:pPr>
        <w:spacing w:line="560" w:lineRule="exact"/>
        <w:ind w:firstLine="640" w:firstLineChars="200"/>
        <w:rPr>
          <w:rFonts w:ascii="仿宋_GB2312" w:eastAsia="仿宋_GB2312"/>
          <w:sz w:val="32"/>
        </w:rPr>
      </w:pPr>
      <w:r>
        <w:rPr>
          <w:rFonts w:ascii="仿宋_GB2312" w:eastAsia="仿宋_GB2312"/>
          <w:sz w:val="32"/>
        </w:rPr>
        <w:t>怎么可能没有争议？该担当时必须担当。”</w:t>
      </w:r>
    </w:p>
    <w:p>
      <w:pPr>
        <w:spacing w:line="560" w:lineRule="exact"/>
        <w:ind w:firstLine="640" w:firstLineChars="200"/>
        <w:rPr>
          <w:rFonts w:ascii="仿宋_GB2312" w:eastAsia="仿宋_GB2312"/>
          <w:sz w:val="32"/>
        </w:rPr>
      </w:pPr>
      <w:r>
        <w:rPr>
          <w:rFonts w:ascii="仿宋_GB2312" w:eastAsia="仿宋_GB2312"/>
          <w:sz w:val="32"/>
        </w:rPr>
        <w:t>您尊重律师，制定《法官尊重律师十条意见》</w:t>
      </w:r>
    </w:p>
    <w:p>
      <w:pPr>
        <w:spacing w:line="560" w:lineRule="exact"/>
        <w:ind w:firstLine="640" w:firstLineChars="200"/>
        <w:rPr>
          <w:rFonts w:ascii="仿宋_GB2312" w:eastAsia="仿宋_GB2312"/>
          <w:sz w:val="32"/>
        </w:rPr>
      </w:pPr>
      <w:r>
        <w:rPr>
          <w:rFonts w:ascii="仿宋_GB2312" w:eastAsia="仿宋_GB2312"/>
          <w:sz w:val="32"/>
        </w:rPr>
        <w:t>以化解社会矛盾、维护法律尊严、追求公平正义为共同目标</w:t>
      </w:r>
    </w:p>
    <w:p>
      <w:pPr>
        <w:spacing w:line="560" w:lineRule="exact"/>
        <w:ind w:firstLine="640" w:firstLineChars="200"/>
        <w:rPr>
          <w:rFonts w:ascii="仿宋_GB2312" w:eastAsia="仿宋_GB2312"/>
          <w:sz w:val="32"/>
        </w:rPr>
      </w:pPr>
      <w:r>
        <w:rPr>
          <w:rFonts w:ascii="仿宋_GB2312" w:eastAsia="仿宋_GB2312"/>
          <w:sz w:val="32"/>
        </w:rPr>
        <w:t>推进律师与法官形成法律职业共同体</w:t>
      </w:r>
    </w:p>
    <w:p>
      <w:pPr>
        <w:spacing w:line="560" w:lineRule="exact"/>
        <w:ind w:firstLine="640" w:firstLineChars="200"/>
        <w:rPr>
          <w:rFonts w:ascii="仿宋_GB2312" w:eastAsia="仿宋_GB2312"/>
          <w:sz w:val="32"/>
        </w:rPr>
      </w:pPr>
      <w:r>
        <w:rPr>
          <w:rFonts w:ascii="仿宋_GB2312" w:eastAsia="仿宋_GB2312"/>
          <w:sz w:val="32"/>
        </w:rPr>
        <w:t>并推动建成</w:t>
      </w:r>
      <w:r>
        <w:rPr>
          <w:rFonts w:ascii="仿宋_GB2312" w:eastAsia="仿宋_GB2312"/>
          <w:sz w:val="32"/>
        </w:rPr>
        <w:t>某某</w:t>
      </w:r>
      <w:r>
        <w:rPr>
          <w:rFonts w:ascii="仿宋_GB2312" w:eastAsia="仿宋_GB2312"/>
          <w:sz w:val="32"/>
        </w:rPr>
        <w:t>法院“律师服务平台”</w:t>
      </w:r>
    </w:p>
    <w:p>
      <w:pPr>
        <w:spacing w:line="560" w:lineRule="exact"/>
        <w:ind w:firstLine="640" w:firstLineChars="200"/>
        <w:rPr>
          <w:rFonts w:ascii="仿宋_GB2312" w:eastAsia="仿宋_GB2312"/>
          <w:sz w:val="32"/>
        </w:rPr>
      </w:pPr>
      <w:r>
        <w:rPr>
          <w:rFonts w:ascii="仿宋_GB2312" w:eastAsia="仿宋_GB2312"/>
          <w:sz w:val="32"/>
        </w:rPr>
        <w:t>至今仍是律师界乃至法律界广为传颂的佳话</w:t>
      </w:r>
    </w:p>
    <w:p>
      <w:pPr>
        <w:spacing w:line="560" w:lineRule="exact"/>
        <w:ind w:firstLine="640" w:firstLineChars="200"/>
        <w:rPr>
          <w:rFonts w:ascii="仿宋_GB2312" w:eastAsia="仿宋_GB2312"/>
          <w:sz w:val="32"/>
        </w:rPr>
      </w:pPr>
      <w:r>
        <w:rPr>
          <w:rFonts w:ascii="仿宋_GB2312" w:eastAsia="仿宋_GB2312"/>
          <w:sz w:val="32"/>
        </w:rPr>
        <w:t>您一直奋战在一线，不分白昼黑夜</w:t>
      </w:r>
    </w:p>
    <w:p>
      <w:pPr>
        <w:spacing w:line="560" w:lineRule="exact"/>
        <w:ind w:firstLine="640" w:firstLineChars="200"/>
        <w:rPr>
          <w:rFonts w:ascii="仿宋_GB2312" w:eastAsia="仿宋_GB2312"/>
          <w:sz w:val="32"/>
        </w:rPr>
      </w:pPr>
      <w:r>
        <w:rPr>
          <w:rFonts w:ascii="仿宋_GB2312" w:eastAsia="仿宋_GB2312"/>
          <w:sz w:val="32"/>
        </w:rPr>
        <w:t>却忽略了自己的健康，就在</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日，您在去区法院开会途中突发心脏病</w:t>
      </w:r>
    </w:p>
    <w:p>
      <w:pPr>
        <w:spacing w:line="560" w:lineRule="exact"/>
        <w:ind w:firstLine="640" w:firstLineChars="200"/>
        <w:rPr>
          <w:rFonts w:ascii="仿宋_GB2312" w:eastAsia="仿宋_GB2312"/>
          <w:sz w:val="32"/>
        </w:rPr>
      </w:pPr>
      <w:r>
        <w:rPr>
          <w:rFonts w:ascii="仿宋_GB2312" w:eastAsia="仿宋_GB2312"/>
          <w:sz w:val="32"/>
        </w:rPr>
        <w:t>终经抢救无效因公殉职</w:t>
      </w:r>
    </w:p>
    <w:p>
      <w:pPr>
        <w:spacing w:line="560" w:lineRule="exact"/>
        <w:ind w:firstLine="640" w:firstLineChars="200"/>
        <w:rPr>
          <w:rFonts w:ascii="仿宋_GB2312" w:eastAsia="仿宋_GB2312"/>
          <w:sz w:val="32"/>
        </w:rPr>
      </w:pPr>
      <w:r>
        <w:rPr>
          <w:rFonts w:ascii="仿宋_GB2312" w:eastAsia="仿宋_GB2312"/>
          <w:sz w:val="32"/>
        </w:rPr>
        <w:t>您以短暂却光辉的一生印证了自己的初心和使命</w:t>
      </w:r>
    </w:p>
    <w:p>
      <w:pPr>
        <w:spacing w:line="560" w:lineRule="exact"/>
        <w:ind w:firstLine="640" w:firstLineChars="200"/>
        <w:rPr>
          <w:rFonts w:ascii="仿宋_GB2312" w:eastAsia="仿宋_GB2312"/>
          <w:sz w:val="32"/>
        </w:rPr>
      </w:pPr>
      <w:r>
        <w:rPr>
          <w:rFonts w:ascii="仿宋_GB2312" w:eastAsia="仿宋_GB2312"/>
          <w:sz w:val="32"/>
        </w:rPr>
        <w:t>在您遗体告别仪式上，盖棺前</w:t>
      </w:r>
    </w:p>
    <w:p>
      <w:pPr>
        <w:spacing w:line="560" w:lineRule="exact"/>
        <w:ind w:firstLine="640" w:firstLineChars="200"/>
        <w:rPr>
          <w:rFonts w:ascii="仿宋_GB2312" w:eastAsia="仿宋_GB2312"/>
          <w:sz w:val="32"/>
        </w:rPr>
      </w:pPr>
      <w:r>
        <w:rPr>
          <w:rFonts w:ascii="仿宋_GB2312" w:eastAsia="仿宋_GB2312"/>
          <w:sz w:val="32"/>
        </w:rPr>
        <w:t>妻子唐海琳泣不成声，在亲友的搀扶下</w:t>
      </w:r>
    </w:p>
    <w:p>
      <w:pPr>
        <w:spacing w:line="560" w:lineRule="exact"/>
        <w:ind w:firstLine="640" w:firstLineChars="200"/>
        <w:rPr>
          <w:rFonts w:ascii="仿宋_GB2312" w:eastAsia="仿宋_GB2312"/>
          <w:sz w:val="32"/>
        </w:rPr>
      </w:pPr>
      <w:r>
        <w:rPr>
          <w:rFonts w:ascii="仿宋_GB2312" w:eastAsia="仿宋_GB2312"/>
          <w:sz w:val="32"/>
        </w:rPr>
        <w:t>最后为您整理衣服，最后一次摸着您的脸</w:t>
      </w:r>
    </w:p>
    <w:p>
      <w:pPr>
        <w:spacing w:line="560" w:lineRule="exact"/>
        <w:ind w:firstLine="640" w:firstLineChars="200"/>
        <w:rPr>
          <w:rFonts w:ascii="仿宋_GB2312" w:eastAsia="仿宋_GB2312"/>
          <w:sz w:val="32"/>
        </w:rPr>
      </w:pPr>
      <w:r>
        <w:rPr>
          <w:rFonts w:ascii="仿宋_GB2312" w:eastAsia="仿宋_GB2312"/>
          <w:sz w:val="32"/>
        </w:rPr>
        <w:t>在您身边放下了您毕生心血之作《要件审判九步法》</w:t>
      </w:r>
    </w:p>
    <w:p>
      <w:pPr>
        <w:spacing w:line="560" w:lineRule="exact"/>
        <w:ind w:firstLine="640" w:firstLineChars="200"/>
        <w:rPr>
          <w:rFonts w:ascii="仿宋_GB2312" w:eastAsia="仿宋_GB2312"/>
          <w:sz w:val="32"/>
        </w:rPr>
      </w:pPr>
      <w:r>
        <w:rPr>
          <w:rFonts w:ascii="仿宋_GB2312" w:eastAsia="仿宋_GB2312"/>
          <w:sz w:val="32"/>
        </w:rPr>
        <w:t>您说“照亮别人的同时，照亮我们自己。”</w:t>
      </w:r>
    </w:p>
    <w:p>
      <w:pPr>
        <w:spacing w:line="560" w:lineRule="exact"/>
        <w:ind w:firstLine="640" w:firstLineChars="200"/>
        <w:rPr>
          <w:rFonts w:ascii="仿宋_GB2312" w:eastAsia="仿宋_GB2312"/>
          <w:sz w:val="32"/>
        </w:rPr>
      </w:pPr>
      <w:r>
        <w:rPr>
          <w:rFonts w:ascii="仿宋_GB2312" w:eastAsia="仿宋_GB2312"/>
          <w:sz w:val="32"/>
        </w:rPr>
        <w:t>这便是您的“燃灯者”精神</w:t>
      </w:r>
    </w:p>
    <w:p>
      <w:pPr>
        <w:spacing w:line="560" w:lineRule="exact"/>
        <w:ind w:firstLine="640" w:firstLineChars="200"/>
        <w:rPr>
          <w:rFonts w:ascii="仿宋_GB2312" w:eastAsia="仿宋_GB2312"/>
          <w:sz w:val="32"/>
        </w:rPr>
      </w:pPr>
      <w:r>
        <w:rPr>
          <w:rFonts w:ascii="仿宋_GB2312" w:eastAsia="仿宋_GB2312"/>
          <w:sz w:val="32"/>
        </w:rPr>
        <w:t>它必将激励着更多人坚定理想信念</w:t>
      </w:r>
    </w:p>
    <w:p>
      <w:pPr>
        <w:spacing w:line="560" w:lineRule="exact"/>
        <w:ind w:firstLine="640" w:firstLineChars="200"/>
        <w:rPr>
          <w:rFonts w:ascii="仿宋_GB2312" w:eastAsia="仿宋_GB2312"/>
          <w:sz w:val="32"/>
        </w:rPr>
      </w:pPr>
      <w:r>
        <w:rPr>
          <w:rFonts w:ascii="仿宋_GB2312" w:eastAsia="仿宋_GB2312"/>
          <w:sz w:val="32"/>
        </w:rPr>
        <w:t>坚守法治精神，忠诚敬业、锐意前进</w:t>
      </w:r>
    </w:p>
    <w:p>
      <w:pPr>
        <w:spacing w:line="560" w:lineRule="exact"/>
        <w:ind w:firstLine="640" w:firstLineChars="200"/>
        <w:rPr>
          <w:rFonts w:ascii="仿宋_GB2312" w:eastAsia="仿宋_GB2312"/>
          <w:sz w:val="32"/>
        </w:rPr>
      </w:pPr>
      <w:r>
        <w:rPr>
          <w:rFonts w:ascii="仿宋_GB2312" w:eastAsia="仿宋_GB2312"/>
          <w:sz w:val="32"/>
        </w:rPr>
        <w:t>值建党百年，向您致敬</w:t>
      </w:r>
    </w:p>
    <w:p>
      <w:pPr>
        <w:spacing w:line="560" w:lineRule="exact"/>
        <w:ind w:firstLine="640" w:firstLineChars="200"/>
        <w:rPr>
          <w:rFonts w:ascii="仿宋_GB2312" w:eastAsia="仿宋_GB2312"/>
          <w:sz w:val="32"/>
        </w:rPr>
      </w:pPr>
      <w:r>
        <w:rPr>
          <w:rFonts w:ascii="仿宋_GB2312" w:eastAsia="仿宋_GB2312"/>
          <w:sz w:val="32"/>
        </w:rPr>
        <w:t>您是时代楷模，法治精神的“燃灯者”</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00" w:name="_Toc20515"/>
      <w:r>
        <w:rPr>
          <w:rFonts w:ascii="方正小标宋简体" w:eastAsia="方正小标宋简体"/>
          <w:b/>
          <w:sz w:val="44"/>
        </w:rPr>
        <w:t>致敬卓嘎、央宗姐妹：放牧巡边守护家园</w:t>
      </w:r>
      <w:bookmarkEnd w:id="700"/>
    </w:p>
    <w:p>
      <w:pPr>
        <w:spacing w:line="560" w:lineRule="exact"/>
        <w:ind w:firstLine="640" w:firstLineChars="200"/>
        <w:rPr>
          <w:rFonts w:ascii="仿宋_GB2312" w:eastAsia="仿宋_GB2312"/>
          <w:sz w:val="32"/>
        </w:rPr>
      </w:pPr>
      <w:r>
        <w:rPr>
          <w:rFonts w:ascii="仿宋_GB2312" w:eastAsia="仿宋_GB2312"/>
          <w:sz w:val="32"/>
        </w:rPr>
        <w:t>前天</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上传</w:t>
      </w:r>
    </w:p>
    <w:p>
      <w:pPr>
        <w:spacing w:line="560" w:lineRule="exact"/>
        <w:ind w:firstLine="640" w:firstLineChars="200"/>
        <w:rPr>
          <w:rFonts w:ascii="仿宋_GB2312" w:eastAsia="仿宋_GB2312"/>
          <w:sz w:val="32"/>
        </w:rPr>
      </w:pPr>
      <w:r>
        <w:rPr>
          <w:rFonts w:ascii="仿宋_GB2312" w:eastAsia="仿宋_GB2312"/>
          <w:sz w:val="32"/>
        </w:rPr>
        <w:t>下载附件（</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KB）</w:t>
      </w:r>
    </w:p>
    <w:p>
      <w:pPr>
        <w:spacing w:line="560" w:lineRule="exact"/>
        <w:ind w:firstLine="640" w:firstLineChars="200"/>
        <w:rPr>
          <w:rFonts w:ascii="仿宋_GB2312" w:eastAsia="仿宋_GB2312"/>
          <w:sz w:val="32"/>
        </w:rPr>
      </w:pPr>
      <w:r>
        <w:rPr>
          <w:rFonts w:ascii="仿宋_GB2312" w:eastAsia="仿宋_GB2312"/>
          <w:sz w:val="32"/>
        </w:rPr>
        <w:t>人物简介：姐姐卓嘎生于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月，妹妹央宗生于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月，姐妹俩都是中共党员，是</w:t>
      </w:r>
      <w:r>
        <w:rPr>
          <w:rFonts w:ascii="仿宋_GB2312" w:eastAsia="仿宋_GB2312"/>
          <w:sz w:val="32"/>
        </w:rPr>
        <w:t>某某</w:t>
      </w:r>
      <w:r>
        <w:rPr>
          <w:rFonts w:ascii="仿宋_GB2312" w:eastAsia="仿宋_GB2312"/>
          <w:sz w:val="32"/>
        </w:rPr>
        <w:t>自治区</w:t>
      </w:r>
      <w:r>
        <w:rPr>
          <w:rFonts w:ascii="仿宋_GB2312" w:eastAsia="仿宋_GB2312"/>
          <w:sz w:val="32"/>
        </w:rPr>
        <w:t>某某</w:t>
      </w:r>
      <w:r>
        <w:rPr>
          <w:rFonts w:ascii="仿宋_GB2312" w:eastAsia="仿宋_GB2312"/>
          <w:sz w:val="32"/>
        </w:rPr>
        <w:t>市隆子县玉麦乡牧民。上世纪</w:t>
      </w:r>
      <w:r>
        <w:rPr>
          <w:rFonts w:ascii="仿宋_GB2312" w:eastAsia="仿宋_GB2312"/>
          <w:sz w:val="32"/>
        </w:rPr>
        <w:t>x</w:t>
      </w:r>
      <w:r>
        <w:rPr>
          <w:rFonts w:ascii="仿宋_GB2312" w:eastAsia="仿宋_GB2312"/>
          <w:sz w:val="32"/>
        </w:rPr>
        <w:t>x</w:t>
      </w:r>
      <w:r>
        <w:rPr>
          <w:rFonts w:ascii="仿宋_GB2312" w:eastAsia="仿宋_GB2312"/>
          <w:sz w:val="32"/>
        </w:rPr>
        <w:t>年代以来，姐妹俩在父亲桑杰曲巴的带领下，始终秉持“家是玉麦，国是中国”的坚定信念，几十年如一日放牧守边。姐妹俩荣获“最美奋斗者”“时代楷模”“全国三八红旗手”等称号。</w:t>
      </w:r>
    </w:p>
    <w:p>
      <w:pPr>
        <w:spacing w:line="560" w:lineRule="exact"/>
        <w:ind w:firstLine="640" w:firstLineChars="200"/>
        <w:rPr>
          <w:rFonts w:ascii="仿宋_GB2312" w:eastAsia="仿宋_GB2312"/>
          <w:sz w:val="32"/>
        </w:rPr>
      </w:pPr>
      <w:r>
        <w:rPr>
          <w:rFonts w:ascii="仿宋_GB2312" w:eastAsia="仿宋_GB2312"/>
          <w:sz w:val="32"/>
        </w:rPr>
        <w:t>某某</w:t>
      </w:r>
      <w:r>
        <w:rPr>
          <w:rFonts w:ascii="仿宋_GB2312" w:eastAsia="仿宋_GB2312"/>
          <w:sz w:val="32"/>
        </w:rPr>
        <w:t>高原，喜马拉雅山脉南麓，</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多平方公里的玉麦乡</w:t>
      </w:r>
    </w:p>
    <w:p>
      <w:pPr>
        <w:spacing w:line="560" w:lineRule="exact"/>
        <w:ind w:firstLine="640" w:firstLineChars="200"/>
        <w:rPr>
          <w:rFonts w:ascii="仿宋_GB2312" w:eastAsia="仿宋_GB2312"/>
          <w:sz w:val="32"/>
        </w:rPr>
      </w:pPr>
      <w:r>
        <w:rPr>
          <w:rFonts w:ascii="仿宋_GB2312" w:eastAsia="仿宋_GB2312"/>
          <w:sz w:val="32"/>
        </w:rPr>
        <w:t>边防线上国旗高挂，守护者是卓嘎、央宗姐妹俩</w:t>
      </w:r>
    </w:p>
    <w:p>
      <w:pPr>
        <w:spacing w:line="560" w:lineRule="exact"/>
        <w:ind w:firstLine="640" w:firstLineChars="200"/>
        <w:rPr>
          <w:rFonts w:ascii="仿宋_GB2312" w:eastAsia="仿宋_GB2312"/>
          <w:sz w:val="32"/>
        </w:rPr>
      </w:pPr>
      <w:r>
        <w:rPr>
          <w:rFonts w:ascii="仿宋_GB2312" w:eastAsia="仿宋_GB2312"/>
          <w:sz w:val="32"/>
        </w:rPr>
        <w:t>放牧巡边，几十年信守对阿爸桑杰曲巴的誓言</w:t>
      </w:r>
    </w:p>
    <w:p>
      <w:pPr>
        <w:spacing w:line="560" w:lineRule="exact"/>
        <w:ind w:firstLine="640" w:firstLineChars="200"/>
        <w:rPr>
          <w:rFonts w:ascii="仿宋_GB2312" w:eastAsia="仿宋_GB2312"/>
          <w:sz w:val="32"/>
        </w:rPr>
      </w:pPr>
      <w:r>
        <w:rPr>
          <w:rFonts w:ascii="仿宋_GB2312" w:eastAsia="仿宋_GB2312"/>
          <w:sz w:val="32"/>
        </w:rPr>
        <w:t>一刻不忘，便是嫁人也要嫁在玉麦</w:t>
      </w:r>
    </w:p>
    <w:p>
      <w:pPr>
        <w:spacing w:line="560" w:lineRule="exact"/>
        <w:ind w:firstLine="640" w:firstLineChars="200"/>
        <w:rPr>
          <w:rFonts w:ascii="仿宋_GB2312" w:eastAsia="仿宋_GB2312"/>
          <w:sz w:val="32"/>
        </w:rPr>
      </w:pPr>
      <w:r>
        <w:rPr>
          <w:rFonts w:ascii="仿宋_GB2312" w:eastAsia="仿宋_GB2312"/>
          <w:sz w:val="32"/>
        </w:rPr>
        <w:t>一生守护，让五星红旗永远在祖祖辈辈放牧的土地上飘扬</w:t>
      </w:r>
    </w:p>
    <w:p>
      <w:pPr>
        <w:spacing w:line="560" w:lineRule="exact"/>
        <w:ind w:firstLine="640" w:firstLineChars="200"/>
        <w:rPr>
          <w:rFonts w:ascii="仿宋_GB2312" w:eastAsia="仿宋_GB2312"/>
          <w:sz w:val="32"/>
        </w:rPr>
      </w:pPr>
      <w:r>
        <w:rPr>
          <w:rFonts w:ascii="仿宋_GB2312" w:eastAsia="仿宋_GB2312"/>
          <w:sz w:val="32"/>
        </w:rPr>
        <w:t>这是父亲的志愿，爱国的理想</w:t>
      </w:r>
    </w:p>
    <w:p>
      <w:pPr>
        <w:spacing w:line="560" w:lineRule="exact"/>
        <w:ind w:firstLine="640" w:firstLineChars="200"/>
        <w:rPr>
          <w:rFonts w:ascii="仿宋_GB2312" w:eastAsia="仿宋_GB2312"/>
          <w:sz w:val="32"/>
        </w:rPr>
      </w:pPr>
      <w:r>
        <w:rPr>
          <w:rFonts w:ascii="仿宋_GB2312" w:eastAsia="仿宋_GB2312"/>
          <w:sz w:val="32"/>
        </w:rPr>
        <w:t>当年他亲手缝制五星红旗插到村口，告诉你们</w:t>
      </w:r>
    </w:p>
    <w:p>
      <w:pPr>
        <w:spacing w:line="560" w:lineRule="exact"/>
        <w:ind w:firstLine="640" w:firstLineChars="200"/>
        <w:rPr>
          <w:rFonts w:ascii="仿宋_GB2312" w:eastAsia="仿宋_GB2312"/>
          <w:sz w:val="32"/>
        </w:rPr>
      </w:pPr>
      <w:r>
        <w:rPr>
          <w:rFonts w:ascii="仿宋_GB2312" w:eastAsia="仿宋_GB2312"/>
          <w:sz w:val="32"/>
        </w:rPr>
        <w:t>“这是我们中国的国旗，比我们的生命还重要。”</w:t>
      </w:r>
    </w:p>
    <w:p>
      <w:pPr>
        <w:spacing w:line="560" w:lineRule="exact"/>
        <w:ind w:firstLine="640" w:firstLineChars="200"/>
        <w:rPr>
          <w:rFonts w:ascii="仿宋_GB2312" w:eastAsia="仿宋_GB2312"/>
          <w:sz w:val="32"/>
        </w:rPr>
      </w:pPr>
      <w:r>
        <w:rPr>
          <w:rFonts w:ascii="仿宋_GB2312" w:eastAsia="仿宋_GB2312"/>
          <w:sz w:val="32"/>
        </w:rPr>
        <w:t>他巡边，一路走一路挂国旗，为的是</w:t>
      </w:r>
    </w:p>
    <w:p>
      <w:pPr>
        <w:spacing w:line="560" w:lineRule="exact"/>
        <w:ind w:firstLine="640" w:firstLineChars="200"/>
        <w:rPr>
          <w:rFonts w:ascii="仿宋_GB2312" w:eastAsia="仿宋_GB2312"/>
          <w:sz w:val="32"/>
        </w:rPr>
      </w:pPr>
      <w:r>
        <w:rPr>
          <w:rFonts w:ascii="仿宋_GB2312" w:eastAsia="仿宋_GB2312"/>
          <w:sz w:val="32"/>
        </w:rPr>
        <w:t>守卫国家，守护好祖先留下来的这片牧场</w:t>
      </w:r>
    </w:p>
    <w:p>
      <w:pPr>
        <w:spacing w:line="560" w:lineRule="exact"/>
        <w:ind w:firstLine="640" w:firstLineChars="200"/>
        <w:rPr>
          <w:rFonts w:ascii="仿宋_GB2312" w:eastAsia="仿宋_GB2312"/>
          <w:sz w:val="32"/>
        </w:rPr>
      </w:pPr>
      <w:r>
        <w:rPr>
          <w:rFonts w:ascii="仿宋_GB2312" w:eastAsia="仿宋_GB2312"/>
          <w:sz w:val="32"/>
        </w:rPr>
        <w:t>这也成为您俩的志愿，报国的梦想</w:t>
      </w:r>
    </w:p>
    <w:p>
      <w:pPr>
        <w:spacing w:line="560" w:lineRule="exact"/>
        <w:ind w:firstLine="640" w:firstLineChars="200"/>
        <w:rPr>
          <w:rFonts w:ascii="仿宋_GB2312" w:eastAsia="仿宋_GB2312"/>
          <w:sz w:val="32"/>
        </w:rPr>
      </w:pPr>
      <w:r>
        <w:rPr>
          <w:rFonts w:ascii="仿宋_GB2312" w:eastAsia="仿宋_GB2312"/>
          <w:sz w:val="32"/>
        </w:rPr>
        <w:t>当年父亲手中的红布，没有为你们缝出美丽的新衣</w:t>
      </w:r>
    </w:p>
    <w:p>
      <w:pPr>
        <w:spacing w:line="560" w:lineRule="exact"/>
        <w:ind w:firstLine="640" w:firstLineChars="200"/>
        <w:rPr>
          <w:rFonts w:ascii="仿宋_GB2312" w:eastAsia="仿宋_GB2312"/>
          <w:sz w:val="32"/>
        </w:rPr>
      </w:pPr>
      <w:r>
        <w:rPr>
          <w:rFonts w:ascii="仿宋_GB2312" w:eastAsia="仿宋_GB2312"/>
          <w:sz w:val="32"/>
        </w:rPr>
        <w:t>却制成了鲜艳的国旗，映红了您俩的脸庞</w:t>
      </w:r>
    </w:p>
    <w:p>
      <w:pPr>
        <w:spacing w:line="560" w:lineRule="exact"/>
        <w:ind w:firstLine="640" w:firstLineChars="200"/>
        <w:rPr>
          <w:rFonts w:ascii="仿宋_GB2312" w:eastAsia="仿宋_GB2312"/>
          <w:sz w:val="32"/>
        </w:rPr>
      </w:pPr>
      <w:r>
        <w:rPr>
          <w:rFonts w:ascii="仿宋_GB2312" w:eastAsia="仿宋_GB2312"/>
          <w:sz w:val="32"/>
        </w:rPr>
        <w:t>在父亲带领下，您俩先后加入中国共产党</w:t>
      </w:r>
    </w:p>
    <w:p>
      <w:pPr>
        <w:spacing w:line="560" w:lineRule="exact"/>
        <w:ind w:firstLine="640" w:firstLineChars="200"/>
        <w:rPr>
          <w:rFonts w:ascii="仿宋_GB2312" w:eastAsia="仿宋_GB2312"/>
          <w:sz w:val="32"/>
        </w:rPr>
      </w:pPr>
      <w:r>
        <w:rPr>
          <w:rFonts w:ascii="仿宋_GB2312" w:eastAsia="仿宋_GB2312"/>
          <w:sz w:val="32"/>
        </w:rPr>
        <w:t>让放牧巡边的事业后继有人，让国旗永镇边防</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余年，你们一家秉持</w:t>
      </w:r>
    </w:p>
    <w:p>
      <w:pPr>
        <w:spacing w:line="560" w:lineRule="exact"/>
        <w:ind w:firstLine="640" w:firstLineChars="200"/>
        <w:rPr>
          <w:rFonts w:ascii="仿宋_GB2312" w:eastAsia="仿宋_GB2312"/>
          <w:sz w:val="32"/>
        </w:rPr>
      </w:pPr>
      <w:r>
        <w:rPr>
          <w:rFonts w:ascii="仿宋_GB2312" w:eastAsia="仿宋_GB2312"/>
          <w:sz w:val="32"/>
        </w:rPr>
        <w:t>“家是玉麦，国是中国”的坚定信念</w:t>
      </w:r>
    </w:p>
    <w:p>
      <w:pPr>
        <w:spacing w:line="560" w:lineRule="exact"/>
        <w:ind w:firstLine="640" w:firstLineChars="200"/>
        <w:rPr>
          <w:rFonts w:ascii="仿宋_GB2312" w:eastAsia="仿宋_GB2312"/>
          <w:sz w:val="32"/>
        </w:rPr>
      </w:pPr>
      <w:r>
        <w:rPr>
          <w:rFonts w:ascii="仿宋_GB2312" w:eastAsia="仿宋_GB2312"/>
          <w:sz w:val="32"/>
        </w:rPr>
        <w:t>几十年如一日放牧守边，成为生活的日常</w:t>
      </w:r>
    </w:p>
    <w:p>
      <w:pPr>
        <w:spacing w:line="560" w:lineRule="exact"/>
        <w:ind w:firstLine="640" w:firstLineChars="200"/>
        <w:rPr>
          <w:rFonts w:ascii="仿宋_GB2312" w:eastAsia="仿宋_GB2312"/>
          <w:sz w:val="32"/>
        </w:rPr>
      </w:pPr>
      <w:r>
        <w:rPr>
          <w:rFonts w:ascii="仿宋_GB2312" w:eastAsia="仿宋_GB2312"/>
          <w:sz w:val="32"/>
        </w:rPr>
        <w:t>哪怕是过去，大多数群众都搬迁了</w:t>
      </w:r>
    </w:p>
    <w:p>
      <w:pPr>
        <w:spacing w:line="560" w:lineRule="exact"/>
        <w:ind w:firstLine="640" w:firstLineChars="200"/>
        <w:rPr>
          <w:rFonts w:ascii="仿宋_GB2312" w:eastAsia="仿宋_GB2312"/>
          <w:sz w:val="32"/>
        </w:rPr>
      </w:pPr>
      <w:r>
        <w:rPr>
          <w:rFonts w:ascii="仿宋_GB2312" w:eastAsia="仿宋_GB2312"/>
          <w:sz w:val="32"/>
        </w:rPr>
        <w:t>只剩下父亲和您俩，也毫不动摇，坚定守望</w:t>
      </w:r>
    </w:p>
    <w:p>
      <w:pPr>
        <w:spacing w:line="560" w:lineRule="exact"/>
        <w:ind w:firstLine="640" w:firstLineChars="200"/>
        <w:rPr>
          <w:rFonts w:ascii="仿宋_GB2312" w:eastAsia="仿宋_GB2312"/>
          <w:sz w:val="32"/>
        </w:rPr>
      </w:pPr>
      <w:r>
        <w:rPr>
          <w:rFonts w:ascii="仿宋_GB2312" w:eastAsia="仿宋_GB2312"/>
          <w:sz w:val="32"/>
        </w:rPr>
        <w:t>玉麦乡有苍莽林海和无边的草场，是个美丽富饶的地方</w:t>
      </w:r>
    </w:p>
    <w:p>
      <w:pPr>
        <w:spacing w:line="560" w:lineRule="exact"/>
        <w:ind w:firstLine="640" w:firstLineChars="200"/>
        <w:rPr>
          <w:rFonts w:ascii="仿宋_GB2312" w:eastAsia="仿宋_GB2312"/>
          <w:sz w:val="32"/>
        </w:rPr>
      </w:pPr>
      <w:r>
        <w:rPr>
          <w:rFonts w:ascii="仿宋_GB2312" w:eastAsia="仿宋_GB2312"/>
          <w:sz w:val="32"/>
        </w:rPr>
        <w:t>但与县城隔着日拉山等</w:t>
      </w:r>
      <w:r>
        <w:rPr>
          <w:rFonts w:ascii="仿宋_GB2312" w:eastAsia="仿宋_GB2312"/>
          <w:sz w:val="32"/>
        </w:rPr>
        <w:t>x</w:t>
      </w:r>
      <w:r>
        <w:rPr>
          <w:rFonts w:ascii="仿宋_GB2312" w:eastAsia="仿宋_GB2312"/>
          <w:sz w:val="32"/>
        </w:rPr>
        <w:t>座海拔超</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米的大山</w:t>
      </w:r>
    </w:p>
    <w:p>
      <w:pPr>
        <w:spacing w:line="560" w:lineRule="exact"/>
        <w:ind w:firstLine="640" w:firstLineChars="200"/>
        <w:rPr>
          <w:rFonts w:ascii="仿宋_GB2312" w:eastAsia="仿宋_GB2312"/>
          <w:sz w:val="32"/>
        </w:rPr>
      </w:pPr>
      <w:r>
        <w:rPr>
          <w:rFonts w:ascii="仿宋_GB2312" w:eastAsia="仿宋_GB2312"/>
          <w:sz w:val="32"/>
        </w:rPr>
        <w:t>几成边陲孤岛。也正是因为你们的守望</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月，党和政府修通了出山到县城的公路</w:t>
      </w:r>
    </w:p>
    <w:p>
      <w:pPr>
        <w:spacing w:line="560" w:lineRule="exact"/>
        <w:ind w:firstLine="640" w:firstLineChars="200"/>
        <w:rPr>
          <w:rFonts w:ascii="仿宋_GB2312" w:eastAsia="仿宋_GB2312"/>
          <w:sz w:val="32"/>
        </w:rPr>
      </w:pPr>
      <w:r>
        <w:rPr>
          <w:rFonts w:ascii="仿宋_GB2312" w:eastAsia="仿宋_GB2312"/>
          <w:sz w:val="32"/>
        </w:rPr>
        <w:t>当第一辆汽车开进玉麦乡，</w:t>
      </w:r>
      <w:r>
        <w:rPr>
          <w:rFonts w:ascii="仿宋_GB2312" w:eastAsia="仿宋_GB2312"/>
          <w:sz w:val="32"/>
        </w:rPr>
        <w:t>x</w:t>
      </w:r>
      <w:r>
        <w:rPr>
          <w:rFonts w:ascii="仿宋_GB2312" w:eastAsia="仿宋_GB2312"/>
          <w:sz w:val="32"/>
        </w:rPr>
        <w:t>x</w:t>
      </w:r>
      <w:r>
        <w:rPr>
          <w:rFonts w:ascii="仿宋_GB2312" w:eastAsia="仿宋_GB2312"/>
          <w:sz w:val="32"/>
        </w:rPr>
        <w:t>岁的老阿爸激动地</w:t>
      </w:r>
    </w:p>
    <w:p>
      <w:pPr>
        <w:spacing w:line="560" w:lineRule="exact"/>
        <w:ind w:firstLine="640" w:firstLineChars="200"/>
        <w:rPr>
          <w:rFonts w:ascii="仿宋_GB2312" w:eastAsia="仿宋_GB2312"/>
          <w:sz w:val="32"/>
        </w:rPr>
      </w:pPr>
      <w:r>
        <w:rPr>
          <w:rFonts w:ascii="仿宋_GB2312" w:eastAsia="仿宋_GB2312"/>
          <w:sz w:val="32"/>
        </w:rPr>
        <w:t>给这个“铁牦牛”献上了哈达</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年底，老阿爸桑杰曲巴过世了</w:t>
      </w:r>
    </w:p>
    <w:p>
      <w:pPr>
        <w:spacing w:line="560" w:lineRule="exact"/>
        <w:ind w:firstLine="640" w:firstLineChars="200"/>
        <w:rPr>
          <w:rFonts w:ascii="仿宋_GB2312" w:eastAsia="仿宋_GB2312"/>
          <w:sz w:val="32"/>
        </w:rPr>
      </w:pPr>
      <w:r>
        <w:rPr>
          <w:rFonts w:ascii="仿宋_GB2312" w:eastAsia="仿宋_GB2312"/>
          <w:sz w:val="32"/>
        </w:rPr>
        <w:t>临终前，他叮嘱道：“你们不能因为玉麦穷就离开这里。</w:t>
      </w:r>
    </w:p>
    <w:p>
      <w:pPr>
        <w:spacing w:line="560" w:lineRule="exact"/>
        <w:ind w:firstLine="640" w:firstLineChars="200"/>
        <w:rPr>
          <w:rFonts w:ascii="仿宋_GB2312" w:eastAsia="仿宋_GB2312"/>
          <w:sz w:val="32"/>
        </w:rPr>
      </w:pPr>
      <w:r>
        <w:rPr>
          <w:rFonts w:ascii="仿宋_GB2312" w:eastAsia="仿宋_GB2312"/>
          <w:sz w:val="32"/>
        </w:rPr>
        <w:t>这是祖辈生活的地方，是我们中国的土地，</w:t>
      </w:r>
    </w:p>
    <w:p>
      <w:pPr>
        <w:spacing w:line="560" w:lineRule="exact"/>
        <w:ind w:firstLine="640" w:firstLineChars="200"/>
        <w:rPr>
          <w:rFonts w:ascii="仿宋_GB2312" w:eastAsia="仿宋_GB2312"/>
          <w:sz w:val="32"/>
        </w:rPr>
      </w:pPr>
      <w:r>
        <w:rPr>
          <w:rFonts w:ascii="仿宋_GB2312" w:eastAsia="仿宋_GB2312"/>
          <w:sz w:val="32"/>
        </w:rPr>
        <w:t>一草一木都要守护好！”</w:t>
      </w:r>
    </w:p>
    <w:p>
      <w:pPr>
        <w:spacing w:line="560" w:lineRule="exact"/>
        <w:ind w:firstLine="640" w:firstLineChars="200"/>
        <w:rPr>
          <w:rFonts w:ascii="仿宋_GB2312" w:eastAsia="仿宋_GB2312"/>
          <w:sz w:val="32"/>
        </w:rPr>
      </w:pPr>
      <w:r>
        <w:rPr>
          <w:rFonts w:ascii="仿宋_GB2312" w:eastAsia="仿宋_GB2312"/>
          <w:sz w:val="32"/>
        </w:rPr>
        <w:t>您俩含着热泪，誓将放牧巡边的事业永继不忘</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年，你们给习近平总书记写信</w:t>
      </w:r>
    </w:p>
    <w:p>
      <w:pPr>
        <w:spacing w:line="560" w:lineRule="exact"/>
        <w:ind w:firstLine="640" w:firstLineChars="200"/>
        <w:rPr>
          <w:rFonts w:ascii="仿宋_GB2312" w:eastAsia="仿宋_GB2312"/>
          <w:sz w:val="32"/>
        </w:rPr>
      </w:pPr>
      <w:r>
        <w:rPr>
          <w:rFonts w:ascii="仿宋_GB2312" w:eastAsia="仿宋_GB2312"/>
          <w:sz w:val="32"/>
        </w:rPr>
        <w:t>报告边疆人民的幸福生活，和守好国土报党恩的决心</w:t>
      </w:r>
    </w:p>
    <w:p>
      <w:pPr>
        <w:spacing w:line="560" w:lineRule="exact"/>
        <w:ind w:firstLine="640" w:firstLineChars="200"/>
        <w:rPr>
          <w:rFonts w:ascii="仿宋_GB2312" w:eastAsia="仿宋_GB2312"/>
          <w:sz w:val="32"/>
        </w:rPr>
      </w:pPr>
      <w:r>
        <w:rPr>
          <w:rFonts w:ascii="仿宋_GB2312" w:eastAsia="仿宋_GB2312"/>
          <w:sz w:val="32"/>
        </w:rPr>
        <w:t>总书记回信，希望你们“继续传承爱国守边的精神，</w:t>
      </w:r>
    </w:p>
    <w:p>
      <w:pPr>
        <w:spacing w:line="560" w:lineRule="exact"/>
        <w:ind w:firstLine="640" w:firstLineChars="200"/>
        <w:rPr>
          <w:rFonts w:ascii="仿宋_GB2312" w:eastAsia="仿宋_GB2312"/>
          <w:sz w:val="32"/>
        </w:rPr>
      </w:pPr>
      <w:r>
        <w:rPr>
          <w:rFonts w:ascii="仿宋_GB2312" w:eastAsia="仿宋_GB2312"/>
          <w:sz w:val="32"/>
        </w:rPr>
        <w:t>带动更多牧民群众像格桑花一样扎根在雪域边陲，</w:t>
      </w:r>
    </w:p>
    <w:p>
      <w:pPr>
        <w:spacing w:line="560" w:lineRule="exact"/>
        <w:ind w:firstLine="640" w:firstLineChars="200"/>
        <w:rPr>
          <w:rFonts w:ascii="仿宋_GB2312" w:eastAsia="仿宋_GB2312"/>
          <w:sz w:val="32"/>
        </w:rPr>
      </w:pPr>
      <w:r>
        <w:rPr>
          <w:rFonts w:ascii="仿宋_GB2312" w:eastAsia="仿宋_GB2312"/>
          <w:sz w:val="32"/>
        </w:rPr>
        <w:t>做神圣国土的守护者、幸福家园的建设者。”</w:t>
      </w:r>
    </w:p>
    <w:p>
      <w:pPr>
        <w:spacing w:line="560" w:lineRule="exact"/>
        <w:ind w:firstLine="640" w:firstLineChars="200"/>
        <w:rPr>
          <w:rFonts w:ascii="仿宋_GB2312" w:eastAsia="仿宋_GB2312"/>
          <w:sz w:val="32"/>
        </w:rPr>
      </w:pPr>
      <w:r>
        <w:rPr>
          <w:rFonts w:ascii="仿宋_GB2312" w:eastAsia="仿宋_GB2312"/>
          <w:sz w:val="32"/>
        </w:rPr>
        <w:t>今天的玉麦，已是人丁兴旺，实现了脱贫致富</w:t>
      </w:r>
    </w:p>
    <w:p>
      <w:pPr>
        <w:spacing w:line="560" w:lineRule="exact"/>
        <w:ind w:firstLine="640" w:firstLineChars="200"/>
        <w:rPr>
          <w:rFonts w:ascii="仿宋_GB2312" w:eastAsia="仿宋_GB2312"/>
          <w:sz w:val="32"/>
        </w:rPr>
      </w:pPr>
      <w:r>
        <w:rPr>
          <w:rFonts w:ascii="仿宋_GB2312" w:eastAsia="仿宋_GB2312"/>
          <w:sz w:val="32"/>
        </w:rPr>
        <w:t>生活发生了巨大变化，可您俩一如既往</w:t>
      </w:r>
    </w:p>
    <w:p>
      <w:pPr>
        <w:spacing w:line="560" w:lineRule="exact"/>
        <w:ind w:firstLine="640" w:firstLineChars="200"/>
        <w:rPr>
          <w:rFonts w:ascii="仿宋_GB2312" w:eastAsia="仿宋_GB2312"/>
          <w:sz w:val="32"/>
        </w:rPr>
      </w:pPr>
      <w:r>
        <w:rPr>
          <w:rFonts w:ascii="仿宋_GB2312" w:eastAsia="仿宋_GB2312"/>
          <w:sz w:val="32"/>
        </w:rPr>
        <w:t>依然每天从容收拾好用品，赶着牛羊</w:t>
      </w:r>
    </w:p>
    <w:p>
      <w:pPr>
        <w:spacing w:line="560" w:lineRule="exact"/>
        <w:ind w:firstLine="640" w:firstLineChars="200"/>
        <w:rPr>
          <w:rFonts w:ascii="仿宋_GB2312" w:eastAsia="仿宋_GB2312"/>
          <w:sz w:val="32"/>
        </w:rPr>
      </w:pPr>
      <w:r>
        <w:rPr>
          <w:rFonts w:ascii="仿宋_GB2312" w:eastAsia="仿宋_GB2312"/>
          <w:sz w:val="32"/>
        </w:rPr>
        <w:t>无论日晒风吹、雨水成汤，执着走着放牧巡边路</w:t>
      </w:r>
    </w:p>
    <w:p>
      <w:pPr>
        <w:spacing w:line="560" w:lineRule="exact"/>
        <w:ind w:firstLine="640" w:firstLineChars="200"/>
        <w:rPr>
          <w:rFonts w:ascii="仿宋_GB2312" w:eastAsia="仿宋_GB2312"/>
          <w:sz w:val="32"/>
        </w:rPr>
      </w:pPr>
      <w:r>
        <w:rPr>
          <w:rFonts w:ascii="仿宋_GB2312" w:eastAsia="仿宋_GB2312"/>
          <w:sz w:val="32"/>
        </w:rPr>
        <w:t>践行着党员的初心使命，一如纯洁的哈达永系心上</w:t>
      </w:r>
    </w:p>
    <w:p>
      <w:pPr>
        <w:spacing w:line="560" w:lineRule="exact"/>
        <w:ind w:firstLine="640" w:firstLineChars="200"/>
        <w:rPr>
          <w:rFonts w:ascii="仿宋_GB2312" w:eastAsia="仿宋_GB2312"/>
          <w:sz w:val="32"/>
        </w:rPr>
      </w:pPr>
      <w:r>
        <w:rPr>
          <w:rFonts w:ascii="仿宋_GB2312" w:eastAsia="仿宋_GB2312"/>
          <w:sz w:val="32"/>
        </w:rPr>
        <w:t>在你们的带动下，越来越多的干部群众加入进来</w:t>
      </w:r>
    </w:p>
    <w:p>
      <w:pPr>
        <w:spacing w:line="560" w:lineRule="exact"/>
        <w:ind w:firstLine="640" w:firstLineChars="200"/>
        <w:rPr>
          <w:rFonts w:ascii="仿宋_GB2312" w:eastAsia="仿宋_GB2312"/>
          <w:sz w:val="32"/>
        </w:rPr>
      </w:pPr>
      <w:r>
        <w:rPr>
          <w:rFonts w:ascii="仿宋_GB2312" w:eastAsia="仿宋_GB2312"/>
          <w:sz w:val="32"/>
        </w:rPr>
        <w:t>放牧巡边的队伍，愈来愈强</w:t>
      </w:r>
    </w:p>
    <w:p>
      <w:pPr>
        <w:spacing w:line="560" w:lineRule="exact"/>
        <w:ind w:firstLine="640" w:firstLineChars="200"/>
        <w:rPr>
          <w:rFonts w:ascii="仿宋_GB2312" w:eastAsia="仿宋_GB2312"/>
          <w:sz w:val="32"/>
        </w:rPr>
      </w:pPr>
      <w:r>
        <w:rPr>
          <w:rFonts w:ascii="仿宋_GB2312" w:eastAsia="仿宋_GB2312"/>
          <w:sz w:val="32"/>
        </w:rPr>
        <w:t>五星红旗的光辉愈加明亮，普照高原</w:t>
      </w:r>
    </w:p>
    <w:p>
      <w:pPr>
        <w:spacing w:line="560" w:lineRule="exact"/>
        <w:ind w:firstLine="640" w:firstLineChars="200"/>
        <w:rPr>
          <w:rFonts w:ascii="仿宋_GB2312" w:eastAsia="仿宋_GB2312"/>
          <w:sz w:val="32"/>
        </w:rPr>
      </w:pPr>
      <w:r>
        <w:rPr>
          <w:rFonts w:ascii="仿宋_GB2312" w:eastAsia="仿宋_GB2312"/>
          <w:sz w:val="32"/>
        </w:rPr>
        <w:t>和人们的心灵，更多的人争做神圣国土的守护者</w:t>
      </w:r>
    </w:p>
    <w:p>
      <w:pPr>
        <w:spacing w:line="560" w:lineRule="exact"/>
        <w:ind w:firstLine="640" w:firstLineChars="200"/>
        <w:rPr>
          <w:rFonts w:ascii="仿宋_GB2312" w:eastAsia="仿宋_GB2312"/>
          <w:sz w:val="32"/>
        </w:rPr>
      </w:pPr>
      <w:r>
        <w:rPr>
          <w:rFonts w:ascii="仿宋_GB2312" w:eastAsia="仿宋_GB2312"/>
          <w:sz w:val="32"/>
        </w:rPr>
        <w:t>幸福家园的建设者，把新时代爱国爱家的强音奏响</w:t>
      </w:r>
    </w:p>
    <w:p>
      <w:pPr>
        <w:spacing w:line="560" w:lineRule="exact"/>
        <w:ind w:firstLine="640" w:firstLineChars="200"/>
        <w:rPr>
          <w:rFonts w:ascii="仿宋_GB2312" w:eastAsia="仿宋_GB2312"/>
          <w:sz w:val="32"/>
        </w:rPr>
      </w:pPr>
      <w:r>
        <w:rPr>
          <w:rFonts w:ascii="仿宋_GB2312" w:eastAsia="仿宋_GB2312"/>
          <w:sz w:val="32"/>
        </w:rPr>
        <w:t>值建党百年，向你们致敬</w:t>
      </w:r>
    </w:p>
    <w:p>
      <w:pPr>
        <w:spacing w:line="560" w:lineRule="exact"/>
        <w:ind w:firstLine="640" w:firstLineChars="200"/>
        <w:rPr>
          <w:rFonts w:ascii="仿宋_GB2312" w:eastAsia="仿宋_GB2312"/>
          <w:sz w:val="32"/>
        </w:rPr>
      </w:pPr>
      <w:r>
        <w:rPr>
          <w:rFonts w:ascii="仿宋_GB2312" w:eastAsia="仿宋_GB2312"/>
          <w:sz w:val="32"/>
        </w:rPr>
        <w:t>放牧巡边，国旗下守护家园，永继荣光</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01" w:name="_Toc7660"/>
      <w:r>
        <w:rPr>
          <w:rFonts w:ascii="方正小标宋简体" w:eastAsia="方正小标宋简体"/>
          <w:b/>
          <w:sz w:val="44"/>
        </w:rPr>
        <w:t>致中国共产党的一封信</w:t>
      </w:r>
      <w:bookmarkEnd w:id="701"/>
    </w:p>
    <w:p>
      <w:pPr>
        <w:spacing w:line="560" w:lineRule="exact"/>
        <w:ind w:firstLine="640" w:firstLineChars="200"/>
        <w:rPr>
          <w:rFonts w:ascii="仿宋_GB2312" w:eastAsia="仿宋_GB2312"/>
          <w:sz w:val="32"/>
        </w:rPr>
      </w:pPr>
      <w:r>
        <w:rPr>
          <w:rFonts w:ascii="仿宋_GB2312" w:eastAsia="仿宋_GB2312"/>
          <w:sz w:val="32"/>
        </w:rPr>
        <w:t>敬爱的中国共产党：</w:t>
      </w:r>
    </w:p>
    <w:p>
      <w:pPr>
        <w:spacing w:line="560" w:lineRule="exact"/>
        <w:ind w:firstLine="640" w:firstLineChars="200"/>
        <w:rPr>
          <w:rFonts w:ascii="仿宋_GB2312" w:eastAsia="仿宋_GB2312"/>
          <w:sz w:val="32"/>
        </w:rPr>
      </w:pPr>
      <w:r>
        <w:rPr>
          <w:rFonts w:ascii="仿宋_GB2312" w:eastAsia="仿宋_GB2312"/>
          <w:sz w:val="32"/>
        </w:rPr>
        <w:t>岁月不居，时节如流，即将迎来您的百年华诞，谨以此信表达我对您的敬意和祝福。我在想，一百年有多长？对于一个人来说就是一生的时光；一百年又有多短？对于一个胸怀千秋伟业的党来说，恰是风华正茂的年岁。钱穆先生说：“所谓对其本国已往历史略有所知者，尤必附随一种对其本国已往历史之温情与敬意。”我正是怀着这种温情与敬意，翻阅您的百年历史，再跟随您重走一遍这条布满荆棘与鲜花的漫漫征程。</w:t>
      </w:r>
    </w:p>
    <w:p>
      <w:pPr>
        <w:spacing w:line="560" w:lineRule="exact"/>
        <w:ind w:firstLine="640" w:firstLineChars="200"/>
        <w:rPr>
          <w:rFonts w:ascii="仿宋_GB2312" w:eastAsia="仿宋_GB2312"/>
          <w:sz w:val="32"/>
        </w:rPr>
      </w:pPr>
      <w:r>
        <w:rPr>
          <w:rFonts w:ascii="仿宋_GB2312" w:eastAsia="仿宋_GB2312"/>
          <w:sz w:val="32"/>
        </w:rPr>
        <w:t>“自从红船破鸿蒙，开辟从兹清浊辨。”您诞生于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年，那是一个风雨飘摇、山河破碎的时代——列强环伺，军阀割据，百姓流离失所。自</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鸦片战争开始，中国陷入严重的民族危机和深刻的社会危机之中，社会各阶级从各自的立场出发，提出了不同的救国救民方案。从农民阶级的太平天国运动到地主阶级洋务派的“中学为体，西学为用”，从资产阶级改良派的“戊戌变法”到资产阶级革命派的“辛亥革命”，从“无量金钱无量血，可怜购得假共和”的喟叹到新文化运动的兴起，我们学习西方从“器物”到“制度”再到“文化”，但是依旧没有找到一条正确道路。直到俄国十月革命送来新曙光，让全人类见证了社会主义从理论到实践的伟大飞跃，革命面貌自此焕然一新，革命浪潮由此风起云涌。“五四运动”轰轰烈烈地开展，马克思主义在论战中广泛传播，赤潮澎湃，晓霞飞动，您应运而生，南湖红船由此奋楫扬帆，乘风破浪。</w:t>
      </w:r>
    </w:p>
    <w:p>
      <w:pPr>
        <w:spacing w:line="560" w:lineRule="exact"/>
        <w:ind w:firstLine="640" w:firstLineChars="200"/>
        <w:rPr>
          <w:rFonts w:ascii="仿宋_GB2312" w:eastAsia="仿宋_GB2312"/>
          <w:sz w:val="32"/>
        </w:rPr>
      </w:pPr>
      <w:r>
        <w:rPr>
          <w:rFonts w:ascii="仿宋_GB2312" w:eastAsia="仿宋_GB2312"/>
          <w:sz w:val="32"/>
        </w:rPr>
        <w:t>“一唱雄鸡天下白，万方乐奏有于阗。”您成长、成熟于新民主主义革命时期。您从无数的信仰交锋中，义无反顾地选择了马克思主义作为思想武器，确定了反帝反封建的最低纲领和渐次达到共产主义的最高纲领，为中国革命确立了航行的路标。您在组织工农运动中积累领导经验，与国民党进行合作，让国民大革命的风暴迅速席卷全国，基本结束了军阀混战的局面，但面临资产阶级的叛变和右倾机会主义的错误，大革命以失败告终。革命形势发生急剧变化，您在面临生死存亡的关键时刻，始终高举革命的赤旗，以“虽千万人吾往矣”的勇气和魄力迎着狂风恶浪坚持战斗，在南昌打响了武装反抗国民党反动派的第一枪，在井冈山点燃了星星之火，广泛地开展土地革命，逐步开辟了农村包围城市、武装夺取政权的道路。但您也知道，人间正道本就沧桑，航途之中总会有激流湍水、暗礁险滩，不灭的唯有天地长存的浩然正气和如日光辉的理想信念。于是您跋山涉水用跫音奏响荡气回肠的长征凯歌，用十四年浴血奋战书写抗日救亡的不屈史诗。发动辽沈、淮海、平津三大战役，率领百万雄师强渡长江，粉碎了国民党赖以维持其反动统治的军事力量。《义勇军进行曲》奏响，五星红旗在天安门广场冉冉升起，在人民的欢呼雀跃中，您向全世界宣告一个新的中国站起来了，它再也不是那个被“三座大山”压得喘不过气来的中国，它再也不会是那个受尽屈辱、任人宰割的中国。</w:t>
      </w:r>
    </w:p>
    <w:p>
      <w:pPr>
        <w:spacing w:line="560" w:lineRule="exact"/>
        <w:ind w:firstLine="640" w:firstLineChars="200"/>
        <w:rPr>
          <w:rFonts w:ascii="仿宋_GB2312" w:eastAsia="仿宋_GB2312"/>
          <w:sz w:val="32"/>
        </w:rPr>
      </w:pPr>
      <w:r>
        <w:rPr>
          <w:rFonts w:ascii="仿宋_GB2312" w:eastAsia="仿宋_GB2312"/>
          <w:sz w:val="32"/>
        </w:rPr>
        <w:t>“曾缚苍龙开伟业，又乘骏马续长征。”您探索进取于社会主义革命和建设时期。新中国成立之初，百废待兴，您的“赶考”之路也充满艰辛，在军事上，人民解放战争还未完全结束；在经济上，生产萎缩，恶性通货膨胀严重，封建土地制度还束缚着生产力的发展，民生困苦，失业众多；在国际环境上，面临以美国为首的帝国主义国家的政治孤立和经济封锁……您没有畏难退却，踟蹰不前，而是奋蹄疾行，乘胜追击，满怀信心地迎接挑战，以风卷残云之势解放全国，在地方各级建立起人民政权；用抗美援朝的胜利对嚣张的帝国主义国家来了个迎头痛击；废除封建土地制度，开始制定实施第一个五年计划，进行“一化三改造”，基本确立社会主义制度，逐步建立起独立的比较完整的工业体系和国民经济体系；坚持独立自主的和平外交政策，恢复联合国合法席位，为维护世界和平，促进共同发展献策出力；自力更生造出“两弹一星”，发出雄狮的怒吼震慑四方，奠定了我国国防安全的基石……</w:t>
      </w:r>
    </w:p>
    <w:p>
      <w:pPr>
        <w:spacing w:line="560" w:lineRule="exact"/>
        <w:ind w:firstLine="640" w:firstLineChars="200"/>
        <w:rPr>
          <w:rFonts w:ascii="仿宋_GB2312" w:eastAsia="仿宋_GB2312"/>
          <w:sz w:val="32"/>
        </w:rPr>
      </w:pPr>
      <w:r>
        <w:rPr>
          <w:rFonts w:ascii="仿宋_GB2312" w:eastAsia="仿宋_GB2312"/>
          <w:sz w:val="32"/>
        </w:rPr>
        <w:t>“改革春风吹满地，扶摇直上九万里。”您振翅翱翔于改革开放和社会主义现代化建设新时期。随着十一届三中全会的召开，您冲破思想之桎梏，涤荡历史之积秽，全面拨乱反正，重新确立解放思想、实事求是的思想路线，作出把党和国家工作中心转移到经济建设上来、实行改革开放的历史性决策，实现了新中国成立以来党的历史上具有深远意义的伟大转折。家庭联产承包责任制吹响了农村经济体制改革的号角；承包经营责任制、股份制改革极大地激发了城市经济发展的活力；创办经济特区，逐步形成全方位、多层次、宽领域的对外开放格局；将马克思主义普遍原理和中国具体国情结合起来，开创中国特色社会主义道路，形成中国特色社会主义理论体系。于是乎，“满眼生机转化钧，天工人巧日争新”，高铁织锦，北斗辉耀；蛟龙入海，嫦娥探月；玉兔叩天，祝融逐光；中国智慧，惊叹四方。是您，有条不紊带领我们从解决温饱问题到步入总体小康，再到全面建成小康社会。是您，披荆斩棘带领我们来到“两个一百年”的历史交汇点，开启全面建设社会主义现代化国家新征程，让我们比历史上任何时期都更接近、更有信心和能力实现中华民族伟大复兴的目标。</w:t>
      </w:r>
    </w:p>
    <w:p>
      <w:pPr>
        <w:spacing w:line="560" w:lineRule="exact"/>
        <w:ind w:firstLine="640" w:firstLineChars="200"/>
        <w:rPr>
          <w:rFonts w:ascii="仿宋_GB2312" w:eastAsia="仿宋_GB2312"/>
          <w:sz w:val="32"/>
        </w:rPr>
      </w:pPr>
      <w:r>
        <w:rPr>
          <w:rFonts w:ascii="仿宋_GB2312" w:eastAsia="仿宋_GB2312"/>
          <w:sz w:val="32"/>
        </w:rPr>
        <w:t>疾风劲草，生生不息，殷忧启圣，多难兴邦。回首百年，一路走来，您在苦难中铸就辉煌，探索中收获成功，失误后拨乱反正，改革中攻坚克难，不管乱云飞渡、风吹浪打，您始终初心如磐，奋楫笃行。回首百年，您在身体力行地为我们书写精神谱系，要有“虽九死其犹未悔”的理想信念，要有“一枝一叶总关情”的为民情怀，要有“敢教日月换新天”的斗争精神，要有“不破楼兰终不还”的奋勇笃定，要有“长风破浪会有时”的积极乐观……于高山之巅，方见大河奔涌；于苍穹之上，更见星河灿烂。是的，这条百年征程布满荆棘与鲜花，是您将荆棘制成攀登的手仗，将鲜花散作这盛世的繁华。鱼传素尺，驿寄梅花，这是古人的浪漫，亦在百年华诞寄予您这纸短情长。</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02" w:name="_Toc7748"/>
      <w:r>
        <w:rPr>
          <w:rFonts w:ascii="方正小标宋简体" w:eastAsia="方正小标宋简体"/>
          <w:b/>
          <w:sz w:val="44"/>
        </w:rPr>
        <w:t>种下“实事树”开出“幸福花”</w:t>
      </w:r>
      <w:bookmarkEnd w:id="702"/>
    </w:p>
    <w:p>
      <w:pPr>
        <w:spacing w:line="560" w:lineRule="exact"/>
        <w:ind w:firstLine="640" w:firstLineChars="200"/>
        <w:rPr>
          <w:rFonts w:ascii="仿宋_GB2312" w:eastAsia="仿宋_GB2312"/>
          <w:sz w:val="32"/>
        </w:rPr>
      </w:pPr>
      <w:r>
        <w:rPr>
          <w:rFonts w:ascii="仿宋_GB2312" w:eastAsia="仿宋_GB2312"/>
          <w:sz w:val="32"/>
        </w:rPr>
        <w:t>自党史学习教育开展以来，全国各地开展“我为群众办实事”实践活动，党史教育抓得好不好，不能只看学习效果好不好，更加需要关注的是有没有用心解决群众“急难愁盼”，切实把好事办实、把实事办好，办到群众心坎上。</w:t>
      </w:r>
    </w:p>
    <w:p>
      <w:pPr>
        <w:spacing w:line="560" w:lineRule="exact"/>
        <w:ind w:firstLine="640" w:firstLineChars="200"/>
        <w:rPr>
          <w:rFonts w:ascii="仿宋_GB2312" w:eastAsia="仿宋_GB2312"/>
          <w:sz w:val="32"/>
        </w:rPr>
      </w:pPr>
      <w:r>
        <w:rPr>
          <w:rFonts w:ascii="仿宋_GB2312" w:eastAsia="仿宋_GB2312"/>
          <w:sz w:val="32"/>
        </w:rPr>
        <w:t>“我为群众办实事”实践活动，需沉下心。基层工作者可以更好地接触百姓和群众，了解百姓的生活所需所盼，更能够帮他们解决实际的问题。许多年轻干部怕吃苦，抱怨基层待遇差、眼高手低、岗位屈才，是不能把工作干好的。年轻干部要“为群众办实事”，必须沉下心来研究解决问题的方法措施，不回避困难，不畏惧困难，竭心尽力。面对自己不熟悉的事情，应该主动向人民群众多学学习，掌握沟通技巧，沉下心来，与群众想在一起、干在一起、打成一片，才能摸清楚群众的生活难点，直面群众的诉求。如果不沉心来抓落实，办实事也终将成为“镜中花、水中月”，这就要求广大干部要一定要严格要求自己，求真务实、力戒浮华、大胆探索，才能不断为人民谋幸福。</w:t>
      </w:r>
    </w:p>
    <w:p>
      <w:pPr>
        <w:spacing w:line="560" w:lineRule="exact"/>
        <w:ind w:firstLine="640" w:firstLineChars="200"/>
        <w:rPr>
          <w:rFonts w:ascii="仿宋_GB2312" w:eastAsia="仿宋_GB2312"/>
          <w:sz w:val="32"/>
        </w:rPr>
      </w:pPr>
      <w:r>
        <w:rPr>
          <w:rFonts w:ascii="仿宋_GB2312" w:eastAsia="仿宋_GB2312"/>
          <w:sz w:val="32"/>
        </w:rPr>
        <w:t>“我为群众办实事”实践活动，需俯下身。质胜于华，行胜于言，办实事是一块试金石，能够试出党员干部能否将党史学透，是不是真的将群众困难放在心上，是不是圆满为群众解决问题，则检验着这块“试金石”的成色。在办实事上，“纸上得来终觉浅，绝知此事要躬行”，广大党员干部要立足本职工作为人民群众服务，自身一定要迈开步子俯下身子，去深入基层群众、深入生产一线、深入工作一线，去了解民生需求、广泛听取群众意见、真正解决问题，将党史学习教育成果转化为为群众办实事的具体行动，持之以恒为群众分忧愁、办实事、解难题。</w:t>
      </w:r>
    </w:p>
    <w:p>
      <w:pPr>
        <w:spacing w:line="560" w:lineRule="exact"/>
        <w:ind w:firstLine="640" w:firstLineChars="200"/>
        <w:rPr>
          <w:rFonts w:ascii="仿宋_GB2312" w:eastAsia="仿宋_GB2312"/>
          <w:sz w:val="32"/>
        </w:rPr>
      </w:pPr>
      <w:r>
        <w:rPr>
          <w:rFonts w:ascii="仿宋_GB2312" w:eastAsia="仿宋_GB2312"/>
          <w:sz w:val="32"/>
        </w:rPr>
        <w:t>“我为群众办实事”实践活动，需融入情。要把党史学习教育同解决实际问题结合起来，践行到实际工作生活中去。群众利益无小事，一枝一叶总关情，在为群众办实事中，“门难进、脸难看、事难办”的情况依然存在，部分人只将其当成一项“任务”，没有全心全意去为人民服务，联系群众、倾听群众，忧群众之所忧、急群众之所急。这就要求我们广大党员干部树立起用心为民的情怀，真正设身处地地去感知了解，才能将心比心，找到问题的实质。必须带着真心，把群众的每一件小事当成大事去抓，坚持实事求是的原则，让每一件“急难愁盼”都有回落，才能不断增强人民群众的获得感、幸福感、安全感。</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03" w:name="_Toc14937"/>
      <w:r>
        <w:rPr>
          <w:rFonts w:ascii="方正小标宋简体" w:eastAsia="方正小标宋简体"/>
          <w:b/>
          <w:sz w:val="44"/>
        </w:rPr>
        <w:t>重温红色经典赓续红色血脉</w:t>
      </w:r>
      <w:bookmarkEnd w:id="703"/>
    </w:p>
    <w:p>
      <w:pPr>
        <w:spacing w:line="560" w:lineRule="exact"/>
        <w:ind w:firstLine="640" w:firstLineChars="200"/>
        <w:rPr>
          <w:rFonts w:ascii="仿宋_GB2312" w:eastAsia="仿宋_GB2312"/>
          <w:sz w:val="32"/>
        </w:rPr>
      </w:pPr>
      <w:r>
        <w:rPr>
          <w:rFonts w:ascii="仿宋_GB2312" w:eastAsia="仿宋_GB2312"/>
          <w:sz w:val="32"/>
        </w:rPr>
        <w:t>近期，《求是》杂志接连发表习近平总书记的重要文章《学好“四史”永葆初心、永担使命》和《以史为镜、以史明志，知史爱党、知史爱国》。历史是最好的教科书，记录着党和国家事业的发展历程。各级党员干部要认真学习党史，了解过去、感悟当下、展望未来，只有发扬红色传统、传承红色基因，赓续共产党人的精神血脉，才能在新时代新征程上阔步前行，才能更好地认识和把握现在，更好地面向和开创未来。</w:t>
      </w:r>
    </w:p>
    <w:p>
      <w:pPr>
        <w:spacing w:line="560" w:lineRule="exact"/>
        <w:ind w:firstLine="640" w:firstLineChars="200"/>
        <w:rPr>
          <w:rFonts w:ascii="仿宋_GB2312" w:eastAsia="仿宋_GB2312"/>
          <w:sz w:val="32"/>
        </w:rPr>
      </w:pPr>
      <w:r>
        <w:rPr>
          <w:rFonts w:ascii="仿宋_GB2312" w:eastAsia="仿宋_GB2312"/>
          <w:sz w:val="32"/>
        </w:rPr>
        <w:t>明过去，在重温“红色经典”中树牢“革命理想高于天”的坚定信念，始终不改其心。习近平总书记指出，我们党的百年历史，就是一部践行党的初心使命的历史，就是一部党与人民心连心、同呼吸、共命运的历史。回顾过去，百年党史，是中国共产党和中国人民用汗水和泪水写就的，充满苦难和辉煌、曲折和胜利、付出和收获，其中既有辉煌成就，也有艰辛探索，记录着我们党如何经历无数艰难曲折，最终走上正确道路。这是中华民族发展史上不能忘却、不容否定的壮丽篇章，也是中国人民和中华民族继往开来、奋勇前进的现实基础。学史、知史、明史、析史，才能做到爱党、爱国，践行忠诚于党、忠诚于民的誓言。进入新时代，全体党员干部更应该通过党史学习教育，锤炼坚强的党性，践行为人民服务的宗旨，奋力走好新时代的长征路。</w:t>
      </w:r>
    </w:p>
    <w:p>
      <w:pPr>
        <w:spacing w:line="560" w:lineRule="exact"/>
        <w:ind w:firstLine="640" w:firstLineChars="200"/>
        <w:rPr>
          <w:rFonts w:ascii="仿宋_GB2312" w:eastAsia="仿宋_GB2312"/>
          <w:sz w:val="32"/>
        </w:rPr>
      </w:pPr>
      <w:r>
        <w:rPr>
          <w:rFonts w:ascii="仿宋_GB2312" w:eastAsia="仿宋_GB2312"/>
          <w:sz w:val="32"/>
        </w:rPr>
        <w:t>悟当下，在重温“红色经典”中练就“乱云飞渡仍从容”的斗争本领，始终不移其志。读史可以明智，知古方能鉴今。习近平总书记强调，我们党的每一段革命历史，都是一部理想信念的生动教材。通过学习党史，进一步深刻认识我们党先进的政治属性、崇高的政治理想、高尚的政治追求、纯洁的政治品质，传承红色基因，坚定理想信念；进一步深刻认识党的执政使命和根本宗旨，从党和人民的鱼水深情中恪守人民情怀；进一步深刻认识一代人有一代人的担当的本质内涵，发扬革命精神和斗争精神，勇担历史重任。广大党员应从革命先烈所留下催人奋进的革命精神中汲取力量，在传承红色基因中亮出本色，做到面对困难挫折，始终毫不畏惧、勇往直前。</w:t>
      </w:r>
    </w:p>
    <w:p>
      <w:pPr>
        <w:spacing w:line="560" w:lineRule="exact"/>
        <w:ind w:firstLine="640" w:firstLineChars="200"/>
        <w:rPr>
          <w:rFonts w:ascii="仿宋_GB2312" w:eastAsia="仿宋_GB2312"/>
          <w:sz w:val="32"/>
        </w:rPr>
      </w:pPr>
      <w:r>
        <w:rPr>
          <w:rFonts w:ascii="仿宋_GB2312" w:eastAsia="仿宋_GB2312"/>
          <w:sz w:val="32"/>
        </w:rPr>
        <w:t>鉴未来，在重温“红色经典”中践行“将心比心为民心”的铮铮誓言，始终不负其民。欲知大道，必先为史。抗日战争时期人民军队不畏艰险，勇抗外敌；抗美援朝时期志愿军战士不屈不挠，坚守阵地；脱贫攻坚时期扶贫干部跋山涉水，勇面挑战。学习党史是我们坚持和发展中国特色社会主义、把党和国家各项事业继续推向前进的必修课；学习党史，就是要在缅怀前人中树立榜样，在感受光辉历程中坚定信仰，在学习优秀品格中锻造党性，在传承奋斗精神中升华人生。“惟其艰难，才更显勇毅；惟其笃行，才弥足珍贵”，只有不忘记自己最初的想法，才能有始有终地去完成自己的梦想。党员干部当在奉献基层中勇立潮头、敢为人先，不折不扣地贯彻执行党的各项政策，当在扎根一线时磨炼初心、扛起重任，以时不我待的紧迫感、舍我其谁的责任感，砥砺一颗“履职尽责、许党报国”的忠诚之心。</w:t>
      </w:r>
    </w:p>
    <w:p>
      <w:pPr>
        <w:spacing w:line="560" w:lineRule="exact"/>
        <w:ind w:firstLine="640" w:firstLineChars="200"/>
        <w:rPr>
          <w:rFonts w:ascii="仿宋_GB2312" w:eastAsia="仿宋_GB2312"/>
          <w:sz w:val="32"/>
        </w:rPr>
      </w:pPr>
      <w:r>
        <w:rPr>
          <w:rFonts w:ascii="仿宋_GB2312" w:eastAsia="仿宋_GB2312"/>
          <w:sz w:val="32"/>
        </w:rPr>
        <w:t>学史者不愚，知史者不慌，用史者不乱。百年党史，既是固根涵源的营养液、揽镜自照的清醒剂，更是鉴往知来的航标灯。从党的光辉历史中汲取阔步新征程的磅礴力量，坚守初心、勇担使命、砥砺奋进，凝聚一切可以凝聚的智慧，团结一切可以团结的力量，就一定能战胜一切困难、赢得一切挑战、抓住一切机遇，在全面建设社会主义现代化国家新征程上开好局、起好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04" w:name="_Toc16432"/>
      <w:r>
        <w:rPr>
          <w:rFonts w:ascii="方正小标宋简体" w:eastAsia="方正小标宋简体"/>
          <w:b/>
          <w:sz w:val="44"/>
        </w:rPr>
        <w:t>追忆红色历史赓续精神血脉</w:t>
      </w:r>
      <w:bookmarkEnd w:id="704"/>
    </w:p>
    <w:p>
      <w:pPr>
        <w:spacing w:line="560" w:lineRule="exact"/>
        <w:ind w:firstLine="640" w:firstLineChars="200"/>
        <w:rPr>
          <w:rFonts w:ascii="仿宋_GB2312" w:eastAsia="仿宋_GB2312"/>
          <w:sz w:val="32"/>
        </w:rPr>
      </w:pPr>
      <w:r>
        <w:rPr>
          <w:rFonts w:ascii="仿宋_GB2312" w:eastAsia="仿宋_GB2312"/>
          <w:sz w:val="32"/>
        </w:rPr>
        <w:t>近日，中共中央政治局来到红色“起点”，进行了一次以“用好红色资源赓续红色血脉”为主题的集体学习。在庆祝建党百年之际，这次集体学习极具新意和深意。习近平总书记提出了“五个始终坚持”的要求，全体党员要牢记习近平总书记的谆谆告诫，用好红色资源，传承好红色基因，把红色江山世世代代传下去。</w:t>
      </w:r>
    </w:p>
    <w:p>
      <w:pPr>
        <w:spacing w:line="560" w:lineRule="exact"/>
        <w:ind w:firstLine="640" w:firstLineChars="200"/>
        <w:rPr>
          <w:rFonts w:ascii="仿宋_GB2312" w:eastAsia="仿宋_GB2312"/>
          <w:sz w:val="32"/>
        </w:rPr>
      </w:pPr>
      <w:r>
        <w:rPr>
          <w:rFonts w:ascii="仿宋_GB2312" w:eastAsia="仿宋_GB2312"/>
          <w:sz w:val="32"/>
        </w:rPr>
        <w:t>追忆红色历史，赓续红色血脉，要始终坚持学习。全体党员在党史学习教育过程中要正视历史、尊重历史、辩证评价历史，树立正确的党史观，旗帜鲜明地反对历史虚无主义。要始终坚持科学理论指导，感悟真理的力量，真正理解中国共产党为什么“能”、马克思主义为什么“行”、中国特色社会主义为什么“好”，深化对共产党执政规律、社会主义建设规律的认识，用马克思主义科学真理指导实践，照亮前进道路。要通过不断学习夯实思想根基，始终坚定理想信念。百年来，一代代共产党人矢志不渝、艰苦奋斗，为了理想信念不惜抛头颅、洒热血，献出生命履行“永不叛党”的庄严承诺。全体党员要始终坚定中国特色社会主义信念，做到“为共产主义奋斗终身”，始终做到坚定初心使命，牢记全心全意为人民服务的根本宗旨，牢记我们党肩负的实现中华民族伟大复兴的历史使命，锤炼忠诚干净担当的政治品格，干出无愧于党、无愧于人民、无愧于时代的业绩。</w:t>
      </w:r>
    </w:p>
    <w:p>
      <w:pPr>
        <w:spacing w:line="560" w:lineRule="exact"/>
        <w:ind w:firstLine="640" w:firstLineChars="200"/>
        <w:rPr>
          <w:rFonts w:ascii="仿宋_GB2312" w:eastAsia="仿宋_GB2312"/>
          <w:sz w:val="32"/>
        </w:rPr>
      </w:pPr>
      <w:r>
        <w:rPr>
          <w:rFonts w:ascii="仿宋_GB2312" w:eastAsia="仿宋_GB2312"/>
          <w:sz w:val="32"/>
        </w:rPr>
        <w:t>追忆红色历史，赓续红色血脉，要努力做好传承。回顾党的百年征程，党的光荣传统和优良作风是激励我们不畏艰难、勇往直前的宝贵精神财富。全体党员要“从历史中获得启迪”，决不丢掉革命加拼命的精神，决不丢掉谦虚谨慎、戒骄戒躁、艰苦奋斗、勤俭节约的传统，决不丢掉不畏强敌、不惧风险、敢于斗争、敢于胜利的勇气。要传承好对党忠诚的政治品格，任何时候都矢志不渝听党话、跟党走；忠实传承实事求是的工作作风，求真务实、从实际出发，在实践中检验真理和发展真理；忠实传承真挚为民的服务情怀，清醒认识“我是谁”、切实明白“为了谁”、深刻理解“依靠谁”；忠实传承勇于挑战的斗争精神，在经风雨、见世面中摸爬滚打、积累经验、增长才干；忠实传承艰苦奋斗的一贯作风，做到“静以修身，俭以养德”，怀德自重，清正廉洁。作为新时代的年轻干部，我们要以顽强的意志力、坚忍力、自制力，做党的光荣传统和优良作风的忠实传人。</w:t>
      </w:r>
    </w:p>
    <w:p>
      <w:pPr>
        <w:spacing w:line="560" w:lineRule="exact"/>
        <w:ind w:firstLine="640" w:firstLineChars="200"/>
        <w:rPr>
          <w:rFonts w:ascii="仿宋_GB2312" w:eastAsia="仿宋_GB2312"/>
          <w:sz w:val="32"/>
        </w:rPr>
      </w:pPr>
      <w:r>
        <w:rPr>
          <w:rFonts w:ascii="仿宋_GB2312" w:eastAsia="仿宋_GB2312"/>
          <w:sz w:val="32"/>
        </w:rPr>
        <w:t>追忆红色历史，赓续红色血脉，要不断自我革命。勇于自我革命是中国共产党最鲜明的品格和最大的优势。加强党的政治建设、思想建设、组织建设、作风建设、制度建设和反腐倡廉建设，都需要自我革命精神的砥砺。党的十八大以来，以习近平同志为核心的党中央强调“在推动社会革命的同时进行彻底的自我革命”，以一抓到底的钉钉子精神把管党治党要求落实落细。全体党员要牢记“以新时代党的自我革命引领新的伟大社会革命”这一使命担当，保持“刀刃向内”的认知与自觉，保持“如履薄冰”的严谨和稳重，保持“赶考”的清醒和坚定，保持“永远在路上”的执着和决心，保持“亮剑”的勇气和韧劲，始终以勇于自我革命的精神锤炼自己，通过自我净化、自我完善、自我革新、自我提高，不断增强党性修养，永葆共产党员的先进性和纯洁性。</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05" w:name="_Toc19478"/>
      <w:r>
        <w:rPr>
          <w:rFonts w:ascii="方正小标宋简体" w:eastAsia="方正小标宋简体"/>
          <w:b/>
          <w:sz w:val="44"/>
        </w:rPr>
        <w:t>“办实事”必须“实打实”</w:t>
      </w:r>
      <w:bookmarkEnd w:id="705"/>
    </w:p>
    <w:p>
      <w:pPr>
        <w:spacing w:line="560" w:lineRule="exact"/>
        <w:ind w:firstLine="640" w:firstLineChars="200"/>
        <w:rPr>
          <w:rFonts w:ascii="仿宋_GB2312" w:eastAsia="仿宋_GB2312"/>
          <w:sz w:val="32"/>
        </w:rPr>
      </w:pPr>
      <w:r>
        <w:rPr>
          <w:rFonts w:ascii="仿宋_GB2312" w:eastAsia="仿宋_GB2312"/>
          <w:sz w:val="32"/>
        </w:rPr>
        <w:t>“我为群众办实事”实践活动是开展党史学习教育的重要载体，是进一步联系和服务群众的重要手段，是践行党的优良传统、初心使命、根本宗旨的重要内容。广大党员干部要突出“实”的导向，把“实”的要求贯穿始终，将事关群众的一件件事“精准办”“马上办”“经常办”，真正做到“实打实”、真落地，才能将“办实事”办在群众的心坎上。</w:t>
      </w:r>
    </w:p>
    <w:p>
      <w:pPr>
        <w:spacing w:line="560" w:lineRule="exact"/>
        <w:ind w:firstLine="640" w:firstLineChars="200"/>
        <w:rPr>
          <w:rFonts w:ascii="仿宋_GB2312" w:eastAsia="仿宋_GB2312"/>
          <w:sz w:val="32"/>
        </w:rPr>
      </w:pPr>
      <w:r>
        <w:rPr>
          <w:rFonts w:ascii="仿宋_GB2312" w:eastAsia="仿宋_GB2312"/>
          <w:sz w:val="32"/>
        </w:rPr>
        <w:t>“我为群众办实事”不能“动动嘴”就算，要切切在心“精准办”。工作中，部分党员干部口头承诺得很好，夸下海口要为群众办几件实事，但“雷声大雨点小”，每天只见坐在办公室“指”上谈兵，安排了就算办理了。为群众办实事，关键在“实”字上，不能让办事停在纸上、挂在嘴上、闲在手上，要在抓落实上下功夫。这就需要我们走出办公室深入群众，关注民生、重视民意、体察民情，以人民群众需求为导向，开出重点民生项目清单，切实把群众期盼解决的难点痛点堵点作为施政的出发点，不断解决群众关心的教育、医疗、养老、基础设施等民生问题。只有帮助群众实打实解决问题，把群众反映的“问题清单”变成“履职清单”，把群众的“呼声”变成“笑声”，把群众的“难点”变成“亮点”，以人民群众看得见、摸得着、感受得到的实实在在成果取信于民，才能不断增强群众的获得感，提升群众的满意度。</w:t>
      </w:r>
    </w:p>
    <w:p>
      <w:pPr>
        <w:spacing w:line="560" w:lineRule="exact"/>
        <w:ind w:firstLine="640" w:firstLineChars="200"/>
        <w:rPr>
          <w:rFonts w:ascii="仿宋_GB2312" w:eastAsia="仿宋_GB2312"/>
          <w:sz w:val="32"/>
        </w:rPr>
      </w:pPr>
      <w:r>
        <w:rPr>
          <w:rFonts w:ascii="仿宋_GB2312" w:eastAsia="仿宋_GB2312"/>
          <w:sz w:val="32"/>
        </w:rPr>
        <w:t>“我为群众办实事”不能“亮亮相”就罢，要转转作风“马上办”。工作中，一些党员干部在为群众办实事时，摄像机对着自己的时候，对群众视同亲人、服务周全，一幅最美“公仆”形象被演绎得淋漓尽致。摄像机一移开，“打卡”结束，群众来办事“门难进、脸难看，事难办”又原形毕露。群众的眼睛是雪亮的，哪些是真心实意为他们办实事，哪些是“作秀”，心中一目了然。开展“我为群众办实事”实践活动，要杜绝搞形式主义，更要避免“走过场或是走秀”。这就要求我们对待来办事的群众，要不推不拖、不搪不拒，始终做到干部群众一个样、忙时闲时一个样、生人熟人一个样、对己对人一个样。只有坚持以人民为中心，树立正确的政绩观，彻底改变不作为的不良风气，把群众的“小事”当作“大事”来办，将事关群众的一件件事马上办，办实办出实效，才能让群众真切感受到我们为民办实事、解难事的“温度”。</w:t>
      </w:r>
    </w:p>
    <w:p>
      <w:pPr>
        <w:spacing w:line="560" w:lineRule="exact"/>
        <w:ind w:firstLine="640" w:firstLineChars="200"/>
        <w:rPr>
          <w:rFonts w:ascii="仿宋_GB2312" w:eastAsia="仿宋_GB2312"/>
          <w:sz w:val="32"/>
        </w:rPr>
      </w:pPr>
      <w:r>
        <w:rPr>
          <w:rFonts w:ascii="仿宋_GB2312" w:eastAsia="仿宋_GB2312"/>
          <w:sz w:val="32"/>
        </w:rPr>
        <w:t>“我为群众办实事”不能“歇歇脚”就完，要久久为功“经常办”。工作中，一些党员干部在为群众办实事过程中，喜欢停停走走、兜兜转转，累了就想“歇歇脚”，遇到困难就想打“退堂鼓”，半途而废。面对人民群众关切的一些难度大、投入高、牵涉面广的事情，是需要花费大量精力和时间，下大力气和苦功夫去完成的，不可能一蹴而就，轻而易举的在一朝一夕之间就能办成。这就要求我们拿得出敢于涉险滩、啃硬骨头的勇气，涵养“守土有责、守土负责、守土尽责”的责任担当，切实擦亮担当“底色”为群众破解难题。只有把“我为群众办实事”实践活动作为践行党的宗旨的毕生课题、终身实践，坚持日复一日、年复一年把工作融入日常、抓在经常，持之以恒地抓好抓实与群众切身利益相关的每项工作。才能谨防把“我为群众办实事”实践活动办成“一阵风”，确保践行好服务群众的“最后一公里”永远“不打烊”。</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06" w:name="_Toc3350"/>
      <w:r>
        <w:rPr>
          <w:rFonts w:ascii="方正小标宋简体" w:eastAsia="方正小标宋简体"/>
          <w:b/>
          <w:sz w:val="44"/>
        </w:rPr>
        <w:t>“人民至上”是江山永固的“法宝”</w:t>
      </w:r>
      <w:bookmarkEnd w:id="706"/>
    </w:p>
    <w:p>
      <w:pPr>
        <w:spacing w:line="560" w:lineRule="exact"/>
        <w:ind w:firstLine="640" w:firstLineChars="200"/>
        <w:rPr>
          <w:rFonts w:ascii="仿宋_GB2312" w:eastAsia="仿宋_GB2312"/>
          <w:sz w:val="32"/>
        </w:rPr>
      </w:pPr>
      <w:r>
        <w:rPr>
          <w:rFonts w:ascii="仿宋_GB2312" w:eastAsia="仿宋_GB2312"/>
          <w:sz w:val="32"/>
        </w:rPr>
        <w:t>“今年是中国共产党成立一百周年，我们党发展壮大起来不容易，夺取政权不容易，建设新中国不容易。老百姓衷心拥护中国共产党，就是因为中国共产党始终全心全意为人民服务、为各民族谋幸福。”今年</w:t>
      </w:r>
      <w:r>
        <w:rPr>
          <w:rFonts w:ascii="仿宋_GB2312" w:eastAsia="仿宋_GB2312"/>
          <w:sz w:val="32"/>
        </w:rPr>
        <w:t>x</w:t>
      </w:r>
      <w:r>
        <w:rPr>
          <w:rFonts w:ascii="仿宋_GB2312" w:eastAsia="仿宋_GB2312"/>
          <w:sz w:val="32"/>
        </w:rPr>
        <w:t>月，习近平总书记在</w:t>
      </w:r>
      <w:r>
        <w:rPr>
          <w:rFonts w:ascii="仿宋_GB2312" w:eastAsia="仿宋_GB2312"/>
          <w:sz w:val="32"/>
        </w:rPr>
        <w:t>某某</w:t>
      </w:r>
      <w:r>
        <w:rPr>
          <w:rFonts w:ascii="仿宋_GB2312" w:eastAsia="仿宋_GB2312"/>
          <w:sz w:val="32"/>
        </w:rPr>
        <w:t>考察时指出。总书记这一精辟论述，是对党的百年历史的深刻总结，是对党的性质宗旨的生动诠释，是对党的初心使命的高度概括。</w:t>
      </w:r>
    </w:p>
    <w:p>
      <w:pPr>
        <w:spacing w:line="560" w:lineRule="exact"/>
        <w:ind w:firstLine="640" w:firstLineChars="200"/>
        <w:rPr>
          <w:rFonts w:ascii="仿宋_GB2312" w:eastAsia="仿宋_GB2312"/>
          <w:sz w:val="32"/>
        </w:rPr>
      </w:pPr>
      <w:r>
        <w:rPr>
          <w:rFonts w:ascii="仿宋_GB2312" w:eastAsia="仿宋_GB2312"/>
          <w:sz w:val="32"/>
        </w:rPr>
        <w:t>“只要我们为人民利益坚持好的，为人民利益改正错的，我们这个队伍就一定会兴旺起来。”毛泽东同志在《为人民服务》中直接阐明共产党的宗旨就是完全彻底地“为人民服务”。党的十八大以来，习近平总书记更是深入践行“以人民为中心”的理念，一系列关于“人民”的论述凝聚着“人民至上”的崇高情怀。“人民至上”不只是一句响亮的口号，而是中国共产党的制胜“法宝”。</w:t>
      </w:r>
    </w:p>
    <w:p>
      <w:pPr>
        <w:spacing w:line="560" w:lineRule="exact"/>
        <w:ind w:firstLine="640" w:firstLineChars="200"/>
        <w:rPr>
          <w:rFonts w:ascii="仿宋_GB2312" w:eastAsia="仿宋_GB2312"/>
          <w:sz w:val="32"/>
        </w:rPr>
      </w:pPr>
      <w:r>
        <w:rPr>
          <w:rFonts w:ascii="仿宋_GB2312" w:eastAsia="仿宋_GB2312"/>
          <w:sz w:val="32"/>
        </w:rPr>
        <w:t>中国共产党把“人民”定位得如此之高，就奠定了其不变的追求。中国共产党之改变、影响历史，根本之点就在于把“人民”深深地烙写进了历史。历史从来都是人民的历史，但有了中国共产党，历史才真正具有人民色彩。“为中国人民谋幸福，为中华民族谋复兴”的初心使命，既符合社会发展的普遍规律，更凸显了以“人民”为中心的执政理念。“江山就是人民，人民就是江山”，无论纵观历史还是放眼全球，都只有中国共产党才有如此的心胸，才有如此的底气！</w:t>
      </w:r>
    </w:p>
    <w:p>
      <w:pPr>
        <w:spacing w:line="560" w:lineRule="exact"/>
        <w:ind w:firstLine="640" w:firstLineChars="200"/>
        <w:rPr>
          <w:rFonts w:ascii="仿宋_GB2312" w:eastAsia="仿宋_GB2312"/>
          <w:sz w:val="32"/>
        </w:rPr>
      </w:pPr>
      <w:r>
        <w:rPr>
          <w:rFonts w:ascii="仿宋_GB2312" w:eastAsia="仿宋_GB2312"/>
          <w:sz w:val="32"/>
        </w:rPr>
        <w:t>在百年奋斗的进程中，中国共产党领导中国人民创造了一个又一个的辉煌。如今，决胜全面建成小康社会已经实现，并以更加蓬勃的姿态奋进新时代。在习近平总书记的系列论述中，“人民”始终是核心，要求“全党同志要把人民放在心中最高位置，坚持全心全意为人民服务的根本宗旨。”我们党之所以能够战胜重重困难，从无到有，从弱到强，把国家建设得繁荣昌盛，其根本原因就是自始至终把“人民”作为自己坚强后盾和力量源泉。“永远同人民在一起”，这不仅是习近平总书记的执政理念，也是中国制度的真实写照。</w:t>
      </w:r>
    </w:p>
    <w:p>
      <w:pPr>
        <w:spacing w:line="560" w:lineRule="exact"/>
        <w:ind w:firstLine="640" w:firstLineChars="200"/>
        <w:rPr>
          <w:rFonts w:ascii="仿宋_GB2312" w:eastAsia="仿宋_GB2312"/>
          <w:sz w:val="32"/>
        </w:rPr>
      </w:pPr>
      <w:r>
        <w:rPr>
          <w:rFonts w:ascii="仿宋_GB2312" w:eastAsia="仿宋_GB2312"/>
          <w:sz w:val="32"/>
        </w:rPr>
        <w:t>回首改革开放政策的实施，其根本出发点就是“惠民”。“以经济建设为中心”将“计划经济”转向了“市场经济”，激活了民生发展最关键的密码。四十多年过去了，中国的变化岂是一个“翻天覆地”形容得出？人民群众生活水平翻了好几番，从基本解决温饱到部分实现小康，再到全面建成小康社会，一路走得艰难，但也走得辉煌。无数实践再次证明，只有依靠人民，才会有源源不断的动力，才有日新月异的辉煌。</w:t>
      </w:r>
    </w:p>
    <w:p>
      <w:pPr>
        <w:spacing w:line="560" w:lineRule="exact"/>
        <w:ind w:firstLine="640" w:firstLineChars="200"/>
        <w:rPr>
          <w:rFonts w:ascii="仿宋_GB2312" w:eastAsia="仿宋_GB2312"/>
          <w:sz w:val="32"/>
        </w:rPr>
      </w:pPr>
      <w:r>
        <w:rPr>
          <w:rFonts w:ascii="仿宋_GB2312" w:eastAsia="仿宋_GB2312"/>
          <w:sz w:val="32"/>
        </w:rPr>
        <w:t>特别是党的“十八大”以来，我们的民生工程更成了最主要的工程。习近平总书记反复强调：“一切有利于党和人民的事，我们就坚决地干、一刻不停地干”。不管是反腐倡廉还是脱贫攻坚，其实目的就是一个：让群众的利益不受伤害，让人民过上好日子。在这两场攻坚战中，我们党始终以百姓的满意度来衡量工作的好坏。为此，习近平总书记亲自走进很多农家，实地考察调研，与百姓亲切交谈，目的就是了解最真实的农村，然后才因地制宜地制定相关的策略，确保“人民”满意。</w:t>
      </w:r>
    </w:p>
    <w:p>
      <w:pPr>
        <w:spacing w:line="560" w:lineRule="exact"/>
        <w:ind w:firstLine="640" w:firstLineChars="200"/>
        <w:rPr>
          <w:rFonts w:ascii="仿宋_GB2312" w:eastAsia="仿宋_GB2312"/>
          <w:sz w:val="32"/>
        </w:rPr>
      </w:pPr>
      <w:r>
        <w:rPr>
          <w:rFonts w:ascii="仿宋_GB2312" w:eastAsia="仿宋_GB2312"/>
          <w:sz w:val="32"/>
        </w:rPr>
        <w:t>奋斗百年路，启航新征程。红色江山来之不易，“人民就是江山，共产党打江山、守江山，守的是人民的心，为的是让人民过上好日子。”要守住这片红色江山，让人民的江山永固，“人民至上”就是最强势的“法宝”。站在“两个一百年”的交汇点上，新的征程已经启航，承载着人民利益的伟大事业将展现出更加勃勃的生机，从而凝聚起中华民族伟大复兴的磅礴力量，向着更加高远的目标前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07" w:name="_Toc9524"/>
      <w:r>
        <w:rPr>
          <w:rFonts w:ascii="方正小标宋简体" w:eastAsia="方正小标宋简体"/>
          <w:b/>
          <w:sz w:val="44"/>
        </w:rPr>
        <w:t>“无上荣光”铸就“七一勋章”</w:t>
      </w:r>
      <w:bookmarkEnd w:id="707"/>
    </w:p>
    <w:p>
      <w:pPr>
        <w:spacing w:line="560" w:lineRule="exact"/>
        <w:ind w:firstLine="640" w:firstLineChars="200"/>
        <w:rPr>
          <w:rFonts w:ascii="仿宋_GB2312" w:eastAsia="仿宋_GB2312"/>
          <w:sz w:val="32"/>
        </w:rPr>
      </w:pPr>
      <w:r>
        <w:rPr>
          <w:rFonts w:ascii="仿宋_GB2312" w:eastAsia="仿宋_GB2312"/>
          <w:sz w:val="32"/>
        </w:rPr>
        <w:t>正值中国共产党成立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周年，党中央首次评选颁授“七一勋章”，隆重表彰一批为党和人民作出杰出贡献、创造宝贵精神财富的党员。</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日，“七一勋章”颁授仪式在京举行。“七一勋章”铭记着无限忠诚、无私奉献和无数汗水，是无上荣光的至高褒奖。</w:t>
      </w:r>
    </w:p>
    <w:p>
      <w:pPr>
        <w:spacing w:line="560" w:lineRule="exact"/>
        <w:ind w:firstLine="640" w:firstLineChars="200"/>
        <w:rPr>
          <w:rFonts w:ascii="仿宋_GB2312" w:eastAsia="仿宋_GB2312"/>
          <w:sz w:val="32"/>
        </w:rPr>
      </w:pPr>
      <w:r>
        <w:rPr>
          <w:rFonts w:ascii="仿宋_GB2312" w:eastAsia="仿宋_GB2312"/>
          <w:sz w:val="32"/>
        </w:rPr>
        <w:t>“七一勋章”是无上荣光，铭记着对党和人民的理想与忠诚。“理想是石，敲出星星之火；理想是火，点燃熄灭的灯。”理想信念是共产党人精神上的“钙”，没有理想信念，理想信念不坚定，精神上就会“缺钙”，就会得“软骨病”。回望历史长河，从战火纷飞的年代到改革开放的新时代，共产党人时刻牢记自己的身份，不忘来时的路、走好脚下的路、坚定未来的路，让自己的头脑更清醒、目标更清晰、方向更明确。无数的革命先烈前赴后继，用血肉之躯筑起我们的钢铁长城。他们一心为民，为了全国全民族的解放，作出了载入史册和让世人赞叹的光辉业绩，诠释了共产党员的初心与使命，表现出对党和人民的无限忠诚。“七一勋章”，他们当之无愧！</w:t>
      </w:r>
    </w:p>
    <w:p>
      <w:pPr>
        <w:spacing w:line="560" w:lineRule="exact"/>
        <w:ind w:firstLine="640" w:firstLineChars="200"/>
        <w:rPr>
          <w:rFonts w:ascii="仿宋_GB2312" w:eastAsia="仿宋_GB2312"/>
          <w:sz w:val="32"/>
        </w:rPr>
      </w:pPr>
      <w:r>
        <w:rPr>
          <w:rFonts w:ascii="仿宋_GB2312" w:eastAsia="仿宋_GB2312"/>
          <w:sz w:val="32"/>
        </w:rPr>
        <w:t>“七一勋章”是无上荣光，铭记着个人与集体的奉献与牺牲。“理想是灯，照亮夜行的路；理想是路，引你走到黎明。”当翻看实践画卷，从冲锋陷阵的战场到改革开放的市场，从战位到岗位，在党员队伍中涌现出许许多多的舍生忘死的战士、为民服务的人士、默默奉献的学士。我们这个古老的民族，经历了多少荣辱兴衰，多少次濒临亡国灭种，为什么能够一次次地奋起？为什么能够历久弥新？因为我们有一种民族精神，那就是舍我其谁、勇于牺牲、甘于奉献，那就是严谨求实、团结合作、精诚协力。没有这些，我们就无法穿越数千年的风雨，无法向世界解释我们的光辉历史，更无法展望民族的未来。“七一勋章”，他们理所当然！</w:t>
      </w:r>
    </w:p>
    <w:p>
      <w:pPr>
        <w:spacing w:line="560" w:lineRule="exact"/>
        <w:ind w:firstLine="640" w:firstLineChars="200"/>
        <w:rPr>
          <w:rFonts w:ascii="仿宋_GB2312" w:eastAsia="仿宋_GB2312"/>
          <w:sz w:val="32"/>
        </w:rPr>
      </w:pPr>
      <w:r>
        <w:rPr>
          <w:rFonts w:ascii="仿宋_GB2312" w:eastAsia="仿宋_GB2312"/>
          <w:sz w:val="32"/>
        </w:rPr>
        <w:t>“七一勋章”是无上荣光，铭记着每个人奋斗的汗水与泪水。“闲来倚碧黛，起而令千军”。中国共产党走过百年风雨，我们在血泊中崛起，正在向着最高峰发起冲锋。在百年国运、民族千年的浩瀚烟雨中，每个人都太渺小了，能做的实在是太少了。但是，我们的合力是无可匹敌的。在硝烟弥漫的阵地上面对强敌，在繁重复杂的工作中面对难题，在忙碌生产的工厂中面对效益。我们伟大的党员队伍中涌现出许许多多的敢于亮剑和不怕牺牲的勇士、敢于闯关和不怕困难的志士。他们攻关攻坚，东奔西走，用无数的汗水、疲备换取胜利与成功，为了更美好的明天而战。“七一勋章”，他们无上光荣！</w:t>
      </w:r>
    </w:p>
    <w:p>
      <w:pPr>
        <w:spacing w:line="560" w:lineRule="exact"/>
        <w:ind w:firstLine="640" w:firstLineChars="200"/>
        <w:rPr>
          <w:rFonts w:ascii="仿宋_GB2312" w:eastAsia="仿宋_GB2312"/>
          <w:sz w:val="32"/>
        </w:rPr>
      </w:pPr>
      <w:r>
        <w:rPr>
          <w:rFonts w:ascii="仿宋_GB2312" w:eastAsia="仿宋_GB2312"/>
          <w:sz w:val="32"/>
        </w:rPr>
        <w:t>江山就是人民，人民就是江山。功勋属于人民英雄和劳动模范。在建党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颁授“七一勋章”，充分彰显了中华民族和中国人民在共产党的团结带领下，拥有尊重历史、崇尚荣誉、坚守正道的价值追求，新时代的我们也应牢记理想，鉴定信念，以先进典型为标杆，牢记初心，一心为民，为中华民族的伟大复兴而奋斗！</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08" w:name="_Toc28654"/>
      <w:r>
        <w:rPr>
          <w:rFonts w:ascii="方正小标宋简体" w:eastAsia="方正小标宋简体"/>
          <w:b/>
          <w:sz w:val="44"/>
        </w:rPr>
        <w:t>传承百年星火践行初心使命</w:t>
      </w:r>
      <w:bookmarkEnd w:id="708"/>
    </w:p>
    <w:p>
      <w:pPr>
        <w:spacing w:line="560" w:lineRule="exact"/>
        <w:ind w:firstLine="640" w:firstLineChars="200"/>
        <w:rPr>
          <w:rFonts w:ascii="仿宋_GB2312" w:eastAsia="仿宋_GB2312"/>
          <w:sz w:val="32"/>
        </w:rPr>
      </w:pPr>
      <w:r>
        <w:rPr>
          <w:rFonts w:ascii="仿宋_GB2312" w:eastAsia="仿宋_GB2312"/>
          <w:sz w:val="32"/>
        </w:rPr>
        <w:t>中国共产党从南湖红船走来，从点点星光的</w:t>
      </w:r>
      <w:r>
        <w:rPr>
          <w:rFonts w:ascii="仿宋_GB2312" w:eastAsia="仿宋_GB2312"/>
          <w:sz w:val="32"/>
        </w:rPr>
        <w:t>某某</w:t>
      </w:r>
      <w:r>
        <w:rPr>
          <w:rFonts w:ascii="仿宋_GB2312" w:eastAsia="仿宋_GB2312"/>
          <w:sz w:val="32"/>
        </w:rPr>
        <w:t>走来，回望来路，多少处惊涛骇浪，多少次绝处逢生，但镰刀锤头是永恒的信仰。品味百年党史鲜红底色和深厚底蕴，站在“两个一百年”历史交汇点，全面建设社会主义现代化国家崭新起点上，砥砺前行的广大党员干部，会赓续传承共产党人的奉献和追求，初心和使命，心怀国之大者，全力保民生、保基层、保发展。</w:t>
      </w:r>
    </w:p>
    <w:p>
      <w:pPr>
        <w:spacing w:line="560" w:lineRule="exact"/>
        <w:ind w:firstLine="640" w:firstLineChars="200"/>
        <w:rPr>
          <w:rFonts w:ascii="仿宋_GB2312" w:eastAsia="仿宋_GB2312"/>
          <w:sz w:val="32"/>
        </w:rPr>
      </w:pPr>
      <w:r>
        <w:rPr>
          <w:rFonts w:ascii="仿宋_GB2312" w:eastAsia="仿宋_GB2312"/>
          <w:sz w:val="32"/>
        </w:rPr>
        <w:t>党员干部对历史最好的传承，就是擦亮“忠诚印寸心，浩然充两间”的忠诚底色。“天下至德，莫大于忠。”忠诚是党章对共产党员的基本要求，是共产党人首要的政治品质。习近平总书记强调，对党忠诚，必须一心一意、一以贯之，必须表里如一、知行合一，任何时候任何情况下都不改其心、不移其志、不毁其节。要不断增强“四个意识”、坚定“四个自信”、做到“两个维护”，增强大局意识和责任意识，做到在党言党、在党忧党、在党爱党。要学习和继承老一辈革命家无私奉献、为党为国的美好品质和忠于党、忠于国家、忠于人民的光荣传统。</w:t>
      </w:r>
    </w:p>
    <w:p>
      <w:pPr>
        <w:spacing w:line="560" w:lineRule="exact"/>
        <w:ind w:firstLine="640" w:firstLineChars="200"/>
        <w:rPr>
          <w:rFonts w:ascii="仿宋_GB2312" w:eastAsia="仿宋_GB2312"/>
          <w:sz w:val="32"/>
        </w:rPr>
      </w:pPr>
      <w:r>
        <w:rPr>
          <w:rFonts w:ascii="仿宋_GB2312" w:eastAsia="仿宋_GB2312"/>
          <w:sz w:val="32"/>
        </w:rPr>
        <w:t>党员干部对历史最好的传承，就是永葆“人学始知道，不学非自然”的求知境界。习近平总书记强调：学习本领是领导干部必须具备的第一位本领。总书记的论断，是着眼于新发展阶段对领导干部提出的明确要求。领导干部善于学习，就能不断运用新知识、新理论武装头脑，开阔视野，能将理论知识运用到工作实践中，政治理论能力和工作能力都能获得巨大提升。要善学政治理论。习近平新时代中国特色社会主义思想是我国立足新发展阶段，贯彻新发展理念的重要指导思想，应勤学常学，善于体会蕴含其中的逻辑内涵，用来指导工作实践。要勤学业务知识。如何服务好经济社会发展，保障民生，需要党员干部有过硬的业务能力和出色的解决问题能力。</w:t>
      </w:r>
    </w:p>
    <w:p>
      <w:pPr>
        <w:spacing w:line="560" w:lineRule="exact"/>
        <w:ind w:firstLine="640" w:firstLineChars="200"/>
        <w:rPr>
          <w:rFonts w:ascii="仿宋_GB2312" w:eastAsia="仿宋_GB2312"/>
          <w:sz w:val="32"/>
        </w:rPr>
      </w:pPr>
      <w:r>
        <w:rPr>
          <w:rFonts w:ascii="仿宋_GB2312" w:eastAsia="仿宋_GB2312"/>
          <w:sz w:val="32"/>
        </w:rPr>
        <w:t>党员干部对历史最好的传承，就是树牢“水清沙自洁，官贤弊自绝”的德廉底线。“为政清廉才能取信于民，秉公用权才能赢得人心。”明朝民族英雄、诗人于谦作风廉洁，为人耿直，在明朝朝政腐败、贪污成风的环境下，从不以权谋私，攀求权贵。我们要学习于谦两袖清风的作风，更好地为民办事。要深入学习领会习近平总书记重要讲话精神，自觉把思想和行动统一到中央、省市对工作的决策部署上来，脚踏实地、廉洁奉公，为广大群众谋幸福。</w:t>
      </w:r>
    </w:p>
    <w:p>
      <w:pPr>
        <w:spacing w:line="560" w:lineRule="exact"/>
        <w:ind w:firstLine="640" w:firstLineChars="200"/>
        <w:rPr>
          <w:rFonts w:ascii="仿宋_GB2312" w:eastAsia="仿宋_GB2312"/>
          <w:sz w:val="32"/>
        </w:rPr>
      </w:pPr>
      <w:r>
        <w:rPr>
          <w:rFonts w:ascii="仿宋_GB2312" w:eastAsia="仿宋_GB2312"/>
          <w:sz w:val="32"/>
        </w:rPr>
        <w:t>旌旗引征途，实干见精神。党史是最好的教科书，是最好的营养剂，亦是最好的励志篇。不忘历史，才能更好地映照初心；回望历史，才能更好地开创未来。党员干部要在党史教育学习中赓续传承映照初心，不断提升政治自觉、思想自觉、行动自觉，以永不懈怠的精神状态、一往无前的奋斗姿态，聚精会神搞好建设，凝神聚力抓好落实，助推全面建设社会主义现代化国家，实现经济高质量发展新征程行稳致远，征途如虹！</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09" w:name="_Toc10543"/>
      <w:r>
        <w:rPr>
          <w:rFonts w:ascii="方正小标宋简体" w:eastAsia="方正小标宋简体"/>
          <w:b/>
          <w:sz w:val="44"/>
        </w:rPr>
        <w:t>从</w:t>
      </w:r>
      <w:r>
        <w:rPr>
          <w:rFonts w:ascii="方正小标宋简体" w:eastAsia="方正小标宋简体"/>
          <w:b/>
          <w:sz w:val="44"/>
        </w:rPr>
        <w:t>x</w:t>
      </w:r>
      <w:r>
        <w:rPr>
          <w:rFonts w:ascii="方正小标宋简体" w:eastAsia="方正小标宋简体"/>
          <w:b/>
          <w:sz w:val="44"/>
        </w:rPr>
        <w:t>x</w:t>
      </w:r>
      <w:r>
        <w:rPr>
          <w:rFonts w:ascii="方正小标宋简体" w:eastAsia="方正小标宋简体"/>
          <w:b/>
          <w:sz w:val="44"/>
        </w:rPr>
        <w:t>名功勋党员中赓续优秀品质</w:t>
      </w:r>
      <w:bookmarkEnd w:id="709"/>
    </w:p>
    <w:p>
      <w:pPr>
        <w:spacing w:line="560" w:lineRule="exact"/>
        <w:ind w:firstLine="640" w:firstLineChars="200"/>
        <w:rPr>
          <w:rFonts w:ascii="仿宋_GB2312" w:eastAsia="仿宋_GB2312"/>
          <w:sz w:val="32"/>
        </w:rPr>
      </w:pPr>
      <w:r>
        <w:rPr>
          <w:rFonts w:ascii="仿宋_GB2312" w:eastAsia="仿宋_GB2312"/>
          <w:sz w:val="32"/>
        </w:rPr>
        <w:t>旗帜引领方向，榜样给人力量。近日，习近平总书记在“七一勋章”颁授仪式上发表讲话，“今天受到表彰的‘七一勋章’获得者，在他们身上，生动体现了中国共产党人坚定信念、践行宗旨、拼搏奉献、廉洁奉公的高尚品质和崇高精神”。习近平总书记讲话振奋人心，激励广大青年党员干部见贤思齐，向“前辈”学习。</w:t>
      </w:r>
      <w:r>
        <w:rPr>
          <w:rFonts w:ascii="仿宋_GB2312" w:eastAsia="仿宋_GB2312"/>
          <w:sz w:val="32"/>
        </w:rPr>
        <w:t>x</w:t>
      </w:r>
      <w:r>
        <w:rPr>
          <w:rFonts w:ascii="仿宋_GB2312" w:eastAsia="仿宋_GB2312"/>
          <w:sz w:val="32"/>
        </w:rPr>
        <w:t>x</w:t>
      </w:r>
      <w:r>
        <w:rPr>
          <w:rFonts w:ascii="仿宋_GB2312" w:eastAsia="仿宋_GB2312"/>
          <w:sz w:val="32"/>
        </w:rPr>
        <w:t>个闪亮的名字，</w:t>
      </w:r>
      <w:r>
        <w:rPr>
          <w:rFonts w:ascii="仿宋_GB2312" w:eastAsia="仿宋_GB2312"/>
          <w:sz w:val="32"/>
        </w:rPr>
        <w:t>x</w:t>
      </w:r>
      <w:r>
        <w:rPr>
          <w:rFonts w:ascii="仿宋_GB2312" w:eastAsia="仿宋_GB2312"/>
          <w:sz w:val="32"/>
        </w:rPr>
        <w:t>x</w:t>
      </w:r>
      <w:r>
        <w:rPr>
          <w:rFonts w:ascii="仿宋_GB2312" w:eastAsia="仿宋_GB2312"/>
          <w:sz w:val="32"/>
        </w:rPr>
        <w:t>面共产党员的旗帜，作为青年党员干部，我们要向</w:t>
      </w:r>
      <w:r>
        <w:rPr>
          <w:rFonts w:ascii="仿宋_GB2312" w:eastAsia="仿宋_GB2312"/>
          <w:sz w:val="32"/>
        </w:rPr>
        <w:t>x</w:t>
      </w:r>
      <w:r>
        <w:rPr>
          <w:rFonts w:ascii="仿宋_GB2312" w:eastAsia="仿宋_GB2312"/>
          <w:sz w:val="32"/>
        </w:rPr>
        <w:t>x</w:t>
      </w:r>
      <w:r>
        <w:rPr>
          <w:rFonts w:ascii="仿宋_GB2312" w:eastAsia="仿宋_GB2312"/>
          <w:sz w:val="32"/>
        </w:rPr>
        <w:t>名功勋党员致敬，从中赓续优秀品质，汲取奋斗力量，立志做党的光荣传统和优良作风的忠实传人，在新时代展现新的担当。</w:t>
      </w:r>
    </w:p>
    <w:p>
      <w:pPr>
        <w:spacing w:line="560" w:lineRule="exact"/>
        <w:ind w:firstLine="640" w:firstLineChars="200"/>
        <w:rPr>
          <w:rFonts w:ascii="仿宋_GB2312" w:eastAsia="仿宋_GB2312"/>
          <w:sz w:val="32"/>
        </w:rPr>
      </w:pPr>
      <w:r>
        <w:rPr>
          <w:rFonts w:ascii="仿宋_GB2312" w:eastAsia="仿宋_GB2312"/>
          <w:sz w:val="32"/>
        </w:rPr>
        <w:t>赓续“志存高远”品质，仰望星空，以远</w:t>
      </w:r>
      <w:r>
        <w:rPr>
          <w:rFonts w:ascii="仿宋_GB2312" w:eastAsia="仿宋_GB2312"/>
          <w:sz w:val="32"/>
        </w:rPr>
        <w:t>某某</w:t>
      </w:r>
      <w:r>
        <w:rPr>
          <w:rFonts w:ascii="仿宋_GB2312" w:eastAsia="仿宋_GB2312"/>
          <w:sz w:val="32"/>
        </w:rPr>
        <w:t>想激扬青春蓬勃之力。不管组织还是个人，都要有明确的使命和目标。作为青年党员干部，首先，我们要“明大势”，察势而明，江山就是人民，人民就是江山，对国家和人民都有强烈的责任感和使命感，涵养以天下为己任的担当抱负，在学习百年党史中，学懂弄清中国共产党为什么“能”、马克思主义为什么“行”、中国特色社会主义为什么“好”等基本道理，向</w:t>
      </w:r>
      <w:r>
        <w:rPr>
          <w:rFonts w:ascii="仿宋_GB2312" w:eastAsia="仿宋_GB2312"/>
          <w:sz w:val="32"/>
        </w:rPr>
        <w:t>x</w:t>
      </w:r>
      <w:r>
        <w:rPr>
          <w:rFonts w:ascii="仿宋_GB2312" w:eastAsia="仿宋_GB2312"/>
          <w:sz w:val="32"/>
        </w:rPr>
        <w:t>x</w:t>
      </w:r>
      <w:r>
        <w:rPr>
          <w:rFonts w:ascii="仿宋_GB2312" w:eastAsia="仿宋_GB2312"/>
          <w:sz w:val="32"/>
        </w:rPr>
        <w:t>名优秀共产党员汲取奋进力量。其次，我们要立大志，新时代是需要英雄并一定能够产生英雄的时代。近期，“躺平”成为流行语在网络上引发热议，且衍生出大量段子和表情包，我们要依托党史学习，发扬“红军不怕远征难，千山万水只等闲”的吃苦精神，拒绝成为“躺平”干部，学习</w:t>
      </w:r>
      <w:r>
        <w:rPr>
          <w:rFonts w:ascii="仿宋_GB2312" w:eastAsia="仿宋_GB2312"/>
          <w:sz w:val="32"/>
        </w:rPr>
        <w:t>x</w:t>
      </w:r>
      <w:r>
        <w:rPr>
          <w:rFonts w:ascii="仿宋_GB2312" w:eastAsia="仿宋_GB2312"/>
          <w:sz w:val="32"/>
        </w:rPr>
        <w:t>x</w:t>
      </w:r>
      <w:r>
        <w:rPr>
          <w:rFonts w:ascii="仿宋_GB2312" w:eastAsia="仿宋_GB2312"/>
          <w:sz w:val="32"/>
        </w:rPr>
        <w:t>名优秀“前辈”的奉献精神，拒绝“安安稳稳”，拒绝“早九晚五”，我们要奋斗进取，不断提升人民群众的获得感、幸福感、安全感。再者，我们要成大才，“为官先做人，做人要先立德。”作为青年党员干部，我们既要政治过硬，又要练就为人民服务的过硬本领，经风雨、壮筋骨，关键时刻站得出来，危难时刻豁得出去，锻造成为“烈火真金”，在民族复兴的伟业中为党和人民建功立业。</w:t>
      </w:r>
    </w:p>
    <w:p>
      <w:pPr>
        <w:spacing w:line="560" w:lineRule="exact"/>
        <w:ind w:firstLine="640" w:firstLineChars="200"/>
        <w:rPr>
          <w:rFonts w:ascii="仿宋_GB2312" w:eastAsia="仿宋_GB2312"/>
          <w:sz w:val="32"/>
        </w:rPr>
      </w:pPr>
      <w:r>
        <w:rPr>
          <w:rFonts w:ascii="仿宋_GB2312" w:eastAsia="仿宋_GB2312"/>
          <w:sz w:val="32"/>
        </w:rPr>
        <w:t>赓续“脚踏实地”品质，奋发有为，用伟大实践书写别样精彩人生。从“象牙塔”到“社会大学”，从“学生”到“干部”，青年党员干部不仅要习惯生活环境的转变，而且也需要适应身份的转变，我们要守住为人民谋幸福、为社会谋发展的初心。不积跬步，无以至千里；不积小流，无以成江河。我们要把基层当做“学校”，脚踏实地，不断提高处理问题的能力，提升工作业务水平。干部，即“干”在第一位，“七一勋章”的</w:t>
      </w:r>
      <w:r>
        <w:rPr>
          <w:rFonts w:ascii="仿宋_GB2312" w:eastAsia="仿宋_GB2312"/>
          <w:sz w:val="32"/>
        </w:rPr>
        <w:t>x</w:t>
      </w:r>
      <w:r>
        <w:rPr>
          <w:rFonts w:ascii="仿宋_GB2312" w:eastAsia="仿宋_GB2312"/>
          <w:sz w:val="32"/>
        </w:rPr>
        <w:t>x</w:t>
      </w:r>
      <w:r>
        <w:rPr>
          <w:rFonts w:ascii="仿宋_GB2312" w:eastAsia="仿宋_GB2312"/>
          <w:sz w:val="32"/>
        </w:rPr>
        <w:t>名获得者都是立足本职、默默奉献的平凡英雄，我们要学习他们的“干”字精神。一方面，我们要做社会的“小学生”，主动虚心向前辈请教做群众工作的方式方法，融入群众，成为老百姓的“贴心人”，认真完成领导安排的工作任务，遇事需全面了解情况，多观察多思考，实地走访调研。面对困难考验、危险情况敢于挺身而出，做勇于斗争的“战士”。另一方面，我们要走出办公室，深入基层，脚踩在坚实的土地上，对老百姓的诉求要有“回应”，狠抓落实，做起而行之的行动者，把小事做好，将“热爱”转化为社会生产力。同时，我们要庚续脱贫攻坚精神，立足本职岗位，对工作认真负责，精益求精，听民声、察民情、解民忧，在“想干事、能干事、干成事”的不断实践中练就硬本领，取得新的工作成效，奋力谱写乡村振兴全新篇章。</w:t>
      </w:r>
    </w:p>
    <w:p>
      <w:pPr>
        <w:spacing w:line="560" w:lineRule="exact"/>
        <w:ind w:firstLine="640" w:firstLineChars="200"/>
        <w:rPr>
          <w:rFonts w:ascii="仿宋_GB2312" w:eastAsia="仿宋_GB2312"/>
          <w:sz w:val="32"/>
        </w:rPr>
      </w:pPr>
      <w:r>
        <w:rPr>
          <w:rFonts w:ascii="仿宋_GB2312" w:eastAsia="仿宋_GB2312"/>
          <w:sz w:val="32"/>
        </w:rPr>
        <w:t>赓续“严于律己”品质，慎独慎微，始终保持清正廉洁的政治本色。近日，中共中央印发了《中国共产党组织工作条例》（以下简称条例），条例指出，“着力建设忠诚干净担当的高素质专业化干部队伍”。中国共产党员，不仅是一种身份，更是一份责任。我们要学习</w:t>
      </w:r>
      <w:r>
        <w:rPr>
          <w:rFonts w:ascii="仿宋_GB2312" w:eastAsia="仿宋_GB2312"/>
          <w:sz w:val="32"/>
        </w:rPr>
        <w:t>x</w:t>
      </w:r>
      <w:r>
        <w:rPr>
          <w:rFonts w:ascii="仿宋_GB2312" w:eastAsia="仿宋_GB2312"/>
          <w:sz w:val="32"/>
        </w:rPr>
        <w:t>x</w:t>
      </w:r>
      <w:r>
        <w:rPr>
          <w:rFonts w:ascii="仿宋_GB2312" w:eastAsia="仿宋_GB2312"/>
          <w:sz w:val="32"/>
        </w:rPr>
        <w:t>名优秀共产党员艰苦朴素、公而忘私的光荣传统，永葆清正廉洁的本色。千里之堤，毁于蚁穴，作为青年党员干部，我们要防微杜渐，慎独慎初，始终拧紧思想的“总开关”，严守第一道防线，谨防“温水煮青蛙”，对党忠诚、对人民忠诚、对事业忠诚，始终守住“踏实做人、清白做官、干净做事”的底线，永葆政治本色不变。同时，我们要有规矩意识，保持清醒头脑，常怀敬畏之心，耐得住诱惑，守得住清贫。古人云，“吾日三省吾身”，每天进行自我反思，明白“天网恢恢，疏而不漏”的道理，对党忠诚，反对阳奉阴违的“两面派”行为。我们要将权力关进制度笼子，在工作中严格按照规章制度秉公办事，在规矩面前没有“商量着来”，树牢底线意识，要把好“情感关”，在亲情友情面前讲原则、讲政策，没有“讲人情味，真正做到权为民所用、情为民所系、利为民所谋，做到坦荡无私，做到执行纪律无条件、遇到红线不触摸、守住底线不逾越。</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10" w:name="_Toc30985"/>
      <w:r>
        <w:rPr>
          <w:rFonts w:ascii="方正小标宋简体" w:eastAsia="方正小标宋简体"/>
          <w:b/>
          <w:sz w:val="44"/>
        </w:rPr>
        <w:t>答好“誓词”中的三道“加分题”</w:t>
      </w:r>
      <w:bookmarkEnd w:id="710"/>
    </w:p>
    <w:p>
      <w:pPr>
        <w:spacing w:line="560" w:lineRule="exact"/>
        <w:ind w:firstLine="640" w:firstLineChars="200"/>
        <w:rPr>
          <w:rFonts w:ascii="仿宋_GB2312" w:eastAsia="仿宋_GB2312"/>
          <w:sz w:val="32"/>
        </w:rPr>
      </w:pPr>
      <w:r>
        <w:rPr>
          <w:rFonts w:ascii="仿宋_GB2312" w:eastAsia="仿宋_GB2312"/>
          <w:sz w:val="32"/>
        </w:rPr>
        <w:t>近期，习近平总书记前往参观“‘不忘初心、牢记使命’中国共产党历史展览”，带领党员重温入党誓词，赓续红色精神。“一言九鼎重千秋”，今年正值我们党的百年华诞，从一叶小小红船到今日领航复兴伟业的巍巍巨轮，我们党用实际行动践行着入党誓词的庄严承诺。回望过往的奋斗路，眺望前方的奋进路，每一位党员同志都需要从入党誓词中汲取奋进力量，坚定必胜信念，答好入党宣誓的“三道加分题”，让逐梦的步伐更加坚定有力。</w:t>
      </w:r>
    </w:p>
    <w:p>
      <w:pPr>
        <w:spacing w:line="560" w:lineRule="exact"/>
        <w:ind w:firstLine="640" w:firstLineChars="200"/>
        <w:rPr>
          <w:rFonts w:ascii="仿宋_GB2312" w:eastAsia="仿宋_GB2312"/>
          <w:sz w:val="32"/>
        </w:rPr>
      </w:pPr>
      <w:r>
        <w:rPr>
          <w:rFonts w:ascii="仿宋_GB2312" w:eastAsia="仿宋_GB2312"/>
          <w:sz w:val="32"/>
        </w:rPr>
        <w:t>铮铮誓言，拳拳之心，在“薪火相传”中答好“信仰题”。胸怀千秋伟业，恰是百年风华。回望我们党风雨兼程的百年征途，中国共产党人凝聚在信仰的旗帜下，以恒心守初心、以生命赴使命，坚定信仰而不被任何困难压倒，坚守信仰而始终保持乐观、一往无前，团结带领全国各族人民创造伟大的历史，形成改革发展稳定的宝贵经验，使中华民族实现从站起来、富起来到强起来的伟大飞跃，这不仅是令世界惊艳的辉煌成就，同时也是人类社会进步史上的伟大奇迹。如今，广袤的神州大地上，信仰的旗帜高高飘扬，思想的光芒熠熠生辉。中国特色社会主义进入新时代，广大党员干部更加需要树立坚定的理想信念，切实提高思想认识，增强“四个意识”、坚定“四个自信”、做到“两个维护”，用理想之光照亮奋斗之路，用信仰之力开创美好未来，为全面建设社会主义现代化国家、实现中华民族伟大复兴中国梦的新征程不断贡献自己的力量。</w:t>
      </w:r>
    </w:p>
    <w:p>
      <w:pPr>
        <w:spacing w:line="560" w:lineRule="exact"/>
        <w:ind w:firstLine="640" w:firstLineChars="200"/>
        <w:rPr>
          <w:rFonts w:ascii="仿宋_GB2312" w:eastAsia="仿宋_GB2312"/>
          <w:sz w:val="32"/>
        </w:rPr>
      </w:pPr>
      <w:r>
        <w:rPr>
          <w:rFonts w:ascii="仿宋_GB2312" w:eastAsia="仿宋_GB2312"/>
          <w:sz w:val="32"/>
        </w:rPr>
        <w:t>身临其境，付诸行动，在“凝心聚力”中答好“奋斗题”。中国共产党的恢弘历史自</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起笔，在一百年来的接续奋斗中，我们党团结带领全国各族人民攻坚克难，不懈拼搏，用智慧与汗水创造了令世界惊艳的伟大历史，在华夏大地书写了长达一个世纪的璀璨篇章。征途漫漫，唯有奋斗。今天，正值中国共产党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同时也是“十四五”规划的开局关键之年，越是重要的时刻，越是需要重温入党誓言，击鼓催征，奋楫扬帆。党员干部要以身临其境的态度从百年党史中吸收经验，汲取力量，筑牢信仰之基、补足精神之钙、把稳思想之舵，将入党誓言的内容真正落实在行动当中，落实在各项事业的建设当中，让铮铮誓言永远响彻在全面建设社会主义现代化国家的新征程上，以“功成不必在我”的精神境界、“功成必定有我”的历史担当，朝着实现中华民族伟大复兴的目标奋勇前进，全力以赴努力创造出无愧于时代的新的辉煌。</w:t>
      </w:r>
    </w:p>
    <w:p>
      <w:pPr>
        <w:spacing w:line="560" w:lineRule="exact"/>
        <w:ind w:firstLine="640" w:firstLineChars="200"/>
        <w:rPr>
          <w:rFonts w:ascii="仿宋_GB2312" w:eastAsia="仿宋_GB2312"/>
          <w:sz w:val="32"/>
        </w:rPr>
      </w:pPr>
      <w:r>
        <w:rPr>
          <w:rFonts w:ascii="仿宋_GB2312" w:eastAsia="仿宋_GB2312"/>
          <w:sz w:val="32"/>
        </w:rPr>
        <w:t>砥砺初心，矢志不渝，在“谋福天下”中答好“为民题”。“水能载舟，亦能覆舟。”历史和现实已然证明，江山就是人民，人民就是江山，人心向背关系到我们党的生死存亡。</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来，中国共产党走出了一条得民心、顺民意、惠民利的践行初心使命之路，一代代共产党人为了人民的利益、为了人民的福祉，把青春和生命、鲜血和汗水熔铸到了我们党践行初心使命的丰碑之中。重温入党誓词，不仅能够从中感悟信仰与奋斗的力量，同时也能从中汲取共产党人的为民初心，在新时代继续传扬好“一枝一叶总关情”的民生温度。因此，党员干部必须自觉保持与人民群众的血肉联系，深入基层一线，俯下身来认真倾听群众的呼声，把人民群众的安危冷暖真正放在心上，以重温入党誓词为契机，聚焦聚力重点任务，用心用情为群众办实事解难题，以约己为民的民生情怀不断夯实党长期执政的政治基础，那么我们党定能永远赢得最广大人民衷心拥护，在新征程上创造新的历史伟业。</w:t>
      </w:r>
    </w:p>
    <w:p>
      <w:pPr>
        <w:spacing w:line="560" w:lineRule="exact"/>
        <w:ind w:firstLine="640" w:firstLineChars="200"/>
        <w:rPr>
          <w:rFonts w:ascii="仿宋_GB2312" w:eastAsia="仿宋_GB2312"/>
          <w:sz w:val="32"/>
        </w:rPr>
      </w:pPr>
      <w:r>
        <w:rPr>
          <w:rFonts w:ascii="仿宋_GB2312" w:eastAsia="仿宋_GB2312"/>
          <w:sz w:val="32"/>
        </w:rPr>
        <w:t>迈步新征程，回头看是推动社会发展、改变国家面貌的辉煌历史，向前看是过上幸福生活、实现民族复兴的光明未来。征途漫漫，惟有奋斗，让我们在“七一”来临之际，答好入党誓词中的“三道加分题”，不负韶华、砥砺奋进、自信前行，为改革发展“加分”、为伟大事业“加分”、为人民幸福“加分”！</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11" w:name="_Toc32470"/>
      <w:r>
        <w:rPr>
          <w:rFonts w:ascii="方正小标宋简体" w:eastAsia="方正小标宋简体"/>
          <w:b/>
          <w:sz w:val="44"/>
        </w:rPr>
        <w:t>党史学习教育不应只留于“痕”</w:t>
      </w:r>
      <w:bookmarkEnd w:id="711"/>
    </w:p>
    <w:p>
      <w:pPr>
        <w:spacing w:line="560" w:lineRule="exact"/>
        <w:ind w:firstLine="640" w:firstLineChars="200"/>
        <w:rPr>
          <w:rFonts w:ascii="仿宋_GB2312" w:eastAsia="仿宋_GB2312"/>
          <w:sz w:val="32"/>
        </w:rPr>
      </w:pPr>
      <w:r>
        <w:rPr>
          <w:rFonts w:ascii="仿宋_GB2312" w:eastAsia="仿宋_GB2312"/>
          <w:sz w:val="32"/>
        </w:rPr>
        <w:t>当下，党史学习教育正在如火如荼开展，各地通过参观红色展馆、召开红色座谈、记录学习心得等多种形式推进开展。但有部分党员干部只是将党史学习看成上级交办的“规定动作”，走马观花看展览、走神发呆听宣讲、盲目跟风做笔记等现象层出不穷，导致党史学习走偏走样，只求“面”而丢了“里”，只留“痕”而丢了“效”，丧失了学习的初衷。笔者认为，广大党员干部必须要摒弃完成任务的应付心态，要以脚踏实地的学习态度和真抓实干的工作作风，确保党史学习教育入脑入心入行。</w:t>
      </w:r>
    </w:p>
    <w:p>
      <w:pPr>
        <w:spacing w:line="560" w:lineRule="exact"/>
        <w:ind w:firstLine="640" w:firstLineChars="200"/>
        <w:rPr>
          <w:rFonts w:ascii="仿宋_GB2312" w:eastAsia="仿宋_GB2312"/>
          <w:sz w:val="32"/>
        </w:rPr>
      </w:pPr>
      <w:r>
        <w:rPr>
          <w:rFonts w:ascii="仿宋_GB2312" w:eastAsia="仿宋_GB2312"/>
          <w:sz w:val="32"/>
        </w:rPr>
        <w:t>端正思想，触及灵魂，党史学习教育要领悟“精神内涵”。部分党员干部之所以重视“留痕”，究其根本，还是思想上不重视。有的党员干部持有“看看就行，看了就是学习了”“记记就行，有笔记就是学过了”等错误思想，导致参观活动成了“到此一游”，读书笔记成了“一筐废纸”，没有从党史学习中汲取到任何养分，只留下学习的“痕迹”。广大党员干部要端正学党史的思想，无论是参观爱国教育基地，还是记录读书笔记，都要在这个学习过程中让心灵受到触动，不要把学党史作为工作任务，而要真正领会党史的“精神内涵”，做到学有所思、学有所悟，切实增强自身党性修养。</w:t>
      </w:r>
    </w:p>
    <w:p>
      <w:pPr>
        <w:spacing w:line="560" w:lineRule="exact"/>
        <w:ind w:firstLine="640" w:firstLineChars="200"/>
        <w:rPr>
          <w:rFonts w:ascii="仿宋_GB2312" w:eastAsia="仿宋_GB2312"/>
          <w:sz w:val="32"/>
        </w:rPr>
      </w:pPr>
      <w:r>
        <w:rPr>
          <w:rFonts w:ascii="仿宋_GB2312" w:eastAsia="仿宋_GB2312"/>
          <w:sz w:val="32"/>
        </w:rPr>
        <w:t>创新形式，用心用情，党史学习教育要激发“学习兴趣”。有的地方在党史学习方式上不够灵活，导致很难激发党员学党史的积极性和主动性，导致部分党员“身在心不在”，只是将学党史作为“例行公事”。党史学习教育不能一味秉持“灌输式”“填鸭式”的学习方式，要主动创新形式，可以加强党员干部的交流互动，将“填鸭式”教学转变为“互动式”教学，让广大党员干部真正参与到党史学习中，还可以结合现代技术，对红色展馆采取体验式参观的模式，让党员干部体验“身临其境”的感受，强化党员干部学习党史的代入感和现场感，用心用情激发党员干部学党史的“浓厚兴趣”。</w:t>
      </w:r>
    </w:p>
    <w:p>
      <w:pPr>
        <w:spacing w:line="560" w:lineRule="exact"/>
        <w:ind w:firstLine="640" w:firstLineChars="200"/>
        <w:rPr>
          <w:rFonts w:ascii="仿宋_GB2312" w:eastAsia="仿宋_GB2312"/>
          <w:sz w:val="32"/>
        </w:rPr>
      </w:pPr>
      <w:r>
        <w:rPr>
          <w:rFonts w:ascii="仿宋_GB2312" w:eastAsia="仿宋_GB2312"/>
          <w:sz w:val="32"/>
        </w:rPr>
        <w:t>学以致用，融会贯通，党史学习教育要强化“行动成效”。部分党员干部对待党史学习，有的是东学一点、西学一点，学得“零散不堪”；有的是“眉毛胡子一把抓”，抓不住重点、条理不清晰；有的是只注重“留痕”，只管完成任务、应付检查，学完后大脑一片空白。为此，广大党员干部在学习过程中，一方面要做到融会贯通，自觉将理论体系与历史脉络融会贯通，推动广大青少年学生在思政课学习中感悟，深刻把握百年党史的发展历程，厘清时间先后顺序，把握历史规律、增强政治定力，防止出现“不知前因后果”的“尴尬”局面；另一方面，要以党史指导工作实践，将学党史与为民办实事有机结合起来，为群众办实事、办好事，切实做到学以致用、知行合一。</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12" w:name="_Toc5326"/>
      <w:r>
        <w:rPr>
          <w:rFonts w:ascii="方正小标宋简体" w:eastAsia="方正小标宋简体"/>
          <w:b/>
          <w:sz w:val="44"/>
        </w:rPr>
        <w:t>读懂“七一勋章”背后的“三句箴言”</w:t>
      </w:r>
      <w:bookmarkEnd w:id="712"/>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日上午</w:t>
      </w:r>
      <w:r>
        <w:rPr>
          <w:rFonts w:ascii="仿宋_GB2312" w:eastAsia="仿宋_GB2312"/>
          <w:sz w:val="32"/>
        </w:rPr>
        <w:t>x</w:t>
      </w:r>
      <w:r>
        <w:rPr>
          <w:rFonts w:ascii="仿宋_GB2312" w:eastAsia="仿宋_GB2312"/>
          <w:sz w:val="32"/>
        </w:rPr>
        <w:t>x</w:t>
      </w:r>
      <w:r>
        <w:rPr>
          <w:rFonts w:ascii="仿宋_GB2312" w:eastAsia="仿宋_GB2312"/>
          <w:sz w:val="32"/>
        </w:rPr>
        <w:t>时，中共中央总书记、国家主席、中央军委主席习近平将“七一勋章”颁授给</w:t>
      </w:r>
      <w:r>
        <w:rPr>
          <w:rFonts w:ascii="仿宋_GB2312" w:eastAsia="仿宋_GB2312"/>
          <w:sz w:val="32"/>
        </w:rPr>
        <w:t>x</w:t>
      </w:r>
      <w:r>
        <w:rPr>
          <w:rFonts w:ascii="仿宋_GB2312" w:eastAsia="仿宋_GB2312"/>
          <w:sz w:val="32"/>
        </w:rPr>
        <w:t>x</w:t>
      </w:r>
      <w:r>
        <w:rPr>
          <w:rFonts w:ascii="仿宋_GB2312" w:eastAsia="仿宋_GB2312"/>
          <w:sz w:val="32"/>
        </w:rPr>
        <w:t>名优秀共产党员，他们的感人事迹再次撼动神州。入党一次，一生为党，在这里，笔者号召广大党员干部从“七一勋章”中读懂党员们“初心如磐”“不惧风雨”“信念不移”的人生箴言。</w:t>
      </w:r>
    </w:p>
    <w:p>
      <w:pPr>
        <w:spacing w:line="560" w:lineRule="exact"/>
        <w:ind w:firstLine="640" w:firstLineChars="200"/>
        <w:rPr>
          <w:rFonts w:ascii="仿宋_GB2312" w:eastAsia="仿宋_GB2312"/>
          <w:sz w:val="32"/>
        </w:rPr>
      </w:pPr>
      <w:r>
        <w:rPr>
          <w:rFonts w:ascii="仿宋_GB2312" w:eastAsia="仿宋_GB2312"/>
          <w:sz w:val="32"/>
        </w:rPr>
        <w:t>“初心如磐”，用行动接续薪火相传。“七一勋章”中闪耀的党徽屹立在五角星象征的共产主义崇高理想方阵中，回望历史长河，百年征途中，无数中国共产党矢志不渝，接续奋斗，以“千磨万击还坚劲，任尔东西南北风”的精神坚守初心，与漫漫征途中探寻救人民于水火的真理。颁发“七一勋章”是对共产党人无悔初心、砥砺前行的崇高精神的肯定。广大党员干部站在百年基业的殿堂中，要始终以“红色精神”激励自我，将“江山就是人民，人民就是江山”的嘱托牢记在心，真正将自己练成人民的子弟兵，从为人民服务中积蓄“不要人夸颜色好，只留清气满乾坤”的豁达与充实，以在为群众办实事解难题的工作过程中渲染初心本色。</w:t>
      </w:r>
    </w:p>
    <w:p>
      <w:pPr>
        <w:spacing w:line="560" w:lineRule="exact"/>
        <w:ind w:firstLine="640" w:firstLineChars="200"/>
        <w:rPr>
          <w:rFonts w:ascii="仿宋_GB2312" w:eastAsia="仿宋_GB2312"/>
          <w:sz w:val="32"/>
        </w:rPr>
      </w:pPr>
      <w:r>
        <w:rPr>
          <w:rFonts w:ascii="仿宋_GB2312" w:eastAsia="仿宋_GB2312"/>
          <w:sz w:val="32"/>
        </w:rPr>
        <w:t>“不惧风雨”，用拼搏见证峥嵘岁月。“七一勋章”的丰碑与光芒诠释着光辉历程与丰功伟绩，一百年来，共产党人始终用大无畏的奋斗精神，以“我将无我，不负人民”的胸襟与豪情，以“踏平坎坷成大道，越是艰险越向前”的拼搏精神，在千里奔涌的浪潮中勇挑时代潮头，带领中国人民奋发图强。颁发“七一勋章”是对党员们心有赤诚、无惧风雨，创业维艰、奋力拼搏的精神品质的彰显。广大党员干部跻身于第十四个五年规划和二〇三五年远景目标的宏伟蓝图中，要始终保持顽强奋斗、坚韧前行的宝贵品质，储蓄“披荆斩棘屹鹤城，亮剑三载荡群雄”的勇气，以披荆斩棘、栉风沐雨，初心砥砺、勇攀高峰的精神在新时代新征程中创造更多的辉煌与成就。</w:t>
      </w:r>
    </w:p>
    <w:p>
      <w:pPr>
        <w:spacing w:line="560" w:lineRule="exact"/>
        <w:ind w:firstLine="640" w:firstLineChars="200"/>
        <w:rPr>
          <w:rFonts w:ascii="仿宋_GB2312" w:eastAsia="仿宋_GB2312"/>
          <w:sz w:val="32"/>
        </w:rPr>
      </w:pPr>
      <w:r>
        <w:rPr>
          <w:rFonts w:ascii="仿宋_GB2312" w:eastAsia="仿宋_GB2312"/>
          <w:sz w:val="32"/>
        </w:rPr>
        <w:t>“信念不移”，用奋斗诠释理想信念。“七一勋章”中大山大河绽放出“为人民谋幸福”的使命与担当，时间可以磨平一切，却褪不去信念的底色，历经百年，坚定的马克思主义信仰让党徽与党旗愈发光耀夺目，“七一勋章”的颁发是对共产党人赤诚向党、用生命践行誓言的见证与守候。广大党员干部要牢记“志不立，天下无可成之事”的谆谆教导，始终保持对马克思主义的崇高信仰，头脑清醒讲政治，将理想信念引入思想闸门，以“砍头不要紧，主要主义真”的坚贞补足精神之“钙”，在踏寻真理的涛叠浪涌中握牢罗盘收获忠于人民忠于党的信念之光。</w:t>
      </w:r>
    </w:p>
    <w:p>
      <w:pPr>
        <w:spacing w:line="560" w:lineRule="exact"/>
        <w:ind w:firstLine="640" w:firstLineChars="200"/>
        <w:rPr>
          <w:rFonts w:ascii="仿宋_GB2312" w:eastAsia="仿宋_GB2312"/>
          <w:sz w:val="32"/>
        </w:rPr>
      </w:pPr>
      <w:r>
        <w:rPr>
          <w:rFonts w:ascii="仿宋_GB2312" w:eastAsia="仿宋_GB2312"/>
          <w:sz w:val="32"/>
        </w:rPr>
        <w:t>百年风华，筑梦远航。“七一勋章”的颁授激励着广大党员干部传承红色基因，肩扛新时代责任，将崇高的理想高举过肩，为实现革命理想奋斗终生！</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13" w:name="_Toc1659"/>
      <w:r>
        <w:rPr>
          <w:rFonts w:ascii="方正小标宋简体" w:eastAsia="方正小标宋简体"/>
          <w:b/>
          <w:sz w:val="44"/>
        </w:rPr>
        <w:t>读懂“七一勋章”背后的“颜色”</w:t>
      </w:r>
      <w:bookmarkEnd w:id="713"/>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周年“七一勋章”颁授仪式在</w:t>
      </w:r>
      <w:r>
        <w:rPr>
          <w:rFonts w:ascii="仿宋_GB2312" w:eastAsia="仿宋_GB2312"/>
          <w:sz w:val="32"/>
        </w:rPr>
        <w:t>某某</w:t>
      </w:r>
      <w:r>
        <w:rPr>
          <w:rFonts w:ascii="仿宋_GB2312" w:eastAsia="仿宋_GB2312"/>
          <w:sz w:val="32"/>
        </w:rPr>
        <w:t>人民大会堂隆重举行。“七一勋章”承载的是光荣与梦想、责任与激励，其上的红、白、金三色，观感带来的震撼直抵心灵深处，在为之激励鼓舞的同时，更应感悟其中的红、白、金三色背后的内涵。</w:t>
      </w:r>
    </w:p>
    <w:p>
      <w:pPr>
        <w:spacing w:line="560" w:lineRule="exact"/>
        <w:ind w:firstLine="640" w:firstLineChars="200"/>
        <w:rPr>
          <w:rFonts w:ascii="仿宋_GB2312" w:eastAsia="仿宋_GB2312"/>
          <w:sz w:val="32"/>
        </w:rPr>
      </w:pPr>
      <w:r>
        <w:rPr>
          <w:rFonts w:ascii="仿宋_GB2312" w:eastAsia="仿宋_GB2312"/>
          <w:sz w:val="32"/>
        </w:rPr>
        <w:t>读懂初心之红，那抹红色是百年实践而形成的铮铮誓言。心中有信仰，脚下有力量，“七一勋章”上的红色，是一代又一代共产党人用鲜血和生命践行的铮铮誓言。回望历史长河，无数的革命先烈前赴后继，用血肉之躯筑起我们的钢铁长城，诠释了共产党员的初心与使命，表现出对党和人民的无限忠诚。我们党在百年的实践中创造了一系列特有的精神品质，那就是红色基因。对于共产党员而言，红色基因是信仰，目光远大、追求高远；红色基因是忠诚，爱党爱国、矢志不渝，能够让我们党不断发展壮大，并战胜一切困难，从战火纷飞的年代到改革开放的新时代，共产党人时刻牢记自己的身份，不忘来时的路、走好脚下的路、坚定未来的路，让自己的头脑更清醒、目标更清晰、方向更明确。</w:t>
      </w:r>
    </w:p>
    <w:p>
      <w:pPr>
        <w:spacing w:line="560" w:lineRule="exact"/>
        <w:ind w:firstLine="640" w:firstLineChars="200"/>
        <w:rPr>
          <w:rFonts w:ascii="仿宋_GB2312" w:eastAsia="仿宋_GB2312"/>
          <w:sz w:val="32"/>
        </w:rPr>
      </w:pPr>
      <w:r>
        <w:rPr>
          <w:rFonts w:ascii="仿宋_GB2312" w:eastAsia="仿宋_GB2312"/>
          <w:sz w:val="32"/>
        </w:rPr>
        <w:t>读懂廉洁之白，那抹白色是百年锤炼而形成的政治本色。“水无常形，器定其形”，“七一勋章”上的白色，是百年来共产党人明大德、守公德、严私德，清清白白做人、干干净净做事，坚守清正廉洁的最好展示。回望百年历史，我们党的自我革命精神让我们始终走在了时代前列。党的十八大以来，党中央坚持不懈推动中央八项规定精神落实、驰而不息纠治“四风”、铁腕重拳惩治腐败，并大力弘扬艰苦奋斗、勤俭节约精神，党风政风焕然一新。尤其政法系统整顿以来，更让广大党员干部悟透廉之“本源”、并提醒广大党员干部延续廉之“血脉”，以党章为标尺、以纪律为准绳、以案件为镜鉴，经常揽廉镜自照，炼“廉”于心、植“廉”于行，始终把保持清正廉洁的政治本色作为人生的价值选择。</w:t>
      </w:r>
    </w:p>
    <w:p>
      <w:pPr>
        <w:spacing w:line="560" w:lineRule="exact"/>
        <w:ind w:firstLine="640" w:firstLineChars="200"/>
        <w:rPr>
          <w:rFonts w:ascii="仿宋_GB2312" w:eastAsia="仿宋_GB2312"/>
          <w:sz w:val="32"/>
        </w:rPr>
      </w:pPr>
      <w:r>
        <w:rPr>
          <w:rFonts w:ascii="仿宋_GB2312" w:eastAsia="仿宋_GB2312"/>
          <w:sz w:val="32"/>
        </w:rPr>
        <w:t>读懂丰收之金，那抹金色是百年奋斗而形成的丰硕成果。“我将无我、不负人民”，七一勋章”上的金色，是百年来共产党人不断壮大、硕果丰收的最好体现。从小小红船到巍巍巨轮，一百年前的红色火种已成燎原之势。在这筚路蓝缕、奠基立业的一百年，我们党坚持以全心全意为人民服务为己任，从救人民于水火到为人民谋幸福，始终将“民”字在心中放大摆正、用“干”字在征途打头冲锋，跨越了不知多少“雪山”“草地”，攻克了不知多少“娄山关”“腊子口”，终使得人民的生活水平越来越好、国家的综合国力越来越强，对人民饱含深情，心中装着人民，工作为了人民，想群众之所想，急群众之所急，解群众之所难，密切联系群众，坚定依靠群众，一心一意为百姓造福，以为民造福的实际行动诠释了共产党人的崇高情怀。</w:t>
      </w:r>
    </w:p>
    <w:p>
      <w:pPr>
        <w:spacing w:line="560" w:lineRule="exact"/>
        <w:ind w:firstLine="640" w:firstLineChars="200"/>
        <w:rPr>
          <w:rFonts w:ascii="仿宋_GB2312" w:eastAsia="仿宋_GB2312"/>
          <w:sz w:val="32"/>
        </w:rPr>
      </w:pPr>
      <w:r>
        <w:rPr>
          <w:rFonts w:ascii="仿宋_GB2312" w:eastAsia="仿宋_GB2312"/>
          <w:sz w:val="32"/>
        </w:rPr>
        <w:t>在建党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周年之际颁授“七一勋章”，是对我们年轻干部最大的鼓舞，新时代的我们也应牢记使命、坚定信念，以先进典型为标杆，牢记初心、一心为民，为中华民族的伟大复兴而奋斗！</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14" w:name="_Toc22951"/>
      <w:r>
        <w:rPr>
          <w:rFonts w:ascii="方正小标宋简体" w:eastAsia="方正小标宋简体"/>
          <w:b/>
          <w:sz w:val="44"/>
        </w:rPr>
        <w:t>光明使者：给瞿秋白的一封信</w:t>
      </w:r>
      <w:bookmarkEnd w:id="714"/>
    </w:p>
    <w:p>
      <w:pPr>
        <w:spacing w:line="560" w:lineRule="exact"/>
        <w:ind w:firstLine="640" w:firstLineChars="200"/>
        <w:rPr>
          <w:rFonts w:ascii="仿宋_GB2312" w:eastAsia="仿宋_GB2312"/>
          <w:sz w:val="32"/>
        </w:rPr>
      </w:pPr>
      <w:r>
        <w:rPr>
          <w:rFonts w:ascii="仿宋_GB2312" w:eastAsia="仿宋_GB2312"/>
          <w:sz w:val="32"/>
        </w:rPr>
        <w:t>瞿秋白同志：</w:t>
      </w:r>
    </w:p>
    <w:p>
      <w:pPr>
        <w:spacing w:line="560" w:lineRule="exact"/>
        <w:ind w:firstLine="640" w:firstLineChars="200"/>
        <w:rPr>
          <w:rFonts w:ascii="仿宋_GB2312" w:eastAsia="仿宋_GB2312"/>
          <w:sz w:val="32"/>
        </w:rPr>
      </w:pPr>
      <w:r>
        <w:rPr>
          <w:rFonts w:ascii="仿宋_GB2312" w:eastAsia="仿宋_GB2312"/>
          <w:sz w:val="32"/>
        </w:rPr>
        <w:t>青山凝碧曾是血，绿水流辉应为魂。以信仰之镜观照百年党史，您的光辉形象更加直抵人心。您在人民沉浮于水火之际，挑起历史的重担。不仅是马克思主义在中国的积极传播者，还是中国革命文学事业的重要奠基者。</w:t>
      </w:r>
    </w:p>
    <w:p>
      <w:pPr>
        <w:spacing w:line="560" w:lineRule="exact"/>
        <w:ind w:firstLine="640" w:firstLineChars="200"/>
        <w:rPr>
          <w:rFonts w:ascii="仿宋_GB2312" w:eastAsia="仿宋_GB2312"/>
          <w:sz w:val="32"/>
        </w:rPr>
      </w:pPr>
      <w:r>
        <w:rPr>
          <w:rFonts w:ascii="仿宋_GB2312" w:eastAsia="仿宋_GB2312"/>
          <w:sz w:val="32"/>
        </w:rPr>
        <w:t>您</w:t>
      </w:r>
      <w:r>
        <w:rPr>
          <w:rFonts w:ascii="仿宋_GB2312" w:eastAsia="仿宋_GB2312"/>
          <w:sz w:val="32"/>
        </w:rPr>
        <w:t>x</w:t>
      </w:r>
      <w:r>
        <w:rPr>
          <w:rFonts w:ascii="仿宋_GB2312" w:eastAsia="仿宋_GB2312"/>
          <w:sz w:val="32"/>
        </w:rPr>
        <w:t>x</w:t>
      </w:r>
      <w:r>
        <w:rPr>
          <w:rFonts w:ascii="仿宋_GB2312" w:eastAsia="仿宋_GB2312"/>
          <w:sz w:val="32"/>
        </w:rPr>
        <w:t>岁寻觅救国救民的渡口，</w:t>
      </w:r>
      <w:r>
        <w:rPr>
          <w:rFonts w:ascii="仿宋_GB2312" w:eastAsia="仿宋_GB2312"/>
          <w:sz w:val="32"/>
        </w:rPr>
        <w:t>x</w:t>
      </w:r>
      <w:r>
        <w:rPr>
          <w:rFonts w:ascii="仿宋_GB2312" w:eastAsia="仿宋_GB2312"/>
          <w:sz w:val="32"/>
        </w:rPr>
        <w:t>x</w:t>
      </w:r>
      <w:r>
        <w:rPr>
          <w:rFonts w:ascii="仿宋_GB2312" w:eastAsia="仿宋_GB2312"/>
          <w:sz w:val="32"/>
        </w:rPr>
        <w:t>岁参加五四运动，</w:t>
      </w:r>
      <w:r>
        <w:rPr>
          <w:rFonts w:ascii="仿宋_GB2312" w:eastAsia="仿宋_GB2312"/>
          <w:sz w:val="32"/>
        </w:rPr>
        <w:t>x</w:t>
      </w:r>
      <w:r>
        <w:rPr>
          <w:rFonts w:ascii="仿宋_GB2312" w:eastAsia="仿宋_GB2312"/>
          <w:sz w:val="32"/>
        </w:rPr>
        <w:t>x</w:t>
      </w:r>
      <w:r>
        <w:rPr>
          <w:rFonts w:ascii="仿宋_GB2312" w:eastAsia="仿宋_GB2312"/>
          <w:sz w:val="32"/>
        </w:rPr>
        <w:t>岁入党，</w:t>
      </w:r>
      <w:r>
        <w:rPr>
          <w:rFonts w:ascii="仿宋_GB2312" w:eastAsia="仿宋_GB2312"/>
          <w:sz w:val="32"/>
        </w:rPr>
        <w:t>x</w:t>
      </w:r>
      <w:r>
        <w:rPr>
          <w:rFonts w:ascii="仿宋_GB2312" w:eastAsia="仿宋_GB2312"/>
          <w:sz w:val="32"/>
        </w:rPr>
        <w:t>x</w:t>
      </w:r>
      <w:r>
        <w:rPr>
          <w:rFonts w:ascii="仿宋_GB2312" w:eastAsia="仿宋_GB2312"/>
          <w:sz w:val="32"/>
        </w:rPr>
        <w:t>岁担任党的机关刊物《新青年》主编。您</w:t>
      </w:r>
      <w:r>
        <w:rPr>
          <w:rFonts w:ascii="仿宋_GB2312" w:eastAsia="仿宋_GB2312"/>
          <w:sz w:val="32"/>
        </w:rPr>
        <w:t>x</w:t>
      </w:r>
      <w:r>
        <w:rPr>
          <w:rFonts w:ascii="仿宋_GB2312" w:eastAsia="仿宋_GB2312"/>
          <w:sz w:val="32"/>
        </w:rPr>
        <w:t>x</w:t>
      </w:r>
      <w:r>
        <w:rPr>
          <w:rFonts w:ascii="仿宋_GB2312" w:eastAsia="仿宋_GB2312"/>
          <w:sz w:val="32"/>
        </w:rPr>
        <w:t>岁受命于危难，担负起党的主要领导人的重任。</w:t>
      </w:r>
      <w:r>
        <w:rPr>
          <w:rFonts w:ascii="仿宋_GB2312" w:eastAsia="仿宋_GB2312"/>
          <w:sz w:val="32"/>
        </w:rPr>
        <w:t>x</w:t>
      </w:r>
      <w:r>
        <w:rPr>
          <w:rFonts w:ascii="仿宋_GB2312" w:eastAsia="仿宋_GB2312"/>
          <w:sz w:val="32"/>
        </w:rPr>
        <w:t>x</w:t>
      </w:r>
      <w:r>
        <w:rPr>
          <w:rFonts w:ascii="仿宋_GB2312" w:eastAsia="仿宋_GB2312"/>
          <w:sz w:val="32"/>
        </w:rPr>
        <w:t>岁时，您一路高唱着自己翻译的《国际歌》走向刑场，慷慨就义。作为一名普通的党员干部，我要以您为榜样，汲取奋勇前行的精神力量。</w:t>
      </w:r>
    </w:p>
    <w:p>
      <w:pPr>
        <w:spacing w:line="560" w:lineRule="exact"/>
        <w:ind w:firstLine="640" w:firstLineChars="200"/>
        <w:rPr>
          <w:rFonts w:ascii="仿宋_GB2312" w:eastAsia="仿宋_GB2312"/>
          <w:sz w:val="32"/>
        </w:rPr>
      </w:pPr>
      <w:r>
        <w:rPr>
          <w:rFonts w:ascii="仿宋_GB2312" w:eastAsia="仿宋_GB2312"/>
          <w:sz w:val="32"/>
        </w:rPr>
        <w:t>那是“革命理想高于天”的信仰，毕生传播思想的火种。您生活在一个山河破碎、风雨飘摇的旧中国，年少的您目睹了社会动乱不堪、人民苦难深重，救国救民的念头从此萌生于您心中。您实地考察十月革命后苏俄的政治经济形势后，义无反顾地选择马克思主义作为毕生的信仰。往后的岁月，您积极投身于中国革命，即使风吹雨打，即使千难万险，即使身陷囹圄，不曾改变的是您坚定的信念，未曾动摇的是您坚强的意志。为了传播马克思主义思想，您坚韧前行在革命的道路中，书写了对革命“如光的信仰”，饱含了“鞠躬尽瘁，死而后已”的担当，镌刻了“敢教日月换新天”的豪迈情怀，光明磊落燃尽了自己，点燃了革命的火种。</w:t>
      </w:r>
    </w:p>
    <w:p>
      <w:pPr>
        <w:spacing w:line="560" w:lineRule="exact"/>
        <w:ind w:firstLine="640" w:firstLineChars="200"/>
        <w:rPr>
          <w:rFonts w:ascii="仿宋_GB2312" w:eastAsia="仿宋_GB2312"/>
          <w:sz w:val="32"/>
        </w:rPr>
      </w:pPr>
      <w:r>
        <w:rPr>
          <w:rFonts w:ascii="仿宋_GB2312" w:eastAsia="仿宋_GB2312"/>
          <w:sz w:val="32"/>
        </w:rPr>
        <w:t>那是“我以我血荐轩辕”的情怀，毕生砥砺爱国的深情。您才华横溢、学识渊博、融通古今，被世人称为“文人革命家”。但在您瘦弱斯文的外表下，有着一副“铮铮铁骨”，有着对革命事业的无限热情。您同邓中夏等同志一起创办</w:t>
      </w:r>
      <w:r>
        <w:rPr>
          <w:rFonts w:ascii="仿宋_GB2312" w:eastAsia="仿宋_GB2312"/>
          <w:sz w:val="32"/>
        </w:rPr>
        <w:t>某某</w:t>
      </w:r>
      <w:r>
        <w:rPr>
          <w:rFonts w:ascii="仿宋_GB2312" w:eastAsia="仿宋_GB2312"/>
          <w:sz w:val="32"/>
        </w:rPr>
        <w:t>大学，担任教务长、社会学系主任等职，您担任中共中央理论刊物《新青年》《前锋》主编和《向导》编辑，为中国革命事业和民族富强输送了一大批优秀人才。您一生致力于救国救民的理想，不知疲倦地战斗在党的思想理论和宣传战线上，为中国共产党理论建设作出了不可磨灭的贡献。我想，正是因为有千千万万像您一样的共产主义战士，初心闪耀，信念不改，勇于奉献，才有了今日的盛世祥和、岁月静好。</w:t>
      </w:r>
    </w:p>
    <w:p>
      <w:pPr>
        <w:spacing w:line="560" w:lineRule="exact"/>
        <w:ind w:firstLine="640" w:firstLineChars="200"/>
        <w:rPr>
          <w:rFonts w:ascii="仿宋_GB2312" w:eastAsia="仿宋_GB2312"/>
          <w:sz w:val="32"/>
        </w:rPr>
      </w:pPr>
      <w:r>
        <w:rPr>
          <w:rFonts w:ascii="仿宋_GB2312" w:eastAsia="仿宋_GB2312"/>
          <w:sz w:val="32"/>
        </w:rPr>
        <w:t>那是“虽九死其犹未悔”的奋斗，毕生彰显无私的奉献。</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月，秋风萧瑟，红军踏上长征路，您却坚持留下来继续斗争。</w:t>
      </w:r>
      <w:r>
        <w:rPr>
          <w:rFonts w:ascii="仿宋_GB2312" w:eastAsia="仿宋_GB2312"/>
          <w:sz w:val="32"/>
        </w:rPr>
        <w:t>x</w:t>
      </w:r>
      <w:r>
        <w:rPr>
          <w:rFonts w:ascii="仿宋_GB2312" w:eastAsia="仿宋_GB2312"/>
          <w:sz w:val="32"/>
        </w:rPr>
        <w:t>个月后，不幸被捕，面对反动派别有用心抛出的“橄榄枝”，您毅然拒绝、始终坚持“革命之思想，绝对不会变”。您从早年参加革命到</w:t>
      </w:r>
      <w:r>
        <w:rPr>
          <w:rFonts w:ascii="仿宋_GB2312" w:eastAsia="仿宋_GB2312"/>
          <w:sz w:val="32"/>
        </w:rPr>
        <w:t>x</w:t>
      </w:r>
      <w:r>
        <w:rPr>
          <w:rFonts w:ascii="仿宋_GB2312" w:eastAsia="仿宋_GB2312"/>
          <w:sz w:val="32"/>
        </w:rPr>
        <w:t>x</w:t>
      </w:r>
      <w:r>
        <w:rPr>
          <w:rFonts w:ascii="仿宋_GB2312" w:eastAsia="仿宋_GB2312"/>
          <w:sz w:val="32"/>
        </w:rPr>
        <w:t>岁被害的最后一刻，期间不论环境怎样困难，不管身体怎样虚弱，您都始终保持不竭的革命干劲，勤勤恳恳、任劳任怨。您常说：“所能做的事是如此的少。”“未惜头颅新故国，甘将热血沃中华。”您的心中有“革命理想高于天”的情怀，更有铁肩担道义的无私奉献，您是中国革命的中流砥柱，您所表现出的崇高节气和优秀品质让人钦佩，让晚辈看到了共产党员大义凛然、舍生忘死的光辉形象。</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15" w:name="_Toc11832"/>
      <w:r>
        <w:rPr>
          <w:rFonts w:ascii="方正小标宋简体" w:eastAsia="方正小标宋简体"/>
          <w:b/>
          <w:sz w:val="44"/>
        </w:rPr>
        <w:t>汲取党史力量行稳三条道路</w:t>
      </w:r>
      <w:bookmarkEnd w:id="715"/>
    </w:p>
    <w:p>
      <w:pPr>
        <w:spacing w:line="560" w:lineRule="exact"/>
        <w:ind w:firstLine="640" w:firstLineChars="200"/>
        <w:rPr>
          <w:rFonts w:ascii="仿宋_GB2312" w:eastAsia="仿宋_GB2312"/>
          <w:sz w:val="32"/>
        </w:rPr>
      </w:pPr>
      <w:r>
        <w:rPr>
          <w:rFonts w:ascii="仿宋_GB2312" w:eastAsia="仿宋_GB2312"/>
          <w:sz w:val="32"/>
        </w:rPr>
        <w:t>近期，习近平总书记前往中国共产党历史展览馆，参观“‘不忘初心、牢记使命’中国共产党历史展览”，并带领党员领导同志重温入党誓词。习近平总书记强调，回望过往的奋斗路，眺望前方的奋进路，必须把党的历史学习好、总结好，把党的宝贵经验传承好、发扬好，铭记奋斗历程，担当历史使命，从党的奋斗历史中汲取前进力量。</w:t>
      </w:r>
    </w:p>
    <w:p>
      <w:pPr>
        <w:spacing w:line="560" w:lineRule="exact"/>
        <w:ind w:firstLine="640" w:firstLineChars="200"/>
        <w:rPr>
          <w:rFonts w:ascii="仿宋_GB2312" w:eastAsia="仿宋_GB2312"/>
          <w:sz w:val="32"/>
        </w:rPr>
      </w:pPr>
      <w:r>
        <w:rPr>
          <w:rFonts w:ascii="仿宋_GB2312" w:eastAsia="仿宋_GB2312"/>
          <w:sz w:val="32"/>
        </w:rPr>
        <w:t>要以经验为“宝”，总结过去的奋斗路。百年沧桑巨变，百年奋斗征程。百年来，无论遇到怎样的惊涛骇浪，不管面临怎样的艰难险阻，我们党始终沿着正确的方向坚定前行，团结带领人民走过了战火纷飞的年代、改革开放的年代，再到如今和平发展的年代。我们党从无到有、从弱变强，靠的就是不断总结经验、汲取教训，不断增强克敌制胜的本领，以应对可能预见和难以预见的各种风险挑战。随着我们党的不断发展壮大，面临的阻力和压力也与日俱增。在学习百年奋斗史的过程中，我们要传承革命先辈的思想结晶和宝贵经验，认清历史发展形势，把握历史发展规律，从党的非凡历程中感悟真理的力量，真正应用到生活和工作实际当中。</w:t>
      </w:r>
    </w:p>
    <w:p>
      <w:pPr>
        <w:spacing w:line="560" w:lineRule="exact"/>
        <w:ind w:firstLine="640" w:firstLineChars="200"/>
        <w:rPr>
          <w:rFonts w:ascii="仿宋_GB2312" w:eastAsia="仿宋_GB2312"/>
          <w:sz w:val="32"/>
        </w:rPr>
      </w:pPr>
      <w:r>
        <w:rPr>
          <w:rFonts w:ascii="仿宋_GB2312" w:eastAsia="仿宋_GB2312"/>
          <w:sz w:val="32"/>
        </w:rPr>
        <w:t>要以党史为“镜”，校正当下的奋起路。从</w:t>
      </w:r>
      <w:r>
        <w:rPr>
          <w:rFonts w:ascii="仿宋_GB2312" w:eastAsia="仿宋_GB2312"/>
          <w:sz w:val="32"/>
        </w:rPr>
        <w:t>某某</w:t>
      </w:r>
      <w:r>
        <w:rPr>
          <w:rFonts w:ascii="仿宋_GB2312" w:eastAsia="仿宋_GB2312"/>
          <w:sz w:val="32"/>
        </w:rPr>
        <w:t>南湖的红船发展成“中国号”巨轮，我们党的百年历史，就是一部与人民心连心、同呼吸、共命运的历史，就是一部饱经沧桑却又光辉灿烂的历史。站在“十四五”开局之年，党员干部更应该细学、深学、勤学党史，充分运用党委中心组学习、“三会一课”、“主题党日”活动等载体，坚持集中学习与个人自学相结合，参观学习与交流讨论相结合，扫除理论知识的“盲区”，补齐自身建设的“短板”。要以史为镜，以学促行，进一步提升理想信念，增强业务能力，用党的光荣传统和优良作风叩问初心，用党的实践创造和历史经验启迪智慧，让党性更强、信仰更坚、站位更高。</w:t>
      </w:r>
    </w:p>
    <w:p>
      <w:pPr>
        <w:spacing w:line="560" w:lineRule="exact"/>
        <w:ind w:firstLine="640" w:firstLineChars="200"/>
        <w:rPr>
          <w:rFonts w:ascii="仿宋_GB2312" w:eastAsia="仿宋_GB2312"/>
          <w:sz w:val="32"/>
        </w:rPr>
      </w:pPr>
      <w:r>
        <w:rPr>
          <w:rFonts w:ascii="仿宋_GB2312" w:eastAsia="仿宋_GB2312"/>
          <w:sz w:val="32"/>
        </w:rPr>
        <w:t>要以榜样为“灯”，展望前方的奋进路。自中国共产党成立以来，中华大地上诞生了无数位革命英雄和先进典型。悠悠百年岁月，正是在这些榜样的引领下，才绘就了旧貌换新颜的壮丽画卷，铸造了史诗般的发展奇迹。他们就如同一盏盏明灯，照亮着民族复兴的奋进路。作为党员干部，我们要善于从榜样身上汲取力量，把个人利益与国家利益、民族利益、党的利益紧密联系在一起。结合“我为群众办实事”实践活动，从最困难的群众入手，从最突出的问题抓起，在平凡的岗位上、平凡的事业中踏踏实实做好每一件事，不断增强人民群众获得感、幸福感、安全感。要始终沿着党中央指引的方向奋勇前进，肩负起党的重托和人民的期待，凝心聚力走好新时代长征路。</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16" w:name="_Toc21579"/>
      <w:r>
        <w:rPr>
          <w:rFonts w:ascii="方正小标宋简体" w:eastAsia="方正小标宋简体"/>
          <w:b/>
          <w:sz w:val="44"/>
        </w:rPr>
        <w:t>论“</w:t>
      </w:r>
      <w:r>
        <w:rPr>
          <w:rFonts w:ascii="方正小标宋简体" w:eastAsia="方正小标宋简体"/>
          <w:b/>
          <w:sz w:val="44"/>
        </w:rPr>
        <w:t>x</w:t>
      </w:r>
      <w:r>
        <w:rPr>
          <w:rFonts w:ascii="方正小标宋简体" w:eastAsia="方正小标宋简体"/>
          <w:b/>
          <w:sz w:val="44"/>
        </w:rPr>
        <w:t>”到“</w:t>
      </w:r>
      <w:r>
        <w:rPr>
          <w:rFonts w:ascii="方正小标宋简体" w:eastAsia="方正小标宋简体"/>
          <w:b/>
          <w:sz w:val="44"/>
        </w:rPr>
        <w:t>x</w:t>
      </w:r>
      <w:r>
        <w:rPr>
          <w:rFonts w:ascii="方正小标宋简体" w:eastAsia="方正小标宋简体"/>
          <w:b/>
          <w:sz w:val="44"/>
        </w:rPr>
        <w:t>x</w:t>
      </w:r>
      <w:r>
        <w:rPr>
          <w:rFonts w:ascii="方正小标宋简体" w:eastAsia="方正小标宋简体"/>
          <w:b/>
          <w:sz w:val="44"/>
        </w:rPr>
        <w:t>x</w:t>
      </w:r>
      <w:r>
        <w:rPr>
          <w:rFonts w:ascii="方正小标宋简体" w:eastAsia="方正小标宋简体"/>
          <w:b/>
          <w:sz w:val="44"/>
        </w:rPr>
        <w:t>”的“变与不变”</w:t>
      </w:r>
      <w:bookmarkEnd w:id="716"/>
    </w:p>
    <w:p>
      <w:pPr>
        <w:spacing w:line="560" w:lineRule="exact"/>
        <w:ind w:firstLine="640" w:firstLineChars="200"/>
        <w:rPr>
          <w:rFonts w:ascii="仿宋_GB2312" w:eastAsia="仿宋_GB2312"/>
          <w:sz w:val="32"/>
        </w:rPr>
      </w:pPr>
      <w:r>
        <w:rPr>
          <w:rFonts w:ascii="仿宋_GB2312" w:eastAsia="仿宋_GB2312"/>
          <w:sz w:val="32"/>
        </w:rPr>
        <w:t>近日，《中国共产党一百年大事记》的刊发，让我们铭记一批批献身于民族进步事业爱国先驱的感人瞬间，是他们前赴后继、不懈探索，开辟出了一条中国特色社会主义道路。从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年，从“</w:t>
      </w:r>
      <w:r>
        <w:rPr>
          <w:rFonts w:ascii="仿宋_GB2312" w:eastAsia="仿宋_GB2312"/>
          <w:sz w:val="32"/>
        </w:rPr>
        <w:t>x</w:t>
      </w:r>
      <w:r>
        <w:rPr>
          <w:rFonts w:ascii="仿宋_GB2312" w:eastAsia="仿宋_GB2312"/>
          <w:sz w:val="32"/>
        </w:rPr>
        <w:t>”到“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”，变的是人民日益增长的美好生活，不变的是共产党人的信仰之心、忠诚之心、为民之心。</w:t>
      </w:r>
    </w:p>
    <w:p>
      <w:pPr>
        <w:spacing w:line="560" w:lineRule="exact"/>
        <w:ind w:firstLine="640" w:firstLineChars="200"/>
        <w:rPr>
          <w:rFonts w:ascii="仿宋_GB2312" w:eastAsia="仿宋_GB2312"/>
          <w:sz w:val="32"/>
        </w:rPr>
      </w:pPr>
      <w:r>
        <w:rPr>
          <w:rFonts w:ascii="仿宋_GB2312" w:eastAsia="仿宋_GB2312"/>
          <w:sz w:val="32"/>
        </w:rPr>
        <w:t>从“</w:t>
      </w:r>
      <w:r>
        <w:rPr>
          <w:rFonts w:ascii="仿宋_GB2312" w:eastAsia="仿宋_GB2312"/>
          <w:sz w:val="32"/>
        </w:rPr>
        <w:t>x</w:t>
      </w:r>
      <w:r>
        <w:rPr>
          <w:rFonts w:ascii="仿宋_GB2312" w:eastAsia="仿宋_GB2312"/>
          <w:sz w:val="32"/>
        </w:rPr>
        <w:t>”到“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”，变的是党员数量，不变的是共产党人的信仰之心。纪伯伦曾说：“信仰是心中的绿洲。”百年来，党员数量已从</w:t>
      </w:r>
      <w:r>
        <w:rPr>
          <w:rFonts w:ascii="仿宋_GB2312" w:eastAsia="仿宋_GB2312"/>
          <w:sz w:val="32"/>
        </w:rPr>
        <w:t>x</w:t>
      </w:r>
      <w:r>
        <w:rPr>
          <w:rFonts w:ascii="仿宋_GB2312" w:eastAsia="仿宋_GB2312"/>
          <w:sz w:val="32"/>
        </w:rPr>
        <w:t>x</w:t>
      </w:r>
      <w:r>
        <w:rPr>
          <w:rFonts w:ascii="仿宋_GB2312" w:eastAsia="仿宋_GB2312"/>
          <w:sz w:val="32"/>
        </w:rPr>
        <w:t>余名到今天的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但共产党人的信仰之心依旧“原汁原味”。回首往昔百年路，信仰是方志敏在《可爱的中国》里的深情告白，“敌人只能砍下我们的头颅，决不能动摇我们的信仰”；是夏明翰面对屠刀写下的就义诗，“砍头不要紧，只要主义真”......党员干部要将百年党史作为“教科书”，进一步筑牢信仰之基，补足精神之“钙”，把稳思想之舵，才能避免“糖衣炮弹”的腐蚀。要坚定不移听党话、跟党走，在风浪面前无所畏惧、在诱惑面前淡定从容，面对挑战敢于“开刀亮剑”，主动出击，在前行中永葆定力、扬帆远航。</w:t>
      </w:r>
    </w:p>
    <w:p>
      <w:pPr>
        <w:spacing w:line="560" w:lineRule="exact"/>
        <w:ind w:firstLine="640" w:firstLineChars="200"/>
        <w:rPr>
          <w:rFonts w:ascii="仿宋_GB2312" w:eastAsia="仿宋_GB2312"/>
          <w:sz w:val="32"/>
        </w:rPr>
      </w:pPr>
      <w:r>
        <w:rPr>
          <w:rFonts w:ascii="仿宋_GB2312" w:eastAsia="仿宋_GB2312"/>
          <w:sz w:val="32"/>
        </w:rPr>
        <w:t>从“</w:t>
      </w:r>
      <w:r>
        <w:rPr>
          <w:rFonts w:ascii="仿宋_GB2312" w:eastAsia="仿宋_GB2312"/>
          <w:sz w:val="32"/>
        </w:rPr>
        <w:t>x</w:t>
      </w:r>
      <w:r>
        <w:rPr>
          <w:rFonts w:ascii="仿宋_GB2312" w:eastAsia="仿宋_GB2312"/>
          <w:sz w:val="32"/>
        </w:rPr>
        <w:t>”到“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变的是中国容颜，不变的是共产党人的忠诚之心。“忠诚之厚，人之根基也。”百年来，中国容颜已焕然一新，但共产党人的忠诚之心从未改变。回顾百年党史，恽代英、杨靖宇、邱少云等用生命、鲜血诠释了对党坚不可摧，用实际行动淬炼“忠诚之魂”。党员干部们应以榜样为“灯塔”，在成长前进的道路上，坚定忠诚之心、浇铸忠诚之志，切忌阳奉阴违、口是心非，表面上忠贞不渝的样子，骨子里却早想好“后路”“退路”，实则“伪忠诚”。只有以“咬定青山不放松”的坚韧，在思想上、政治上、行动上与党中央保持高度一致，做到在党为党、爱党忧党，才能永葆共产党人政治本色，锤炼对党忠诚的优秀品格。</w:t>
      </w:r>
    </w:p>
    <w:p>
      <w:pPr>
        <w:spacing w:line="560" w:lineRule="exact"/>
        <w:ind w:firstLine="640" w:firstLineChars="200"/>
        <w:rPr>
          <w:rFonts w:ascii="仿宋_GB2312" w:eastAsia="仿宋_GB2312"/>
          <w:sz w:val="32"/>
        </w:rPr>
      </w:pPr>
      <w:r>
        <w:rPr>
          <w:rFonts w:ascii="仿宋_GB2312" w:eastAsia="仿宋_GB2312"/>
          <w:sz w:val="32"/>
        </w:rPr>
        <w:t>从“</w:t>
      </w:r>
      <w:r>
        <w:rPr>
          <w:rFonts w:ascii="仿宋_GB2312" w:eastAsia="仿宋_GB2312"/>
          <w:sz w:val="32"/>
        </w:rPr>
        <w:t>x</w:t>
      </w:r>
      <w:r>
        <w:rPr>
          <w:rFonts w:ascii="仿宋_GB2312" w:eastAsia="仿宋_GB2312"/>
          <w:sz w:val="32"/>
        </w:rPr>
        <w:t>”到“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变的是经济指标，不变的是共产党人的为民之心。“民生无小事，枝叶总关情。”百年来，经济指标飞速增长，但“为民之心”已烙印心底。从把青春永远地留在扶贫路上的黄文秀书记，到把毕生心血献给乡村教育事业的张桂梅校长，无不是“为人民服务”的深刻见证。党员干部要履行“江山就是人民，人民就是江山”的庄严承诺，以“我将无我，不负人民”的姿态，做群众贴心人。“知屋漏者在雨下，知政失者在草野。”要用好民生民意“金钥匙”，和群众心连心、手拉手、面对面，在问政于民、问计于民、问需于民中虚心聆听群众“声音”，切实解决群众“急难愁盼”，方能赢得群众口碑，建起事业丰碑。</w:t>
      </w:r>
    </w:p>
    <w:p>
      <w:pPr>
        <w:spacing w:line="560" w:lineRule="exact"/>
        <w:ind w:firstLine="640" w:firstLineChars="200"/>
        <w:rPr>
          <w:rFonts w:ascii="仿宋_GB2312" w:eastAsia="仿宋_GB2312"/>
          <w:sz w:val="32"/>
        </w:rPr>
      </w:pPr>
      <w:r>
        <w:rPr>
          <w:rFonts w:ascii="仿宋_GB2312" w:eastAsia="仿宋_GB2312"/>
          <w:sz w:val="32"/>
        </w:rPr>
        <w:t>百年征程波澜壮阔，百年初心历久弥坚。从“</w:t>
      </w:r>
      <w:r>
        <w:rPr>
          <w:rFonts w:ascii="仿宋_GB2312" w:eastAsia="仿宋_GB2312"/>
          <w:sz w:val="32"/>
        </w:rPr>
        <w:t>x</w:t>
      </w:r>
      <w:r>
        <w:rPr>
          <w:rFonts w:ascii="仿宋_GB2312" w:eastAsia="仿宋_GB2312"/>
          <w:sz w:val="32"/>
        </w:rPr>
        <w:t>”到“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”，共产党人披荆斩棘、破浪前行，用生命取得伟大胜利；踏上新征程，我们深信共产党人将风雨无阻创造更加辉煌的明天！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17" w:name="_Toc21068"/>
      <w:r>
        <w:rPr>
          <w:rFonts w:ascii="方正小标宋简体" w:eastAsia="方正小标宋简体"/>
          <w:b/>
          <w:sz w:val="44"/>
        </w:rPr>
        <w:t>你们做到了：致共产党人的一封信</w:t>
      </w:r>
      <w:bookmarkEnd w:id="717"/>
    </w:p>
    <w:p>
      <w:pPr>
        <w:spacing w:line="560" w:lineRule="exact"/>
        <w:ind w:firstLine="640" w:firstLineChars="200"/>
        <w:rPr>
          <w:rFonts w:ascii="仿宋_GB2312" w:eastAsia="仿宋_GB2312"/>
          <w:sz w:val="32"/>
        </w:rPr>
      </w:pPr>
      <w:r>
        <w:rPr>
          <w:rFonts w:ascii="仿宋_GB2312" w:eastAsia="仿宋_GB2312"/>
          <w:sz w:val="32"/>
        </w:rPr>
        <w:t>敬爱的共产党人：</w:t>
      </w:r>
    </w:p>
    <w:p>
      <w:pPr>
        <w:spacing w:line="560" w:lineRule="exact"/>
        <w:ind w:firstLine="640" w:firstLineChars="200"/>
        <w:rPr>
          <w:rFonts w:ascii="仿宋_GB2312" w:eastAsia="仿宋_GB2312"/>
          <w:sz w:val="32"/>
        </w:rPr>
      </w:pPr>
      <w:r>
        <w:rPr>
          <w:rFonts w:ascii="仿宋_GB2312" w:eastAsia="仿宋_GB2312"/>
          <w:sz w:val="32"/>
        </w:rPr>
        <w:t>忆往昔峥嵘岁月，展未来任重道远。在一百年的非凡奋斗历程中，一代又一代中国共产党人顽强拼搏、不懈奋斗，涌现了一大批视死如归的革命烈士、一大批顽强奋斗的英雄人物、一大批忘我奉献的先进模范，给我们留下了宝贵的精神财富。</w:t>
      </w:r>
    </w:p>
    <w:p>
      <w:pPr>
        <w:spacing w:line="560" w:lineRule="exact"/>
        <w:ind w:firstLine="640" w:firstLineChars="200"/>
        <w:rPr>
          <w:rFonts w:ascii="仿宋_GB2312" w:eastAsia="仿宋_GB2312"/>
          <w:sz w:val="32"/>
        </w:rPr>
      </w:pPr>
      <w:r>
        <w:rPr>
          <w:rFonts w:ascii="仿宋_GB2312" w:eastAsia="仿宋_GB2312"/>
          <w:sz w:val="32"/>
        </w:rPr>
        <w:t>你可能想不到，小小少年稚嫩的脸庞如此英勇。你是不畏生死的抗日小英雄。面对凶残的敌人，明知此行危险，你镇定自若依然勇敢地向前。把敌人成功带进了八路军的埋伏圈，当四面枪声响起，敌人知道上了当，竟将刺刀对准你幼小的胸膛，从此以后，大家再也看不见那个</w:t>
      </w:r>
      <w:r>
        <w:rPr>
          <w:rFonts w:ascii="仿宋_GB2312" w:eastAsia="仿宋_GB2312"/>
          <w:sz w:val="32"/>
        </w:rPr>
        <w:t>x</w:t>
      </w:r>
      <w:r>
        <w:rPr>
          <w:rFonts w:ascii="仿宋_GB2312" w:eastAsia="仿宋_GB2312"/>
          <w:sz w:val="32"/>
        </w:rPr>
        <w:t>x</w:t>
      </w:r>
      <w:r>
        <w:rPr>
          <w:rFonts w:ascii="仿宋_GB2312" w:eastAsia="仿宋_GB2312"/>
          <w:sz w:val="32"/>
        </w:rPr>
        <w:t>岁的放牛郎……自古英雄出少年，在国难当头之时、民族危亡之际，你用自己稚嫩的肩膀奋力扛起沉重的担子，与敌人斗智斗勇、毫不退缩。王二小的英雄故事，被选入了课文、拍成了电影、编成了儿歌，鼓舞着广大少年珍惜时光，增长本领与才干，努力成为社会主义建设的栋梁之才。</w:t>
      </w:r>
    </w:p>
    <w:p>
      <w:pPr>
        <w:spacing w:line="560" w:lineRule="exact"/>
        <w:ind w:firstLine="640" w:firstLineChars="200"/>
        <w:rPr>
          <w:rFonts w:ascii="仿宋_GB2312" w:eastAsia="仿宋_GB2312"/>
          <w:sz w:val="32"/>
        </w:rPr>
      </w:pPr>
      <w:r>
        <w:rPr>
          <w:rFonts w:ascii="仿宋_GB2312" w:eastAsia="仿宋_GB2312"/>
          <w:sz w:val="32"/>
        </w:rPr>
        <w:t>你可能想不到，如花青春挺直的腰板如此刚强。你是钢铁意志的巾帼英杰。面对敌人的竹签、夹手指、坐老虎凳、灌辣椒水的酷刑，你一次次昂首走进审讯室，又一次次血肉模糊地被抬出来，饱受酷刑，却依旧骨硬如钢，“竹签是竹子做的，共产党员的意志是钢铁做的。”难以想象，一个</w:t>
      </w:r>
      <w:r>
        <w:rPr>
          <w:rFonts w:ascii="仿宋_GB2312" w:eastAsia="仿宋_GB2312"/>
          <w:sz w:val="32"/>
        </w:rPr>
        <w:t>x</w:t>
      </w:r>
      <w:r>
        <w:rPr>
          <w:rFonts w:ascii="仿宋_GB2312" w:eastAsia="仿宋_GB2312"/>
          <w:sz w:val="32"/>
        </w:rPr>
        <w:t>x</w:t>
      </w:r>
      <w:r>
        <w:rPr>
          <w:rFonts w:ascii="仿宋_GB2312" w:eastAsia="仿宋_GB2312"/>
          <w:sz w:val="32"/>
        </w:rPr>
        <w:t>岁的柔弱女子，这般坚强无畏、正义凛然。正是千千万万个像你一样忠诚的共产党员，才换来了今天和平美好的中国。江姐，这个家喻户晓的英雄人物早已深植进我们的记忆，凝结成了永远散发着时代光辉的江姐精神，所传递的红色信仰激励着一代又一代的共产党人奋发作为。</w:t>
      </w:r>
    </w:p>
    <w:p>
      <w:pPr>
        <w:spacing w:line="560" w:lineRule="exact"/>
        <w:ind w:firstLine="640" w:firstLineChars="200"/>
        <w:rPr>
          <w:rFonts w:ascii="仿宋_GB2312" w:eastAsia="仿宋_GB2312"/>
          <w:sz w:val="32"/>
        </w:rPr>
      </w:pPr>
      <w:r>
        <w:rPr>
          <w:rFonts w:ascii="仿宋_GB2312" w:eastAsia="仿宋_GB2312"/>
          <w:sz w:val="32"/>
        </w:rPr>
        <w:t>你可能想不到，耄耋老人迈开的脚步如此坚毅。你是“抗疫之星”——人民的英雄。面对来势汹汹的新冠肺炎病毒，</w:t>
      </w:r>
      <w:r>
        <w:rPr>
          <w:rFonts w:ascii="仿宋_GB2312" w:eastAsia="仿宋_GB2312"/>
          <w:sz w:val="32"/>
        </w:rPr>
        <w:t>x</w:t>
      </w:r>
      <w:r>
        <w:rPr>
          <w:rFonts w:ascii="仿宋_GB2312" w:eastAsia="仿宋_GB2312"/>
          <w:sz w:val="32"/>
        </w:rPr>
        <w:t>x</w:t>
      </w:r>
      <w:r>
        <w:rPr>
          <w:rFonts w:ascii="仿宋_GB2312" w:eastAsia="仿宋_GB2312"/>
          <w:sz w:val="32"/>
        </w:rPr>
        <w:t>岁高龄的你义无反顾地登上去</w:t>
      </w:r>
      <w:r>
        <w:rPr>
          <w:rFonts w:ascii="仿宋_GB2312" w:eastAsia="仿宋_GB2312"/>
          <w:sz w:val="32"/>
        </w:rPr>
        <w:t>某某</w:t>
      </w:r>
      <w:r>
        <w:rPr>
          <w:rFonts w:ascii="仿宋_GB2312" w:eastAsia="仿宋_GB2312"/>
          <w:sz w:val="32"/>
        </w:rPr>
        <w:t>的高铁，挂帅出征。你一路奔波不知疲倦，逆行在最艰苦的地方、最困难的地方、最容易受感染的地方。疫情蔓延时，你敢医敢言，确认“人传人”，无论是疫情防控、重症救治，还是科研攻关，都鞠躬尽瘁、为国为民，展示了共产党人的政治能力和责任担当。新时代党员干部要学习“钟南山精神”，苦练“召必至”的担当和能力，切实增强奋斗拼搏的精神和敢打能胜的本领。</w:t>
      </w:r>
    </w:p>
    <w:p>
      <w:pPr>
        <w:spacing w:line="560" w:lineRule="exact"/>
        <w:ind w:firstLine="640" w:firstLineChars="200"/>
        <w:rPr>
          <w:rFonts w:ascii="仿宋_GB2312" w:eastAsia="仿宋_GB2312"/>
          <w:sz w:val="32"/>
        </w:rPr>
      </w:pPr>
      <w:r>
        <w:rPr>
          <w:rFonts w:ascii="仿宋_GB2312" w:eastAsia="仿宋_GB2312"/>
          <w:sz w:val="32"/>
        </w:rPr>
        <w:t>哪有什么特殊材料，不过是无比忠诚的信仰和革命必胜的斗志；哪有什么岁月静好，不过是有人为我们负重前行；哪有什么铜头铁臂，不过是随时准备为党和人民牺牲一切的宗旨意识让他们坚持、坚持、再坚持。</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18" w:name="_Toc15825"/>
      <w:r>
        <w:rPr>
          <w:rFonts w:ascii="方正小标宋简体" w:eastAsia="方正小标宋简体"/>
          <w:b/>
          <w:sz w:val="44"/>
        </w:rPr>
        <w:t>亲爱的党一个农村娃想对您说</w:t>
      </w:r>
      <w:bookmarkEnd w:id="718"/>
    </w:p>
    <w:p>
      <w:pPr>
        <w:spacing w:line="560" w:lineRule="exact"/>
        <w:ind w:firstLine="640" w:firstLineChars="200"/>
        <w:rPr>
          <w:rFonts w:ascii="仿宋_GB2312" w:eastAsia="仿宋_GB2312"/>
          <w:sz w:val="32"/>
        </w:rPr>
      </w:pPr>
      <w:r>
        <w:rPr>
          <w:rFonts w:ascii="仿宋_GB2312" w:eastAsia="仿宋_GB2312"/>
          <w:sz w:val="32"/>
        </w:rPr>
        <w:t>前两天，村里来了电话，说集镇上规划的三层独院新住宅已经建好，可以回老家领房子的钥匙了，问我爸妈什么时候回去，他老两口一听高兴坏了。前两年，村里商议要集体搬迁，准备在村里发展乡村生态旅游，除了给每个村民发放基本补贴外，年底还有分红。</w:t>
      </w:r>
    </w:p>
    <w:p>
      <w:pPr>
        <w:spacing w:line="560" w:lineRule="exact"/>
        <w:ind w:firstLine="640" w:firstLineChars="200"/>
        <w:rPr>
          <w:rFonts w:ascii="仿宋_GB2312" w:eastAsia="仿宋_GB2312"/>
          <w:sz w:val="32"/>
        </w:rPr>
      </w:pPr>
      <w:r>
        <w:rPr>
          <w:rFonts w:ascii="仿宋_GB2312" w:eastAsia="仿宋_GB2312"/>
          <w:sz w:val="32"/>
        </w:rPr>
        <w:t>时光荏苒，境况感慨万千。</w:t>
      </w:r>
      <w:r>
        <w:rPr>
          <w:rFonts w:ascii="仿宋_GB2312" w:eastAsia="仿宋_GB2312"/>
          <w:sz w:val="32"/>
        </w:rPr>
        <w:t>x</w:t>
      </w:r>
      <w:r>
        <w:rPr>
          <w:rFonts w:ascii="仿宋_GB2312" w:eastAsia="仿宋_GB2312"/>
          <w:sz w:val="32"/>
        </w:rPr>
        <w:t>x</w:t>
      </w:r>
      <w:r>
        <w:rPr>
          <w:rFonts w:ascii="仿宋_GB2312" w:eastAsia="仿宋_GB2312"/>
          <w:sz w:val="32"/>
        </w:rPr>
        <w:t>年前，离开家乡，到外地求学，每年回去，都会经过儿时的那几条路。</w:t>
      </w:r>
    </w:p>
    <w:p>
      <w:pPr>
        <w:spacing w:line="560" w:lineRule="exact"/>
        <w:ind w:firstLine="640" w:firstLineChars="200"/>
        <w:rPr>
          <w:rFonts w:ascii="仿宋_GB2312" w:eastAsia="仿宋_GB2312"/>
          <w:sz w:val="32"/>
        </w:rPr>
      </w:pPr>
      <w:r>
        <w:rPr>
          <w:rFonts w:ascii="仿宋_GB2312" w:eastAsia="仿宋_GB2312"/>
          <w:sz w:val="32"/>
        </w:rPr>
        <w:t>一条是从镇里到村里的那条大路。小时候，最喜欢跟着大人去赶集，不仅因为在镇里集市上有一些平时难得看到的好东西，还有就是想踩踩镇里集市的柏油路，感觉真不一样。尤其是下雨天，从村里到镇里那条大路经过后，到了柏油路上，忍不住蹦跶两下，把脚上的泥巴甩下去，那一刻最开心。在这路上，还有一段让我记忆犹新的事。那是在读初三时，周六晚自习结束后，想家了。我就一个人从镇里骑着自行车回家。在经过这条路时，下起了大雨，只能看见远处的微微灯光，于是我奋力推着自行车往家的方向跑，一路上摔摔跌跌，到家时，不仅满身泥巴，鞋子跑掉了，膝盖也破了。到家后，母亲见到这样的场景，抱着我哭了起来。大学毕业后，再经过这条路回家，这条路已经铺成了宽敞的水泥路，一些小汽车在这条路上来回穿梭。又过了两年，研究生毕业，坐着堂哥的小汽车再经过这条路时，两边都有路灯了，路两边的杨树已经长得很高了。</w:t>
      </w:r>
    </w:p>
    <w:p>
      <w:pPr>
        <w:spacing w:line="560" w:lineRule="exact"/>
        <w:ind w:firstLine="640" w:firstLineChars="200"/>
        <w:rPr>
          <w:rFonts w:ascii="仿宋_GB2312" w:eastAsia="仿宋_GB2312"/>
          <w:sz w:val="32"/>
        </w:rPr>
      </w:pPr>
      <w:r>
        <w:rPr>
          <w:rFonts w:ascii="仿宋_GB2312" w:eastAsia="仿宋_GB2312"/>
          <w:sz w:val="32"/>
        </w:rPr>
        <w:t>一条是从村里到生产队的小路。系着红领带，举着小红旗，每天下午放学后带着生产队的小伙伴们回家，必然会经过那条崎岖不平的小路，还有既让我们快乐又让我们烦恼的那个沟坎，平常还好，上面垫几块木板代替小桥，大家听着水流声，从上面蹦蹦跳跳地过去。可是河沟里的水位一旦上涨，不仅把垫上去的木板给淹没了，我们还要用木棒或竹竿试着找到那些木板，稍不留神就会掉进沟里，浑身湿透。后来村里在这沟坎上修了一座小桥。工作后再回老家，我和以前的小伙伴们还专门跑去看了看，在老远就能看见那桥，走近一看，小桥高立在水面，那个河沟也已拓宽了很多，沟水清澈，蛙声一片，桥拱下面还有荷叶，那条小路也修成了水泥路，当时我们还在桥上合了影。</w:t>
      </w:r>
    </w:p>
    <w:p>
      <w:pPr>
        <w:spacing w:line="560" w:lineRule="exact"/>
        <w:ind w:firstLine="640" w:firstLineChars="200"/>
        <w:rPr>
          <w:rFonts w:ascii="仿宋_GB2312" w:eastAsia="仿宋_GB2312"/>
          <w:sz w:val="32"/>
        </w:rPr>
      </w:pPr>
      <w:r>
        <w:rPr>
          <w:rFonts w:ascii="仿宋_GB2312" w:eastAsia="仿宋_GB2312"/>
          <w:sz w:val="32"/>
        </w:rPr>
        <w:t>还有就是家里到田埂上的羊肠小道。记得小时候每年暑假都会到田埂上放牛放羊，必然会经过一些羊肠小道。我们在赶羊赶牛的时候，牛羊非常“留恋”小道两边的庄稼，顺势就是“一口”，惹得生产队里的人谁也不愿意种这些小道旁边的地。后来回去，听堂哥说，那些羊肠小道早就不见了，因为这样的羊肠小道不利于大型机械到地里收割庄稼，都被开挖连成片了。在生产队旁边辟了一条水泥路，既可以方便收割机进田，也可以自己开车直接到田埂上。特别是初夏田埂上风大凉快，田埂旁边是天然的草坪，再加上田埂下绿油油的农作物，看后让人心旷神怡，很多城里人会专门开车带着家人来野炊，有时候会把上田埂的路给堵住。这也触发了村里要重新规划，发展生态旅游业的想法，堂哥不仅入了股，还承包了十多亩绿植。</w:t>
      </w:r>
    </w:p>
    <w:p>
      <w:pPr>
        <w:spacing w:line="560" w:lineRule="exact"/>
        <w:ind w:firstLine="640" w:firstLineChars="200"/>
        <w:rPr>
          <w:rFonts w:ascii="仿宋_GB2312" w:eastAsia="仿宋_GB2312"/>
          <w:sz w:val="32"/>
        </w:rPr>
      </w:pPr>
      <w:r>
        <w:rPr>
          <w:rFonts w:ascii="仿宋_GB2312" w:eastAsia="仿宋_GB2312"/>
          <w:sz w:val="32"/>
        </w:rPr>
        <w:t>路，对一个国家来说是前进的方向，是发展的大道，对老百姓来说是年复一年的变化，是更美好更幸福的生活。一路走来，亲爱的党，我们有无尽的诉说，这诉说是变化带来的满满的、丰富多彩的民生福祉，是深深的、坚定的信仰追随，其实，这些都铭刻在百姓的心里，融入在老百姓的生活中。</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19" w:name="_Toc26648"/>
      <w:r>
        <w:rPr>
          <w:rFonts w:ascii="方正小标宋简体" w:eastAsia="方正小标宋简体"/>
          <w:b/>
          <w:sz w:val="44"/>
        </w:rPr>
        <w:t>让党史学习教育从“指尖”到“心尖”</w:t>
      </w:r>
      <w:bookmarkEnd w:id="719"/>
    </w:p>
    <w:p>
      <w:pPr>
        <w:spacing w:line="560" w:lineRule="exact"/>
        <w:ind w:firstLine="640" w:firstLineChars="200"/>
        <w:rPr>
          <w:rFonts w:ascii="仿宋_GB2312" w:eastAsia="仿宋_GB2312"/>
          <w:sz w:val="32"/>
        </w:rPr>
      </w:pPr>
      <w:r>
        <w:rPr>
          <w:rFonts w:ascii="仿宋_GB2312" w:eastAsia="仿宋_GB2312"/>
          <w:sz w:val="32"/>
        </w:rPr>
        <w:t>当前，党史学习教育正全国范围内广泛开展，广大党员干部通过学党史、悟思想、办实事、开新局，推动党史学习教育不断走深走实，取得了明显成效。但现实中，有的党员干部只注重表面功夫，热衷于轰轰烈烈“走过场”、认认真真“做样子”，认为拿着笔做做记录，拿着手机做做答题就算完成了任务，导致党史学习教育走形变样。笔者认为，广大党员干部要用心学、用心悟、用心践，才能学有所获、学有所悟、学有所成，推动党史学习教育从“指尖”到“心尖”。</w:t>
      </w:r>
    </w:p>
    <w:p>
      <w:pPr>
        <w:spacing w:line="560" w:lineRule="exact"/>
        <w:ind w:firstLine="640" w:firstLineChars="200"/>
        <w:rPr>
          <w:rFonts w:ascii="仿宋_GB2312" w:eastAsia="仿宋_GB2312"/>
          <w:sz w:val="32"/>
        </w:rPr>
      </w:pPr>
      <w:r>
        <w:rPr>
          <w:rFonts w:ascii="仿宋_GB2312" w:eastAsia="仿宋_GB2312"/>
          <w:sz w:val="32"/>
        </w:rPr>
        <w:t>要用心“学”党史，锤炼“咬定青山不放松”的信念。百年征程波澜壮阔，百年初心历久弥坚。我们党的百年发展史不仅镌刻着奋斗的辉煌，更沉淀着奋进的精神。这些精神凝结着老一辈革命家的艰辛探索和智慧韬略，继承着无数革命先辈的赤胆忠诚与艰苦奋斗，蕴含引领奋进的磅礴伟力，是我们中华民族宝贵的精神谱系；这些精神跨越时空历久弥新，每一种精神都具有与时俱进的优秀品质，是我们党取得一个又一个胜利的精神“秘钥”。党员干部要深入学习党史，用心领悟生动史实和感人故事背后的精神力量，坚定理想信念，坚守初心使命，进一步将其转化为正确的政治方向和强劲的前行动力，在党史学习教育中实现红色精神的代代传承。</w:t>
      </w:r>
    </w:p>
    <w:p>
      <w:pPr>
        <w:spacing w:line="560" w:lineRule="exact"/>
        <w:ind w:firstLine="640" w:firstLineChars="200"/>
        <w:rPr>
          <w:rFonts w:ascii="仿宋_GB2312" w:eastAsia="仿宋_GB2312"/>
          <w:sz w:val="32"/>
        </w:rPr>
      </w:pPr>
      <w:r>
        <w:rPr>
          <w:rFonts w:ascii="仿宋_GB2312" w:eastAsia="仿宋_GB2312"/>
          <w:sz w:val="32"/>
        </w:rPr>
        <w:t>要用心“悟”党史，坚定“不畏浮云遮望眼”的自信。中国共产党自诞生后，就义无反顾地肩负起为中国人民谋幸福、为中华民族谋复兴的历史使命，团结带领全国各族人民进行了艰苦卓绝的斗争，取得了举世瞩目的成就。党史学习教育中，党员干部要深入探寻在伟大成就背后党领导人民进行艰难斗争的历程，不断增强政治意识，在坚持党的领导这个重大原则问题上，脑子要特别清醒、眼睛要特别明亮、立场要特别坚定。同时，通过回顾和重温党的光辉历史，要倍加珍惜来之不易的伟大成就，坚定全面建设社会主义现代化国家、实现中华民族伟大复兴的必胜信心。</w:t>
      </w:r>
    </w:p>
    <w:p>
      <w:pPr>
        <w:spacing w:line="560" w:lineRule="exact"/>
        <w:ind w:firstLine="640" w:firstLineChars="200"/>
        <w:rPr>
          <w:rFonts w:ascii="仿宋_GB2312" w:eastAsia="仿宋_GB2312"/>
          <w:sz w:val="32"/>
        </w:rPr>
      </w:pPr>
      <w:r>
        <w:rPr>
          <w:rFonts w:ascii="仿宋_GB2312" w:eastAsia="仿宋_GB2312"/>
          <w:sz w:val="32"/>
        </w:rPr>
        <w:t>要用心“践”党史，练就“敢教日月换新天”的本领。空谈误国，实干兴邦。回望百年风云，我们党在内忧外患中诞生、在磨难挫折中成长、在攻坚克难中壮大，带领中国人民不断从胜利走向胜利。前事不忘，后事之师。党员干部对党史的学习不能停留在对历史事件时间、地点、人物的简单了解，而是要联系实际，以史为鉴，从博大精深的党史知识中“淘金”，在浩如烟海的党史故事中“寻宝”，深刻领悟和传承党的思想路线、宝贵经验。要将党史学习教育的落脚点放在学史力行上，敢于把职责摆进去，把工作摆进去，以“一枝一叶总关情”的人民情怀为群众办实事、解难题，在实践中不断提升斗争本领。</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20" w:name="_Toc2672"/>
      <w:r>
        <w:rPr>
          <w:rFonts w:ascii="方正小标宋简体" w:eastAsia="方正小标宋简体"/>
          <w:b/>
          <w:sz w:val="44"/>
        </w:rPr>
        <w:t>探寻风华正茂背后的“奥秘”</w:t>
      </w:r>
      <w:bookmarkEnd w:id="720"/>
    </w:p>
    <w:p>
      <w:pPr>
        <w:spacing w:line="560" w:lineRule="exact"/>
        <w:ind w:firstLine="640" w:firstLineChars="200"/>
        <w:rPr>
          <w:rFonts w:ascii="仿宋_GB2312" w:eastAsia="仿宋_GB2312"/>
          <w:sz w:val="32"/>
        </w:rPr>
      </w:pPr>
      <w:r>
        <w:rPr>
          <w:rFonts w:ascii="仿宋_GB2312" w:eastAsia="仿宋_GB2312"/>
          <w:sz w:val="32"/>
        </w:rPr>
        <w:t>敢于直面问题、勇于自我革命，是中国共产党的显著特点和优势。为什么我们党历经百年沧桑依然风华正茂？习近平总书记在中共中央政治局第三十一次集体学习时给出了答案：“其奥秘就在于具有自我净化、自我完善、自我革新、自我提高的强大能力，自我革命精神是党的执政能力的强大支撑。”广大党员干部当充分运用和发展党的自我革命宝贵经验，时刻保持“赶考”的清醒和坚定，努力在新的历史起点上作出新的更大贡献。</w:t>
      </w:r>
    </w:p>
    <w:p>
      <w:pPr>
        <w:spacing w:line="560" w:lineRule="exact"/>
        <w:ind w:firstLine="640" w:firstLineChars="200"/>
        <w:rPr>
          <w:rFonts w:ascii="仿宋_GB2312" w:eastAsia="仿宋_GB2312"/>
          <w:sz w:val="32"/>
        </w:rPr>
      </w:pPr>
      <w:r>
        <w:rPr>
          <w:rFonts w:ascii="仿宋_GB2312" w:eastAsia="仿宋_GB2312"/>
          <w:sz w:val="32"/>
        </w:rPr>
        <w:t>回首来时路，无论是在枪林弹雨、战火纷飞的革命年代，还是在披荆斩棘、苦干实干的建设年代，或是日新月异、翻天覆地的改革年代，亦或是国富民强、繁荣昌盛的新时代，自我革命始终是我们党最鲜明的品格之一。可以说，正因为我们党始终坚持以高度的自觉进行革命性锻造，及时消除了党内存在的突出问题，党的创造力、凝聚力和战斗力才得以不断增强。眼下，进入新阶段，踏上新征程，我们将面临的困难和挑战只会越来越复杂，甚至会遇到难以想象的惊涛骇浪。所以，必须进一步增强忧患意识，不断提高政治判断力、政治领悟力、政治执行力，继续发扬和践行彻底的自我革命精神，争当一名合格的共产党员，为把党建设得更加坚强有力贡献出自己的力量。</w:t>
      </w:r>
    </w:p>
    <w:p>
      <w:pPr>
        <w:spacing w:line="560" w:lineRule="exact"/>
        <w:ind w:firstLine="640" w:firstLineChars="200"/>
        <w:rPr>
          <w:rFonts w:ascii="仿宋_GB2312" w:eastAsia="仿宋_GB2312"/>
          <w:sz w:val="32"/>
        </w:rPr>
      </w:pPr>
      <w:r>
        <w:rPr>
          <w:rFonts w:ascii="仿宋_GB2312" w:eastAsia="仿宋_GB2312"/>
          <w:sz w:val="32"/>
        </w:rPr>
        <w:t>“胜人者有力，自胜者强”。自我革命关键在“自我”，难也难在“自我”，“自我”强调自主性、自觉性，是在没有外力的干预下进行的。然而有的党员干部却是精致的利己主义者，对自己存在的问题视而不见，甘当“鸵鸟”，对自己的缺点竭力回避，对存在的问题也是遮遮掩掩，以致于小毛病拖成大麻烦，小管涌沦为大塌方。无私者所以无畏，无我者所以无惧。党员干部发扬自我革命精神，就是要坚持问题导向，正确处理好公与私的关系，站在有利于党和国家事业的高度，以“君子检身，常若有过”的态度来检视发现自身不足，对准焦距、找准穴位，通过对照党中央要求、对照党章党规、对照群众期盼、对照先进典型，真正把问题找准找实，把根源剖深析透，坚决防止思想“出圈”，问题“跑偏”。</w:t>
      </w:r>
    </w:p>
    <w:p>
      <w:pPr>
        <w:spacing w:line="560" w:lineRule="exact"/>
        <w:ind w:firstLine="640" w:firstLineChars="200"/>
        <w:rPr>
          <w:rFonts w:ascii="仿宋_GB2312" w:eastAsia="仿宋_GB2312"/>
          <w:sz w:val="32"/>
        </w:rPr>
      </w:pPr>
      <w:r>
        <w:rPr>
          <w:rFonts w:ascii="仿宋_GB2312" w:eastAsia="仿宋_GB2312"/>
          <w:sz w:val="32"/>
        </w:rPr>
        <w:t>“人患不知其过，既知之，不能改，是无勇也。”自我革命的出发点和落脚点在于“革命”，这也就意味着不能只找出“病灶”，而不敢动“刀子”，否则同样达不到治病救人、强身健体的效果。因此，党员干部要拿出“以补过为心，以求过为急，以能改其过为善，以得闻其过为明”的决心和勇气，向自己身上的陈规陋习“开刀”，具体而言，就是要在自我净化、自我完善、自我革新、自我提高上聚力用劲。坚持自我净化，自觉清除思想上的灰尘和心灵上的污垢，做到在大是大非面前旗帜鲜明，在风浪考验面前无所畏惧，在各种诱惑面前立场坚定。坚持自我完善，做到有问题解决问题，有缺点克服缺点，有错误承认并纠正错误。坚持自我革新，主动解放思想，跳出条条框框、打破坛坛罐罐，善于研究和提出新思路新举措，有效破解工作难题、化解风险挑战。坚持自我提高，自觉向书本学习、向实践学习、向人民群众学习，不断提高自身的能力本领，使之与事业的需要相适应。</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21" w:name="_Toc18639"/>
      <w:r>
        <w:rPr>
          <w:rFonts w:ascii="方正小标宋简体" w:eastAsia="方正小标宋简体"/>
          <w:b/>
          <w:sz w:val="44"/>
        </w:rPr>
        <w:t>为民办事要动“真”功夫</w:t>
      </w:r>
      <w:bookmarkEnd w:id="721"/>
    </w:p>
    <w:p>
      <w:pPr>
        <w:spacing w:line="560" w:lineRule="exact"/>
        <w:ind w:firstLine="640" w:firstLineChars="200"/>
        <w:rPr>
          <w:rFonts w:ascii="仿宋_GB2312" w:eastAsia="仿宋_GB2312"/>
          <w:sz w:val="32"/>
        </w:rPr>
      </w:pPr>
      <w:r>
        <w:rPr>
          <w:rFonts w:ascii="仿宋_GB2312" w:eastAsia="仿宋_GB2312"/>
          <w:sz w:val="32"/>
        </w:rPr>
        <w:t>民生无小事，枝叶总关情。习近平总书记曾指出，“我们党的一百年多不容易、多么艰难，但有一条，这个党建起来就是为了老百姓。人民就是江山。共产党打江山、守江山，守的是什么？就是守人民的心啊。人民拥护我们党，我们党就有生命力”。</w:t>
      </w:r>
    </w:p>
    <w:p>
      <w:pPr>
        <w:spacing w:line="560" w:lineRule="exact"/>
        <w:ind w:firstLine="640" w:firstLineChars="200"/>
        <w:rPr>
          <w:rFonts w:ascii="仿宋_GB2312" w:eastAsia="仿宋_GB2312"/>
          <w:sz w:val="32"/>
        </w:rPr>
      </w:pPr>
      <w:r>
        <w:rPr>
          <w:rFonts w:ascii="仿宋_GB2312" w:eastAsia="仿宋_GB2312"/>
          <w:sz w:val="32"/>
        </w:rPr>
        <w:t>心无百姓莫为“官”，对老百姓来说，他们身边的每一件琐碎小事，都是实实在在的大事，有的甚至还是急事、难事、揪心事。习近平总书记到地方考察，总要到农村、城市社区，看看人民群众生活得怎么样，有什么好的经验可以交流推广，有什么操心事、烦心事需要我们解决。党员干部当以习近平总书记为榜样，始终心怀‘国之大者’，主动在“认真、较真、求真”上下真功夫，要以认真负责的态度、较真碰硬的勇气和求真务实的精神为民造福，从而不断提高群众的安全感、归属感和幸福感。</w:t>
      </w:r>
    </w:p>
    <w:p>
      <w:pPr>
        <w:spacing w:line="560" w:lineRule="exact"/>
        <w:ind w:firstLine="640" w:firstLineChars="200"/>
        <w:rPr>
          <w:rFonts w:ascii="仿宋_GB2312" w:eastAsia="仿宋_GB2312"/>
          <w:sz w:val="32"/>
        </w:rPr>
      </w:pPr>
      <w:r>
        <w:rPr>
          <w:rFonts w:ascii="仿宋_GB2312" w:eastAsia="仿宋_GB2312"/>
          <w:sz w:val="32"/>
        </w:rPr>
        <w:t>以“认真”负责的态度干事创业。只有我们“认真”了，凡事才会往心里去，往深里想，往实里做。唯有“认真”，我们才能潜下心来学理论、静下心来听意见、沉下心来做事情，从而真正把自己摆进去，把工作摆进去，把职责摆进去。对待工作要认真，要自觉抛弃“得过且过，做一天和尚撞一天钟”的惰性思维；对待群众要认真，要自觉摒弃“推躲等靠，庸懒散拖”的思想意识；对待自己要认真，要自觉丢弃“马马虎虎、随随便便、今朝有酒今朝醉”的人生态度，以认真负责的态度干事创业，从而铸造一支“业务过硬”的高水平干部队伍。</w:t>
      </w:r>
    </w:p>
    <w:p>
      <w:pPr>
        <w:spacing w:line="560" w:lineRule="exact"/>
        <w:ind w:firstLine="640" w:firstLineChars="200"/>
        <w:rPr>
          <w:rFonts w:ascii="仿宋_GB2312" w:eastAsia="仿宋_GB2312"/>
          <w:sz w:val="32"/>
        </w:rPr>
      </w:pPr>
      <w:r>
        <w:rPr>
          <w:rFonts w:ascii="仿宋_GB2312" w:eastAsia="仿宋_GB2312"/>
          <w:sz w:val="32"/>
        </w:rPr>
        <w:t>以“较真”碰硬的勇气真抓真管。能不能正视问题，敢不敢较真，是检验党员干部党性修养的“试金石”。敢“较真”，在于心正、身修、底气足，始终拥有“出淤泥而不染，濯清涟而不妖”的政治定力。不动真格、不用力气、不较真，就好比是隔靴搔痒，起不到任何实质性的作用，要拉得开面子、说得了硬话、站得住脚跟，不讲关系讲原则、不讲面子讲事实。面对问题之时要不躲不闪、不避不让，敢于迎难而上、斗真碰硬；开展批评与自我批评之时要敢于瞪眼伸脖、红脸出汗，忌切避重就轻、蜻蜓点水、浅尝辄止。不计较个人的荣辱得失，但只要是涉及到国家和群众利益之事则应该“锱铢必较”，要以“较真”碰硬的勇气打造一支“政治过硬”的高素质干部队伍。</w:t>
      </w:r>
    </w:p>
    <w:p>
      <w:pPr>
        <w:spacing w:line="560" w:lineRule="exact"/>
        <w:ind w:firstLine="640" w:firstLineChars="200"/>
        <w:rPr>
          <w:rFonts w:ascii="仿宋_GB2312" w:eastAsia="仿宋_GB2312"/>
          <w:sz w:val="32"/>
        </w:rPr>
      </w:pPr>
      <w:r>
        <w:rPr>
          <w:rFonts w:ascii="仿宋_GB2312" w:eastAsia="仿宋_GB2312"/>
          <w:sz w:val="32"/>
        </w:rPr>
        <w:t>以“求真”务实的精神担当作为。一分部署，九分落实，求真就是求实，求实就得务实。党员干部要大力发扬求真务实、真抓实干的工作作风，以钉钉子精神担当尽责，树立“功成不必在我”的奉献情怀和“功成必定有我”的思想意识，着力解决好事关群众的“关键小事”，学会俯下身子弯下腰、脚踏实地真抓实干，要一件接着一件办，一天接着一天干，真正把群众的小事当作大事来办，把群众的大事当成急事来干。要当起而行之的行动者，不当坐而论道的清谈客，不驰于空想，不骛于虚声，一步一个脚印稳扎稳打，以求真务实的精神奋进新时代，书写新作为，以此塑造一支“能力过硬”的高效率干部队伍。</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22" w:name="_Toc17068"/>
      <w:r>
        <w:rPr>
          <w:rFonts w:ascii="方正小标宋简体" w:eastAsia="方正小标宋简体"/>
          <w:b/>
          <w:sz w:val="44"/>
        </w:rPr>
        <w:t>我为群众办实事：初心如磐鱼水情深</w:t>
      </w:r>
      <w:bookmarkEnd w:id="722"/>
    </w:p>
    <w:p>
      <w:pPr>
        <w:spacing w:line="560" w:lineRule="exact"/>
        <w:ind w:firstLine="640" w:firstLineChars="200"/>
        <w:rPr>
          <w:rFonts w:ascii="仿宋_GB2312" w:eastAsia="仿宋_GB2312"/>
          <w:sz w:val="32"/>
        </w:rPr>
      </w:pPr>
      <w:r>
        <w:rPr>
          <w:rFonts w:ascii="仿宋_GB2312" w:eastAsia="仿宋_GB2312"/>
          <w:sz w:val="32"/>
        </w:rPr>
        <w:t>习近平总书记强调，要全面落实党中央和省委部署要求，深入开展“我为群众办实事”实践活动。坚持问题导向、利民导向、实绩导向，千方百计解决人民群众急难愁盼问题，确保事事有着落、件件有回音。党员作为社会建设带头力量，需身体力行，切实开展“党员在身边，温暖千万家”。</w:t>
      </w:r>
    </w:p>
    <w:p>
      <w:pPr>
        <w:spacing w:line="560" w:lineRule="exact"/>
        <w:ind w:firstLine="640" w:firstLineChars="200"/>
        <w:rPr>
          <w:rFonts w:ascii="仿宋_GB2312" w:eastAsia="仿宋_GB2312"/>
          <w:sz w:val="32"/>
        </w:rPr>
      </w:pPr>
      <w:r>
        <w:rPr>
          <w:rFonts w:ascii="仿宋_GB2312" w:eastAsia="仿宋_GB2312"/>
          <w:sz w:val="32"/>
        </w:rPr>
        <w:t>“知是行之始”，为群众办实事要追根问源，深入基层，知道群众“缺点什么”。党员同志为群众办实事，需先昼访夜谈，上门沟通，深入了解村情民意，切实明白痛点所存，为后续对症下打好沟通基础，做好信息储备。党员同志要学会“听”，虚心倾听群众意见，通过诚恳交心让群众“有话说”，立说立行让群众“愿意说”；要学会“思”，将心比心换位思考，只有站在群众的位置和立场来思考问题，才能够准确地理解群众的想法和心理状态，真正找到交心谈心的“结合点”；要学会“看”，去田间地头，去入户入企，注重每一个细节，于微小处发现症结。将群众所缺所需切实记录整理，将大事小事一律放在心上，落在行上，才能真正走到群众心里。</w:t>
      </w:r>
    </w:p>
    <w:p>
      <w:pPr>
        <w:spacing w:line="560" w:lineRule="exact"/>
        <w:ind w:firstLine="640" w:firstLineChars="200"/>
        <w:rPr>
          <w:rFonts w:ascii="仿宋_GB2312" w:eastAsia="仿宋_GB2312"/>
          <w:sz w:val="32"/>
        </w:rPr>
      </w:pPr>
      <w:r>
        <w:rPr>
          <w:rFonts w:ascii="仿宋_GB2312" w:eastAsia="仿宋_GB2312"/>
          <w:sz w:val="32"/>
        </w:rPr>
        <w:t>“行是知之成”，为群众办实事需对症下药，真抓实干，切实为群众“做点什么”。正如老百姓常说的，“说到不如做到，说得好不如做得好”“说一千道一万，不如干成实事一件”，党员需心中有情怀，胸中有激情，踏踏实实为群众排忧解难。为群众办事需“快速”，对群众的困难和要求，能办到的一定速办，绝不拖延推诿，更不能当面答应，过后无影，须得取信于民；为群众办事需“实在”，要坚持实事求是，讲求实际，注重实效，树立正确政绩观，减少功利意识，切忌图虚名、巧伪装、说假话、做假事；为群众办实事需“周到”，上门办理业务，主动提供咨询，送法进入社区、组织多做志愿，还有党员干部“划片承包”，与自己“承包”的群众积极保持联系。党员干部想问题周到一些，做事情周全一点，与群众的心也便走近一步。</w:t>
      </w:r>
    </w:p>
    <w:p>
      <w:pPr>
        <w:spacing w:line="560" w:lineRule="exact"/>
        <w:ind w:firstLine="640" w:firstLineChars="200"/>
        <w:rPr>
          <w:rFonts w:ascii="仿宋_GB2312" w:eastAsia="仿宋_GB2312"/>
          <w:sz w:val="32"/>
        </w:rPr>
      </w:pPr>
      <w:r>
        <w:rPr>
          <w:rFonts w:ascii="仿宋_GB2312" w:eastAsia="仿宋_GB2312"/>
          <w:sz w:val="32"/>
        </w:rPr>
        <w:t>“想在先干在前”，为群众办实事必常抓不懈，未雨绸缪，牢记群众“盼点什么”。党员要树立长久思维，为群众解决问题不是一时之事，须得久久为功。完善后续精准回访，党员仍要多下基层走走看看，让目前解决的问题无卷土重来的可能，让新出现的问题及时解决；推动制度完善工作，党员需积极发声，让相关制度切实发挥作用；加强宣传普及工作，党员需线上线下齐发力，在“三微一端”相关平台加强宣传，在基层乡镇深入普及，让正确意识深入人心。除此之外，党员要有“先天下之忧而忧，后天下之乐而乐”的信念，为群众之计深远，用长远目光实现可持续发展。对于基层而言，乡村振兴、生态建设、人才引进等问题，都是可持续发展的重要推力，党员需在其中发挥带头作用，保有历史耐心，看得远一些，想得多一些。</w:t>
      </w:r>
    </w:p>
    <w:p>
      <w:pPr>
        <w:spacing w:line="560" w:lineRule="exact"/>
        <w:ind w:firstLine="640" w:firstLineChars="200"/>
        <w:rPr>
          <w:rFonts w:ascii="仿宋_GB2312" w:eastAsia="仿宋_GB2312"/>
          <w:sz w:val="32"/>
        </w:rPr>
      </w:pPr>
      <w:r>
        <w:rPr>
          <w:rFonts w:ascii="仿宋_GB2312" w:eastAsia="仿宋_GB2312"/>
          <w:sz w:val="32"/>
        </w:rPr>
        <w:t>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年来，我们从建党之初</w:t>
      </w:r>
      <w:r>
        <w:rPr>
          <w:rFonts w:ascii="仿宋_GB2312" w:eastAsia="仿宋_GB2312"/>
          <w:sz w:val="32"/>
        </w:rPr>
        <w:t>x</w:t>
      </w:r>
      <w:r>
        <w:rPr>
          <w:rFonts w:ascii="仿宋_GB2312" w:eastAsia="仿宋_GB2312"/>
          <w:sz w:val="32"/>
        </w:rPr>
        <w:t>x</w:t>
      </w:r>
      <w:r>
        <w:rPr>
          <w:rFonts w:ascii="仿宋_GB2312" w:eastAsia="仿宋_GB2312"/>
          <w:sz w:val="32"/>
        </w:rPr>
        <w:t>多名党员，走到了现在的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万，但“从群众中来，到群众中去”的使命始终不曾改变。“党员在身边，温暖千万家”，为群众办实事，解决的是目前存在的问题，拉近的是党群之间的关系，打下的是未来发展的基础，可以望见的是更广阔的未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23" w:name="_Toc1689"/>
      <w:r>
        <w:rPr>
          <w:rFonts w:ascii="方正小标宋简体" w:eastAsia="方正小标宋简体"/>
          <w:b/>
          <w:sz w:val="44"/>
        </w:rPr>
        <w:t>学“四史”要一“心”三用</w:t>
      </w:r>
      <w:bookmarkEnd w:id="723"/>
    </w:p>
    <w:p>
      <w:pPr>
        <w:spacing w:line="560" w:lineRule="exact"/>
        <w:ind w:firstLine="640" w:firstLineChars="200"/>
        <w:rPr>
          <w:rFonts w:ascii="仿宋_GB2312" w:eastAsia="仿宋_GB2312"/>
          <w:sz w:val="32"/>
        </w:rPr>
      </w:pPr>
      <w:r>
        <w:rPr>
          <w:rFonts w:ascii="仿宋_GB2312" w:eastAsia="仿宋_GB2312"/>
          <w:sz w:val="32"/>
        </w:rPr>
        <w:t>近日，习近平总书记在《学好“四史”，永葆初心、永担使命》一文中强调，广大党员干部要把“四史”作为必修课，重点学习党史，同时学习新中国史、改革开放史和社会主义发展史。那么怎样才能学好四史呢？唯有用心。需要怎样用心呢？要把“心”放在学习中，一“心”三用。</w:t>
      </w:r>
    </w:p>
    <w:p>
      <w:pPr>
        <w:spacing w:line="560" w:lineRule="exact"/>
        <w:ind w:firstLine="640" w:firstLineChars="200"/>
        <w:rPr>
          <w:rFonts w:ascii="仿宋_GB2312" w:eastAsia="仿宋_GB2312"/>
          <w:sz w:val="32"/>
        </w:rPr>
      </w:pPr>
      <w:r>
        <w:rPr>
          <w:rFonts w:ascii="仿宋_GB2312" w:eastAsia="仿宋_GB2312"/>
          <w:sz w:val="32"/>
        </w:rPr>
        <w:t>静下心，脚踏实地学“四史”，确保学深悟透。欲知大道，必先为史。学习“四史”要下真功夫，切忌走马观花，搞形式主义。要把“党史、新中国史、改革开放史和社会主义发展史”这“四史”穿插起来学，把历史事件横纵对比、有机结合，全面系统地厘清历史脉络，从而形成科学系统的历史认知。采取“集中＋自主”的学习模式，认真梳理“四史教材”中每一章节和每一故事，学懂弄通其精神内涵及核心要义，做好学习笔记。“学而不思则罔，思而不学则殆。”在学习书本知识后不能“到此为止”，而要趁热打铁，思考其背后的思想内涵，结合实际情况选取角度，撰写学习心得，真正地学深悟透。</w:t>
      </w:r>
    </w:p>
    <w:p>
      <w:pPr>
        <w:spacing w:line="560" w:lineRule="exact"/>
        <w:ind w:firstLine="640" w:firstLineChars="200"/>
        <w:rPr>
          <w:rFonts w:ascii="仿宋_GB2312" w:eastAsia="仿宋_GB2312"/>
          <w:sz w:val="32"/>
        </w:rPr>
      </w:pPr>
      <w:r>
        <w:rPr>
          <w:rFonts w:ascii="仿宋_GB2312" w:eastAsia="仿宋_GB2312"/>
          <w:sz w:val="32"/>
        </w:rPr>
        <w:t>留下心，真心诚意学“四史”，做到入脑入心。学习“四史”要“线上＋线下”共同发力，线上依托网站、微博、微信、“学习强国”等新媒体传播平台听党课、学党史、参与“党史知识”线上测试，打造“微课堂”，强化学习效果。线下建立“流动课堂”，送教上门。要用心留意“家门口”的革命遗址、纪念馆等红色资源，使之成为“特色教材”。将党课搬到红色阵地，开展“教育基地＋实践体验”的红色研学活动，组织瞻仰党性教育基地，组织穿一身红军装、重走一次长征路、吃一顿忆苦饭等活动，让大家在“走、看、听、谈”的过程中感受革命精神，提高红色教育感染力。走访慰问老战士，到老战士家中搜集红色故事、红色歌曲和红色老物件，了解“四史”中的重大事件、重要人物、重要会议以及重要战争等，深刻领悟红色政权、新中国、中国特色社会主义的来之不易。</w:t>
      </w:r>
    </w:p>
    <w:p>
      <w:pPr>
        <w:spacing w:line="560" w:lineRule="exact"/>
        <w:ind w:firstLine="640" w:firstLineChars="200"/>
        <w:rPr>
          <w:rFonts w:ascii="仿宋_GB2312" w:eastAsia="仿宋_GB2312"/>
          <w:sz w:val="32"/>
        </w:rPr>
      </w:pPr>
      <w:r>
        <w:rPr>
          <w:rFonts w:ascii="仿宋_GB2312" w:eastAsia="仿宋_GB2312"/>
          <w:sz w:val="32"/>
        </w:rPr>
        <w:t>沉下心，知行合一学“四史”，实现融会贯通。纸上得来终觉浅，绝知此事要躬行。学“四史”不仅是学理论知识，更关键的是要学以致用。要想真正挖掘“四史”的现实价值，则务必要细嚼“四史”，从中汲取杰出人物的优秀品质、取得成功的智慧与经验教训，将其用于实际工作中，将“四史”的学习成效转化为不断增强人民群众幸福感、获得感和安全感的工作动力。广大党员干部要在“四史”学习过程中不断汲取力量，将“四史”中的伟大精神内化于心、外化于行，切实推进“四史”学习成效落实落地，以昂扬姿态奋力开启全面建设社会主义现代化国家的新征程。</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24" w:name="_Toc29941"/>
      <w:r>
        <w:rPr>
          <w:rFonts w:ascii="方正小标宋简体" w:eastAsia="方正小标宋简体"/>
          <w:b/>
          <w:sz w:val="44"/>
        </w:rPr>
        <w:t>学党史要“论道”也要“行之”</w:t>
      </w:r>
      <w:bookmarkEnd w:id="724"/>
    </w:p>
    <w:p>
      <w:pPr>
        <w:spacing w:line="560" w:lineRule="exact"/>
        <w:ind w:firstLine="640" w:firstLineChars="200"/>
        <w:rPr>
          <w:rFonts w:ascii="仿宋_GB2312" w:eastAsia="仿宋_GB2312"/>
          <w:sz w:val="32"/>
        </w:rPr>
      </w:pPr>
      <w:r>
        <w:rPr>
          <w:rFonts w:ascii="仿宋_GB2312" w:eastAsia="仿宋_GB2312"/>
          <w:sz w:val="32"/>
        </w:rPr>
        <w:t>历史上关于“思”与“行”的典故有很多，“纸上谈兵”“扣盘扪烛”等等不一而足，但这些故事都在说明一个道理：做事不能只靠理论，还要有科学的实践。正如《周礼·冬官考工记》中记载的：与其坐而论道，不如起而行之。我们开展党史学习教育同样需要既“论道”又“行之”。</w:t>
      </w:r>
    </w:p>
    <w:p>
      <w:pPr>
        <w:spacing w:line="560" w:lineRule="exact"/>
        <w:ind w:firstLine="640" w:firstLineChars="200"/>
        <w:rPr>
          <w:rFonts w:ascii="仿宋_GB2312" w:eastAsia="仿宋_GB2312"/>
          <w:sz w:val="32"/>
        </w:rPr>
      </w:pPr>
      <w:r>
        <w:rPr>
          <w:rFonts w:ascii="仿宋_GB2312" w:eastAsia="仿宋_GB2312"/>
          <w:sz w:val="32"/>
        </w:rPr>
        <w:t>党史学习教育不仅仅是心灵的洗礼，也是行动的号角。我们党向来重视理论和实践的辩证关系，积极利用科学理论指导实践，并以精心实践反馈理论，从而取得今天的辉煌成就。历经沧桑，我们充分认识到，只有手脑并用学党史，中华民族迈向复兴的脚步才坚定有力。</w:t>
      </w:r>
    </w:p>
    <w:p>
      <w:pPr>
        <w:spacing w:line="560" w:lineRule="exact"/>
        <w:ind w:firstLine="640" w:firstLineChars="200"/>
        <w:rPr>
          <w:rFonts w:ascii="仿宋_GB2312" w:eastAsia="仿宋_GB2312"/>
          <w:sz w:val="32"/>
        </w:rPr>
      </w:pPr>
      <w:r>
        <w:rPr>
          <w:rFonts w:ascii="仿宋_GB2312" w:eastAsia="仿宋_GB2312"/>
          <w:sz w:val="32"/>
        </w:rPr>
        <w:t>所谓“论道”，是理论思维范畴的，是我们通过学习获取的抽象知识。对于党史学习教育，我们了解百年风雨的主要途径就是理论学习。一方面历史无法重现，唯有详细的史料是打开尘封记忆的钥匙。另一方面，党史书籍是前人详细记录并认真总结的“精华”，就如同营养丰富的精神食粮。我们通过史料学习党史知识就像摄取高营养物质，缩短了吸收消化周期，提升效率。所以我们要认真开展理论学习，用“集体系统学＋自我补充学”的模式，迅速构建起科学的党史理论架构。但这仅仅是“吸收过程”，我们还要“消化”，使之成为我们自身知识，乃至属性的一部分。除了要从中提炼出文字之外的思维、精神以及理论之外，还要融入自己对于这些知识的理解和观点，并形成以党史精神为理论框架的方法论。如此才能为随后的“行之”奠定基础。</w:t>
      </w:r>
    </w:p>
    <w:p>
      <w:pPr>
        <w:spacing w:line="560" w:lineRule="exact"/>
        <w:ind w:firstLine="640" w:firstLineChars="200"/>
        <w:rPr>
          <w:rFonts w:ascii="仿宋_GB2312" w:eastAsia="仿宋_GB2312"/>
          <w:sz w:val="32"/>
        </w:rPr>
      </w:pPr>
      <w:r>
        <w:rPr>
          <w:rFonts w:ascii="仿宋_GB2312" w:eastAsia="仿宋_GB2312"/>
          <w:sz w:val="32"/>
        </w:rPr>
        <w:t>所谓“行之”，是物质实践范畴的，是我们改造世界的主要活动。开展党史学习教育的最终目的是凝聚更多共识，并最终转化为推动社会主义现代化建设快速进行的具体实践。这些实践中有的“不平凡”，“两弹一星”“深海勇士”“天宫空间站”等都如日月一样闪耀。还有些是“平凡”的，可能是环卫工人忙碌的身影，可能是社区志愿者匆匆的脚步，也可能是驻村干部满脸的汗水……但无论“不平凡”还是“平凡”，在社会主义现代化建设的框架中，都是伟大的。学党史就应涵养这种既敢于攀登高峰，又甘于默默奉献的精神，并使之转化为立足本职的具体实践。用行动来学党史，是践行党史精神、续写党史辉煌的最好方式。“读万卷书，行万里路”，这是古时治学的态度，也应成为我们推进党史学习教育的基本出发点。</w:t>
      </w:r>
    </w:p>
    <w:p>
      <w:pPr>
        <w:spacing w:line="560" w:lineRule="exact"/>
        <w:ind w:firstLine="640" w:firstLineChars="200"/>
        <w:rPr>
          <w:rFonts w:ascii="仿宋_GB2312" w:eastAsia="仿宋_GB2312"/>
          <w:sz w:val="32"/>
        </w:rPr>
      </w:pPr>
      <w:r>
        <w:rPr>
          <w:rFonts w:ascii="仿宋_GB2312" w:eastAsia="仿宋_GB2312"/>
          <w:sz w:val="32"/>
        </w:rPr>
        <w:t>其实，这世上没有绝对的思维活动，也没有单纯的物质实践。思维活动依赖于物质实践的支持，物质实践的开展也必然都基于一定程度的思维活动。所以党史学习教育的“论道”与“行之”也是彼此交融、相互支持的。带着初心深情的实践，一定是温暖而细致的。手脑并用的学习思考也将会日进千里、事半功倍。我们唯有在“论道”中“行之”，在“行之”中“论道”，才能真正读懂党史，才能早日实现中国梦。</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25" w:name="_Toc20324"/>
      <w:r>
        <w:rPr>
          <w:rFonts w:ascii="方正小标宋简体" w:eastAsia="方正小标宋简体"/>
          <w:b/>
          <w:sz w:val="44"/>
        </w:rPr>
        <w:t>用好“红色资源”开启“奋斗密码”</w:t>
      </w:r>
      <w:bookmarkEnd w:id="725"/>
    </w:p>
    <w:p>
      <w:pPr>
        <w:spacing w:line="560" w:lineRule="exact"/>
        <w:ind w:firstLine="640" w:firstLineChars="200"/>
        <w:rPr>
          <w:rFonts w:ascii="仿宋_GB2312" w:eastAsia="仿宋_GB2312"/>
          <w:sz w:val="32"/>
        </w:rPr>
      </w:pPr>
      <w:r>
        <w:rPr>
          <w:rFonts w:ascii="仿宋_GB2312" w:eastAsia="仿宋_GB2312"/>
          <w:sz w:val="32"/>
        </w:rPr>
        <w:t>近日，习近平总书记在“用好红色资源、赓续红色血脉”第三十一次集体学习时强调，红色资源是我们党艰辛而辉煌奋斗历程的见证，是最宝贵的精神财富……把革命先烈流血牺牲打下的红色江山守护好、建设好，努力创造不负革命先辈期望、无愧于历史和人民的新业绩。</w:t>
      </w:r>
    </w:p>
    <w:p>
      <w:pPr>
        <w:spacing w:line="560" w:lineRule="exact"/>
        <w:ind w:firstLine="640" w:firstLineChars="200"/>
        <w:rPr>
          <w:rFonts w:ascii="仿宋_GB2312" w:eastAsia="仿宋_GB2312"/>
          <w:sz w:val="32"/>
        </w:rPr>
      </w:pPr>
      <w:r>
        <w:rPr>
          <w:rFonts w:ascii="仿宋_GB2312" w:eastAsia="仿宋_GB2312"/>
          <w:sz w:val="32"/>
        </w:rPr>
        <w:t>百年征程波澜壮阔，百年初心历久弥坚。江山就是人民，人民就是江山，我们共产党打江山、守江山，都是为了人民幸福，守的是人民的心。站在“两个一百年”奋斗目标的历史交汇点，肩负为中国人民谋幸福，为中华民族谋复兴的初心使命，我们要不断汲取党史精髓，追寻红色足迹，从红色资源中解读百年“初心密码”，以铁肩膀、硬脊梁奋力扛起为国为民的“千斤担”。</w:t>
      </w:r>
    </w:p>
    <w:p>
      <w:pPr>
        <w:spacing w:line="560" w:lineRule="exact"/>
        <w:ind w:firstLine="640" w:firstLineChars="200"/>
        <w:rPr>
          <w:rFonts w:ascii="仿宋_GB2312" w:eastAsia="仿宋_GB2312"/>
          <w:sz w:val="32"/>
        </w:rPr>
      </w:pPr>
      <w:r>
        <w:rPr>
          <w:rFonts w:ascii="仿宋_GB2312" w:eastAsia="仿宋_GB2312"/>
          <w:sz w:val="32"/>
        </w:rPr>
        <w:t>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从“小小红船”到“巍巍巨轮”，从石库门到天安门，从兴业路到复兴路……一路走来，我们所看到的红色江山并不是轻轻松松、轻而易举就打下来的，而是无数共产党人前仆后继、浴血奋战换来的。“当年忠贞为国筹，何曾怕断头？如今天下红遍，江山靠谁守？业未竟，身躯倦，鬓已秋。你我之辈，忍将夙愿，付与东流？”打江山难，守江山也难。战争年代，为了民族的独立和人民的解放，无数革命先烈抛头颅、洒热血，写下了“捐躯赴国难，视死忽如归”的英雄史诗。和平时期，为了国家的富强和人民的幸福，无数共产党人夜以继日、殚精竭虑，让中华民族实现了从站起来、富起来到强起来的伟大飞跃，留下了“众人划桨开大船，撸起袖子加油干”的奋斗诗篇。如今，走在实现中华民族伟大复兴中国梦的新长征路上，我们必须从前辈们手中接过历史“接力棒”，高举“革命理想高于天”的伟大精神旗帜，以“初生牛犊不怕虎”之势，以“滚石上山，爬坡过坎”之态，以“时不我待，只争朝夕”之志，全力以赴征服前行途中的“娄山关”和“腊子口”，努力创造无愧于时代、无愧于人民、无愧于历史的新业绩！</w:t>
      </w:r>
    </w:p>
    <w:p>
      <w:pPr>
        <w:spacing w:line="560" w:lineRule="exact"/>
        <w:ind w:firstLine="640" w:firstLineChars="200"/>
        <w:rPr>
          <w:rFonts w:ascii="仿宋_GB2312" w:eastAsia="仿宋_GB2312"/>
          <w:sz w:val="32"/>
        </w:rPr>
      </w:pPr>
      <w:r>
        <w:rPr>
          <w:rFonts w:ascii="仿宋_GB2312" w:eastAsia="仿宋_GB2312"/>
          <w:sz w:val="32"/>
        </w:rPr>
        <w:t>念兹在兹，情之所系。我们党从成立之时起就把“为中国人民谋幸福，为中华民族谋复兴”的历史重任记在心上、扛在肩上、落实在行动上。心无百姓莫为“官”，群众就是我们党战胜一切艰难险阻、永葆青春活力的秘密“武器”。淮海战役是老百姓用“小推车”推出来的胜利；渡江战役是老百姓用“小船”划出来的胜利；疫情防控的重大战略成果，是举国上下、万众一心凝聚而成的战果……</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来，我们党始终与群众保持着鱼水之情、血肉联系。无论是长征途中“自己有一条被子，也要剪下半条给老百姓”的女红军战士，还是“帮老百姓干活、保障群众利益，怎么干都不过分”的时代楷模廖俊波，或者是“山凿一尺宽一尺，路修一丈长一丈”的当代“愚公”毛相林，又或者是“舍身忘我，用生命诠释共产党员的初心和使命”的扶贫之花黄文秀等，他们都以自己的实际行动诠释着“立党为公、执政为民”的真谛。民心所向、民意所归，就是中国共产党所向披靡、无往不胜的制胜法宝，就是一代代中国共产党人攻坚克难、砥柱中流的力量源泉。树高千尺，根扎沃土，人民就是我们党的“根”与“土”。作为历史的接班人，未来，我们将继续根植人民“沃土”，守牢江色江山，传承红色情怀，赓续红色血脉，让共产党人的初心使命世世代代、薪火相传！</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26" w:name="_Toc5053"/>
      <w:r>
        <w:rPr>
          <w:rFonts w:ascii="方正小标宋简体" w:eastAsia="方正小标宋简体"/>
          <w:b/>
          <w:sz w:val="44"/>
        </w:rPr>
        <w:t>中共党史展览馆氤氲着“画”“气”“旗”</w:t>
      </w:r>
      <w:bookmarkEnd w:id="726"/>
    </w:p>
    <w:p>
      <w:pPr>
        <w:spacing w:line="560" w:lineRule="exact"/>
        <w:ind w:firstLine="640" w:firstLineChars="200"/>
        <w:rPr>
          <w:rFonts w:ascii="仿宋_GB2312" w:eastAsia="仿宋_GB2312"/>
          <w:sz w:val="32"/>
        </w:rPr>
      </w:pPr>
      <w:r>
        <w:rPr>
          <w:rFonts w:ascii="仿宋_GB2312" w:eastAsia="仿宋_GB2312"/>
          <w:sz w:val="32"/>
        </w:rPr>
        <w:t>在我党的百年华诞即将到来之际，中国共产党历史展览馆盛大开幕，它是一座中国共产党人的精神家园、精神殿堂，记录下了中国共产党百年历史、百年奋斗、百年成就。近日，在“CCTV焦点访谈”中一睹其风采，党史展览馆把百年党史像电影一样呈现在眼前，引人入胜，让人神往。习近平总书记说，党的历史是最生动最有说服力的教科书。述往思来，向史而新。十四亿中国人都渴望亲临展览馆现场学习参观，感受其魅力风采，接受其政治洗礼。</w:t>
      </w:r>
    </w:p>
    <w:p>
      <w:pPr>
        <w:spacing w:line="560" w:lineRule="exact"/>
        <w:ind w:firstLine="640" w:firstLineChars="200"/>
        <w:rPr>
          <w:rFonts w:ascii="仿宋_GB2312" w:eastAsia="仿宋_GB2312"/>
          <w:sz w:val="32"/>
        </w:rPr>
      </w:pPr>
      <w:r>
        <w:rPr>
          <w:rFonts w:ascii="仿宋_GB2312" w:eastAsia="仿宋_GB2312"/>
          <w:sz w:val="32"/>
        </w:rPr>
        <w:t>从“石库门”到“天安门”，百年党史汇成“一幅画”。党史展览馆是一座“党史理论宝库”，它像一幅磅礴画卷把百年党史形象生动地植入人们心中。百年党史，百年风华，党史展览馆的完美演绎让学史爱党爱国成为新风尚。参观党史展览馆的过程像重读党的历史、新中国史、社会主义发展史、改革开放史，党史知识及理论精神画卷一般直观地呈现在大家面前，长者咀嚼回味，青年砥砺奋进，幼儿心中萌芽，让百年党史家喻户晓、妇孺皆知，浓厚全民爱党爱国情怀。鉴史知来，学史力行。广大党员干部通过参观党史展览馆，提升丰富党史理论精神，做一名百年党史精神的忠实践行者，以党史为“教科书”，用党史理论精神指导推动当前各项工作，形成新思维，激发新动力，开创新局面。</w:t>
      </w:r>
    </w:p>
    <w:p>
      <w:pPr>
        <w:spacing w:line="560" w:lineRule="exact"/>
        <w:ind w:firstLine="640" w:firstLineChars="200"/>
        <w:rPr>
          <w:rFonts w:ascii="仿宋_GB2312" w:eastAsia="仿宋_GB2312"/>
          <w:sz w:val="32"/>
        </w:rPr>
      </w:pPr>
      <w:r>
        <w:rPr>
          <w:rFonts w:ascii="仿宋_GB2312" w:eastAsia="仿宋_GB2312"/>
          <w:sz w:val="32"/>
        </w:rPr>
        <w:t>从“五四精神”到“探月精神”，中国精神凝成“一股气”。党史展览馆是一座“党员精神家园”，它像一股浩然正气用中国精神潜移默化地孕育党员信仰。睹物思情，学而增信，观而壮志。参观党史展览馆，一种肃然起敬之感扑面而来，“五四精神”“红船精神”“长征精神”“</w:t>
      </w:r>
      <w:r>
        <w:rPr>
          <w:rFonts w:ascii="仿宋_GB2312" w:eastAsia="仿宋_GB2312"/>
          <w:sz w:val="32"/>
        </w:rPr>
        <w:t>某某</w:t>
      </w:r>
      <w:r>
        <w:rPr>
          <w:rFonts w:ascii="仿宋_GB2312" w:eastAsia="仿宋_GB2312"/>
          <w:sz w:val="32"/>
        </w:rPr>
        <w:t>精神”“脱贫攻坚精神”“探月精神”等精神直抵内心，浸入骨髓，接续传承。党史展览馆内，中国精神令人震撼。那“</w:t>
      </w:r>
      <w:r>
        <w:rPr>
          <w:rFonts w:ascii="仿宋_GB2312" w:eastAsia="仿宋_GB2312"/>
          <w:sz w:val="32"/>
        </w:rPr>
        <w:t>x</w:t>
      </w:r>
      <w:r>
        <w:rPr>
          <w:rFonts w:ascii="仿宋_GB2312" w:eastAsia="仿宋_GB2312"/>
          <w:sz w:val="32"/>
        </w:rPr>
        <w:t>x</w:t>
      </w:r>
      <w:r>
        <w:rPr>
          <w:rFonts w:ascii="仿宋_GB2312" w:eastAsia="仿宋_GB2312"/>
          <w:sz w:val="32"/>
        </w:rPr>
        <w:t>根汉白玉廊柱”，让人时刻感受从建党到新中国成立浴血奋战的</w:t>
      </w:r>
      <w:r>
        <w:rPr>
          <w:rFonts w:ascii="仿宋_GB2312" w:eastAsia="仿宋_GB2312"/>
          <w:sz w:val="32"/>
        </w:rPr>
        <w:t>x</w:t>
      </w:r>
      <w:r>
        <w:rPr>
          <w:rFonts w:ascii="仿宋_GB2312" w:eastAsia="仿宋_GB2312"/>
          <w:sz w:val="32"/>
        </w:rPr>
        <w:t>x</w:t>
      </w:r>
      <w:r>
        <w:rPr>
          <w:rFonts w:ascii="仿宋_GB2312" w:eastAsia="仿宋_GB2312"/>
          <w:sz w:val="32"/>
        </w:rPr>
        <w:t>年历程之万千艰辛；那四组大型主题雕塑，让“信仰”“伟业”“攻坚”“追梦”等主题为我们平添信心，引领我们不断前行；那序厅地面的“红军红”石材，仿佛是长征中红军将士献出的滴滴鲜血，时刻提醒同志们要珍惜现在的幸福生活，传承红色基因，赓续红色血脉，把人民江山守好；那一块“嫦娥五号”带回的“天外来物”——月壤，让我们感受到祖国的日益强盛，增添一份对民族和国家的强烈自豪感，时刻想着为祖国更加强大而努力奋斗。</w:t>
      </w:r>
    </w:p>
    <w:p>
      <w:pPr>
        <w:spacing w:line="560" w:lineRule="exact"/>
        <w:ind w:firstLine="640" w:firstLineChars="200"/>
        <w:rPr>
          <w:rFonts w:ascii="仿宋_GB2312" w:eastAsia="仿宋_GB2312"/>
          <w:sz w:val="32"/>
        </w:rPr>
      </w:pPr>
      <w:r>
        <w:rPr>
          <w:rFonts w:ascii="仿宋_GB2312" w:eastAsia="仿宋_GB2312"/>
          <w:sz w:val="32"/>
        </w:rPr>
        <w:t>从“浴血奋战”到“抗击疫情”，人民英雄树成“一面旗”。党史展览馆是一座“人民英雄丰碑”，它像一面光荣旗帜使人民英雄薪火传承地引领见贤思齐。百年奋斗，英雄辈出。那一座“旗帜”雕塑，招展昂扬，鲜艳夺目，让党旗、五星红旗在我们心中冉冉升起、迎风飘扬，让我们向旗手和榜样看齐，催人奋进，负重前行；一百年来，每个重要的、关键的历史时刻，都有无数的英雄挺身而出，为党为国捐躯的革命先辈李大钊、夏明翰，为人民谋幸福的焦裕禄、杨善洲，埋没功名、一生爱党的张富清、柴云振，心系事业的袁隆平、张桂梅，心系民瘼的钟南山、黄文秀……一代接一代，一浪接一浪，他们用鲜血与汗水书写了忠诚与担当。参观党史展览馆，让英雄前辈的事迹精神在我们心中生根发芽，让榜样的力量激励我们前行，让光荣的旗帜下万众一心，众志成城地推动祖国复兴巨轮行稳致远。</w:t>
      </w:r>
    </w:p>
    <w:p>
      <w:pPr>
        <w:spacing w:line="560" w:lineRule="exact"/>
        <w:ind w:firstLine="640" w:firstLineChars="200"/>
        <w:rPr>
          <w:rFonts w:ascii="仿宋_GB2312" w:eastAsia="仿宋_GB2312"/>
          <w:sz w:val="32"/>
        </w:rPr>
      </w:pPr>
      <w:r>
        <w:rPr>
          <w:rFonts w:ascii="仿宋_GB2312" w:eastAsia="仿宋_GB2312"/>
          <w:sz w:val="32"/>
        </w:rPr>
        <w:t>“青史如鉴耀千秋”，中国共产党历史展览馆呈现了百年党史，它如一幅历史画卷、一种中国精神、一面旗帜，点亮党员心，照亮前行路，确保党和国家事业根基永固、优势永存、先进永葆、血脉永续。</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27" w:name="_Toc16176"/>
      <w:r>
        <w:rPr>
          <w:rFonts w:ascii="方正小标宋简体" w:eastAsia="方正小标宋简体"/>
          <w:b/>
          <w:sz w:val="44"/>
        </w:rPr>
        <w:t>最是坚守显本色</w:t>
      </w:r>
      <w:bookmarkEnd w:id="727"/>
    </w:p>
    <w:p>
      <w:pPr>
        <w:spacing w:line="560" w:lineRule="exact"/>
        <w:ind w:firstLine="640" w:firstLineChars="200"/>
        <w:rPr>
          <w:rFonts w:ascii="仿宋_GB2312" w:eastAsia="仿宋_GB2312"/>
          <w:sz w:val="32"/>
        </w:rPr>
      </w:pPr>
      <w:r>
        <w:rPr>
          <w:rFonts w:ascii="仿宋_GB2312" w:eastAsia="仿宋_GB2312"/>
          <w:sz w:val="32"/>
        </w:rPr>
        <w:t>红色的七月，骄阳似火。</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日上午</w:t>
      </w:r>
      <w:r>
        <w:rPr>
          <w:rFonts w:ascii="仿宋_GB2312" w:eastAsia="仿宋_GB2312"/>
          <w:sz w:val="32"/>
        </w:rPr>
        <w:t>x</w:t>
      </w:r>
      <w:r>
        <w:rPr>
          <w:rFonts w:ascii="仿宋_GB2312" w:eastAsia="仿宋_GB2312"/>
          <w:sz w:val="32"/>
        </w:rPr>
        <w:t>x</w:t>
      </w:r>
      <w:r>
        <w:rPr>
          <w:rFonts w:ascii="仿宋_GB2312" w:eastAsia="仿宋_GB2312"/>
          <w:sz w:val="32"/>
        </w:rPr>
        <w:t>时，习近平总书记出席在人民大会堂举行的庆祝中国共产党成立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七一勋章”颁授仪式，并发表重要讲话，他强调：“今天受到表彰的‘七一勋章’获得者，就是各条战线党员中的杰出代表。在他们身上，生动体现了中国共产党人坚定信念、践行宗旨、拼搏奉献、廉洁奉公的高尚品质和崇高精神。”</w:t>
      </w:r>
    </w:p>
    <w:p>
      <w:pPr>
        <w:spacing w:line="560" w:lineRule="exact"/>
        <w:ind w:firstLine="640" w:firstLineChars="200"/>
        <w:rPr>
          <w:rFonts w:ascii="仿宋_GB2312" w:eastAsia="仿宋_GB2312"/>
          <w:sz w:val="32"/>
        </w:rPr>
      </w:pPr>
      <w:r>
        <w:rPr>
          <w:rFonts w:ascii="仿宋_GB2312" w:eastAsia="仿宋_GB2312"/>
          <w:sz w:val="32"/>
        </w:rPr>
        <w:t>榜样是看得见的力量，是最好的引领。中国共产党建党百年来，为优秀共产党员颁发“七一勋章”是历史上是首次，是共产党员最高荣誉的象征，意义十分重大。走进榜样的世界，聆听榜样的故事，感悟榜样的初心，从马毛姐等</w:t>
      </w:r>
      <w:r>
        <w:rPr>
          <w:rFonts w:ascii="仿宋_GB2312" w:eastAsia="仿宋_GB2312"/>
          <w:sz w:val="32"/>
        </w:rPr>
        <w:t>x</w:t>
      </w:r>
      <w:r>
        <w:rPr>
          <w:rFonts w:ascii="仿宋_GB2312" w:eastAsia="仿宋_GB2312"/>
          <w:sz w:val="32"/>
        </w:rPr>
        <w:t>x</w:t>
      </w:r>
      <w:r>
        <w:rPr>
          <w:rFonts w:ascii="仿宋_GB2312" w:eastAsia="仿宋_GB2312"/>
          <w:sz w:val="32"/>
        </w:rPr>
        <w:t>名荣获“七一勋章”的优秀共产党员身上，我们看到了什么是坚守，读懂了什么是初心，他们用坚守赢得了党心民心。他们的事迹可学可做，他们的精神可追可及，共同构筑了中国共产党人的精神谱系，无愧于“七一勋章”的最高荣誉。</w:t>
      </w:r>
    </w:p>
    <w:p>
      <w:pPr>
        <w:spacing w:line="560" w:lineRule="exact"/>
        <w:ind w:firstLine="640" w:firstLineChars="200"/>
        <w:rPr>
          <w:rFonts w:ascii="仿宋_GB2312" w:eastAsia="仿宋_GB2312"/>
          <w:sz w:val="32"/>
        </w:rPr>
      </w:pPr>
      <w:r>
        <w:rPr>
          <w:rFonts w:ascii="仿宋_GB2312" w:eastAsia="仿宋_GB2312"/>
          <w:sz w:val="32"/>
        </w:rPr>
        <w:t>这份坚守是对崇高理想的坚守。“心中有信仰，脚下有力量。”不管是闻名全国的“渡江英雄”马毛姐、点亮乡村女孩人生梦想的优秀人民教师张桂梅，还是为国护海的模范王书茂、战功赫赫的百战老兵王占山，亦或者对非外交工作的坚守者、耕耘者刘贵今……这些榜样的背后，他们把对党和人民的忠诚和热爱牢记在心中、落实在行动上，为党和人民事业奉献自己的一切乃至宝贵生命。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以来，以赤诚的心为共产主义事业坚守的优秀典范还有很多。今天我们悟初心、守初心、践初心，就是要传承红色血脉，坚定政治信仰，践诺入党誓言，砥砺斗争品质，磨炼革命意志，涵养对党忠诚的品格，把初心化为砥砺前行的力量之源、定力之基，在坚守精神高地中不断增强“四个意识”、坚定“四个自信”、做到“两个维护”，提高政治“三力”。</w:t>
      </w:r>
    </w:p>
    <w:p>
      <w:pPr>
        <w:spacing w:line="560" w:lineRule="exact"/>
        <w:ind w:firstLine="640" w:firstLineChars="200"/>
        <w:rPr>
          <w:rFonts w:ascii="仿宋_GB2312" w:eastAsia="仿宋_GB2312"/>
          <w:sz w:val="32"/>
        </w:rPr>
      </w:pPr>
      <w:r>
        <w:rPr>
          <w:rFonts w:ascii="仿宋_GB2312" w:eastAsia="仿宋_GB2312"/>
          <w:sz w:val="32"/>
        </w:rPr>
        <w:t>这份坚守是对崇高情怀的坚守。“江山就是人民，人民就是江山。”不管是群众心中的“活雷锋”王兰花、高原医学事业的开拓者吴天一，还是社区工作者的杰出代表林丹、“当代愚公”黄大发，亦或是著名作曲家吕其明、著名戏剧表演艺术家蓝天野……他们始终心中装着人民，工作为了人民，把人民的利益看得比什么都重要，以为民造福的实际行动诠释着共产党人“我将无我、不负人民”的崇高情怀。进入新时代，我们传承红色基因，就是要坚守以人民为中心的发展思想，把立党为公、执政为民作为共产党人最根本的政治担当，把自己牢牢地扎根于群众之中，想群众之所想、急群众之所急、解群众之所忧，牢记为民之责、深怀爱民之心、善谋富民之策、多办利民之事，坚守“一枝一叶总关情”的为民情怀，用无怨无悔的坚守和付出，在平凡的岗位上诠释什么是担当本色。</w:t>
      </w:r>
    </w:p>
    <w:p>
      <w:pPr>
        <w:spacing w:line="560" w:lineRule="exact"/>
        <w:ind w:firstLine="640" w:firstLineChars="200"/>
        <w:rPr>
          <w:rFonts w:ascii="仿宋_GB2312" w:eastAsia="仿宋_GB2312"/>
          <w:sz w:val="32"/>
        </w:rPr>
      </w:pPr>
      <w:r>
        <w:rPr>
          <w:rFonts w:ascii="仿宋_GB2312" w:eastAsia="仿宋_GB2312"/>
          <w:sz w:val="32"/>
        </w:rPr>
        <w:t>这份坚守是对崇高目标的坚守。“惟其艰险，方显勇毅。”不管是工匠精神的杰出代表艾爱国、治沙造林事业的模范代表石光银，还是扎根牧区、苦干实干的楷模廷·巴特尔，推动民族团结进步的模范代表买买提江·吾买尔，还是新中国纺织工人的优秀代表黄宝妹、著名刑侦技术专家崔道植……这些榜样把许党报国、履职尽责作为人生目标，不畏艰险、敢于牺牲，苦干实干、不屈不挠，充分展示了共产党人无私无畏的奉献精神和坚忍不拔的斗争精神。新时代，新征程，我们要创造更多的新业绩，就要从榜样身上汲取智慧和力量，叫响“我先上”“跟我上”“一起上”，时刻准备应对前进路上的一切风险挑战，做时代的“老黄牛”“拓荒牛”“孺子牛”，在“有可为”的时代大有作为，不辜负党的期望、人民期待、民族重托，不辜负我们这个伟大的时代，风雨无阻奋勇向前。</w:t>
      </w:r>
    </w:p>
    <w:p>
      <w:pPr>
        <w:spacing w:line="560" w:lineRule="exact"/>
        <w:ind w:firstLine="640" w:firstLineChars="200"/>
        <w:rPr>
          <w:rFonts w:ascii="仿宋_GB2312" w:eastAsia="仿宋_GB2312"/>
          <w:sz w:val="32"/>
        </w:rPr>
      </w:pPr>
      <w:r>
        <w:rPr>
          <w:rFonts w:ascii="仿宋_GB2312" w:eastAsia="仿宋_GB2312"/>
          <w:sz w:val="32"/>
        </w:rPr>
        <w:t>这份坚守是对崇高品质的坚守。“共产党人拥有人格力量，才能赢得民心。”不管是共产党人革命传统、优良家风的传承人李宏塔，被亲切地称为“周老革命”周永开，还是矢志坚守初心的红军老战士郭瑞祥、爱国守边精神的传承者卓嘎，亦或是兵团精神的典型代表魏德友……这些榜样身上散发出的崇高品质成为我们今天砥砺前行的精神力量。今天，我们学习榜样精神，就是要学习他们明大德、守公德、严私德的优秀品质，时刻牢记党员第一身份，遵守党纪国法，正确处理党性与个性、党的利益与个人利益的关系，涵养“廉而不宣”的品格，决不能游离于人民群众的监督之外搞特殊，做到为政清廉。要有自我革命精神，常常“照镜子、正衣冠、洗洗澡、治治病”，大力弘扬共产党人吃苦在前、享受在后的无私奉献精神，发挥道德表率作用，真正做到以德修身、以德立威、以德服众。</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28" w:name="_Toc14606"/>
      <w:r>
        <w:rPr>
          <w:rFonts w:ascii="方正小标宋简体" w:eastAsia="方正小标宋简体"/>
          <w:b/>
          <w:sz w:val="44"/>
        </w:rPr>
        <w:t>做百年党史的“追光者”</w:t>
      </w:r>
      <w:bookmarkEnd w:id="728"/>
    </w:p>
    <w:p>
      <w:pPr>
        <w:spacing w:line="560" w:lineRule="exact"/>
        <w:ind w:firstLine="640" w:firstLineChars="200"/>
        <w:rPr>
          <w:rFonts w:ascii="仿宋_GB2312" w:eastAsia="仿宋_GB2312"/>
          <w:sz w:val="32"/>
        </w:rPr>
      </w:pPr>
      <w:r>
        <w:rPr>
          <w:rFonts w:ascii="仿宋_GB2312" w:eastAsia="仿宋_GB2312"/>
          <w:sz w:val="32"/>
        </w:rPr>
        <w:t>党史学习教育深入开展以来，我便化身为“追光者”，踏上了一场“追光之旅”，在浩瀚无垠的历史中任意遨游，在灿若星辰的百年党史中不断追寻，追寻着信仰之光、榜样之光、实干之光、奉献之光。透过这光辉，我得以开启一场非凡的旅程，了解一段辉煌的历史，感悟一种坚定的力量。</w:t>
      </w:r>
    </w:p>
    <w:p>
      <w:pPr>
        <w:spacing w:line="560" w:lineRule="exact"/>
        <w:ind w:firstLine="640" w:firstLineChars="200"/>
        <w:rPr>
          <w:rFonts w:ascii="仿宋_GB2312" w:eastAsia="仿宋_GB2312"/>
          <w:sz w:val="32"/>
        </w:rPr>
      </w:pPr>
      <w:r>
        <w:rPr>
          <w:rFonts w:ascii="仿宋_GB2312" w:eastAsia="仿宋_GB2312"/>
          <w:sz w:val="32"/>
        </w:rPr>
        <w:t>从百年党史中追寻信仰之光。心中有信仰，脚下有力量。翻开中国共产党这本厚重的历史书，有振奋人心的成就，也有伟大壮烈的牺牲。面对迫害，共产党人宁死不屈，浴血奋战，在无尽的黑暗中，用信仰点亮希望，支撑着一代又一代共产党人前仆后继。长征路上，红军战士们纵横万里，跨越十余省，历经艰难险阻，渡江河、翻雪山、过草地，纵然前方困难重重，战士们从未放弃前进的步伐，靠的是什么？就是革命理想高于天的信仰。邓小平同志晚年时，有人问他，参加长征最大的感受是什么，小平同志不假思索地回答，“跟着走！”这就是对信念的坚守。作为新时代的共产党员，我们更应该坚定信仰，勇挑重担，重温百年奋斗的恢宏史诗，以信仰之光照亮前行之路。</w:t>
      </w:r>
    </w:p>
    <w:p>
      <w:pPr>
        <w:spacing w:line="560" w:lineRule="exact"/>
        <w:ind w:firstLine="640" w:firstLineChars="200"/>
        <w:rPr>
          <w:rFonts w:ascii="仿宋_GB2312" w:eastAsia="仿宋_GB2312"/>
          <w:sz w:val="32"/>
        </w:rPr>
      </w:pPr>
      <w:r>
        <w:rPr>
          <w:rFonts w:ascii="仿宋_GB2312" w:eastAsia="仿宋_GB2312"/>
          <w:sz w:val="32"/>
        </w:rPr>
        <w:t>从百年党史中追寻榜样之光。伟大时代呼唤伟大精神，崇高事业需要榜样引领。榜样，亮如明烛，灿若星斗，不仅成为我们党为民务实清廉形象的生动写照，也为党史学习教育的扎实开展提供了“照镜子、正衣冠”的参照。发挥好榜样的示范作用，引领千万党员，凝聚亿万群众，才能焕发强大的精神动力，推动改革向前发展。</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日上午，“七一勋章”颁授仪式在人民大会堂隆重举行，</w:t>
      </w:r>
      <w:r>
        <w:rPr>
          <w:rFonts w:ascii="仿宋_GB2312" w:eastAsia="仿宋_GB2312"/>
          <w:sz w:val="32"/>
        </w:rPr>
        <w:t>x</w:t>
      </w:r>
      <w:r>
        <w:rPr>
          <w:rFonts w:ascii="仿宋_GB2312" w:eastAsia="仿宋_GB2312"/>
          <w:sz w:val="32"/>
        </w:rPr>
        <w:t>x</w:t>
      </w:r>
      <w:r>
        <w:rPr>
          <w:rFonts w:ascii="仿宋_GB2312" w:eastAsia="仿宋_GB2312"/>
          <w:sz w:val="32"/>
        </w:rPr>
        <w:t>名为党和人民作出杰出贡献的党员获此党内最高荣誉。我们追寻着这些“发光者”的光芒，为他们身上的爱国情怀、奋斗精神所折服。勋章获奖者的形象成为了党员心中熠熠发光的榜样。他们是全党的榜样，激励着党员们勇敢前行。</w:t>
      </w:r>
    </w:p>
    <w:p>
      <w:pPr>
        <w:spacing w:line="560" w:lineRule="exact"/>
        <w:ind w:firstLine="640" w:firstLineChars="200"/>
        <w:rPr>
          <w:rFonts w:ascii="仿宋_GB2312" w:eastAsia="仿宋_GB2312"/>
          <w:sz w:val="32"/>
        </w:rPr>
      </w:pPr>
      <w:r>
        <w:rPr>
          <w:rFonts w:ascii="仿宋_GB2312" w:eastAsia="仿宋_GB2312"/>
          <w:sz w:val="32"/>
        </w:rPr>
        <w:t>从百年党史中追寻实干之光。“大道至简，实干为要”。党的百年历史，是一部可歌可泣的艰苦奋斗史，也是一部自强不息的伟大革命史、创业史。饱经挫折而不断奋起，历尽苦难而淬火成钢。百年征程里，中国共产党跨过“雪山草地”、征服“娄山关腊子口”，啃下脱贫攻坚的“硬骨头”，在艰苦卓绝中成就了令世人瞩目的中国奇迹，靠的就是共产党人脚踏实地的奋斗。从革命年代抛头颅、洒热血，到建设时期讲奉献、勇登攀，党史中的无数奋斗故事标示了前行的方向，立起我们人生的标杆。新时代的党员干部要去涉险滩、破坚冰、拔城池，磨砺斗争的风骨、气节、操守和胆魄，以“夙夜在公”的姿态持久努力，敬终如始、善作善成，涵养时不我待的实干精神，确保在关键时刻“冲得上”“打得赢”。</w:t>
      </w:r>
    </w:p>
    <w:p>
      <w:pPr>
        <w:spacing w:line="560" w:lineRule="exact"/>
        <w:ind w:firstLine="640" w:firstLineChars="200"/>
        <w:rPr>
          <w:rFonts w:ascii="仿宋_GB2312" w:eastAsia="仿宋_GB2312"/>
          <w:sz w:val="32"/>
        </w:rPr>
      </w:pPr>
      <w:r>
        <w:rPr>
          <w:rFonts w:ascii="仿宋_GB2312" w:eastAsia="仿宋_GB2312"/>
          <w:sz w:val="32"/>
        </w:rPr>
        <w:t>从百年党史中追寻奉献之光。习近平总书记说“我将无我、不负人民”，新时代的党员干部，要把甘于奉献的精神之光作为人生的“指明灯”，做燃烧的蜡烛照亮他人，做明亮的探照灯指引他人，“拼上老命大干一场，决心改变兰考面貌，不达目的，死不瞑目”的焦裕禄、“宁可少活</w:t>
      </w:r>
      <w:r>
        <w:rPr>
          <w:rFonts w:ascii="仿宋_GB2312" w:eastAsia="仿宋_GB2312"/>
          <w:sz w:val="32"/>
        </w:rPr>
        <w:t>x</w:t>
      </w:r>
      <w:r>
        <w:rPr>
          <w:rFonts w:ascii="仿宋_GB2312" w:eastAsia="仿宋_GB2312"/>
          <w:sz w:val="32"/>
        </w:rPr>
        <w:t>x</w:t>
      </w:r>
      <w:r>
        <w:rPr>
          <w:rFonts w:ascii="仿宋_GB2312" w:eastAsia="仿宋_GB2312"/>
          <w:sz w:val="32"/>
        </w:rPr>
        <w:t>年，拼命也要拿下大油田”的王进喜、为村民办实事直到生命最后一刻的毛丰美、“把我变成了农民，把农民变成了我”的李保国……他们大公无私、大爱无边，心中没有自己，只有党和人民。新时代的党员干部要学习先进模范的公心，做到吃苦在前、享乐在后、秉持公心、干事创业，自觉将思想和行动统一到党和人民的事业中来。</w:t>
      </w:r>
    </w:p>
    <w:p>
      <w:pPr>
        <w:spacing w:line="560" w:lineRule="exact"/>
        <w:ind w:firstLine="640" w:firstLineChars="200"/>
        <w:rPr>
          <w:rFonts w:ascii="仿宋_GB2312" w:eastAsia="仿宋_GB2312"/>
          <w:sz w:val="32"/>
        </w:rPr>
      </w:pPr>
      <w:r>
        <w:rPr>
          <w:rFonts w:ascii="仿宋_GB2312" w:eastAsia="仿宋_GB2312"/>
          <w:sz w:val="32"/>
        </w:rPr>
        <w:t>作为一名共产党员，除了要做“追光者”，我们还要做一名“发光者”，从追随光到成为光、散发光，在日常工作和生活中做表率，做引领，做到“点燃一盏灯，照亮一大片”。</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29" w:name="_Toc26049"/>
      <w:r>
        <w:rPr>
          <w:rFonts w:ascii="方正小标宋简体" w:eastAsia="方正小标宋简体"/>
          <w:b/>
          <w:sz w:val="44"/>
        </w:rPr>
        <w:t>党徽党旗“三要素”之所悟</w:t>
      </w:r>
      <w:bookmarkEnd w:id="729"/>
    </w:p>
    <w:p>
      <w:pPr>
        <w:spacing w:line="560" w:lineRule="exact"/>
        <w:ind w:firstLine="640" w:firstLineChars="200"/>
        <w:rPr>
          <w:rFonts w:ascii="仿宋_GB2312" w:eastAsia="仿宋_GB2312"/>
          <w:sz w:val="32"/>
        </w:rPr>
      </w:pPr>
      <w:r>
        <w:rPr>
          <w:rFonts w:ascii="仿宋_GB2312" w:eastAsia="仿宋_GB2312"/>
          <w:sz w:val="32"/>
        </w:rPr>
        <w:t>近日，中共中央印发《中国共产党党徽党旗条例》，并发出通知，要求各地区各部门认真遵照执行。中国共产党的党徽党旗是中国共产党的象征和标志。党徽党旗朴素而富有内涵，党员干部不仅要规范使用党徽党旗，还要用心体会党徽党旗中的历史和精神内涵，自觉做党徽党旗的“守护者”“宣传者”。</w:t>
      </w:r>
    </w:p>
    <w:p>
      <w:pPr>
        <w:spacing w:line="560" w:lineRule="exact"/>
        <w:ind w:firstLine="640" w:firstLineChars="200"/>
        <w:rPr>
          <w:rFonts w:ascii="仿宋_GB2312" w:eastAsia="仿宋_GB2312"/>
          <w:sz w:val="32"/>
        </w:rPr>
      </w:pPr>
      <w:r>
        <w:rPr>
          <w:rFonts w:ascii="仿宋_GB2312" w:eastAsia="仿宋_GB2312"/>
          <w:sz w:val="32"/>
        </w:rPr>
        <w:t>“镰刀锤子”诠释中国共产党的为民初心。中国共产党是中国工人阶级的先锋队，同时是中国人民和中华民族的先锋队。党的百年征程，是为中国人民谋幸福的不懈奋斗史，是为人民服务初心的不断检验史。百年征程波澜壮阔，中国共产党带领中国人民取得了革命、建设和改革的伟大胜利，带领中国人民迎来了从站起来、富起来到强起来的伟大飞跃，这是中国共产党给人民交出的满意“答卷”。全心全意为人民服务，是我们党始终不变的根本宗旨，是我们党矢志不渝的使命。我们要树牢宗旨意识，想群众之所想、急群众之所急，把初心践行到工作中去，把为群众做的实事作为衡量工作成绩的指标。</w:t>
      </w:r>
    </w:p>
    <w:p>
      <w:pPr>
        <w:spacing w:line="560" w:lineRule="exact"/>
        <w:ind w:firstLine="640" w:firstLineChars="200"/>
        <w:rPr>
          <w:rFonts w:ascii="仿宋_GB2312" w:eastAsia="仿宋_GB2312"/>
          <w:sz w:val="32"/>
        </w:rPr>
      </w:pPr>
      <w:r>
        <w:rPr>
          <w:rFonts w:ascii="仿宋_GB2312" w:eastAsia="仿宋_GB2312"/>
          <w:sz w:val="32"/>
        </w:rPr>
        <w:t>“金色光辉”昭示中国共产党的远大前程。共产党人秉持“敢教日月换新天”的理想信念，在波诡云谲的历史变局中建立了新中国，开创了改革开放的新局；发扬“千磨万击还坚劲”的拼搏精神，在风雨兼程的前进道路上研制出了多种大国重器和利器，震慑住了企图破坏中国主权的干涉势力；坚守“一枝一叶总关情”的为民情怀，在以民为本的工作实践中带领中国人民抗灾害、脱贫困、战疫情，守卫了人民的家园和健康，消除了绝对贫困。一串串积功兴业的足迹，一个个改天换地的壮举，使我们无比坚信中国共产党“再创业”的决心和恒心。李大钊说，黄金时代，不在我们背后，乃在我们面前；不在过去，乃在将来。历史的“接力棒”已经传到我们手中，容不得我们丝毫犹豫，要把共产党人的理想信念、精神血脉、初心使命根植于个人的奋斗中，为中国共产党远大前程添砖加瓦。</w:t>
      </w:r>
    </w:p>
    <w:p>
      <w:pPr>
        <w:spacing w:line="560" w:lineRule="exact"/>
        <w:ind w:firstLine="640" w:firstLineChars="200"/>
        <w:rPr>
          <w:rFonts w:ascii="仿宋_GB2312" w:eastAsia="仿宋_GB2312"/>
          <w:sz w:val="32"/>
        </w:rPr>
      </w:pPr>
      <w:r>
        <w:rPr>
          <w:rFonts w:ascii="仿宋_GB2312" w:eastAsia="仿宋_GB2312"/>
          <w:sz w:val="32"/>
        </w:rPr>
        <w:t>“红色旗帜”彰显中国共产党的道路自信。中国共产党自诞生以来就坚持马克思主义、坚定走社会主义道路。“试看将来的环球，必是赤旗的世界”，党的先驱对社会主义道路无比自信。百年后的中国，证明了社会主义道路的选择无比正确，社会主义没有辜负中国，中国不会辜负社会主义。毛泽东思想、邓小平理论、“三个代表”重要思想、科学发展观、习近平新时代中国特色社会主义思想继承和发展了马克思主义，是中国的马克思主义，坚定和指导着中国特色社会主义伟大实践。在党的十九大，以习近平同志为核心的党中央作出了中国特色社会主义进入了新时代的伟大判断。这一判断彰显了党中央无比坚定中国特色社会主义道路的决心，谱写了中国特色社会主义新的时代华章。坚持道路自信，必须成为每一个党员干部工作实践的根本遵循，我们要坚定道路，走出一条属于我们这代人的特色路。</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30" w:name="_Toc9205"/>
      <w:r>
        <w:rPr>
          <w:rFonts w:ascii="方正小标宋简体" w:eastAsia="方正小标宋简体"/>
          <w:b/>
          <w:sz w:val="44"/>
        </w:rPr>
        <w:t>讲好党的故事凝聚奋进力量</w:t>
      </w:r>
      <w:bookmarkEnd w:id="730"/>
    </w:p>
    <w:p>
      <w:pPr>
        <w:spacing w:line="560" w:lineRule="exact"/>
        <w:ind w:firstLine="640" w:firstLineChars="200"/>
        <w:rPr>
          <w:rFonts w:ascii="仿宋_GB2312" w:eastAsia="仿宋_GB2312"/>
          <w:sz w:val="32"/>
        </w:rPr>
      </w:pPr>
      <w:r>
        <w:rPr>
          <w:rFonts w:ascii="仿宋_GB2312" w:eastAsia="仿宋_GB2312"/>
          <w:sz w:val="32"/>
        </w:rPr>
        <w:t>近期，中共中央政治局委员、中组部部长陈希在庆祝中国共产党成立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周年老党员老干部座谈会上指出，广大老党员老干部要发挥自身优势，带头讲好党的故事、革命的故事、英雄的故事，使党的好传统好作风发扬光大、代代相传。</w:t>
      </w:r>
    </w:p>
    <w:p>
      <w:pPr>
        <w:spacing w:line="560" w:lineRule="exact"/>
        <w:ind w:firstLine="640" w:firstLineChars="200"/>
        <w:rPr>
          <w:rFonts w:ascii="仿宋_GB2312" w:eastAsia="仿宋_GB2312"/>
          <w:sz w:val="32"/>
        </w:rPr>
      </w:pPr>
      <w:r>
        <w:rPr>
          <w:rFonts w:ascii="仿宋_GB2312" w:eastAsia="仿宋_GB2312"/>
          <w:sz w:val="32"/>
        </w:rPr>
        <w:t>欲知大道，必先为史。我们党的一百年，是矢志践行初心使命的一百年，是筚路蓝缕奠基立业的一百年，是创造辉煌开辟未来的一百年。讲好党的故事，党员干部可以更加深刻地领悟到中国共产党为什么“能”、马克思主义为什么“行”、中国特色社会主义为什么“好”的真谛，不断坚定理想信念，强化初心使命，发扬斗争精神，凝聚奋进力量，奋力谱写新时代更加出彩的绚丽篇章。</w:t>
      </w:r>
    </w:p>
    <w:p>
      <w:pPr>
        <w:spacing w:line="560" w:lineRule="exact"/>
        <w:ind w:firstLine="640" w:firstLineChars="200"/>
        <w:rPr>
          <w:rFonts w:ascii="仿宋_GB2312" w:eastAsia="仿宋_GB2312"/>
          <w:sz w:val="32"/>
        </w:rPr>
      </w:pPr>
      <w:r>
        <w:rPr>
          <w:rFonts w:ascii="仿宋_GB2312" w:eastAsia="仿宋_GB2312"/>
          <w:sz w:val="32"/>
        </w:rPr>
        <w:t>讲好党的故事，传承信仰坚定、对党忠诚的政治品格。首关不过，余关莫论。信仰坚定是党员干部的“立身之本”，对党忠诚是党员干部的根本政治担当。百年党史孕育出无数信仰坚定、对党忠诚的英雄人物。无论是“砍头不要紧，只有主义真”的夏明翰，还是“未惜头颅新故国，甘将热血沃中华”的赵一曼，他们以生命赴使命，用热血铸忠诚，誓死捍卫心中那份坚定的革命信仰。新时代的党员干部要学好党的历史，讲好党的故事，在政治历练、思想淬炼、实践锻炼中提高政治站位，把准政治方向，在大是大非面前保持政治清醒，让理想信念更牢，思想境界更高，党性修养更纯，做到“风雨不动安如山”。</w:t>
      </w:r>
    </w:p>
    <w:p>
      <w:pPr>
        <w:spacing w:line="560" w:lineRule="exact"/>
        <w:ind w:firstLine="640" w:firstLineChars="200"/>
        <w:rPr>
          <w:rFonts w:ascii="仿宋_GB2312" w:eastAsia="仿宋_GB2312"/>
          <w:sz w:val="32"/>
        </w:rPr>
      </w:pPr>
      <w:r>
        <w:rPr>
          <w:rFonts w:ascii="仿宋_GB2312" w:eastAsia="仿宋_GB2312"/>
          <w:sz w:val="32"/>
        </w:rPr>
        <w:t>讲好党的故事，厚植坚守本心、一心为民的深厚情怀。落其实者思其树，饮其流者怀其源。自中国共产党成立之日起，“为中国人民谋幸福，为中华民族谋复兴”始终是共产党人不变的初心和使命。长征时期，三名女红军在自己缺衣少食的情况下始终心系群众，剪下自己的“半条棉被”送给老百姓；“生也沙丘，死也沙丘”的原兰考书记焦裕禄即使病重也依然坚守在治沙一线……这些感人至深的故事无不体现着共产党人矢志不渝、为民奉献的精神品格。广大党员干部要讲好党的故事，讲好英雄的故事，在实践中不断厚植“先天下之忧而忧，后天下之乐而乐”的为民情怀，砥砺“些小吾曹州县吏，一枝一叶总关情”的为民初心，尽心尽力解决人民群众关心的“急难愁盼”问题，不断提升人民群众的获得感、幸福感、安全感。</w:t>
      </w:r>
    </w:p>
    <w:p>
      <w:pPr>
        <w:spacing w:line="560" w:lineRule="exact"/>
        <w:ind w:firstLine="640" w:firstLineChars="200"/>
        <w:rPr>
          <w:rFonts w:ascii="仿宋_GB2312" w:eastAsia="仿宋_GB2312"/>
          <w:sz w:val="32"/>
        </w:rPr>
      </w:pPr>
      <w:r>
        <w:rPr>
          <w:rFonts w:ascii="仿宋_GB2312" w:eastAsia="仿宋_GB2312"/>
          <w:sz w:val="32"/>
        </w:rPr>
        <w:t>讲好党的故事，赓续敢于斗争、善于斗争的红色基因。中国共产党的历史就是一部伟大的斗争史。敢于斗争是我们党的鲜明品格。从抗日战争、解放战争到改革开放，我们始终坚持斗争、敢于斗争、善于斗争，以“功成不必在我”的精神境界和“功成必定有我”的历史担当换来如今和平稳定、繁荣发展的大好局面。广大党员干部要讲好党的故事，从红色故事中汲取精神力量，赓续敢于斗争、善于斗争的红色基因，激发党员干部的爱党爱国之志和奋进奋发之力，以永不懈怠的精神状态、踔厉风发的先行姿态、实干苦干的工作作风，一张蓝图绘到底，一茬接着一茬干，让民族复兴的希望在心中升腾，让全民奋进的力量在脚下汇聚，携手走好新时代的长征路。</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31" w:name="_Toc8925"/>
      <w:r>
        <w:rPr>
          <w:rFonts w:ascii="方正小标宋简体" w:eastAsia="方正小标宋简体"/>
          <w:b/>
          <w:sz w:val="44"/>
        </w:rPr>
        <w:t>以生命赴使命：致“卫国戍边英雄”陈红军</w:t>
      </w:r>
      <w:bookmarkEnd w:id="731"/>
    </w:p>
    <w:p>
      <w:pPr>
        <w:spacing w:line="560" w:lineRule="exact"/>
        <w:ind w:firstLine="640" w:firstLineChars="200"/>
        <w:rPr>
          <w:rFonts w:ascii="仿宋_GB2312" w:eastAsia="仿宋_GB2312"/>
          <w:sz w:val="32"/>
        </w:rPr>
      </w:pPr>
      <w:r>
        <w:rPr>
          <w:rFonts w:ascii="仿宋_GB2312" w:eastAsia="仿宋_GB2312"/>
          <w:sz w:val="32"/>
        </w:rPr>
        <w:t>陈红军同志：</w:t>
      </w:r>
    </w:p>
    <w:p>
      <w:pPr>
        <w:spacing w:line="560" w:lineRule="exact"/>
        <w:ind w:firstLine="640" w:firstLineChars="200"/>
        <w:rPr>
          <w:rFonts w:ascii="仿宋_GB2312" w:eastAsia="仿宋_GB2312"/>
          <w:sz w:val="32"/>
        </w:rPr>
      </w:pPr>
      <w:r>
        <w:rPr>
          <w:rFonts w:ascii="仿宋_GB2312" w:eastAsia="仿宋_GB2312"/>
          <w:sz w:val="32"/>
        </w:rPr>
        <w:t>你看到了吗？昨天上午</w:t>
      </w:r>
      <w:r>
        <w:rPr>
          <w:rFonts w:ascii="仿宋_GB2312" w:eastAsia="仿宋_GB2312"/>
          <w:sz w:val="32"/>
        </w:rPr>
        <w:t>x</w:t>
      </w:r>
      <w:r>
        <w:rPr>
          <w:rFonts w:ascii="仿宋_GB2312" w:eastAsia="仿宋_GB2312"/>
          <w:sz w:val="32"/>
        </w:rPr>
        <w:t>x</w:t>
      </w:r>
      <w:r>
        <w:rPr>
          <w:rFonts w:ascii="仿宋_GB2312" w:eastAsia="仿宋_GB2312"/>
          <w:sz w:val="32"/>
        </w:rPr>
        <w:t>点，庆祝中国共产党成立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周年“七一勋章”颁授仪式在</w:t>
      </w:r>
      <w:r>
        <w:rPr>
          <w:rFonts w:ascii="仿宋_GB2312" w:eastAsia="仿宋_GB2312"/>
          <w:sz w:val="32"/>
        </w:rPr>
        <w:t>某某</w:t>
      </w:r>
      <w:r>
        <w:rPr>
          <w:rFonts w:ascii="仿宋_GB2312" w:eastAsia="仿宋_GB2312"/>
          <w:sz w:val="32"/>
        </w:rPr>
        <w:t>人民大会堂金色大厅隆重举行。国宾护卫队为你们开道、高擎红旗的礼兵为你们列队、夹道两侧的青少年为你们欢呼、党和国家功勋荣誉表彰工作委员会有关领导同志等在大厅里集体迎接你们的到来，这是国家对你们高尚品质和崇高精神的最高礼赞。今年是“七一勋章”首次颁授，总共有</w:t>
      </w:r>
      <w:r>
        <w:rPr>
          <w:rFonts w:ascii="仿宋_GB2312" w:eastAsia="仿宋_GB2312"/>
          <w:sz w:val="32"/>
        </w:rPr>
        <w:t>x</w:t>
      </w:r>
      <w:r>
        <w:rPr>
          <w:rFonts w:ascii="仿宋_GB2312" w:eastAsia="仿宋_GB2312"/>
          <w:sz w:val="32"/>
        </w:rPr>
        <w:t>x</w:t>
      </w:r>
      <w:r>
        <w:rPr>
          <w:rFonts w:ascii="仿宋_GB2312" w:eastAsia="仿宋_GB2312"/>
          <w:sz w:val="32"/>
        </w:rPr>
        <w:t>名获得者，而你作为</w:t>
      </w:r>
      <w:r>
        <w:rPr>
          <w:rFonts w:ascii="仿宋_GB2312" w:eastAsia="仿宋_GB2312"/>
          <w:sz w:val="32"/>
        </w:rPr>
        <w:t>x</w:t>
      </w:r>
      <w:r>
        <w:rPr>
          <w:rFonts w:ascii="仿宋_GB2312" w:eastAsia="仿宋_GB2312"/>
          <w:sz w:val="32"/>
        </w:rPr>
        <w:t>x</w:t>
      </w:r>
      <w:r>
        <w:rPr>
          <w:rFonts w:ascii="仿宋_GB2312" w:eastAsia="仿宋_GB2312"/>
          <w:sz w:val="32"/>
        </w:rPr>
        <w:t>名勋章获得者之一，英勇事迹再一次湿润了我们的双眼。你把自己最美的青春年华全都献给了祖国的边防事业，你用自己年轻而短暂的生命续写了“但使龙城飞将在，不教胡马度阴山”的英雄史诗，祖国和人民永远都不会忘记你……</w:t>
      </w:r>
    </w:p>
    <w:p>
      <w:pPr>
        <w:spacing w:line="560" w:lineRule="exact"/>
        <w:ind w:firstLine="640" w:firstLineChars="200"/>
        <w:rPr>
          <w:rFonts w:ascii="仿宋_GB2312" w:eastAsia="仿宋_GB2312"/>
          <w:sz w:val="32"/>
        </w:rPr>
      </w:pPr>
      <w:r>
        <w:rPr>
          <w:rFonts w:ascii="仿宋_GB2312" w:eastAsia="仿宋_GB2312"/>
          <w:sz w:val="32"/>
        </w:rPr>
        <w:t>世界上从来就没有从天而降的英雄，只有挺身而出的凡人。危险来临之时，你义无反顾冲锋在前，面对生死考验，你毫不犹豫用自己的血肉之躯捍卫脚下这片热土，用鲜血和生命捍卫祖国的领土主权……然而你也只是父母眼中的“孩子”，是什么力量可以让你如此英勇无畏，可以不畏风险、不惧生死？我想，那就是源于你对党的忠诚，源于你对祖国和人民的深沉大爱，源于你对肩负使命的清晰认识，而这也给了你战胜一切艰难险阻、克服一切困难挑战的勇气和决心。“随时准备为党和人民牺牲一切，永不叛党”，这是我们在入党之时对着党旗许下的铮铮誓言，你用热血和信念筑起了巍峨的界碑，你以忠心践初心，以生命赴使命，完美地向我们诠释了“党把自己放在什么岗位上，就要在什么岗位上建功立业”的真谛，你用自己的实际行动践行着对党的庄严承诺，做到了忠于党、忠于国家、忠于人民。你是新时代革命军人的杰出代表，默默无闻坚守高原边防</w:t>
      </w:r>
      <w:r>
        <w:rPr>
          <w:rFonts w:ascii="仿宋_GB2312" w:eastAsia="仿宋_GB2312"/>
          <w:sz w:val="32"/>
        </w:rPr>
        <w:t>x</w:t>
      </w:r>
      <w:r>
        <w:rPr>
          <w:rFonts w:ascii="仿宋_GB2312" w:eastAsia="仿宋_GB2312"/>
          <w:sz w:val="32"/>
        </w:rPr>
        <w:t>x</w:t>
      </w:r>
      <w:r>
        <w:rPr>
          <w:rFonts w:ascii="仿宋_GB2312" w:eastAsia="仿宋_GB2312"/>
          <w:sz w:val="32"/>
        </w:rPr>
        <w:t>年，带领官兵顺利完成了各种急难险重任务；你是时代的丰碑、是民族的脊梁、是精神的旗帜，是前进的路标……</w:t>
      </w:r>
    </w:p>
    <w:p>
      <w:pPr>
        <w:spacing w:line="560" w:lineRule="exact"/>
        <w:ind w:firstLine="640" w:firstLineChars="200"/>
        <w:rPr>
          <w:rFonts w:ascii="仿宋_GB2312" w:eastAsia="仿宋_GB2312"/>
          <w:sz w:val="32"/>
        </w:rPr>
      </w:pPr>
      <w:r>
        <w:rPr>
          <w:rFonts w:ascii="仿宋_GB2312" w:eastAsia="仿宋_GB2312"/>
          <w:sz w:val="32"/>
        </w:rPr>
        <w:t>“宁将鲜血流尽，不失国土一寸”，在“小家”之情和“大家”之义面前，你毅然决然的选择了舍“小家”为“大家”。在你牺牲的时候，你的孩子还未出世，你甚至还没有体会到初为人父的喜悦，还没来得及听到孩子叫你一声“爸爸”，没有办法看到孩子从咿呀学语到蹒跚学步，没有办法看着孩子从刻苦求学到成家立业，还没有尽到做“父母的责任和子女义务”，就永远离开了你最爱的、也是最爱你的人，而这一切，都是为了“大家”，为了肩上那份更大的“责任和义务”。“非常感谢党和人民对他的教育和培养，红军生死关头大义凛然，我们为有这样的好儿子而感到骄傲！”世界上最痛苦的事莫过于白发人送黑发人，忍受着锥心刺骨的丧子之痛，你的父母依然如此的深明大义，是新时代的父母典范；“娃，你的爸爸叫做陈红军，是一名解放军，你以后要以他为榜样……”“我要把孩子培养成为他爸爸那样的人，继承爸爸的优秀品质，做一个对社会有贡献的人……”最好的家风就是父母的言传身教，虽然你没有办法陪着自己的孩子慢慢长大，可是你却用自己的实际行动给孩子树立了一个好榜样，让红色血脉得以世代延续，让红色基因得以薪火相传。虽然你“残忍”地离开了自己的亲人，可是你却永远活在他们心中，永远活在我们每一个人的心中……</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32" w:name="_Toc9803"/>
      <w:r>
        <w:rPr>
          <w:rFonts w:ascii="方正小标宋简体" w:eastAsia="方正小标宋简体"/>
          <w:b/>
          <w:sz w:val="44"/>
        </w:rPr>
        <w:t>x</w:t>
      </w:r>
      <w:r>
        <w:rPr>
          <w:rFonts w:ascii="方正小标宋简体" w:eastAsia="方正小标宋简体"/>
          <w:b/>
          <w:sz w:val="44"/>
        </w:rPr>
        <w:t>x</w:t>
      </w:r>
      <w:r>
        <w:rPr>
          <w:rFonts w:ascii="方正小标宋简体" w:eastAsia="方正小标宋简体"/>
          <w:b/>
          <w:sz w:val="44"/>
        </w:rPr>
        <w:t>岁抗美援朝老党员献给党的一点心意</w:t>
      </w:r>
      <w:bookmarkEnd w:id="732"/>
    </w:p>
    <w:p>
      <w:pPr>
        <w:spacing w:line="560" w:lineRule="exact"/>
        <w:ind w:firstLine="640" w:firstLineChars="200"/>
        <w:rPr>
          <w:rFonts w:ascii="仿宋_GB2312" w:eastAsia="仿宋_GB2312"/>
          <w:sz w:val="32"/>
        </w:rPr>
      </w:pPr>
      <w:r>
        <w:rPr>
          <w:rFonts w:ascii="仿宋_GB2312" w:eastAsia="仿宋_GB2312"/>
          <w:sz w:val="32"/>
        </w:rPr>
        <w:t>“我想给党献点心意，你等等。”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r>
        <w:rPr>
          <w:rFonts w:ascii="仿宋_GB2312" w:eastAsia="仿宋_GB2312"/>
          <w:sz w:val="32"/>
        </w:rPr>
        <w:t>某某</w:t>
      </w:r>
      <w:r>
        <w:rPr>
          <w:rFonts w:ascii="仿宋_GB2312" w:eastAsia="仿宋_GB2312"/>
          <w:sz w:val="32"/>
        </w:rPr>
        <w:t>省成都市邛崃市桑园镇党委书记在向村（社区）老党员送党徽、党史走访慰问中，一名花白头发的老人拉住其手说道。</w:t>
      </w:r>
    </w:p>
    <w:p>
      <w:pPr>
        <w:spacing w:line="560" w:lineRule="exact"/>
        <w:ind w:firstLine="640" w:firstLineChars="200"/>
        <w:rPr>
          <w:rFonts w:ascii="仿宋_GB2312" w:eastAsia="仿宋_GB2312"/>
          <w:sz w:val="32"/>
        </w:rPr>
      </w:pPr>
      <w:r>
        <w:rPr>
          <w:rFonts w:ascii="仿宋_GB2312" w:eastAsia="仿宋_GB2312"/>
          <w:sz w:val="32"/>
        </w:rPr>
        <w:t>闵子成，</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月出生，桑园镇张坝社区</w:t>
      </w:r>
      <w:r>
        <w:rPr>
          <w:rFonts w:ascii="仿宋_GB2312" w:eastAsia="仿宋_GB2312"/>
          <w:sz w:val="32"/>
        </w:rPr>
        <w:t>x</w:t>
      </w:r>
      <w:r>
        <w:rPr>
          <w:rFonts w:ascii="仿宋_GB2312" w:eastAsia="仿宋_GB2312"/>
          <w:sz w:val="32"/>
        </w:rPr>
        <w:t>组人，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年参加中国人民解放军。</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月赴朝，</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月回国，服役期间受连嘉奖</w:t>
      </w:r>
      <w:r>
        <w:rPr>
          <w:rFonts w:ascii="仿宋_GB2312" w:eastAsia="仿宋_GB2312"/>
          <w:sz w:val="32"/>
        </w:rPr>
        <w:t>x</w:t>
      </w:r>
      <w:r>
        <w:rPr>
          <w:rFonts w:ascii="仿宋_GB2312" w:eastAsia="仿宋_GB2312"/>
          <w:sz w:val="32"/>
        </w:rPr>
        <w:t>次。</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日入党，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日光荣退役。现有</w:t>
      </w:r>
      <w:r>
        <w:rPr>
          <w:rFonts w:ascii="仿宋_GB2312" w:eastAsia="仿宋_GB2312"/>
          <w:sz w:val="32"/>
        </w:rPr>
        <w:t>x</w:t>
      </w:r>
      <w:r>
        <w:rPr>
          <w:rFonts w:ascii="仿宋_GB2312" w:eastAsia="仿宋_GB2312"/>
          <w:sz w:val="32"/>
        </w:rPr>
        <w:t>子一女，均在家务农。</w:t>
      </w:r>
    </w:p>
    <w:p>
      <w:pPr>
        <w:spacing w:line="560" w:lineRule="exact"/>
        <w:ind w:firstLine="640" w:firstLineChars="200"/>
        <w:rPr>
          <w:rFonts w:ascii="仿宋_GB2312" w:eastAsia="仿宋_GB2312"/>
          <w:sz w:val="32"/>
        </w:rPr>
      </w:pPr>
      <w:r>
        <w:rPr>
          <w:rFonts w:ascii="仿宋_GB2312" w:eastAsia="仿宋_GB2312"/>
          <w:sz w:val="32"/>
        </w:rPr>
        <w:t>年龄</w:t>
      </w:r>
      <w:r>
        <w:rPr>
          <w:rFonts w:ascii="仿宋_GB2312" w:eastAsia="仿宋_GB2312"/>
          <w:sz w:val="32"/>
        </w:rPr>
        <w:t>x</w:t>
      </w:r>
      <w:r>
        <w:rPr>
          <w:rFonts w:ascii="仿宋_GB2312" w:eastAsia="仿宋_GB2312"/>
          <w:sz w:val="32"/>
        </w:rPr>
        <w:t>x</w:t>
      </w:r>
      <w:r>
        <w:rPr>
          <w:rFonts w:ascii="仿宋_GB2312" w:eastAsia="仿宋_GB2312"/>
          <w:sz w:val="32"/>
        </w:rPr>
        <w:t>岁，党龄</w:t>
      </w:r>
      <w:r>
        <w:rPr>
          <w:rFonts w:ascii="仿宋_GB2312" w:eastAsia="仿宋_GB2312"/>
          <w:sz w:val="32"/>
        </w:rPr>
        <w:t>x</w:t>
      </w:r>
      <w:r>
        <w:rPr>
          <w:rFonts w:ascii="仿宋_GB2312" w:eastAsia="仿宋_GB2312"/>
          <w:sz w:val="32"/>
        </w:rPr>
        <w:t>x</w:t>
      </w:r>
      <w:r>
        <w:rPr>
          <w:rFonts w:ascii="仿宋_GB2312" w:eastAsia="仿宋_GB2312"/>
          <w:sz w:val="32"/>
        </w:rPr>
        <w:t>岁的闵子成已经是第二次要求缴纳特殊党费了。在我国疫情暴发初期，闵子成通过电视、收音机了解到全国的抗疫形势就已经缴纳过一次特殊党费。面对这位一生勤俭、家境并不殷实却希望在党的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岁再次缴纳万元特殊党费的老党员，在场干部无不心生敬佩。考虑到闵子成同志并不宽裕的家庭情况，镇党委并没有立即接收。他说：“我受党的教育</w:t>
      </w:r>
      <w:r>
        <w:rPr>
          <w:rFonts w:ascii="仿宋_GB2312" w:eastAsia="仿宋_GB2312"/>
          <w:sz w:val="32"/>
        </w:rPr>
        <w:t>x</w:t>
      </w:r>
      <w:r>
        <w:rPr>
          <w:rFonts w:ascii="仿宋_GB2312" w:eastAsia="仿宋_GB2312"/>
          <w:sz w:val="32"/>
        </w:rPr>
        <w:t>x</w:t>
      </w:r>
      <w:r>
        <w:rPr>
          <w:rFonts w:ascii="仿宋_GB2312" w:eastAsia="仿宋_GB2312"/>
          <w:sz w:val="32"/>
        </w:rPr>
        <w:t>多年了，没有共产党就没有我，就没有今天的好生活。我是替我那些在朝鲜战场上的兄弟们在活着的，党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岁了，我想表达自己的一点心意……”说到此处，在场干部无不热泪盈眶，党委书记曹伟同志哽咽着握住老党员的手，接过了这笔带着历史与深情的特殊党费。</w:t>
      </w:r>
    </w:p>
    <w:p>
      <w:pPr>
        <w:spacing w:line="560" w:lineRule="exact"/>
        <w:ind w:firstLine="640" w:firstLineChars="200"/>
        <w:rPr>
          <w:rFonts w:ascii="仿宋_GB2312" w:eastAsia="仿宋_GB2312"/>
          <w:sz w:val="32"/>
        </w:rPr>
      </w:pPr>
      <w:r>
        <w:rPr>
          <w:rFonts w:ascii="仿宋_GB2312" w:eastAsia="仿宋_GB2312"/>
          <w:sz w:val="32"/>
        </w:rPr>
        <w:t>组织关心其家庭生活是否有困难时，闵老说：“今天的生活这么好，没啥子困难。党和国家政策好，镇上、村上又照顾，子女也孝顺……”耄耋老人掏出了衣服口袋里的毛主席相片摩挲着，充满了自信与自豪。</w:t>
      </w:r>
    </w:p>
    <w:p>
      <w:pPr>
        <w:spacing w:line="560" w:lineRule="exact"/>
        <w:ind w:firstLine="640" w:firstLineChars="200"/>
        <w:rPr>
          <w:rFonts w:ascii="仿宋_GB2312" w:eastAsia="仿宋_GB2312"/>
          <w:sz w:val="32"/>
        </w:rPr>
      </w:pPr>
      <w:r>
        <w:rPr>
          <w:rFonts w:ascii="仿宋_GB2312" w:eastAsia="仿宋_GB2312"/>
          <w:sz w:val="32"/>
        </w:rPr>
        <w:t>闵子成同志是桑园镇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余名党员精神力量的缩影，当前全镇正以学党史为契机，深入开展教育宣传，庆祝建党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周年。始终坚持“民有所呼、我有所为”，勤练“三个功夫”，解决老百姓急难愁盼问题，既“雪中送炭”又“锦上添花”。</w:t>
      </w:r>
    </w:p>
    <w:p>
      <w:pPr>
        <w:spacing w:line="560" w:lineRule="exact"/>
        <w:ind w:firstLine="640" w:firstLineChars="200"/>
        <w:rPr>
          <w:rFonts w:ascii="仿宋_GB2312" w:eastAsia="仿宋_GB2312"/>
          <w:sz w:val="32"/>
        </w:rPr>
      </w:pPr>
      <w:r>
        <w:rPr>
          <w:rFonts w:ascii="仿宋_GB2312" w:eastAsia="仿宋_GB2312"/>
          <w:sz w:val="32"/>
        </w:rPr>
        <w:t>一是练好思想建设内功，立稳信念“航向标”。成立以党委书记带头的党史学习工作组，</w:t>
      </w:r>
      <w:r>
        <w:rPr>
          <w:rFonts w:ascii="仿宋_GB2312" w:eastAsia="仿宋_GB2312"/>
          <w:sz w:val="32"/>
        </w:rPr>
        <w:t>x</w:t>
      </w:r>
      <w:r>
        <w:rPr>
          <w:rFonts w:ascii="仿宋_GB2312" w:eastAsia="仿宋_GB2312"/>
          <w:sz w:val="32"/>
        </w:rPr>
        <w:t>x</w:t>
      </w:r>
      <w:r>
        <w:rPr>
          <w:rFonts w:ascii="仿宋_GB2312" w:eastAsia="仿宋_GB2312"/>
          <w:sz w:val="32"/>
        </w:rPr>
        <w:t>个专题宣讲队，深入机关、</w:t>
      </w:r>
      <w:r>
        <w:rPr>
          <w:rFonts w:ascii="仿宋_GB2312" w:eastAsia="仿宋_GB2312"/>
          <w:sz w:val="32"/>
        </w:rPr>
        <w:t>x</w:t>
      </w:r>
      <w:r>
        <w:rPr>
          <w:rFonts w:ascii="仿宋_GB2312" w:eastAsia="仿宋_GB2312"/>
          <w:sz w:val="32"/>
        </w:rPr>
        <w:t>x</w:t>
      </w:r>
      <w:r>
        <w:rPr>
          <w:rFonts w:ascii="仿宋_GB2312" w:eastAsia="仿宋_GB2312"/>
          <w:sz w:val="32"/>
        </w:rPr>
        <w:t>个村（社区）、企业等开展专题宣讲。引导广大干部群众加入到读原著、学原文、悟原理的学习氛围中来。常态化开展“亮身份、树形象、做表率”活动，开展主题纪念，挖掘桑园镇先进党员事迹，以典型为榜样，以榜样为力量，在全镇掀起学习热潮。</w:t>
      </w:r>
    </w:p>
    <w:p>
      <w:pPr>
        <w:spacing w:line="560" w:lineRule="exact"/>
        <w:ind w:firstLine="640" w:firstLineChars="200"/>
        <w:rPr>
          <w:rFonts w:ascii="仿宋_GB2312" w:eastAsia="仿宋_GB2312"/>
          <w:sz w:val="32"/>
        </w:rPr>
      </w:pPr>
      <w:r>
        <w:rPr>
          <w:rFonts w:ascii="仿宋_GB2312" w:eastAsia="仿宋_GB2312"/>
          <w:sz w:val="32"/>
        </w:rPr>
        <w:t>二是练好惠民利民硬功，挑起责任“硬担子”。围绕中心工作，将习近平新时代中国特色社会主义思想同马克思主义基本原理贯通起来，将党史理论学习与桑园镇的发展历史结合起来。通过开展关爱行动、“我为群众办实事”、文明实践等，解决群众揪心事、烦心事、操心事。</w:t>
      </w:r>
    </w:p>
    <w:p>
      <w:pPr>
        <w:spacing w:line="560" w:lineRule="exact"/>
        <w:ind w:firstLine="640" w:firstLineChars="200"/>
        <w:rPr>
          <w:rFonts w:ascii="仿宋_GB2312" w:eastAsia="仿宋_GB2312"/>
          <w:sz w:val="32"/>
        </w:rPr>
      </w:pPr>
      <w:r>
        <w:rPr>
          <w:rFonts w:ascii="仿宋_GB2312" w:eastAsia="仿宋_GB2312"/>
          <w:sz w:val="32"/>
        </w:rPr>
        <w:t>三是练好创新发展真功，磨砺能力“金刚钻”。坚持把党史学习、理论学习同总结经验、观照现实结合起来。围绕桑园镇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年重点目标，锻造党员干部七种能力。坚持问题导向和目标导向，开展“党史竞赛”“两优一先”“选后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天”等评比活动，将工作成效摆出来、亮起来，集“小胜”为“大胜”，为乡村发展驱动速度换挡，为基层建设助推动力。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33" w:name="_Toc21888"/>
      <w:r>
        <w:rPr>
          <w:rFonts w:ascii="方正小标宋简体" w:eastAsia="方正小标宋简体"/>
          <w:b/>
          <w:sz w:val="44"/>
        </w:rPr>
        <w:t>x</w:t>
      </w:r>
      <w:r>
        <w:rPr>
          <w:rFonts w:ascii="方正小标宋简体" w:eastAsia="方正小标宋简体"/>
          <w:b/>
          <w:sz w:val="44"/>
        </w:rPr>
        <w:t>x</w:t>
      </w:r>
      <w:r>
        <w:rPr>
          <w:rFonts w:ascii="方正小标宋简体" w:eastAsia="方正小标宋简体"/>
          <w:b/>
          <w:sz w:val="44"/>
        </w:rPr>
        <w:t>岁青春永驻</w:t>
      </w:r>
      <w:bookmarkEnd w:id="733"/>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岁</w:t>
      </w:r>
    </w:p>
    <w:p>
      <w:pPr>
        <w:spacing w:line="560" w:lineRule="exact"/>
        <w:ind w:firstLine="640" w:firstLineChars="200"/>
        <w:rPr>
          <w:rFonts w:ascii="仿宋_GB2312" w:eastAsia="仿宋_GB2312"/>
          <w:sz w:val="32"/>
        </w:rPr>
      </w:pPr>
      <w:r>
        <w:rPr>
          <w:rFonts w:ascii="仿宋_GB2312" w:eastAsia="仿宋_GB2312"/>
          <w:sz w:val="32"/>
        </w:rPr>
        <w:t>花一样的年纪</w:t>
      </w:r>
    </w:p>
    <w:p>
      <w:pPr>
        <w:spacing w:line="560" w:lineRule="exact"/>
        <w:ind w:firstLine="640" w:firstLineChars="200"/>
        <w:rPr>
          <w:rFonts w:ascii="仿宋_GB2312" w:eastAsia="仿宋_GB2312"/>
          <w:sz w:val="32"/>
        </w:rPr>
      </w:pPr>
      <w:r>
        <w:rPr>
          <w:rFonts w:ascii="仿宋_GB2312" w:eastAsia="仿宋_GB2312"/>
          <w:sz w:val="32"/>
        </w:rPr>
        <w:t>意气风发，风华正茂，憧憬未来</w:t>
      </w:r>
    </w:p>
    <w:p>
      <w:pPr>
        <w:spacing w:line="560" w:lineRule="exact"/>
        <w:ind w:firstLine="640" w:firstLineChars="200"/>
        <w:rPr>
          <w:rFonts w:ascii="仿宋_GB2312" w:eastAsia="仿宋_GB2312"/>
          <w:sz w:val="32"/>
        </w:rPr>
      </w:pPr>
      <w:r>
        <w:rPr>
          <w:rFonts w:ascii="仿宋_GB2312" w:eastAsia="仿宋_GB2312"/>
          <w:sz w:val="32"/>
        </w:rPr>
        <w:t>但你为了民族、为了国家、为了人民</w:t>
      </w:r>
    </w:p>
    <w:p>
      <w:pPr>
        <w:spacing w:line="560" w:lineRule="exact"/>
        <w:ind w:firstLine="640" w:firstLineChars="200"/>
        <w:rPr>
          <w:rFonts w:ascii="仿宋_GB2312" w:eastAsia="仿宋_GB2312"/>
          <w:sz w:val="32"/>
        </w:rPr>
      </w:pPr>
      <w:r>
        <w:rPr>
          <w:rFonts w:ascii="仿宋_GB2312" w:eastAsia="仿宋_GB2312"/>
          <w:sz w:val="32"/>
        </w:rPr>
        <w:t>生命永远定格在</w:t>
      </w:r>
      <w:r>
        <w:rPr>
          <w:rFonts w:ascii="仿宋_GB2312" w:eastAsia="仿宋_GB2312"/>
          <w:sz w:val="32"/>
        </w:rPr>
        <w:t>x</w:t>
      </w:r>
      <w:r>
        <w:rPr>
          <w:rFonts w:ascii="仿宋_GB2312" w:eastAsia="仿宋_GB2312"/>
          <w:sz w:val="32"/>
        </w:rPr>
        <w:t>x</w:t>
      </w:r>
      <w:r>
        <w:rPr>
          <w:rFonts w:ascii="仿宋_GB2312" w:eastAsia="仿宋_GB2312"/>
          <w:sz w:val="32"/>
        </w:rPr>
        <w:t>岁</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日，在</w:t>
      </w:r>
      <w:r>
        <w:rPr>
          <w:rFonts w:ascii="仿宋_GB2312" w:eastAsia="仿宋_GB2312"/>
          <w:sz w:val="32"/>
        </w:rPr>
        <w:t>某某</w:t>
      </w:r>
      <w:r>
        <w:rPr>
          <w:rFonts w:ascii="仿宋_GB2312" w:eastAsia="仿宋_GB2312"/>
          <w:sz w:val="32"/>
        </w:rPr>
        <w:t>枫林桥畔</w:t>
      </w:r>
    </w:p>
    <w:p>
      <w:pPr>
        <w:spacing w:line="560" w:lineRule="exact"/>
        <w:ind w:firstLine="640" w:firstLineChars="200"/>
        <w:rPr>
          <w:rFonts w:ascii="仿宋_GB2312" w:eastAsia="仿宋_GB2312"/>
          <w:sz w:val="32"/>
        </w:rPr>
      </w:pPr>
      <w:r>
        <w:rPr>
          <w:rFonts w:ascii="仿宋_GB2312" w:eastAsia="仿宋_GB2312"/>
          <w:sz w:val="32"/>
        </w:rPr>
        <w:t>你脚带镣铐，衣服满是血迹</w:t>
      </w:r>
    </w:p>
    <w:p>
      <w:pPr>
        <w:spacing w:line="560" w:lineRule="exact"/>
        <w:ind w:firstLine="640" w:firstLineChars="200"/>
        <w:rPr>
          <w:rFonts w:ascii="仿宋_GB2312" w:eastAsia="仿宋_GB2312"/>
          <w:sz w:val="32"/>
        </w:rPr>
      </w:pPr>
      <w:r>
        <w:rPr>
          <w:rFonts w:ascii="仿宋_GB2312" w:eastAsia="仿宋_GB2312"/>
          <w:sz w:val="32"/>
        </w:rPr>
        <w:t>但你眼神坚定，豪迈喊到：</w:t>
      </w:r>
    </w:p>
    <w:p>
      <w:pPr>
        <w:spacing w:line="560" w:lineRule="exact"/>
        <w:ind w:firstLine="640" w:firstLineChars="200"/>
        <w:rPr>
          <w:rFonts w:ascii="仿宋_GB2312" w:eastAsia="仿宋_GB2312"/>
          <w:sz w:val="32"/>
        </w:rPr>
      </w:pPr>
      <w:r>
        <w:rPr>
          <w:rFonts w:ascii="仿宋_GB2312" w:eastAsia="仿宋_GB2312"/>
          <w:sz w:val="32"/>
        </w:rPr>
        <w:t>“让我们的子孙后代享受前人披荆斩棘的幸福吧！”</w:t>
      </w:r>
    </w:p>
    <w:p>
      <w:pPr>
        <w:spacing w:line="560" w:lineRule="exact"/>
        <w:ind w:firstLine="640" w:firstLineChars="200"/>
        <w:rPr>
          <w:rFonts w:ascii="仿宋_GB2312" w:eastAsia="仿宋_GB2312"/>
          <w:sz w:val="32"/>
        </w:rPr>
      </w:pPr>
      <w:r>
        <w:rPr>
          <w:rFonts w:ascii="仿宋_GB2312" w:eastAsia="仿宋_GB2312"/>
          <w:sz w:val="32"/>
        </w:rPr>
        <w:t>英勇就义时，你年仅</w:t>
      </w:r>
      <w:r>
        <w:rPr>
          <w:rFonts w:ascii="仿宋_GB2312" w:eastAsia="仿宋_GB2312"/>
          <w:sz w:val="32"/>
        </w:rPr>
        <w:t>x</w:t>
      </w:r>
      <w:r>
        <w:rPr>
          <w:rFonts w:ascii="仿宋_GB2312" w:eastAsia="仿宋_GB2312"/>
          <w:sz w:val="32"/>
        </w:rPr>
        <w:t>x</w:t>
      </w:r>
      <w:r>
        <w:rPr>
          <w:rFonts w:ascii="仿宋_GB2312" w:eastAsia="仿宋_GB2312"/>
          <w:sz w:val="32"/>
        </w:rPr>
        <w:t>岁</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日，在朝鲜战场的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高地上</w:t>
      </w:r>
    </w:p>
    <w:p>
      <w:pPr>
        <w:spacing w:line="560" w:lineRule="exact"/>
        <w:ind w:firstLine="640" w:firstLineChars="200"/>
        <w:rPr>
          <w:rFonts w:ascii="仿宋_GB2312" w:eastAsia="仿宋_GB2312"/>
          <w:sz w:val="32"/>
        </w:rPr>
      </w:pPr>
      <w:r>
        <w:rPr>
          <w:rFonts w:ascii="仿宋_GB2312" w:eastAsia="仿宋_GB2312"/>
          <w:sz w:val="32"/>
        </w:rPr>
        <w:t>熊熊烈火已经蔓延到你的身上</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岁的你咬紧牙关，双手深深插进泥土中，忍着剧痛</w:t>
      </w:r>
    </w:p>
    <w:p>
      <w:pPr>
        <w:spacing w:line="560" w:lineRule="exact"/>
        <w:ind w:firstLine="640" w:firstLineChars="200"/>
        <w:rPr>
          <w:rFonts w:ascii="仿宋_GB2312" w:eastAsia="仿宋_GB2312"/>
          <w:sz w:val="32"/>
        </w:rPr>
      </w:pPr>
      <w:r>
        <w:rPr>
          <w:rFonts w:ascii="仿宋_GB2312" w:eastAsia="仿宋_GB2312"/>
          <w:sz w:val="32"/>
        </w:rPr>
        <w:t>一声不吭、一动不动</w:t>
      </w:r>
    </w:p>
    <w:p>
      <w:pPr>
        <w:spacing w:line="560" w:lineRule="exact"/>
        <w:ind w:firstLine="640" w:firstLineChars="200"/>
        <w:rPr>
          <w:rFonts w:ascii="仿宋_GB2312" w:eastAsia="仿宋_GB2312"/>
          <w:sz w:val="32"/>
        </w:rPr>
      </w:pPr>
      <w:r>
        <w:rPr>
          <w:rFonts w:ascii="仿宋_GB2312" w:eastAsia="仿宋_GB2312"/>
          <w:sz w:val="32"/>
        </w:rPr>
        <w:t>在烈火中化作一座丰碑</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日，在</w:t>
      </w:r>
      <w:r>
        <w:rPr>
          <w:rFonts w:ascii="仿宋_GB2312" w:eastAsia="仿宋_GB2312"/>
          <w:sz w:val="32"/>
        </w:rPr>
        <w:t>某某</w:t>
      </w:r>
      <w:r>
        <w:rPr>
          <w:rFonts w:ascii="仿宋_GB2312" w:eastAsia="仿宋_GB2312"/>
          <w:sz w:val="32"/>
        </w:rPr>
        <w:t>市石桥铺街道兰花村</w:t>
      </w:r>
    </w:p>
    <w:p>
      <w:pPr>
        <w:spacing w:line="560" w:lineRule="exact"/>
        <w:ind w:firstLine="640" w:firstLineChars="200"/>
        <w:rPr>
          <w:rFonts w:ascii="仿宋_GB2312" w:eastAsia="仿宋_GB2312"/>
          <w:sz w:val="32"/>
        </w:rPr>
      </w:pPr>
      <w:r>
        <w:rPr>
          <w:rFonts w:ascii="仿宋_GB2312" w:eastAsia="仿宋_GB2312"/>
          <w:sz w:val="32"/>
        </w:rPr>
        <w:t>你正在依法执行任务</w:t>
      </w:r>
    </w:p>
    <w:p>
      <w:pPr>
        <w:spacing w:line="560" w:lineRule="exact"/>
        <w:ind w:firstLine="640" w:firstLineChars="200"/>
        <w:rPr>
          <w:rFonts w:ascii="仿宋_GB2312" w:eastAsia="仿宋_GB2312"/>
          <w:sz w:val="32"/>
        </w:rPr>
      </w:pPr>
      <w:r>
        <w:rPr>
          <w:rFonts w:ascii="仿宋_GB2312" w:eastAsia="仿宋_GB2312"/>
          <w:sz w:val="32"/>
        </w:rPr>
        <w:t>面对持刀的歹徒，临危不惧，英勇搏斗</w:t>
      </w:r>
    </w:p>
    <w:p>
      <w:pPr>
        <w:spacing w:line="560" w:lineRule="exact"/>
        <w:ind w:firstLine="640" w:firstLineChars="200"/>
        <w:rPr>
          <w:rFonts w:ascii="仿宋_GB2312" w:eastAsia="仿宋_GB2312"/>
          <w:sz w:val="32"/>
        </w:rPr>
      </w:pPr>
      <w:r>
        <w:rPr>
          <w:rFonts w:ascii="仿宋_GB2312" w:eastAsia="仿宋_GB2312"/>
          <w:sz w:val="32"/>
        </w:rPr>
        <w:t>终因力不敌众，年轻的生命永远停留在</w:t>
      </w:r>
      <w:r>
        <w:rPr>
          <w:rFonts w:ascii="仿宋_GB2312" w:eastAsia="仿宋_GB2312"/>
          <w:sz w:val="32"/>
        </w:rPr>
        <w:t>x</w:t>
      </w:r>
      <w:r>
        <w:rPr>
          <w:rFonts w:ascii="仿宋_GB2312" w:eastAsia="仿宋_GB2312"/>
          <w:sz w:val="32"/>
        </w:rPr>
        <w:t>x</w:t>
      </w:r>
      <w:r>
        <w:rPr>
          <w:rFonts w:ascii="仿宋_GB2312" w:eastAsia="仿宋_GB2312"/>
          <w:sz w:val="32"/>
        </w:rPr>
        <w:t>岁</w:t>
      </w:r>
    </w:p>
    <w:p>
      <w:pPr>
        <w:spacing w:line="560" w:lineRule="exact"/>
        <w:ind w:firstLine="640" w:firstLineChars="200"/>
        <w:rPr>
          <w:rFonts w:ascii="仿宋_GB2312" w:eastAsia="仿宋_GB2312"/>
          <w:sz w:val="32"/>
        </w:rPr>
      </w:pPr>
      <w:r>
        <w:rPr>
          <w:rFonts w:ascii="仿宋_GB2312" w:eastAsia="仿宋_GB2312"/>
          <w:sz w:val="32"/>
        </w:rPr>
        <w:t>你曾在日记中这样写道</w:t>
      </w:r>
    </w:p>
    <w:p>
      <w:pPr>
        <w:spacing w:line="560" w:lineRule="exact"/>
        <w:ind w:firstLine="640" w:firstLineChars="200"/>
        <w:rPr>
          <w:rFonts w:ascii="仿宋_GB2312" w:eastAsia="仿宋_GB2312"/>
          <w:sz w:val="32"/>
        </w:rPr>
      </w:pPr>
      <w:r>
        <w:rPr>
          <w:rFonts w:ascii="仿宋_GB2312" w:eastAsia="仿宋_GB2312"/>
          <w:sz w:val="32"/>
        </w:rPr>
        <w:t>“能像焦裕禄、孔繁森那样活着，才真正立于天地之间！”</w:t>
      </w:r>
    </w:p>
    <w:p>
      <w:pPr>
        <w:spacing w:line="560" w:lineRule="exact"/>
        <w:ind w:firstLine="640" w:firstLineChars="200"/>
        <w:rPr>
          <w:rFonts w:ascii="仿宋_GB2312" w:eastAsia="仿宋_GB2312"/>
          <w:sz w:val="32"/>
        </w:rPr>
      </w:pPr>
      <w:r>
        <w:rPr>
          <w:rFonts w:ascii="仿宋_GB2312" w:eastAsia="仿宋_GB2312"/>
          <w:sz w:val="32"/>
        </w:rPr>
        <w:t>你也用实际行动践行着</w:t>
      </w:r>
    </w:p>
    <w:p>
      <w:pPr>
        <w:spacing w:line="560" w:lineRule="exact"/>
        <w:ind w:firstLine="640" w:firstLineChars="200"/>
        <w:rPr>
          <w:rFonts w:ascii="仿宋_GB2312" w:eastAsia="仿宋_GB2312"/>
          <w:sz w:val="32"/>
        </w:rPr>
      </w:pPr>
      <w:r>
        <w:rPr>
          <w:rFonts w:ascii="仿宋_GB2312" w:eastAsia="仿宋_GB2312"/>
          <w:sz w:val="32"/>
        </w:rPr>
        <w:t>你是党的早期领导人之一陈乔年</w:t>
      </w:r>
    </w:p>
    <w:p>
      <w:pPr>
        <w:spacing w:line="560" w:lineRule="exact"/>
        <w:ind w:firstLine="640" w:firstLineChars="200"/>
        <w:rPr>
          <w:rFonts w:ascii="仿宋_GB2312" w:eastAsia="仿宋_GB2312"/>
          <w:sz w:val="32"/>
        </w:rPr>
      </w:pPr>
      <w:r>
        <w:rPr>
          <w:rFonts w:ascii="仿宋_GB2312" w:eastAsia="仿宋_GB2312"/>
          <w:sz w:val="32"/>
        </w:rPr>
        <w:t>你是“中国人民志愿军一级英雄”邱少云</w:t>
      </w:r>
    </w:p>
    <w:p>
      <w:pPr>
        <w:spacing w:line="560" w:lineRule="exact"/>
        <w:ind w:firstLine="640" w:firstLineChars="200"/>
        <w:rPr>
          <w:rFonts w:ascii="仿宋_GB2312" w:eastAsia="仿宋_GB2312"/>
          <w:sz w:val="32"/>
        </w:rPr>
      </w:pPr>
      <w:r>
        <w:rPr>
          <w:rFonts w:ascii="仿宋_GB2312" w:eastAsia="仿宋_GB2312"/>
          <w:sz w:val="32"/>
        </w:rPr>
        <w:t>你是“全国公安一级英模”芦振龙</w:t>
      </w:r>
    </w:p>
    <w:p>
      <w:pPr>
        <w:spacing w:line="560" w:lineRule="exact"/>
        <w:ind w:firstLine="640" w:firstLineChars="200"/>
        <w:rPr>
          <w:rFonts w:ascii="仿宋_GB2312" w:eastAsia="仿宋_GB2312"/>
          <w:sz w:val="32"/>
        </w:rPr>
      </w:pPr>
      <w:r>
        <w:rPr>
          <w:rFonts w:ascii="仿宋_GB2312" w:eastAsia="仿宋_GB2312"/>
          <w:sz w:val="32"/>
        </w:rPr>
        <w:t>你是</w:t>
      </w:r>
      <w:r>
        <w:rPr>
          <w:rFonts w:ascii="仿宋_GB2312" w:eastAsia="仿宋_GB2312"/>
          <w:sz w:val="32"/>
        </w:rPr>
        <w:t>x</w:t>
      </w:r>
      <w:r>
        <w:rPr>
          <w:rFonts w:ascii="仿宋_GB2312" w:eastAsia="仿宋_GB2312"/>
          <w:sz w:val="32"/>
        </w:rPr>
        <w:t>x</w:t>
      </w:r>
      <w:r>
        <w:rPr>
          <w:rFonts w:ascii="仿宋_GB2312" w:eastAsia="仿宋_GB2312"/>
          <w:sz w:val="32"/>
        </w:rPr>
        <w:t>岁的共产党员</w:t>
      </w:r>
    </w:p>
    <w:p>
      <w:pPr>
        <w:spacing w:line="560" w:lineRule="exact"/>
        <w:ind w:firstLine="640" w:firstLineChars="200"/>
        <w:rPr>
          <w:rFonts w:ascii="仿宋_GB2312" w:eastAsia="仿宋_GB2312"/>
          <w:sz w:val="32"/>
        </w:rPr>
      </w:pPr>
      <w:r>
        <w:rPr>
          <w:rFonts w:ascii="仿宋_GB2312" w:eastAsia="仿宋_GB2312"/>
          <w:sz w:val="32"/>
        </w:rPr>
        <w:t>中国从来不缺有理想、有担当的青年</w:t>
      </w:r>
    </w:p>
    <w:p>
      <w:pPr>
        <w:spacing w:line="560" w:lineRule="exact"/>
        <w:ind w:firstLine="640" w:firstLineChars="200"/>
        <w:rPr>
          <w:rFonts w:ascii="仿宋_GB2312" w:eastAsia="仿宋_GB2312"/>
          <w:sz w:val="32"/>
        </w:rPr>
      </w:pPr>
      <w:r>
        <w:rPr>
          <w:rFonts w:ascii="仿宋_GB2312" w:eastAsia="仿宋_GB2312"/>
          <w:sz w:val="32"/>
        </w:rPr>
        <w:t>以前不缺，现在不缺，将来更不会缺</w:t>
      </w:r>
    </w:p>
    <w:p>
      <w:pPr>
        <w:spacing w:line="560" w:lineRule="exact"/>
        <w:ind w:firstLine="640" w:firstLineChars="200"/>
        <w:rPr>
          <w:rFonts w:ascii="仿宋_GB2312" w:eastAsia="仿宋_GB2312"/>
          <w:sz w:val="32"/>
        </w:rPr>
      </w:pPr>
      <w:r>
        <w:rPr>
          <w:rFonts w:ascii="仿宋_GB2312" w:eastAsia="仿宋_GB2312"/>
          <w:sz w:val="32"/>
        </w:rPr>
        <w:t>为挽救人民财产而多次冲进火海的韦安伟</w:t>
      </w:r>
    </w:p>
    <w:p>
      <w:pPr>
        <w:spacing w:line="560" w:lineRule="exact"/>
        <w:ind w:firstLine="640" w:firstLineChars="200"/>
        <w:rPr>
          <w:rFonts w:ascii="仿宋_GB2312" w:eastAsia="仿宋_GB2312"/>
          <w:sz w:val="32"/>
        </w:rPr>
      </w:pPr>
      <w:r>
        <w:rPr>
          <w:rFonts w:ascii="仿宋_GB2312" w:eastAsia="仿宋_GB2312"/>
          <w:sz w:val="32"/>
        </w:rPr>
        <w:t>为拯救落水少年而牺牲的</w:t>
      </w:r>
      <w:r>
        <w:rPr>
          <w:rFonts w:ascii="仿宋_GB2312" w:eastAsia="仿宋_GB2312"/>
          <w:sz w:val="32"/>
        </w:rPr>
        <w:t>某某</w:t>
      </w:r>
      <w:r>
        <w:rPr>
          <w:rFonts w:ascii="仿宋_GB2312" w:eastAsia="仿宋_GB2312"/>
          <w:sz w:val="32"/>
        </w:rPr>
        <w:t>工程大学硕士生吴达</w:t>
      </w:r>
    </w:p>
    <w:p>
      <w:pPr>
        <w:spacing w:line="560" w:lineRule="exact"/>
        <w:ind w:firstLine="640" w:firstLineChars="200"/>
        <w:rPr>
          <w:rFonts w:ascii="仿宋_GB2312" w:eastAsia="仿宋_GB2312"/>
          <w:sz w:val="32"/>
        </w:rPr>
      </w:pPr>
      <w:r>
        <w:rPr>
          <w:rFonts w:ascii="仿宋_GB2312" w:eastAsia="仿宋_GB2312"/>
          <w:sz w:val="32"/>
        </w:rPr>
        <w:t>因胃部恶性肿瘤恶化而倒在了执勤的路上武警战士李保保</w:t>
      </w:r>
    </w:p>
    <w:p>
      <w:pPr>
        <w:spacing w:line="560" w:lineRule="exact"/>
        <w:ind w:firstLine="640" w:firstLineChars="200"/>
        <w:rPr>
          <w:rFonts w:ascii="仿宋_GB2312" w:eastAsia="仿宋_GB2312"/>
          <w:sz w:val="32"/>
        </w:rPr>
      </w:pPr>
      <w:r>
        <w:rPr>
          <w:rFonts w:ascii="仿宋_GB2312" w:eastAsia="仿宋_GB2312"/>
          <w:sz w:val="32"/>
        </w:rPr>
        <w:t>他们，都是</w:t>
      </w:r>
      <w:r>
        <w:rPr>
          <w:rFonts w:ascii="仿宋_GB2312" w:eastAsia="仿宋_GB2312"/>
          <w:sz w:val="32"/>
        </w:rPr>
        <w:t>x</w:t>
      </w:r>
      <w:r>
        <w:rPr>
          <w:rFonts w:ascii="仿宋_GB2312" w:eastAsia="仿宋_GB2312"/>
          <w:sz w:val="32"/>
        </w:rPr>
        <w:t>x</w:t>
      </w:r>
      <w:r>
        <w:rPr>
          <w:rFonts w:ascii="仿宋_GB2312" w:eastAsia="仿宋_GB2312"/>
          <w:sz w:val="32"/>
        </w:rPr>
        <w:t>岁</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岁的我们</w:t>
      </w:r>
    </w:p>
    <w:p>
      <w:pPr>
        <w:spacing w:line="560" w:lineRule="exact"/>
        <w:ind w:firstLine="640" w:firstLineChars="200"/>
        <w:rPr>
          <w:rFonts w:ascii="仿宋_GB2312" w:eastAsia="仿宋_GB2312"/>
          <w:sz w:val="32"/>
        </w:rPr>
      </w:pPr>
      <w:r>
        <w:rPr>
          <w:rFonts w:ascii="仿宋_GB2312" w:eastAsia="仿宋_GB2312"/>
          <w:sz w:val="32"/>
        </w:rPr>
        <w:t>将继承你们的意志</w:t>
      </w:r>
    </w:p>
    <w:p>
      <w:pPr>
        <w:spacing w:line="560" w:lineRule="exact"/>
        <w:ind w:firstLine="640" w:firstLineChars="200"/>
        <w:rPr>
          <w:rFonts w:ascii="仿宋_GB2312" w:eastAsia="仿宋_GB2312"/>
          <w:sz w:val="32"/>
        </w:rPr>
      </w:pPr>
      <w:r>
        <w:rPr>
          <w:rFonts w:ascii="仿宋_GB2312" w:eastAsia="仿宋_GB2312"/>
          <w:sz w:val="32"/>
        </w:rPr>
        <w:t>不断接力奋斗</w:t>
      </w:r>
    </w:p>
    <w:p>
      <w:pPr>
        <w:spacing w:line="560" w:lineRule="exact"/>
        <w:ind w:firstLine="640" w:firstLineChars="200"/>
        <w:rPr>
          <w:rFonts w:ascii="仿宋_GB2312" w:eastAsia="仿宋_GB2312"/>
          <w:sz w:val="32"/>
        </w:rPr>
      </w:pPr>
      <w:r>
        <w:rPr>
          <w:rFonts w:ascii="仿宋_GB2312" w:eastAsia="仿宋_GB2312"/>
          <w:sz w:val="32"/>
        </w:rPr>
        <w:t>继续完成你们没有完成的誓言</w:t>
      </w:r>
    </w:p>
    <w:p>
      <w:pPr>
        <w:spacing w:line="560" w:lineRule="exact"/>
        <w:ind w:firstLine="640" w:firstLineChars="200"/>
        <w:rPr>
          <w:rFonts w:ascii="仿宋_GB2312" w:eastAsia="仿宋_GB2312"/>
          <w:sz w:val="32"/>
        </w:rPr>
      </w:pPr>
      <w:r>
        <w:rPr>
          <w:rFonts w:ascii="仿宋_GB2312" w:eastAsia="仿宋_GB2312"/>
          <w:sz w:val="32"/>
        </w:rPr>
        <w:t>为伟大的理想和崇高的事业贡献青春力量！</w:t>
      </w:r>
    </w:p>
    <w:p>
      <w:pPr>
        <w:spacing w:line="560" w:lineRule="exact"/>
        <w:ind w:firstLine="640" w:firstLineChars="200"/>
        <w:rPr>
          <w:rFonts w:ascii="仿宋_GB2312" w:eastAsia="仿宋_GB2312"/>
          <w:sz w:val="32"/>
        </w:rPr>
      </w:pPr>
      <w:r>
        <w:rPr>
          <w:rFonts w:ascii="仿宋_GB2312" w:eastAsia="仿宋_GB2312"/>
          <w:sz w:val="32"/>
        </w:rPr>
        <w:t>斯人已逝，青春永驻！</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34" w:name="_Toc11668"/>
      <w:r>
        <w:rPr>
          <w:rFonts w:ascii="方正小标宋简体" w:eastAsia="方正小标宋简体"/>
          <w:b/>
          <w:sz w:val="44"/>
        </w:rPr>
        <w:t>＠党员干部学党史练就过硬“本领”</w:t>
      </w:r>
      <w:bookmarkEnd w:id="734"/>
    </w:p>
    <w:p>
      <w:pPr>
        <w:spacing w:line="560" w:lineRule="exact"/>
        <w:ind w:firstLine="640" w:firstLineChars="200"/>
        <w:rPr>
          <w:rFonts w:ascii="仿宋_GB2312" w:eastAsia="仿宋_GB2312"/>
          <w:sz w:val="32"/>
        </w:rPr>
      </w:pPr>
      <w:r>
        <w:rPr>
          <w:rFonts w:ascii="仿宋_GB2312" w:eastAsia="仿宋_GB2312"/>
          <w:sz w:val="32"/>
        </w:rPr>
        <w:t>“以史为镜，可知兴替”，百年党史是最形象生动、最具说服力的教科书。作为党员干部，不仅要政治过硬，还要本领高强，要紧扣“学党史、悟思想、办实事、开新局”总要求，在党史学习教育中学好“党史”、学懂“红色教育”、做实“为民办实事”，练就统筹创新、勤政廉政、实干担当的本领，担起历史与时代赋予我们的使命。</w:t>
      </w:r>
    </w:p>
    <w:p>
      <w:pPr>
        <w:spacing w:line="560" w:lineRule="exact"/>
        <w:ind w:firstLine="640" w:firstLineChars="200"/>
        <w:rPr>
          <w:rFonts w:ascii="仿宋_GB2312" w:eastAsia="仿宋_GB2312"/>
          <w:sz w:val="32"/>
        </w:rPr>
      </w:pPr>
      <w:r>
        <w:rPr>
          <w:rFonts w:ascii="仿宋_GB2312" w:eastAsia="仿宋_GB2312"/>
          <w:sz w:val="32"/>
        </w:rPr>
        <w:t>以“学好党史”当基石增强党性，练出“吾将上下而求索”的勤思好学本领。“学而不思则罔，思而不学则殆”，邓小平同志把历史经验比作“宝贵财富”。党员干部要抓住党史学习教育之机，发扬“赶考”精神，严格“立身百行，以学为基”的标准，秉承“学而不已，阖棺乃止”的信念，认真学习党史，了解党史中重大事件、会议、文件和人物，重温我们党领导人民进行艰苦卓绝的百年斗争和奋斗历程，传承我们党的光荣传统、宝贵经验和取得的伟大成就。并在读原著学原文中感悟理论和实践的结合，在重大历史转折中找到我们出发的原点、支点，在先进典型身上学习崇高精神、提升自身德行修养。以联系实际、带着问题、结合工作的学习方式，以“学习、学习、再学习”的精神劲头，勤思好学活内力，让党史学习“有料有实有落地”，做到学有所悟、学有所感、学有所成。</w:t>
      </w:r>
    </w:p>
    <w:p>
      <w:pPr>
        <w:spacing w:line="560" w:lineRule="exact"/>
        <w:ind w:firstLine="640" w:firstLineChars="200"/>
        <w:rPr>
          <w:rFonts w:ascii="仿宋_GB2312" w:eastAsia="仿宋_GB2312"/>
          <w:sz w:val="32"/>
        </w:rPr>
      </w:pPr>
      <w:r>
        <w:rPr>
          <w:rFonts w:ascii="仿宋_GB2312" w:eastAsia="仿宋_GB2312"/>
          <w:sz w:val="32"/>
        </w:rPr>
        <w:t>以“红色教育”做支撑严肃作风，练好“清风两袖朝天去”的廉洁自律本领。“勤政为民心坦荡，清风两袖守清廉”，廉洁自律是党员干部的基本要求，也是共产党人应有的政治品格和道德操守。习近平总书记强调，鱼和熊掌不可兼得，当官发财两条道，当官就不要发财，发财就不要当官。只有廉洁方能取信于民，党员干部要结合党史学习教育中的“红色教育”，以新时代市民讲习所、支部主题党日活动为载体，通过参观学习烈士陵园、爱国主义教育基地、警示教育基地、“三线建设”博物馆等党和国家的红色基因库，积极参加革命传统教育、爱国主义教育、警示教育、先进典型教育等专题教育学习，学好红色故事、传承红色精神、赓续红色血脉，常修“粉骨碎身浑不怕，要留清白在人间”的浩然正气，内化“三年为刺史，饮冰复食檗”的清廉品格，坚定理想信念、筑牢初心使命，做到在复杂形势下不迷航、在艰巨斗争中不退缩，对己清正、对人公正、对事公平，涵养政治定力，恪守政治规矩，练好廉洁自律的本领，自觉做政治上的明白人、工作中的老实人。</w:t>
      </w:r>
    </w:p>
    <w:p>
      <w:pPr>
        <w:spacing w:line="560" w:lineRule="exact"/>
        <w:ind w:firstLine="640" w:firstLineChars="200"/>
        <w:rPr>
          <w:rFonts w:ascii="仿宋_GB2312" w:eastAsia="仿宋_GB2312"/>
          <w:sz w:val="32"/>
        </w:rPr>
      </w:pPr>
      <w:r>
        <w:rPr>
          <w:rFonts w:ascii="仿宋_GB2312" w:eastAsia="仿宋_GB2312"/>
          <w:sz w:val="32"/>
        </w:rPr>
        <w:t>以“真办实事”为动力解决难题，练成“敢教日月换新天”的实干担当本领。“空谈误国，实干兴邦”，实干出实绩，担当成事业。结合“我为群众办实事”实践活动，党员干部要不断总结经验、观照现实，从而推动工作进行，将党史学习教育成果转化为实实际际的工作成效。要力戒“形式主义”“表面文章”，不能习惯于“平平安安占位子，忙忙碌碌装样子，疲疲沓沓混日子”，要将把为群众办实事解难事作为党史学习教育的落脚点，把基层一线当成磨炼自身能力的“训练场”“大考场”，做到真枪实弹解决群众的热点难点问题、真心实意解决群众的揪心烦心事，勇于接触矛盾、直面问题、较真碰硬，不仅敢担当而且能担当，并在破解难题和驾驭复杂局面中磨砺自身，不断从实践中练本领、修内功，成为想干、能干、能干好的优秀党员干部。</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35" w:name="_Toc32174"/>
      <w:r>
        <w:rPr>
          <w:rFonts w:ascii="方正小标宋简体" w:eastAsia="方正小标宋简体"/>
          <w:b/>
          <w:sz w:val="44"/>
        </w:rPr>
        <w:t>“</w:t>
      </w:r>
      <w:r>
        <w:rPr>
          <w:rFonts w:ascii="方正小标宋简体" w:eastAsia="方正小标宋简体"/>
          <w:b/>
          <w:sz w:val="44"/>
        </w:rPr>
        <w:t>x</w:t>
      </w:r>
      <w:r>
        <w:rPr>
          <w:rFonts w:ascii="方正小标宋简体" w:eastAsia="方正小标宋简体"/>
          <w:b/>
          <w:sz w:val="44"/>
        </w:rPr>
        <w:t>＋</w:t>
      </w:r>
      <w:r>
        <w:rPr>
          <w:rFonts w:ascii="方正小标宋简体" w:eastAsia="方正小标宋简体"/>
          <w:b/>
          <w:sz w:val="44"/>
        </w:rPr>
        <w:t>x</w:t>
      </w:r>
      <w:r>
        <w:rPr>
          <w:rFonts w:ascii="方正小标宋简体" w:eastAsia="方正小标宋简体"/>
          <w:b/>
          <w:sz w:val="44"/>
        </w:rPr>
        <w:t>＋</w:t>
      </w:r>
      <w:r>
        <w:rPr>
          <w:rFonts w:ascii="方正小标宋简体" w:eastAsia="方正小标宋简体"/>
          <w:b/>
          <w:sz w:val="44"/>
        </w:rPr>
        <w:t>x</w:t>
      </w:r>
      <w:r>
        <w:rPr>
          <w:rFonts w:ascii="方正小标宋简体" w:eastAsia="方正小标宋简体"/>
          <w:b/>
          <w:sz w:val="44"/>
        </w:rPr>
        <w:t>”推动党史学习教育“进万家”</w:t>
      </w:r>
      <w:bookmarkEnd w:id="735"/>
    </w:p>
    <w:p>
      <w:pPr>
        <w:spacing w:line="560" w:lineRule="exact"/>
        <w:ind w:firstLine="640" w:firstLineChars="200"/>
        <w:rPr>
          <w:rFonts w:ascii="仿宋_GB2312" w:eastAsia="仿宋_GB2312"/>
          <w:sz w:val="32"/>
        </w:rPr>
      </w:pPr>
      <w:r>
        <w:rPr>
          <w:rFonts w:ascii="仿宋_GB2312" w:eastAsia="仿宋_GB2312"/>
          <w:sz w:val="32"/>
        </w:rPr>
        <w:t>党史学习教育开展以来，新疆</w:t>
      </w:r>
      <w:r>
        <w:rPr>
          <w:rFonts w:ascii="仿宋_GB2312" w:eastAsia="仿宋_GB2312"/>
          <w:sz w:val="32"/>
        </w:rPr>
        <w:t>某某</w:t>
      </w:r>
      <w:r>
        <w:rPr>
          <w:rFonts w:ascii="仿宋_GB2312" w:eastAsia="仿宋_GB2312"/>
          <w:sz w:val="32"/>
        </w:rPr>
        <w:t>市坚持先学一步、先行一步、先讲一步，积极探索推行“分类课堂”，引导党员干部真正做到学史明理、学史增信、学史崇德、学史力行，让党史学习教育有目标、添动力、显活力、见实效，全方位推动党史学习教育走深走实。</w:t>
      </w:r>
    </w:p>
    <w:p>
      <w:pPr>
        <w:spacing w:line="560" w:lineRule="exact"/>
        <w:ind w:firstLine="640" w:firstLineChars="200"/>
        <w:rPr>
          <w:rFonts w:ascii="仿宋_GB2312" w:eastAsia="仿宋_GB2312"/>
          <w:sz w:val="32"/>
        </w:rPr>
      </w:pPr>
      <w:r>
        <w:rPr>
          <w:rFonts w:ascii="仿宋_GB2312" w:eastAsia="仿宋_GB2312"/>
          <w:sz w:val="32"/>
        </w:rPr>
        <w:t>先学一步，打造党史学习教育“学习课堂”。重点围绕党的十九届五中全会精神、党史、新中国史、改革开放史、社会主义发展史等内容，利用每日晨学时间，采取部领导带头解读、各科室轮值领学的方式开展集中培训。采取线上学习为主、线下学习为辅的学习方式，鼓励党员干部将生动的微党课、好文章发到学习群里，引导全体人员利用碎片化时间进行“补钙充电”。利用每月“党旗映天山”主题党日活动，以“党建＋红色教育＋体验”的形式，组织党员干部赴红墩镇“户儿家”文化大院、爱国主义教育基地等学习，借助实地参观、聆听“四老人员”讲故事等方式，开展“沉浸式”体验学习</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余次，使党史学习由“抽象模糊”变为“生动具体”，增强党史学习教育的吸引力和感染力。</w:t>
      </w:r>
    </w:p>
    <w:p>
      <w:pPr>
        <w:spacing w:line="560" w:lineRule="exact"/>
        <w:ind w:firstLine="640" w:firstLineChars="200"/>
        <w:rPr>
          <w:rFonts w:ascii="仿宋_GB2312" w:eastAsia="仿宋_GB2312"/>
          <w:sz w:val="32"/>
        </w:rPr>
      </w:pPr>
      <w:r>
        <w:rPr>
          <w:rFonts w:ascii="仿宋_GB2312" w:eastAsia="仿宋_GB2312"/>
          <w:sz w:val="32"/>
        </w:rPr>
        <w:t>先行一步，打造党史学习教育“实践课堂”。聚焦群众关心的就业、教育、社保、医疗、住房、养老、食品安全、社会治安等实际问题，结合自身业务，寻找为民办实事的切合点。深入开展“在职党员到社区报到”“温暖雪都”实践活动为重要载体，实现对党员接受党史教育、开展党性体检、认领志愿服务，推动党员教育经常化、活动方式多样化、组织生活规范化。围绕“我为群众办实事”等系列主题活动，创新开展</w:t>
      </w:r>
      <w:r>
        <w:rPr>
          <w:rFonts w:ascii="仿宋_GB2312" w:eastAsia="仿宋_GB2312"/>
          <w:sz w:val="32"/>
        </w:rPr>
        <w:t>x</w:t>
      </w:r>
      <w:r>
        <w:rPr>
          <w:rFonts w:ascii="仿宋_GB2312" w:eastAsia="仿宋_GB2312"/>
          <w:sz w:val="32"/>
        </w:rPr>
        <w:t>张清单、</w:t>
      </w:r>
      <w:r>
        <w:rPr>
          <w:rFonts w:ascii="仿宋_GB2312" w:eastAsia="仿宋_GB2312"/>
          <w:sz w:val="32"/>
        </w:rPr>
        <w:t>x</w:t>
      </w:r>
      <w:r>
        <w:rPr>
          <w:rFonts w:ascii="仿宋_GB2312" w:eastAsia="仿宋_GB2312"/>
          <w:sz w:val="32"/>
        </w:rPr>
        <w:t>名村（社区）干部、</w:t>
      </w:r>
      <w:r>
        <w:rPr>
          <w:rFonts w:ascii="仿宋_GB2312" w:eastAsia="仿宋_GB2312"/>
          <w:sz w:val="32"/>
        </w:rPr>
        <w:t>x</w:t>
      </w:r>
      <w:r>
        <w:rPr>
          <w:rFonts w:ascii="仿宋_GB2312" w:eastAsia="仿宋_GB2312"/>
          <w:sz w:val="32"/>
        </w:rPr>
        <w:t>名党员、多种办实事形式组成的“</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＋X”服务模式，开展“组团式”“灵活式”“定制式”“上门式”等服务，全市</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名在职党员干部主动进社区、入楼栋、进单元，认领法律服务、政策咨询、就业创业等岗位</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个，开展志愿服务</w:t>
      </w:r>
      <w:r>
        <w:rPr>
          <w:rFonts w:ascii="仿宋_GB2312" w:eastAsia="仿宋_GB2312"/>
          <w:sz w:val="32"/>
        </w:rPr>
        <w:t>x</w:t>
      </w:r>
      <w:r>
        <w:rPr>
          <w:rFonts w:ascii="仿宋_GB2312" w:eastAsia="仿宋_GB2312"/>
          <w:sz w:val="32"/>
        </w:rPr>
        <w:t>x</w:t>
      </w:r>
      <w:r>
        <w:rPr>
          <w:rFonts w:ascii="仿宋_GB2312" w:eastAsia="仿宋_GB2312"/>
          <w:sz w:val="32"/>
        </w:rPr>
        <w:t>场次，解决群众实际困难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个，推动“我为群众办实事”活动走深走实。</w:t>
      </w:r>
    </w:p>
    <w:p>
      <w:pPr>
        <w:spacing w:line="560" w:lineRule="exact"/>
        <w:ind w:firstLine="640" w:firstLineChars="200"/>
        <w:rPr>
          <w:rFonts w:ascii="仿宋_GB2312" w:eastAsia="仿宋_GB2312"/>
          <w:sz w:val="32"/>
        </w:rPr>
      </w:pPr>
      <w:r>
        <w:rPr>
          <w:rFonts w:ascii="仿宋_GB2312" w:eastAsia="仿宋_GB2312"/>
          <w:sz w:val="32"/>
        </w:rPr>
        <w:t>先讲一步，打造党史学习教育“宣讲课堂”。市融媒体中心发挥报、台、网、微、端等各平台的覆盖优势，广泛宣传报道党史学习教育相关内容，精心策划和组织党史学习教育、讲好党史故事的典型宣传。借助乡（镇）党员干部与农牧民群众“</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帮带包联机制，结合农牧民群众兴趣爱好、思维特点，依托党群服务站、新时代文明实践站等平台，通过集中宣讲、观看教育片、经验交流等形式，学习宣传党史、新中国史、改革开放史、社会主义发展史等内容，引导党员践行初心使命。创新理论宣讲学习模式，利用冬不拉小分队、马背上的宣讲员、草根宣讲员等“宣讲小分队”，以“小切口、大主题、好故事”为切入点，用通俗易懂的语言向农牧民党员零距离解读党的各项理论政策，让党史学习教育“飞入百姓家”。</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36" w:name="_Toc10257"/>
      <w:r>
        <w:rPr>
          <w:rFonts w:ascii="方正小标宋简体" w:eastAsia="方正小标宋简体"/>
          <w:b/>
          <w:sz w:val="44"/>
        </w:rPr>
        <w:t>“三种唱法”发出党史学习教育“最强音”</w:t>
      </w:r>
      <w:bookmarkEnd w:id="736"/>
    </w:p>
    <w:p>
      <w:pPr>
        <w:spacing w:line="560" w:lineRule="exact"/>
        <w:ind w:firstLine="640" w:firstLineChars="200"/>
        <w:rPr>
          <w:rFonts w:ascii="仿宋_GB2312" w:eastAsia="仿宋_GB2312"/>
          <w:sz w:val="32"/>
        </w:rPr>
      </w:pPr>
      <w:r>
        <w:rPr>
          <w:rFonts w:ascii="仿宋_GB2312" w:eastAsia="仿宋_GB2312"/>
          <w:sz w:val="32"/>
        </w:rPr>
        <w:t>百年党史，是演绎初心最动听的旋律，百年征程波澜壮阔，我们处在新时代，但无论在哪里，都不能忘记最初的那个声音。广大党员干部要以更加昂扬的姿态唱响党史学习“主旋律”，以更加自觉的实际行动发出学思践悟“最强音”。</w:t>
      </w:r>
    </w:p>
    <w:p>
      <w:pPr>
        <w:spacing w:line="560" w:lineRule="exact"/>
        <w:ind w:firstLine="640" w:firstLineChars="200"/>
        <w:rPr>
          <w:rFonts w:ascii="仿宋_GB2312" w:eastAsia="仿宋_GB2312"/>
          <w:sz w:val="32"/>
        </w:rPr>
      </w:pPr>
      <w:r>
        <w:rPr>
          <w:rFonts w:ascii="仿宋_GB2312" w:eastAsia="仿宋_GB2312"/>
          <w:sz w:val="32"/>
        </w:rPr>
        <w:t>党组织要以铿锵有力的歌声合唱。合唱要求每个合唱个体的气、声、字汇集成一体，形成起伏张弛统一的一个洪亮的声音。一方面，作为合唱指挥者的党组织领导班子，不仅仅负责把握节奏，安排专门时间集中学习讨论，制定组织广大党员干部专题学习计划，最重要的是对“音乐”的理解以及如何调动广大党员干部职工唱响党史学习之歌的欲望和兴趣，让党组织的指挥力引导带动更多党员群众学习党史，紧跟党走，掀起一场听党史、学党史、悟党史的“热潮”。另一方面，党史集中学习不能一味“大水漫灌”，开个会读个书，不触发思考，不注重把握其精髓。要因材施教、因地制宜，了解党员干部实际需求，紧密结合干部队伍特点，如合唱分声部一样，要考虑各自的音色合适程度，考虑每个成员的不同音域范围，而去调整其适合的声部，个性化打造党史学习“合唱”计划，量身定制“合唱”内容，力求合唱和谐动听、高亢嘹亮、铿锵有力。</w:t>
      </w:r>
    </w:p>
    <w:p>
      <w:pPr>
        <w:spacing w:line="560" w:lineRule="exact"/>
        <w:ind w:firstLine="640" w:firstLineChars="200"/>
        <w:rPr>
          <w:rFonts w:ascii="仿宋_GB2312" w:eastAsia="仿宋_GB2312"/>
          <w:sz w:val="32"/>
        </w:rPr>
      </w:pPr>
      <w:r>
        <w:rPr>
          <w:rFonts w:ascii="仿宋_GB2312" w:eastAsia="仿宋_GB2312"/>
          <w:sz w:val="32"/>
        </w:rPr>
        <w:t>党员要以独特个性的嗓音独唱。独唱是个性艺术，它以拥有自己的独特风格和音色作为发展目标。独唱要以“声”表“情”，唱“情”融“情”抒“情”才是目的，以“情”带“声”而至“声”“情”并茂。百年党史，承载着自强不息的民族品格、坚贞不屈的英雄豪气、艰苦卓越的奋斗精神，每一位党员都不应“坐等”组织号召集中学，要结合自身实际兴趣找准自己的演唱风格，如打破有形课堂，通过观看影视剧、阅读书籍、参观红色展厅、知识问答等方式深入了解党史，还要积极主动“开嗓”，找准自己独特的嗓音传播出去，如擅长新媒体的党员干部，可以通过制作音视频宣传，擅长与群众交流的党员干部，可通过深入田间地头宣讲，如擅长策划活动的党员干部，可通过创新群众喜闻乐见的活动方式带领广大党员群众学史、懂史、知史、用史。</w:t>
      </w:r>
    </w:p>
    <w:p>
      <w:pPr>
        <w:spacing w:line="560" w:lineRule="exact"/>
        <w:ind w:firstLine="640" w:firstLineChars="200"/>
        <w:rPr>
          <w:rFonts w:ascii="仿宋_GB2312" w:eastAsia="仿宋_GB2312"/>
          <w:sz w:val="32"/>
        </w:rPr>
      </w:pPr>
      <w:r>
        <w:rPr>
          <w:rFonts w:ascii="仿宋_GB2312" w:eastAsia="仿宋_GB2312"/>
          <w:sz w:val="32"/>
        </w:rPr>
        <w:t>部门要以饱满热情的状态齐唱。齐唱是指一个歌唱集体，大家都唱同一个旋律，声部单一，但却是力量的凝聚，声音效果整齐划一、丰满顺畅，具有特殊的艺术效果。在党史学习中，同样要引导党员干部把学党史和服务群众结合起来，深入推进“我为群众办实事”实践活动，把自己摆进去、把工作摆进去，结合部门职责，以饱满的热情学以致用、知行合一，同心协力解决群众“急难愁盼”问题，为民办实事、谋幸福、造福祉。要真抓实干落实部署不变形、“不跑调”，埋头苦干执行政策不走样、“不慢半拍”，主动担当作为、为民发声，用饱满的热情、昂扬的斗志全面唱响党史学习教育“主旋律”。</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37" w:name="_Toc11717"/>
      <w:r>
        <w:rPr>
          <w:rFonts w:ascii="方正小标宋简体" w:eastAsia="方正小标宋简体"/>
          <w:b/>
          <w:sz w:val="44"/>
        </w:rPr>
        <w:t>“水乡邮差”致敬“深山信使”</w:t>
      </w:r>
      <w:bookmarkEnd w:id="737"/>
    </w:p>
    <w:p>
      <w:pPr>
        <w:spacing w:line="560" w:lineRule="exact"/>
        <w:ind w:firstLine="640" w:firstLineChars="200"/>
        <w:rPr>
          <w:rFonts w:ascii="仿宋_GB2312" w:eastAsia="仿宋_GB2312"/>
          <w:sz w:val="32"/>
        </w:rPr>
      </w:pPr>
      <w:r>
        <w:rPr>
          <w:rFonts w:ascii="仿宋_GB2312" w:eastAsia="仿宋_GB2312"/>
          <w:sz w:val="32"/>
        </w:rPr>
        <w:t>近日，“</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位新中国成立以来感动中国人物”之一的“深山信使”王顺友去世，他“用一个人的长征传邮万里”，书写了“世界邮政史上的传奇”，他用“平凡的工作呈现出一种不平凡的伟大”，激励着广大邮递员、广大共产党员以及我们所有人坚守平凡、成就伟大。在</w:t>
      </w:r>
      <w:r>
        <w:rPr>
          <w:rFonts w:ascii="仿宋_GB2312" w:eastAsia="仿宋_GB2312"/>
          <w:sz w:val="32"/>
        </w:rPr>
        <w:t>某某</w:t>
      </w:r>
      <w:r>
        <w:rPr>
          <w:rFonts w:ascii="仿宋_GB2312" w:eastAsia="仿宋_GB2312"/>
          <w:sz w:val="32"/>
        </w:rPr>
        <w:t>水乡周庄，也有一位投递员，他叫费献东，巧合的是，与王顺友一样，他干投递工作也已</w:t>
      </w:r>
      <w:r>
        <w:rPr>
          <w:rFonts w:ascii="仿宋_GB2312" w:eastAsia="仿宋_GB2312"/>
          <w:sz w:val="32"/>
        </w:rPr>
        <w:t>x</w:t>
      </w:r>
      <w:r>
        <w:rPr>
          <w:rFonts w:ascii="仿宋_GB2312" w:eastAsia="仿宋_GB2312"/>
          <w:sz w:val="32"/>
        </w:rPr>
        <w:t>x</w:t>
      </w:r>
      <w:r>
        <w:rPr>
          <w:rFonts w:ascii="仿宋_GB2312" w:eastAsia="仿宋_GB2312"/>
          <w:sz w:val="32"/>
        </w:rPr>
        <w:t>年。没有深山跋涉的艰辛，没有一次投递半月独行的孤寂，但</w:t>
      </w:r>
      <w:r>
        <w:rPr>
          <w:rFonts w:ascii="仿宋_GB2312" w:eastAsia="仿宋_GB2312"/>
          <w:sz w:val="32"/>
        </w:rPr>
        <w:t>x</w:t>
      </w:r>
      <w:r>
        <w:rPr>
          <w:rFonts w:ascii="仿宋_GB2312" w:eastAsia="仿宋_GB2312"/>
          <w:sz w:val="32"/>
        </w:rPr>
        <w:t>x</w:t>
      </w:r>
      <w:r>
        <w:rPr>
          <w:rFonts w:ascii="仿宋_GB2312" w:eastAsia="仿宋_GB2312"/>
          <w:sz w:val="32"/>
        </w:rPr>
        <w:t>年投递路上的不悔奔波，已足够令人肃然起敬，也是他志愿加入中国共产党的无声誓言。</w:t>
      </w:r>
    </w:p>
    <w:p>
      <w:pPr>
        <w:spacing w:line="560" w:lineRule="exact"/>
        <w:ind w:firstLine="640" w:firstLineChars="200"/>
        <w:rPr>
          <w:rFonts w:ascii="仿宋_GB2312" w:eastAsia="仿宋_GB2312"/>
          <w:sz w:val="32"/>
        </w:rPr>
      </w:pPr>
      <w:r>
        <w:rPr>
          <w:rFonts w:ascii="仿宋_GB2312" w:eastAsia="仿宋_GB2312"/>
          <w:sz w:val="32"/>
        </w:rPr>
        <w:t>择一事，终一生。日复一日、年复一年，三十年如一日。奔跑在时间缝隙中的费献东，用脚步丈量着人生的长度。时间往前推三十年，“我刚开始送（报纸）的时候，周庄大桥还没通车。都是（依靠）摆渡，还蛮吃力的，涨水的时候船高，我块头小，（自行车）都拎不动……”</w:t>
      </w:r>
      <w:r>
        <w:rPr>
          <w:rFonts w:ascii="仿宋_GB2312" w:eastAsia="仿宋_GB2312"/>
          <w:sz w:val="32"/>
        </w:rPr>
        <w:t>x</w:t>
      </w:r>
      <w:r>
        <w:rPr>
          <w:rFonts w:ascii="仿宋_GB2312" w:eastAsia="仿宋_GB2312"/>
          <w:sz w:val="32"/>
        </w:rPr>
        <w:t>x</w:t>
      </w:r>
      <w:r>
        <w:rPr>
          <w:rFonts w:ascii="仿宋_GB2312" w:eastAsia="仿宋_GB2312"/>
          <w:sz w:val="32"/>
        </w:rPr>
        <w:t>岁就开始送报的费献东，话不多。但只要谈及送报的事，就如同打开了话匣子，淳朴的叙述，澄澈的眼神，说不出来的生动与明亮。或许用他的话来说，“讲起来也是对一份工作的热爱啊”。</w:t>
      </w:r>
    </w:p>
    <w:p>
      <w:pPr>
        <w:spacing w:line="560" w:lineRule="exact"/>
        <w:ind w:firstLine="640" w:firstLineChars="200"/>
        <w:rPr>
          <w:rFonts w:ascii="仿宋_GB2312" w:eastAsia="仿宋_GB2312"/>
          <w:sz w:val="32"/>
        </w:rPr>
      </w:pPr>
      <w:r>
        <w:rPr>
          <w:rFonts w:ascii="仿宋_GB2312" w:eastAsia="仿宋_GB2312"/>
          <w:sz w:val="32"/>
        </w:rPr>
        <w:t>平凡的经历，不凡的坚持。他是古镇上人们最熟悉的陌生人，是幸福生活的传递者，是时光的见证者，是不论风雨交加还是烈日当头都一直穿梭在街头小巷的“绿衣信使”。“叮叮叮……”一身绿衣裳，一辆自行车，装满邮件，装满期待，装满远隔千山万水的思念，也装满</w:t>
      </w:r>
      <w:r>
        <w:rPr>
          <w:rFonts w:ascii="仿宋_GB2312" w:eastAsia="仿宋_GB2312"/>
          <w:sz w:val="32"/>
        </w:rPr>
        <w:t>x</w:t>
      </w:r>
      <w:r>
        <w:rPr>
          <w:rFonts w:ascii="仿宋_GB2312" w:eastAsia="仿宋_GB2312"/>
          <w:sz w:val="32"/>
        </w:rPr>
        <w:t>x</w:t>
      </w:r>
      <w:r>
        <w:rPr>
          <w:rFonts w:ascii="仿宋_GB2312" w:eastAsia="仿宋_GB2312"/>
          <w:sz w:val="32"/>
        </w:rPr>
        <w:t>年飞扬而逝的岁月。从早上</w:t>
      </w:r>
      <w:r>
        <w:rPr>
          <w:rFonts w:ascii="仿宋_GB2312" w:eastAsia="仿宋_GB2312"/>
          <w:sz w:val="32"/>
        </w:rPr>
        <w:t>x</w:t>
      </w:r>
      <w:r>
        <w:rPr>
          <w:rFonts w:ascii="仿宋_GB2312" w:eastAsia="仿宋_GB2312"/>
          <w:sz w:val="32"/>
        </w:rPr>
        <w:t>点开始上班到晚上送完所有邮件，费献东送件的每一天都风雨无阻。忙起来，上午和下午连轴转，也顾不上休息，中午就在工位上简单扒几口饭，便继续整理邮件奔向下一站。“那时候自行车骑到（镇）北边路途很远，我妈那时候去</w:t>
      </w:r>
      <w:r>
        <w:rPr>
          <w:rFonts w:ascii="仿宋_GB2312" w:eastAsia="仿宋_GB2312"/>
          <w:sz w:val="32"/>
        </w:rPr>
        <w:t>某某</w:t>
      </w:r>
      <w:r>
        <w:rPr>
          <w:rFonts w:ascii="仿宋_GB2312" w:eastAsia="仿宋_GB2312"/>
          <w:sz w:val="32"/>
        </w:rPr>
        <w:t>，在公交车上，看到我骑着自行车，还是个下雨天，骑得身上头上都是汗和雨水，眼泪都要掉下来了，说让我别做了，看到一次说一次，我家献东瘦了、黑了……”说到这里，费献东的眼睛红了，撇开镜头朝别处看去，但马上又笑着说，“反正，我就认准这份工作了，就这样做下去好了，这么多年都做下来了。”</w:t>
      </w:r>
    </w:p>
    <w:p>
      <w:pPr>
        <w:spacing w:line="560" w:lineRule="exact"/>
        <w:ind w:firstLine="640" w:firstLineChars="200"/>
        <w:rPr>
          <w:rFonts w:ascii="仿宋_GB2312" w:eastAsia="仿宋_GB2312"/>
          <w:sz w:val="32"/>
        </w:rPr>
      </w:pPr>
      <w:r>
        <w:rPr>
          <w:rFonts w:ascii="仿宋_GB2312" w:eastAsia="仿宋_GB2312"/>
          <w:sz w:val="32"/>
        </w:rPr>
        <w:t>今天的风雨挡不住明天的太阳。认准了，便是一辈子！平凡，这个词不是什么华丽的词汇，但就是有这样一群又一群平凡的人，才共同创造了这样一个不平凡的民族和国家。费献东，用一辈子干一件事的信念传递“绿色”的希望，把辛劳升华为使命，无悔奔波于他的邮政事业。生活中真正的勇士向来默默无闻，以一颗坚韧的心，为自己生活的这个世界，去拼搏，去奋斗，一步一个脚印，没有退缩，也从来不会放弃。等到再回首的那一瞬间，会发现，原来每个你都很了不起！</w:t>
      </w:r>
    </w:p>
    <w:p>
      <w:pPr>
        <w:spacing w:line="560" w:lineRule="exact"/>
        <w:ind w:firstLine="640" w:firstLineChars="200"/>
        <w:rPr>
          <w:rFonts w:ascii="仿宋_GB2312" w:eastAsia="仿宋_GB2312"/>
          <w:sz w:val="32"/>
        </w:rPr>
      </w:pPr>
      <w:r>
        <w:rPr>
          <w:rFonts w:ascii="仿宋_GB2312" w:eastAsia="仿宋_GB2312"/>
          <w:sz w:val="32"/>
        </w:rPr>
        <w:t>在建党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周年之际，通过支部表决后，费献东将成为一名正式党员，在投递路上坚持传递“绿色”的希望和“红色”的使命，并以这希望和使命致敬我们永远的楷模——王顺友。</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38" w:name="_Toc20287"/>
      <w:r>
        <w:rPr>
          <w:rFonts w:ascii="方正小标宋简体" w:eastAsia="方正小标宋简体"/>
          <w:b/>
          <w:sz w:val="44"/>
        </w:rPr>
        <w:t>“四大法宝”践行“我为群众办实事”</w:t>
      </w:r>
      <w:bookmarkEnd w:id="738"/>
    </w:p>
    <w:p>
      <w:pPr>
        <w:spacing w:line="560" w:lineRule="exact"/>
        <w:ind w:firstLine="640" w:firstLineChars="200"/>
        <w:rPr>
          <w:rFonts w:ascii="仿宋_GB2312" w:eastAsia="仿宋_GB2312"/>
          <w:sz w:val="32"/>
        </w:rPr>
      </w:pPr>
      <w:r>
        <w:rPr>
          <w:rFonts w:ascii="仿宋_GB2312" w:eastAsia="仿宋_GB2312"/>
          <w:sz w:val="32"/>
        </w:rPr>
        <w:t>党史学习教育开展以来，</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市大观区龙山路街道切实将“我群众办实事”作为党史学习教育的重要内容，用好“我为群众办实事”“四大法宝”，着力解决群众“急难愁盼”的身边事，以实际行动践行为民初心。</w:t>
      </w:r>
    </w:p>
    <w:p>
      <w:pPr>
        <w:spacing w:line="560" w:lineRule="exact"/>
        <w:ind w:firstLine="640" w:firstLineChars="200"/>
        <w:rPr>
          <w:rFonts w:ascii="仿宋_GB2312" w:eastAsia="仿宋_GB2312"/>
          <w:sz w:val="32"/>
        </w:rPr>
      </w:pPr>
      <w:r>
        <w:rPr>
          <w:rFonts w:ascii="仿宋_GB2312" w:eastAsia="仿宋_GB2312"/>
          <w:sz w:val="32"/>
        </w:rPr>
        <w:t>巧用“脑”，深思考实部署。龙山路街道积极开展学党史活动，党员干部充分发挥先锋模范作用，带头深入学习、深入思考，不断汲取“智慧锦囊”、创新工作思路，为“我为群众办实事”出谋划策，扎实推进工作部署。落实项目清单，从实际出发，科学规划，围绕民生工程、文明创建、志愿活动等多方面研究确定重点项目清单；压实主体责任，构建街道、社区“党政一体、上下联动、左右协调、多向负责”的工作体系，明确责任、各司其责，切实解决群众反映的热点、难点问题；抓实宣传引导，及时总结推广鲜活经验，举一反三、融会贯通、以点带面推动“我为群众办实事”实践活动，逐步形成各级党组织共谋实事的生动局面。</w:t>
      </w:r>
    </w:p>
    <w:p>
      <w:pPr>
        <w:spacing w:line="560" w:lineRule="exact"/>
        <w:ind w:firstLine="640" w:firstLineChars="200"/>
        <w:rPr>
          <w:rFonts w:ascii="仿宋_GB2312" w:eastAsia="仿宋_GB2312"/>
          <w:sz w:val="32"/>
        </w:rPr>
      </w:pPr>
      <w:r>
        <w:rPr>
          <w:rFonts w:ascii="仿宋_GB2312" w:eastAsia="仿宋_GB2312"/>
          <w:sz w:val="32"/>
        </w:rPr>
        <w:t>善用“耳”，听民声做实功。习近平总书记强调，我们要坚持倾听人民心声，汲取人民智慧。龙山路街道始终坚持以群众需要为切入点，聚焦实功实做，依托热线服务、群众议事、网格管理等平台，以“线下＋线上”相结合方式广泛听取民声，第一时间了解群众所急、所需、所盼，写好“民情日记本”。针对调查收集的问题，进行筛选归纳、列出清单，内容涵盖衣食住行、环境治理、公共服务、安全生产等多方面，按照轻重缓急、主次难易进行分类排序，做到“有呼必应，有疑必解，有难必帮”，切实为惠民便民举措推出打下坚实基础。</w:t>
      </w:r>
    </w:p>
    <w:p>
      <w:pPr>
        <w:spacing w:line="560" w:lineRule="exact"/>
        <w:ind w:firstLine="640" w:firstLineChars="200"/>
        <w:rPr>
          <w:rFonts w:ascii="仿宋_GB2312" w:eastAsia="仿宋_GB2312"/>
          <w:sz w:val="32"/>
        </w:rPr>
      </w:pPr>
      <w:r>
        <w:rPr>
          <w:rFonts w:ascii="仿宋_GB2312" w:eastAsia="仿宋_GB2312"/>
          <w:sz w:val="32"/>
        </w:rPr>
        <w:t>勤用“脚”，访民情出实招。为群众办实事，要走到群众中去，用脚步丈量民情。龙山路街道充分发挥基层党组织“磁石”作用，以党建引领汇聚市直、区直、街道、社区四级企事业单位强大合力，着力建设社区红领工作站，深入落实常态化走访制度，依托“基层吹哨、部门报到”工作机制，切实做到广泛访民情、强力出实招。连日来，及时解决破损路面修补、堵塞渠道疏通、暴雨导致的安全隐患等各类问题，为辖区居民营造了安全、舒适的生活环境；精准提供走访慰问、免费义诊等爱心服务，为困难群众、残疾人、空巢老人解决现实难题；积极开展新冠疫苗接种宣传、接种统筹等重点工作，在保证知情、自愿接种的前提下，持续推进新冠疫苗接种进度，为居民送上“定心丸”，为社区装好“稳定器”。</w:t>
      </w:r>
    </w:p>
    <w:p>
      <w:pPr>
        <w:spacing w:line="560" w:lineRule="exact"/>
        <w:ind w:firstLine="640" w:firstLineChars="200"/>
        <w:rPr>
          <w:rFonts w:ascii="仿宋_GB2312" w:eastAsia="仿宋_GB2312"/>
          <w:sz w:val="32"/>
        </w:rPr>
      </w:pPr>
      <w:r>
        <w:rPr>
          <w:rFonts w:ascii="仿宋_GB2312" w:eastAsia="仿宋_GB2312"/>
          <w:sz w:val="32"/>
        </w:rPr>
        <w:t>真用“心”，优服务暖民心。政之所要，在乎民心。龙山路街道坚持把“群众满不满意”作为工作最高标准，“以百姓心为心”，站在“群众角度”，不断优化服务机制，提升服务质效，以实际行动温暖民心。完善网格机制，持续打造全能网格管理员队伍，有力发挥政法干警、社区“网格长”和“单元长”在网格内的重要作用，强化社情民意收集、安全隐患排查、矛盾纠纷化解、政策法规宣传等各项职能，形成“人在网中走，事在格中办”的长效服务机制，切实增强社区居民的满足感、幸福感。优化回访机制，建立问题收集、解决问题、反馈结果三步闭环机制，通过信息公开栏、宣传走访等形式集中晒晾“我为群众办实事”的办理情况，第一时间向群众说明白、讲清楚、解释到位，让群众放心、安心、暖心，搭建好与群众之间的“连心桥”，真正实现“小事不出社区，大事不出街道，矛盾不上交”。</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39" w:name="_Toc20356"/>
      <w:r>
        <w:rPr>
          <w:rFonts w:ascii="方正小标宋简体" w:eastAsia="方正小标宋简体"/>
          <w:b/>
          <w:sz w:val="44"/>
        </w:rPr>
        <w:t>“四史”学习要答好“三题”提亮“三色”</w:t>
      </w:r>
      <w:bookmarkEnd w:id="739"/>
    </w:p>
    <w:p>
      <w:pPr>
        <w:spacing w:line="560" w:lineRule="exact"/>
        <w:ind w:firstLine="640" w:firstLineChars="200"/>
        <w:rPr>
          <w:rFonts w:ascii="仿宋_GB2312" w:eastAsia="仿宋_GB2312"/>
          <w:sz w:val="32"/>
        </w:rPr>
      </w:pPr>
      <w:r>
        <w:rPr>
          <w:rFonts w:ascii="仿宋_GB2312" w:eastAsia="仿宋_GB2312"/>
          <w:sz w:val="32"/>
        </w:rPr>
        <w:t>近日，《求是》杂志发表中共中央总书记、国家主席、中央军委主席习近平的重要文章《学好“四史”，永葆初心、永担使命》。这篇重要文章，是习近平总书记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期间文稿中有关学好“四史”内容的节录。虽然场合不同、面向的对象不同、侧重不同，但贯穿这些重要论述的核心要义和基本精神就是要开展好“四史”宣传教育，引导广大党员、干部永葆初心、永担使命。作为基层年轻干部，学好“四史”，必须答好“三题”，提亮“三色”。</w:t>
      </w:r>
    </w:p>
    <w:p>
      <w:pPr>
        <w:spacing w:line="560" w:lineRule="exact"/>
        <w:ind w:firstLine="640" w:firstLineChars="200"/>
        <w:rPr>
          <w:rFonts w:ascii="仿宋_GB2312" w:eastAsia="仿宋_GB2312"/>
          <w:sz w:val="32"/>
        </w:rPr>
      </w:pPr>
      <w:r>
        <w:rPr>
          <w:rFonts w:ascii="仿宋_GB2312" w:eastAsia="仿宋_GB2312"/>
          <w:sz w:val="32"/>
        </w:rPr>
        <w:t>学好“四史”，答好“主观题”，提亮为民服务的“底色”。全心全意为人民服务是中国共产党的宗旨，善于问计于民、倾听呼声的群众路线是党的生命线和根本工作路线，也是党的三大法宝之一，只有答好为民服务的“主观题”，擦亮为民服务的“底色”，才能从群众中找到答案。年轻干部只有始终坚持“群众导向”，主动深入基层，察民意、访民情，听民声，真正坚持“从群众中来，到群众中去”的工作方法，用真情感知群众冷暖，用实干诠释初心使命，为群众办实事、解难题，让工作落实地更有温度。</w:t>
      </w:r>
    </w:p>
    <w:p>
      <w:pPr>
        <w:spacing w:line="560" w:lineRule="exact"/>
        <w:ind w:firstLine="640" w:firstLineChars="200"/>
        <w:rPr>
          <w:rFonts w:ascii="仿宋_GB2312" w:eastAsia="仿宋_GB2312"/>
          <w:sz w:val="32"/>
        </w:rPr>
      </w:pPr>
      <w:r>
        <w:rPr>
          <w:rFonts w:ascii="仿宋_GB2312" w:eastAsia="仿宋_GB2312"/>
          <w:sz w:val="32"/>
        </w:rPr>
        <w:t>学好“四史”，答好“客观题”，永葆清正廉洁的“本色”。习近平总书记强调，党风廉政建设和防腐败斗争永远在路上。干部作风决定党风、党风带政风、政风促民风，作风失守是最严峻的危险。干部作风好，队伍带得好，民风跟着好，信访矛盾也会少。年轻干部要强化法纪意识、不碰“高压线”，强化规矩意识，常设“警戒线”，强化监督意识、筑牢“防护线”，在问题面前不退缩、不推诿，在困难面前，不抱怨、不等靠。心存敬畏，保持“严”的主基调，发扬“实”的好作风，恪守“廉”的硬要求，答好“客观”，永葆清正廉洁党的“本色”作风。</w:t>
      </w:r>
    </w:p>
    <w:p>
      <w:pPr>
        <w:spacing w:line="560" w:lineRule="exact"/>
        <w:ind w:firstLine="640" w:firstLineChars="200"/>
        <w:rPr>
          <w:rFonts w:ascii="仿宋_GB2312" w:eastAsia="仿宋_GB2312"/>
          <w:sz w:val="32"/>
        </w:rPr>
      </w:pPr>
      <w:r>
        <w:rPr>
          <w:rFonts w:ascii="仿宋_GB2312" w:eastAsia="仿宋_GB2312"/>
          <w:sz w:val="32"/>
        </w:rPr>
        <w:t>学好“四史”，答好“附加题”，增强创新发展的“亮色”。习近平总书记在中国科学院第</w:t>
      </w:r>
      <w:r>
        <w:rPr>
          <w:rFonts w:ascii="仿宋_GB2312" w:eastAsia="仿宋_GB2312"/>
          <w:sz w:val="32"/>
        </w:rPr>
        <w:t>x</w:t>
      </w:r>
      <w:r>
        <w:rPr>
          <w:rFonts w:ascii="仿宋_GB2312" w:eastAsia="仿宋_GB2312"/>
          <w:sz w:val="32"/>
        </w:rPr>
        <w:t>x</w:t>
      </w:r>
      <w:r>
        <w:rPr>
          <w:rFonts w:ascii="仿宋_GB2312" w:eastAsia="仿宋_GB2312"/>
          <w:sz w:val="32"/>
        </w:rPr>
        <w:t>次院士大会、中国工程院第</w:t>
      </w:r>
      <w:r>
        <w:rPr>
          <w:rFonts w:ascii="仿宋_GB2312" w:eastAsia="仿宋_GB2312"/>
          <w:sz w:val="32"/>
        </w:rPr>
        <w:t>x</w:t>
      </w:r>
      <w:r>
        <w:rPr>
          <w:rFonts w:ascii="仿宋_GB2312" w:eastAsia="仿宋_GB2312"/>
          <w:sz w:val="32"/>
        </w:rPr>
        <w:t>x</w:t>
      </w:r>
      <w:r>
        <w:rPr>
          <w:rFonts w:ascii="仿宋_GB2312" w:eastAsia="仿宋_GB2312"/>
          <w:sz w:val="32"/>
        </w:rPr>
        <w:t>次院士大会和中国科学技术协会第十次全国代表大会上强调，要激发各类人才创新活力，建设全球人才高地。作为基层的年轻干部，虽然没有在深海、深空、深地、深蓝等高技术领域的专业技能，但是，我们可以推动工作思路创新、制度创新、工作创新，从而创新利用这些技术成果，破除因循守旧、保守的工作方式，大胆创新为人民服务的工作方式方法，如“数字干部监督”“云上三务公开”等等途径，让党风廉政建设、村级事务在“阳光下”运转，增强创新发展的“亮色”。</w:t>
      </w:r>
    </w:p>
    <w:p>
      <w:pPr>
        <w:spacing w:line="560" w:lineRule="exact"/>
        <w:ind w:firstLine="640" w:firstLineChars="200"/>
        <w:rPr>
          <w:rFonts w:ascii="仿宋_GB2312" w:eastAsia="仿宋_GB2312"/>
          <w:sz w:val="32"/>
        </w:rPr>
      </w:pPr>
      <w:r>
        <w:rPr>
          <w:rFonts w:ascii="仿宋_GB2312" w:eastAsia="仿宋_GB2312"/>
          <w:sz w:val="32"/>
        </w:rPr>
        <w:t>历史照亮未来，征程未有穷期。“四史”镌刻着我们党的拼搏奋斗历程，见证着新中国的发展壮大，书写着改革开放的辉煌成就，彰显着社会主义的强大生命力，作为年轻干部，要从“四史”中汲取前进的智慧和力量，深刻感悟中国共产党始终不渝为人民的初心使命，答好“三题”，提亮“三色”，满怀信心走好全面建设社会主义现代化国家伟大新征程。</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40" w:name="_Toc27467"/>
      <w:r>
        <w:rPr>
          <w:rFonts w:ascii="方正小标宋简体" w:eastAsia="方正小标宋简体"/>
          <w:b/>
          <w:sz w:val="44"/>
        </w:rPr>
        <w:t>“永远的爱人”：致向警予的一封信</w:t>
      </w:r>
      <w:bookmarkEnd w:id="740"/>
    </w:p>
    <w:p>
      <w:pPr>
        <w:spacing w:line="560" w:lineRule="exact"/>
        <w:ind w:firstLine="640" w:firstLineChars="200"/>
        <w:rPr>
          <w:rFonts w:ascii="仿宋_GB2312" w:eastAsia="仿宋_GB2312"/>
          <w:sz w:val="32"/>
        </w:rPr>
      </w:pPr>
      <w:r>
        <w:rPr>
          <w:rFonts w:ascii="仿宋_GB2312" w:eastAsia="仿宋_GB2312"/>
          <w:sz w:val="32"/>
        </w:rPr>
        <w:t>向警予同志：</w:t>
      </w:r>
    </w:p>
    <w:p>
      <w:pPr>
        <w:spacing w:line="560" w:lineRule="exact"/>
        <w:ind w:firstLine="640" w:firstLineChars="200"/>
        <w:rPr>
          <w:rFonts w:ascii="仿宋_GB2312" w:eastAsia="仿宋_GB2312"/>
          <w:sz w:val="32"/>
        </w:rPr>
      </w:pPr>
      <w:r>
        <w:rPr>
          <w:rFonts w:ascii="仿宋_GB2312" w:eastAsia="仿宋_GB2312"/>
          <w:sz w:val="32"/>
        </w:rPr>
        <w:t>您是中国共产党唯一的女性创始人，您是风云变幻时代的知识女性，您为中华妇女运动翻开了新的一页。在我看来您和现代普通女性无异，也曾是父母的乖巧小女儿、也有自己的真心爱人、也为人母。近期开播的电视剧《向警予》片头曲轻快动听，正是您当年为溆浦女校亲自创作的校歌，随着歌声，我仿佛也走进您的年代。</w:t>
      </w:r>
    </w:p>
    <w:p>
      <w:pPr>
        <w:spacing w:line="560" w:lineRule="exact"/>
        <w:ind w:firstLine="640" w:firstLineChars="200"/>
        <w:rPr>
          <w:rFonts w:ascii="仿宋_GB2312" w:eastAsia="仿宋_GB2312"/>
          <w:sz w:val="32"/>
        </w:rPr>
      </w:pPr>
      <w:r>
        <w:rPr>
          <w:rFonts w:ascii="仿宋_GB2312" w:eastAsia="仿宋_GB2312"/>
          <w:sz w:val="32"/>
        </w:rPr>
        <w:t>您是救亡图存的“革命先驱”。您幼时是家中的娇俏小女儿“九九”，但身处内忧外患的年代里，您巾帼不让须眉，关心国家兴衰命运。将原名“向俊贤”改为“向警予”，是意在警惕封建势力、警示自己奋起反抗、奋发救国吧。</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受《新青年》带来的思想解放运动启发，您主张青年们要起来“痛念国危”“革除积习”“创未来之社会”，您在当时发出的革新救国思想，于今日听来仍振聋发聩、十分受用。当袁世凯签订丧权辱国的“二十一条”，您丢下书本、走出校园，成为一名勇敢的战士，面对广</w:t>
      </w:r>
      <w:r>
        <w:rPr>
          <w:rFonts w:ascii="仿宋_GB2312" w:eastAsia="仿宋_GB2312"/>
          <w:sz w:val="32"/>
        </w:rPr>
        <w:t>某某</w:t>
      </w:r>
      <w:r>
        <w:rPr>
          <w:rFonts w:ascii="仿宋_GB2312" w:eastAsia="仿宋_GB2312"/>
          <w:sz w:val="32"/>
        </w:rPr>
        <w:t>胞发表激情演讲，以求唤醒更多民众共赴救亡之路。在任何时代，都需要学习您这样的有志之士，用真心做“真事业”，把自己的事业同祖国的前途联系在一起，哪怕是一份微薄的力量，也能随着时代主流汇聚成磅礴之力，能教日月换新天。</w:t>
      </w:r>
    </w:p>
    <w:p>
      <w:pPr>
        <w:spacing w:line="560" w:lineRule="exact"/>
        <w:ind w:firstLine="640" w:firstLineChars="200"/>
        <w:rPr>
          <w:rFonts w:ascii="仿宋_GB2312" w:eastAsia="仿宋_GB2312"/>
          <w:sz w:val="32"/>
        </w:rPr>
      </w:pPr>
      <w:r>
        <w:rPr>
          <w:rFonts w:ascii="仿宋_GB2312" w:eastAsia="仿宋_GB2312"/>
          <w:sz w:val="32"/>
        </w:rPr>
        <w:t>您是旧社会的“新女性”。您“一个肩膀担负力争民主权的重担”，在给侄儿的红色家书中提到“现在正是掀天揭地社会大革命的时代，正需要一般有志青年实际从事。世界潮流社会问题都可于报章杂志中求之，有志改造社会的人不可不注意浏览”，也宣示自己寻求真理、改造中国的伟大抱负。您“一个肩膀担负力争女权的重担”，您出任党中央第一人妇女部长，领导中国最早的无产阶级妇女运动。为党中央起草多份重要指导文件、撰写了大量论述妇女运动的文章、培养大批妇女工作干部，为中国妇女解放做出巨大贡献，被誉为“中国妇女运动的先驱”。向您致敬，您是中国女性的“姐姐”，在封建礼教的束缚下，旧中国女性长期不能得到平权，您助力女工开展罢工平权运动、为女权发展的宪法和法律征订，作为女权领袖为中国女性铺开了发展的新生路。</w:t>
      </w:r>
    </w:p>
    <w:p>
      <w:pPr>
        <w:spacing w:line="560" w:lineRule="exact"/>
        <w:ind w:firstLine="640" w:firstLineChars="200"/>
        <w:rPr>
          <w:rFonts w:ascii="仿宋_GB2312" w:eastAsia="仿宋_GB2312"/>
          <w:sz w:val="32"/>
        </w:rPr>
      </w:pPr>
      <w:r>
        <w:rPr>
          <w:rFonts w:ascii="仿宋_GB2312" w:eastAsia="仿宋_GB2312"/>
          <w:sz w:val="32"/>
        </w:rPr>
        <w:t>您是无产阶级“永远的爱人”。在影视作品中，塑造“向警予”这一角色常以蔡和森的爱人出现。您对待自己的终身大事，勇敢冲破封建礼教，建立在马克思主义的共同信仰之上，争取婚姻自由。然而，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由于叛徒的出卖，您不幸被捕。敌人严刑逼供但您坚贞不屈。对于党的秘密绝不泄露，表现出中国共产党人的崇高气节和优秀品质。蔡和森发文悼念：“你是中国无产阶级永远的爱人！”您的一生太匆匆，却创造了无限价值。您内心向往光明、信念坚定、至死不渝，用知识回报社会，您是忠诚的无产阶级革命斗士，是推动中国妇女解放运动的奠基人。向您学习“造真学问储真能力”，追寻真理，向您致敬把党和人民的事业看作“唯一光明唯一希望”的伟大抱负，您的奉献和牺牲精神是百年党史里先进女性写下的浓墨一章，值得我辈永远铭记、传承。</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41" w:name="_Toc8736"/>
      <w:r>
        <w:rPr>
          <w:rFonts w:ascii="方正小标宋简体" w:eastAsia="方正小标宋简体"/>
          <w:b/>
          <w:sz w:val="44"/>
        </w:rPr>
        <w:t>某某</w:t>
      </w:r>
      <w:r>
        <w:rPr>
          <w:rFonts w:ascii="方正小标宋简体" w:eastAsia="方正小标宋简体"/>
          <w:b/>
          <w:sz w:val="44"/>
        </w:rPr>
        <w:t>牌坊：学党史悟思想聚力量促振兴</w:t>
      </w:r>
      <w:bookmarkEnd w:id="741"/>
    </w:p>
    <w:p>
      <w:pPr>
        <w:spacing w:line="560" w:lineRule="exact"/>
        <w:ind w:firstLine="640" w:firstLineChars="200"/>
        <w:rPr>
          <w:rFonts w:ascii="仿宋_GB2312" w:eastAsia="仿宋_GB2312"/>
          <w:sz w:val="32"/>
        </w:rPr>
      </w:pPr>
      <w:r>
        <w:rPr>
          <w:rFonts w:ascii="仿宋_GB2312" w:eastAsia="仿宋_GB2312"/>
          <w:sz w:val="32"/>
        </w:rPr>
        <w:t>为庆祝中国共产党成立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周年，进一步贯彻落实党史学习教育精神，由牌坊村和清竹社区联合承办的第三期“白马红心悟思想、百年党史青年说”党史宣讲活动在牌坊村委会广场举行，白马街道机关党支部成员、各村居基层党员共</w:t>
      </w:r>
      <w:r>
        <w:rPr>
          <w:rFonts w:ascii="仿宋_GB2312" w:eastAsia="仿宋_GB2312"/>
          <w:sz w:val="32"/>
        </w:rPr>
        <w:t>x</w:t>
      </w:r>
      <w:r>
        <w:rPr>
          <w:rFonts w:ascii="仿宋_GB2312" w:eastAsia="仿宋_GB2312"/>
          <w:sz w:val="32"/>
        </w:rPr>
        <w:t>x</w:t>
      </w:r>
      <w:r>
        <w:rPr>
          <w:rFonts w:ascii="仿宋_GB2312" w:eastAsia="仿宋_GB2312"/>
          <w:sz w:val="32"/>
        </w:rPr>
        <w:t>人参加活动。</w:t>
      </w:r>
    </w:p>
    <w:p>
      <w:pPr>
        <w:spacing w:line="560" w:lineRule="exact"/>
        <w:ind w:firstLine="640" w:firstLineChars="200"/>
        <w:rPr>
          <w:rFonts w:ascii="仿宋_GB2312" w:eastAsia="仿宋_GB2312"/>
          <w:sz w:val="32"/>
        </w:rPr>
      </w:pPr>
      <w:r>
        <w:rPr>
          <w:rFonts w:ascii="仿宋_GB2312" w:eastAsia="仿宋_GB2312"/>
          <w:sz w:val="32"/>
        </w:rPr>
        <w:t>学党史，坚定理想信念。欲知大道，必先为史。终身学习的理念应该贯穿与共产党人的一生，党员干部更应该把党的百年奋斗史、发展壮大史作为学习的重要内容。党史宣讲员杨云、姚学荣、杨学明，两参退伍老兵杨和平分别结合自己工作、学习、保家卫国入伍的切身经历，畅谈自身入党初心并带领大家重温了党的百年光辉历程。他们表示，会时时刻刻把党史铭记于心，从中汲取精神力量，牢记自己肩负的历史使命，坚定理想信念，在新时代奋进前行。</w:t>
      </w:r>
    </w:p>
    <w:p>
      <w:pPr>
        <w:spacing w:line="560" w:lineRule="exact"/>
        <w:ind w:firstLine="640" w:firstLineChars="200"/>
        <w:rPr>
          <w:rFonts w:ascii="仿宋_GB2312" w:eastAsia="仿宋_GB2312"/>
          <w:sz w:val="32"/>
        </w:rPr>
      </w:pPr>
      <w:r>
        <w:rPr>
          <w:rFonts w:ascii="仿宋_GB2312" w:eastAsia="仿宋_GB2312"/>
          <w:sz w:val="32"/>
        </w:rPr>
        <w:t>悟思想，强化为民情怀。以史鉴今、以史为师。在宣讲中，宣讲员充分运用红色资源，丰富红色教育内容，以红色故事为载体把党史背后的丰富内容讲“活”。从宣讲员朗诵的《灿烂的中国、辉煌的党》一文，我们深刻认识到为民情怀是我们党的特殊情怀，已经深深根植到党员干部的血液中。牌坊村党委一直恪守为民情怀，不忘初心使命，坚持把保障改善民生作为工作出发点和落脚点。申报道路拓宽，做到道路不仅通还要畅，真正解决群众出行难的问题；进行道路亮化，为奋斗在工业一线晚归的村民指明方向，温暖他们回家的路；提升道路绿化，改善农村生活环境……通过多方面多举措改善农村居住条件，不断提升农村生活品质。</w:t>
      </w:r>
    </w:p>
    <w:p>
      <w:pPr>
        <w:spacing w:line="560" w:lineRule="exact"/>
        <w:ind w:firstLine="640" w:firstLineChars="200"/>
        <w:rPr>
          <w:rFonts w:ascii="仿宋_GB2312" w:eastAsia="仿宋_GB2312"/>
          <w:sz w:val="32"/>
        </w:rPr>
      </w:pPr>
      <w:r>
        <w:rPr>
          <w:rFonts w:ascii="仿宋_GB2312" w:eastAsia="仿宋_GB2312"/>
          <w:sz w:val="32"/>
        </w:rPr>
        <w:t>聚力量，共谋发展之路。牌坊村少儿载歌载舞，一曲《红星闪闪》尽情讴歌党的光辉历程，舞出社会主义接班人的精气神，尽显了我党凝心聚力的团结精神。近年来，牌坊村党委凝心聚力、务实笃行，围绕农业现状，广开发展思路，在农田上做“文章”：积极申请高标准农田项目、帮助村民发展“家庭农场”、培养新型职业农民，以此壮大农业经济，带动村民创业劲头足起来，口袋鼓起来。</w:t>
      </w:r>
    </w:p>
    <w:p>
      <w:pPr>
        <w:spacing w:line="560" w:lineRule="exact"/>
        <w:ind w:firstLine="640" w:firstLineChars="200"/>
        <w:rPr>
          <w:rFonts w:ascii="仿宋_GB2312" w:eastAsia="仿宋_GB2312"/>
          <w:sz w:val="32"/>
        </w:rPr>
      </w:pPr>
      <w:r>
        <w:rPr>
          <w:rFonts w:ascii="仿宋_GB2312" w:eastAsia="仿宋_GB2312"/>
          <w:sz w:val="32"/>
        </w:rPr>
        <w:t>促振兴，提升幸福生活。民族要复兴，乡村必振兴。党史宣讲员的《李大钊：以“青春”之我，奋斗“青春”之国》使我们深刻感受到了现在幸福生活的来之不易。让群众拥有幸福生活一直是牌坊村党委的奋斗目标。牌坊村党委发挥“头雁”作用，引导群众主动打扫院落、绿化家园、维护乡村环境。通过共同参与联手提升村容村貌、户容户貌，持续改善农村人居环境，建设美丽家居新农村，实现生态振兴。此外，为帮助村民树立全民健身理念，牌坊村党委在村中央位置为群众建造了健身广场，让茶余饭后的村民休闲有个好去处，既锻炼了身体，又丰富了生活。</w:t>
      </w:r>
    </w:p>
    <w:p>
      <w:pPr>
        <w:spacing w:line="560" w:lineRule="exact"/>
        <w:ind w:firstLine="640" w:firstLineChars="200"/>
        <w:rPr>
          <w:rFonts w:ascii="仿宋_GB2312" w:eastAsia="仿宋_GB2312"/>
          <w:sz w:val="32"/>
        </w:rPr>
      </w:pPr>
      <w:r>
        <w:rPr>
          <w:rFonts w:ascii="仿宋_GB2312" w:eastAsia="仿宋_GB2312"/>
          <w:sz w:val="32"/>
        </w:rPr>
        <w:t>此次活动带领党员重温党史、叩问初心，让广大党员从党史中汲取奋进力量，以奋进之力启迪智慧、砥砺品格、滋养初心、淬炼灵魂。今后，牌坊村党委会继续以党建引领为抓手，围绕牌坊村各项难点工作进行突破，以优异成绩迎接建党一百周年。</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42" w:name="_Toc32594"/>
      <w:r>
        <w:rPr>
          <w:rFonts w:ascii="方正小标宋简体" w:eastAsia="方正小标宋简体"/>
          <w:b/>
          <w:sz w:val="44"/>
        </w:rPr>
        <w:t>把一切献给党：致吴运铎同志的一封信</w:t>
      </w:r>
      <w:bookmarkEnd w:id="742"/>
    </w:p>
    <w:p>
      <w:pPr>
        <w:spacing w:line="560" w:lineRule="exact"/>
        <w:ind w:firstLine="640" w:firstLineChars="200"/>
        <w:rPr>
          <w:rFonts w:ascii="仿宋_GB2312" w:eastAsia="仿宋_GB2312"/>
          <w:sz w:val="32"/>
        </w:rPr>
      </w:pPr>
      <w:r>
        <w:rPr>
          <w:rFonts w:ascii="仿宋_GB2312" w:eastAsia="仿宋_GB2312"/>
          <w:sz w:val="32"/>
        </w:rPr>
        <w:t>吴运铎同志：</w:t>
      </w:r>
    </w:p>
    <w:p>
      <w:pPr>
        <w:spacing w:line="560" w:lineRule="exact"/>
        <w:ind w:firstLine="640" w:firstLineChars="200"/>
        <w:rPr>
          <w:rFonts w:ascii="仿宋_GB2312" w:eastAsia="仿宋_GB2312"/>
          <w:sz w:val="32"/>
        </w:rPr>
      </w:pPr>
      <w:r>
        <w:rPr>
          <w:rFonts w:ascii="仿宋_GB2312" w:eastAsia="仿宋_GB2312"/>
          <w:sz w:val="32"/>
        </w:rPr>
        <w:t>您好！“把一切献给党”，这是位于</w:t>
      </w:r>
      <w:r>
        <w:rPr>
          <w:rFonts w:ascii="仿宋_GB2312" w:eastAsia="仿宋_GB2312"/>
          <w:sz w:val="32"/>
        </w:rPr>
        <w:t>某某</w:t>
      </w:r>
      <w:r>
        <w:rPr>
          <w:rFonts w:ascii="仿宋_GB2312" w:eastAsia="仿宋_GB2312"/>
          <w:sz w:val="32"/>
        </w:rPr>
        <w:t>某某</w:t>
      </w:r>
      <w:r>
        <w:rPr>
          <w:rFonts w:ascii="仿宋_GB2312" w:eastAsia="仿宋_GB2312"/>
          <w:sz w:val="32"/>
        </w:rPr>
        <w:t>市蔡甸区的野战国防园国防教育馆内，您的铜像背后的</w:t>
      </w:r>
      <w:r>
        <w:rPr>
          <w:rFonts w:ascii="仿宋_GB2312" w:eastAsia="仿宋_GB2312"/>
          <w:sz w:val="32"/>
        </w:rPr>
        <w:t>x</w:t>
      </w:r>
      <w:r>
        <w:rPr>
          <w:rFonts w:ascii="仿宋_GB2312" w:eastAsia="仿宋_GB2312"/>
          <w:sz w:val="32"/>
        </w:rPr>
        <w:t>个字，也是对您</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）人生最凝练的概括。</w:t>
      </w:r>
    </w:p>
    <w:p>
      <w:pPr>
        <w:spacing w:line="560" w:lineRule="exact"/>
        <w:ind w:firstLine="640" w:firstLineChars="200"/>
        <w:rPr>
          <w:rFonts w:ascii="仿宋_GB2312" w:eastAsia="仿宋_GB2312"/>
          <w:sz w:val="32"/>
        </w:rPr>
      </w:pPr>
      <w:r>
        <w:rPr>
          <w:rFonts w:ascii="仿宋_GB2312" w:eastAsia="仿宋_GB2312"/>
          <w:sz w:val="32"/>
        </w:rPr>
        <w:t>有伤不轻下火线，这是您对党和军队需要的行动答卷。您祖籍</w:t>
      </w:r>
      <w:r>
        <w:rPr>
          <w:rFonts w:ascii="仿宋_GB2312" w:eastAsia="仿宋_GB2312"/>
          <w:sz w:val="32"/>
        </w:rPr>
        <w:t>某某</w:t>
      </w:r>
      <w:r>
        <w:rPr>
          <w:rFonts w:ascii="仿宋_GB2312" w:eastAsia="仿宋_GB2312"/>
          <w:sz w:val="32"/>
        </w:rPr>
        <w:t>某某</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年参加新四军，</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年入党，长期在军工一线工作。</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年皖南事变后，您奉命转移到</w:t>
      </w:r>
      <w:r>
        <w:rPr>
          <w:rFonts w:ascii="仿宋_GB2312" w:eastAsia="仿宋_GB2312"/>
          <w:sz w:val="32"/>
        </w:rPr>
        <w:t>某某</w:t>
      </w:r>
      <w:r>
        <w:rPr>
          <w:rFonts w:ascii="仿宋_GB2312" w:eastAsia="仿宋_GB2312"/>
          <w:sz w:val="32"/>
        </w:rPr>
        <w:t>抗日根据地，不料工作中遭遇雷管爆炸。我本想套用一句“轻伤不下火线”的说法，待细察您的伤情，“轻伤”二字再难出口。是呀，左手被炸掉</w:t>
      </w:r>
      <w:r>
        <w:rPr>
          <w:rFonts w:ascii="仿宋_GB2312" w:eastAsia="仿宋_GB2312"/>
          <w:sz w:val="32"/>
        </w:rPr>
        <w:t>x</w:t>
      </w:r>
      <w:r>
        <w:rPr>
          <w:rFonts w:ascii="仿宋_GB2312" w:eastAsia="仿宋_GB2312"/>
          <w:sz w:val="32"/>
        </w:rPr>
        <w:t>根指头，左腿膝盖被炸伤，左眼水晶体被炸破。这伤情实是令人触目惊心。但，您知道前方战事吃紧，急需炮弹，于是等不及伤愈就回到兵工厂。比起身体的伤痛，党和军队的需要才是您的“头等大事”，这让我想起了无数不怕牺牲、浴血奋战的革命先辈们，比起您们，我们今天在工作、生活中遭遇一点小小的挫折，心绪有些微的波动，那实在是算不得什么！</w:t>
      </w:r>
    </w:p>
    <w:p>
      <w:pPr>
        <w:spacing w:line="560" w:lineRule="exact"/>
        <w:ind w:firstLine="640" w:firstLineChars="200"/>
        <w:rPr>
          <w:rFonts w:ascii="仿宋_GB2312" w:eastAsia="仿宋_GB2312"/>
          <w:sz w:val="32"/>
        </w:rPr>
      </w:pPr>
      <w:r>
        <w:rPr>
          <w:rFonts w:ascii="仿宋_GB2312" w:eastAsia="仿宋_GB2312"/>
          <w:sz w:val="32"/>
        </w:rPr>
        <w:t>保尔·柯察金能做到的事情，中国的吴运铎也可以做到。军工一线，尤其是火药、炮弹生产，本就伴随着风险，没有点奉献，没有点搏命精神是不行的。尤其对生产工艺不够先进、生产设备不够齐全的我党我军早期军工部门来说，说是在刀尖上跳舞，也是毫不为过的。但危险和死亡从来只能吓退革命事业中的胆小鬼，对真正的勇士，想就此令其退缩，亦或造成恐惧终究是徒劳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年，您奉命去</w:t>
      </w:r>
      <w:r>
        <w:rPr>
          <w:rFonts w:ascii="仿宋_GB2312" w:eastAsia="仿宋_GB2312"/>
          <w:sz w:val="32"/>
        </w:rPr>
        <w:t>某某</w:t>
      </w:r>
      <w:r>
        <w:rPr>
          <w:rFonts w:ascii="仿宋_GB2312" w:eastAsia="仿宋_GB2312"/>
          <w:sz w:val="32"/>
        </w:rPr>
        <w:t>建立引信厂，并担任厂长。一次试验弹药爆炸力时发生意外，您又被炸得浑身是伤。治疗过程中，您阅读了苏联小说《钢铁是怎样炼成的》，保尔·柯察金的经历带给您巨大的鼓舞和激励。是呀，苏联有保尔·柯察金，中国也可以有炸不死、吓不退的吴运铎。您自学了日文，刚能下地就想法设法研制高效炸药，病房也可以成为实验室，这是您对意外爆炸、对待伤病的态度。</w:t>
      </w:r>
    </w:p>
    <w:p>
      <w:pPr>
        <w:spacing w:line="560" w:lineRule="exact"/>
        <w:ind w:firstLine="640" w:firstLineChars="200"/>
        <w:rPr>
          <w:rFonts w:ascii="仿宋_GB2312" w:eastAsia="仿宋_GB2312"/>
          <w:sz w:val="32"/>
        </w:rPr>
      </w:pPr>
      <w:r>
        <w:rPr>
          <w:rFonts w:ascii="仿宋_GB2312" w:eastAsia="仿宋_GB2312"/>
          <w:sz w:val="32"/>
        </w:rPr>
        <w:t>离休不离党、离休不褪色，您做到了“把一切献给党”。新中国成立后，您继续战斗在军工领域，主持多项兵器科研工作，为国家培养了大批军工人才，为国防现代化和改善部队装备作出了重要贡献。离休之后，您并没有因为早年的伤病止住奋斗的脚步，您更没有一刻想着裹足不前。您应邀担任多所工读学校的名誉校长，为青少年们讲解红色江山的来之不易；您担任多所学校的课外辅导员和群众团体的顾问，用共产主义理想和高尚的道德情操教育广大群众。雷锋同志讲，“人的生命是有限的，可是，为人民服务是无限的，我要把有限的生命，投入到无限的为人民服务中去”，这同样是您为代表的老一辈革命者，老一辈共产党员共同的心声。晚年，您还撰写了自传体小说《把一切献给党》，我想这也是您这辈子最想对党说的话，亦是您拼搏一生、奋斗一生的现实写照。</w:t>
      </w:r>
    </w:p>
    <w:p>
      <w:pPr>
        <w:spacing w:line="560" w:lineRule="exact"/>
        <w:ind w:firstLine="640" w:firstLineChars="200"/>
        <w:rPr>
          <w:rFonts w:ascii="仿宋_GB2312" w:eastAsia="仿宋_GB2312"/>
          <w:sz w:val="32"/>
        </w:rPr>
      </w:pPr>
      <w:r>
        <w:rPr>
          <w:rFonts w:ascii="仿宋_GB2312" w:eastAsia="仿宋_GB2312"/>
          <w:sz w:val="32"/>
        </w:rPr>
        <w:t>拼将此生献给党，漫洒丹心绽芳华。作为您的后辈，您的同志，在而今千舟竞发、万马奔腾的新时代，比起您们，我们又有什么理由不奋发图强、担当有为呢？“把一切献给党”，不应仅成为您一个人的人生写照，而更应当是每一个共产党人勠力追寻的目标，不是吗？</w:t>
      </w:r>
    </w:p>
    <w:p>
      <w:pPr>
        <w:spacing w:line="560" w:lineRule="exact"/>
        <w:ind w:firstLine="640" w:firstLineChars="200"/>
        <w:rPr>
          <w:rFonts w:ascii="仿宋_GB2312" w:eastAsia="仿宋_GB2312"/>
          <w:sz w:val="32"/>
        </w:rPr>
      </w:pPr>
      <w:r>
        <w:rPr>
          <w:rFonts w:ascii="仿宋_GB2312" w:eastAsia="仿宋_GB2312"/>
          <w:sz w:val="32"/>
        </w:rPr>
        <w:t>向您学习，向您致敬！</w:t>
      </w:r>
    </w:p>
    <w:p>
      <w:pPr>
        <w:spacing w:line="560" w:lineRule="exact"/>
        <w:ind w:firstLine="640" w:firstLineChars="200"/>
        <w:rPr>
          <w:rFonts w:ascii="仿宋_GB2312" w:eastAsia="仿宋_GB2312"/>
          <w:sz w:val="32"/>
        </w:rPr>
      </w:pPr>
      <w:r>
        <w:rPr>
          <w:rFonts w:ascii="仿宋_GB2312" w:eastAsia="仿宋_GB2312"/>
          <w:sz w:val="32"/>
        </w:rPr>
        <w:t>您的后辈、您的同志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43" w:name="_Toc16921"/>
      <w:r>
        <w:rPr>
          <w:rFonts w:ascii="方正小标宋简体" w:eastAsia="方正小标宋简体"/>
          <w:b/>
          <w:sz w:val="44"/>
        </w:rPr>
        <w:t>从牛到爱致钱三强院士的一封信</w:t>
      </w:r>
      <w:bookmarkEnd w:id="743"/>
    </w:p>
    <w:p>
      <w:pPr>
        <w:spacing w:line="560" w:lineRule="exact"/>
        <w:ind w:firstLine="640" w:firstLineChars="200"/>
        <w:rPr>
          <w:rFonts w:ascii="仿宋_GB2312" w:eastAsia="仿宋_GB2312"/>
          <w:sz w:val="32"/>
        </w:rPr>
      </w:pPr>
      <w:r>
        <w:rPr>
          <w:rFonts w:ascii="仿宋_GB2312" w:eastAsia="仿宋_GB2312"/>
          <w:sz w:val="32"/>
        </w:rPr>
        <w:t>尊敬的钱三强院士：</w:t>
      </w:r>
    </w:p>
    <w:p>
      <w:pPr>
        <w:spacing w:line="560" w:lineRule="exact"/>
        <w:ind w:firstLine="640" w:firstLineChars="200"/>
        <w:rPr>
          <w:rFonts w:ascii="仿宋_GB2312" w:eastAsia="仿宋_GB2312"/>
          <w:sz w:val="32"/>
        </w:rPr>
      </w:pPr>
      <w:r>
        <w:rPr>
          <w:rFonts w:ascii="仿宋_GB2312" w:eastAsia="仿宋_GB2312"/>
          <w:sz w:val="32"/>
        </w:rPr>
        <w:t>您好！</w:t>
      </w:r>
    </w:p>
    <w:p>
      <w:pPr>
        <w:spacing w:line="560" w:lineRule="exact"/>
        <w:ind w:firstLine="640" w:firstLineChars="200"/>
        <w:rPr>
          <w:rFonts w:ascii="仿宋_GB2312" w:eastAsia="仿宋_GB2312"/>
          <w:sz w:val="32"/>
        </w:rPr>
      </w:pPr>
      <w:r>
        <w:rPr>
          <w:rFonts w:ascii="仿宋_GB2312" w:eastAsia="仿宋_GB2312"/>
          <w:sz w:val="32"/>
        </w:rPr>
        <w:t>辛丑牛年，我听到习近平总书记用“为民服务孺子牛、创新发展拓荒牛、艰苦奋斗老黄牛”为中国的奋斗定下基调；我知道您的生肖是牛，而您父亲手书的那句“从牛到爱”是您一生的座右铭，也是您的墓志铭。</w:t>
      </w:r>
    </w:p>
    <w:p>
      <w:pPr>
        <w:spacing w:line="560" w:lineRule="exact"/>
        <w:ind w:firstLine="640" w:firstLineChars="200"/>
        <w:rPr>
          <w:rFonts w:ascii="仿宋_GB2312" w:eastAsia="仿宋_GB2312"/>
          <w:sz w:val="32"/>
        </w:rPr>
      </w:pPr>
      <w:r>
        <w:rPr>
          <w:rFonts w:ascii="仿宋_GB2312" w:eastAsia="仿宋_GB2312"/>
          <w:sz w:val="32"/>
        </w:rPr>
        <w:t>从牛到爱，是一股坚持到底的“牛劲”。考入</w:t>
      </w:r>
      <w:r>
        <w:rPr>
          <w:rFonts w:ascii="仿宋_GB2312" w:eastAsia="仿宋_GB2312"/>
          <w:sz w:val="32"/>
        </w:rPr>
        <w:t>某某</w:t>
      </w:r>
      <w:r>
        <w:rPr>
          <w:rFonts w:ascii="仿宋_GB2312" w:eastAsia="仿宋_GB2312"/>
          <w:sz w:val="32"/>
        </w:rPr>
        <w:t>大学预科的您，因为吴有训教授的影响，决定转学物理。面对清华物理系招生人数少、淘汰率高的严苛要求，您没有丝毫退缩和犹疑，毫不犹豫放弃已学专业，从头开始。功夫不负有心人，最终在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年，您成功考入清华大学物理系，从此走上了核物理研究的道路。您一定记得，因为也就是在这一年，父亲钱玄同将“从牛到爱”的条幅赠予您，勉励您像属相牛一样，朝着理想不断奋进。</w:t>
      </w:r>
    </w:p>
    <w:p>
      <w:pPr>
        <w:spacing w:line="560" w:lineRule="exact"/>
        <w:ind w:firstLine="640" w:firstLineChars="200"/>
        <w:rPr>
          <w:rFonts w:ascii="仿宋_GB2312" w:eastAsia="仿宋_GB2312"/>
          <w:sz w:val="32"/>
        </w:rPr>
      </w:pPr>
      <w:r>
        <w:rPr>
          <w:rFonts w:ascii="仿宋_GB2312" w:eastAsia="仿宋_GB2312"/>
          <w:sz w:val="32"/>
        </w:rPr>
        <w:t>从牛到爱，是一份披荆斩棘的“闯劲”。您的父亲钱玄同解释，这是要您向牛顿和爱因斯坦学习。牛顿和爱因斯坦是物理学界两位里程碑式的人物，前者是经典力学的奠基人，后者则开创了现代科学技术新纪元。纵观您的一生，无论是在法国居里夫妇实验室研究铀核三裂变，还是在百废待兴的新中国造出原子弹，您总是在做前人没做过的事，走前人没走过的路。</w:t>
      </w:r>
    </w:p>
    <w:p>
      <w:pPr>
        <w:spacing w:line="560" w:lineRule="exact"/>
        <w:ind w:firstLine="640" w:firstLineChars="200"/>
        <w:rPr>
          <w:rFonts w:ascii="仿宋_GB2312" w:eastAsia="仿宋_GB2312"/>
          <w:sz w:val="32"/>
        </w:rPr>
      </w:pPr>
      <w:r>
        <w:rPr>
          <w:rFonts w:ascii="仿宋_GB2312" w:eastAsia="仿宋_GB2312"/>
          <w:sz w:val="32"/>
        </w:rPr>
        <w:t>从牛到爱，是一腔家国情怀的“心劲”。“七七事变”后，您担心国家危亡，犹豫是否要放弃留学机会。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学成时，您又放弃国外更为优渥的条件，满怀坚定地回到百废待兴的新中国。犹豫和坚决的背后，都是您对国家的拳拳之心。还记得初到巴黎时，主攻物理的您主动要求学习放射化学。面对师长和同学的疑惑，您解释道：“我比不得你们。回国后只有我一个人，我必须什么都学会才行。”</w:t>
      </w:r>
    </w:p>
    <w:p>
      <w:pPr>
        <w:spacing w:line="560" w:lineRule="exact"/>
        <w:ind w:firstLine="640" w:firstLineChars="200"/>
        <w:rPr>
          <w:rFonts w:ascii="仿宋_GB2312" w:eastAsia="仿宋_GB2312"/>
          <w:sz w:val="32"/>
        </w:rPr>
      </w:pPr>
      <w:r>
        <w:rPr>
          <w:rFonts w:ascii="仿宋_GB2312" w:eastAsia="仿宋_GB2312"/>
          <w:sz w:val="32"/>
        </w:rPr>
        <w:t>“从牛到爱”，它记载了父爱如山，家风细雨润无声；它记载了勇攀高峰，雄心壮志敢争先。如今，它激励着我们在加快建设科技强国的道路上怀揣梦想、砥砺前行！</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44" w:name="_Toc3165"/>
      <w:r>
        <w:rPr>
          <w:rFonts w:ascii="方正小标宋简体" w:eastAsia="方正小标宋简体"/>
          <w:b/>
          <w:sz w:val="44"/>
        </w:rPr>
        <w:t>党史学习教育要从“娃娃”抓起</w:t>
      </w:r>
      <w:bookmarkEnd w:id="744"/>
    </w:p>
    <w:p>
      <w:pPr>
        <w:spacing w:line="560" w:lineRule="exact"/>
        <w:ind w:firstLine="640" w:firstLineChars="200"/>
        <w:rPr>
          <w:rFonts w:ascii="仿宋_GB2312" w:eastAsia="仿宋_GB2312"/>
          <w:sz w:val="32"/>
        </w:rPr>
      </w:pPr>
      <w:r>
        <w:rPr>
          <w:rFonts w:ascii="仿宋_GB2312" w:eastAsia="仿宋_GB2312"/>
          <w:sz w:val="32"/>
        </w:rPr>
        <w:t>“六一”国际儿童节来临之际，习近平总书记向全国小朋友送去祝福，同时勉励小朋友要结合自身成长实际学好党史，从小坚定听党话跟党走的决心。少年强，则国强。党史是最宝贵的“营养剂”，党史学习教育要从“娃娃”抓起，在家庭、校园、社会中传递党史能量，让“娃娃”们在百年党史中汲取营养。</w:t>
      </w:r>
    </w:p>
    <w:p>
      <w:pPr>
        <w:spacing w:line="560" w:lineRule="exact"/>
        <w:ind w:firstLine="640" w:firstLineChars="200"/>
        <w:rPr>
          <w:rFonts w:ascii="仿宋_GB2312" w:eastAsia="仿宋_GB2312"/>
          <w:sz w:val="32"/>
        </w:rPr>
      </w:pPr>
      <w:r>
        <w:rPr>
          <w:rFonts w:ascii="仿宋_GB2312" w:eastAsia="仿宋_GB2312"/>
          <w:sz w:val="32"/>
        </w:rPr>
        <w:t>“父善教子者，教子孩提”。孩子学习到的第一个语言是“爸爸”“妈妈”，陪伴孩子成长的父母亦是言传身教的老师。百年历程，党史中记录着无数可歌可泣的感人故事，父母要用好这一资源，通过讲英雄故事、放红色电影、唱革命红歌等方式向孩子传递正能量。党史是烛照未来、明辨方向的指针，从“娃娃”抓起，培养学习党史的优良习惯，将共产党员的使命担当传递到“娃娃”日常生活中，从小树立远大目标理想，不断增强担当使命，让信仰的种子在心田发芽成长，跟随党的脚步逐渐成长。</w:t>
      </w:r>
    </w:p>
    <w:p>
      <w:pPr>
        <w:spacing w:line="560" w:lineRule="exact"/>
        <w:ind w:firstLine="640" w:firstLineChars="200"/>
        <w:rPr>
          <w:rFonts w:ascii="仿宋_GB2312" w:eastAsia="仿宋_GB2312"/>
          <w:sz w:val="32"/>
        </w:rPr>
      </w:pPr>
      <w:r>
        <w:rPr>
          <w:rFonts w:ascii="仿宋_GB2312" w:eastAsia="仿宋_GB2312"/>
          <w:sz w:val="32"/>
        </w:rPr>
        <w:t>“学之经，莫速乎好其人”。名师如明灯，在校园，老师做好“传”的文章。教书育人、传道授业，教师是人类灵魂的工程师，是文明薪火传承者，把党的奋斗历程和伟大成就传递给下一代，让“娃娃”们从党的光荣传统和优良作风中凝聚奋进力量。学史明理学史增信学史崇德学史力行是党史学习教育的目标要求，引导学生学党史、读原著是当代教师的责任。以史为舟，可行万里。“学好物理化，走遍天下都不怕”，学好党史，再难的“物理化”都不怕。党史是一代代共产党人的奋斗史，领悟党史中的精神内涵，以乘风破浪的勇气战胜前方的艰难险阻。</w:t>
      </w:r>
    </w:p>
    <w:p>
      <w:pPr>
        <w:spacing w:line="560" w:lineRule="exact"/>
        <w:ind w:firstLine="640" w:firstLineChars="200"/>
        <w:rPr>
          <w:rFonts w:ascii="仿宋_GB2312" w:eastAsia="仿宋_GB2312"/>
          <w:sz w:val="32"/>
        </w:rPr>
      </w:pPr>
      <w:r>
        <w:rPr>
          <w:rFonts w:ascii="仿宋_GB2312" w:eastAsia="仿宋_GB2312"/>
          <w:sz w:val="32"/>
        </w:rPr>
        <w:t>“与善人居，如入芝兰之室，久而不闻其香，即与之化矣；与不善人居，如入鲍鱼之肆，久而闻其臭，亦与之化矣”。党史学习教育，要在为“娃娃”传递优良的社会风气上下功夫，营造出学习党史的良好氛围。处处可学党史，处处可见党史，把党史学习教育成果活用在日常生活中，既产生引发共鸣、令人信服之功，又收到凝聚人心、鼓舞斗志之效。人人帮带成导师，将“三人行必有我师焉”落实到党史学习教育中，让“娃娃”在学习党史的社会氛围中成长，筑牢成长之基，造就栋梁之才，为加速中华民族伟大复兴组建一支强有力的后备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45" w:name="_Toc20661"/>
      <w:r>
        <w:rPr>
          <w:rFonts w:ascii="方正小标宋简体" w:eastAsia="方正小标宋简体"/>
          <w:b/>
          <w:sz w:val="44"/>
        </w:rPr>
        <w:t>党史学习要化“三风”为“春风”</w:t>
      </w:r>
      <w:bookmarkEnd w:id="745"/>
    </w:p>
    <w:p>
      <w:pPr>
        <w:spacing w:line="560" w:lineRule="exact"/>
        <w:ind w:firstLine="640" w:firstLineChars="200"/>
        <w:rPr>
          <w:rFonts w:ascii="仿宋_GB2312" w:eastAsia="仿宋_GB2312"/>
          <w:sz w:val="32"/>
        </w:rPr>
      </w:pPr>
      <w:r>
        <w:rPr>
          <w:rFonts w:ascii="仿宋_GB2312" w:eastAsia="仿宋_GB2312"/>
          <w:sz w:val="32"/>
        </w:rPr>
        <w:t>自党史学习教育开展以来，全国各地积极响应，而随着建党一百周年的逐渐临近，各种活动也进行得如火如荼，但是广大党员干部在组织和参与丰富多彩的庆祝活动中时，要杜绝浮躁不入心、形式不入脑、表面不入民这“三风”，扎扎实实做好各项工作的开展，真正做到将党史学习教育落到实处。</w:t>
      </w:r>
    </w:p>
    <w:p>
      <w:pPr>
        <w:spacing w:line="560" w:lineRule="exact"/>
        <w:ind w:firstLine="640" w:firstLineChars="200"/>
        <w:rPr>
          <w:rFonts w:ascii="仿宋_GB2312" w:eastAsia="仿宋_GB2312"/>
          <w:sz w:val="32"/>
        </w:rPr>
      </w:pPr>
      <w:r>
        <w:rPr>
          <w:rFonts w:ascii="仿宋_GB2312" w:eastAsia="仿宋_GB2312"/>
          <w:sz w:val="32"/>
        </w:rPr>
        <w:t>化浮躁之风为“复苏”，端正党史学习态度。欲知大道，必先为史。习近平总书记曾强调，党史学习这门功课不仅必修，而且必须修好，在庆祝我们党百年华诞的重大时刻，在“两个一百年”奋斗目标历史交汇的关键节点，在全党集中开展党史学习教育，正当其时，十分必要。广大党员干部要牢记习近平总书记重要讲话精神，端正学习态度，真正认识到党史学习教育的重要性和必要性。我们应杜绝浮躁之风，常怀敬畏之心，以党史学习焕发“复苏”的春风，党的百年历程并不是一帆风顺的，其中充满了坎坷和曲折，如今幸福美好的生活是中国共产党领导着劳苦大众自强不息、艰苦奋斗，是无数革命先烈抛头颅、洒热血奉献了自己年轻宝贵的生命争取来的，所以党史这本“教科书”需要真正静下心来深思深悟，在学懂弄通上下真功夫，用心汲取其中所蕴含的精神力量。</w:t>
      </w:r>
    </w:p>
    <w:p>
      <w:pPr>
        <w:spacing w:line="560" w:lineRule="exact"/>
        <w:ind w:firstLine="640" w:firstLineChars="200"/>
        <w:rPr>
          <w:rFonts w:ascii="仿宋_GB2312" w:eastAsia="仿宋_GB2312"/>
          <w:sz w:val="32"/>
        </w:rPr>
      </w:pPr>
      <w:r>
        <w:rPr>
          <w:rFonts w:ascii="仿宋_GB2312" w:eastAsia="仿宋_GB2312"/>
          <w:sz w:val="32"/>
        </w:rPr>
        <w:t>化形式之风为“争艳”，创新党史学习方法。一花开尽不是春，百花齐放春满园。在全党开展党史学习教育，是党的政治生活中的一件大事，万不可流于形式，习近平总书记强调全党不仅要高度重视，还要立足于实际，坚持守正创新，高质量完成学习教育的各项任务。不仅要在内容、形式、方法上与时俱进，还要结合党史学习教育自身的特点和规律，加强针对性和实效性。在基层中，可以组织宣讲团开展专题宣传，可以利用好当地的红色资源开展旅游、文化节等活动，还可结合基层党建工作抓好专题学习、专题党课、专题民主生活会、专题培训，让广大群众切实感受到建党百年来的沧桑巨变和艰苦历程。对于生长在新时代的青少年，他们个性鲜明、自我意识强烈，要改变传统的“说教式”教育，发挥学校和互联网的重要作用，充分利用好当地景点、纪念馆、博物馆等场地资源，利用好“青年大学习”、“学习强国”、短视频和资讯平台官方账号等网络资源，组织发动广大青少年参与到党史学习教育中来，让红色基因、革命薪火代代传承。</w:t>
      </w:r>
    </w:p>
    <w:p>
      <w:pPr>
        <w:spacing w:line="560" w:lineRule="exact"/>
        <w:ind w:firstLine="640" w:firstLineChars="200"/>
        <w:rPr>
          <w:rFonts w:ascii="仿宋_GB2312" w:eastAsia="仿宋_GB2312"/>
          <w:sz w:val="32"/>
        </w:rPr>
      </w:pPr>
      <w:r>
        <w:rPr>
          <w:rFonts w:ascii="仿宋_GB2312" w:eastAsia="仿宋_GB2312"/>
          <w:sz w:val="32"/>
        </w:rPr>
        <w:t>化表面之风为“润物”，提升党史学习成效。党史学习教育，绝不是空喊下口号，装装样子就行的，而是要做到知行合一、学以致用，并且能够影响带动全国各族人民形成浓厚的学习实践氛围。就像习近平总书记在党史学习教育动员大会上提到的：“要把学习党史同总结经验、观照现实、推动工作结合起来，把学习成效转化为工作动力和成效，防止学习和工作‘两张皮’。”流于表面的党史学习，一阵风后就会消失的无影无踪。只有拿出像脱贫攻坚一样踏石留印的真抓实劲、抓铁有痕的长抓韧劲，才能真正将各项工作落到实处。同时，要充分把握习总书记所说的切实为群众办实事解难题，将党史学习教育同解决实际问题相结合，开展好“我为群众办实事”实践活动，务求实效，不断增强人民群众获得感、幸福感，动员各族人民永远跟党走，共同创造幸福美好的新生活。</w:t>
      </w:r>
    </w:p>
    <w:p>
      <w:pPr>
        <w:spacing w:line="560" w:lineRule="exact"/>
        <w:ind w:firstLine="640" w:firstLineChars="200"/>
        <w:rPr>
          <w:rFonts w:ascii="仿宋_GB2312" w:eastAsia="仿宋_GB2312"/>
          <w:sz w:val="32"/>
        </w:rPr>
      </w:pPr>
      <w:r>
        <w:rPr>
          <w:rFonts w:ascii="仿宋_GB2312" w:eastAsia="仿宋_GB2312"/>
          <w:sz w:val="32"/>
        </w:rPr>
        <w:t>纸上得来终觉浅，绝知此事要躬行。广大党员干部要牢记习近平总书记的讲话精神，化“三风”为“春风”，拂以万物复苏，过时百花争艳，久以润物无声，坚持真学、真懂、真用，将党史学习教育的果实结满祖国大地的每一个角落，以优异的成绩迎接建党一百周年的到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46" w:name="_Toc18807"/>
      <w:r>
        <w:rPr>
          <w:rFonts w:ascii="方正小标宋简体" w:eastAsia="方正小标宋简体"/>
          <w:b/>
          <w:sz w:val="44"/>
        </w:rPr>
        <w:t>儿童节写给抗日英雄王二小的一封信</w:t>
      </w:r>
      <w:bookmarkEnd w:id="746"/>
    </w:p>
    <w:p>
      <w:pPr>
        <w:spacing w:line="560" w:lineRule="exact"/>
        <w:ind w:firstLine="640" w:firstLineChars="200"/>
        <w:rPr>
          <w:rFonts w:ascii="仿宋_GB2312" w:eastAsia="仿宋_GB2312"/>
          <w:sz w:val="32"/>
        </w:rPr>
      </w:pPr>
      <w:r>
        <w:rPr>
          <w:rFonts w:ascii="仿宋_GB2312" w:eastAsia="仿宋_GB2312"/>
          <w:sz w:val="32"/>
        </w:rPr>
        <w:t>亲爱的王二小小朋友：</w:t>
      </w:r>
    </w:p>
    <w:p>
      <w:pPr>
        <w:spacing w:line="560" w:lineRule="exact"/>
        <w:ind w:firstLine="640" w:firstLineChars="200"/>
        <w:rPr>
          <w:rFonts w:ascii="仿宋_GB2312" w:eastAsia="仿宋_GB2312"/>
          <w:sz w:val="32"/>
        </w:rPr>
      </w:pPr>
      <w:r>
        <w:rPr>
          <w:rFonts w:ascii="仿宋_GB2312" w:eastAsia="仿宋_GB2312"/>
          <w:sz w:val="32"/>
        </w:rPr>
        <w:t>你好，祝你节日快乐！</w:t>
      </w:r>
    </w:p>
    <w:p>
      <w:pPr>
        <w:spacing w:line="560" w:lineRule="exact"/>
        <w:ind w:firstLine="640" w:firstLineChars="200"/>
        <w:rPr>
          <w:rFonts w:ascii="仿宋_GB2312" w:eastAsia="仿宋_GB2312"/>
          <w:sz w:val="32"/>
        </w:rPr>
      </w:pPr>
      <w:r>
        <w:rPr>
          <w:rFonts w:ascii="仿宋_GB2312" w:eastAsia="仿宋_GB2312"/>
          <w:sz w:val="32"/>
        </w:rPr>
        <w:t>第一次知道你的名字，我也还是小朋友，你是课本上、老师口中的王二小哥哥，你是我们的抗日小英雄。</w:t>
      </w:r>
    </w:p>
    <w:p>
      <w:pPr>
        <w:spacing w:line="560" w:lineRule="exact"/>
        <w:ind w:firstLine="640" w:firstLineChars="200"/>
        <w:rPr>
          <w:rFonts w:ascii="仿宋_GB2312" w:eastAsia="仿宋_GB2312"/>
          <w:sz w:val="32"/>
        </w:rPr>
      </w:pPr>
      <w:r>
        <w:rPr>
          <w:rFonts w:ascii="仿宋_GB2312" w:eastAsia="仿宋_GB2312"/>
          <w:sz w:val="32"/>
        </w:rPr>
        <w:t>我知道，你是沉着冷静的小朋友。作为儿童团员的你，早就是八路军的小小哨兵，常常一边放牛，一边帮助八路军放哨。面对侵略者进山扫荡，你没有躲藏，没有逃跑，而是冷静面对，沉着思考。你想到，那边的山沟里隐蔽着八路军的后方机关，还有不少乡亲们，万一鬼子摸进那条山沟，不仅八路军的后方机关受损失，乡亲们也将在劫难逃。可是这时候跑回去报告已经来不及了。为了保护后方机关和群众，你被抓去问路时，机智地与日军周旋，骗取信任后把敌人引到了八路军埋伏的石湖旮沓。</w:t>
      </w:r>
    </w:p>
    <w:p>
      <w:pPr>
        <w:spacing w:line="560" w:lineRule="exact"/>
        <w:ind w:firstLine="640" w:firstLineChars="200"/>
        <w:rPr>
          <w:rFonts w:ascii="仿宋_GB2312" w:eastAsia="仿宋_GB2312"/>
          <w:sz w:val="32"/>
        </w:rPr>
      </w:pPr>
      <w:r>
        <w:rPr>
          <w:rFonts w:ascii="仿宋_GB2312" w:eastAsia="仿宋_GB2312"/>
          <w:sz w:val="32"/>
        </w:rPr>
        <w:t>我知道，你是勇敢坚毅的小朋友。当敌人进入埋伏圈，当四面枪声响起，你的计划成功了！你知道此行危险，你知道日军凶残，你也知道脱身困难，可是你还是勇敢地向前。面对伏击，敌人傻了眼，直到此刻才知道上了当，就拿举起洋刀刺向了你幼小的胸膛。透过时间的薄纱，我想，敌人看见你的眼神定是畏惧的，你坚毅地盯着敌人，仿佛在说：“你的末日就要到来！”不一会儿，八路军就全歼了这股敌人。只是，你，我们的英雄小朋友王二小，在刘家装的深山老峪里永远地睡着了。</w:t>
      </w:r>
    </w:p>
    <w:p>
      <w:pPr>
        <w:spacing w:line="560" w:lineRule="exact"/>
        <w:ind w:firstLine="640" w:firstLineChars="200"/>
        <w:rPr>
          <w:rFonts w:ascii="仿宋_GB2312" w:eastAsia="仿宋_GB2312"/>
          <w:sz w:val="32"/>
        </w:rPr>
      </w:pPr>
      <w:r>
        <w:rPr>
          <w:rFonts w:ascii="仿宋_GB2312" w:eastAsia="仿宋_GB2312"/>
          <w:sz w:val="32"/>
        </w:rPr>
        <w:t>我知道，今天是你牺牲七十几年后的儿童节，你不是儿童了，但是却成了“永远的小朋友”，你英勇机智的形象一直在我们心中，只是你在那个年代，没能过上儿童节。现在的孩子能过上儿童节，是有你的功劳的，谢谢你，王二小小朋友！学习党史、学习红色故事，我知道，你在晋察冀军区一分区独立师老一团的骑兵连驻扎区一代长大，你喜欢马，常到骑兵连去玩，和八路军战士混得很熟。你是个聪明的孩子，很内向，不爱说话，一年四季总是穿一件很破的小褂，骑兵连的连长非常喜欢你，常常给你讲打仗的故事......现在的我们，也从小学习你们的故事，你们的精神在我还是小朋友的时候就已经深植进了我的灵魂，少先队员的红领巾是你们的鲜血染红的，飘在我们胸前。这样的盛世，这样的幸福生活，我们深知来之不易，我们很感谢你！王二小小朋友，我们幸福着，帮你见证着，但也从未忘怀你们的苦难，从不敢忘怀我们党、我们国家筚路蓝缕，开创新时代！</w:t>
      </w:r>
    </w:p>
    <w:p>
      <w:pPr>
        <w:spacing w:line="560" w:lineRule="exact"/>
        <w:ind w:firstLine="640" w:firstLineChars="200"/>
        <w:rPr>
          <w:rFonts w:ascii="仿宋_GB2312" w:eastAsia="仿宋_GB2312"/>
          <w:sz w:val="32"/>
        </w:rPr>
      </w:pPr>
      <w:r>
        <w:rPr>
          <w:rFonts w:ascii="仿宋_GB2312" w:eastAsia="仿宋_GB2312"/>
          <w:sz w:val="32"/>
        </w:rPr>
        <w:t>今天的小朋友们，有安全的国家、有宽敞明亮的教室、有很多零食、有漂亮的衣服......还有很多爱他们保护他们的人。王二小小朋友，你就是保护他们的“大哥哥”之一，你的故事一代代讲述着、感动着，我们、他们祝你儿童节快乐，如果你那时能过上儿童节，也肯定会是快乐的小朋友，现在的世界很美好，所以请不要担心。再次谢谢你，王二小小朋友。</w:t>
      </w:r>
    </w:p>
    <w:p>
      <w:pPr>
        <w:spacing w:line="560" w:lineRule="exact"/>
        <w:ind w:firstLine="640" w:firstLineChars="200"/>
        <w:rPr>
          <w:rFonts w:ascii="仿宋_GB2312" w:eastAsia="仿宋_GB2312"/>
          <w:sz w:val="32"/>
        </w:rPr>
      </w:pPr>
      <w:r>
        <w:rPr>
          <w:rFonts w:ascii="仿宋_GB2312" w:eastAsia="仿宋_GB2312"/>
          <w:sz w:val="32"/>
        </w:rPr>
        <w:t>敬祝</w:t>
      </w:r>
    </w:p>
    <w:p>
      <w:pPr>
        <w:spacing w:line="560" w:lineRule="exact"/>
        <w:ind w:firstLine="640" w:firstLineChars="200"/>
        <w:rPr>
          <w:rFonts w:ascii="仿宋_GB2312" w:eastAsia="仿宋_GB2312"/>
          <w:sz w:val="32"/>
        </w:rPr>
      </w:pPr>
      <w:r>
        <w:rPr>
          <w:rFonts w:ascii="仿宋_GB2312" w:eastAsia="仿宋_GB2312"/>
          <w:sz w:val="32"/>
        </w:rPr>
        <w:t>节日快乐</w:t>
      </w:r>
    </w:p>
    <w:p>
      <w:pPr>
        <w:spacing w:line="560" w:lineRule="exact"/>
        <w:ind w:firstLine="640" w:firstLineChars="200"/>
        <w:rPr>
          <w:rFonts w:ascii="仿宋_GB2312" w:eastAsia="仿宋_GB2312"/>
          <w:sz w:val="32"/>
        </w:rPr>
      </w:pPr>
      <w:r>
        <w:rPr>
          <w:rFonts w:ascii="仿宋_GB2312" w:eastAsia="仿宋_GB2312"/>
          <w:sz w:val="32"/>
        </w:rPr>
        <w:t>你的同志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47" w:name="_Toc16450"/>
      <w:r>
        <w:rPr>
          <w:rFonts w:ascii="方正小标宋简体" w:eastAsia="方正小标宋简体"/>
          <w:b/>
          <w:sz w:val="44"/>
        </w:rPr>
        <w:t>某某</w:t>
      </w:r>
      <w:r>
        <w:rPr>
          <w:rFonts w:ascii="方正小标宋简体" w:eastAsia="方正小标宋简体"/>
          <w:b/>
          <w:sz w:val="44"/>
        </w:rPr>
        <w:t>华亭：民生跟着“民声”走</w:t>
      </w:r>
      <w:bookmarkEnd w:id="747"/>
    </w:p>
    <w:p>
      <w:pPr>
        <w:spacing w:line="560" w:lineRule="exact"/>
        <w:ind w:firstLine="640" w:firstLineChars="200"/>
        <w:rPr>
          <w:rFonts w:ascii="仿宋_GB2312" w:eastAsia="仿宋_GB2312"/>
          <w:sz w:val="32"/>
        </w:rPr>
      </w:pPr>
      <w:r>
        <w:rPr>
          <w:rFonts w:ascii="仿宋_GB2312" w:eastAsia="仿宋_GB2312"/>
          <w:sz w:val="32"/>
        </w:rPr>
        <w:t>改善“民生”，先听“民声”。党史学习教育开展以来，</w:t>
      </w:r>
      <w:r>
        <w:rPr>
          <w:rFonts w:ascii="仿宋_GB2312" w:eastAsia="仿宋_GB2312"/>
          <w:sz w:val="32"/>
        </w:rPr>
        <w:t>某某</w:t>
      </w:r>
      <w:r>
        <w:rPr>
          <w:rFonts w:ascii="仿宋_GB2312" w:eastAsia="仿宋_GB2312"/>
          <w:sz w:val="32"/>
        </w:rPr>
        <w:t>省华亭市各部门单位把“我为群众办实事”实践活动贯穿始终，在听民意中知民情，在办实事中纾民困，聚焦群众“急难愁盼”问题靶向发力，用情怀和实干答好“民生答卷”。</w:t>
      </w:r>
    </w:p>
    <w:p>
      <w:pPr>
        <w:spacing w:line="560" w:lineRule="exact"/>
        <w:ind w:firstLine="640" w:firstLineChars="200"/>
        <w:rPr>
          <w:rFonts w:ascii="仿宋_GB2312" w:eastAsia="仿宋_GB2312"/>
          <w:sz w:val="32"/>
        </w:rPr>
      </w:pPr>
      <w:r>
        <w:rPr>
          <w:rFonts w:ascii="仿宋_GB2312" w:eastAsia="仿宋_GB2312"/>
          <w:sz w:val="32"/>
        </w:rPr>
        <w:t>“爱心礼包”暖了群众“心窝窝”</w:t>
      </w:r>
    </w:p>
    <w:p>
      <w:pPr>
        <w:spacing w:line="560" w:lineRule="exact"/>
        <w:ind w:firstLine="640" w:firstLineChars="200"/>
        <w:rPr>
          <w:rFonts w:ascii="仿宋_GB2312" w:eastAsia="仿宋_GB2312"/>
          <w:sz w:val="32"/>
        </w:rPr>
      </w:pPr>
      <w:r>
        <w:rPr>
          <w:rFonts w:ascii="仿宋_GB2312" w:eastAsia="仿宋_GB2312"/>
          <w:sz w:val="32"/>
        </w:rPr>
        <w:t>“大家排好队，这边签字领奶粉，一家</w:t>
      </w:r>
      <w:r>
        <w:rPr>
          <w:rFonts w:ascii="仿宋_GB2312" w:eastAsia="仿宋_GB2312"/>
          <w:sz w:val="32"/>
        </w:rPr>
        <w:t>x</w:t>
      </w:r>
      <w:r>
        <w:rPr>
          <w:rFonts w:ascii="仿宋_GB2312" w:eastAsia="仿宋_GB2312"/>
          <w:sz w:val="32"/>
        </w:rPr>
        <w:t>桶……”上关镇陈家河村村部，“情暖童心——关爱困境儿童”奶粉捐赠免费发放活动的横幅格外醒目。由华亭市红十字会提供的爱心奶粉正在有序发放，辖区</w:t>
      </w:r>
      <w:r>
        <w:rPr>
          <w:rFonts w:ascii="仿宋_GB2312" w:eastAsia="仿宋_GB2312"/>
          <w:sz w:val="32"/>
        </w:rPr>
        <w:t>x</w:t>
      </w:r>
      <w:r>
        <w:rPr>
          <w:rFonts w:ascii="仿宋_GB2312" w:eastAsia="仿宋_GB2312"/>
          <w:sz w:val="32"/>
        </w:rPr>
        <w:t>岁以内疾病孤残人员家庭儿童、留守儿童、失业及低收入贫困家庭儿童都收到了这样一份特殊的爱心礼物。</w:t>
      </w:r>
    </w:p>
    <w:p>
      <w:pPr>
        <w:spacing w:line="560" w:lineRule="exact"/>
        <w:ind w:firstLine="640" w:firstLineChars="200"/>
        <w:rPr>
          <w:rFonts w:ascii="仿宋_GB2312" w:eastAsia="仿宋_GB2312"/>
          <w:sz w:val="32"/>
        </w:rPr>
      </w:pPr>
      <w:r>
        <w:rPr>
          <w:rFonts w:ascii="仿宋_GB2312" w:eastAsia="仿宋_GB2312"/>
          <w:sz w:val="32"/>
        </w:rPr>
        <w:t>“本次活动我们一共向各乡镇发放了价值</w:t>
      </w:r>
      <w:r>
        <w:rPr>
          <w:rFonts w:ascii="仿宋_GB2312" w:eastAsia="仿宋_GB2312"/>
          <w:sz w:val="32"/>
        </w:rPr>
        <w:t>x</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万元的爱心奶粉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箱，惠及</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户家庭，群众露出的笑颜，就是对我们工作最大的肯定。”红十字会干部范瑞说到。</w:t>
      </w:r>
    </w:p>
    <w:p>
      <w:pPr>
        <w:spacing w:line="560" w:lineRule="exact"/>
        <w:ind w:firstLine="640" w:firstLineChars="200"/>
        <w:rPr>
          <w:rFonts w:ascii="仿宋_GB2312" w:eastAsia="仿宋_GB2312"/>
          <w:sz w:val="32"/>
        </w:rPr>
      </w:pPr>
      <w:r>
        <w:rPr>
          <w:rFonts w:ascii="仿宋_GB2312" w:eastAsia="仿宋_GB2312"/>
          <w:sz w:val="32"/>
        </w:rPr>
        <w:t>关爱特殊群体“一个都不能少”。在走访交谈中，了解到华仁医院正准备为患者购置一批日常物资用品，红十字会积极联合市残联，开展“学党史办实事——关爱精神病人”活动，向患者捐赠浴巾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条、衬衫</w:t>
      </w:r>
      <w:r>
        <w:rPr>
          <w:rFonts w:ascii="仿宋_GB2312" w:eastAsia="仿宋_GB2312"/>
          <w:sz w:val="32"/>
        </w:rPr>
        <w:t>x</w:t>
      </w:r>
      <w:r>
        <w:rPr>
          <w:rFonts w:ascii="仿宋_GB2312" w:eastAsia="仿宋_GB2312"/>
          <w:sz w:val="32"/>
        </w:rPr>
        <w:t>x</w:t>
      </w:r>
      <w:r>
        <w:rPr>
          <w:rFonts w:ascii="仿宋_GB2312" w:eastAsia="仿宋_GB2312"/>
          <w:sz w:val="32"/>
        </w:rPr>
        <w:t>件，帮助精神病患者改善生活条件，为他们送去党和政府的关怀和温暖。</w:t>
      </w:r>
    </w:p>
    <w:p>
      <w:pPr>
        <w:spacing w:line="560" w:lineRule="exact"/>
        <w:ind w:firstLine="640" w:firstLineChars="200"/>
        <w:rPr>
          <w:rFonts w:ascii="仿宋_GB2312" w:eastAsia="仿宋_GB2312"/>
          <w:sz w:val="32"/>
        </w:rPr>
      </w:pPr>
      <w:r>
        <w:rPr>
          <w:rFonts w:ascii="仿宋_GB2312" w:eastAsia="仿宋_GB2312"/>
          <w:sz w:val="32"/>
        </w:rPr>
        <w:t>“在走访调研的过程中，我们发现很多群众对红十字会工作的认知度还不太高”，红十字会负责人说，“所以我们借助‘红十字博爱周’宣传活动，联合市第二人民医院开展了以‘为群众办实事，红十字救在身边’为主题的应急救护知识宣传培训和义诊活动，先后向群众发放了宣传资料</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多份，现场解答咨询</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多人次，免费义诊</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多人次，广泛普及了应急救护知识，群众反响很好。”</w:t>
      </w:r>
    </w:p>
    <w:p>
      <w:pPr>
        <w:spacing w:line="560" w:lineRule="exact"/>
        <w:ind w:firstLine="640" w:firstLineChars="200"/>
        <w:rPr>
          <w:rFonts w:ascii="仿宋_GB2312" w:eastAsia="仿宋_GB2312"/>
          <w:sz w:val="32"/>
        </w:rPr>
      </w:pPr>
      <w:r>
        <w:rPr>
          <w:rFonts w:ascii="仿宋_GB2312" w:eastAsia="仿宋_GB2312"/>
          <w:sz w:val="32"/>
        </w:rPr>
        <w:t>切实为群众办实事解难题，这既是党史学习教育的根本出发点，也是最终落脚点。红十字会始终牢记这一初心使命，坚持把“我为群众办实事”实践活动贯穿党史学习教育始终，深入基层多次开展走访调研，进社区、入村居，全面收集排查基层群众最关心最直接的现实困难，扶弱济困、排忧解难，使红十字“人道、博爱、奉献”精神熠熠生辉。</w:t>
      </w:r>
    </w:p>
    <w:p>
      <w:pPr>
        <w:spacing w:line="560" w:lineRule="exact"/>
        <w:ind w:firstLine="640" w:firstLineChars="200"/>
        <w:rPr>
          <w:rFonts w:ascii="仿宋_GB2312" w:eastAsia="仿宋_GB2312"/>
          <w:sz w:val="32"/>
        </w:rPr>
      </w:pPr>
      <w:r>
        <w:rPr>
          <w:rFonts w:ascii="仿宋_GB2312" w:eastAsia="仿宋_GB2312"/>
          <w:sz w:val="32"/>
        </w:rPr>
        <w:t>“亮牌上岗”解开群众“心疙瘩”</w:t>
      </w:r>
    </w:p>
    <w:p>
      <w:pPr>
        <w:spacing w:line="560" w:lineRule="exact"/>
        <w:ind w:firstLine="640" w:firstLineChars="200"/>
        <w:rPr>
          <w:rFonts w:ascii="仿宋_GB2312" w:eastAsia="仿宋_GB2312"/>
          <w:sz w:val="32"/>
        </w:rPr>
      </w:pPr>
      <w:r>
        <w:rPr>
          <w:rFonts w:ascii="仿宋_GB2312" w:eastAsia="仿宋_GB2312"/>
          <w:sz w:val="32"/>
        </w:rPr>
        <w:t>近日，在市信访局工作人员的办公桌上，一面面摆放的红色桌牌引起了大家的广泛关注，这是市信访局正在开展的“党员先锋岗”创建活动，以“亮牌上岗”的方式号召全体党员干部把“身份亮出来、荣誉感强起来、责任感提起来”，做业务能力的“多面手”，群众反映诉求的“主心骨”，疏导来访群众情绪的“贴心人”，维护群众合法权益的“顶梁柱”。</w:t>
      </w:r>
    </w:p>
    <w:p>
      <w:pPr>
        <w:spacing w:line="560" w:lineRule="exact"/>
        <w:ind w:firstLine="640" w:firstLineChars="200"/>
        <w:rPr>
          <w:rFonts w:ascii="仿宋_GB2312" w:eastAsia="仿宋_GB2312"/>
          <w:sz w:val="32"/>
        </w:rPr>
      </w:pPr>
      <w:r>
        <w:rPr>
          <w:rFonts w:ascii="仿宋_GB2312" w:eastAsia="仿宋_GB2312"/>
          <w:sz w:val="32"/>
        </w:rPr>
        <w:t>只有用心听民意，才能用情解民忧。为确保党史学习教育取得实效，该局始终保持清醒的“赶考”意识，认真履行“了解民情、集中民智、维护民利、凝聚民心”的核心职责，坚持把为群众办实事解难题融入日常工作，常态长效推进，把治理重复信访化解积案作为“我为群众办实事”的重要举措之一，以“大督查大接访大调研”“作风大转变、能力大提升”等活动为重要载体，党员领导干部带头深入基层、深入群众巡回接访，依靠基层组织、借力基层干部，把信访服务送到群众家门口，面对面听取信访人诉求，聚焦存在突出问题，建立整改台帐，研判制定化解措施，推动信访问题有效化解。</w:t>
      </w:r>
    </w:p>
    <w:p>
      <w:pPr>
        <w:spacing w:line="560" w:lineRule="exact"/>
        <w:ind w:firstLine="640" w:firstLineChars="200"/>
        <w:rPr>
          <w:rFonts w:ascii="仿宋_GB2312" w:eastAsia="仿宋_GB2312"/>
          <w:sz w:val="32"/>
        </w:rPr>
      </w:pPr>
      <w:r>
        <w:rPr>
          <w:rFonts w:ascii="仿宋_GB2312" w:eastAsia="仿宋_GB2312"/>
          <w:sz w:val="32"/>
        </w:rPr>
        <w:t>“信访局的干部亲自上门来对我讲清了征地拆迁的政策，消除了我的误会，我感觉心平了，气顺了，搁在心里的疙瘩也解开了。”安口镇晨光村村民马小兰不好意思地说。</w:t>
      </w:r>
    </w:p>
    <w:p>
      <w:pPr>
        <w:spacing w:line="560" w:lineRule="exact"/>
        <w:ind w:firstLine="640" w:firstLineChars="200"/>
        <w:rPr>
          <w:rFonts w:ascii="仿宋_GB2312" w:eastAsia="仿宋_GB2312"/>
          <w:sz w:val="32"/>
        </w:rPr>
      </w:pPr>
      <w:r>
        <w:rPr>
          <w:rFonts w:ascii="仿宋_GB2312" w:eastAsia="仿宋_GB2312"/>
          <w:sz w:val="32"/>
        </w:rPr>
        <w:t>组织召开全市信访工作联席会议暨全市集中治理重复信访化解积案专项工作推进会，落实县级领导包案制度，加大督查督办力度，逐项对账销号……这是信访局切实为群众把实事办好、好事办实的有力举措。至目前，</w:t>
      </w:r>
      <w:r>
        <w:rPr>
          <w:rFonts w:ascii="仿宋_GB2312" w:eastAsia="仿宋_GB2312"/>
          <w:sz w:val="32"/>
        </w:rPr>
        <w:t>x</w:t>
      </w:r>
      <w:r>
        <w:rPr>
          <w:rFonts w:ascii="仿宋_GB2312" w:eastAsia="仿宋_GB2312"/>
          <w:sz w:val="32"/>
        </w:rPr>
        <w:t>x</w:t>
      </w:r>
      <w:r>
        <w:rPr>
          <w:rFonts w:ascii="仿宋_GB2312" w:eastAsia="仿宋_GB2312"/>
          <w:sz w:val="32"/>
        </w:rPr>
        <w:t>件上级交办信访积案妥善化解，</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批</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名来访群众规范受理，切实推动了信访工作往深里去、往实里走、往心里做，人民群众的满意度、获得感得到了大幅度提升。</w:t>
      </w:r>
    </w:p>
    <w:p>
      <w:pPr>
        <w:spacing w:line="560" w:lineRule="exact"/>
        <w:ind w:firstLine="640" w:firstLineChars="200"/>
        <w:rPr>
          <w:rFonts w:ascii="仿宋_GB2312" w:eastAsia="仿宋_GB2312"/>
          <w:sz w:val="32"/>
        </w:rPr>
      </w:pPr>
      <w:r>
        <w:rPr>
          <w:rFonts w:ascii="仿宋_GB2312" w:eastAsia="仿宋_GB2312"/>
          <w:sz w:val="32"/>
        </w:rPr>
        <w:t>“诗画风景”美到群众“心坎坎”</w:t>
      </w:r>
    </w:p>
    <w:p>
      <w:pPr>
        <w:spacing w:line="560" w:lineRule="exact"/>
        <w:ind w:firstLine="640" w:firstLineChars="200"/>
        <w:rPr>
          <w:rFonts w:ascii="仿宋_GB2312" w:eastAsia="仿宋_GB2312"/>
          <w:sz w:val="32"/>
        </w:rPr>
      </w:pPr>
      <w:r>
        <w:rPr>
          <w:rFonts w:ascii="仿宋_GB2312" w:eastAsia="仿宋_GB2312"/>
          <w:sz w:val="32"/>
        </w:rPr>
        <w:t>“莲花台景区风景不错，就是旅游高峰期去，车没地方停”，“建议多增加些吃饭玩耍的地方、多引进一些游客参与性强的娱乐项目，多修建几处旅游厕所”……关山莲花台景区游客中心，工作人员一边发放调查问卷，一边认真记录着游客的反馈意见。</w:t>
      </w:r>
    </w:p>
    <w:p>
      <w:pPr>
        <w:spacing w:line="560" w:lineRule="exact"/>
        <w:ind w:firstLine="640" w:firstLineChars="200"/>
        <w:rPr>
          <w:rFonts w:ascii="仿宋_GB2312" w:eastAsia="仿宋_GB2312"/>
          <w:sz w:val="32"/>
        </w:rPr>
      </w:pPr>
      <w:r>
        <w:rPr>
          <w:rFonts w:ascii="仿宋_GB2312" w:eastAsia="仿宋_GB2312"/>
          <w:sz w:val="32"/>
        </w:rPr>
        <w:t>“我为群众办实事”，办的就是群众所思所盼。关山旅游经济区从满足广大游客需求入手，先后向游客发放调查问卷</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份，征集“出入难、吃饭难、如厕难”等意见建议</w:t>
      </w:r>
      <w:r>
        <w:rPr>
          <w:rFonts w:ascii="仿宋_GB2312" w:eastAsia="仿宋_GB2312"/>
          <w:sz w:val="32"/>
        </w:rPr>
        <w:t>x</w:t>
      </w:r>
      <w:r>
        <w:rPr>
          <w:rFonts w:ascii="仿宋_GB2312" w:eastAsia="仿宋_GB2312"/>
          <w:sz w:val="32"/>
        </w:rPr>
        <w:t>x</w:t>
      </w:r>
      <w:r>
        <w:rPr>
          <w:rFonts w:ascii="仿宋_GB2312" w:eastAsia="仿宋_GB2312"/>
          <w:sz w:val="32"/>
        </w:rPr>
        <w:t>条，归纳梳理为</w:t>
      </w:r>
      <w:r>
        <w:rPr>
          <w:rFonts w:ascii="仿宋_GB2312" w:eastAsia="仿宋_GB2312"/>
          <w:sz w:val="32"/>
        </w:rPr>
        <w:t>x</w:t>
      </w:r>
      <w:r>
        <w:rPr>
          <w:rFonts w:ascii="仿宋_GB2312" w:eastAsia="仿宋_GB2312"/>
          <w:sz w:val="32"/>
        </w:rPr>
        <w:t>个方面</w:t>
      </w:r>
      <w:r>
        <w:rPr>
          <w:rFonts w:ascii="仿宋_GB2312" w:eastAsia="仿宋_GB2312"/>
          <w:sz w:val="32"/>
        </w:rPr>
        <w:t>x</w:t>
      </w:r>
      <w:r>
        <w:rPr>
          <w:rFonts w:ascii="仿宋_GB2312" w:eastAsia="仿宋_GB2312"/>
          <w:sz w:val="32"/>
        </w:rPr>
        <w:t>x</w:t>
      </w:r>
      <w:r>
        <w:rPr>
          <w:rFonts w:ascii="仿宋_GB2312" w:eastAsia="仿宋_GB2312"/>
          <w:sz w:val="32"/>
        </w:rPr>
        <w:t>条建议和问题，针对性地科学谋划了莲花台景区服务设施提升和基础设施改造等项目，有效补足了发展短板，促进景区旅游提档升级。对照国家</w:t>
      </w:r>
      <w:r>
        <w:rPr>
          <w:rFonts w:ascii="仿宋_GB2312" w:eastAsia="仿宋_GB2312"/>
          <w:sz w:val="32"/>
        </w:rPr>
        <w:t>x</w:t>
      </w:r>
      <w:r>
        <w:rPr>
          <w:rFonts w:ascii="仿宋_GB2312" w:eastAsia="仿宋_GB2312"/>
          <w:sz w:val="32"/>
        </w:rPr>
        <w:t>A级旅游景区创建标准，全面改造升级游客服务中心，安装电子沙盘、户外LED屏幕、全彩室内屏、落地触摸一体机等电子设备，设置咨询服务、旅游商品及文创展示区，以及共享雨伞、轮椅、充电宝等便民设施架，为游客提供多样性人性化服务。优化景区游览路线，布设各景点中英文对照导览图等标识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面，提升改造景区水冲式旅游厕所</w:t>
      </w:r>
      <w:r>
        <w:rPr>
          <w:rFonts w:ascii="仿宋_GB2312" w:eastAsia="仿宋_GB2312"/>
          <w:sz w:val="32"/>
        </w:rPr>
        <w:t>x</w:t>
      </w:r>
      <w:r>
        <w:rPr>
          <w:rFonts w:ascii="仿宋_GB2312" w:eastAsia="仿宋_GB2312"/>
          <w:sz w:val="32"/>
        </w:rPr>
        <w:t>座，购置安装移动环保厕所</w:t>
      </w:r>
      <w:r>
        <w:rPr>
          <w:rFonts w:ascii="仿宋_GB2312" w:eastAsia="仿宋_GB2312"/>
          <w:sz w:val="32"/>
        </w:rPr>
        <w:t>x</w:t>
      </w:r>
      <w:r>
        <w:rPr>
          <w:rFonts w:ascii="仿宋_GB2312" w:eastAsia="仿宋_GB2312"/>
          <w:sz w:val="32"/>
        </w:rPr>
        <w:t>座，重新铺装并合理划分景区停车位，全方位创优旅游环境，提升游客体验。充分发挥“诗画关山党旗红”党建品牌作用，扎实开展“敬业标兵”“服务标兵”“星级党员”月评选活动，组织全体党员干部每周开展义务讲解、全域无垃圾环境卫生整治，全力提升景区旅游服务水平。</w:t>
      </w:r>
    </w:p>
    <w:p>
      <w:pPr>
        <w:spacing w:line="560" w:lineRule="exact"/>
        <w:ind w:firstLine="640" w:firstLineChars="200"/>
        <w:rPr>
          <w:rFonts w:ascii="仿宋_GB2312" w:eastAsia="仿宋_GB2312"/>
          <w:sz w:val="32"/>
        </w:rPr>
      </w:pPr>
      <w:r>
        <w:rPr>
          <w:rFonts w:ascii="仿宋_GB2312" w:eastAsia="仿宋_GB2312"/>
          <w:sz w:val="32"/>
        </w:rPr>
        <w:t>“这次过来玩，发现莲花台景区周边增设了关山驿站、玄峰渔场等农家乐场所，大人可以自助烧烤、孩子也能玩卡丁车，还有一些亲子娱乐项目，参与性比较强，旅游体验特别好”，来自</w:t>
      </w:r>
      <w:r>
        <w:rPr>
          <w:rFonts w:ascii="仿宋_GB2312" w:eastAsia="仿宋_GB2312"/>
          <w:sz w:val="32"/>
        </w:rPr>
        <w:t>某某</w:t>
      </w:r>
      <w:r>
        <w:rPr>
          <w:rFonts w:ascii="仿宋_GB2312" w:eastAsia="仿宋_GB2312"/>
          <w:sz w:val="32"/>
        </w:rPr>
        <w:t>的李先生兴奋地说。</w:t>
      </w:r>
    </w:p>
    <w:p>
      <w:pPr>
        <w:spacing w:line="560" w:lineRule="exact"/>
        <w:ind w:firstLine="640" w:firstLineChars="200"/>
        <w:rPr>
          <w:rFonts w:ascii="仿宋_GB2312" w:eastAsia="仿宋_GB2312"/>
          <w:sz w:val="32"/>
        </w:rPr>
      </w:pPr>
      <w:r>
        <w:rPr>
          <w:rFonts w:ascii="仿宋_GB2312" w:eastAsia="仿宋_GB2312"/>
          <w:sz w:val="32"/>
        </w:rPr>
        <w:t>民有所需，我有所为。旅游产业是衡量人民生活水平和质量的重要指标，也是满足人民日益增长的美好生活需求、提升人民幸福指数的重要方式。关山旅游经济区将持续擦亮初心底色，以优质服务提升景区“软实力”，以实际行动扮靓景区“新颜值”，在保护景区生态环境、提升旅游服务品位中，勾勒出醉美关山天人合一的“风景线”、匠心独具的“品质线”、普惠民生的“幸福线”，助力擦亮“诗画关山·心仪华亭”城市名片，不断提升民众幸福指数和生活品质。</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48" w:name="_Toc24921"/>
      <w:r>
        <w:rPr>
          <w:rFonts w:ascii="方正小标宋简体" w:eastAsia="方正小标宋简体"/>
          <w:b/>
          <w:sz w:val="44"/>
        </w:rPr>
        <w:t>给“农民将军”甘祖昌同志的一封信</w:t>
      </w:r>
      <w:bookmarkEnd w:id="748"/>
    </w:p>
    <w:p>
      <w:pPr>
        <w:spacing w:line="560" w:lineRule="exact"/>
        <w:ind w:firstLine="640" w:firstLineChars="200"/>
        <w:rPr>
          <w:rFonts w:ascii="仿宋_GB2312" w:eastAsia="仿宋_GB2312"/>
          <w:sz w:val="32"/>
        </w:rPr>
      </w:pPr>
      <w:r>
        <w:rPr>
          <w:rFonts w:ascii="仿宋_GB2312" w:eastAsia="仿宋_GB2312"/>
          <w:sz w:val="32"/>
        </w:rPr>
        <w:t>甘祖昌同志：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日，您静静地走了，离开了心心念念的父老乡亲，离开了日思夜想的农村事业。您留给亲人的遗产是一只铁盒，里面用红布包着</w:t>
      </w:r>
      <w:r>
        <w:rPr>
          <w:rFonts w:ascii="仿宋_GB2312" w:eastAsia="仿宋_GB2312"/>
          <w:sz w:val="32"/>
        </w:rPr>
        <w:t>x</w:t>
      </w:r>
      <w:r>
        <w:rPr>
          <w:rFonts w:ascii="仿宋_GB2312" w:eastAsia="仿宋_GB2312"/>
          <w:sz w:val="32"/>
        </w:rPr>
        <w:t>枚勋章，除此之外什么都没有。虽简简单单，却也份量十足。</w:t>
      </w:r>
    </w:p>
    <w:p>
      <w:pPr>
        <w:spacing w:line="560" w:lineRule="exact"/>
        <w:ind w:firstLine="640" w:firstLineChars="200"/>
        <w:rPr>
          <w:rFonts w:ascii="仿宋_GB2312" w:eastAsia="仿宋_GB2312"/>
          <w:sz w:val="32"/>
        </w:rPr>
      </w:pPr>
      <w:r>
        <w:rPr>
          <w:rFonts w:ascii="仿宋_GB2312" w:eastAsia="仿宋_GB2312"/>
          <w:sz w:val="32"/>
        </w:rPr>
        <w:t>井冈山斗争、五次反“围剿”、长征、抗日战争、解放战争，都曾有您浴血奋战、顽强拼搏的身影。</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被授予少将军衔的您才刚过两年就决定解甲归田，带着妻子龚全珍回乡当起了农民。您说过，比起牺牲的战友，自己贡献的还很不够。这是何等的胸襟气度，又是多么的谦虚踏实啊。想起人们有时会为了一点荣誉而发生不愉快的事，实在是太不应该了，要多向您学习才是。</w:t>
      </w:r>
    </w:p>
    <w:p>
      <w:pPr>
        <w:spacing w:line="560" w:lineRule="exact"/>
        <w:ind w:firstLine="640" w:firstLineChars="200"/>
        <w:rPr>
          <w:rFonts w:ascii="仿宋_GB2312" w:eastAsia="仿宋_GB2312"/>
          <w:sz w:val="32"/>
        </w:rPr>
      </w:pPr>
      <w:r>
        <w:rPr>
          <w:rFonts w:ascii="仿宋_GB2312" w:eastAsia="仿宋_GB2312"/>
          <w:sz w:val="32"/>
        </w:rPr>
        <w:t>回到家乡，您忘记了“开国将军”的头衔，一门心思带着乡亲们发展生产。您用挖地下水道排除污水的方法给农田开沟排水，让粮食产量提高了一半，为乡亲们的“米袋子”增加了重量。您和乡亲们建水库、办厂子、装电灯、修桥梁，让村子的面貌得以改观、百姓的日子有了盼头。您是“实干家”，也是“老黄牛”，心里想着的就是让乡亲们的日子好一点、再好一点。</w:t>
      </w:r>
    </w:p>
    <w:p>
      <w:pPr>
        <w:spacing w:line="560" w:lineRule="exact"/>
        <w:ind w:firstLine="640" w:firstLineChars="200"/>
        <w:rPr>
          <w:rFonts w:ascii="仿宋_GB2312" w:eastAsia="仿宋_GB2312"/>
          <w:sz w:val="32"/>
        </w:rPr>
      </w:pPr>
      <w:r>
        <w:rPr>
          <w:rFonts w:ascii="仿宋_GB2312" w:eastAsia="仿宋_GB2312"/>
          <w:sz w:val="32"/>
        </w:rPr>
        <w:t>工作上的您踏实肯干，对乡亲们很热情。在家里的时候，无论是对自己还是对子女却又是很严格的。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知道自己家的鱼比别人家分的大时，硬是只留下一半，另一半让队长拿走了。孩子把破旧的鞋扔了，您缝补好并告诉他们艰苦奋斗是党的优良传统，什么时候都不能丢。您的生活很清苦，但一点一点节省下来的钱都献给了人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年至</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年间，您捐了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元用于国家建设。弥留之际，您想的还是老百姓，唯独没有您自己。</w:t>
      </w:r>
    </w:p>
    <w:p>
      <w:pPr>
        <w:spacing w:line="560" w:lineRule="exact"/>
        <w:ind w:firstLine="640" w:firstLineChars="200"/>
        <w:rPr>
          <w:rFonts w:ascii="仿宋_GB2312" w:eastAsia="仿宋_GB2312"/>
          <w:sz w:val="32"/>
        </w:rPr>
      </w:pPr>
      <w:r>
        <w:rPr>
          <w:rFonts w:ascii="仿宋_GB2312" w:eastAsia="仿宋_GB2312"/>
          <w:sz w:val="32"/>
        </w:rPr>
        <w:t>您的一生是奉献的一生，做人不讲索取，干事不打折扣；您的一生是奋斗的一生，老百姓的日子好过了，村庄建设得更美了；您的一生是低调的一生，从不以功勋自居，更不以身份自傲；您的一生是辉煌的一生，既有驰骋疆场的英勇，也有扎根基层的实干。我们会赓续您的奋斗精神、传承您的优良作风、接过您的未竟事业，以更加饱满的状态、更加昂扬的姿态、更加踏实的心态，奋力谱写我们这代人的精彩篇章。</w:t>
      </w:r>
    </w:p>
    <w:p>
      <w:pPr>
        <w:spacing w:line="560" w:lineRule="exact"/>
        <w:ind w:firstLine="640" w:firstLineChars="200"/>
        <w:rPr>
          <w:rFonts w:ascii="仿宋_GB2312" w:eastAsia="仿宋_GB2312"/>
          <w:sz w:val="32"/>
        </w:rPr>
      </w:pPr>
      <w:r>
        <w:rPr>
          <w:rFonts w:ascii="仿宋_GB2312" w:eastAsia="仿宋_GB2312"/>
          <w:sz w:val="32"/>
        </w:rPr>
        <w:t>您的追随者</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49" w:name="_Toc13210"/>
      <w:r>
        <w:rPr>
          <w:rFonts w:ascii="方正小标宋简体" w:eastAsia="方正小标宋简体"/>
          <w:b/>
          <w:sz w:val="44"/>
        </w:rPr>
        <w:t>给湘江战役战士们的一封信</w:t>
      </w:r>
      <w:bookmarkEnd w:id="749"/>
    </w:p>
    <w:p>
      <w:pPr>
        <w:spacing w:line="560" w:lineRule="exact"/>
        <w:ind w:firstLine="640" w:firstLineChars="200"/>
        <w:rPr>
          <w:rFonts w:ascii="仿宋_GB2312" w:eastAsia="仿宋_GB2312"/>
          <w:sz w:val="32"/>
        </w:rPr>
      </w:pPr>
      <w:r>
        <w:rPr>
          <w:rFonts w:ascii="仿宋_GB2312" w:eastAsia="仿宋_GB2312"/>
          <w:sz w:val="32"/>
        </w:rPr>
        <w:t>尊敬的湘江战役战士们，</w:t>
      </w:r>
    </w:p>
    <w:p>
      <w:pPr>
        <w:spacing w:line="560" w:lineRule="exact"/>
        <w:ind w:firstLine="640" w:firstLineChars="200"/>
        <w:rPr>
          <w:rFonts w:ascii="仿宋_GB2312" w:eastAsia="仿宋_GB2312"/>
          <w:sz w:val="32"/>
        </w:rPr>
      </w:pPr>
      <w:r>
        <w:rPr>
          <w:rFonts w:ascii="仿宋_GB2312" w:eastAsia="仿宋_GB2312"/>
          <w:sz w:val="32"/>
        </w:rPr>
        <w:t>你们好。</w:t>
      </w:r>
    </w:p>
    <w:p>
      <w:pPr>
        <w:spacing w:line="560" w:lineRule="exact"/>
        <w:ind w:firstLine="640" w:firstLineChars="200"/>
        <w:rPr>
          <w:rFonts w:ascii="仿宋_GB2312" w:eastAsia="仿宋_GB2312"/>
          <w:sz w:val="32"/>
        </w:rPr>
      </w:pPr>
      <w:r>
        <w:rPr>
          <w:rFonts w:ascii="仿宋_GB2312" w:eastAsia="仿宋_GB2312"/>
          <w:sz w:val="32"/>
        </w:rPr>
        <w:t>第一次与你们相识，是在单位的“周四课堂”上，通过观看电影《血战湘江》，我对长征中这次壮烈的战役有了一定的了解。观影结束后，一些画面一直在我脑海里重演：和儿子一起战死沙场的老裁缝，被敌人打穿肠子的陈树湘，扛着辎重连夜赶路的战士钟顺，毛主席带着战士们离开时满含歉疚的背影……这些感人的场景，无数次在我脑海里闪现，我有很多话，想对你们说。</w:t>
      </w:r>
    </w:p>
    <w:p>
      <w:pPr>
        <w:spacing w:line="560" w:lineRule="exact"/>
        <w:ind w:firstLine="640" w:firstLineChars="200"/>
        <w:rPr>
          <w:rFonts w:ascii="仿宋_GB2312" w:eastAsia="仿宋_GB2312"/>
          <w:sz w:val="32"/>
        </w:rPr>
      </w:pPr>
      <w:r>
        <w:rPr>
          <w:rFonts w:ascii="仿宋_GB2312" w:eastAsia="仿宋_GB2312"/>
          <w:sz w:val="32"/>
        </w:rPr>
        <w:t>和儿子一起战死沙场的老裁缝，我想对您说：白天，您跟着部队行军；晚上，您借着月光缝制军装。您让我看到革命、热血这些词从来都不是专属于年轻人的，中国革命的成功，更离不开像您这样的人的执着、坚持。您把自己和三个儿子都献给了党，您让我看到了从容背后的力量。</w:t>
      </w:r>
    </w:p>
    <w:p>
      <w:pPr>
        <w:spacing w:line="560" w:lineRule="exact"/>
        <w:ind w:firstLine="640" w:firstLineChars="200"/>
        <w:rPr>
          <w:rFonts w:ascii="仿宋_GB2312" w:eastAsia="仿宋_GB2312"/>
          <w:sz w:val="32"/>
        </w:rPr>
      </w:pPr>
      <w:r>
        <w:rPr>
          <w:rFonts w:ascii="仿宋_GB2312" w:eastAsia="仿宋_GB2312"/>
          <w:sz w:val="32"/>
        </w:rPr>
        <w:t>被敌人打穿肠子的陈树湘，我想对您说：今天，我们遇到困难时，总会说“苦不苦，想想长征两万五”，实际上，您遇到的困难可能是我们一生都无法想象的。您是领导，却是那么关心战士们，您是战士，却又是那么果敢，您让我看到军人的一切美好品质。</w:t>
      </w:r>
    </w:p>
    <w:p>
      <w:pPr>
        <w:spacing w:line="560" w:lineRule="exact"/>
        <w:ind w:firstLine="640" w:firstLineChars="200"/>
        <w:rPr>
          <w:rFonts w:ascii="仿宋_GB2312" w:eastAsia="仿宋_GB2312"/>
          <w:sz w:val="32"/>
        </w:rPr>
      </w:pPr>
      <w:r>
        <w:rPr>
          <w:rFonts w:ascii="仿宋_GB2312" w:eastAsia="仿宋_GB2312"/>
          <w:sz w:val="32"/>
        </w:rPr>
        <w:t>扛着辎重连夜赶路的战士钟顺，我想对您说：看到战士们扛着辎重艰难前进的时候，我和旁边的同事都红了眼眶，我替你们觉得委屈，但你让我们看到了什么是服从。在我从小的教育过程中，军训都是每次升学的必修课，除了锻炼我们的体能，军训也告诉我们服从命令的重要性，您让我们看到了它的意义。</w:t>
      </w:r>
    </w:p>
    <w:p>
      <w:pPr>
        <w:spacing w:line="560" w:lineRule="exact"/>
        <w:ind w:firstLine="640" w:firstLineChars="200"/>
        <w:rPr>
          <w:rFonts w:ascii="仿宋_GB2312" w:eastAsia="仿宋_GB2312"/>
          <w:sz w:val="32"/>
        </w:rPr>
      </w:pPr>
      <w:r>
        <w:rPr>
          <w:rFonts w:ascii="仿宋_GB2312" w:eastAsia="仿宋_GB2312"/>
          <w:sz w:val="32"/>
        </w:rPr>
        <w:t>“三年不饮湘江水，十年不食湘江鱼”，就是对湘江战役最真实的写照，了解得越深，对你们的敬佩之情也就越深。因为我在看到战争残酷的同时，也看到了你们的无畏精神，我不禁一次次地问自己，易地而处，生长在和平年代的我们，是否能像你们一样勇敢、坚毅。初到基层，我有很多的不适，通过和你们的这次对话，我也坚定了自己坚持下去的信念。</w:t>
      </w:r>
    </w:p>
    <w:p>
      <w:pPr>
        <w:spacing w:line="560" w:lineRule="exact"/>
        <w:ind w:firstLine="640" w:firstLineChars="200"/>
        <w:rPr>
          <w:rFonts w:ascii="仿宋_GB2312" w:eastAsia="仿宋_GB2312"/>
          <w:sz w:val="32"/>
        </w:rPr>
      </w:pPr>
      <w:r>
        <w:rPr>
          <w:rFonts w:ascii="仿宋_GB2312" w:eastAsia="仿宋_GB2312"/>
          <w:sz w:val="32"/>
        </w:rPr>
        <w:t>在过去的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我们国家遭遇了巨大的考验，在可怕的新冠肺炎疫情面前，我看到的是全国上下有条不紊的共克时艰，这世界本没有英雄，有的只是凡人的一次次挺身而出。不论是战争年代，还是和平时期，党的事业中从来不乏可歌可泣的英雄儿女，名校毕业却甘愿返回大山、冒着大雨前进在扶贫路上却再没到达的扶贫干部黄文秀，用最坚定的爱唱响了新时代青年的青春之歌；大年初一匆匆告别家人、两次请缨奔赴</w:t>
      </w:r>
      <w:r>
        <w:rPr>
          <w:rFonts w:ascii="仿宋_GB2312" w:eastAsia="仿宋_GB2312"/>
          <w:sz w:val="32"/>
        </w:rPr>
        <w:t>某某</w:t>
      </w:r>
      <w:r>
        <w:rPr>
          <w:rFonts w:ascii="仿宋_GB2312" w:eastAsia="仿宋_GB2312"/>
          <w:sz w:val="32"/>
        </w:rPr>
        <w:t>抗疫却再没回来的护士梁小霞，用最勇敢的爱诠释着医者的大爱无疆。</w:t>
      </w:r>
    </w:p>
    <w:p>
      <w:pPr>
        <w:spacing w:line="560" w:lineRule="exact"/>
        <w:ind w:firstLine="640" w:firstLineChars="200"/>
        <w:rPr>
          <w:rFonts w:ascii="仿宋_GB2312" w:eastAsia="仿宋_GB2312"/>
          <w:sz w:val="32"/>
        </w:rPr>
      </w:pPr>
      <w:r>
        <w:rPr>
          <w:rFonts w:ascii="仿宋_GB2312" w:eastAsia="仿宋_GB2312"/>
          <w:sz w:val="32"/>
        </w:rPr>
        <w:t>尊敬的湘江战役烈士们，我有很多话想和你们说，千言万语，汇成一句谢谢：谢谢你们的无畏，让我们迎来了今天的和平；谢谢你们的坚强，让我在</w:t>
      </w:r>
      <w:r>
        <w:rPr>
          <w:rFonts w:ascii="仿宋_GB2312" w:eastAsia="仿宋_GB2312"/>
          <w:sz w:val="32"/>
        </w:rPr>
        <w:t>x</w:t>
      </w:r>
      <w:r>
        <w:rPr>
          <w:rFonts w:ascii="仿宋_GB2312" w:eastAsia="仿宋_GB2312"/>
          <w:sz w:val="32"/>
        </w:rPr>
        <w:t>x</w:t>
      </w:r>
      <w:r>
        <w:rPr>
          <w:rFonts w:ascii="仿宋_GB2312" w:eastAsia="仿宋_GB2312"/>
          <w:sz w:val="32"/>
        </w:rPr>
        <w:t>年后今天倍感鼓舞；谢谢你们的付出，不论今后在何时何地，我将始终记得此刻的感动，激励自己不断前进。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50" w:name="_Toc2680"/>
      <w:r>
        <w:rPr>
          <w:rFonts w:ascii="方正小标宋简体" w:eastAsia="方正小标宋简体"/>
          <w:b/>
          <w:sz w:val="44"/>
        </w:rPr>
        <w:t>某某</w:t>
      </w:r>
      <w:r>
        <w:rPr>
          <w:rFonts w:ascii="方正小标宋简体" w:eastAsia="方正小标宋简体"/>
          <w:b/>
          <w:sz w:val="44"/>
        </w:rPr>
        <w:t>某某</w:t>
      </w:r>
      <w:r>
        <w:rPr>
          <w:rFonts w:ascii="方正小标宋简体" w:eastAsia="方正小标宋简体"/>
          <w:b/>
          <w:sz w:val="44"/>
        </w:rPr>
        <w:t>：老年大学开设课前五分钟“微党课”</w:t>
      </w:r>
      <w:bookmarkEnd w:id="750"/>
    </w:p>
    <w:p>
      <w:pPr>
        <w:spacing w:line="560" w:lineRule="exact"/>
        <w:ind w:firstLine="640" w:firstLineChars="200"/>
        <w:rPr>
          <w:rFonts w:ascii="仿宋_GB2312" w:eastAsia="仿宋_GB2312"/>
          <w:sz w:val="32"/>
        </w:rPr>
      </w:pPr>
      <w:r>
        <w:rPr>
          <w:rFonts w:ascii="仿宋_GB2312" w:eastAsia="仿宋_GB2312"/>
          <w:sz w:val="32"/>
        </w:rPr>
        <w:t>近日，</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市老年大学舞蹈班教室里，校长陈小燕利用课前</w:t>
      </w:r>
      <w:r>
        <w:rPr>
          <w:rFonts w:ascii="仿宋_GB2312" w:eastAsia="仿宋_GB2312"/>
          <w:sz w:val="32"/>
        </w:rPr>
        <w:t>x</w:t>
      </w:r>
      <w:r>
        <w:rPr>
          <w:rFonts w:ascii="仿宋_GB2312" w:eastAsia="仿宋_GB2312"/>
          <w:sz w:val="32"/>
        </w:rPr>
        <w:t>分钟时间讲述了《毛泽东和中国革命新道路的开辟》，给老年学员们上了一堂简短而精彩的微党课，将“我为群众办实事”实践活动落实在了学员常态化思想政治教育之中。</w:t>
      </w:r>
    </w:p>
    <w:p>
      <w:pPr>
        <w:spacing w:line="560" w:lineRule="exact"/>
        <w:ind w:firstLine="640" w:firstLineChars="200"/>
        <w:rPr>
          <w:rFonts w:ascii="仿宋_GB2312" w:eastAsia="仿宋_GB2312"/>
          <w:sz w:val="32"/>
        </w:rPr>
      </w:pPr>
      <w:r>
        <w:rPr>
          <w:rFonts w:ascii="仿宋_GB2312" w:eastAsia="仿宋_GB2312"/>
          <w:sz w:val="32"/>
        </w:rPr>
        <w:t>为深入推进党史学习教育，持续提升学员政治觉悟和思想高度，</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老年大学把党史学习教育与老年大学思政课有机融合，创新开设课前五分钟“微党课”，深入学习习近平新时代中国特色社会主义思想和“四史”等内容，持续引导广大学员增强“四个意识”，坚定“四个自信”，做到“两个维护”，坚定不移铭党恩、颂党情、跟党走。</w:t>
      </w:r>
    </w:p>
    <w:p>
      <w:pPr>
        <w:spacing w:line="560" w:lineRule="exact"/>
        <w:ind w:firstLine="640" w:firstLineChars="200"/>
        <w:rPr>
          <w:rFonts w:ascii="仿宋_GB2312" w:eastAsia="仿宋_GB2312"/>
          <w:sz w:val="32"/>
        </w:rPr>
      </w:pPr>
      <w:r>
        <w:rPr>
          <w:rFonts w:ascii="仿宋_GB2312" w:eastAsia="仿宋_GB2312"/>
          <w:sz w:val="32"/>
        </w:rPr>
        <w:t>“我们五分钟‘微党课’课前必讲、人人能讲，通过将学习单元切小、内容切细、时间切短，聚焦一个方面或一个知识点讲深讲透，来保证学习效果”，</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老年大学教务科科长张寒松介绍说。课前五分钟“微党课”由班委或学员党员活动小组负责组织实施，采取组织领学、党员讲学、故事分享等方式进行，重点学习习近平新时代中国特色社会主义思想、党章党规、“四史”、经典著作和重要文件会议精神等内容，起到增强党性、凝心聚力、加油鼓劲的作用。</w:t>
      </w:r>
    </w:p>
    <w:p>
      <w:pPr>
        <w:spacing w:line="560" w:lineRule="exact"/>
        <w:ind w:firstLine="640" w:firstLineChars="200"/>
        <w:rPr>
          <w:rFonts w:ascii="仿宋_GB2312" w:eastAsia="仿宋_GB2312"/>
          <w:sz w:val="32"/>
        </w:rPr>
      </w:pPr>
      <w:r>
        <w:rPr>
          <w:rFonts w:ascii="仿宋_GB2312" w:eastAsia="仿宋_GB2312"/>
          <w:sz w:val="32"/>
        </w:rPr>
        <w:t>课前五分钟“微党课”方式灵活、趣味性强，在有效利用课余时间进行理论学习的同时，促进了学员之间的沟通交流，受到广大学员的一致欢迎。舞蹈班学员贾晓梅说：“坚持课前五分钟学习，通过听故事、谈感受，感悟初心使命，增强社会责任感和民族自信心，使我们理想信念更加坚定了”。</w:t>
      </w:r>
    </w:p>
    <w:p>
      <w:pPr>
        <w:spacing w:line="560" w:lineRule="exact"/>
        <w:ind w:firstLine="640" w:firstLineChars="200"/>
        <w:rPr>
          <w:rFonts w:ascii="仿宋_GB2312" w:eastAsia="仿宋_GB2312"/>
          <w:sz w:val="32"/>
        </w:rPr>
      </w:pPr>
      <w:r>
        <w:rPr>
          <w:rFonts w:ascii="仿宋_GB2312" w:eastAsia="仿宋_GB2312"/>
          <w:sz w:val="32"/>
        </w:rPr>
        <w:t>据悉，自开设课前五分钟“微党课”以来，</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市老年大学</w:t>
      </w:r>
      <w:r>
        <w:rPr>
          <w:rFonts w:ascii="仿宋_GB2312" w:eastAsia="仿宋_GB2312"/>
          <w:sz w:val="32"/>
        </w:rPr>
        <w:t>x</w:t>
      </w:r>
      <w:r>
        <w:rPr>
          <w:rFonts w:ascii="仿宋_GB2312" w:eastAsia="仿宋_GB2312"/>
          <w:sz w:val="32"/>
        </w:rPr>
        <w:t>x</w:t>
      </w:r>
      <w:r>
        <w:rPr>
          <w:rFonts w:ascii="仿宋_GB2312" w:eastAsia="仿宋_GB2312"/>
          <w:sz w:val="32"/>
        </w:rPr>
        <w:t>余处教学点累计参学老年人达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余人次，有效地把学习习近平新时代中国特色社会主义思想和“四史”、培育践行社会主义核心价值观融入了老年教育的课堂、教材和学员头脑，营造了老年学员常态化开展政治理论学习的浓厚氛围。</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51" w:name="_Toc4722"/>
      <w:r>
        <w:rPr>
          <w:rFonts w:ascii="方正小标宋简体" w:eastAsia="方正小标宋简体"/>
          <w:b/>
          <w:sz w:val="44"/>
        </w:rPr>
        <w:t>夯实组工干部党史学习教育“双重责任”</w:t>
      </w:r>
      <w:bookmarkEnd w:id="751"/>
    </w:p>
    <w:p>
      <w:pPr>
        <w:spacing w:line="560" w:lineRule="exact"/>
        <w:ind w:firstLine="640" w:firstLineChars="200"/>
        <w:rPr>
          <w:rFonts w:ascii="仿宋_GB2312" w:eastAsia="仿宋_GB2312"/>
          <w:sz w:val="32"/>
        </w:rPr>
      </w:pPr>
      <w:r>
        <w:rPr>
          <w:rFonts w:ascii="仿宋_GB2312" w:eastAsia="仿宋_GB2312"/>
          <w:sz w:val="32"/>
        </w:rPr>
        <w:t>党史学习教育是党中央作出的重大战略部署。组工干部既是党史学习教育的组织者，又是参与者，肩负着“双重责任”。因此，组工干部必须以强烈的使命担当、务实的工作举措、严格的标准要求，在党史学习教育中当车头、站头排、作表率。</w:t>
      </w:r>
    </w:p>
    <w:p>
      <w:pPr>
        <w:spacing w:line="560" w:lineRule="exact"/>
        <w:ind w:firstLine="640" w:firstLineChars="200"/>
        <w:rPr>
          <w:rFonts w:ascii="仿宋_GB2312" w:eastAsia="仿宋_GB2312"/>
          <w:sz w:val="32"/>
        </w:rPr>
      </w:pPr>
      <w:r>
        <w:rPr>
          <w:rFonts w:ascii="仿宋_GB2312" w:eastAsia="仿宋_GB2312"/>
          <w:sz w:val="32"/>
        </w:rPr>
        <w:t>要主动扛起牵头抓总的组织责任。火车跑得快，全靠车头带。组工干部作为党史学习教育的具体组织者和实施者，要加强对基层党组织的领导和指导，压实各方责任，切实履行牵头抓总、统筹协调、组织推进、督查指导等责任。要坚持严实标准，严格督查、注重实效，做到规定动作不游移、自选动作不偏离，防止形式主义、官僚主义，推动党史学习教育扎实有效开展。要对基层党组织在开展党史学习教育中探索的好经验好做法，注意挖掘总结，及时推广宣传，努力让党史学习教育更接地气、更有活力。要在营造良好学习氛围上发力，教育引导党员干部提高政治站位，全身心自觉投入党史学习教育，真正做到学有所思、学有所悟、学有所得，高标准高质量完成党史学习教育各项任务。</w:t>
      </w:r>
    </w:p>
    <w:p>
      <w:pPr>
        <w:spacing w:line="560" w:lineRule="exact"/>
        <w:ind w:firstLine="640" w:firstLineChars="200"/>
        <w:rPr>
          <w:rFonts w:ascii="仿宋_GB2312" w:eastAsia="仿宋_GB2312"/>
          <w:sz w:val="32"/>
        </w:rPr>
      </w:pPr>
      <w:r>
        <w:rPr>
          <w:rFonts w:ascii="仿宋_GB2312" w:eastAsia="仿宋_GB2312"/>
          <w:sz w:val="32"/>
        </w:rPr>
        <w:t>要带头争做学深悟透的先锋典范。无穷如天地，充实如太仓。组工干部既要全力做好学习教育活动的组织实施和指导督导，更要抓好自身学习教育，身体力行、以上率下，从自身做起，以普通党员身份把自己摆进去，时时严要求、事事敢争先、处处作表率，形成“头雁效应”。以端正的态度、正确的认识、必须的心态认真研读规定书目，做好学习笔记。要拒绝“等看督”思想，消除侥幸心理，更不能只在口头喊号子、学习做样子、笔记画圈子。要把日常工作与党史学习联系起来，做到读原著、学原文、悟原理，钻进去、走出来，通过学习，感悟初心使命，树牢理想信念，涵养为民情怀，砥砺奋斗精神，发扬优良传统，让组工干部“两个绝对”标识更加鲜明、政治理论素养更加深厚。</w:t>
      </w:r>
    </w:p>
    <w:p>
      <w:pPr>
        <w:spacing w:line="560" w:lineRule="exact"/>
        <w:ind w:firstLine="640" w:firstLineChars="200"/>
        <w:rPr>
          <w:rFonts w:ascii="仿宋_GB2312" w:eastAsia="仿宋_GB2312"/>
          <w:sz w:val="32"/>
        </w:rPr>
      </w:pPr>
      <w:r>
        <w:rPr>
          <w:rFonts w:ascii="仿宋_GB2312" w:eastAsia="仿宋_GB2312"/>
          <w:sz w:val="32"/>
        </w:rPr>
        <w:t>要争当学习成果转化的模范表率。驾言各勇往，实践仍精思。组工干部要注重在推动学习与实践相结合上发力，争当学习成果转化的表率。发扬组织工作优势，带头做到学用结合，学用互促，把学习党史同总结经验、观照现实、推动工作结合起来，真正做到学党史、悟思想、办实事、开新局。要在学用结合上强化问题导向，深刻检视在境界、能力、作风、标准、成效等方面的短板差距，牢固树立“拿事当事干”的意识，锤炼提升“干就干成、干就干到最好”的能力和作风。要紧密联系组织工作实际，躬身入局抓好落实，坚持深入基层一线总结经验，查找问题，解决问题，将党史教育学习成果及时转化为做好党建工作、组织工作、服务人民群众的实际成果，以组工干部的新姿态、新作风、新担当，彰显组织部门的新气象、新作为。</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52" w:name="_Toc13430"/>
      <w:r>
        <w:rPr>
          <w:rFonts w:ascii="方正小标宋简体" w:eastAsia="方正小标宋简体"/>
          <w:b/>
          <w:sz w:val="44"/>
        </w:rPr>
        <w:t>俊美波澜：致“最美县委书记”的一封信</w:t>
      </w:r>
      <w:bookmarkEnd w:id="752"/>
    </w:p>
    <w:p>
      <w:pPr>
        <w:spacing w:line="560" w:lineRule="exact"/>
        <w:ind w:firstLine="640" w:firstLineChars="200"/>
        <w:rPr>
          <w:rFonts w:ascii="仿宋_GB2312" w:eastAsia="仿宋_GB2312"/>
          <w:sz w:val="32"/>
        </w:rPr>
      </w:pPr>
      <w:r>
        <w:rPr>
          <w:rFonts w:ascii="仿宋_GB2312" w:eastAsia="仿宋_GB2312"/>
          <w:sz w:val="32"/>
        </w:rPr>
        <w:t>廖俊波书记：</w:t>
      </w:r>
    </w:p>
    <w:p>
      <w:pPr>
        <w:spacing w:line="560" w:lineRule="exact"/>
        <w:ind w:firstLine="640" w:firstLineChars="200"/>
        <w:rPr>
          <w:rFonts w:ascii="仿宋_GB2312" w:eastAsia="仿宋_GB2312"/>
          <w:sz w:val="32"/>
        </w:rPr>
      </w:pPr>
      <w:r>
        <w:rPr>
          <w:rFonts w:ascii="仿宋_GB2312" w:eastAsia="仿宋_GB2312"/>
          <w:sz w:val="32"/>
        </w:rPr>
        <w:t>处在平凡工作岗位上的我，有时候在想，什么样的人生有价值有意义，什么样的人生永远美丽辉煌。在我彷徨无助时、在我失意受挫时，您让我找到了答案，无论职位高或低、无论生命短或长，人生的价值在于倾心坚守、尽力而为。</w:t>
      </w:r>
    </w:p>
    <w:p>
      <w:pPr>
        <w:spacing w:line="560" w:lineRule="exact"/>
        <w:ind w:firstLine="640" w:firstLineChars="200"/>
        <w:rPr>
          <w:rFonts w:ascii="仿宋_GB2312" w:eastAsia="仿宋_GB2312"/>
          <w:sz w:val="32"/>
        </w:rPr>
      </w:pPr>
      <w:r>
        <w:rPr>
          <w:rFonts w:ascii="仿宋_GB2312" w:eastAsia="仿宋_GB2312"/>
          <w:sz w:val="32"/>
        </w:rPr>
        <w:t>您的倾心坚守是真抓实干、无私奉献，您的尽力而为是鞠躬尽瘁、一心为民。您是人民的“樵夫”，更是我心中的“樵夫”。您用“平凡”诠释生命伟大、用“奉献”点亮人生光辉、用“赤诚”演绎公仆情怀、用“执着”抒写党员本色，没有慷慨激昂的豪言壮语，只有朴实无华的果敢行动。您把脚印留在了热土，把口碑留在了民心。</w:t>
      </w:r>
    </w:p>
    <w:p>
      <w:pPr>
        <w:spacing w:line="560" w:lineRule="exact"/>
        <w:ind w:firstLine="640" w:firstLineChars="200"/>
        <w:rPr>
          <w:rFonts w:ascii="仿宋_GB2312" w:eastAsia="仿宋_GB2312"/>
          <w:sz w:val="32"/>
        </w:rPr>
      </w:pPr>
      <w:r>
        <w:rPr>
          <w:rFonts w:ascii="仿宋_GB2312" w:eastAsia="仿宋_GB2312"/>
          <w:sz w:val="32"/>
        </w:rPr>
        <w:t>“人生自古谁无死，留取丹心照汗青”，您让我读懂了生命的内涵。提起政和，底子薄、条件差，是一块“硬骨头”，没人愿意去，但是您二话不说，勇挑重任。正如您的微信昵称“樵夫”，您将自己定位成群众的“砍柴人”，为群众的幸福生活砍柴烧火，在前进的道路上披荆斩棘。我想起了《钢铁是怎样炼成的》中的一句名言：“人最宝贵的东西是生命，生命属于人只有一次。人的一生应该是这样度过的：当他回首往事的时候，他不会因为虚度年华而悔恨，也不会因为碌碌无为而羞耻。”是啊，您将一生奉献给党和人民！您用自己的青春和生命，诠释了“人民公仆”的涵义；用“奉献”与“执着”，抒写了灿烂的人生。“人生自古谁无死，留取丹心照汗青”，您在平凡又特殊的岗位上，镌刻了不朽的人生。</w:t>
      </w:r>
    </w:p>
    <w:p>
      <w:pPr>
        <w:spacing w:line="560" w:lineRule="exact"/>
        <w:ind w:firstLine="640" w:firstLineChars="200"/>
        <w:rPr>
          <w:rFonts w:ascii="仿宋_GB2312" w:eastAsia="仿宋_GB2312"/>
          <w:sz w:val="32"/>
        </w:rPr>
      </w:pPr>
      <w:r>
        <w:rPr>
          <w:rFonts w:ascii="仿宋_GB2312" w:eastAsia="仿宋_GB2312"/>
          <w:sz w:val="32"/>
        </w:rPr>
        <w:t>“春蚕到死丝方尽，蜡炬成灰泪始干”，您让我读懂了奉献的内涵。“心中有党、心中有民、心中有责、心中有戒”，是您平凡而伟大人生的真实写照。为官一任，造福一方，对您而言既是一种责任，也是一种担当。当地群众说：“园区是廖书记用脚步丈量出来的”。面对地处山区，交通闭塞，基础薄弱，全省倒数第一的“政和”标签，您集思广益，召开三天社会发展会议；您带头深入基层，与群众共商发展大计；您废寝忘食，夜以继日。通过短短</w:t>
      </w:r>
      <w:r>
        <w:rPr>
          <w:rFonts w:ascii="仿宋_GB2312" w:eastAsia="仿宋_GB2312"/>
          <w:sz w:val="32"/>
        </w:rPr>
        <w:t>x</w:t>
      </w:r>
      <w:r>
        <w:rPr>
          <w:rFonts w:ascii="仿宋_GB2312" w:eastAsia="仿宋_GB2312"/>
          <w:sz w:val="32"/>
        </w:rPr>
        <w:t>年，实现了全省倒数第一到全省前十的“飞跃”。您甘于奉献、乐于奔波，用忙碌的身影诠释了一名优秀县委书记的为民情怀。“春蚕到死丝方尽，蜡炬成灰泪始干”，您让我读懂了生命的价值在于演绎奉献的人生，朴实的行动才能书写最壮丽的赞歌。</w:t>
      </w:r>
    </w:p>
    <w:p>
      <w:pPr>
        <w:spacing w:line="560" w:lineRule="exact"/>
        <w:ind w:firstLine="640" w:firstLineChars="200"/>
        <w:rPr>
          <w:rFonts w:ascii="仿宋_GB2312" w:eastAsia="仿宋_GB2312"/>
          <w:sz w:val="32"/>
        </w:rPr>
      </w:pPr>
      <w:r>
        <w:rPr>
          <w:rFonts w:ascii="仿宋_GB2312" w:eastAsia="仿宋_GB2312"/>
          <w:sz w:val="32"/>
        </w:rPr>
        <w:t>“为有牺牲多壮志，敢教日月换新天”，您让我读懂了奋斗的内涵。脚上沾满泥土，心中会沉淀真情。一年到头，您几乎天天工作到深夜，是大家眼里的“铁人”“工作狂”。似乎在您的生命中没有“劳累”二字，为了工作您总有使不完的劲。“纸上得来终觉浅，绝知此事要躬行”，下基层，走访调研，体察民情，和人民打成一片；剖析根源，找准症结，解决各种民生问题，您是百姓眼中的“贴心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政和同心经济开发区建设之初，为考察地形，您和同事穿着长筒雨鞋踩进烂泥田拔不出来；每年春节期间，您都到群众家中，和群众促膝长谈，商讨发展大计……“为有牺牲多壮志，敢教日月换新天”，您让我读懂了奋斗的内涵，更让我明白了人民对美好生活的向往就是我们的奋斗目标。</w:t>
      </w:r>
    </w:p>
    <w:p>
      <w:pPr>
        <w:spacing w:line="560" w:lineRule="exact"/>
        <w:ind w:firstLine="640" w:firstLineChars="200"/>
        <w:rPr>
          <w:rFonts w:ascii="仿宋_GB2312" w:eastAsia="仿宋_GB2312"/>
          <w:sz w:val="32"/>
        </w:rPr>
      </w:pPr>
      <w:r>
        <w:rPr>
          <w:rFonts w:ascii="仿宋_GB2312" w:eastAsia="仿宋_GB2312"/>
          <w:sz w:val="32"/>
        </w:rPr>
        <w:t>“斯人已逝，幽思长存”，我忘不了您每天操劳忙碌的身影，我忘不了您与群众攀谈交心的画面。作为一名普通的基层干部，我要以您为榜样，向您学习，用平凡的一生践行最初的入党誓言，脚踏实地、勤勉敬业、担当作为，为我们国家的乡村振兴事业尽一份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53" w:name="_Toc16768"/>
      <w:r>
        <w:rPr>
          <w:rFonts w:ascii="方正小标宋简体" w:eastAsia="方正小标宋简体"/>
          <w:b/>
          <w:sz w:val="44"/>
        </w:rPr>
        <w:t>那些党史“星河”中闪亮的“童星”</w:t>
      </w:r>
      <w:bookmarkEnd w:id="753"/>
    </w:p>
    <w:p>
      <w:pPr>
        <w:spacing w:line="560" w:lineRule="exact"/>
        <w:ind w:firstLine="640" w:firstLineChars="200"/>
        <w:rPr>
          <w:rFonts w:ascii="仿宋_GB2312" w:eastAsia="仿宋_GB2312"/>
          <w:sz w:val="32"/>
        </w:rPr>
      </w:pPr>
      <w:r>
        <w:rPr>
          <w:rFonts w:ascii="仿宋_GB2312" w:eastAsia="仿宋_GB2312"/>
          <w:sz w:val="32"/>
        </w:rPr>
        <w:t>百年党史璀璨如浩瀚星河，无数革命志士、党的儿女在这历史中留下自己的位置，每一颗闪耀的“星辰”都散发出独一无二的光辉，透过这光辉，我们得以见证英模的故事，感悟他们的精神力量。在这些英灵的“星辰”中，有一些闪亮的“童星”熠熠生辉，铭记在人们心中。</w:t>
      </w:r>
    </w:p>
    <w:p>
      <w:pPr>
        <w:spacing w:line="560" w:lineRule="exact"/>
        <w:ind w:firstLine="640" w:firstLineChars="200"/>
        <w:rPr>
          <w:rFonts w:ascii="仿宋_GB2312" w:eastAsia="仿宋_GB2312"/>
          <w:sz w:val="32"/>
        </w:rPr>
      </w:pPr>
      <w:r>
        <w:rPr>
          <w:rFonts w:ascii="仿宋_GB2312" w:eastAsia="仿宋_GB2312"/>
          <w:sz w:val="32"/>
        </w:rPr>
        <w:t>顽强于黎明前夜的“启明星”——宋振中</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年底，</w:t>
      </w:r>
      <w:r>
        <w:rPr>
          <w:rFonts w:ascii="仿宋_GB2312" w:eastAsia="仿宋_GB2312"/>
          <w:sz w:val="32"/>
        </w:rPr>
        <w:t>x</w:t>
      </w:r>
      <w:r>
        <w:rPr>
          <w:rFonts w:ascii="仿宋_GB2312" w:eastAsia="仿宋_GB2312"/>
          <w:sz w:val="32"/>
        </w:rPr>
        <w:t>个月大的宋振中随母徐林侠被捕入狱，在监狱里长大的他由于长期严重缺乏营养、发育不良，头大身小，难友们都怜爱地叫他“小萝卜头”。在母亲的教育与狱友的关怀下，他虽然年幼却也懂得善恶是非，了解革命斗争。</w:t>
      </w:r>
      <w:r>
        <w:rPr>
          <w:rFonts w:ascii="仿宋_GB2312" w:eastAsia="仿宋_GB2312"/>
          <w:sz w:val="32"/>
        </w:rPr>
        <w:t>x</w:t>
      </w:r>
      <w:r>
        <w:rPr>
          <w:rFonts w:ascii="仿宋_GB2312" w:eastAsia="仿宋_GB2312"/>
          <w:sz w:val="32"/>
        </w:rPr>
        <w:t>岁时，监狱中地下党支部的团结斗争为小萝卜头争取到了狱中上学的机会，罗世文、车耀先同志、黄显声将军都曾做过他的老师，他努力学习各种文化知识，接受革命教育，成长为一名小战士。在狱中多年的他既是“小交通员”也是“老政治犯”，因年龄小不易被怀疑，以及狱中上学的机会，小萝卜头能自由地在监牢间走动，完成了许多成年革命者不能做的工作：他将黄显声将军的报纸信息传给陈然同志，再将由陈然编发的“地下《挺进报》”传递到狱中其他牢房，外界的战争胜利的讯息给牢内的同志们带来了精神上的鼓舞和激励；他也曾为地下党支部传递“疯老头”韩子栋艰辛绘制的白公馆内外地形图，并给越狱前的“疯老头”传递党支部的报告，让狱中真相为人所知。</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宋振中一家被特务残忍杀害，而此刻离新中国成立不足一个月。狱中不见天日的黑暗生活使他身心饱受磨难，但历经八年“长夜”的他依然成为了一个英雄，如同一颗启明星，哪怕消失在黎明前的一刻，也能绽放堪比初生的太阳一般的光辉。短暂而永恒的“光辉”跨过岁月带来不屈不挠、忠于信仰的初心。</w:t>
      </w:r>
    </w:p>
    <w:p>
      <w:pPr>
        <w:spacing w:line="560" w:lineRule="exact"/>
        <w:ind w:firstLine="640" w:firstLineChars="200"/>
        <w:rPr>
          <w:rFonts w:ascii="仿宋_GB2312" w:eastAsia="仿宋_GB2312"/>
          <w:sz w:val="32"/>
        </w:rPr>
      </w:pPr>
      <w:r>
        <w:rPr>
          <w:rFonts w:ascii="仿宋_GB2312" w:eastAsia="仿宋_GB2312"/>
          <w:sz w:val="32"/>
        </w:rPr>
        <w:t>坚守于岗位使命的“牵牛星”——王二小</w:t>
      </w:r>
    </w:p>
    <w:p>
      <w:pPr>
        <w:spacing w:line="560" w:lineRule="exact"/>
        <w:ind w:firstLine="640" w:firstLineChars="200"/>
        <w:rPr>
          <w:rFonts w:ascii="仿宋_GB2312" w:eastAsia="仿宋_GB2312"/>
          <w:sz w:val="32"/>
        </w:rPr>
      </w:pPr>
      <w:r>
        <w:rPr>
          <w:rFonts w:ascii="仿宋_GB2312" w:eastAsia="仿宋_GB2312"/>
          <w:sz w:val="32"/>
        </w:rPr>
        <w:t>“牛儿还在山坡吃草，放牛的却不知道哪儿去了……”一首《歌唱二小放牛郎》在中国传唱了半个多世纪，王二小的英雄故事也影响了好几代人。王二小，本名是阎富华，</w:t>
      </w:r>
      <w:r>
        <w:rPr>
          <w:rFonts w:ascii="仿宋_GB2312" w:eastAsia="仿宋_GB2312"/>
          <w:sz w:val="32"/>
        </w:rPr>
        <w:t>某某</w:t>
      </w:r>
      <w:r>
        <w:rPr>
          <w:rFonts w:ascii="仿宋_GB2312" w:eastAsia="仿宋_GB2312"/>
          <w:sz w:val="32"/>
        </w:rPr>
        <w:t>省涞源县人，</w:t>
      </w:r>
      <w:r>
        <w:rPr>
          <w:rFonts w:ascii="仿宋_GB2312" w:eastAsia="仿宋_GB2312"/>
          <w:sz w:val="32"/>
        </w:rPr>
        <w:t>x</w:t>
      </w:r>
      <w:r>
        <w:rPr>
          <w:rFonts w:ascii="仿宋_GB2312" w:eastAsia="仿宋_GB2312"/>
          <w:sz w:val="32"/>
        </w:rPr>
        <w:t>x</w:t>
      </w:r>
      <w:r>
        <w:rPr>
          <w:rFonts w:ascii="仿宋_GB2312" w:eastAsia="仿宋_GB2312"/>
          <w:sz w:val="32"/>
        </w:rPr>
        <w:t>岁沦为孤儿，逃荒来到了南马庄地区的狼牙口村。在与抗日军民的接触中，逐渐懂得了抗日道理，参加了抗日儿童团。他经常在山坡上一边放牛，一边为八路军站岗放哨，抽空还给八路军割草、送军鞋、送信。</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日军又来“扫荡”，却在走到山口时迷了路。敌人看见王二小在山坡上放牛，就叫他带路。王二小装着听话的样子走在前面，为了保护转移的乡亲，他把敌人带进了八路军的埋伏圈。四面八方枪声响起，敌人知道上了当，气急败坏之下，将王二小用刺刀刺死了，而八路军也冲下山崖将敌人消灭。年仅</w:t>
      </w:r>
      <w:r>
        <w:rPr>
          <w:rFonts w:ascii="仿宋_GB2312" w:eastAsia="仿宋_GB2312"/>
          <w:sz w:val="32"/>
        </w:rPr>
        <w:t>x</w:t>
      </w:r>
      <w:r>
        <w:rPr>
          <w:rFonts w:ascii="仿宋_GB2312" w:eastAsia="仿宋_GB2312"/>
          <w:sz w:val="32"/>
        </w:rPr>
        <w:t>x</w:t>
      </w:r>
      <w:r>
        <w:rPr>
          <w:rFonts w:ascii="仿宋_GB2312" w:eastAsia="仿宋_GB2312"/>
          <w:sz w:val="32"/>
        </w:rPr>
        <w:t>岁的小“牛郎”牺牲在了放哨的岗位上，他用生命贯彻了坚守岗位、不怕牺牲、舍己为人的革命精神，他的故事在感动中给后来人增添榜样的力量。</w:t>
      </w:r>
    </w:p>
    <w:p>
      <w:pPr>
        <w:spacing w:line="560" w:lineRule="exact"/>
        <w:ind w:firstLine="640" w:firstLineChars="200"/>
        <w:rPr>
          <w:rFonts w:ascii="仿宋_GB2312" w:eastAsia="仿宋_GB2312"/>
          <w:sz w:val="32"/>
        </w:rPr>
      </w:pPr>
      <w:r>
        <w:rPr>
          <w:rFonts w:ascii="仿宋_GB2312" w:eastAsia="仿宋_GB2312"/>
          <w:sz w:val="32"/>
        </w:rPr>
        <w:t>奔赴于宣传救亡的“小麦哲伦星系”——“新安旅行团”</w:t>
      </w:r>
    </w:p>
    <w:p>
      <w:pPr>
        <w:spacing w:line="560" w:lineRule="exact"/>
        <w:ind w:firstLine="640" w:firstLineChars="200"/>
        <w:rPr>
          <w:rFonts w:ascii="仿宋_GB2312" w:eastAsia="仿宋_GB2312"/>
          <w:sz w:val="32"/>
        </w:rPr>
      </w:pPr>
      <w:r>
        <w:rPr>
          <w:rFonts w:ascii="仿宋_GB2312" w:eastAsia="仿宋_GB2312"/>
          <w:sz w:val="32"/>
        </w:rPr>
        <w:t>习近平总书记在</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日给</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市新安小学少先队员的回信中称赞：“‘新安旅行团’不怕艰苦，足迹遍及大半个中国，以文艺为武器，唤起民众抗日救亡，宣传党的主张，展现了爱国奋进的精神风貌。”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年，新安小学</w:t>
      </w:r>
      <w:r>
        <w:rPr>
          <w:rFonts w:ascii="仿宋_GB2312" w:eastAsia="仿宋_GB2312"/>
          <w:sz w:val="32"/>
        </w:rPr>
        <w:t>x</w:t>
      </w:r>
      <w:r>
        <w:rPr>
          <w:rFonts w:ascii="仿宋_GB2312" w:eastAsia="仿宋_GB2312"/>
          <w:sz w:val="32"/>
        </w:rPr>
        <w:t>x</w:t>
      </w:r>
      <w:r>
        <w:rPr>
          <w:rFonts w:ascii="仿宋_GB2312" w:eastAsia="仿宋_GB2312"/>
          <w:sz w:val="32"/>
        </w:rPr>
        <w:t>名学生在校长汪达之率领下，组成闻名中外的新安旅行团，从</w:t>
      </w:r>
      <w:r>
        <w:rPr>
          <w:rFonts w:ascii="仿宋_GB2312" w:eastAsia="仿宋_GB2312"/>
          <w:sz w:val="32"/>
        </w:rPr>
        <w:t>某某</w:t>
      </w:r>
      <w:r>
        <w:rPr>
          <w:rFonts w:ascii="仿宋_GB2312" w:eastAsia="仿宋_GB2312"/>
          <w:sz w:val="32"/>
        </w:rPr>
        <w:t>出发，踏上了宣传抗日救亡的征途。</w:t>
      </w:r>
      <w:r>
        <w:rPr>
          <w:rFonts w:ascii="仿宋_GB2312" w:eastAsia="仿宋_GB2312"/>
          <w:sz w:val="32"/>
        </w:rPr>
        <w:t>x</w:t>
      </w:r>
      <w:r>
        <w:rPr>
          <w:rFonts w:ascii="仿宋_GB2312" w:eastAsia="仿宋_GB2312"/>
          <w:sz w:val="32"/>
        </w:rPr>
        <w:t>x</w:t>
      </w:r>
      <w:r>
        <w:rPr>
          <w:rFonts w:ascii="仿宋_GB2312" w:eastAsia="仿宋_GB2312"/>
          <w:sz w:val="32"/>
        </w:rPr>
        <w:t>名团员中大的</w:t>
      </w:r>
      <w:r>
        <w:rPr>
          <w:rFonts w:ascii="仿宋_GB2312" w:eastAsia="仿宋_GB2312"/>
          <w:sz w:val="32"/>
        </w:rPr>
        <w:t>x</w:t>
      </w:r>
      <w:r>
        <w:rPr>
          <w:rFonts w:ascii="仿宋_GB2312" w:eastAsia="仿宋_GB2312"/>
          <w:sz w:val="32"/>
        </w:rPr>
        <w:t>x</w:t>
      </w:r>
      <w:r>
        <w:rPr>
          <w:rFonts w:ascii="仿宋_GB2312" w:eastAsia="仿宋_GB2312"/>
          <w:sz w:val="32"/>
        </w:rPr>
        <w:t>岁，最小的只有</w:t>
      </w:r>
      <w:r>
        <w:rPr>
          <w:rFonts w:ascii="仿宋_GB2312" w:eastAsia="仿宋_GB2312"/>
          <w:sz w:val="32"/>
        </w:rPr>
        <w:t>x</w:t>
      </w:r>
      <w:r>
        <w:rPr>
          <w:rFonts w:ascii="仿宋_GB2312" w:eastAsia="仿宋_GB2312"/>
          <w:sz w:val="32"/>
        </w:rPr>
        <w:t>x</w:t>
      </w:r>
      <w:r>
        <w:rPr>
          <w:rFonts w:ascii="仿宋_GB2312" w:eastAsia="仿宋_GB2312"/>
          <w:sz w:val="32"/>
        </w:rPr>
        <w:t>岁，</w:t>
      </w:r>
      <w:r>
        <w:rPr>
          <w:rFonts w:ascii="仿宋_GB2312" w:eastAsia="仿宋_GB2312"/>
          <w:sz w:val="32"/>
        </w:rPr>
        <w:t>x</w:t>
      </w:r>
      <w:r>
        <w:rPr>
          <w:rFonts w:ascii="仿宋_GB2312" w:eastAsia="仿宋_GB2312"/>
          <w:sz w:val="32"/>
        </w:rPr>
        <w:t>x</w:t>
      </w:r>
      <w:r>
        <w:rPr>
          <w:rFonts w:ascii="仿宋_GB2312" w:eastAsia="仿宋_GB2312"/>
          <w:sz w:val="32"/>
        </w:rPr>
        <w:t>年中他们途经全国</w:t>
      </w:r>
      <w:r>
        <w:rPr>
          <w:rFonts w:ascii="仿宋_GB2312" w:eastAsia="仿宋_GB2312"/>
          <w:sz w:val="32"/>
        </w:rPr>
        <w:t>x</w:t>
      </w:r>
      <w:r>
        <w:rPr>
          <w:rFonts w:ascii="仿宋_GB2312" w:eastAsia="仿宋_GB2312"/>
          <w:sz w:val="32"/>
        </w:rPr>
        <w:t>x</w:t>
      </w:r>
      <w:r>
        <w:rPr>
          <w:rFonts w:ascii="仿宋_GB2312" w:eastAsia="仿宋_GB2312"/>
          <w:sz w:val="32"/>
        </w:rPr>
        <w:t>个省、直辖市、自治区，行程</w:t>
      </w:r>
      <w:r>
        <w:rPr>
          <w:rFonts w:ascii="仿宋_GB2312" w:eastAsia="仿宋_GB2312"/>
          <w:sz w:val="32"/>
        </w:rPr>
        <w:t>x</w:t>
      </w:r>
      <w:r>
        <w:rPr>
          <w:rFonts w:ascii="仿宋_GB2312" w:eastAsia="仿宋_GB2312"/>
          <w:sz w:val="32"/>
        </w:rPr>
        <w:t>万余里，他们以放映抗日影片、教唱抗日歌曲、排演街头歌舞剧、编辑出版刊物、组织发展儿童团、献金支援前线等形式宣传抗日主张，唤醒广大民众共赴国难，争取民主中国的胜利，冰心先生也盛赞他们是“民族解放的小号手”。“新安旅行团”的少年们有着航海家一般的勇敢无畏、坚持不懈，他们在这场“全国航行”中用自己的赤诚与努力唤醒群众的爱国心，为中国人民的解放事业作出了了不起的贡献。</w:t>
      </w:r>
    </w:p>
    <w:p>
      <w:pPr>
        <w:spacing w:line="560" w:lineRule="exact"/>
        <w:ind w:firstLine="640" w:firstLineChars="200"/>
        <w:rPr>
          <w:rFonts w:ascii="仿宋_GB2312" w:eastAsia="仿宋_GB2312"/>
          <w:sz w:val="32"/>
        </w:rPr>
      </w:pPr>
      <w:r>
        <w:rPr>
          <w:rFonts w:ascii="仿宋_GB2312" w:eastAsia="仿宋_GB2312"/>
          <w:sz w:val="32"/>
        </w:rPr>
        <w:t>今天是六一儿童节，祖国的未来们正欢声笑语，庆祝属于自己的节日，儿童们在没有战争与牺牲的世界中健康快乐地成长着。但请勿忘今天幸福生活的来路，记住那一颗颗闪闪发亮的星辰，学习英模榜样，传承革命薪火，让“童星”的光辉照亮吾辈的“红心”，做永葆初心、永担使命的追梦人，向中国梦的“星辰大海”更深处奋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54" w:name="_Toc7761"/>
      <w:r>
        <w:rPr>
          <w:rFonts w:ascii="方正小标宋简体" w:eastAsia="方正小标宋简体"/>
          <w:b/>
          <w:sz w:val="44"/>
        </w:rPr>
        <w:t>某某</w:t>
      </w:r>
      <w:r>
        <w:rPr>
          <w:rFonts w:ascii="方正小标宋简体" w:eastAsia="方正小标宋简体"/>
          <w:b/>
          <w:sz w:val="44"/>
        </w:rPr>
        <w:t>库伦：党史学习教育奏响为民三部曲</w:t>
      </w:r>
      <w:bookmarkEnd w:id="754"/>
    </w:p>
    <w:p>
      <w:pPr>
        <w:spacing w:line="560" w:lineRule="exact"/>
        <w:ind w:firstLine="640" w:firstLineChars="200"/>
        <w:rPr>
          <w:rFonts w:ascii="仿宋_GB2312" w:eastAsia="仿宋_GB2312"/>
          <w:sz w:val="32"/>
        </w:rPr>
      </w:pPr>
      <w:r>
        <w:rPr>
          <w:rFonts w:ascii="仿宋_GB2312" w:eastAsia="仿宋_GB2312"/>
          <w:sz w:val="32"/>
        </w:rPr>
        <w:t>党史学习教育启动以来，</w:t>
      </w:r>
      <w:r>
        <w:rPr>
          <w:rFonts w:ascii="仿宋_GB2312" w:eastAsia="仿宋_GB2312"/>
          <w:sz w:val="32"/>
        </w:rPr>
        <w:t>某某</w:t>
      </w:r>
      <w:r>
        <w:rPr>
          <w:rFonts w:ascii="仿宋_GB2312" w:eastAsia="仿宋_GB2312"/>
          <w:sz w:val="32"/>
        </w:rPr>
        <w:t>自治区库伦旗委组织部在聚焦目标任务，紧扣主题主线的基础上，立足组织部门职能职责，结合组织工作实际，深入开展“我为群众办实事”实践活动，扎实推动党史学习教育走深走细走实。</w:t>
      </w:r>
    </w:p>
    <w:p>
      <w:pPr>
        <w:spacing w:line="560" w:lineRule="exact"/>
        <w:ind w:firstLine="640" w:firstLineChars="200"/>
        <w:rPr>
          <w:rFonts w:ascii="仿宋_GB2312" w:eastAsia="仿宋_GB2312"/>
          <w:sz w:val="32"/>
        </w:rPr>
      </w:pPr>
      <w:r>
        <w:rPr>
          <w:rFonts w:ascii="仿宋_GB2312" w:eastAsia="仿宋_GB2312"/>
          <w:sz w:val="32"/>
        </w:rPr>
        <w:t>奏响为民服务“前奏曲”，学史明理强认识。举办党课讲堂，邀请党校专家、党史宣讲团成员进行专题授课，回顾党史，并组织学习研讨。以理论研讨学、现场实践学的方式进一步传承和发扬红色传统，激励组工干部知史爱党、知史爱国，奠定坚实思想基础。紧紧围绕组织工作重点任务，以基层党建工作整体效能提升促进“我为群众办实事”实践活动高质量推进。坚持从规范工作入手，及时准确全面掌握各领域党组织的基本数据、基本问题、基本情况、基本政策，系统梳理完善各领域基层党建的政策制度，健全规范工作流程，打牢基层基础。突出精准施策、对症下药，深入开展党员教育管理监督、软弱涣散党组织、中小学党建工作不力、机关党建“灯下黑”专项整治，通过联动抓、协调抓，在解决问题的过程中，不断提升党建工作整体质量。</w:t>
      </w:r>
    </w:p>
    <w:p>
      <w:pPr>
        <w:spacing w:line="560" w:lineRule="exact"/>
        <w:ind w:firstLine="640" w:firstLineChars="200"/>
        <w:rPr>
          <w:rFonts w:ascii="仿宋_GB2312" w:eastAsia="仿宋_GB2312"/>
          <w:sz w:val="32"/>
        </w:rPr>
      </w:pPr>
      <w:r>
        <w:rPr>
          <w:rFonts w:ascii="仿宋_GB2312" w:eastAsia="仿宋_GB2312"/>
          <w:sz w:val="32"/>
        </w:rPr>
        <w:t>奏响为民服务“进行曲”，学史力行践承诺。深化机关党组织联系服务基层机制，紧盯基层和群众“急难愁盼”问题，着眼于常态化开展“我为群众办实事”实践活动，充分发挥党员先锋示范作用，开展“亮身份、树形象、做表率、促发展”党员活动，组织党员干部积极承诺、晒诺、践诺，党员干部签订为民服务“承诺书”。探索建立“三访三问”活动载体，即：党员干部访基层，问基层党组织工作指导需求、减负需求；访两代表一委员，问强化党的建设、密切党群干群关系的意见建议；访特殊群体、问基层群众思想、工作、生活等方面的烦心事、揪心事、难心事。依托网格化管理，组织动员党员干部走基层、进网格，广泛深入开展“三访三问”，把靠脚来摸排需求，用心来解决问题落细落实，动态满足居民精细化需求，扩大帮扶受众面、不断提升居民幸福指数，形成了“‘三问’在网格行动、实事在网格办理”的“我为群众办实事”的工作新格局，有力助推了基层治理纵深推进。</w:t>
      </w:r>
    </w:p>
    <w:p>
      <w:pPr>
        <w:spacing w:line="560" w:lineRule="exact"/>
        <w:ind w:firstLine="640" w:firstLineChars="200"/>
        <w:rPr>
          <w:rFonts w:ascii="仿宋_GB2312" w:eastAsia="仿宋_GB2312"/>
          <w:sz w:val="32"/>
        </w:rPr>
      </w:pPr>
      <w:r>
        <w:rPr>
          <w:rFonts w:ascii="仿宋_GB2312" w:eastAsia="仿宋_GB2312"/>
          <w:sz w:val="32"/>
        </w:rPr>
        <w:t>奏响共驻共建“协奏曲”，学史增信建机制。持续深化共驻共建长效机制，坚持党建引领，围绕居民群众的实际需求，整合党建优势资源，集中优势力量，通过打造各类共享模式，开启“我为群众办实事”新路径。着力在党群服务中心使用管理、作用发挥、功能优化上持续发力，确保党群服务中心“大门常开、群众常来”。截至目前，设立“我为群众办实事”征求意见箱</w:t>
      </w:r>
      <w:r>
        <w:rPr>
          <w:rFonts w:ascii="仿宋_GB2312" w:eastAsia="仿宋_GB2312"/>
          <w:sz w:val="32"/>
        </w:rPr>
        <w:t>x</w:t>
      </w:r>
      <w:r>
        <w:rPr>
          <w:rFonts w:ascii="仿宋_GB2312" w:eastAsia="仿宋_GB2312"/>
          <w:sz w:val="32"/>
        </w:rPr>
        <w:t>x</w:t>
      </w:r>
      <w:r>
        <w:rPr>
          <w:rFonts w:ascii="仿宋_GB2312" w:eastAsia="仿宋_GB2312"/>
          <w:sz w:val="32"/>
        </w:rPr>
        <w:t>余个，列出为民办实事清单</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条，已完成为民办实事事项</w:t>
      </w:r>
      <w:r>
        <w:rPr>
          <w:rFonts w:ascii="仿宋_GB2312" w:eastAsia="仿宋_GB2312"/>
          <w:sz w:val="32"/>
        </w:rPr>
        <w:t>x</w:t>
      </w:r>
      <w:r>
        <w:rPr>
          <w:rFonts w:ascii="仿宋_GB2312" w:eastAsia="仿宋_GB2312"/>
          <w:sz w:val="32"/>
        </w:rPr>
        <w:t>件。通过“库伦云党建”线上与线下相结合、理论与实操相结合的形式，全面提升基层党组织书记、党务工作者的综合素质能力。优化升级“主题党日活动”，发掘旗内红色旧址、忠诚教育基地、乡村振兴和基层治理优势资源，进一步提升组织生活质量，不断增强党组织的吸引力和凝聚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55" w:name="_Toc9344"/>
      <w:r>
        <w:rPr>
          <w:rFonts w:ascii="方正小标宋简体" w:eastAsia="方正小标宋简体"/>
          <w:b/>
          <w:sz w:val="44"/>
        </w:rPr>
        <w:t>陪你过六一：写给小英雄王二小</w:t>
      </w:r>
      <w:bookmarkEnd w:id="755"/>
    </w:p>
    <w:p>
      <w:pPr>
        <w:spacing w:line="560" w:lineRule="exact"/>
        <w:ind w:firstLine="640" w:firstLineChars="200"/>
        <w:rPr>
          <w:rFonts w:ascii="仿宋_GB2312" w:eastAsia="仿宋_GB2312"/>
          <w:sz w:val="32"/>
        </w:rPr>
      </w:pPr>
      <w:r>
        <w:rPr>
          <w:rFonts w:ascii="仿宋_GB2312" w:eastAsia="仿宋_GB2312"/>
          <w:sz w:val="32"/>
        </w:rPr>
        <w:t>亲爱的二小：</w:t>
      </w:r>
    </w:p>
    <w:p>
      <w:pPr>
        <w:spacing w:line="560" w:lineRule="exact"/>
        <w:ind w:firstLine="640" w:firstLineChars="200"/>
        <w:rPr>
          <w:rFonts w:ascii="仿宋_GB2312" w:eastAsia="仿宋_GB2312"/>
          <w:sz w:val="32"/>
        </w:rPr>
      </w:pPr>
      <w:r>
        <w:rPr>
          <w:rFonts w:ascii="仿宋_GB2312" w:eastAsia="仿宋_GB2312"/>
          <w:sz w:val="32"/>
        </w:rPr>
        <w:t>这是我第一次给你写信，如果你还在，我应该叫你一声爷爷吧。</w:t>
      </w:r>
    </w:p>
    <w:p>
      <w:pPr>
        <w:spacing w:line="560" w:lineRule="exact"/>
        <w:ind w:firstLine="640" w:firstLineChars="200"/>
        <w:rPr>
          <w:rFonts w:ascii="仿宋_GB2312" w:eastAsia="仿宋_GB2312"/>
          <w:sz w:val="32"/>
        </w:rPr>
      </w:pPr>
      <w:r>
        <w:rPr>
          <w:rFonts w:ascii="仿宋_GB2312" w:eastAsia="仿宋_GB2312"/>
          <w:sz w:val="32"/>
        </w:rPr>
        <w:t>前几天不到两岁的儿子对我说：“妈妈给我唱个牛儿吧。”“牛儿是什么歌？”“牛儿还在山坡吃草……”原来你的故事已经悄悄走进了他的世界。我很欣慰，也很感慨，因为我也是从妈妈唱给我的《歌唱二小放牛郎》里认识你的。现在轮到我给儿子唱了，却总是不忍开口，特别是那句“敌人把二小挑在枪尖，摔死在大石头的上面”。儿子听的是旋律，体会不到故事的惨烈，而我的内心却已翻江倒海。</w:t>
      </w:r>
    </w:p>
    <w:p>
      <w:pPr>
        <w:spacing w:line="560" w:lineRule="exact"/>
        <w:ind w:firstLine="640" w:firstLineChars="200"/>
        <w:rPr>
          <w:rFonts w:ascii="仿宋_GB2312" w:eastAsia="仿宋_GB2312"/>
          <w:sz w:val="32"/>
        </w:rPr>
      </w:pPr>
      <w:r>
        <w:rPr>
          <w:rFonts w:ascii="仿宋_GB2312" w:eastAsia="仿宋_GB2312"/>
          <w:sz w:val="32"/>
        </w:rPr>
        <w:t>今天是六一儿童节，玩具店里都挤满了拉着爸爸妈妈挑选礼物的孩子，朋友同事们都在朋友圈感叹着时光匆匆，怀念着自己逝去的年少时光。我想起了你，从你的生命定格于最灿烂的</w:t>
      </w:r>
      <w:r>
        <w:rPr>
          <w:rFonts w:ascii="仿宋_GB2312" w:eastAsia="仿宋_GB2312"/>
          <w:sz w:val="32"/>
        </w:rPr>
        <w:t>x</w:t>
      </w:r>
      <w:r>
        <w:rPr>
          <w:rFonts w:ascii="仿宋_GB2312" w:eastAsia="仿宋_GB2312"/>
          <w:sz w:val="32"/>
        </w:rPr>
        <w:t>x</w:t>
      </w:r>
      <w:r>
        <w:rPr>
          <w:rFonts w:ascii="仿宋_GB2312" w:eastAsia="仿宋_GB2312"/>
          <w:sz w:val="32"/>
        </w:rPr>
        <w:t>岁，至今已过去了将近</w:t>
      </w:r>
      <w:r>
        <w:rPr>
          <w:rFonts w:ascii="仿宋_GB2312" w:eastAsia="仿宋_GB2312"/>
          <w:sz w:val="32"/>
        </w:rPr>
        <w:t>x</w:t>
      </w:r>
      <w:r>
        <w:rPr>
          <w:rFonts w:ascii="仿宋_GB2312" w:eastAsia="仿宋_GB2312"/>
          <w:sz w:val="32"/>
        </w:rPr>
        <w:t>x</w:t>
      </w:r>
      <w:r>
        <w:rPr>
          <w:rFonts w:ascii="仿宋_GB2312" w:eastAsia="仿宋_GB2312"/>
          <w:sz w:val="32"/>
        </w:rPr>
        <w:t>年。如今的孩子过六一都有欢笑和鲜花相伴，而你的世界却充满了饥饿与硝烟。假如时光能倒流，我多想回到过去，陪你过一个快乐的儿童节。</w:t>
      </w:r>
    </w:p>
    <w:p>
      <w:pPr>
        <w:spacing w:line="560" w:lineRule="exact"/>
        <w:ind w:firstLine="640" w:firstLineChars="200"/>
        <w:rPr>
          <w:rFonts w:ascii="仿宋_GB2312" w:eastAsia="仿宋_GB2312"/>
          <w:sz w:val="32"/>
        </w:rPr>
      </w:pPr>
      <w:r>
        <w:rPr>
          <w:rFonts w:ascii="仿宋_GB2312" w:eastAsia="仿宋_GB2312"/>
          <w:sz w:val="32"/>
        </w:rPr>
        <w:t>你想要什么礼物呢？</w:t>
      </w:r>
    </w:p>
    <w:p>
      <w:pPr>
        <w:spacing w:line="560" w:lineRule="exact"/>
        <w:ind w:firstLine="640" w:firstLineChars="200"/>
        <w:rPr>
          <w:rFonts w:ascii="仿宋_GB2312" w:eastAsia="仿宋_GB2312"/>
          <w:sz w:val="32"/>
        </w:rPr>
      </w:pPr>
      <w:r>
        <w:rPr>
          <w:rFonts w:ascii="仿宋_GB2312" w:eastAsia="仿宋_GB2312"/>
          <w:sz w:val="32"/>
        </w:rPr>
        <w:t>我想先送给你一盒糖果。我知道在那个食不果腹的年代，糖果是你们逢年过节都难以吃到的奢侈品。你是村里的“孩子王”，因为长期营养不良又瘦又小，又排行老二，所以大家都叫你“王二小”，时间久了似乎大家都忘记了你的本名“阎富华”，而“王二小”这个名字却被打上了深深的时代烙印。父兄惨死于战争和饥饿，家破人亡的惨剧让你从小就懂得了什么是国仇家恨，什么是家国责任。想想我跟你一样大的时候，还在因为解不出数学题哭鼻子，因为饭菜不合乎口味发脾气，因为补习班枯燥无聊而偷懒。而你早已是优秀的儿童团团长，胸挂红色值星带，脚踏草鞋、昂首挺胸，跟随父辈参加军事训练、站岗放哨、检查“路条”……用稚嫩的肩膀担起了神圣的革命职责。</w:t>
      </w:r>
    </w:p>
    <w:p>
      <w:pPr>
        <w:spacing w:line="560" w:lineRule="exact"/>
        <w:ind w:firstLine="640" w:firstLineChars="200"/>
        <w:rPr>
          <w:rFonts w:ascii="仿宋_GB2312" w:eastAsia="仿宋_GB2312"/>
          <w:sz w:val="32"/>
        </w:rPr>
      </w:pPr>
      <w:r>
        <w:rPr>
          <w:rFonts w:ascii="仿宋_GB2312" w:eastAsia="仿宋_GB2312"/>
          <w:sz w:val="32"/>
        </w:rPr>
        <w:t>第二份礼物我想送你一枚党徽。我猜那个时候你一定做梦都想成为一名冲锋陷阵的革命战士，想成为一名真正的共产党员。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历史会永远记住这个特殊的日子。那天，你站岗格外谨慎，因为你知道部队机关在山里还没转移。看到远处的消息树倒下，你知道是鬼子来了，朝着我军部队机关方向。你让同伴回去报信，自己却走向敌人，当时的你怎会不知自己处境的危险？当鬼子将你团团围住，拿刺刀顶着你的后背，到底是什么力量让年纪轻轻的你有如此的胆识与勇气，忘却生死、大义凛然？等敌人发现深陷我军埋伏圈时，你想抱住敌人双腿同归于尽，而锋利的刺刀早已从背后穿透了你单薄的胸膛，最后敌人将你推下了</w:t>
      </w:r>
      <w:r>
        <w:rPr>
          <w:rFonts w:ascii="仿宋_GB2312" w:eastAsia="仿宋_GB2312"/>
          <w:sz w:val="32"/>
        </w:rPr>
        <w:t>x</w:t>
      </w:r>
      <w:r>
        <w:rPr>
          <w:rFonts w:ascii="仿宋_GB2312" w:eastAsia="仿宋_GB2312"/>
          <w:sz w:val="32"/>
        </w:rPr>
        <w:t>x</w:t>
      </w:r>
      <w:r>
        <w:rPr>
          <w:rFonts w:ascii="仿宋_GB2312" w:eastAsia="仿宋_GB2312"/>
          <w:sz w:val="32"/>
        </w:rPr>
        <w:t>多米高的悬崖……当时目睹你牺牲全过程的同伴早已泣不成声。</w:t>
      </w:r>
    </w:p>
    <w:p>
      <w:pPr>
        <w:spacing w:line="560" w:lineRule="exact"/>
        <w:ind w:firstLine="640" w:firstLineChars="200"/>
        <w:rPr>
          <w:rFonts w:ascii="仿宋_GB2312" w:eastAsia="仿宋_GB2312"/>
          <w:sz w:val="32"/>
        </w:rPr>
      </w:pPr>
      <w:r>
        <w:rPr>
          <w:rFonts w:ascii="仿宋_GB2312" w:eastAsia="仿宋_GB2312"/>
          <w:sz w:val="32"/>
        </w:rPr>
        <w:t>今年是中国共产党成立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周年，我好想跟你说说新中国从建立、崛起再到腾飞的点点滴滴，跟你说说抗日战争虽已过去半个多世纪，但历史的风沙并没有将你掩埋，勇往直前、无谓牺牲的革命精神在代代赓续中不断传承。</w:t>
      </w:r>
    </w:p>
    <w:p>
      <w:pPr>
        <w:spacing w:line="560" w:lineRule="exact"/>
        <w:ind w:firstLine="640" w:firstLineChars="200"/>
        <w:rPr>
          <w:rFonts w:ascii="仿宋_GB2312" w:eastAsia="仿宋_GB2312"/>
          <w:sz w:val="32"/>
        </w:rPr>
      </w:pPr>
      <w:r>
        <w:rPr>
          <w:rFonts w:ascii="仿宋_GB2312" w:eastAsia="仿宋_GB2312"/>
          <w:sz w:val="32"/>
        </w:rPr>
        <w:t>这几天市里正组织庆“七一”大合唱，我听见那熟悉的旋律贯彻云霄：</w:t>
      </w:r>
    </w:p>
    <w:p>
      <w:pPr>
        <w:spacing w:line="560" w:lineRule="exact"/>
        <w:ind w:firstLine="640" w:firstLineChars="200"/>
        <w:rPr>
          <w:rFonts w:ascii="仿宋_GB2312" w:eastAsia="仿宋_GB2312"/>
          <w:sz w:val="32"/>
        </w:rPr>
      </w:pPr>
      <w:r>
        <w:rPr>
          <w:rFonts w:ascii="仿宋_GB2312" w:eastAsia="仿宋_GB2312"/>
          <w:sz w:val="32"/>
        </w:rPr>
        <w:t>“牛儿还在山坡吃草，</w:t>
      </w:r>
    </w:p>
    <w:p>
      <w:pPr>
        <w:spacing w:line="560" w:lineRule="exact"/>
        <w:ind w:firstLine="640" w:firstLineChars="200"/>
        <w:rPr>
          <w:rFonts w:ascii="仿宋_GB2312" w:eastAsia="仿宋_GB2312"/>
          <w:sz w:val="32"/>
        </w:rPr>
      </w:pPr>
      <w:r>
        <w:rPr>
          <w:rFonts w:ascii="仿宋_GB2312" w:eastAsia="仿宋_GB2312"/>
          <w:sz w:val="32"/>
        </w:rPr>
        <w:t>放牛的却不知哪儿去了，</w:t>
      </w:r>
    </w:p>
    <w:p>
      <w:pPr>
        <w:spacing w:line="560" w:lineRule="exact"/>
        <w:ind w:firstLine="640" w:firstLineChars="200"/>
        <w:rPr>
          <w:rFonts w:ascii="仿宋_GB2312" w:eastAsia="仿宋_GB2312"/>
          <w:sz w:val="32"/>
        </w:rPr>
      </w:pPr>
      <w:r>
        <w:rPr>
          <w:rFonts w:ascii="仿宋_GB2312" w:eastAsia="仿宋_GB2312"/>
          <w:sz w:val="32"/>
        </w:rPr>
        <w:t>不是他贪玩耍丢了牛，</w:t>
      </w:r>
    </w:p>
    <w:p>
      <w:pPr>
        <w:spacing w:line="560" w:lineRule="exact"/>
        <w:ind w:firstLine="640" w:firstLineChars="200"/>
        <w:rPr>
          <w:rFonts w:ascii="仿宋_GB2312" w:eastAsia="仿宋_GB2312"/>
          <w:sz w:val="32"/>
        </w:rPr>
      </w:pPr>
      <w:r>
        <w:rPr>
          <w:rFonts w:ascii="仿宋_GB2312" w:eastAsia="仿宋_GB2312"/>
          <w:sz w:val="32"/>
        </w:rPr>
        <w:t>那放牛的孩子王二小……”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56" w:name="_Toc702"/>
      <w:r>
        <w:rPr>
          <w:rFonts w:ascii="方正小标宋简体" w:eastAsia="方正小标宋简体"/>
          <w:b/>
          <w:sz w:val="44"/>
        </w:rPr>
        <w:t>桥名“奋斗”：致茅以升同志的一封信</w:t>
      </w:r>
      <w:bookmarkEnd w:id="756"/>
    </w:p>
    <w:p>
      <w:pPr>
        <w:spacing w:line="560" w:lineRule="exact"/>
        <w:ind w:firstLine="640" w:firstLineChars="200"/>
        <w:rPr>
          <w:rFonts w:ascii="仿宋_GB2312" w:eastAsia="仿宋_GB2312"/>
          <w:sz w:val="32"/>
        </w:rPr>
      </w:pPr>
      <w:r>
        <w:rPr>
          <w:rFonts w:ascii="仿宋_GB2312" w:eastAsia="仿宋_GB2312"/>
          <w:sz w:val="32"/>
        </w:rPr>
        <w:t>茅以升同志：</w:t>
      </w:r>
    </w:p>
    <w:p>
      <w:pPr>
        <w:spacing w:line="560" w:lineRule="exact"/>
        <w:ind w:firstLine="640" w:firstLineChars="200"/>
        <w:rPr>
          <w:rFonts w:ascii="仿宋_GB2312" w:eastAsia="仿宋_GB2312"/>
          <w:sz w:val="32"/>
        </w:rPr>
      </w:pPr>
      <w:r>
        <w:rPr>
          <w:rFonts w:ascii="仿宋_GB2312" w:eastAsia="仿宋_GB2312"/>
          <w:sz w:val="32"/>
        </w:rPr>
        <w:t>“炸药放不对位置都炸不掉”，这份豪言壮语对于您杰出的作品——钱塘江大桥，可谓最好的褒奖。有着“中国现代桥梁之父”美誉的您，是中国人的骄傲。</w:t>
      </w:r>
    </w:p>
    <w:p>
      <w:pPr>
        <w:spacing w:line="560" w:lineRule="exact"/>
        <w:ind w:firstLine="640" w:firstLineChars="200"/>
        <w:rPr>
          <w:rFonts w:ascii="仿宋_GB2312" w:eastAsia="仿宋_GB2312"/>
          <w:sz w:val="32"/>
        </w:rPr>
      </w:pPr>
      <w:r>
        <w:rPr>
          <w:rFonts w:ascii="仿宋_GB2312" w:eastAsia="仿宋_GB2312"/>
          <w:sz w:val="32"/>
        </w:rPr>
        <w:t>立志建桥。海阔天空浪若雷，钱塘潮涌自天来。滔滔钱塘江，地理环境极为复杂，从歇后语“钱塘江造桥——办不到”中可见钱塘江造桥的艰难。这里水势汹涌，每月都有大潮水，遇到狂风、暴雨、大潮“三碰头”时，更是掀起滔天巨浪，观之尚且令人心惊，更遑论造桥。但，没有什么困难能够阻挡一名科技工作者对桥梁工程事业登攀的脚步。您讲：“钱塘江大桥的成败，不是我一个人的事，而是能不能为中华民族争气的大事！”就这样，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日，四年的时间，一座大桥飞架南北，天堑变通途。“中国人无法在钱塘江上建桥”的妄言就此被打碎，您为中国人在那个积贫积弱的年代，争了气、鼓了劲，感谢您！</w:t>
      </w:r>
    </w:p>
    <w:p>
      <w:pPr>
        <w:spacing w:line="560" w:lineRule="exact"/>
        <w:ind w:firstLine="640" w:firstLineChars="200"/>
        <w:rPr>
          <w:rFonts w:ascii="仿宋_GB2312" w:eastAsia="仿宋_GB2312"/>
          <w:sz w:val="32"/>
        </w:rPr>
      </w:pPr>
      <w:r>
        <w:rPr>
          <w:rFonts w:ascii="仿宋_GB2312" w:eastAsia="仿宋_GB2312"/>
          <w:sz w:val="32"/>
        </w:rPr>
        <w:t>以桥报国。儿时的建桥梦，因为詹天佑的事迹，明确为“立志为国建造新型大桥”。为此，中学毕业后，您考入</w:t>
      </w:r>
      <w:r>
        <w:rPr>
          <w:rFonts w:ascii="仿宋_GB2312" w:eastAsia="仿宋_GB2312"/>
          <w:sz w:val="32"/>
        </w:rPr>
        <w:t>某某</w:t>
      </w:r>
      <w:r>
        <w:rPr>
          <w:rFonts w:ascii="仿宋_GB2312" w:eastAsia="仿宋_GB2312"/>
          <w:sz w:val="32"/>
        </w:rPr>
        <w:t>工业专门学校土木系，后被清华学堂官费保送留美，先后获康奈尔大学研究院专业硕士学位、美国加利基理工学院工学博士学位。在此期间，您提出“茅式定律”，在国外工程领域引领一时风骚。面对纷至沓来的邀请，您说，“纵然科学没有祖国，科学家是有祖国的。我是中国人，我的祖国更需要我”。言语铿锵、言出必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月，您毅然回国。之后，您开展工程教育，培养大批桥梁工程人才。身处那个风雨飘摇的旧中国，您造出了大桥，却因日军侵华，不得不炸掉大桥。抗战胜利后，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年才复建大桥。新中国成立后，您又投身</w:t>
      </w:r>
      <w:r>
        <w:rPr>
          <w:rFonts w:ascii="仿宋_GB2312" w:eastAsia="仿宋_GB2312"/>
          <w:sz w:val="32"/>
        </w:rPr>
        <w:t>某某</w:t>
      </w:r>
      <w:r>
        <w:rPr>
          <w:rFonts w:ascii="仿宋_GB2312" w:eastAsia="仿宋_GB2312"/>
          <w:sz w:val="32"/>
        </w:rPr>
        <w:t>长江大桥设计建造，一生桃李满天下。一座座大桥、一个个造桥的学生，就是您报效祖国最好的方式，向您致敬！</w:t>
      </w:r>
    </w:p>
    <w:p>
      <w:pPr>
        <w:spacing w:line="560" w:lineRule="exact"/>
        <w:ind w:firstLine="640" w:firstLineChars="200"/>
        <w:rPr>
          <w:rFonts w:ascii="仿宋_GB2312" w:eastAsia="仿宋_GB2312"/>
          <w:sz w:val="32"/>
        </w:rPr>
      </w:pPr>
      <w:r>
        <w:rPr>
          <w:rFonts w:ascii="仿宋_GB2312" w:eastAsia="仿宋_GB2312"/>
          <w:sz w:val="32"/>
        </w:rPr>
        <w:t>桥如人生。从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的一生和桥梁事业融为一体。您曾讲：“人生之路崎岖多于平坦，忽似深谷，忽似洪涛，好在有桥梁可以渡过，桥梁的名字叫什么呢？叫‘奋斗’！”您的前半生经历过旧中国造桥，而又不得不亲手炸桥的酸楚，您目睹过洋人对中国人的轻视，也用自身的努力粉碎了一些外国人的妄言。您主持编写了《中国古桥技术史》《中国桥梁——古代至今代》，还著有《钱塘江桥》等，为我国桥梁工程建筑事业作出杰出贡献。您的一生虽历世事沧桑，但始终在奋斗中蹚出新路，在奋斗中拥抱光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月，您光荣地加入了中国共产党，实现了一生的夙愿。</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日，您在</w:t>
      </w:r>
      <w:r>
        <w:rPr>
          <w:rFonts w:ascii="仿宋_GB2312" w:eastAsia="仿宋_GB2312"/>
          <w:sz w:val="32"/>
        </w:rPr>
        <w:t>某某</w:t>
      </w:r>
      <w:r>
        <w:rPr>
          <w:rFonts w:ascii="仿宋_GB2312" w:eastAsia="仿宋_GB2312"/>
          <w:sz w:val="32"/>
        </w:rPr>
        <w:t>不幸逝世，却以另一种形式在天空指引光明。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年，国际小行星中心正式发布公告，将发现于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日的一颗小行星永久命名为“茅以升星”，这是对您一生卓越贡献的充分肯定，也是对您永恒的纪念。</w:t>
      </w:r>
    </w:p>
    <w:p>
      <w:pPr>
        <w:spacing w:line="560" w:lineRule="exact"/>
        <w:ind w:firstLine="640" w:firstLineChars="200"/>
        <w:rPr>
          <w:rFonts w:ascii="仿宋_GB2312" w:eastAsia="仿宋_GB2312"/>
          <w:sz w:val="32"/>
        </w:rPr>
      </w:pPr>
      <w:r>
        <w:rPr>
          <w:rFonts w:ascii="仿宋_GB2312" w:eastAsia="仿宋_GB2312"/>
          <w:sz w:val="32"/>
        </w:rPr>
        <w:t>茅以升同志，您为之奋斗一生的中国桥梁工程事业，已经巍然屹立于世界最先进之列。如今的中国，党和人民的事业发展到哪里，桥梁工程事业就可以推进到哪里；哪里有中国工程技术人员出现的地方，哪里就有新的发展、新的跨越。“落其实者思其树，饮其流者怀其源。”党和人民永远不会忘记、祖国永远不会忘记，您及革命先辈用热血和青春写就的辉煌，我们必将赓续红色血脉，不忘初心、永远向前！</w:t>
      </w:r>
    </w:p>
    <w:p>
      <w:pPr>
        <w:spacing w:line="560" w:lineRule="exact"/>
        <w:ind w:firstLine="640" w:firstLineChars="200"/>
        <w:rPr>
          <w:rFonts w:ascii="仿宋_GB2312" w:eastAsia="仿宋_GB2312"/>
          <w:sz w:val="32"/>
        </w:rPr>
      </w:pPr>
      <w:r>
        <w:rPr>
          <w:rFonts w:ascii="仿宋_GB2312" w:eastAsia="仿宋_GB2312"/>
          <w:sz w:val="32"/>
        </w:rPr>
        <w:t>您们的后辈您们的同志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57" w:name="_Toc406"/>
      <w:r>
        <w:rPr>
          <w:rFonts w:ascii="方正小标宋简体" w:eastAsia="方正小标宋简体"/>
          <w:b/>
          <w:sz w:val="44"/>
        </w:rPr>
        <w:t>让本土红色资源“又红又专”</w:t>
      </w:r>
      <w:bookmarkEnd w:id="757"/>
    </w:p>
    <w:p>
      <w:pPr>
        <w:spacing w:line="560" w:lineRule="exact"/>
        <w:ind w:firstLine="640" w:firstLineChars="200"/>
        <w:rPr>
          <w:rFonts w:ascii="仿宋_GB2312" w:eastAsia="仿宋_GB2312"/>
          <w:sz w:val="32"/>
        </w:rPr>
      </w:pPr>
      <w:r>
        <w:rPr>
          <w:rFonts w:ascii="仿宋_GB2312" w:eastAsia="仿宋_GB2312"/>
          <w:sz w:val="32"/>
        </w:rPr>
        <w:t>红色资源是我们党宝贵的精神财富。习近平总书记多次强调，“要把深挖红色文化资源作为一项重要工作来抓，把革命遗址保护好，革命传统发扬好，革命基因传承好”。红色苏区和革命老区要立足本地区独特的红色优势，将红色资源转化为教育资源，用老区苏区精神和老一辈革命家的优良传统，激励广大党员干部不忘初心、牢记使命，在新的历史起点上把革命先辈开创的伟大事业不断推向前进。</w:t>
      </w:r>
    </w:p>
    <w:p>
      <w:pPr>
        <w:spacing w:line="560" w:lineRule="exact"/>
        <w:ind w:firstLine="640" w:firstLineChars="200"/>
        <w:rPr>
          <w:rFonts w:ascii="仿宋_GB2312" w:eastAsia="仿宋_GB2312"/>
          <w:sz w:val="32"/>
        </w:rPr>
      </w:pPr>
      <w:r>
        <w:rPr>
          <w:rFonts w:ascii="仿宋_GB2312" w:eastAsia="仿宋_GB2312"/>
          <w:sz w:val="32"/>
        </w:rPr>
        <w:t>突出“政治站位”，强化制度落实，以此“活化”红色资源。铭记光辉历史，传承红色基因。要以建立和落实不忘初心、牢记使命的制度以及开展党史学习教育为契机，健全完善红色资源组织领导、经费保障、考核评价、宣传普及等多方发展机制，推动红色资源“又红又专”。成立红色资源保护开发利用专项领导小组，设立专项经费，统筹协调各职能单位通力合作，打破“各自为政”的壁垒。把开展红色教育纳入党建考核、意识形态工作和党员干部教育培训督查内容，组织各级党组织依托主题党日活动常态化开展红色教育。建立健全宣传普及制度，开辟红色资源数字化管理展示平台和网站，对本土红色资源进行数字化保护。要加强监管，坚决防止各地低俗化、简单化、形式化地开展红色教育。</w:t>
      </w:r>
    </w:p>
    <w:p>
      <w:pPr>
        <w:spacing w:line="560" w:lineRule="exact"/>
        <w:ind w:firstLine="640" w:firstLineChars="200"/>
        <w:rPr>
          <w:rFonts w:ascii="仿宋_GB2312" w:eastAsia="仿宋_GB2312"/>
          <w:sz w:val="32"/>
        </w:rPr>
      </w:pPr>
      <w:r>
        <w:rPr>
          <w:rFonts w:ascii="仿宋_GB2312" w:eastAsia="仿宋_GB2312"/>
          <w:sz w:val="32"/>
        </w:rPr>
        <w:t>突出“战略定位”，强化顶层设计，以此“深化”红色资源。红色资源是我们开展党史学习教育和干部教育培训最生动形象的教材，但发掘打造力度不够是各地的通病，必须坚持以高标准、高定位打造本土特色红色品牌，积极推动红色资源深度挖掘、系统开发、合理布局、有效整合。组织相关专家、学者深入挖掘本土红色资源史料、故事素材，溯源其历史价值、革命贡献和精神内涵，形成经典理论著作。规范打造综合性红色教育阵地，集地区之力建成较具规模的红色文化展馆，发挥其系统功能，作为党员干部群众接受红色教育的最好场所。可借鉴</w:t>
      </w:r>
      <w:r>
        <w:rPr>
          <w:rFonts w:ascii="仿宋_GB2312" w:eastAsia="仿宋_GB2312"/>
          <w:sz w:val="32"/>
        </w:rPr>
        <w:t>某某</w:t>
      </w:r>
      <w:r>
        <w:rPr>
          <w:rFonts w:ascii="仿宋_GB2312" w:eastAsia="仿宋_GB2312"/>
          <w:sz w:val="32"/>
        </w:rPr>
        <w:t>干部培训学院等“总院—分院”做法，规范打造“总教学点—分教学点”教学培训格局，实现红色资源有机融合，打造红色教育“套餐”，解决党员干部群众参与感和体验感不够强烈的问题。</w:t>
      </w:r>
    </w:p>
    <w:p>
      <w:pPr>
        <w:spacing w:line="560" w:lineRule="exact"/>
        <w:ind w:firstLine="640" w:firstLineChars="200"/>
        <w:rPr>
          <w:rFonts w:ascii="仿宋_GB2312" w:eastAsia="仿宋_GB2312"/>
          <w:sz w:val="32"/>
        </w:rPr>
      </w:pPr>
      <w:r>
        <w:rPr>
          <w:rFonts w:ascii="仿宋_GB2312" w:eastAsia="仿宋_GB2312"/>
          <w:sz w:val="32"/>
        </w:rPr>
        <w:t>突出“要素进位”，强化内外兼修，以此“转化”红色资源。红色资源具有独特的教化和育人功能。要通过增强教学场所、教学形式、教学力量等系统功能，让党员干部在润物无声中感受红色教育带来的震撼感。要将条件成熟的革命遗址遗迹和纪念场地规范打造成爱国主义教育基地和党史学习教育基地，统筹指导做好现场教学内容，设计好路线、环节和流程。依托红色资源开发主题明确、逻辑清晰、结构合理的本土系列经典课程和特色教材，服务教学实践。通过探索建立情景体验、案例研讨、人物访谈等多元教学方式增强培训教育的灵活性和针对性。通过引进、聘请、招募等形式建立相对稳定的专业授课和讲解队伍，结合集体备课、进修培训、上台竞技、结对帮扶、区域交流等方式提高红色教学质量和水平。</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58" w:name="_Toc13450"/>
      <w:r>
        <w:rPr>
          <w:rFonts w:ascii="方正小标宋简体" w:eastAsia="方正小标宋简体"/>
          <w:b/>
          <w:sz w:val="44"/>
        </w:rPr>
        <w:t>为群众办实事要以群众满不满意为标准</w:t>
      </w:r>
      <w:bookmarkEnd w:id="758"/>
    </w:p>
    <w:p>
      <w:pPr>
        <w:spacing w:line="560" w:lineRule="exact"/>
        <w:ind w:firstLine="640" w:firstLineChars="200"/>
        <w:rPr>
          <w:rFonts w:ascii="仿宋_GB2312" w:eastAsia="仿宋_GB2312"/>
          <w:sz w:val="32"/>
        </w:rPr>
      </w:pPr>
      <w:r>
        <w:rPr>
          <w:rFonts w:ascii="仿宋_GB2312" w:eastAsia="仿宋_GB2312"/>
          <w:sz w:val="32"/>
        </w:rPr>
        <w:t>“我为群众办实事”是开展党史学习教育的重要载体，是进一步联系和服务群众的重要手段。广大党员要以群众满意为唯一标准，从小事、急事、难事抓起，着力解决一批实际问题，以实际成效来检验“我为群众办实事”实践活动的成效。</w:t>
      </w:r>
    </w:p>
    <w:p>
      <w:pPr>
        <w:spacing w:line="560" w:lineRule="exact"/>
        <w:ind w:firstLine="640" w:firstLineChars="200"/>
        <w:rPr>
          <w:rFonts w:ascii="仿宋_GB2312" w:eastAsia="仿宋_GB2312"/>
          <w:sz w:val="32"/>
        </w:rPr>
      </w:pPr>
      <w:r>
        <w:rPr>
          <w:rFonts w:ascii="仿宋_GB2312" w:eastAsia="仿宋_GB2312"/>
          <w:sz w:val="32"/>
        </w:rPr>
        <w:t>然而，在实际工作中，一些领导干部“我为群众办实事”仍停留在“处处为自己留名，时时为自己邀功”的层面上，总爱搞一些不切实际的“形象工程”“面子工程”，与以人民群众为工作的出发点、落脚点的使命要求背道而驰。笔者认为，领导干部如果一味为了“政绩”去挖空心思搞“工程”，这样追求政绩的行为只会在人民群众心里留下坏口碑，甚至疏离了干群关系。只有以人民群众满不满意、认不认可为工作基准，树立正确的政绩观，俯下身子为人民群众做好事、做实事才能将“我为群众办实事”办在群众的心坎上。</w:t>
      </w:r>
    </w:p>
    <w:p>
      <w:pPr>
        <w:spacing w:line="560" w:lineRule="exact"/>
        <w:ind w:firstLine="640" w:firstLineChars="200"/>
        <w:rPr>
          <w:rFonts w:ascii="仿宋_GB2312" w:eastAsia="仿宋_GB2312"/>
          <w:sz w:val="32"/>
        </w:rPr>
      </w:pPr>
      <w:r>
        <w:rPr>
          <w:rFonts w:ascii="仿宋_GB2312" w:eastAsia="仿宋_GB2312"/>
          <w:sz w:val="32"/>
        </w:rPr>
        <w:t>“水能载舟，亦能覆舟。”要让群众满意，找准自己的位置至关重要，任何时刻领导干部都不应忘了自己的使命是为了让人民群众过上更美好的生活，立足自身岗位，履行好责任义务，对人民的事业认真负责，积极为人民群众谋福利，把人民眼前的和长期的利益统筹好，踏踏实实沉下心干好工作，实实在在为人民多做实事，才能收获人民群众的认可，自身价值才能得以最大程度实现。</w:t>
      </w:r>
    </w:p>
    <w:p>
      <w:pPr>
        <w:spacing w:line="560" w:lineRule="exact"/>
        <w:ind w:firstLine="640" w:firstLineChars="200"/>
        <w:rPr>
          <w:rFonts w:ascii="仿宋_GB2312" w:eastAsia="仿宋_GB2312"/>
          <w:sz w:val="32"/>
        </w:rPr>
      </w:pPr>
      <w:r>
        <w:rPr>
          <w:rFonts w:ascii="仿宋_GB2312" w:eastAsia="仿宋_GB2312"/>
          <w:sz w:val="32"/>
        </w:rPr>
        <w:t>因此，在“我为群众办实事”中，要着力找准人民群众的操心事、烦心事、揪心事，以坐不住的责任感和等不得的紧迫感一件一件抓整改、抓落实。要用好党和国家的惠民利民政策，让每一项好政策落到实处见到实效。只有把群众满意作为检验成效的标准，把群众反映的“问题清单”变成“履职清单”，把百姓的“烦心事”办成“开心事”，把“等群众上门”变为“送服务上门”，把群众的“表情包”作为检验工作的“晴雨表”，纾解“痛点”、打通“堵点”、补齐“断点”，用心用情用力解决好群众最关心、最直接、最现实的就业、教育、医疗、养老等方面的民生问题，才能不断增强群众获得感、幸福感、安全感。</w:t>
      </w:r>
    </w:p>
    <w:p>
      <w:pPr>
        <w:spacing w:line="560" w:lineRule="exact"/>
        <w:ind w:firstLine="640" w:firstLineChars="200"/>
        <w:rPr>
          <w:rFonts w:ascii="仿宋_GB2312" w:eastAsia="仿宋_GB2312"/>
          <w:sz w:val="32"/>
        </w:rPr>
      </w:pPr>
      <w:r>
        <w:rPr>
          <w:rFonts w:ascii="仿宋_GB2312" w:eastAsia="仿宋_GB2312"/>
          <w:sz w:val="32"/>
        </w:rPr>
        <w:t>扎实开展“我为群众办实事”实践活动，是广大党员为民服务本领的“磨刀石”，也是检验广大党员初心使命的“试金石”。为官为政者要有所为有所不为，才能行中有界。要让群众满意，就要让人民群众当“裁判”、当“考官”，把群众满不满意、答不答应作为衡量实践活动成效的重要标准，把脉民心、体察民情、贴近民意，明确靶向，量身定做、对症下药，安排好为群众办实事项目，切实解决群众“急难愁盼”问题。只有主动作为、善作善成，把好事办实，把实事办好，把小事办精致，让群众看得到变化、见得到成效、摸得着幸福，才能在实践实干中赢得民心民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59" w:name="_Toc22698"/>
      <w:r>
        <w:rPr>
          <w:rFonts w:ascii="方正小标宋简体" w:eastAsia="方正小标宋简体"/>
          <w:b/>
          <w:sz w:val="44"/>
        </w:rPr>
        <w:t>我的入党故事：党的光辉点亮成长之路</w:t>
      </w:r>
      <w:bookmarkEnd w:id="759"/>
    </w:p>
    <w:p>
      <w:pPr>
        <w:spacing w:line="560" w:lineRule="exact"/>
        <w:ind w:firstLine="640" w:firstLineChars="200"/>
        <w:rPr>
          <w:rFonts w:ascii="仿宋_GB2312" w:eastAsia="仿宋_GB2312"/>
          <w:sz w:val="32"/>
        </w:rPr>
      </w:pPr>
      <w:r>
        <w:rPr>
          <w:rFonts w:ascii="仿宋_GB2312" w:eastAsia="仿宋_GB2312"/>
          <w:sz w:val="32"/>
        </w:rPr>
        <w:t>“唱支山歌给党听，我把党来比母亲，母亲只生了我的身，党的光辉照我心……”每当这熟悉的旋律萦绕耳旁，我便情不自禁地想起党培养我走过的每一个春夏秋冬。</w:t>
      </w:r>
    </w:p>
    <w:p>
      <w:pPr>
        <w:spacing w:line="560" w:lineRule="exact"/>
        <w:ind w:firstLine="640" w:firstLineChars="200"/>
        <w:rPr>
          <w:rFonts w:ascii="仿宋_GB2312" w:eastAsia="仿宋_GB2312"/>
          <w:sz w:val="32"/>
        </w:rPr>
      </w:pPr>
      <w:r>
        <w:rPr>
          <w:rFonts w:ascii="仿宋_GB2312" w:eastAsia="仿宋_GB2312"/>
          <w:sz w:val="32"/>
        </w:rPr>
        <w:t>入党初体验——激动不已、使命光荣、责任重大。我出生在一个普通家庭，父母是畜牧兽医工作者，长期奔走在乡镇，我就从小就跟着外婆。外婆是新华书店的退休职工，虽然不是党员，却对党十分向往。她常常告诉我：只有努力学习，让自己足够优秀才有成为党员的可能。技校毕业后，我如愿以偿地成为邮电部</w:t>
      </w:r>
      <w:r>
        <w:rPr>
          <w:rFonts w:ascii="仿宋_GB2312" w:eastAsia="仿宋_GB2312"/>
          <w:sz w:val="32"/>
        </w:rPr>
        <w:t>某某</w:t>
      </w:r>
      <w:r>
        <w:rPr>
          <w:rFonts w:ascii="仿宋_GB2312" w:eastAsia="仿宋_GB2312"/>
          <w:sz w:val="32"/>
        </w:rPr>
        <w:t>通讯设备厂二分厂的工人。进厂后的我勤奋刻苦，因表现突出顺利通过了试用期并递交了入党申请书。清楚记得</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的那个夏天，在得知顺利入党的消息后，我激动得跳了起来，那天晚上更是高兴得一夜没睡。我入党这事，在全家人眼里可是件了不起的大事。父母知道后，还特意打电话让我回家吃最爱的回锅肉和凉拌鸡庆祝，还给我买了辆崭新的凤凰牌自行车作为奖励。要知道，这待遇从当时的生活水平来看，也算得上是下血本了。</w:t>
      </w:r>
    </w:p>
    <w:p>
      <w:pPr>
        <w:spacing w:line="560" w:lineRule="exact"/>
        <w:ind w:firstLine="640" w:firstLineChars="200"/>
        <w:rPr>
          <w:rFonts w:ascii="仿宋_GB2312" w:eastAsia="仿宋_GB2312"/>
          <w:sz w:val="32"/>
        </w:rPr>
      </w:pPr>
      <w:r>
        <w:rPr>
          <w:rFonts w:ascii="仿宋_GB2312" w:eastAsia="仿宋_GB2312"/>
          <w:sz w:val="32"/>
        </w:rPr>
        <w:t>铁饭碗跌落——崛起奋进、深入基层、社区妈妈。光荣入党，身上有了光环，也更有了压力和动力。入党后，我时刻谨记党员肩负的责任与义务，我主动承包了车间所有杂累苦活。那一年，我被评为了优秀共产党员。正当一切都步入正轨，我却跌入了人生谷底。国外通讯行业的强势入驻，严重冲击着工厂效益，我被迫下岗。不甘成为全职家庭主妇的我，通过考试成为了东坡区首批社区工作者。到社区的第一件事是处理居委会楼下的陈年建筑垃圾，这是当时居民群众一直强烈反映的问题，“一到夏天苍蝇蚊虫满天飞”，但因为经费和人力迟迟未能解决。没钱没人，可问题还是要想办法解决。思来想去，我灵机一动想到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部队一营。我厚着脸皮前去求助，没想到一句“社区是我家，建设靠大家”，他们竟爽快答应了。后来，组织看我工作有干劲、吃得苦、豁得出，就安排我到全区环境最脏、道路最烂、弱势群体、矛盾纠纷最多、硬件设施最差的城乡结合部社区工作。在这里，我和其他社区干部一起找回了</w:t>
      </w:r>
      <w:r>
        <w:rPr>
          <w:rFonts w:ascii="仿宋_GB2312" w:eastAsia="仿宋_GB2312"/>
          <w:sz w:val="32"/>
        </w:rPr>
        <w:t>x</w:t>
      </w:r>
      <w:r>
        <w:rPr>
          <w:rFonts w:ascii="仿宋_GB2312" w:eastAsia="仿宋_GB2312"/>
          <w:sz w:val="32"/>
        </w:rPr>
        <w:t>x</w:t>
      </w:r>
      <w:r>
        <w:rPr>
          <w:rFonts w:ascii="仿宋_GB2312" w:eastAsia="仿宋_GB2312"/>
          <w:sz w:val="32"/>
        </w:rPr>
        <w:t>名失联党员，妥善处理了“</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x</w:t>
      </w:r>
      <w:r>
        <w:rPr>
          <w:rFonts w:ascii="仿宋_GB2312" w:eastAsia="仿宋_GB2312"/>
          <w:sz w:val="32"/>
        </w:rPr>
        <w:t>”映天学校事件，顺利通过了省级卫生城市创建。这一年，我有幸被评为“红旗书记”，却因每个周末和节假日在社区度过而被儿子委屈地称为“社区妈妈”。</w:t>
      </w:r>
    </w:p>
    <w:p>
      <w:pPr>
        <w:spacing w:line="560" w:lineRule="exact"/>
        <w:ind w:firstLine="640" w:firstLineChars="200"/>
        <w:rPr>
          <w:rFonts w:ascii="仿宋_GB2312" w:eastAsia="仿宋_GB2312"/>
          <w:sz w:val="32"/>
        </w:rPr>
      </w:pPr>
      <w:r>
        <w:rPr>
          <w:rFonts w:ascii="仿宋_GB2312" w:eastAsia="仿宋_GB2312"/>
          <w:sz w:val="32"/>
        </w:rPr>
        <w:t>永远跟党走——人生转折、扎根基层、忠诚履职。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年通过全市公选任职盘鳌乡副乡长，从编制外进入体制内，还是领导职务，这可算得上是人生大赢家了。入职前，区委组织部长特意叮嘱我们同行的</w:t>
      </w:r>
      <w:r>
        <w:rPr>
          <w:rFonts w:ascii="仿宋_GB2312" w:eastAsia="仿宋_GB2312"/>
          <w:sz w:val="32"/>
        </w:rPr>
        <w:t>x</w:t>
      </w:r>
      <w:r>
        <w:rPr>
          <w:rFonts w:ascii="仿宋_GB2312" w:eastAsia="仿宋_GB2312"/>
          <w:sz w:val="32"/>
        </w:rPr>
        <w:t>个人：乡镇不同于社区，条件可能更加艰苦，遇到的情况可能更加复杂，但一定要加油好好干，有任何困难欢迎随时回家倾诉！”听完后，我备受鼓舞，更加坚定了我扎根乡镇的决心和勇气。盘鳌属于山区乡镇，在盘鳌工作印象最深的是值班根本不敢熟睡，夏天要担心洪水塌方、冬天又害怕火灾，我们白天要走村入户做群众思想工作，晚上要上门督查，要想尽办法避免群众烧秸秆、竹叶等。扎根乡镇的日子让我明白了一个道理：跟群众打交道是一门学问，我们绝不能一根筋硬杠杠地要求他们配合这、去做那，而是要先跟他们摆龙门阵沟通感情，只有说高兴了工作才好开展。</w:t>
      </w:r>
    </w:p>
    <w:p>
      <w:pPr>
        <w:spacing w:line="560" w:lineRule="exact"/>
        <w:ind w:firstLine="640" w:firstLineChars="200"/>
        <w:rPr>
          <w:rFonts w:ascii="仿宋_GB2312" w:eastAsia="仿宋_GB2312"/>
          <w:sz w:val="32"/>
        </w:rPr>
      </w:pPr>
      <w:r>
        <w:rPr>
          <w:rFonts w:ascii="仿宋_GB2312" w:eastAsia="仿宋_GB2312"/>
          <w:sz w:val="32"/>
        </w:rPr>
        <w:t>生在新中国，长在红旗下。从一名下岗工人一路跌跌撞撞走来，在党的光辉照耀下，在组织的关心关怀下，我有幸成为一名人民公仆。如今，面临退出领导岗位、面对即将到来的退休生活，我心中感慨万千、万分不舍，未来的日子，我将更加珍惜为党和人民服务的每一分每一秒，不辜负党和组织的关心与培养，不辜负群众的期待。</w:t>
      </w:r>
    </w:p>
    <w:p>
      <w:pPr>
        <w:spacing w:line="560" w:lineRule="exact"/>
        <w:ind w:firstLine="640" w:firstLineChars="200"/>
        <w:rPr>
          <w:rFonts w:ascii="仿宋_GB2312" w:eastAsia="仿宋_GB2312"/>
          <w:sz w:val="32"/>
        </w:rPr>
      </w:pPr>
      <w:r>
        <w:rPr>
          <w:rFonts w:ascii="仿宋_GB2312" w:eastAsia="仿宋_GB2312"/>
          <w:sz w:val="32"/>
        </w:rPr>
        <w:t>今年是建党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周年，我想借此机会向党汇报入党</w:t>
      </w:r>
      <w:r>
        <w:rPr>
          <w:rFonts w:ascii="仿宋_GB2312" w:eastAsia="仿宋_GB2312"/>
          <w:sz w:val="32"/>
        </w:rPr>
        <w:t>x</w:t>
      </w:r>
      <w:r>
        <w:rPr>
          <w:rFonts w:ascii="仿宋_GB2312" w:eastAsia="仿宋_GB2312"/>
          <w:sz w:val="32"/>
        </w:rPr>
        <w:t>x</w:t>
      </w:r>
      <w:r>
        <w:rPr>
          <w:rFonts w:ascii="仿宋_GB2312" w:eastAsia="仿宋_GB2312"/>
          <w:sz w:val="32"/>
        </w:rPr>
        <w:t>年的情况，也想唱支山歌给党听，祝愿我们的党万寿无疆。</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60" w:name="_Toc4870"/>
      <w:r>
        <w:rPr>
          <w:rFonts w:ascii="方正小标宋简体" w:eastAsia="方正小标宋简体"/>
          <w:b/>
          <w:sz w:val="44"/>
        </w:rPr>
        <w:t>我的入党故事——是党让我有了理想信念</w:t>
      </w:r>
      <w:bookmarkEnd w:id="760"/>
    </w:p>
    <w:p>
      <w:pPr>
        <w:spacing w:line="560" w:lineRule="exact"/>
        <w:ind w:firstLine="640" w:firstLineChars="200"/>
        <w:rPr>
          <w:rFonts w:ascii="仿宋_GB2312" w:eastAsia="仿宋_GB2312"/>
          <w:sz w:val="32"/>
        </w:rPr>
      </w:pPr>
      <w:r>
        <w:rPr>
          <w:rFonts w:ascii="仿宋_GB2312" w:eastAsia="仿宋_GB2312"/>
          <w:sz w:val="32"/>
        </w:rPr>
        <w:t>“潘平平同志，经过支部大会表决，同意吸收你为中国共产党预备党员”，</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日，这个让我永远铭记于心的日子，也是我的第二个“生日”。听到支部书记宣布我的入党决定时，我的内心十分激动，盼望已久的入党愿望终于实现了。</w:t>
      </w:r>
    </w:p>
    <w:p>
      <w:pPr>
        <w:spacing w:line="560" w:lineRule="exact"/>
        <w:ind w:firstLine="640" w:firstLineChars="200"/>
        <w:rPr>
          <w:rFonts w:ascii="仿宋_GB2312" w:eastAsia="仿宋_GB2312"/>
          <w:sz w:val="32"/>
        </w:rPr>
      </w:pPr>
      <w:r>
        <w:rPr>
          <w:rFonts w:ascii="仿宋_GB2312" w:eastAsia="仿宋_GB2312"/>
          <w:sz w:val="32"/>
        </w:rPr>
        <w:t>当我举起右手，面向党旗庄严宣誓时，共产主义的信仰牢牢地印在我的心中。从入党的那一刻起，我就有了坚定的理想信念，发奋努力，成长成才，为祖国和人民作出奉献，这将是我一直的追求。</w:t>
      </w:r>
    </w:p>
    <w:p>
      <w:pPr>
        <w:spacing w:line="560" w:lineRule="exact"/>
        <w:ind w:firstLine="640" w:firstLineChars="200"/>
        <w:rPr>
          <w:rFonts w:ascii="仿宋_GB2312" w:eastAsia="仿宋_GB2312"/>
          <w:sz w:val="32"/>
        </w:rPr>
      </w:pPr>
      <w:r>
        <w:rPr>
          <w:rFonts w:ascii="仿宋_GB2312" w:eastAsia="仿宋_GB2312"/>
          <w:sz w:val="32"/>
        </w:rPr>
        <w:t>从懵懂少年到渴望入党</w:t>
      </w:r>
    </w:p>
    <w:p>
      <w:pPr>
        <w:spacing w:line="560" w:lineRule="exact"/>
        <w:ind w:firstLine="640" w:firstLineChars="200"/>
        <w:rPr>
          <w:rFonts w:ascii="仿宋_GB2312" w:eastAsia="仿宋_GB2312"/>
          <w:sz w:val="32"/>
        </w:rPr>
      </w:pPr>
      <w:r>
        <w:rPr>
          <w:rFonts w:ascii="仿宋_GB2312" w:eastAsia="仿宋_GB2312"/>
          <w:sz w:val="32"/>
        </w:rPr>
        <w:t>初中时，入团给了我启蒙。在我眼里，共青团员就是“好学生”的象征，帮助身边同学、为班级争光是一名共青团员应该做的。在政治课上老师给我们介绍党的知识，也让我内心萌发以后争取入党的想法。</w:t>
      </w:r>
    </w:p>
    <w:p>
      <w:pPr>
        <w:spacing w:line="560" w:lineRule="exact"/>
        <w:ind w:firstLine="640" w:firstLineChars="200"/>
        <w:rPr>
          <w:rFonts w:ascii="仿宋_GB2312" w:eastAsia="仿宋_GB2312"/>
          <w:sz w:val="32"/>
        </w:rPr>
      </w:pPr>
      <w:r>
        <w:rPr>
          <w:rFonts w:ascii="仿宋_GB2312" w:eastAsia="仿宋_GB2312"/>
          <w:sz w:val="32"/>
        </w:rPr>
        <w:t>让我内心触动较大的是</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w:t>
      </w:r>
      <w:r>
        <w:rPr>
          <w:rFonts w:ascii="仿宋_GB2312" w:eastAsia="仿宋_GB2312"/>
          <w:sz w:val="32"/>
        </w:rPr>
        <w:t>某某</w:t>
      </w:r>
      <w:r>
        <w:rPr>
          <w:rFonts w:ascii="仿宋_GB2312" w:eastAsia="仿宋_GB2312"/>
          <w:sz w:val="32"/>
        </w:rPr>
        <w:t>汶川发生了</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级特大地震。看着电视里播报的受灾伤亡数字时，我的内心十分沉痛。当看到救灾帐篷前升起的一面面鲜红党旗，党员突击队奋战在抗震救灾一线，我知道灾区有希望了，这时的我深刻理解了党员的意义是什么，那是救灾一线的奋不顾身和人民至上。</w:t>
      </w:r>
    </w:p>
    <w:p>
      <w:pPr>
        <w:spacing w:line="560" w:lineRule="exact"/>
        <w:ind w:firstLine="640" w:firstLineChars="200"/>
        <w:rPr>
          <w:rFonts w:ascii="仿宋_GB2312" w:eastAsia="仿宋_GB2312"/>
          <w:sz w:val="32"/>
        </w:rPr>
      </w:pPr>
      <w:r>
        <w:rPr>
          <w:rFonts w:ascii="仿宋_GB2312" w:eastAsia="仿宋_GB2312"/>
          <w:sz w:val="32"/>
        </w:rPr>
        <w:t>在我的身边还有一位老党员——我的外公，他是一名国企退休职工，有着多年的党龄。外公退休在家每天坚持学习，关注国家时事，记着厚厚的笔记。对街坊领居的大小事他总爱帮忙，邻居们都说他“觉悟高”，在外公身上我感受到了一名共产党员的样子。</w:t>
      </w:r>
    </w:p>
    <w:p>
      <w:pPr>
        <w:spacing w:line="560" w:lineRule="exact"/>
        <w:ind w:firstLine="640" w:firstLineChars="200"/>
        <w:rPr>
          <w:rFonts w:ascii="仿宋_GB2312" w:eastAsia="仿宋_GB2312"/>
          <w:sz w:val="32"/>
        </w:rPr>
      </w:pPr>
      <w:r>
        <w:rPr>
          <w:rFonts w:ascii="仿宋_GB2312" w:eastAsia="仿宋_GB2312"/>
          <w:sz w:val="32"/>
        </w:rPr>
        <w:t>随着年龄的增长、知识的积累，还有外公时常的教导，让我十分渴望加入党组织，早日成为一名共产党员。中学时期的我虽然还不符合加入党组织的条件，但对入党的渴望深深埋在了我的心中。</w:t>
      </w:r>
    </w:p>
    <w:p>
      <w:pPr>
        <w:spacing w:line="560" w:lineRule="exact"/>
        <w:ind w:firstLine="640" w:firstLineChars="200"/>
        <w:rPr>
          <w:rFonts w:ascii="仿宋_GB2312" w:eastAsia="仿宋_GB2312"/>
          <w:sz w:val="32"/>
        </w:rPr>
      </w:pPr>
      <w:r>
        <w:rPr>
          <w:rFonts w:ascii="仿宋_GB2312" w:eastAsia="仿宋_GB2312"/>
          <w:sz w:val="32"/>
        </w:rPr>
        <w:t>不断努力实现入党愿望</w:t>
      </w:r>
    </w:p>
    <w:p>
      <w:pPr>
        <w:spacing w:line="560" w:lineRule="exact"/>
        <w:ind w:firstLine="640" w:firstLineChars="200"/>
        <w:rPr>
          <w:rFonts w:ascii="仿宋_GB2312" w:eastAsia="仿宋_GB2312"/>
          <w:sz w:val="32"/>
        </w:rPr>
      </w:pPr>
      <w:r>
        <w:rPr>
          <w:rFonts w:ascii="仿宋_GB2312" w:eastAsia="仿宋_GB2312"/>
          <w:sz w:val="32"/>
        </w:rPr>
        <w:t>经过高中生涯的努力，我进入了大学学习。入学后我积极向党组织递交了入党申请书。学校党组织对青年学生入党有着严格的要求，刚进学校的我深知自己离入党还有一定差距，这将是我努力的方向，也更好地激励我在大学珍惜时光，努力学习。</w:t>
      </w:r>
    </w:p>
    <w:p>
      <w:pPr>
        <w:spacing w:line="560" w:lineRule="exact"/>
        <w:ind w:firstLine="640" w:firstLineChars="200"/>
        <w:rPr>
          <w:rFonts w:ascii="仿宋_GB2312" w:eastAsia="仿宋_GB2312"/>
          <w:sz w:val="32"/>
        </w:rPr>
      </w:pPr>
      <w:r>
        <w:rPr>
          <w:rFonts w:ascii="仿宋_GB2312" w:eastAsia="仿宋_GB2312"/>
          <w:sz w:val="32"/>
        </w:rPr>
        <w:t>在学校里，我努力学好文化课知识，积极参加班委会，为班级同学服务，课余时间参加各种志愿服务活动。有时候忙起来身心俱疲，甚至想放弃了。心里想如果眼前这点困难我都克服不了，我还符合一名党员的标准吗？这也是党组织对我的一次考验。就这样一次次的挫折让我慢慢成长起来，我也从入党积极分子成为了党员发展对象。</w:t>
      </w:r>
    </w:p>
    <w:p>
      <w:pPr>
        <w:spacing w:line="560" w:lineRule="exact"/>
        <w:ind w:firstLine="640" w:firstLineChars="200"/>
        <w:rPr>
          <w:rFonts w:ascii="仿宋_GB2312" w:eastAsia="仿宋_GB2312"/>
          <w:sz w:val="32"/>
        </w:rPr>
      </w:pPr>
      <w:r>
        <w:rPr>
          <w:rFonts w:ascii="仿宋_GB2312" w:eastAsia="仿宋_GB2312"/>
          <w:sz w:val="32"/>
        </w:rPr>
        <w:t>身边的同学有时会问我：“你这么积极入党是不是为了毕业以后好找工作？”我笑了笑说：“我入党只为信仰”。终于，在党组织的考验下，我光荣入党。当我打电话告诉外公时，外公十分欣慰，叮嘱我要听党话、永远跟党走。记得那天回寝室的路上，虽然是寒冬，但我却感到十分的温暖，心中盼望已久的愿望终于实现了。</w:t>
      </w:r>
    </w:p>
    <w:p>
      <w:pPr>
        <w:spacing w:line="560" w:lineRule="exact"/>
        <w:ind w:firstLine="640" w:firstLineChars="200"/>
        <w:rPr>
          <w:rFonts w:ascii="仿宋_GB2312" w:eastAsia="仿宋_GB2312"/>
          <w:sz w:val="32"/>
        </w:rPr>
      </w:pPr>
      <w:r>
        <w:rPr>
          <w:rFonts w:ascii="仿宋_GB2312" w:eastAsia="仿宋_GB2312"/>
          <w:sz w:val="32"/>
        </w:rPr>
        <w:t>初心不忘把青春献祖国</w:t>
      </w:r>
    </w:p>
    <w:p>
      <w:pPr>
        <w:spacing w:line="560" w:lineRule="exact"/>
        <w:ind w:firstLine="640" w:firstLineChars="200"/>
        <w:rPr>
          <w:rFonts w:ascii="仿宋_GB2312" w:eastAsia="仿宋_GB2312"/>
          <w:sz w:val="32"/>
        </w:rPr>
      </w:pPr>
      <w:r>
        <w:rPr>
          <w:rFonts w:ascii="仿宋_GB2312" w:eastAsia="仿宋_GB2312"/>
          <w:sz w:val="32"/>
        </w:rPr>
        <w:t>在大学毕业的人生新起点上，我积极响应“到西部去、到基层去、到祖国最需要的地方去”的时代强音，参加了团中央大学生志愿服务西部计划，来到贫困地区参加基层工作。三年的基层工作经历中，我始终牢记自己的党员身份，无论是在办公室里起草文件还是走村入户开展扶贫工作，心中的理想信念始终照亮我前行的路。基层的磨砺让我更好地成长起来，因工作表现突出多次获得省、市、县表彰。在这里我也从一名预备党员按期转正为中共正式党员。</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我成为了一名税务新人，加入了怀宁县税务局这个大家庭。一进单位就看到墙上显眼的几个大字——“为国聚财、为民收税”，我深知这是我们税务人的初心和宗旨。在日常工作中我看到了这样一群老党员，在基层税所、在扶贫路上、在纳税人身边，为税收事业发展默默奉献，他们正是我学习的榜样。</w:t>
      </w:r>
    </w:p>
    <w:p>
      <w:pPr>
        <w:spacing w:line="560" w:lineRule="exact"/>
        <w:ind w:firstLine="640" w:firstLineChars="200"/>
        <w:rPr>
          <w:rFonts w:ascii="仿宋_GB2312" w:eastAsia="仿宋_GB2312"/>
          <w:sz w:val="32"/>
        </w:rPr>
      </w:pPr>
      <w:r>
        <w:rPr>
          <w:rFonts w:ascii="仿宋_GB2312" w:eastAsia="仿宋_GB2312"/>
          <w:sz w:val="32"/>
        </w:rPr>
        <w:t>在即将迎来我们党百年华诞的时刻，我要为党歌唱，向党表白。是党让我有了理想信念，胸前的党徽让我坚定地走好人生路，在税收事业中放飞自己的青春理想，把青春献给祖国。</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61" w:name="_Toc5802"/>
      <w:r>
        <w:rPr>
          <w:rFonts w:ascii="方正小标宋简体" w:eastAsia="方正小标宋简体"/>
          <w:b/>
          <w:sz w:val="44"/>
        </w:rPr>
        <w:t>向“马班邮路”的忠诚信使致敬</w:t>
      </w:r>
      <w:bookmarkEnd w:id="761"/>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日，被称为“马班邮路”的忠诚信使王顺友在</w:t>
      </w:r>
      <w:r>
        <w:rPr>
          <w:rFonts w:ascii="仿宋_GB2312" w:eastAsia="仿宋_GB2312"/>
          <w:sz w:val="32"/>
        </w:rPr>
        <w:t>某某</w:t>
      </w:r>
      <w:r>
        <w:rPr>
          <w:rFonts w:ascii="仿宋_GB2312" w:eastAsia="仿宋_GB2312"/>
          <w:sz w:val="32"/>
        </w:rPr>
        <w:t>木里逝世，一个人，一匹马，一条路……</w:t>
      </w:r>
      <w:r>
        <w:rPr>
          <w:rFonts w:ascii="仿宋_GB2312" w:eastAsia="仿宋_GB2312"/>
          <w:sz w:val="32"/>
        </w:rPr>
        <w:t>x</w:t>
      </w:r>
      <w:r>
        <w:rPr>
          <w:rFonts w:ascii="仿宋_GB2312" w:eastAsia="仿宋_GB2312"/>
          <w:sz w:val="32"/>
        </w:rPr>
        <w:t>x</w:t>
      </w:r>
      <w:r>
        <w:rPr>
          <w:rFonts w:ascii="仿宋_GB2312" w:eastAsia="仿宋_GB2312"/>
          <w:sz w:val="32"/>
        </w:rPr>
        <w:t>年来在雪域高原跋涉</w:t>
      </w:r>
      <w:r>
        <w:rPr>
          <w:rFonts w:ascii="仿宋_GB2312" w:eastAsia="仿宋_GB2312"/>
          <w:sz w:val="32"/>
        </w:rPr>
        <w:t>x</w:t>
      </w:r>
      <w:r>
        <w:rPr>
          <w:rFonts w:ascii="仿宋_GB2312" w:eastAsia="仿宋_GB2312"/>
          <w:sz w:val="32"/>
        </w:rPr>
        <w:t>x</w:t>
      </w:r>
      <w:r>
        <w:rPr>
          <w:rFonts w:ascii="仿宋_GB2312" w:eastAsia="仿宋_GB2312"/>
          <w:sz w:val="32"/>
        </w:rPr>
        <w:t>万公里，被誉为世界邮政史上的一段传奇，成为当地老百姓心中最温暖的形象，曾荣获全国优秀共产党员、感动中国年度人物等荣誉。斯人已逝，精神长存，让我们向这位朴实的乡邮员致以哀悼和崇高的敬意，并在缅怀中学习他的宝贵精神，用实际行动接过前辈手中使命和精神的接力棒。</w:t>
      </w:r>
    </w:p>
    <w:p>
      <w:pPr>
        <w:spacing w:line="560" w:lineRule="exact"/>
        <w:ind w:firstLine="640" w:firstLineChars="200"/>
        <w:rPr>
          <w:rFonts w:ascii="仿宋_GB2312" w:eastAsia="仿宋_GB2312"/>
          <w:sz w:val="32"/>
        </w:rPr>
      </w:pPr>
      <w:r>
        <w:rPr>
          <w:rFonts w:ascii="仿宋_GB2312" w:eastAsia="仿宋_GB2312"/>
          <w:sz w:val="32"/>
        </w:rPr>
        <w:t>学习他不畏困难、始终如一的坚守。面对十几座海拔从</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米到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米不等的高山，气温从零下几十度的察尔瓦山到四十多度的雅砻江河谷，年仅</w:t>
      </w:r>
      <w:r>
        <w:rPr>
          <w:rFonts w:ascii="仿宋_GB2312" w:eastAsia="仿宋_GB2312"/>
          <w:sz w:val="32"/>
        </w:rPr>
        <w:t>x</w:t>
      </w:r>
      <w:r>
        <w:rPr>
          <w:rFonts w:ascii="仿宋_GB2312" w:eastAsia="仿宋_GB2312"/>
          <w:sz w:val="32"/>
        </w:rPr>
        <w:t>x</w:t>
      </w:r>
      <w:r>
        <w:rPr>
          <w:rFonts w:ascii="仿宋_GB2312" w:eastAsia="仿宋_GB2312"/>
          <w:sz w:val="32"/>
        </w:rPr>
        <w:t>岁的王顺友从父亲手中接过缰绳，一个人、一匹马、一个邮包、一条山路，从此开始了自己半个甲子与马为伴的生活。马班邮路上，王顺友每走一个班要</w:t>
      </w:r>
      <w:r>
        <w:rPr>
          <w:rFonts w:ascii="仿宋_GB2312" w:eastAsia="仿宋_GB2312"/>
          <w:sz w:val="32"/>
        </w:rPr>
        <w:t>x</w:t>
      </w:r>
      <w:r>
        <w:rPr>
          <w:rFonts w:ascii="仿宋_GB2312" w:eastAsia="仿宋_GB2312"/>
          <w:sz w:val="32"/>
        </w:rPr>
        <w:t>x</w:t>
      </w:r>
      <w:r>
        <w:rPr>
          <w:rFonts w:ascii="仿宋_GB2312" w:eastAsia="仿宋_GB2312"/>
          <w:sz w:val="32"/>
        </w:rPr>
        <w:t>天，一个月要走两班，一年的路程相当于走两万五千里长征，就这样，在坎坷的邮路上一走就是</w:t>
      </w:r>
      <w:r>
        <w:rPr>
          <w:rFonts w:ascii="仿宋_GB2312" w:eastAsia="仿宋_GB2312"/>
          <w:sz w:val="32"/>
        </w:rPr>
        <w:t>x</w:t>
      </w:r>
      <w:r>
        <w:rPr>
          <w:rFonts w:ascii="仿宋_GB2312" w:eastAsia="仿宋_GB2312"/>
          <w:sz w:val="32"/>
        </w:rPr>
        <w:t>x</w:t>
      </w:r>
      <w:r>
        <w:rPr>
          <w:rFonts w:ascii="仿宋_GB2312" w:eastAsia="仿宋_GB2312"/>
          <w:sz w:val="32"/>
        </w:rPr>
        <w:t>年，当地群众亲切地称呼他为“深山信使”。立足当下，置身风云变幻的国际环境，面临复杂形势的多重考验，新时代的党员干部更应具备这种不畏困难、始终如一的坚守。做一棵树，就要站成一棵树的样子，做一枚螺丝钉，就要体现一枚螺丝钉的价值，更要时常和自己“较劲”，和工作“较真”，敢于挑战自我，做到每天都能够充实一点、进步一点、超越一点，只有这样，我们才能不负于这个伟大时代，不负党员干部这个光荣称号。</w:t>
      </w:r>
    </w:p>
    <w:p>
      <w:pPr>
        <w:spacing w:line="560" w:lineRule="exact"/>
        <w:ind w:firstLine="640" w:firstLineChars="200"/>
        <w:rPr>
          <w:rFonts w:ascii="仿宋_GB2312" w:eastAsia="仿宋_GB2312"/>
          <w:sz w:val="32"/>
        </w:rPr>
      </w:pPr>
      <w:r>
        <w:rPr>
          <w:rFonts w:ascii="仿宋_GB2312" w:eastAsia="仿宋_GB2312"/>
          <w:sz w:val="32"/>
        </w:rPr>
        <w:t>学习他爱岗敬业、任劳任怨的精神。这段邮路，王顺友走得艰辛，却走得坚实，有人曾经统计过，他一年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天至少有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天走在雪域高原的马班邮路上；</w:t>
      </w:r>
      <w:r>
        <w:rPr>
          <w:rFonts w:ascii="仿宋_GB2312" w:eastAsia="仿宋_GB2312"/>
          <w:sz w:val="32"/>
        </w:rPr>
        <w:t>x</w:t>
      </w:r>
      <w:r>
        <w:rPr>
          <w:rFonts w:ascii="仿宋_GB2312" w:eastAsia="仿宋_GB2312"/>
          <w:sz w:val="32"/>
        </w:rPr>
        <w:t>x</w:t>
      </w:r>
      <w:r>
        <w:rPr>
          <w:rFonts w:ascii="仿宋_GB2312" w:eastAsia="仿宋_GB2312"/>
          <w:sz w:val="32"/>
        </w:rPr>
        <w:t>年已跋涉</w:t>
      </w:r>
      <w:r>
        <w:rPr>
          <w:rFonts w:ascii="仿宋_GB2312" w:eastAsia="仿宋_GB2312"/>
          <w:sz w:val="32"/>
        </w:rPr>
        <w:t>x</w:t>
      </w:r>
      <w:r>
        <w:rPr>
          <w:rFonts w:ascii="仿宋_GB2312" w:eastAsia="仿宋_GB2312"/>
          <w:sz w:val="32"/>
        </w:rPr>
        <w:t>x</w:t>
      </w:r>
      <w:r>
        <w:rPr>
          <w:rFonts w:ascii="仿宋_GB2312" w:eastAsia="仿宋_GB2312"/>
          <w:sz w:val="32"/>
        </w:rPr>
        <w:t>万公里，相当于绕赤道</w:t>
      </w:r>
      <w:r>
        <w:rPr>
          <w:rFonts w:ascii="仿宋_GB2312" w:eastAsia="仿宋_GB2312"/>
          <w:sz w:val="32"/>
        </w:rPr>
        <w:t>x</w:t>
      </w:r>
      <w:r>
        <w:rPr>
          <w:rFonts w:ascii="仿宋_GB2312" w:eastAsia="仿宋_GB2312"/>
          <w:sz w:val="32"/>
        </w:rPr>
        <w:t>圈；每年投递报纸</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多份、函件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多份，没有丢失一个邮件，没有丢失过一份报刊，没有延误过一个班期，投递准确率达到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％。写下这个数字很容易，却需要王顺友</w:t>
      </w:r>
      <w:r>
        <w:rPr>
          <w:rFonts w:ascii="仿宋_GB2312" w:eastAsia="仿宋_GB2312"/>
          <w:sz w:val="32"/>
        </w:rPr>
        <w:t>x</w:t>
      </w:r>
      <w:r>
        <w:rPr>
          <w:rFonts w:ascii="仿宋_GB2312" w:eastAsia="仿宋_GB2312"/>
          <w:sz w:val="32"/>
        </w:rPr>
        <w:t>x</w:t>
      </w:r>
      <w:r>
        <w:rPr>
          <w:rFonts w:ascii="仿宋_GB2312" w:eastAsia="仿宋_GB2312"/>
          <w:sz w:val="32"/>
        </w:rPr>
        <w:t>年兢兢业业、任劳任怨的工作来践行。他以高度的责任心和强烈的使命感，诠释了一名勤恳朴实的劳动者对爱岗敬业的诚挚表达。广大党员干部应学习这种爱岗敬业、任劳任怨的精神，要记住，对待本职工作，应常怀敬畏之心，专心、守职、尽责，干一行、爱一行、钻一行，尽心尽力，全身心地投入，立足于小事，努力在平凡的岗位上做出不平凡的业绩。</w:t>
      </w:r>
    </w:p>
    <w:p>
      <w:pPr>
        <w:spacing w:line="560" w:lineRule="exact"/>
        <w:ind w:firstLine="640" w:firstLineChars="200"/>
        <w:rPr>
          <w:rFonts w:ascii="仿宋_GB2312" w:eastAsia="仿宋_GB2312"/>
          <w:sz w:val="32"/>
        </w:rPr>
      </w:pPr>
      <w:r>
        <w:rPr>
          <w:rFonts w:ascii="仿宋_GB2312" w:eastAsia="仿宋_GB2312"/>
          <w:sz w:val="32"/>
        </w:rPr>
        <w:t>学习他忠诚无私、为民服务的情怀。“都说家书抵万金，我这里面装的是政府和父老乡亲的事情，比我的命都重要。”邮路上的每一天，邮包从未离身，下雨下雪，他宁肯自己淋额头，也要把邮包裹得严严实实；面对劫匪的威胁，他说“我是乡邮员，是为党和政府服务的，是为乡亲们送信的。要钱没有，要命有一条。”凭借一身正气打动劫匪，最终安全逃离。数十年如一日，为了一个简单而又崇高的使命，在大山深谷之中穷尽青春年华。正是因为满怀一腔为民服务的情怀，让他不计个人大事、搭建和守护这条大</w:t>
      </w:r>
      <w:r>
        <w:rPr>
          <w:rFonts w:ascii="仿宋_GB2312" w:eastAsia="仿宋_GB2312"/>
          <w:sz w:val="32"/>
        </w:rPr>
        <w:t>某某</w:t>
      </w:r>
      <w:r>
        <w:rPr>
          <w:rFonts w:ascii="仿宋_GB2312" w:eastAsia="仿宋_GB2312"/>
          <w:sz w:val="32"/>
        </w:rPr>
        <w:t>群众与外界沟通联系的通道。他将个人理想熔铸在马班邮路上，他所惦念的，从不是一家一姓的笑脸，而是万家百姓的幸福。“四面湖山归眼底，万家忧乐到心头。”党员干部应真正明确地把全心全意为人民服务作为根本宗旨，始终保持对人民的真挚情怀，用心用情用力解决好群众“急难愁盼”问题，在为国为民的征程中奉献自我、实现自我。</w:t>
      </w:r>
    </w:p>
    <w:p>
      <w:pPr>
        <w:spacing w:line="560" w:lineRule="exact"/>
        <w:ind w:firstLine="640" w:firstLineChars="200"/>
        <w:rPr>
          <w:rFonts w:ascii="仿宋_GB2312" w:eastAsia="仿宋_GB2312"/>
          <w:sz w:val="32"/>
        </w:rPr>
      </w:pPr>
      <w:r>
        <w:rPr>
          <w:rFonts w:ascii="仿宋_GB2312" w:eastAsia="仿宋_GB2312"/>
          <w:sz w:val="32"/>
        </w:rPr>
        <w:t>如今，“马班邮路”已成历史，王顺友的故事和精神，像索玛花儿一样漫山遍野，生生不息。斯人已逝，精神长存。让我们在悲痛中汲取力量，接过前辈手中使命和精神的接力棒，以梦为马，不负韶华！</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62" w:name="_Toc16067"/>
      <w:r>
        <w:rPr>
          <w:rFonts w:ascii="方正小标宋简体" w:eastAsia="方正小标宋简体"/>
          <w:b/>
          <w:sz w:val="44"/>
        </w:rPr>
        <w:t>小手机话大变化</w:t>
      </w:r>
      <w:bookmarkEnd w:id="762"/>
    </w:p>
    <w:p>
      <w:pPr>
        <w:spacing w:line="560" w:lineRule="exact"/>
        <w:ind w:firstLine="640" w:firstLineChars="200"/>
        <w:rPr>
          <w:rFonts w:ascii="仿宋_GB2312" w:eastAsia="仿宋_GB2312"/>
          <w:sz w:val="32"/>
        </w:rPr>
      </w:pPr>
      <w:r>
        <w:rPr>
          <w:rFonts w:ascii="仿宋_GB2312" w:eastAsia="仿宋_GB2312"/>
          <w:sz w:val="32"/>
        </w:rPr>
        <w:t>牛年春节前夕，在家清理卫生，准备辞旧布新、喜迎新春佳节。打开久未使用的橱柜抽屉时，一股淡淡的霉味扑面而来，伴随爱人的一声惊呼：“这里怎么这么多手机？”定睛一看，BP机、小灵通、诺基亚直板机、摩托罗拉翻盖机、三星滑盖机……杂乱地堆积在一块，足有七八部之多。原来，这都是我和太太参加工作以来先后使用淘汰的手机。看着这些尘封久已、曾经为我所用的“老伙计”，我的思绪不由得穿越时空隧道，回到了</w:t>
      </w:r>
      <w:r>
        <w:rPr>
          <w:rFonts w:ascii="仿宋_GB2312" w:eastAsia="仿宋_GB2312"/>
          <w:sz w:val="32"/>
        </w:rPr>
        <w:t>x</w:t>
      </w:r>
      <w:r>
        <w:rPr>
          <w:rFonts w:ascii="仿宋_GB2312" w:eastAsia="仿宋_GB2312"/>
          <w:sz w:val="32"/>
        </w:rPr>
        <w:t>x</w:t>
      </w:r>
      <w:r>
        <w:rPr>
          <w:rFonts w:ascii="仿宋_GB2312" w:eastAsia="仿宋_GB2312"/>
          <w:sz w:val="32"/>
        </w:rPr>
        <w:t>多年前。</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世纪</w:t>
      </w:r>
      <w:r>
        <w:rPr>
          <w:rFonts w:ascii="仿宋_GB2312" w:eastAsia="仿宋_GB2312"/>
          <w:sz w:val="32"/>
        </w:rPr>
        <w:t>x</w:t>
      </w:r>
      <w:r>
        <w:rPr>
          <w:rFonts w:ascii="仿宋_GB2312" w:eastAsia="仿宋_GB2312"/>
          <w:sz w:val="32"/>
        </w:rPr>
        <w:t>x</w:t>
      </w:r>
      <w:r>
        <w:rPr>
          <w:rFonts w:ascii="仿宋_GB2312" w:eastAsia="仿宋_GB2312"/>
          <w:sz w:val="32"/>
        </w:rPr>
        <w:t>年代末，一个名为BP机的通信工具横空问世。从小巧的数字机型到外观霸气的汉显BP机，这个能“嘀嘀”叫的物件很快以迅雷不及掩耳之势占据了通信市场上大部分份额。城市乡村、大街小巷，很多年轻人腰间挂着款式各异的BP机，成为一种时尚、一道风景。为了方便工作，我也花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元买了一台BP机，机型的名称不记得了，但外观小巧，携带便利，使用方便。记得当时BP机除了可以人工留言外，还可以随时利用公共电话回电。于是，街头巷尾应运而生的公用电话，也成那个年代城市乃至乡村的一个鲜明符号。</w:t>
      </w:r>
    </w:p>
    <w:p>
      <w:pPr>
        <w:spacing w:line="560" w:lineRule="exact"/>
        <w:ind w:firstLine="640" w:firstLineChars="200"/>
        <w:rPr>
          <w:rFonts w:ascii="仿宋_GB2312" w:eastAsia="仿宋_GB2312"/>
          <w:sz w:val="32"/>
        </w:rPr>
      </w:pPr>
      <w:r>
        <w:rPr>
          <w:rFonts w:ascii="仿宋_GB2312" w:eastAsia="仿宋_GB2312"/>
          <w:sz w:val="32"/>
        </w:rPr>
        <w:t>拥有自己人生第一部手机，是在新千年的第一年。那时国内手机市场基本被国外手机品牌占据，国产手机才蹒跚起步。看到周围的朋友、同事纷纷“鸟枪换炮”，购买了不同的手机，我也咬咬牙，愣是花了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多元（</w:t>
      </w:r>
      <w:r>
        <w:rPr>
          <w:rFonts w:ascii="仿宋_GB2312" w:eastAsia="仿宋_GB2312"/>
          <w:sz w:val="32"/>
        </w:rPr>
        <w:t>x</w:t>
      </w:r>
      <w:r>
        <w:rPr>
          <w:rFonts w:ascii="仿宋_GB2312" w:eastAsia="仿宋_GB2312"/>
          <w:sz w:val="32"/>
        </w:rPr>
        <w:t>个月的工资）购买了一台爱立信手机。这款手机机型小，翻盖设计，彩色屏幕，银灰色的机身，在当时绝对算得上颜值担当。同时，这款机型也是当时</w:t>
      </w:r>
      <w:r>
        <w:rPr>
          <w:rFonts w:ascii="仿宋_GB2312" w:eastAsia="仿宋_GB2312"/>
          <w:sz w:val="32"/>
        </w:rPr>
        <w:t>x</w:t>
      </w:r>
      <w:r>
        <w:rPr>
          <w:rFonts w:ascii="仿宋_GB2312" w:eastAsia="仿宋_GB2312"/>
          <w:sz w:val="32"/>
        </w:rPr>
        <w:t>G通信设备的代表，集合了通话和短信收发功能。那个时候，短信还是包月，一个月能免费发几百条短信。特别是春节等重大节假日，亲友之间用手机短信拜年成为最时髦的社交方式。记得有一年春节期间，因为全国手机用户集中发短信拜年，一度导致网络通信瘫痪，在当时也算得上是一个“奇观”。</w:t>
      </w:r>
    </w:p>
    <w:p>
      <w:pPr>
        <w:spacing w:line="560" w:lineRule="exact"/>
        <w:ind w:firstLine="640" w:firstLineChars="200"/>
        <w:rPr>
          <w:rFonts w:ascii="仿宋_GB2312" w:eastAsia="仿宋_GB2312"/>
          <w:sz w:val="32"/>
        </w:rPr>
      </w:pPr>
      <w:r>
        <w:rPr>
          <w:rFonts w:ascii="仿宋_GB2312" w:eastAsia="仿宋_GB2312"/>
          <w:sz w:val="32"/>
        </w:rPr>
        <w:t>近年来，伴随着信息技术的迅猛发展，国内生产的各类智能机如雨后春笋般拔尖而出。国产手机品牌华为、小米、联想、OPPO、VIVO、荣耀HONOR、金立、魅族强势崛起，让我将购买手机的目光也转向国产手机品牌。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年，国产荣耀</w:t>
      </w:r>
      <w:r>
        <w:rPr>
          <w:rFonts w:ascii="仿宋_GB2312" w:eastAsia="仿宋_GB2312"/>
          <w:sz w:val="32"/>
        </w:rPr>
        <w:t>x</w:t>
      </w:r>
      <w:r>
        <w:rPr>
          <w:rFonts w:ascii="仿宋_GB2312" w:eastAsia="仿宋_GB2312"/>
          <w:sz w:val="32"/>
        </w:rPr>
        <w:t>x闪耀登场，圆润的四角，流畅的安卓操作系统，敏锐的触碰感受，清晰的摄像头，超薄的机身，一亮相便令人惊艳。作为我和太太结婚</w:t>
      </w:r>
      <w:r>
        <w:rPr>
          <w:rFonts w:ascii="仿宋_GB2312" w:eastAsia="仿宋_GB2312"/>
          <w:sz w:val="32"/>
        </w:rPr>
        <w:t>x</w:t>
      </w:r>
      <w:r>
        <w:rPr>
          <w:rFonts w:ascii="仿宋_GB2312" w:eastAsia="仿宋_GB2312"/>
          <w:sz w:val="32"/>
        </w:rPr>
        <w:t>x</w:t>
      </w:r>
      <w:r>
        <w:rPr>
          <w:rFonts w:ascii="仿宋_GB2312" w:eastAsia="仿宋_GB2312"/>
          <w:sz w:val="32"/>
        </w:rPr>
        <w:t>周年的纪念品，我迫不及待将它买到手，把它作为特殊的礼物送给太太。这款手机体验非常好，靓丽的机身，良好的操作体验，对APP的全面兼容，真可谓物美价廉，不得不感慨国产手机的巨大进步。</w:t>
      </w:r>
    </w:p>
    <w:p>
      <w:pPr>
        <w:spacing w:line="560" w:lineRule="exact"/>
        <w:ind w:firstLine="640" w:firstLineChars="200"/>
        <w:rPr>
          <w:rFonts w:ascii="仿宋_GB2312" w:eastAsia="仿宋_GB2312"/>
          <w:sz w:val="32"/>
        </w:rPr>
      </w:pPr>
      <w:r>
        <w:rPr>
          <w:rFonts w:ascii="仿宋_GB2312" w:eastAsia="仿宋_GB2312"/>
          <w:sz w:val="32"/>
        </w:rPr>
        <w:t>同时，我也欣喜地看到，在智能手机浪潮来临之后，越来越多的中国手机品牌像华为、小米、联想等在国内站稳脚跟后迅速向周边国家甚至更远的海外市场扩展，以良好的质量和信誉走出国门、走向世界，为中国创造推广到全世界起到至关重要的作用。</w:t>
      </w:r>
    </w:p>
    <w:p>
      <w:pPr>
        <w:spacing w:line="560" w:lineRule="exact"/>
        <w:ind w:firstLine="640" w:firstLineChars="200"/>
        <w:rPr>
          <w:rFonts w:ascii="仿宋_GB2312" w:eastAsia="仿宋_GB2312"/>
          <w:sz w:val="32"/>
        </w:rPr>
      </w:pPr>
      <w:r>
        <w:rPr>
          <w:rFonts w:ascii="仿宋_GB2312" w:eastAsia="仿宋_GB2312"/>
          <w:sz w:val="32"/>
        </w:rPr>
        <w:t>可以说，随着科技的发展，手机也在不断变化，而小小手机的变化，正是中国巨变的最真实的写照。手机越来越好用了，中国也越来越强大了。我不由得感慨，我们有幸生活在这个巨变的时代，而这个时代，对中国人来说也是最好的时代。我们每个中国人，都应该为祖国的繁荣富强而自豪，更应该为中华民族的伟大复兴而砥砺前行、贡献力量。</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63" w:name="_Toc3033"/>
      <w:r>
        <w:rPr>
          <w:rFonts w:ascii="方正小标宋简体" w:eastAsia="方正小标宋简体"/>
          <w:b/>
          <w:sz w:val="44"/>
        </w:rPr>
        <w:t>写给“马石山十勇士”的一封信</w:t>
      </w:r>
      <w:bookmarkEnd w:id="763"/>
    </w:p>
    <w:p>
      <w:pPr>
        <w:spacing w:line="560" w:lineRule="exact"/>
        <w:ind w:firstLine="640" w:firstLineChars="200"/>
        <w:rPr>
          <w:rFonts w:ascii="仿宋_GB2312" w:eastAsia="仿宋_GB2312"/>
          <w:sz w:val="32"/>
        </w:rPr>
      </w:pPr>
      <w:r>
        <w:rPr>
          <w:rFonts w:ascii="仿宋_GB2312" w:eastAsia="仿宋_GB2312"/>
          <w:sz w:val="32"/>
        </w:rPr>
        <w:t>马石山十勇士：</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月，很荣幸在中心党支部的带领下，来到乳山马石山十勇士纪念馆（</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市）参观学习，陡峭的悬崖峭壁、怪石嶙峋，崎岖的山路、举步维艰，很难想象你们是如何在这里往返</w:t>
      </w:r>
      <w:r>
        <w:rPr>
          <w:rFonts w:ascii="仿宋_GB2312" w:eastAsia="仿宋_GB2312"/>
          <w:sz w:val="32"/>
        </w:rPr>
        <w:t>x</w:t>
      </w:r>
      <w:r>
        <w:rPr>
          <w:rFonts w:ascii="仿宋_GB2312" w:eastAsia="仿宋_GB2312"/>
          <w:sz w:val="32"/>
        </w:rPr>
        <w:t>次救民于水火的。</w:t>
      </w:r>
    </w:p>
    <w:p>
      <w:pPr>
        <w:spacing w:line="560" w:lineRule="exact"/>
        <w:ind w:firstLine="640" w:firstLineChars="200"/>
        <w:rPr>
          <w:rFonts w:ascii="仿宋_GB2312" w:eastAsia="仿宋_GB2312"/>
          <w:sz w:val="32"/>
        </w:rPr>
      </w:pPr>
      <w:r>
        <w:rPr>
          <w:rFonts w:ascii="仿宋_GB2312" w:eastAsia="仿宋_GB2312"/>
          <w:sz w:val="32"/>
        </w:rPr>
        <w:t>一返战场，视群众为自己的生命。</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日本侵略者对胶东革命根据地进行了拉网式的大扫荡，所到之处，烧杀抢掠无恶不作，更是在马石山制造了骇人听闻的“马石山惨案”。胶东军区第五旅第十三团七连二排六班的战士，凭借你们的装备和作战计划，原本可以顺利冲破包围圈，但看到身后村庄浓烟滚滚，你们毅然选择了留下，尽管敌军众多，装备精良，山路崎岖险峻，你们依然把群众当成血肉相连的亲人，不舍弃不放弃，我多想让你们看看你们用真心真情走出来的“群众路线”是多么坚实，多么宽广。</w:t>
      </w:r>
    </w:p>
    <w:p>
      <w:pPr>
        <w:spacing w:line="560" w:lineRule="exact"/>
        <w:ind w:firstLine="640" w:firstLineChars="200"/>
        <w:rPr>
          <w:rFonts w:ascii="仿宋_GB2312" w:eastAsia="仿宋_GB2312"/>
          <w:sz w:val="32"/>
        </w:rPr>
      </w:pPr>
      <w:r>
        <w:rPr>
          <w:rFonts w:ascii="仿宋_GB2312" w:eastAsia="仿宋_GB2312"/>
          <w:sz w:val="32"/>
        </w:rPr>
        <w:t>二返战场，理想信念照亮前行路。“被围的人群，大多数是老幼妇孺。他们手无寸铁，在敌人的合围下，向马石山退去。很快，马石山周围聚集起数千名百姓。”就在大家以为只有死路一条时，“傍晚暮色中看到十位战士迎面走来，黄绿色棉军衣、钢盔、绑腿、三八大盖……”护送第一批</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名群众脱离危险后，你们并没有一起离去，而是重新回到马石山上，继续带其他群众突围。是心中熊熊燃烧的理想信念之火点亮了那个漆黑的夜晚，你们仔细观察，寻找新的突破口，硬是把严密的包围圈撕出了一个口子，几百条生命获得了新生，而你们依然没有退去，责任与担当让你们又一次踏上了艰险之路。</w:t>
      </w:r>
    </w:p>
    <w:p>
      <w:pPr>
        <w:spacing w:line="560" w:lineRule="exact"/>
        <w:ind w:firstLine="640" w:firstLineChars="200"/>
        <w:rPr>
          <w:rFonts w:ascii="仿宋_GB2312" w:eastAsia="仿宋_GB2312"/>
          <w:sz w:val="32"/>
        </w:rPr>
      </w:pPr>
      <w:r>
        <w:rPr>
          <w:rFonts w:ascii="仿宋_GB2312" w:eastAsia="仿宋_GB2312"/>
          <w:sz w:val="32"/>
        </w:rPr>
        <w:t>三返战场，保家卫国视死如归。你们又一次回到了战场，一夜的生死相搏并没有让你们放弃任何希望，东方天色渐渐发白，时不我待，你们用自己吸引敌人的火力，为群众再一次赢得了生机。尽管你们的队友已经受伤，已经死亡，但并没有击垮你们保卫祖国、保卫人民的信念，只要一息尚存，就绝不让敌人多跨一步。“捐躯赴国难，视死忽如归。”我想正是这样一种胸怀，支撑着你们一次又一次奋勇拼搏，不畏生死。</w:t>
      </w:r>
    </w:p>
    <w:p>
      <w:pPr>
        <w:spacing w:line="560" w:lineRule="exact"/>
        <w:ind w:firstLine="640" w:firstLineChars="200"/>
        <w:rPr>
          <w:rFonts w:ascii="仿宋_GB2312" w:eastAsia="仿宋_GB2312"/>
          <w:sz w:val="32"/>
        </w:rPr>
      </w:pPr>
      <w:r>
        <w:rPr>
          <w:rFonts w:ascii="仿宋_GB2312" w:eastAsia="仿宋_GB2312"/>
          <w:sz w:val="32"/>
        </w:rPr>
        <w:t>四返战场，共同的信仰永闪光辉。当得知还有“一山沟”的百姓被围困时，你们又返回了包围圈。此时天已大亮，越来越多的敌人被吸引了过来，你们的队友一个一个倒下了，但你们依然没有停下掩护群众的脚步，子弹打光了，就用石头砸，最后被逼到马石山顶，宁可抱在一起拉响手榴弹与敌人同归于尽，也绝不投降。年轻的生命在此刻定格，信仰的光辉在此刻永恒。手捧鲜花站在你们的纪念碑前，却发现有</w:t>
      </w:r>
      <w:r>
        <w:rPr>
          <w:rFonts w:ascii="仿宋_GB2312" w:eastAsia="仿宋_GB2312"/>
          <w:sz w:val="32"/>
        </w:rPr>
        <w:t>x</w:t>
      </w:r>
      <w:r>
        <w:rPr>
          <w:rFonts w:ascii="仿宋_GB2312" w:eastAsia="仿宋_GB2312"/>
          <w:sz w:val="32"/>
        </w:rPr>
        <w:t>名战士连名字都没能留下，唯一留下的只是那在阳光下随风飘扬的旗帜。</w:t>
      </w:r>
    </w:p>
    <w:p>
      <w:pPr>
        <w:spacing w:line="560" w:lineRule="exact"/>
        <w:ind w:firstLine="640" w:firstLineChars="200"/>
        <w:rPr>
          <w:rFonts w:ascii="仿宋_GB2312" w:eastAsia="仿宋_GB2312"/>
          <w:sz w:val="32"/>
        </w:rPr>
      </w:pPr>
      <w:r>
        <w:rPr>
          <w:rFonts w:ascii="仿宋_GB2312" w:eastAsia="仿宋_GB2312"/>
          <w:sz w:val="32"/>
        </w:rPr>
        <w:t>“安而不忘危，存而不忘亡，治而不忘乱。”了解你们的英雄事迹后，心情久久不能平静，我必将追随你们的信仰，传承你们的伟大精神，为国家安全、人民幸福而奋斗终身！</w:t>
      </w:r>
    </w:p>
    <w:p>
      <w:pPr>
        <w:spacing w:line="560" w:lineRule="exact"/>
        <w:ind w:firstLine="640" w:firstLineChars="200"/>
        <w:rPr>
          <w:rFonts w:ascii="仿宋_GB2312" w:eastAsia="仿宋_GB2312"/>
          <w:sz w:val="32"/>
        </w:rPr>
      </w:pPr>
      <w:r>
        <w:rPr>
          <w:rFonts w:ascii="仿宋_GB2312" w:eastAsia="仿宋_GB2312"/>
          <w:sz w:val="32"/>
        </w:rPr>
        <w:t>向你们学习的后辈</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64" w:name="_Toc31011"/>
      <w:r>
        <w:rPr>
          <w:rFonts w:ascii="方正小标宋简体" w:eastAsia="方正小标宋简体"/>
          <w:b/>
          <w:sz w:val="44"/>
        </w:rPr>
        <w:t>写给从小学好党史的“你”</w:t>
      </w:r>
      <w:bookmarkEnd w:id="764"/>
    </w:p>
    <w:p>
      <w:pPr>
        <w:spacing w:line="560" w:lineRule="exact"/>
        <w:ind w:firstLine="640" w:firstLineChars="200"/>
        <w:rPr>
          <w:rFonts w:ascii="仿宋_GB2312" w:eastAsia="仿宋_GB2312"/>
          <w:sz w:val="32"/>
        </w:rPr>
      </w:pPr>
      <w:r>
        <w:rPr>
          <w:rFonts w:ascii="仿宋_GB2312" w:eastAsia="仿宋_GB2312"/>
          <w:sz w:val="32"/>
        </w:rPr>
        <w:t>在“六一”国际儿童节到来之际，习近平总书记在给</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新安小学少先队员的回信中指出，希望你们结合自身成长实际学好党史，以英雄模范人物为榜样，从小坚定听党话、跟党走的决心，刻苦学习，树立理想，砥砺品格，增长本领，努力实现德智体美劳全面发展。只有从小学好党史，才能让红色基因赋能成长，坚定听党话、跟党走的决心，在刻苦学习中有所收获、在树立理想中找准方向、在砥砺品格中磨练意志、在增长本领中成长成才。</w:t>
      </w:r>
    </w:p>
    <w:p>
      <w:pPr>
        <w:spacing w:line="560" w:lineRule="exact"/>
        <w:ind w:firstLine="640" w:firstLineChars="200"/>
        <w:rPr>
          <w:rFonts w:ascii="仿宋_GB2312" w:eastAsia="仿宋_GB2312"/>
          <w:sz w:val="32"/>
        </w:rPr>
      </w:pPr>
      <w:r>
        <w:rPr>
          <w:rFonts w:ascii="仿宋_GB2312" w:eastAsia="仿宋_GB2312"/>
          <w:sz w:val="32"/>
        </w:rPr>
        <w:t>“你”在学史明理中刻苦学习。学史明理是开展党史学习教育的首要目标。对于青少年来说，理论思维、历史思维需要从小培养，对共产党执政规律、社会主义建设规律、人类社会发展规律的正确认识，对习近平新时代中国特色社会主义思想的科学性真理性的理解，更离不开从小刻苦学习。刻苦学习的习惯，不是一朝一夕可以养成的，是需要长期坚持、培养兴趣的。青少年既要向历史学，多学历史知识、多听历史故事，从革命先辈身上汲取养分；又要向书本学，学习理论知识、思想方法，多看多问多思考，打牢坚实基础；还要向实践学，自觉坚持问题导向，带着问题找答案、带着思考寻思路，在如饥似渴学、惜时如金学、坚持常态学中学有所获、学有所得、学以致用。</w:t>
      </w:r>
    </w:p>
    <w:p>
      <w:pPr>
        <w:spacing w:line="560" w:lineRule="exact"/>
        <w:ind w:firstLine="640" w:firstLineChars="200"/>
        <w:rPr>
          <w:rFonts w:ascii="仿宋_GB2312" w:eastAsia="仿宋_GB2312"/>
          <w:sz w:val="32"/>
        </w:rPr>
      </w:pPr>
      <w:r>
        <w:rPr>
          <w:rFonts w:ascii="仿宋_GB2312" w:eastAsia="仿宋_GB2312"/>
          <w:sz w:val="32"/>
        </w:rPr>
        <w:t>“你”在学史增信中树立理想。学史增信，就是要深刻认识红色政权来之不易、新中国来之不易、中国特色社会主义来之不易，深刻认识中国共产党为什么“能”、马克思主义为什么“行”、中国特色社会主义为什么“好”，坚定“四个自信”。新时代的青少年，坚定信仰、信念、信心，就是要从小坚定理想信念，找准前进方向。只有从小就立大志、立长志，听党话、跟党走，才能在听党召唤、跟党奋斗的前进道路上找准方向、坚毅笃行，真正成为祖国和人民事业发展的接班人。青少年时期正值理想信念、价值观念形成的关键时期，要正确引导，帮助他们科学客观地认识内外部环境，找到正确的前进方向，引导他们坚定听党话、跟党走的决心，不断在英雄模范人物身上汲取前进力量。</w:t>
      </w:r>
    </w:p>
    <w:p>
      <w:pPr>
        <w:spacing w:line="560" w:lineRule="exact"/>
        <w:ind w:firstLine="640" w:firstLineChars="200"/>
        <w:rPr>
          <w:rFonts w:ascii="仿宋_GB2312" w:eastAsia="仿宋_GB2312"/>
          <w:sz w:val="32"/>
        </w:rPr>
      </w:pPr>
      <w:r>
        <w:rPr>
          <w:rFonts w:ascii="仿宋_GB2312" w:eastAsia="仿宋_GB2312"/>
          <w:sz w:val="32"/>
        </w:rPr>
        <w:t>“你”在学史崇德中砥砺品格。养大德者方可成大业。新时代的少年儿童，作为初升的太阳、带露的小花，必须扣好“人生第一粒扣子”，砥砺高尚品格，磨练坚强意志。百年风雨中，无数革命先辈用身体力行、无私奉献诠释着高尚品格、坚强意志，从老垦荒队员的感人事迹到“新安旅行团”的感人之旅，这些光辉典范犹如一道道闪亮的光指引着前进的路。承载着时代重任的青少年，要主动向历史学、向革命先辈学、向优秀共产党人学，从他们的故事中感悟高尚品格，从他们留下的精神财富里感悟坚强意志。</w:t>
      </w:r>
    </w:p>
    <w:p>
      <w:pPr>
        <w:spacing w:line="560" w:lineRule="exact"/>
        <w:ind w:firstLine="640" w:firstLineChars="200"/>
        <w:rPr>
          <w:rFonts w:ascii="仿宋_GB2312" w:eastAsia="仿宋_GB2312"/>
          <w:sz w:val="32"/>
        </w:rPr>
      </w:pPr>
      <w:r>
        <w:rPr>
          <w:rFonts w:ascii="仿宋_GB2312" w:eastAsia="仿宋_GB2312"/>
          <w:sz w:val="32"/>
        </w:rPr>
        <w:t>“你”在学史力行中增长本领。一个行动胜过一打纲领。从小学好党史不能挂在嘴边，更要落于具体行动中。只有在学好党史中真学真会、真懂真用、真练真行，才能练就迎难不畏难、克难勇攻坚的真本事、硬本领，才能在不懈奋斗中遇到更好的自己，才能把握住施展才华、增长才干的机会，为高质量发展作出更大的贡献。要自觉融入校园大舞台，珍惜每一次学习知识、提高能力、展示自我的机会，在老师的指导、同学的帮助下，不断沉淀、不断进步。要自觉融入实践大课堂，积极主动参加各类实践活动，珍惜每一次实践锻炼的机会，不仅干得实，还想得深，不断增强过硬本领。</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65" w:name="_Toc11665"/>
      <w:r>
        <w:rPr>
          <w:rFonts w:ascii="方正小标宋简体" w:eastAsia="方正小标宋简体"/>
          <w:b/>
          <w:sz w:val="44"/>
        </w:rPr>
        <w:t>写给时代楷模余元君同志的一封信</w:t>
      </w:r>
      <w:bookmarkEnd w:id="765"/>
    </w:p>
    <w:p>
      <w:pPr>
        <w:spacing w:line="560" w:lineRule="exact"/>
        <w:ind w:firstLine="640" w:firstLineChars="200"/>
        <w:rPr>
          <w:rFonts w:ascii="仿宋_GB2312" w:eastAsia="仿宋_GB2312"/>
          <w:sz w:val="32"/>
        </w:rPr>
      </w:pPr>
      <w:r>
        <w:rPr>
          <w:rFonts w:ascii="仿宋_GB2312" w:eastAsia="仿宋_GB2312"/>
          <w:sz w:val="32"/>
        </w:rPr>
        <w:t>元君同志：</w:t>
      </w:r>
    </w:p>
    <w:p>
      <w:pPr>
        <w:spacing w:line="560" w:lineRule="exact"/>
        <w:ind w:firstLine="640" w:firstLineChars="200"/>
        <w:rPr>
          <w:rFonts w:ascii="仿宋_GB2312" w:eastAsia="仿宋_GB2312"/>
          <w:sz w:val="32"/>
        </w:rPr>
      </w:pPr>
      <w:r>
        <w:rPr>
          <w:rFonts w:ascii="仿宋_GB2312" w:eastAsia="仿宋_GB2312"/>
          <w:sz w:val="32"/>
        </w:rPr>
        <w:t>我觉得这样称呼你更加亲切一些，虽然你是</w:t>
      </w:r>
      <w:r>
        <w:rPr>
          <w:rFonts w:ascii="仿宋_GB2312" w:eastAsia="仿宋_GB2312"/>
          <w:sz w:val="32"/>
        </w:rPr>
        <w:t>某某</w:t>
      </w:r>
      <w:r>
        <w:rPr>
          <w:rFonts w:ascii="仿宋_GB2312" w:eastAsia="仿宋_GB2312"/>
          <w:sz w:val="32"/>
        </w:rPr>
        <w:t>省水利厅原副总工程师，官职比我高，但你是一名优秀的共产党员，在中国共产党成立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时，一声“同志”是我对你的思念。一转眼，你离开我们已经三年多了，不知道你在青山绿水之中是否看到潇湘大地欣欣向荣的景象，是否看见你治理的洞庭湖碧浪映天、千帆竞驶的画面。当前，党史学习教育正深入开展，访英雄、学英雄、颂英雄在中华大地如春风般沐浴每一名共产党员、每一位中华儿女。你的治水事迹再一次戳破我的泪眶，再次点燃我对你的呼唤，你还好吗？我要向你学习。</w:t>
      </w:r>
    </w:p>
    <w:p>
      <w:pPr>
        <w:spacing w:line="560" w:lineRule="exact"/>
        <w:ind w:firstLine="640" w:firstLineChars="200"/>
        <w:rPr>
          <w:rFonts w:ascii="仿宋_GB2312" w:eastAsia="仿宋_GB2312"/>
          <w:sz w:val="32"/>
        </w:rPr>
      </w:pPr>
      <w:r>
        <w:rPr>
          <w:rFonts w:ascii="仿宋_GB2312" w:eastAsia="仿宋_GB2312"/>
          <w:sz w:val="32"/>
        </w:rPr>
        <w:t>学习你对党忠诚的优秀品格。你为人淳朴，立场坚定，理想远大，对党忠诚，不求名利，不计个人得失，从不向组织谈条件、提要求；你不忘初心、牢记使命，在平凡的工作岗位上默默为党奉献了</w:t>
      </w:r>
      <w:r>
        <w:rPr>
          <w:rFonts w:ascii="仿宋_GB2312" w:eastAsia="仿宋_GB2312"/>
          <w:sz w:val="32"/>
        </w:rPr>
        <w:t>x</w:t>
      </w:r>
      <w:r>
        <w:rPr>
          <w:rFonts w:ascii="仿宋_GB2312" w:eastAsia="仿宋_GB2312"/>
          <w:sz w:val="32"/>
        </w:rPr>
        <w:t>x</w:t>
      </w:r>
      <w:r>
        <w:rPr>
          <w:rFonts w:ascii="仿宋_GB2312" w:eastAsia="仿宋_GB2312"/>
          <w:sz w:val="32"/>
        </w:rPr>
        <w:t>个春秋；你牢记宗旨、顾全大局，积极践行党中央新时代治水工作方针，扎实贯彻落实省委、省政府治水兴湘决策部署，为科学治理保护洞庭湖倾注了毕生心血，在工地去世现场遗留的公文包里还放着工作记录本和党费证，你是一名优秀的共产党员。我要以你为榜样，坚持用习近平新时代中国特色社会主义思想武装自己的头脑，不断增强“四个意识”，坚定“四个自信”，做到“两个维护”，始终保持共产党员的政治立场和政治本色。</w:t>
      </w:r>
    </w:p>
    <w:p>
      <w:pPr>
        <w:spacing w:line="560" w:lineRule="exact"/>
        <w:ind w:firstLine="640" w:firstLineChars="200"/>
        <w:rPr>
          <w:rFonts w:ascii="仿宋_GB2312" w:eastAsia="仿宋_GB2312"/>
          <w:sz w:val="32"/>
        </w:rPr>
      </w:pPr>
      <w:r>
        <w:rPr>
          <w:rFonts w:ascii="仿宋_GB2312" w:eastAsia="仿宋_GB2312"/>
          <w:sz w:val="32"/>
        </w:rPr>
        <w:t>学习你干净清廉的工作作风。你坚持严以用权、为民用权，清正廉洁、两袖清风，先后主持洞庭湖区数百个项目的技术评审和招投标工作，经手的各种水利项目上千个，项目资金达到数百亿元，可你从来没有动用手中的职权为家人和朋友行任何“方便”，为支持你上学而辍学的你的兄弟姐妹，至今仍在农村务农，或在外打工，没有一位享受到了你手中权力带来的红利。至今，都没有收到一例有关你违反党风廉政规定的举报和负面反映。我要向你学习，严于律己、清正廉洁，干净做事、清白做人，从思想上筑牢反腐败防线，永葆共产党人勤政廉政的精神追求。</w:t>
      </w:r>
    </w:p>
    <w:p>
      <w:pPr>
        <w:spacing w:line="560" w:lineRule="exact"/>
        <w:ind w:firstLine="640" w:firstLineChars="200"/>
        <w:rPr>
          <w:rFonts w:ascii="仿宋_GB2312" w:eastAsia="仿宋_GB2312"/>
          <w:sz w:val="32"/>
        </w:rPr>
      </w:pPr>
      <w:r>
        <w:rPr>
          <w:rFonts w:ascii="仿宋_GB2312" w:eastAsia="仿宋_GB2312"/>
          <w:sz w:val="32"/>
        </w:rPr>
        <w:t>学习你敢于担当的责任意识。你担当作为，常年不顾家庭奔波在洞庭湖工程建设现场，亲自检查，亲自督导，对发现的问题一抓到底，整改不到位绝不放过，确保建成了工程质量；你敢于动真碰硬，对影响生态安全、质量安全的技术问题坚决要求设计施工单位优化调整，做到方案综合效益最大化；你经常奋战在洞庭湖区防汛一线，面对急难险重任务总是身先士卒，经常吃住在堤上，险情不除，不下火线；我要以你为榜样，恪尽职守、担当作为，坚持依法执纪监督，不徇私利，不畏凶险，敢于执纪问责，敢于维护法律权威，勇做一名纪检战线的执法先锋。</w:t>
      </w:r>
    </w:p>
    <w:p>
      <w:pPr>
        <w:spacing w:line="560" w:lineRule="exact"/>
        <w:ind w:firstLine="640" w:firstLineChars="200"/>
        <w:rPr>
          <w:rFonts w:ascii="仿宋_GB2312" w:eastAsia="仿宋_GB2312"/>
          <w:sz w:val="32"/>
        </w:rPr>
      </w:pPr>
      <w:r>
        <w:rPr>
          <w:rFonts w:ascii="仿宋_GB2312" w:eastAsia="仿宋_GB2312"/>
          <w:sz w:val="32"/>
        </w:rPr>
        <w:t>学习你刻苦勤奋的奋斗精神。你立足岗位，脚踏实地，爱学习、爱钻研，通过系统学习，获取了硕士、博士学位，综合素质不断提升；你热爱洞庭湖、研究洞庭湖，是洞庭湖保护治理的专家；你勤于思考，善于创新，发扬科学家精神，把论文写在大地上，把汗水凝结成为人民服务的丰收果实，你撰写了大量论文和学术报告，你获得了很多科技进步奖，你的一生是刻苦勤奋的一生。我要以你为榜样，加强学习、认真钻研，勤于思考、善于创新，积极调研、深入实践，努力提高政治理论水平和纪检业务能力，为</w:t>
      </w:r>
      <w:r>
        <w:rPr>
          <w:rFonts w:ascii="仿宋_GB2312" w:eastAsia="仿宋_GB2312"/>
          <w:sz w:val="32"/>
        </w:rPr>
        <w:t>某某</w:t>
      </w:r>
      <w:r>
        <w:rPr>
          <w:rFonts w:ascii="仿宋_GB2312" w:eastAsia="仿宋_GB2312"/>
          <w:sz w:val="32"/>
        </w:rPr>
        <w:t>水利发展保驾护航。</w:t>
      </w:r>
    </w:p>
    <w:p>
      <w:pPr>
        <w:spacing w:line="560" w:lineRule="exact"/>
        <w:ind w:firstLine="640" w:firstLineChars="200"/>
        <w:rPr>
          <w:rFonts w:ascii="仿宋_GB2312" w:eastAsia="仿宋_GB2312"/>
          <w:sz w:val="32"/>
        </w:rPr>
      </w:pPr>
      <w:r>
        <w:rPr>
          <w:rFonts w:ascii="仿宋_GB2312" w:eastAsia="仿宋_GB2312"/>
          <w:sz w:val="32"/>
        </w:rPr>
        <w:t>学习你爱岗敬业的高尚情操。你无论在哪个单位、哪个岗位都是履职尽责、兢兢业业，出差成为你的常态事、加班成为你的必修课；你干一行爱一行，专一行精一行，是全省水利工程建设管理的行家里手，是防汛抢险前沿不可或缺的技术专家，洞庭湖</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公里一线防洪大堤、</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个大小堤垸都留下了你忙碌的足迹，你赢得了“行走的洞庭湖水利百科全书”的美称，你是习近平总书记“守护好一江碧水”重要指示精神的忠实践行者，是全省党员干部新时代新担当新作为的先进典型，是新时代水利科技工作者投身水利事业改革发展的优秀代表。我要以你为榜样，立足岗位、兢兢业业，忘我工作、无私奉献，在平凡的岗位上做出人生应有的贡献。</w:t>
      </w:r>
    </w:p>
    <w:p>
      <w:pPr>
        <w:spacing w:line="560" w:lineRule="exact"/>
        <w:ind w:firstLine="640" w:firstLineChars="200"/>
        <w:rPr>
          <w:rFonts w:ascii="仿宋_GB2312" w:eastAsia="仿宋_GB2312"/>
          <w:sz w:val="32"/>
        </w:rPr>
      </w:pPr>
      <w:r>
        <w:rPr>
          <w:rFonts w:ascii="仿宋_GB2312" w:eastAsia="仿宋_GB2312"/>
          <w:sz w:val="32"/>
        </w:rPr>
        <w:t>学习你无私奉献的公仆情怀。你始终牢记党的宗旨，对党无限忠诚、对</w:t>
      </w:r>
      <w:r>
        <w:rPr>
          <w:rFonts w:ascii="仿宋_GB2312" w:eastAsia="仿宋_GB2312"/>
          <w:sz w:val="32"/>
        </w:rPr>
        <w:t>某某</w:t>
      </w:r>
      <w:r>
        <w:rPr>
          <w:rFonts w:ascii="仿宋_GB2312" w:eastAsia="仿宋_GB2312"/>
          <w:sz w:val="32"/>
        </w:rPr>
        <w:t>水利建设事业无比热爱、对洞庭湖治理一片情深，用</w:t>
      </w:r>
      <w:r>
        <w:rPr>
          <w:rFonts w:ascii="仿宋_GB2312" w:eastAsia="仿宋_GB2312"/>
          <w:sz w:val="32"/>
        </w:rPr>
        <w:t>x</w:t>
      </w:r>
      <w:r>
        <w:rPr>
          <w:rFonts w:ascii="仿宋_GB2312" w:eastAsia="仿宋_GB2312"/>
          <w:sz w:val="32"/>
        </w:rPr>
        <w:t>x</w:t>
      </w:r>
      <w:r>
        <w:rPr>
          <w:rFonts w:ascii="仿宋_GB2312" w:eastAsia="仿宋_GB2312"/>
          <w:sz w:val="32"/>
        </w:rPr>
        <w:t>岁生命践行了共产党员先锋模范作用，将自己的一生奉献给了自己热爱的水利事业；你在生命最后的</w:t>
      </w:r>
      <w:r>
        <w:rPr>
          <w:rFonts w:ascii="仿宋_GB2312" w:eastAsia="仿宋_GB2312"/>
          <w:sz w:val="32"/>
        </w:rPr>
        <w:t>x</w:t>
      </w:r>
      <w:r>
        <w:rPr>
          <w:rFonts w:ascii="仿宋_GB2312" w:eastAsia="仿宋_GB2312"/>
          <w:sz w:val="32"/>
        </w:rPr>
        <w:t>x</w:t>
      </w:r>
      <w:r>
        <w:rPr>
          <w:rFonts w:ascii="仿宋_GB2312" w:eastAsia="仿宋_GB2312"/>
          <w:sz w:val="32"/>
        </w:rPr>
        <w:t>分钟里，想到的是工程，把自己的一生毫无保留地奉献给了洞庭湖，却没有留给妻儿一句话。你一生业绩突出、硕果累累，先后荣获了厅优秀共产党员、省防汛抗旱先进个人、省“芙蓉杯”水利建设竞赛先进个人、省水利科技工作先进个人等荣誉称号，先后记一等功</w:t>
      </w:r>
      <w:r>
        <w:rPr>
          <w:rFonts w:ascii="仿宋_GB2312" w:eastAsia="仿宋_GB2312"/>
          <w:sz w:val="32"/>
        </w:rPr>
        <w:t>x</w:t>
      </w:r>
      <w:r>
        <w:rPr>
          <w:rFonts w:ascii="仿宋_GB2312" w:eastAsia="仿宋_GB2312"/>
          <w:sz w:val="32"/>
        </w:rPr>
        <w:t>次、二等功</w:t>
      </w:r>
      <w:r>
        <w:rPr>
          <w:rFonts w:ascii="仿宋_GB2312" w:eastAsia="仿宋_GB2312"/>
          <w:sz w:val="32"/>
        </w:rPr>
        <w:t>x</w:t>
      </w:r>
      <w:r>
        <w:rPr>
          <w:rFonts w:ascii="仿宋_GB2312" w:eastAsia="仿宋_GB2312"/>
          <w:sz w:val="32"/>
        </w:rPr>
        <w:t>次、三等功</w:t>
      </w:r>
      <w:r>
        <w:rPr>
          <w:rFonts w:ascii="仿宋_GB2312" w:eastAsia="仿宋_GB2312"/>
          <w:sz w:val="32"/>
        </w:rPr>
        <w:t>x</w:t>
      </w:r>
      <w:r>
        <w:rPr>
          <w:rFonts w:ascii="仿宋_GB2312" w:eastAsia="仿宋_GB2312"/>
          <w:sz w:val="32"/>
        </w:rPr>
        <w:t>次、嘉奖</w:t>
      </w:r>
      <w:r>
        <w:rPr>
          <w:rFonts w:ascii="仿宋_GB2312" w:eastAsia="仿宋_GB2312"/>
          <w:sz w:val="32"/>
        </w:rPr>
        <w:t>x</w:t>
      </w:r>
      <w:r>
        <w:rPr>
          <w:rFonts w:ascii="仿宋_GB2312" w:eastAsia="仿宋_GB2312"/>
          <w:sz w:val="32"/>
        </w:rPr>
        <w:t>次，无人能敌。我要以你为榜样，用初心促使命，用真情为百姓，不计较个人得失，不追求个人名利，一心为民，努力干事创业，为</w:t>
      </w:r>
      <w:r>
        <w:rPr>
          <w:rFonts w:ascii="仿宋_GB2312" w:eastAsia="仿宋_GB2312"/>
          <w:sz w:val="32"/>
        </w:rPr>
        <w:t>某某</w:t>
      </w:r>
      <w:r>
        <w:rPr>
          <w:rFonts w:ascii="仿宋_GB2312" w:eastAsia="仿宋_GB2312"/>
          <w:sz w:val="32"/>
        </w:rPr>
        <w:t>水利建设献智慧、洒汗水、留成效！</w:t>
      </w:r>
    </w:p>
    <w:p>
      <w:pPr>
        <w:spacing w:line="560" w:lineRule="exact"/>
        <w:ind w:firstLine="640" w:firstLineChars="200"/>
        <w:rPr>
          <w:rFonts w:ascii="仿宋_GB2312" w:eastAsia="仿宋_GB2312"/>
          <w:sz w:val="32"/>
        </w:rPr>
      </w:pPr>
      <w:r>
        <w:rPr>
          <w:rFonts w:ascii="仿宋_GB2312" w:eastAsia="仿宋_GB2312"/>
          <w:sz w:val="32"/>
        </w:rPr>
        <w:t>深深敬重并永远怀念你的人</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66" w:name="_Toc12071"/>
      <w:r>
        <w:rPr>
          <w:rFonts w:ascii="方正小标宋简体" w:eastAsia="方正小标宋简体"/>
          <w:b/>
          <w:sz w:val="44"/>
        </w:rPr>
        <w:t>学好“四史”必修课点亮心中那抹“红”</w:t>
      </w:r>
      <w:bookmarkEnd w:id="766"/>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日出版的第</w:t>
      </w:r>
      <w:r>
        <w:rPr>
          <w:rFonts w:ascii="仿宋_GB2312" w:eastAsia="仿宋_GB2312"/>
          <w:sz w:val="32"/>
        </w:rPr>
        <w:t>x</w:t>
      </w:r>
      <w:r>
        <w:rPr>
          <w:rFonts w:ascii="仿宋_GB2312" w:eastAsia="仿宋_GB2312"/>
          <w:sz w:val="32"/>
        </w:rPr>
        <w:t>x</w:t>
      </w:r>
      <w:r>
        <w:rPr>
          <w:rFonts w:ascii="仿宋_GB2312" w:eastAsia="仿宋_GB2312"/>
          <w:sz w:val="32"/>
        </w:rPr>
        <w:t>期《求是》杂志发表习近平总书记的重要文章《学好“四史”，永葆初心、永担使命》。</w:t>
      </w:r>
    </w:p>
    <w:p>
      <w:pPr>
        <w:spacing w:line="560" w:lineRule="exact"/>
        <w:ind w:firstLine="640" w:firstLineChars="200"/>
        <w:rPr>
          <w:rFonts w:ascii="仿宋_GB2312" w:eastAsia="仿宋_GB2312"/>
          <w:sz w:val="32"/>
        </w:rPr>
      </w:pPr>
      <w:r>
        <w:rPr>
          <w:rFonts w:ascii="仿宋_GB2312" w:eastAsia="仿宋_GB2312"/>
          <w:sz w:val="32"/>
        </w:rPr>
        <w:t>文章强调，广大党员、干部要重点学习党史，同时学习新中国史、改革开放史、社会主义发展史，在学思践悟中坚定理想信念，在奋发有为中践行初心使命，让初心薪火相传，把使命永担在肩，做到学史明理、学史增信、学史崇德、学史力行，做到学党史、悟思想、办实事、开新局，切实在实现“两个一百年”奋斗目标、实现中华民族伟大复兴的中国梦进程中奋勇争先、走在前列。</w:t>
      </w:r>
    </w:p>
    <w:p>
      <w:pPr>
        <w:spacing w:line="560" w:lineRule="exact"/>
        <w:ind w:firstLine="640" w:firstLineChars="200"/>
        <w:rPr>
          <w:rFonts w:ascii="仿宋_GB2312" w:eastAsia="仿宋_GB2312"/>
          <w:sz w:val="32"/>
        </w:rPr>
      </w:pPr>
      <w:r>
        <w:rPr>
          <w:rFonts w:ascii="仿宋_GB2312" w:eastAsia="仿宋_GB2312"/>
          <w:sz w:val="32"/>
        </w:rPr>
        <w:t>学好“四史”，笃定初心使命，当好为民服务的“勤务兵”。“政之所兴，在顺民心；政之所废，在逆民心”，习近平总书记曾提到，“心有所信，方能行远。面向未来，走好新时代的长征路，我们更需要坚定理想信念、矢志拼搏奋斗。”中国共产党的初心和使命就是为中国人民谋幸福，为中华民族谋复兴。正是中国共产党始终高举以人为本的旗帜，不忘初心使命，才在战争年代以及和平发展年代赢得了广大人民群众的拥护，同时带领着全国人民不断走向繁荣复兴。因此我们要在学习“四史”中明确自身“勤务兵”的身份。时刻做到头脑清醒不犯浑、立场坚定不摇摆，做好树牢宗旨意识、履职尽责，切实把人民群众的利益放在首位，紧紧依靠人民，服务人民。</w:t>
      </w:r>
    </w:p>
    <w:p>
      <w:pPr>
        <w:spacing w:line="560" w:lineRule="exact"/>
        <w:ind w:firstLine="640" w:firstLineChars="200"/>
        <w:rPr>
          <w:rFonts w:ascii="仿宋_GB2312" w:eastAsia="仿宋_GB2312"/>
          <w:sz w:val="32"/>
        </w:rPr>
      </w:pPr>
      <w:r>
        <w:rPr>
          <w:rFonts w:ascii="仿宋_GB2312" w:eastAsia="仿宋_GB2312"/>
          <w:sz w:val="32"/>
        </w:rPr>
        <w:t>学好“四史”，继承红色基因，争做优良传统的“继承者”。我们党的一百年，是矢志践行初心使命的一百年，是创造辉煌开辟未来的一百年，把“四史”学习好、总结好，是我们这一代共产党员的历史责任，也是以史鉴今、面向未来、再筑大业的现实需要。我们学习“四史”，就要深刻领会“四史”背后的精神内涵。认真学习并继承坚定理想、百折不挠的奋斗精神，立党为公、忠诚为民的奉献精神，不怕牺牲、团结一心的长征精神等。始终保持强烈的使命感、责任心。面对焦点和难点，不回避、不闪躲，牢记初心使命、积极应对；面对挫折和过失，不粉饰、不推诿，汲取教训、奋勇向前；面对困难和挑战，不畏惧、不茫然，迎难而上、百折不挠，妙手破难题、铁肩扛重担。</w:t>
      </w:r>
    </w:p>
    <w:p>
      <w:pPr>
        <w:spacing w:line="560" w:lineRule="exact"/>
        <w:ind w:firstLine="640" w:firstLineChars="200"/>
        <w:rPr>
          <w:rFonts w:ascii="仿宋_GB2312" w:eastAsia="仿宋_GB2312"/>
          <w:sz w:val="32"/>
        </w:rPr>
      </w:pPr>
      <w:r>
        <w:rPr>
          <w:rFonts w:ascii="仿宋_GB2312" w:eastAsia="仿宋_GB2312"/>
          <w:sz w:val="32"/>
        </w:rPr>
        <w:t>学好“四史”，尽显责任担当，当好民族复兴的“追梦人”。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年秋冬春夏流过，</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载砥砺奋进前行。走过“雄关漫道真如铁”的昨天，跨越“人间正道是沧桑”的今天，中华民族伟大复兴的中国梦正指引着当代的中国向着“长风破浪会有时”的明天迈进。习近平总书记说过，“我们都在努力奔跑，我们都是追梦人”。作为新时代的“追梦人”，我们从“四史”中领悟历史使命，立大志、明大德、成大才、担大任，秉持“敢于担当”做事风格，锤炼“脚踏实地”的优良作风，怀揣“国之大者”的志向风范，努力成为堪当民族重任的时代先锋。“有志者，事竟成，破釜沉舟，百二秦关终属楚；苦心人；天不负，卧薪尝胆，三千越甲可吞吴”。相信我们只要坚定理想、坚守信念，就一定能够以初心激发使命，以使命践行初心。</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67" w:name="_Toc22875"/>
      <w:r>
        <w:rPr>
          <w:rFonts w:ascii="方正小标宋简体" w:eastAsia="方正小标宋简体"/>
          <w:b/>
          <w:sz w:val="44"/>
        </w:rPr>
        <w:t>血沃幽燕：致“小白龙”白乙化的一封信</w:t>
      </w:r>
      <w:bookmarkEnd w:id="767"/>
    </w:p>
    <w:p>
      <w:pPr>
        <w:spacing w:line="560" w:lineRule="exact"/>
        <w:ind w:firstLine="640" w:firstLineChars="200"/>
        <w:rPr>
          <w:rFonts w:ascii="仿宋_GB2312" w:eastAsia="仿宋_GB2312"/>
          <w:sz w:val="32"/>
        </w:rPr>
      </w:pPr>
      <w:r>
        <w:rPr>
          <w:rFonts w:ascii="仿宋_GB2312" w:eastAsia="仿宋_GB2312"/>
          <w:sz w:val="32"/>
        </w:rPr>
        <w:t>白乙化同志：</w:t>
      </w:r>
    </w:p>
    <w:p>
      <w:pPr>
        <w:spacing w:line="560" w:lineRule="exact"/>
        <w:ind w:firstLine="640" w:firstLineChars="200"/>
        <w:rPr>
          <w:rFonts w:ascii="仿宋_GB2312" w:eastAsia="仿宋_GB2312"/>
          <w:sz w:val="32"/>
        </w:rPr>
      </w:pPr>
      <w:r>
        <w:rPr>
          <w:rFonts w:ascii="仿宋_GB2312" w:eastAsia="仿宋_GB2312"/>
          <w:sz w:val="32"/>
        </w:rPr>
        <w:t>我是土生土长的密云人。自从带上鲜艳的红领巾，您为丰滦密抗战而血沃幽燕的英雄事迹，就常常回响于耳畔，印刻在心间。从那时，我便立志向您一样做一个有益于国家、有益于人民的人。大学三年级，我终于像您一样成为一名光荣的共产党员。走上教师岗位，您的感人事迹成为我对学生开展红色教育的鲜活教材，每年清明时节，我都带着学生到您的纪念碑前悼念明志，在孩子们心中播撒下立志报国、奉献人民的“红色种子”。</w:t>
      </w:r>
    </w:p>
    <w:p>
      <w:pPr>
        <w:spacing w:line="560" w:lineRule="exact"/>
        <w:ind w:firstLine="640" w:firstLineChars="200"/>
        <w:rPr>
          <w:rFonts w:ascii="仿宋_GB2312" w:eastAsia="仿宋_GB2312"/>
          <w:sz w:val="32"/>
        </w:rPr>
      </w:pPr>
      <w:r>
        <w:rPr>
          <w:rFonts w:ascii="仿宋_GB2312" w:eastAsia="仿宋_GB2312"/>
          <w:sz w:val="32"/>
        </w:rPr>
        <w:t>忘不了您“小白龙”让敌人闻风丧胆的神威。三昼夜的平西斋堂激战，您率部将日军竹野太郎所率三百余人大部歼灭；沿城河战斗重创日军，击毙奥村中队长；率领八路军十团在冯家峪消灭号称“常胜部队”的日军哲田中队九十余人；东胡林阻击战，您亲自用三八步枪击落日机一架。指挥有方、骁勇善战、屡战屡胜，您“小白龙”的威名让敌人闻风丧胆，响彻平西、平北、长城内外抗日战场，大涨丰滦密人民的斗争士气。听闻您壮烈牺牲的噩耗，燕山含泪、白河呜咽、军民哀痛，您的丰功伟绩镌刻在平北人民抗战史上，印刻在一代代丰滦密人民心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年，您入选民政部第一批</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名著名抗日英烈和英雄群体名录，堪为实至名归！</w:t>
      </w:r>
    </w:p>
    <w:p>
      <w:pPr>
        <w:spacing w:line="560" w:lineRule="exact"/>
        <w:ind w:firstLine="640" w:firstLineChars="200"/>
        <w:rPr>
          <w:rFonts w:ascii="仿宋_GB2312" w:eastAsia="仿宋_GB2312"/>
          <w:sz w:val="32"/>
        </w:rPr>
      </w:pPr>
      <w:r>
        <w:rPr>
          <w:rFonts w:ascii="仿宋_GB2312" w:eastAsia="仿宋_GB2312"/>
          <w:sz w:val="32"/>
        </w:rPr>
        <w:t>忘不了您文武双全、忧国忧民的爱国情怀。作为当年“一二·九”学生爱国运动的“虎将”，您为宣传民众抗日救亡而奔走呼号；面对凶残骄横的来犯日军，您大声疾呼“大家今天要抗日，明天要抗日，抗日终于来到了，我们决不能动摇，决不能迟疑”，极大地稳定军心民心。您在牺牲前一个月，在古刹龙泉庵留下五言律诗：古刹映清流，松涛动夙愁。原无极乐国，今古为诛仇。闲话兴亡事，安得世外游。燕山狂胡虏，壮士志增羞。您用忠诚和热血履行了自己生前的誓言：“革命是我们的权力，牺牲是我们的义务”。您驱逐日寇、何惧牺牲的初心壮志，成为一代代后来人建设家乡、共创小康的强大精神动力。</w:t>
      </w:r>
    </w:p>
    <w:p>
      <w:pPr>
        <w:spacing w:line="560" w:lineRule="exact"/>
        <w:ind w:firstLine="640" w:firstLineChars="200"/>
        <w:rPr>
          <w:rFonts w:ascii="仿宋_GB2312" w:eastAsia="仿宋_GB2312"/>
          <w:sz w:val="32"/>
        </w:rPr>
      </w:pPr>
      <w:r>
        <w:rPr>
          <w:rFonts w:ascii="仿宋_GB2312" w:eastAsia="仿宋_GB2312"/>
          <w:sz w:val="32"/>
        </w:rPr>
        <w:t>忘不了您的后来人披荆斩棘、继往开来。到今年，您已经牺牲整整</w:t>
      </w:r>
      <w:r>
        <w:rPr>
          <w:rFonts w:ascii="仿宋_GB2312" w:eastAsia="仿宋_GB2312"/>
          <w:sz w:val="32"/>
        </w:rPr>
        <w:t>x</w:t>
      </w:r>
      <w:r>
        <w:rPr>
          <w:rFonts w:ascii="仿宋_GB2312" w:eastAsia="仿宋_GB2312"/>
          <w:sz w:val="32"/>
        </w:rPr>
        <w:t>x</w:t>
      </w:r>
      <w:r>
        <w:rPr>
          <w:rFonts w:ascii="仿宋_GB2312" w:eastAsia="仿宋_GB2312"/>
          <w:sz w:val="32"/>
        </w:rPr>
        <w:t>年。但人们仍然记得曾经在密云大地上飞腾的您这“小白龙”。您战斗过的这片沃土，不断演绎新的历史，创造新的人间辉煌。您面对的华北明珠密云水库，如今碧波荡漾，成为首都战略水源地，南水北调工程让长江水在这里安新家；您牺牲的鹿皮关周边苍翠欲滴、环境宜人、人民安居乐业；为您修建的纪念馆、纪念碑前，瞻仰、悼念的人络绎不绝，一双双攥紧的右拳、一个个庄严的队礼，诉说着对您的追思，传承着您的革命精神；这里的人们积极践行习近平生态文明思想，绿水青山、保水富民，这里正在建设成为丰饶美丽的森林城市。</w:t>
      </w:r>
    </w:p>
    <w:p>
      <w:pPr>
        <w:spacing w:line="560" w:lineRule="exact"/>
        <w:ind w:firstLine="640" w:firstLineChars="200"/>
        <w:rPr>
          <w:rFonts w:ascii="仿宋_GB2312" w:eastAsia="仿宋_GB2312"/>
          <w:sz w:val="32"/>
        </w:rPr>
      </w:pPr>
      <w:r>
        <w:rPr>
          <w:rFonts w:ascii="仿宋_GB2312" w:eastAsia="仿宋_GB2312"/>
          <w:sz w:val="32"/>
        </w:rPr>
        <w:t>时值党的百年华诞，我们深情地缅怀您，不但要铭记您的丰功伟绩，赓续您的红色精神，更要自豪地告诉您，您为之奋斗献身的新中国实现了从站起来到富起来再到强起来的伟大飞跃，强大的中华民族稳稳屹立于世界民族之林。您的后来人正在继承您们的遗志，紧紧团结在中国共产党周围，朝着第二个百年奋斗目标披荆斩棘、阔步前行！就请您与我们一道见证实现中华民族伟大复兴梦想的庄严时刻吧！</w:t>
      </w:r>
    </w:p>
    <w:p>
      <w:pPr>
        <w:spacing w:line="560" w:lineRule="exact"/>
        <w:ind w:firstLine="640" w:firstLineChars="200"/>
        <w:rPr>
          <w:rFonts w:ascii="仿宋_GB2312" w:eastAsia="仿宋_GB2312"/>
          <w:sz w:val="32"/>
        </w:rPr>
      </w:pPr>
      <w:r>
        <w:rPr>
          <w:rFonts w:ascii="仿宋_GB2312" w:eastAsia="仿宋_GB2312"/>
          <w:sz w:val="32"/>
        </w:rPr>
        <w:t>您的新时代同志</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68" w:name="_Toc15050"/>
      <w:r>
        <w:rPr>
          <w:rFonts w:ascii="方正小标宋简体" w:eastAsia="方正小标宋简体"/>
          <w:b/>
          <w:sz w:val="44"/>
        </w:rPr>
        <w:t>一个人的长征：致“深山信使”王顺友的一封信</w:t>
      </w:r>
      <w:bookmarkEnd w:id="768"/>
    </w:p>
    <w:p>
      <w:pPr>
        <w:spacing w:line="560" w:lineRule="exact"/>
        <w:ind w:firstLine="640" w:firstLineChars="200"/>
        <w:rPr>
          <w:rFonts w:ascii="仿宋_GB2312" w:eastAsia="仿宋_GB2312"/>
          <w:sz w:val="32"/>
        </w:rPr>
      </w:pPr>
      <w:r>
        <w:rPr>
          <w:rFonts w:ascii="仿宋_GB2312" w:eastAsia="仿宋_GB2312"/>
          <w:sz w:val="32"/>
        </w:rPr>
        <w:t>敬爱的咪桑同志：</w:t>
      </w:r>
    </w:p>
    <w:p>
      <w:pPr>
        <w:spacing w:line="560" w:lineRule="exact"/>
        <w:ind w:firstLine="640" w:firstLineChars="200"/>
        <w:rPr>
          <w:rFonts w:ascii="仿宋_GB2312" w:eastAsia="仿宋_GB2312"/>
          <w:sz w:val="32"/>
        </w:rPr>
      </w:pPr>
      <w:r>
        <w:rPr>
          <w:rFonts w:ascii="仿宋_GB2312" w:eastAsia="仿宋_GB2312"/>
          <w:sz w:val="32"/>
        </w:rPr>
        <w:t>您好。请容许我称呼您的苗族名字，因为在我心底您与人民就是这般亲近，这也使我觉得，您欢快的歌声还萦绕在我们耳畔。</w:t>
      </w:r>
    </w:p>
    <w:p>
      <w:pPr>
        <w:spacing w:line="560" w:lineRule="exact"/>
        <w:ind w:firstLine="640" w:firstLineChars="200"/>
        <w:rPr>
          <w:rFonts w:ascii="仿宋_GB2312" w:eastAsia="仿宋_GB2312"/>
          <w:sz w:val="32"/>
        </w:rPr>
      </w:pPr>
      <w:r>
        <w:rPr>
          <w:rFonts w:ascii="仿宋_GB2312" w:eastAsia="仿宋_GB2312"/>
          <w:sz w:val="32"/>
        </w:rPr>
        <w:t>初识您，您是“马背上的英雄”，单人匹马，翻山涉水，于马班邮路唱响世界邮政史的传奇；再识您，您是一块“朴实的石头”，半甲子飞雪传薪，独行路砥砺向前；三识您，您是“最美奋斗者”，是百姓心中最温暖的形象。</w:t>
      </w:r>
    </w:p>
    <w:p>
      <w:pPr>
        <w:spacing w:line="560" w:lineRule="exact"/>
        <w:ind w:firstLine="640" w:firstLineChars="200"/>
        <w:rPr>
          <w:rFonts w:ascii="仿宋_GB2312" w:eastAsia="仿宋_GB2312"/>
          <w:sz w:val="32"/>
        </w:rPr>
      </w:pPr>
      <w:r>
        <w:rPr>
          <w:rFonts w:ascii="仿宋_GB2312" w:eastAsia="仿宋_GB2312"/>
          <w:sz w:val="32"/>
        </w:rPr>
        <w:t>而今回首，斯人已逝，您的生命永远定格，您的故事永远流传，您的精神永远传承。</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万公里长征，步步壮美，您在山道上镌刻“忠诚”丰碑。您常说，“这一辈子就是为了走邮路才来到人世上的。”自</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年从父亲的手中接过马缰绳，您这一走，就是</w:t>
      </w:r>
      <w:r>
        <w:rPr>
          <w:rFonts w:ascii="仿宋_GB2312" w:eastAsia="仿宋_GB2312"/>
          <w:sz w:val="32"/>
        </w:rPr>
        <w:t>x</w:t>
      </w:r>
      <w:r>
        <w:rPr>
          <w:rFonts w:ascii="仿宋_GB2312" w:eastAsia="仿宋_GB2312"/>
          <w:sz w:val="32"/>
        </w:rPr>
        <w:t>x</w:t>
      </w:r>
      <w:r>
        <w:rPr>
          <w:rFonts w:ascii="仿宋_GB2312" w:eastAsia="仿宋_GB2312"/>
          <w:sz w:val="32"/>
        </w:rPr>
        <w:t>万公里，相当于</w:t>
      </w:r>
      <w:r>
        <w:rPr>
          <w:rFonts w:ascii="仿宋_GB2312" w:eastAsia="仿宋_GB2312"/>
          <w:sz w:val="32"/>
        </w:rPr>
        <w:t>x</w:t>
      </w:r>
      <w:r>
        <w:rPr>
          <w:rFonts w:ascii="仿宋_GB2312" w:eastAsia="仿宋_GB2312"/>
          <w:sz w:val="32"/>
        </w:rPr>
        <w:t>x</w:t>
      </w:r>
      <w:r>
        <w:rPr>
          <w:rFonts w:ascii="仿宋_GB2312" w:eastAsia="仿宋_GB2312"/>
          <w:sz w:val="32"/>
        </w:rPr>
        <w:t>趟二万五千里长征、绕地球赤道</w:t>
      </w:r>
      <w:r>
        <w:rPr>
          <w:rFonts w:ascii="仿宋_GB2312" w:eastAsia="仿宋_GB2312"/>
          <w:sz w:val="32"/>
        </w:rPr>
        <w:t>x</w:t>
      </w:r>
      <w:r>
        <w:rPr>
          <w:rFonts w:ascii="仿宋_GB2312" w:eastAsia="仿宋_GB2312"/>
          <w:sz w:val="32"/>
        </w:rPr>
        <w:t>圈。这一路，您斗过歹徒、冒过山洪，您曾经因溜索断裂差点被卷入雅砻江中，也曾经被受惊骡马踢破肠子而饱受肠粘连后遗症之苦，但最苦的，还是心头的孤独——山高路远，日复一日，唯老马、山歌为伴……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一场百年罕见的暴雨和泥石流，使白碉乡几近与世隔绝，道路不通，您本不必跑这趟邮路，但当看见两封大学录取通知书，您还是出发了。我们想不出您是怎样拽着马尾巴连滚带爬地走到白碉乡，只知道您一身水、一身泥、腿上流着血到达时，怀里的大学录取通知书仍是包裹严实、滴水未沾。益争拉初的父亲红着眼圈说：“咪桑是一个最忠诚的人。”是的，忠诚！这场</w:t>
      </w:r>
      <w:r>
        <w:rPr>
          <w:rFonts w:ascii="仿宋_GB2312" w:eastAsia="仿宋_GB2312"/>
          <w:sz w:val="32"/>
        </w:rPr>
        <w:t>x</w:t>
      </w:r>
      <w:r>
        <w:rPr>
          <w:rFonts w:ascii="仿宋_GB2312" w:eastAsia="仿宋_GB2312"/>
          <w:sz w:val="32"/>
        </w:rPr>
        <w:t>x</w:t>
      </w:r>
      <w:r>
        <w:rPr>
          <w:rFonts w:ascii="仿宋_GB2312" w:eastAsia="仿宋_GB2312"/>
          <w:sz w:val="32"/>
        </w:rPr>
        <w:t>万公里邮路，这场一个人的长征，正是您忠诚于党、忠诚于人民、忠诚于事业的真实写照。我们年轻一代，要向您学习，传承这份忠诚品质，立足平凡岗位，演绎不凡人生。</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载光阴独唱，声声嘹亮，您在时光里书写“奉献”诗行。“雷锋一直是我学习的榜样。”您是这么说的，也是这么做的。多年来，循着这条邮路，您既传达党的声音，也传递远方的问候，多少人家的菜园里是您送的菜种，多少人家的灶台上是您捎的盐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木里县城到白碉乡的公路全线贯通，照理您可以改道走公路直达白碉，轻便一些了。但为了雪山下那些托您带信、带包裹的乡亲们，您依然牵着马翻山越岭，有人说您傻，您却说，“为人民服务不算苦，再苦再累都幸福。”一山又一山，一年又一年，您在崇山峻岭间架起了一道沟通现代文明的桥梁，在党和人民之间托起了一条血脉相连的纽带。“翻一坡来又一坡，山又高来路又陡，不是人民需要我，哪个喜欢天天走。太阳出来照山坡，照亮山坡白石头，要学石头千年在，不学半路草鞋丢。”恍惚间，耳畔仿佛又响起您乐观的歌声。立足新时代，我们要始终以您为榜样，牢固树立“要为党做事，为人民做事才了不起”的奉献意识，发扬革命乐观主义，以苦为乐、苦中作乐，方不负青春韶华、不负时代使命。</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％投递准确，件件必达，您在邮件中诠释“奋斗”内涵。</w:t>
      </w:r>
      <w:r>
        <w:rPr>
          <w:rFonts w:ascii="仿宋_GB2312" w:eastAsia="仿宋_GB2312"/>
          <w:sz w:val="32"/>
        </w:rPr>
        <w:t>x</w:t>
      </w:r>
      <w:r>
        <w:rPr>
          <w:rFonts w:ascii="仿宋_GB2312" w:eastAsia="仿宋_GB2312"/>
          <w:sz w:val="32"/>
        </w:rPr>
        <w:t>x</w:t>
      </w:r>
      <w:r>
        <w:rPr>
          <w:rFonts w:ascii="仿宋_GB2312" w:eastAsia="仿宋_GB2312"/>
          <w:sz w:val="32"/>
        </w:rPr>
        <w:t>多年来，您从来没有误过一次班期，没有丢失过一封邮件，投递准确率达百分之百。“</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％”的背后，是上至海拔</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米、冰雪覆盖的察尔瓦山，下至海拔</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米、气温高达</w:t>
      </w:r>
      <w:r>
        <w:rPr>
          <w:rFonts w:ascii="仿宋_GB2312" w:eastAsia="仿宋_GB2312"/>
          <w:sz w:val="32"/>
        </w:rPr>
        <w:t>x</w:t>
      </w:r>
      <w:r>
        <w:rPr>
          <w:rFonts w:ascii="仿宋_GB2312" w:eastAsia="仿宋_GB2312"/>
          <w:sz w:val="32"/>
        </w:rPr>
        <w:t>x</w:t>
      </w:r>
      <w:r>
        <w:rPr>
          <w:rFonts w:ascii="仿宋_GB2312" w:eastAsia="仿宋_GB2312"/>
          <w:sz w:val="32"/>
        </w:rPr>
        <w:t>摄氏度的雅砻江河谷，还有中途那数不清的原始森林和山峰沟梁。新华社记者跟班采访您的通讯中，有这样一段描述，“整整一天，我们一直跟着他在大山中被骡马踩出的一趟脚窝窝里艰难地走着，险峻处，错过一个马蹄之外，便是万丈悬崖。”字里行间，可见您日常生活中的惊心动魄。老乡们都叫您“王大胆”，您却说，“为了送信，我一个人什么路都敢走！”这样一份“什么路都敢走”的底气与决心，折射着无畏艰难、矢志向前的奋斗光辉。正如习近平总书记所说，“山再高，往上攀，总能登顶，路再长，走下去，定能到达。”人总是要有这么一股子精气神的，永不服输，不懈奋斗，在朴素生活中绽放不凡光彩。</w:t>
      </w:r>
    </w:p>
    <w:p>
      <w:pPr>
        <w:spacing w:line="560" w:lineRule="exact"/>
        <w:ind w:firstLine="640" w:firstLineChars="200"/>
        <w:rPr>
          <w:rFonts w:ascii="仿宋_GB2312" w:eastAsia="仿宋_GB2312"/>
          <w:sz w:val="32"/>
        </w:rPr>
      </w:pPr>
      <w:r>
        <w:rPr>
          <w:rFonts w:ascii="仿宋_GB2312" w:eastAsia="仿宋_GB2312"/>
          <w:sz w:val="32"/>
        </w:rPr>
        <w:t>一朵“索玛花”凋零，一片“索玛花”盛放。请您放心，我们将始终怀揣着人民，沿着您的足迹，在通往美好幸福的道路上阔步前行。</w:t>
      </w:r>
    </w:p>
    <w:p>
      <w:pPr>
        <w:spacing w:line="560" w:lineRule="exact"/>
        <w:ind w:firstLine="640" w:firstLineChars="200"/>
        <w:rPr>
          <w:rFonts w:ascii="仿宋_GB2312" w:eastAsia="仿宋_GB2312"/>
          <w:sz w:val="32"/>
        </w:rPr>
      </w:pPr>
      <w:r>
        <w:rPr>
          <w:rFonts w:ascii="仿宋_GB2312" w:eastAsia="仿宋_GB2312"/>
          <w:sz w:val="32"/>
        </w:rPr>
        <w:t>您听，马班邮路上，山歌悠扬……</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69" w:name="_Toc28552"/>
      <w:r>
        <w:rPr>
          <w:rFonts w:ascii="方正小标宋简体" w:eastAsia="方正小标宋简体"/>
          <w:b/>
          <w:sz w:val="44"/>
        </w:rPr>
        <w:t>以爱之名念你一生</w:t>
      </w:r>
      <w:bookmarkEnd w:id="769"/>
    </w:p>
    <w:p>
      <w:pPr>
        <w:spacing w:line="560" w:lineRule="exact"/>
        <w:ind w:firstLine="640" w:firstLineChars="200"/>
        <w:rPr>
          <w:rFonts w:ascii="仿宋_GB2312" w:eastAsia="仿宋_GB2312"/>
          <w:sz w:val="32"/>
        </w:rPr>
      </w:pPr>
      <w:r>
        <w:rPr>
          <w:rFonts w:ascii="仿宋_GB2312" w:eastAsia="仿宋_GB2312"/>
          <w:sz w:val="32"/>
        </w:rPr>
        <w:t>自古以来，我们在表达爱意时都不似国外般热情直接，而是含蓄却又不失浪漫，虽未直接开口说爱，却在一言一行中将爱表达得淋漓尽致。共产党人的爱情，亦是如此。</w:t>
      </w:r>
    </w:p>
    <w:p>
      <w:pPr>
        <w:spacing w:line="560" w:lineRule="exact"/>
        <w:ind w:firstLine="640" w:firstLineChars="200"/>
        <w:rPr>
          <w:rFonts w:ascii="仿宋_GB2312" w:eastAsia="仿宋_GB2312"/>
          <w:sz w:val="32"/>
        </w:rPr>
      </w:pPr>
      <w:r>
        <w:rPr>
          <w:rFonts w:ascii="仿宋_GB2312" w:eastAsia="仿宋_GB2312"/>
          <w:sz w:val="32"/>
        </w:rPr>
        <w:t>一封家信字无情长，倾诉不完对你的想念。“丈夫许国，实为幸事；但身以许国，再难许卿。”聚少离多在革命年代是每一对共产党人夫妻的真实写照，李志强与陈毅安也是如此，鸿雁传书成了两人唯一的寄托。但李志强却在某一天收到了一封来自</w:t>
      </w:r>
      <w:r>
        <w:rPr>
          <w:rFonts w:ascii="仿宋_GB2312" w:eastAsia="仿宋_GB2312"/>
          <w:sz w:val="32"/>
        </w:rPr>
        <w:t>某某</w:t>
      </w:r>
      <w:r>
        <w:rPr>
          <w:rFonts w:ascii="仿宋_GB2312" w:eastAsia="仿宋_GB2312"/>
          <w:sz w:val="32"/>
        </w:rPr>
        <w:t>的“无字信”，脑海中想起丈夫之前的嘱托，泪流满面。“如果哪天你要是收到我的一封无字书信，就说明我已经离开人世，你就不要再等我了。”百般不信的李志强多方打听，最终收到了彭德怀彭老总的亲笔信，才愿意接受事实，而李志强一生都未再嫁，独自一人珍藏着回忆，把孩子抚养长大。</w:t>
      </w:r>
    </w:p>
    <w:p>
      <w:pPr>
        <w:spacing w:line="560" w:lineRule="exact"/>
        <w:ind w:firstLine="640" w:firstLineChars="200"/>
        <w:rPr>
          <w:rFonts w:ascii="仿宋_GB2312" w:eastAsia="仿宋_GB2312"/>
          <w:sz w:val="32"/>
        </w:rPr>
      </w:pPr>
      <w:r>
        <w:rPr>
          <w:rFonts w:ascii="仿宋_GB2312" w:eastAsia="仿宋_GB2312"/>
          <w:sz w:val="32"/>
        </w:rPr>
        <w:t>一只漆盒满满当当，装载不下无尽的爱意。“十年生死两茫茫，不思量，自难忘。”一只黑木漆盒被余显容珍藏了半个世纪，这是张学云留给余显容的唯一物件。</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年，张学云和</w:t>
      </w:r>
      <w:r>
        <w:rPr>
          <w:rFonts w:ascii="仿宋_GB2312" w:eastAsia="仿宋_GB2312"/>
          <w:sz w:val="32"/>
        </w:rPr>
        <w:t>某某</w:t>
      </w:r>
      <w:r>
        <w:rPr>
          <w:rFonts w:ascii="仿宋_GB2312" w:eastAsia="仿宋_GB2312"/>
          <w:sz w:val="32"/>
        </w:rPr>
        <w:t>某某</w:t>
      </w:r>
      <w:r>
        <w:rPr>
          <w:rFonts w:ascii="仿宋_GB2312" w:eastAsia="仿宋_GB2312"/>
          <w:sz w:val="32"/>
        </w:rPr>
        <w:t>人余显荣结为夫妻。因张学云工作繁忙，结婚头两年，小两口常常一周也见不上一次面。为了表达爱意，他便悄悄雕刻了一个精美的木盒。本想着在盒里装进一件贵重礼物送给妻子，但由于经济拮据，盒中一直空无一物，没想到它最终成为余显容保管家信的地方。而在狱中，狱友们都知道一个口中喃喃有词的人叫张学云，张学云就是靠背诵这些信件来寄托对妻子的思念：“快乐呀！奋斗呀！我俩在胜利的地方相会吧！”“我们的爱是伟大的有意义的……我们真正是：如电一般地感人，如火一般地热烈，如钢铁一般地坚强，如泰山一般地崇高。”</w:t>
      </w:r>
    </w:p>
    <w:p>
      <w:pPr>
        <w:spacing w:line="560" w:lineRule="exact"/>
        <w:ind w:firstLine="640" w:firstLineChars="200"/>
        <w:rPr>
          <w:rFonts w:ascii="仿宋_GB2312" w:eastAsia="仿宋_GB2312"/>
          <w:sz w:val="32"/>
        </w:rPr>
      </w:pPr>
      <w:r>
        <w:rPr>
          <w:rFonts w:ascii="仿宋_GB2312" w:eastAsia="仿宋_GB2312"/>
          <w:sz w:val="32"/>
        </w:rPr>
        <w:t>一座孤岛与世隔绝，承载不住追随的决心。“君当作磐石，妾当作蒲苇。蒲苇纫如丝，磐石无转移。”开山岛是一座被大家视作“水牢”的孤岛，在这里，王继才、王仕花夫妇却一待就是</w:t>
      </w:r>
      <w:r>
        <w:rPr>
          <w:rFonts w:ascii="仿宋_GB2312" w:eastAsia="仿宋_GB2312"/>
          <w:sz w:val="32"/>
        </w:rPr>
        <w:t>x</w:t>
      </w:r>
      <w:r>
        <w:rPr>
          <w:rFonts w:ascii="仿宋_GB2312" w:eastAsia="仿宋_GB2312"/>
          <w:sz w:val="32"/>
        </w:rPr>
        <w:t>x</w:t>
      </w:r>
      <w:r>
        <w:rPr>
          <w:rFonts w:ascii="仿宋_GB2312" w:eastAsia="仿宋_GB2312"/>
          <w:sz w:val="32"/>
        </w:rPr>
        <w:t>年。王继才一开始上岛时瞒着家里所有人，直到妻子前来探望，在了解到守岛的艰辛后，王仕花为了更好地照顾丈夫，把年仅两岁的女儿送到婆婆那儿，毅然辞去小学老师的工作，跟随丈夫一起守岛。岛上夏天特别湿热，冬天异常异冷。三十年间，夫妻俩人睡过屋顶、睡过山洞，挨过饿、受过伤，也曾被威逼利诱过；为了守岛两人放弃离岛治疗风湿性关节炎，病发时只能互相敲打止疼。即使这样，王仕花也没有抱怨过一句，反而安慰丈夫“有你的地方就有爱情，有国旗的地方就有爱情”。他们的爱情简简单单，没有风花雪夜的浪漫，更多的是家国情怀，是舍小家为大家的大爱。</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70" w:name="_Toc6814"/>
      <w:r>
        <w:rPr>
          <w:rFonts w:ascii="方正小标宋简体" w:eastAsia="方正小标宋简体"/>
          <w:b/>
          <w:sz w:val="44"/>
        </w:rPr>
        <w:t>以党史为“灯”照亮“红领巾”青春梦想</w:t>
      </w:r>
      <w:bookmarkEnd w:id="770"/>
    </w:p>
    <w:p>
      <w:pPr>
        <w:spacing w:line="560" w:lineRule="exact"/>
        <w:ind w:firstLine="640" w:firstLineChars="200"/>
        <w:rPr>
          <w:rFonts w:ascii="仿宋_GB2312" w:eastAsia="仿宋_GB2312"/>
          <w:sz w:val="32"/>
        </w:rPr>
      </w:pPr>
      <w:r>
        <w:rPr>
          <w:rFonts w:ascii="仿宋_GB2312" w:eastAsia="仿宋_GB2312"/>
          <w:sz w:val="32"/>
        </w:rPr>
        <w:t>今天是第</w:t>
      </w:r>
      <w:r>
        <w:rPr>
          <w:rFonts w:ascii="仿宋_GB2312" w:eastAsia="仿宋_GB2312"/>
          <w:sz w:val="32"/>
        </w:rPr>
        <w:t>x</w:t>
      </w:r>
      <w:r>
        <w:rPr>
          <w:rFonts w:ascii="仿宋_GB2312" w:eastAsia="仿宋_GB2312"/>
          <w:sz w:val="32"/>
        </w:rPr>
        <w:t>x</w:t>
      </w:r>
      <w:r>
        <w:rPr>
          <w:rFonts w:ascii="仿宋_GB2312" w:eastAsia="仿宋_GB2312"/>
          <w:sz w:val="32"/>
        </w:rPr>
        <w:t>个“六一”国际儿童节，习近平总书记在给</w:t>
      </w:r>
      <w:r>
        <w:rPr>
          <w:rFonts w:ascii="仿宋_GB2312" w:eastAsia="仿宋_GB2312"/>
          <w:sz w:val="32"/>
        </w:rPr>
        <w:t>某某</w:t>
      </w:r>
      <w:r>
        <w:rPr>
          <w:rFonts w:ascii="仿宋_GB2312" w:eastAsia="仿宋_GB2312"/>
          <w:sz w:val="32"/>
        </w:rPr>
        <w:t>省</w:t>
      </w:r>
      <w:r>
        <w:rPr>
          <w:rFonts w:ascii="仿宋_GB2312" w:eastAsia="仿宋_GB2312"/>
          <w:sz w:val="32"/>
        </w:rPr>
        <w:t>某某</w:t>
      </w:r>
      <w:r>
        <w:rPr>
          <w:rFonts w:ascii="仿宋_GB2312" w:eastAsia="仿宋_GB2312"/>
          <w:sz w:val="32"/>
        </w:rPr>
        <w:t>市新安小学的少先队员们回信时勉励他们要“刻苦学习，树立理想，砥砺品格，增长本领，努力实现德智体美劳全面发展”，并祝全国小朋友们节日快乐。喜迎“六一”，“红领巾”点燃强国梦，红心永向党。在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开展党史学习教育，着力引导广大党员干部群众特别是青少年读史、知史、用史，是前进路上坚定理想信念、担当时代大任的必然选择，是赶考路上传承优秀基因、实现创新突破的重要基石，是奋斗路上主动投身到“国之大者”之处的自我要求和人民期许。美哉我少年中国，壮哉我中国少年。广大青少年“生逢盛世”，更应积极主动勇挑重担，迎难而上、拼搏奉献，托举起伟大中国梦的蓬勃生机，在党和人民最需要的基层一线让青春闪光，让梦想绽放。</w:t>
      </w:r>
    </w:p>
    <w:p>
      <w:pPr>
        <w:spacing w:line="560" w:lineRule="exact"/>
        <w:ind w:firstLine="640" w:firstLineChars="200"/>
        <w:rPr>
          <w:rFonts w:ascii="仿宋_GB2312" w:eastAsia="仿宋_GB2312"/>
          <w:sz w:val="32"/>
        </w:rPr>
      </w:pPr>
      <w:r>
        <w:rPr>
          <w:rFonts w:ascii="仿宋_GB2312" w:eastAsia="仿宋_GB2312"/>
          <w:sz w:val="32"/>
        </w:rPr>
        <w:t>以党史为“探照灯”，在前进路上昂扬旗帜、指引方向。青少年是国家民族的未来和希望。让“红色的种子”在青少年心中生根发芽，必须牢牢把握住“四史”宣传教育的根本方向，高举红色旗帜，强化思想引领，教育引导“红领巾”们感党恩、听党话、跟党走，校准好人生前进方向，扣好“第一粒纽扣”，争做有志有为的先锋者、接班人。各级职能部门、群团组织、学校、家庭要切实担负起学史用史的教育职责，讲好从“一叶红船”到“巍巍巨轮”的红色故事，在学习和生活上创造出有利条件，强化服务保障，聚合力推动学习教育常态化、规范化、科学化，让更多群体能够在“家门口”学史知史用史。同时，要坚持以“立大志、明大德、成大才、担大任”为主线，在新时代探索路上用好用活百年党史，写好“立德树人”大文章，时刻把握发展大势，抢抓实战机遇，呼唤青少年担负新时代责任，增进创新“基本能力”，鼓励青少年能够在成长成才路上拥有“全方位、全覆盖、全周期”的探索和发现，不断砥砺勇于探索、敢于斗争意志品质，汇聚起人才创新“强磁场”。</w:t>
      </w:r>
    </w:p>
    <w:p>
      <w:pPr>
        <w:spacing w:line="560" w:lineRule="exact"/>
        <w:ind w:firstLine="640" w:firstLineChars="200"/>
        <w:rPr>
          <w:rFonts w:ascii="仿宋_GB2312" w:eastAsia="仿宋_GB2312"/>
          <w:sz w:val="32"/>
        </w:rPr>
      </w:pPr>
      <w:r>
        <w:rPr>
          <w:rFonts w:ascii="仿宋_GB2312" w:eastAsia="仿宋_GB2312"/>
          <w:sz w:val="32"/>
        </w:rPr>
        <w:t>以党史为“转向灯”，在赶考路上赓续基因、燃旺薪火。波澜壮阔的百年党史告诉我们，“赶考路”是在斗争中胜利、在曲折中前行的，惟有初心不改、使命不负，革命薪火方能代代相传。不同于革命战争年代为了救亡图存，中华儿女艰辛求索、奋起抗争的时代背景，当前正处于百年未有之大变局，自我革命必将成为新时代赶考路上的“主旋律”。站在重大历史机遇期，“红领巾”们必须深刻认识到中国从“赶上时代”到“引领时代”的艰辛与不易，自己是见证者，更是参与者、践行者，未来肯定还有许多“雪山草地”“急流险滩”，必须牢牢抓住历史机遇，把握历史规律，总结历史经验，才能跨越过更多障碍，闯出一片更广阔的天地。广大青少年要保持“赶考”方向不偏航、红色根基不动摇、革命精神不减弱，时刻坚守住“革命理想高于天”的斗争立场，深挖百年党史“富矿”，赓续传承共产党人的精神血脉，以“永远在路上”的革命基因护航学史“明理、增信、崇德、力行”的每一步。要让革命文物“说话”，从保护传播优秀文化中汲取智慧、奉献力量，在学思悟践中时刻牢记红色文化不能忘、光荣传统不能丢，积极参与到党史学习教育的宣讲、交流、服务等实践活动中，追寻红色记忆，以良好的家风建设为优良传统世代传承提供有力支撑，并且能够在鉴往知来、以史为鉴中时刻保持清醒认知和高度警觉，防止被不良思想和行为“诱导”“围猎”。</w:t>
      </w:r>
    </w:p>
    <w:p>
      <w:pPr>
        <w:spacing w:line="560" w:lineRule="exact"/>
        <w:ind w:firstLine="640" w:firstLineChars="200"/>
        <w:rPr>
          <w:rFonts w:ascii="仿宋_GB2312" w:eastAsia="仿宋_GB2312"/>
          <w:sz w:val="32"/>
        </w:rPr>
      </w:pPr>
      <w:r>
        <w:rPr>
          <w:rFonts w:ascii="仿宋_GB2312" w:eastAsia="仿宋_GB2312"/>
          <w:sz w:val="32"/>
        </w:rPr>
        <w:t>以党史为“聚光灯”，在奋斗路上脚贴泥土、心贴群众。百年辉煌党史是一部为中国人民谋幸福、为中华民族谋复兴的奋斗史，是一部一切为了群众、一切依靠群众的创造史，是一部实干成就未来的发展史，汇聚了革命先辈们厚重的家国情怀，凝聚了为了伟大中国梦接续奋斗的人民力量。广大青少年生逢其时、重任在肩，一方面，要学校党支部的带领下，把握住“庆祝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主题教育活动、“中国少年先锋队”入列等重要契机，学会从诵读红色经典、分享红色故事、现场体验教学中汲取榜样力量，从革命先辈的躬身实践中汲取智慧、书写初心，牢固树立起胸怀“国之大者”的正确价值观，在学史力行中高挺“国之脊梁”，积极投身到祖国和人民最需要的地方，续写革命史实。另一方面，要从小事做起，从身边事做起，不断厚植爱党爱国爱社会主义情感，自觉接受党性锻造，托举起民族复兴的蓬勃生机，从“一枝一叶总关情”中镌刻为民印记，主动接受人民评价，让成果经得起人民的反复检验，把青春写在实干里，也让“利民为本”的思想落地生根、开花结果。</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71" w:name="_Toc26"/>
      <w:r>
        <w:rPr>
          <w:rFonts w:ascii="方正小标宋简体" w:eastAsia="方正小标宋简体"/>
          <w:b/>
          <w:sz w:val="44"/>
        </w:rPr>
        <w:t>用“党史学习”擦亮党员干部“三原色”</w:t>
      </w:r>
      <w:bookmarkEnd w:id="771"/>
    </w:p>
    <w:p>
      <w:pPr>
        <w:spacing w:line="560" w:lineRule="exact"/>
        <w:ind w:firstLine="640" w:firstLineChars="200"/>
        <w:rPr>
          <w:rFonts w:ascii="仿宋_GB2312" w:eastAsia="仿宋_GB2312"/>
          <w:sz w:val="32"/>
        </w:rPr>
      </w:pPr>
      <w:r>
        <w:rPr>
          <w:rFonts w:ascii="仿宋_GB2312" w:eastAsia="仿宋_GB2312"/>
          <w:sz w:val="32"/>
        </w:rPr>
        <w:t>学习百年党史，汲取精神力量。广大党员干部要结合党史学习教育，从百年党史中汲取宝贵经验、增强信心决心、激发磅礴力量、勇担时代使命。在学史知史中弘扬红色精神，发挥党员干部先锋模范作用，真正做到学以致用、知行合一，彰显党员干部“忠诚本色”“实干成色”“担当底色”，不断将党的光荣传统和红色基因化作奋勇前进的强大精神动力，为干事创业凝聚强劲力量，矢志迈向新时代征程。</w:t>
      </w:r>
    </w:p>
    <w:p>
      <w:pPr>
        <w:spacing w:line="560" w:lineRule="exact"/>
        <w:ind w:firstLine="640" w:firstLineChars="200"/>
        <w:rPr>
          <w:rFonts w:ascii="仿宋_GB2312" w:eastAsia="仿宋_GB2312"/>
          <w:sz w:val="32"/>
        </w:rPr>
      </w:pPr>
      <w:r>
        <w:rPr>
          <w:rFonts w:ascii="仿宋_GB2312" w:eastAsia="仿宋_GB2312"/>
          <w:sz w:val="32"/>
        </w:rPr>
        <w:t>学党史，守初心，永葆党员干部“忠诚本色”。“天下至德，莫大乎忠。”党员干部要以党史学习教育为契机，通过学习理论知识、参观红色教育基地等，领悟忠诚之源，树牢理想信念，强化党性修养，增强抵御腐朽思想侵蚀的能力，练就真正的“金钟罩”“铁布衫”。“求木之长者，必固其根本，欲流之远者，必浚其泉源。”要不断用习近平新时代中国特色社会主义思想武装自己，真学真信真用，筑牢信仰之基，补足精神之钙，把稳思想之舵，铸牢忠诚之魂。始终做到心中有信仰、眼里有方向、脚下有力量，始终不渝保持对党和人民的忠诚、对共产主义信仰的忠诚，坚决不做“两面人”，坚决不搞“两张皮”，始终牢记党员初心和责任，牢记全心全意为人民服务的根本宗旨，永葆忠诚本色，做党和人民坚定的“守护者”“维护者”。</w:t>
      </w:r>
    </w:p>
    <w:p>
      <w:pPr>
        <w:spacing w:line="560" w:lineRule="exact"/>
        <w:ind w:firstLine="640" w:firstLineChars="200"/>
        <w:rPr>
          <w:rFonts w:ascii="仿宋_GB2312" w:eastAsia="仿宋_GB2312"/>
          <w:sz w:val="32"/>
        </w:rPr>
      </w:pPr>
      <w:r>
        <w:rPr>
          <w:rFonts w:ascii="仿宋_GB2312" w:eastAsia="仿宋_GB2312"/>
          <w:sz w:val="32"/>
        </w:rPr>
        <w:t>学党史，践使命，淬炼党员干部“实干成色”。“空谈误国，实干兴邦。”党员干部要注重在学习党史中总结经验、观照现实，结合“我为群众办实事”实践活动，切实解决群众揪心事、烦心事、操心事。“千里之行，始于足下”，党员干部要树立正确的政绩观、权力观、人生观、价值观，率先垂范、当好表率，不做坐而论道的清谈客，要做起而行之的行动者，始终保持开拓进取、大胆探索、敢于实践、勇于突破的实干精神，要发扬“钉钉子”的精神，一步一个脚印，以“抓铁有痕、踏石留印”的干劲坚持为人民办实事、谋发展，真正想群众之所想、急群众之所急、解群众之所困，以“滴水穿石”的精神真抓实干，做服务人民的“践行者”“实干家”。</w:t>
      </w:r>
    </w:p>
    <w:p>
      <w:pPr>
        <w:spacing w:line="560" w:lineRule="exact"/>
        <w:ind w:firstLine="640" w:firstLineChars="200"/>
        <w:rPr>
          <w:rFonts w:ascii="仿宋_GB2312" w:eastAsia="仿宋_GB2312"/>
          <w:sz w:val="32"/>
        </w:rPr>
      </w:pPr>
      <w:r>
        <w:rPr>
          <w:rFonts w:ascii="仿宋_GB2312" w:eastAsia="仿宋_GB2312"/>
          <w:sz w:val="32"/>
        </w:rPr>
        <w:t>学党史，勇担当，厚植党员干部“担当底色”。“天下兴亡，匹夫有责。”在党的百年奋斗历程中，一代又一代中国共产党人顽强拼搏、不懈奋斗，一批又一批革命先辈浴血奋战、不怕牺牲，用鲜血和生命书写出一部艰苦奋斗、敢于奉献、开拓进取的担当史。党员干部要从党史学习中汲取智慧、吸取教训，坚定理想信念，深刻认识共产党人的担当本质，发扬革命精神和斗争精神，传好中华民族伟大复兴的“接力棒”。“先天下之忧而忧，后天下之乐而乐”，党员干部要在工作岗位上勇担历史使命、敢于担当负责、积极主动作为，时刻自重、自省、自警、自励，严以律己，用心谋事、专心干事、尽心成事，不当“得过且过”的“和事老”，不做“为官不为”的“太平官”，争做新时代发展的“领头雁”“排头兵”。</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72" w:name="_Toc4958"/>
      <w:r>
        <w:rPr>
          <w:rFonts w:ascii="方正小标宋简体" w:eastAsia="方正小标宋简体"/>
          <w:b/>
          <w:sz w:val="44"/>
        </w:rPr>
        <w:t>在学习党史中永葆优秀品质</w:t>
      </w:r>
      <w:bookmarkEnd w:id="772"/>
    </w:p>
    <w:p>
      <w:pPr>
        <w:spacing w:line="560" w:lineRule="exact"/>
        <w:ind w:firstLine="640" w:firstLineChars="200"/>
        <w:rPr>
          <w:rFonts w:ascii="仿宋_GB2312" w:eastAsia="仿宋_GB2312"/>
          <w:sz w:val="32"/>
        </w:rPr>
      </w:pPr>
      <w:r>
        <w:rPr>
          <w:rFonts w:ascii="仿宋_GB2312" w:eastAsia="仿宋_GB2312"/>
          <w:sz w:val="32"/>
        </w:rPr>
        <w:t>近日，中共中央政治局常委、中央纪委书记赵乐际在中央纪委国家监委机关党史学习教育专题党课报告会上要求，纪检监察机关和干部要在学习党史中明理增信、崇德力行，传承党的优良传统作风，适应党和人民的新期盼新要求，始终保持对党忠诚、实事求是、敢于善于斗争、谦虚谨慎、带头遵规守纪的优秀品质。各级纪检监察机关和干部当努力在学习党史中永葆优秀品质。</w:t>
      </w:r>
    </w:p>
    <w:p>
      <w:pPr>
        <w:spacing w:line="560" w:lineRule="exact"/>
        <w:ind w:firstLine="640" w:firstLineChars="200"/>
        <w:rPr>
          <w:rFonts w:ascii="仿宋_GB2312" w:eastAsia="仿宋_GB2312"/>
          <w:sz w:val="32"/>
        </w:rPr>
      </w:pPr>
      <w:r>
        <w:rPr>
          <w:rFonts w:ascii="仿宋_GB2312" w:eastAsia="仿宋_GB2312"/>
          <w:sz w:val="32"/>
        </w:rPr>
        <w:t>在学习党史中拧紧思想“总开关”。“旗帜鲜明讲政治是我们党作为马克思主义政党的根本要求。”各级纪检监察机关抓党史学习教育过程中，必须旗帜鲜明地把思想政治建设放在首位，坚持不懈强化党性锻炼、强化理论武装，增强政治定力，在大是大非面前头脑清醒、立场坚定，不断增强政治敏感性、政治鉴别力，锤炼忠诚干净担当的政治品格，切实让广大纪检监察干部通过党史学习教育，进一步树牢“四个意识”、坚定“四个自信”、做到“两个维护，确保新时代纪检监察工作沿着正确的政治方向前进，真正把党中央和中央纪委关于新时代纪检监察工作的新要求落到实处。</w:t>
      </w:r>
    </w:p>
    <w:p>
      <w:pPr>
        <w:spacing w:line="560" w:lineRule="exact"/>
        <w:ind w:firstLine="640" w:firstLineChars="200"/>
        <w:rPr>
          <w:rFonts w:ascii="仿宋_GB2312" w:eastAsia="仿宋_GB2312"/>
          <w:sz w:val="32"/>
        </w:rPr>
      </w:pPr>
      <w:r>
        <w:rPr>
          <w:rFonts w:ascii="仿宋_GB2312" w:eastAsia="仿宋_GB2312"/>
          <w:sz w:val="32"/>
        </w:rPr>
        <w:t>在学习党史中念好纪律“紧箍咒”。“打铁必须自身硬。”纪检监察工作性质决定了纪检监察干部队伍必须强化纪律规矩约束，真正让铁规发力、禁令生威。各级纪检监察机关要通过党史学习教育，引导广大纪检监察干部坚持算好政治账、经济账、亲情账，知敬畏、存戒惧、守底线，进一步严明纪律规矩，始终把纪律和规矩挺在前面，自觉传承和弘扬纪检监察机关的优良传统和作风，带头严格落实党章党规党纪要求，切实用党的纪律规矩规范自己的一言一行。</w:t>
      </w:r>
    </w:p>
    <w:p>
      <w:pPr>
        <w:spacing w:line="560" w:lineRule="exact"/>
        <w:ind w:firstLine="640" w:firstLineChars="200"/>
        <w:rPr>
          <w:rFonts w:ascii="仿宋_GB2312" w:eastAsia="仿宋_GB2312"/>
          <w:sz w:val="32"/>
        </w:rPr>
      </w:pPr>
      <w:r>
        <w:rPr>
          <w:rFonts w:ascii="仿宋_GB2312" w:eastAsia="仿宋_GB2312"/>
          <w:sz w:val="32"/>
        </w:rPr>
        <w:t>在学习党史中筑牢监督“防火墙”。“严管才是厚爱。”党史告诉我们：严管才是对干部真正的负责，监督才是对干部最好的保护。各级纪检监察机关对广大纪检监察干部要全过程管理、全方位监督，把廉政风险防控贯穿到监督执纪执法全过程、各环节，不断扎紧内部监督管理的笼子，聚焦监督执纪执法工作中苗头性倾向性问题，聚焦日常教育管理中的薄弱环节，科学配置监督执纪权，健全完善监督执纪权力运行机制和内部监督体系，确保监督执纪执法工作不留“暗门”、不开“天窗”。</w:t>
      </w:r>
    </w:p>
    <w:p>
      <w:pPr>
        <w:spacing w:line="560" w:lineRule="exact"/>
        <w:ind w:firstLine="640" w:firstLineChars="200"/>
        <w:rPr>
          <w:rFonts w:ascii="仿宋_GB2312" w:eastAsia="仿宋_GB2312"/>
          <w:sz w:val="32"/>
        </w:rPr>
      </w:pPr>
      <w:r>
        <w:rPr>
          <w:rFonts w:ascii="仿宋_GB2312" w:eastAsia="仿宋_GB2312"/>
          <w:sz w:val="32"/>
        </w:rPr>
        <w:t>在学习党史中树好担当“风向标”。“在其位，谋其政，成其事。”担当负责，是建党以来一代代纪检监察人的鲜明态度。在新时代提高纪检监察干部敢于担当、勇于负责的本领，各级纪检监察机关要把自身建设摆到更加重要的位置来抓，坚持突出问题导向，健全完善干部教育培训机制，力求做到系统、精准、专业，通过教育培训让广大纪检监察干部的能力素质更好适应时代发展需求。同时，要营造敢于担当、勇于负责的良好环境，认真落实干部激励机制，为敢于担当负责的干部担当负责，引导广大纪检监察干部创新作为、担当有为，健全完善纪检监察干部依纪依法履职免责、不实举报公开澄清等制度，切实让广大纪检监察干部正常开展监督执纪执法工作无后顾之忧。</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73" w:name="_Toc26265"/>
      <w:r>
        <w:rPr>
          <w:rFonts w:ascii="方正小标宋简体" w:eastAsia="方正小标宋简体"/>
          <w:b/>
          <w:sz w:val="44"/>
        </w:rPr>
        <w:t>致“抗日小英雄”王二小的一封信</w:t>
      </w:r>
      <w:bookmarkEnd w:id="773"/>
    </w:p>
    <w:p>
      <w:pPr>
        <w:spacing w:line="560" w:lineRule="exact"/>
        <w:ind w:firstLine="640" w:firstLineChars="200"/>
        <w:rPr>
          <w:rFonts w:ascii="仿宋_GB2312" w:eastAsia="仿宋_GB2312"/>
          <w:sz w:val="32"/>
        </w:rPr>
      </w:pPr>
      <w:r>
        <w:rPr>
          <w:rFonts w:ascii="仿宋_GB2312" w:eastAsia="仿宋_GB2312"/>
          <w:sz w:val="32"/>
        </w:rPr>
        <w:t>王二小：</w:t>
      </w:r>
    </w:p>
    <w:p>
      <w:pPr>
        <w:spacing w:line="560" w:lineRule="exact"/>
        <w:ind w:firstLine="640" w:firstLineChars="200"/>
        <w:rPr>
          <w:rFonts w:ascii="仿宋_GB2312" w:eastAsia="仿宋_GB2312"/>
          <w:sz w:val="32"/>
        </w:rPr>
      </w:pPr>
      <w:r>
        <w:rPr>
          <w:rFonts w:ascii="仿宋_GB2312" w:eastAsia="仿宋_GB2312"/>
          <w:sz w:val="32"/>
        </w:rPr>
        <w:t>你知道吗？在</w:t>
      </w:r>
      <w:r>
        <w:rPr>
          <w:rFonts w:ascii="仿宋_GB2312" w:eastAsia="仿宋_GB2312"/>
          <w:sz w:val="32"/>
        </w:rPr>
        <w:t>某某</w:t>
      </w:r>
      <w:r>
        <w:rPr>
          <w:rFonts w:ascii="仿宋_GB2312" w:eastAsia="仿宋_GB2312"/>
          <w:sz w:val="32"/>
        </w:rPr>
        <w:t>省涞源县刘家庄村的一个小山坡上，有一块特别的石头，当地人称之为“血色石”。这块石头之所以这样叫，是因为这块石头是由英雄的血染红的。而那个英雄，就是你。</w:t>
      </w:r>
    </w:p>
    <w:p>
      <w:pPr>
        <w:spacing w:line="560" w:lineRule="exact"/>
        <w:ind w:firstLine="640" w:firstLineChars="200"/>
        <w:rPr>
          <w:rFonts w:ascii="仿宋_GB2312" w:eastAsia="仿宋_GB2312"/>
          <w:sz w:val="32"/>
        </w:rPr>
      </w:pPr>
      <w:r>
        <w:rPr>
          <w:rFonts w:ascii="仿宋_GB2312" w:eastAsia="仿宋_GB2312"/>
          <w:sz w:val="32"/>
        </w:rPr>
        <w:t>你是机智勇敢的抗日儿童团员。在抗日年代，年仅</w:t>
      </w:r>
      <w:r>
        <w:rPr>
          <w:rFonts w:ascii="仿宋_GB2312" w:eastAsia="仿宋_GB2312"/>
          <w:sz w:val="32"/>
        </w:rPr>
        <w:t>x</w:t>
      </w:r>
      <w:r>
        <w:rPr>
          <w:rFonts w:ascii="仿宋_GB2312" w:eastAsia="仿宋_GB2312"/>
          <w:sz w:val="32"/>
        </w:rPr>
        <w:t>x</w:t>
      </w:r>
      <w:r>
        <w:rPr>
          <w:rFonts w:ascii="仿宋_GB2312" w:eastAsia="仿宋_GB2312"/>
          <w:sz w:val="32"/>
        </w:rPr>
        <w:t>岁的你，便承受了失去父母、兄弟的痛，沦为一名孤儿，但是你没有失去生的渴望，你听说插箭岭南边靠近解放区，便逃荒来到了南马庄地区的狼牙口村。狼牙口是长城的重要关城，是涞源通向阜平的交通要道，也是日军扫荡的必经之路。当时晋察冀军区一分区独立师老一团的骑兵连就驻扎在这一带，你经常到骑兵连里面玩，在骑兵连吴连长关怀和教导下，你逐渐懂得了抗日道理，知道了只有抗日、打鬼子，才能保卫家园、保卫祖国，所以，你义无反顾地加入了抗日儿童团，投身抗日救国斗争。你总是穿一件很破的小褂，经常放着牛在山坡上为八路军站岗放哨，抽空还给八路军割草、送军鞋、送信，你翻山越岭，不知疲倦，为抗战胜利作出了不可磨灭的贡献。</w:t>
      </w:r>
    </w:p>
    <w:p>
      <w:pPr>
        <w:spacing w:line="560" w:lineRule="exact"/>
        <w:ind w:firstLine="640" w:firstLineChars="200"/>
        <w:rPr>
          <w:rFonts w:ascii="仿宋_GB2312" w:eastAsia="仿宋_GB2312"/>
          <w:sz w:val="32"/>
        </w:rPr>
      </w:pPr>
      <w:r>
        <w:rPr>
          <w:rFonts w:ascii="仿宋_GB2312" w:eastAsia="仿宋_GB2312"/>
          <w:sz w:val="32"/>
        </w:rPr>
        <w:t>你是不畏生死的抗日小英雄。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你同往日一样，和同伴史林山早早去山坡放牛。但是在狼牙沟的外崖山坡上，你看见了一队日军正在扫荡，正从狼牙口向范庄旺村走来。你清楚地知道，绝对不能让日军走向那边的山沟，因为那里隐蔽着八路军的后方机关，还有不少乡亲们，为了保护乡亲们，你叫同伴史林山赶紧回去给八路军报信，自己却留了下来。你假装不知情，一如既往地在山坡放牛，故意被日军发现，取得他们信任，却一步一步将他们引入八路军埋伏圈内。等他们察觉时，已经晚了，四面八方响起了枪声，敌人知道上了当，气急败坏之下，向你举起来长长的洋刀，第一刀削去了你右手的五个手指，第二刀刺向了你的胸膛，就这样，你被重重地摔在那块巨石上，鲜血染红了它。</w:t>
      </w:r>
    </w:p>
    <w:p>
      <w:pPr>
        <w:spacing w:line="560" w:lineRule="exact"/>
        <w:ind w:firstLine="640" w:firstLineChars="200"/>
        <w:rPr>
          <w:rFonts w:ascii="仿宋_GB2312" w:eastAsia="仿宋_GB2312"/>
          <w:sz w:val="32"/>
        </w:rPr>
      </w:pPr>
      <w:r>
        <w:rPr>
          <w:rFonts w:ascii="仿宋_GB2312" w:eastAsia="仿宋_GB2312"/>
          <w:sz w:val="32"/>
        </w:rPr>
        <w:t>在这场救亡图存的斗争中，你英勇地奉献了自己年轻、宝贵的生命。那一天，乡亲们死里逃生，而你的生命却永远地定格在了</w:t>
      </w:r>
      <w:r>
        <w:rPr>
          <w:rFonts w:ascii="仿宋_GB2312" w:eastAsia="仿宋_GB2312"/>
          <w:sz w:val="32"/>
        </w:rPr>
        <w:t>x</w:t>
      </w:r>
      <w:r>
        <w:rPr>
          <w:rFonts w:ascii="仿宋_GB2312" w:eastAsia="仿宋_GB2312"/>
          <w:sz w:val="32"/>
        </w:rPr>
        <w:t>x</w:t>
      </w:r>
      <w:r>
        <w:rPr>
          <w:rFonts w:ascii="仿宋_GB2312" w:eastAsia="仿宋_GB2312"/>
          <w:sz w:val="32"/>
        </w:rPr>
        <w:t>岁。但我相信，如果时间重来，你依然会选择加入抗日儿童团，为八路军站岗放哨；如果时间重来，你依然会选择为了保护八路军和乡亲们的安全，去给日军带路；如果时间重来，你依然会选择不顾自身安危，将敌人引向绝处。因为你是在抗日队伍中成长起来的，你的身体中流淌的是勇于奉献、保家卫国的英雄血液。</w:t>
      </w:r>
    </w:p>
    <w:p>
      <w:pPr>
        <w:spacing w:line="560" w:lineRule="exact"/>
        <w:ind w:firstLine="640" w:firstLineChars="200"/>
        <w:rPr>
          <w:rFonts w:ascii="仿宋_GB2312" w:eastAsia="仿宋_GB2312"/>
          <w:sz w:val="32"/>
        </w:rPr>
      </w:pPr>
      <w:r>
        <w:rPr>
          <w:rFonts w:ascii="仿宋_GB2312" w:eastAsia="仿宋_GB2312"/>
          <w:sz w:val="32"/>
        </w:rPr>
        <w:t>岁月悠悠，转眼间</w:t>
      </w:r>
      <w:r>
        <w:rPr>
          <w:rFonts w:ascii="仿宋_GB2312" w:eastAsia="仿宋_GB2312"/>
          <w:sz w:val="32"/>
        </w:rPr>
        <w:t>x</w:t>
      </w:r>
      <w:r>
        <w:rPr>
          <w:rFonts w:ascii="仿宋_GB2312" w:eastAsia="仿宋_GB2312"/>
          <w:sz w:val="32"/>
        </w:rPr>
        <w:t>x</w:t>
      </w:r>
      <w:r>
        <w:rPr>
          <w:rFonts w:ascii="仿宋_GB2312" w:eastAsia="仿宋_GB2312"/>
          <w:sz w:val="32"/>
        </w:rPr>
        <w:t>多年过去了，你的英雄故事，被选入了课文、拍成了电影、编成了儿歌，你已经成为千千万万儿童心中永远的英雄，我们将继承你的遗志，以实际行动去书写祖国更美好的明天。</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74" w:name="_Toc32066"/>
      <w:r>
        <w:rPr>
          <w:rFonts w:ascii="方正小标宋简体" w:eastAsia="方正小标宋简体"/>
          <w:b/>
          <w:sz w:val="44"/>
        </w:rPr>
        <w:t>致“深山信使”王顺友的一封信</w:t>
      </w:r>
      <w:bookmarkEnd w:id="774"/>
    </w:p>
    <w:p>
      <w:pPr>
        <w:spacing w:line="560" w:lineRule="exact"/>
        <w:ind w:firstLine="640" w:firstLineChars="200"/>
        <w:rPr>
          <w:rFonts w:ascii="仿宋_GB2312" w:eastAsia="仿宋_GB2312"/>
          <w:sz w:val="32"/>
        </w:rPr>
      </w:pPr>
      <w:r>
        <w:rPr>
          <w:rFonts w:ascii="仿宋_GB2312" w:eastAsia="仿宋_GB2312"/>
          <w:sz w:val="32"/>
        </w:rPr>
        <w:t>王顺友同志：</w:t>
      </w:r>
    </w:p>
    <w:p>
      <w:pPr>
        <w:spacing w:line="560" w:lineRule="exact"/>
        <w:ind w:firstLine="640" w:firstLineChars="200"/>
        <w:rPr>
          <w:rFonts w:ascii="仿宋_GB2312" w:eastAsia="仿宋_GB2312"/>
          <w:sz w:val="32"/>
        </w:rPr>
      </w:pPr>
      <w:r>
        <w:rPr>
          <w:rFonts w:ascii="仿宋_GB2312" w:eastAsia="仿宋_GB2312"/>
          <w:sz w:val="32"/>
        </w:rPr>
        <w:t>惊闻您的离开，悲恸涌上心头。是心痛，是难过，更是不舍。</w:t>
      </w:r>
      <w:r>
        <w:rPr>
          <w:rFonts w:ascii="仿宋_GB2312" w:eastAsia="仿宋_GB2312"/>
          <w:sz w:val="32"/>
        </w:rPr>
        <w:t>x</w:t>
      </w:r>
      <w:r>
        <w:rPr>
          <w:rFonts w:ascii="仿宋_GB2312" w:eastAsia="仿宋_GB2312"/>
          <w:sz w:val="32"/>
        </w:rPr>
        <w:t>x</w:t>
      </w:r>
      <w:r>
        <w:rPr>
          <w:rFonts w:ascii="仿宋_GB2312" w:eastAsia="仿宋_GB2312"/>
          <w:sz w:val="32"/>
        </w:rPr>
        <w:t>岁那年，您接过父亲手中的马缰绳，沿着父亲走过的路，一走就是</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年里，您在雪域高原送邮行程达</w:t>
      </w:r>
      <w:r>
        <w:rPr>
          <w:rFonts w:ascii="仿宋_GB2312" w:eastAsia="仿宋_GB2312"/>
          <w:sz w:val="32"/>
        </w:rPr>
        <w:t>x</w:t>
      </w:r>
      <w:r>
        <w:rPr>
          <w:rFonts w:ascii="仿宋_GB2312" w:eastAsia="仿宋_GB2312"/>
          <w:sz w:val="32"/>
        </w:rPr>
        <w:t>x</w:t>
      </w:r>
      <w:r>
        <w:rPr>
          <w:rFonts w:ascii="仿宋_GB2312" w:eastAsia="仿宋_GB2312"/>
          <w:sz w:val="32"/>
        </w:rPr>
        <w:t>万多公里，相当于走了</w:t>
      </w:r>
      <w:r>
        <w:rPr>
          <w:rFonts w:ascii="仿宋_GB2312" w:eastAsia="仿宋_GB2312"/>
          <w:sz w:val="32"/>
        </w:rPr>
        <w:t>x</w:t>
      </w:r>
      <w:r>
        <w:rPr>
          <w:rFonts w:ascii="仿宋_GB2312" w:eastAsia="仿宋_GB2312"/>
          <w:sz w:val="32"/>
        </w:rPr>
        <w:t>x</w:t>
      </w:r>
      <w:r>
        <w:rPr>
          <w:rFonts w:ascii="仿宋_GB2312" w:eastAsia="仿宋_GB2312"/>
          <w:sz w:val="32"/>
        </w:rPr>
        <w:t>趟二万五千里长征，没有延误过一个班期，没有丢失过一封邮件，投递准确率达到</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％。为了给群众捎去生产生活用品，甘愿绕路、甘愿贴钱、甘愿吃苦，您用实际行动践行着“为人民服务不算苦，再苦再累都幸福”的人生追求。</w:t>
      </w:r>
    </w:p>
    <w:p>
      <w:pPr>
        <w:spacing w:line="560" w:lineRule="exact"/>
        <w:ind w:firstLine="640" w:firstLineChars="200"/>
        <w:rPr>
          <w:rFonts w:ascii="仿宋_GB2312" w:eastAsia="仿宋_GB2312"/>
          <w:sz w:val="32"/>
        </w:rPr>
      </w:pPr>
      <w:r>
        <w:rPr>
          <w:rFonts w:ascii="仿宋_GB2312" w:eastAsia="仿宋_GB2312"/>
          <w:sz w:val="32"/>
        </w:rPr>
        <w:t>您用信念释然“孤独”。那些年，全县除县城外，</w:t>
      </w:r>
      <w:r>
        <w:rPr>
          <w:rFonts w:ascii="仿宋_GB2312" w:eastAsia="仿宋_GB2312"/>
          <w:sz w:val="32"/>
        </w:rPr>
        <w:t>x</w:t>
      </w:r>
      <w:r>
        <w:rPr>
          <w:rFonts w:ascii="仿宋_GB2312" w:eastAsia="仿宋_GB2312"/>
          <w:sz w:val="32"/>
        </w:rPr>
        <w:t>x</w:t>
      </w:r>
      <w:r>
        <w:rPr>
          <w:rFonts w:ascii="仿宋_GB2312" w:eastAsia="仿宋_GB2312"/>
          <w:sz w:val="32"/>
        </w:rPr>
        <w:t>条邮路全部是“马班邮路”，而且绝大部分在海拔</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米以上的高山上。您负责的是从木里县城至白碉乡、三桷桠乡、倮波乡、卡拉乡的邮路，一个月里，您有</w:t>
      </w:r>
      <w:r>
        <w:rPr>
          <w:rFonts w:ascii="仿宋_GB2312" w:eastAsia="仿宋_GB2312"/>
          <w:sz w:val="32"/>
        </w:rPr>
        <w:t>x</w:t>
      </w:r>
      <w:r>
        <w:rPr>
          <w:rFonts w:ascii="仿宋_GB2312" w:eastAsia="仿宋_GB2312"/>
          <w:sz w:val="32"/>
        </w:rPr>
        <w:t>x</w:t>
      </w:r>
      <w:r>
        <w:rPr>
          <w:rFonts w:ascii="仿宋_GB2312" w:eastAsia="仿宋_GB2312"/>
          <w:sz w:val="32"/>
        </w:rPr>
        <w:t>天奔走在路上，往返</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公里。您说，“最苦的，是心头的孤独”。那些几天见不到一个人影的日子里，或跟马儿说话，或唱山歌，听着风声、水声和狼嚎声，望着满天繁星，思念着家中的亲人。本是亲人，却成了孩子眼里的“客人”，一年</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天奔走在马班邮路上，跟家人相处的时间依稀屈指可数，而您最怕的这份“孤独”，这些年来，您挺了过来，靠的是信念，是对这份事业的忠贞与热爱。</w:t>
      </w:r>
    </w:p>
    <w:p>
      <w:pPr>
        <w:spacing w:line="560" w:lineRule="exact"/>
        <w:ind w:firstLine="640" w:firstLineChars="200"/>
        <w:rPr>
          <w:rFonts w:ascii="仿宋_GB2312" w:eastAsia="仿宋_GB2312"/>
          <w:sz w:val="32"/>
        </w:rPr>
      </w:pPr>
      <w:r>
        <w:rPr>
          <w:rFonts w:ascii="仿宋_GB2312" w:eastAsia="仿宋_GB2312"/>
          <w:sz w:val="32"/>
        </w:rPr>
        <w:t>您用责任诠释“幸福”。您说，“乡亲们需要我，我也离不开他们”。那身绿色制服，代表着希望，蕴含着责任，当您把一封封邮件递到乡亲们手里，看到他们脸上的笑容，一路的艰辛、疲惫瞬间化为乌有，这一路值了。我想，这也是您的别样“幸福”路。当您把每一封邮件准确无误地投递到乡亲手里，当您看到乡亲们收到邮件时的那份激动，当乡亲们把您当成了他们最亲的亲人，当曾经的那份事业已经融入了您的生命，成为了您生活中必不可少的那部分时，您明白，这已经不是一个“饭碗”的事，而是源源不断的动力源泉。</w:t>
      </w:r>
    </w:p>
    <w:p>
      <w:pPr>
        <w:spacing w:line="560" w:lineRule="exact"/>
        <w:ind w:firstLine="640" w:firstLineChars="200"/>
        <w:rPr>
          <w:rFonts w:ascii="仿宋_GB2312" w:eastAsia="仿宋_GB2312"/>
          <w:sz w:val="32"/>
        </w:rPr>
      </w:pPr>
      <w:r>
        <w:rPr>
          <w:rFonts w:ascii="仿宋_GB2312" w:eastAsia="仿宋_GB2312"/>
          <w:sz w:val="32"/>
        </w:rPr>
        <w:t>您用行动擘画“初心”。</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从父亲手里接过了马缰绳，正式开启了属于您的马班邮路之“旅”，那些年里，马班邮路上的山高路险，气候恶劣，您“踏浪而歌”；那些年里，在这条路上，您饿了就吃几口糌巴面，渴了就喝几口山泉水，困了就睡在荒山岩洞；那些年里，您坚韧执着、乐观向上，唱着自编的山歌，一丝不苟地勤奋工作，年年出色完成投递任务；那些年里，一个人，一匹马，一条路，一壶酒，是这条路上的最美“风景”。一路艰辛却不忘初心，您在做好本职工作的同时，仍不忘为农民群众传递科技信息、致富信息，购买优良种子，扎扎实实为农村发展经济办好事、办实事。“为人民服务不算苦，再苦再累都幸福”，我想这也是您接过马缰绳那一刻的初心。</w:t>
      </w:r>
    </w:p>
    <w:p>
      <w:pPr>
        <w:spacing w:line="560" w:lineRule="exact"/>
        <w:ind w:firstLine="640" w:firstLineChars="200"/>
        <w:rPr>
          <w:rFonts w:ascii="仿宋_GB2312" w:eastAsia="仿宋_GB2312"/>
          <w:sz w:val="32"/>
        </w:rPr>
      </w:pPr>
      <w:r>
        <w:rPr>
          <w:rFonts w:ascii="仿宋_GB2312" w:eastAsia="仿宋_GB2312"/>
          <w:sz w:val="32"/>
        </w:rPr>
        <w:t>马班邮路无尽头</w:t>
      </w:r>
    </w:p>
    <w:p>
      <w:pPr>
        <w:spacing w:line="560" w:lineRule="exact"/>
        <w:ind w:firstLine="640" w:firstLineChars="200"/>
        <w:rPr>
          <w:rFonts w:ascii="仿宋_GB2312" w:eastAsia="仿宋_GB2312"/>
          <w:sz w:val="32"/>
        </w:rPr>
      </w:pPr>
      <w:r>
        <w:rPr>
          <w:rFonts w:ascii="仿宋_GB2312" w:eastAsia="仿宋_GB2312"/>
          <w:sz w:val="32"/>
        </w:rPr>
        <w:t>脚印蹄声谱春秋</w:t>
      </w:r>
    </w:p>
    <w:p>
      <w:pPr>
        <w:spacing w:line="560" w:lineRule="exact"/>
        <w:ind w:firstLine="640" w:firstLineChars="200"/>
        <w:rPr>
          <w:rFonts w:ascii="仿宋_GB2312" w:eastAsia="仿宋_GB2312"/>
          <w:sz w:val="32"/>
        </w:rPr>
      </w:pPr>
      <w:r>
        <w:rPr>
          <w:rFonts w:ascii="仿宋_GB2312" w:eastAsia="仿宋_GB2312"/>
          <w:sz w:val="32"/>
        </w:rPr>
        <w:t>谁知三九夜难熬</w:t>
      </w:r>
    </w:p>
    <w:p>
      <w:pPr>
        <w:spacing w:line="560" w:lineRule="exact"/>
        <w:ind w:firstLine="640" w:firstLineChars="200"/>
        <w:rPr>
          <w:rFonts w:ascii="仿宋_GB2312" w:eastAsia="仿宋_GB2312"/>
          <w:sz w:val="32"/>
        </w:rPr>
      </w:pPr>
      <w:r>
        <w:rPr>
          <w:rFonts w:ascii="仿宋_GB2312" w:eastAsia="仿宋_GB2312"/>
          <w:sz w:val="32"/>
        </w:rPr>
        <w:t>烈酒山歌解忧愁</w:t>
      </w:r>
    </w:p>
    <w:p>
      <w:pPr>
        <w:spacing w:line="560" w:lineRule="exact"/>
        <w:ind w:firstLine="640" w:firstLineChars="200"/>
        <w:rPr>
          <w:rFonts w:ascii="仿宋_GB2312" w:eastAsia="仿宋_GB2312"/>
          <w:sz w:val="32"/>
        </w:rPr>
      </w:pPr>
      <w:r>
        <w:rPr>
          <w:rFonts w:ascii="仿宋_GB2312" w:eastAsia="仿宋_GB2312"/>
          <w:sz w:val="32"/>
        </w:rPr>
        <w:t>……</w:t>
      </w:r>
    </w:p>
    <w:p>
      <w:pPr>
        <w:spacing w:line="560" w:lineRule="exact"/>
        <w:ind w:firstLine="640" w:firstLineChars="200"/>
        <w:rPr>
          <w:rFonts w:ascii="仿宋_GB2312" w:eastAsia="仿宋_GB2312"/>
          <w:sz w:val="32"/>
        </w:rPr>
      </w:pPr>
      <w:r>
        <w:rPr>
          <w:rFonts w:ascii="仿宋_GB2312" w:eastAsia="仿宋_GB2312"/>
          <w:sz w:val="32"/>
        </w:rPr>
        <w:t>这一次，您走了，但依稀间，这首山歌仍在山间萦绕，在耳边流淌。这一次，您是真的走了，但马班邮路上的每一个人、每一道岭、每一棵树、每一块石头都会记得，您来过，而我们也将传承“信使”的责任，搭建党群沟通的桥梁，践行一名党员的使命和担当。</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75" w:name="_Toc8678"/>
      <w:r>
        <w:rPr>
          <w:rFonts w:ascii="方正小标宋简体" w:eastAsia="方正小标宋简体"/>
          <w:b/>
          <w:sz w:val="44"/>
        </w:rPr>
        <w:t>致“糖丸爷爷”顾方舟的一封信</w:t>
      </w:r>
      <w:bookmarkEnd w:id="775"/>
    </w:p>
    <w:p>
      <w:pPr>
        <w:spacing w:line="560" w:lineRule="exact"/>
        <w:ind w:firstLine="640" w:firstLineChars="200"/>
        <w:rPr>
          <w:rFonts w:ascii="仿宋_GB2312" w:eastAsia="仿宋_GB2312"/>
          <w:sz w:val="32"/>
        </w:rPr>
      </w:pPr>
      <w:r>
        <w:rPr>
          <w:rFonts w:ascii="仿宋_GB2312" w:eastAsia="仿宋_GB2312"/>
          <w:sz w:val="32"/>
        </w:rPr>
        <w:t>尊敬的顾方舟爷爷：</w:t>
      </w:r>
    </w:p>
    <w:p>
      <w:pPr>
        <w:spacing w:line="560" w:lineRule="exact"/>
        <w:ind w:firstLine="640" w:firstLineChars="200"/>
        <w:rPr>
          <w:rFonts w:ascii="仿宋_GB2312" w:eastAsia="仿宋_GB2312"/>
          <w:sz w:val="32"/>
        </w:rPr>
      </w:pPr>
      <w:r>
        <w:rPr>
          <w:rFonts w:ascii="仿宋_GB2312" w:eastAsia="仿宋_GB2312"/>
          <w:sz w:val="32"/>
        </w:rPr>
        <w:t>近日，系列短剧《理想照耀中国》热播，看完其中一集故事《希望的方舟》让我内心久久难以平静。“谢谢您，那是我吃过最好吃的糖丸。”我曾不止一次在儿时的味觉记忆中，寻找和分辨脊髓灰质炎疫苗糖丸的甜味，那是您留给这个世界的甜味，而隐藏在这份甜味背后的您的形象，像高山一样巍峨，大海一样深沉。</w:t>
      </w:r>
    </w:p>
    <w:p>
      <w:pPr>
        <w:spacing w:line="560" w:lineRule="exact"/>
        <w:ind w:firstLine="640" w:firstLineChars="200"/>
        <w:rPr>
          <w:rFonts w:ascii="仿宋_GB2312" w:eastAsia="仿宋_GB2312"/>
          <w:sz w:val="32"/>
        </w:rPr>
      </w:pPr>
      <w:r>
        <w:rPr>
          <w:rFonts w:ascii="仿宋_GB2312" w:eastAsia="仿宋_GB2312"/>
          <w:sz w:val="32"/>
        </w:rPr>
        <w:t>您大爱无疆，以身试药，让这颗糖丸饱含“奉献”之甜。</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x</w:t>
      </w:r>
      <w:r>
        <w:rPr>
          <w:rFonts w:ascii="仿宋_GB2312" w:eastAsia="仿宋_GB2312"/>
          <w:sz w:val="32"/>
        </w:rPr>
        <w:t>岁的您临危受命前往苏联考察学习脊髓灰质炎死疫苗的制备工艺，为千万个中国家庭寻找预防脊髓灰质炎的方法。您经过动物临床试验，验证了脊髓灰质炎疫苗在动物身上安全有效，但仍需证明对人的安全性。</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冒着麻痹、死亡的风险，毅然决然地将自己作为实验对象；您的同事们备受鼓舞，追随您的脚步，研究组的工作人员全部自愿喝下脊髓灰质炎疫苗试剂。同时，为了验证脊髓灰质炎疫苗对儿童群体的安全性和有效性，您牺牲小爱，给自己不满一岁的儿子喝下脊髓灰质炎疫苗试剂。真的很难想象您当时内心是如何抉择的，这是何等伟大的敬业精神、何等伟大的牺牲精神！在您的身上，我看到了中华民族世代相传的自强不息的精神。</w:t>
      </w:r>
    </w:p>
    <w:p>
      <w:pPr>
        <w:spacing w:line="560" w:lineRule="exact"/>
        <w:ind w:firstLine="640" w:firstLineChars="200"/>
        <w:rPr>
          <w:rFonts w:ascii="仿宋_GB2312" w:eastAsia="仿宋_GB2312"/>
          <w:sz w:val="32"/>
        </w:rPr>
      </w:pPr>
      <w:r>
        <w:rPr>
          <w:rFonts w:ascii="仿宋_GB2312" w:eastAsia="仿宋_GB2312"/>
          <w:sz w:val="32"/>
        </w:rPr>
        <w:t>您心系一处，以身许医，让这颗糖丸饱含“健康”之甜。您义无反顾、锲而不舍地跋涉在研制脊髓灰质炎疫苗的荆棘之路上。您深知科学探索的道路从来没有什么坦途，那注定是无数心血与智慧交织的筑梦之旅，漫漫征程，您的身影那样清晰，步伐那样坚定，姿态那样勇毅。您经过长达</w:t>
      </w:r>
      <w:r>
        <w:rPr>
          <w:rFonts w:ascii="仿宋_GB2312" w:eastAsia="仿宋_GB2312"/>
          <w:sz w:val="32"/>
        </w:rPr>
        <w:t>x</w:t>
      </w:r>
      <w:r>
        <w:rPr>
          <w:rFonts w:ascii="仿宋_GB2312" w:eastAsia="仿宋_GB2312"/>
          <w:sz w:val="32"/>
        </w:rPr>
        <w:t>x</w:t>
      </w:r>
      <w:r>
        <w:rPr>
          <w:rFonts w:ascii="仿宋_GB2312" w:eastAsia="仿宋_GB2312"/>
          <w:sz w:val="32"/>
        </w:rPr>
        <w:t>年的苦心孤诣地探索，终于成功研制出脊髓灰质炎疫苗糖丸，对脊髓灰质炎的预防及控制取得了非常显著的效果，您也因此成为中国组织培养口服活疫苗开拓者之一，您无愧于中国脊髓灰质炎疫苗之父的荣誉称号。您用一颗糖丸，将无数中国儿童从脊髓灰质炎的泥淖中拉了上来，帮助他们度过了一个健健康康的童年。是您，帮助中国彻底消灭了脊髓灰质炎；是您，让无数中国儿童彻底远离了小儿麻痹症。</w:t>
      </w:r>
    </w:p>
    <w:p>
      <w:pPr>
        <w:spacing w:line="560" w:lineRule="exact"/>
        <w:ind w:firstLine="640" w:firstLineChars="200"/>
        <w:rPr>
          <w:rFonts w:ascii="仿宋_GB2312" w:eastAsia="仿宋_GB2312"/>
          <w:sz w:val="32"/>
        </w:rPr>
      </w:pPr>
      <w:r>
        <w:rPr>
          <w:rFonts w:ascii="仿宋_GB2312" w:eastAsia="仿宋_GB2312"/>
          <w:sz w:val="32"/>
        </w:rPr>
        <w:t>您不负人民，以身报国，让这颗糖丸饱含“希望”之甜。</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在告别尘寰时嘱托孩子：“要踏踏实实地做人，踏踏实实地做事，不要辜负祖国的培养。”科学探索的道路从来就是如此寂寞，也如此伟大。只有坚定的理想信念，才能引领人类的前进。国家的发展，民族的进步，离不开无数像您一样初心不改、默默无闻的科研英雄，只有无数的探索与牺牲，艰辛与抗争，才能抵达更为高远、更为涅槃的境界。人类诗意地栖息在这个并不完美的星球上，疾病的肆虐依然是人类的最大威胁之一。每一个国人都要时刻脚踏实地，不忘仰望星空，不忘您的恩赐，寻找属于国家和民族的星辰。您就是国人心中最美的星辰，不但照耀着幸福生活，也照耀着世界东方。糖丸精神永留世间，照耀不断强大和进步的中国。</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76" w:name="_Toc27914"/>
      <w:r>
        <w:rPr>
          <w:rFonts w:ascii="方正小标宋简体" w:eastAsia="方正小标宋简体"/>
          <w:b/>
          <w:sz w:val="44"/>
        </w:rPr>
        <w:t>致“伟大先行者”李大钊的一封信</w:t>
      </w:r>
      <w:bookmarkEnd w:id="776"/>
    </w:p>
    <w:p>
      <w:pPr>
        <w:spacing w:line="560" w:lineRule="exact"/>
        <w:ind w:firstLine="640" w:firstLineChars="200"/>
        <w:rPr>
          <w:rFonts w:ascii="仿宋_GB2312" w:eastAsia="仿宋_GB2312"/>
          <w:sz w:val="32"/>
        </w:rPr>
      </w:pPr>
      <w:r>
        <w:rPr>
          <w:rFonts w:ascii="仿宋_GB2312" w:eastAsia="仿宋_GB2312"/>
          <w:sz w:val="32"/>
        </w:rPr>
        <w:t>敬爱的李大钊先生：</w:t>
      </w:r>
    </w:p>
    <w:p>
      <w:pPr>
        <w:spacing w:line="560" w:lineRule="exact"/>
        <w:ind w:firstLine="640" w:firstLineChars="200"/>
        <w:rPr>
          <w:rFonts w:ascii="仿宋_GB2312" w:eastAsia="仿宋_GB2312"/>
          <w:sz w:val="32"/>
        </w:rPr>
      </w:pPr>
      <w:r>
        <w:rPr>
          <w:rFonts w:ascii="仿宋_GB2312" w:eastAsia="仿宋_GB2312"/>
          <w:sz w:val="32"/>
        </w:rPr>
        <w:t>“大雪压青松，青松挺且直”，这正是党和人民对您雄姿勃发的时代精神的盛赞。你曾说过“试看未来的全球，必将是赤旗的世界。”你是那个时代的“先行者”，所开创的伟大事业和留下的思想遗产永远不可磨灭，播撒的革命种子已经在中国大地上生根、开花、结果。正因如此，今天的我们更加地感受到您革命精神的崇高和人格力量的伟大。李大钊同志永远是我们共产党人学习的楷模和榜样。</w:t>
      </w:r>
    </w:p>
    <w:p>
      <w:pPr>
        <w:spacing w:line="560" w:lineRule="exact"/>
        <w:ind w:firstLine="640" w:firstLineChars="200"/>
        <w:rPr>
          <w:rFonts w:ascii="仿宋_GB2312" w:eastAsia="仿宋_GB2312"/>
          <w:sz w:val="32"/>
        </w:rPr>
      </w:pPr>
      <w:r>
        <w:rPr>
          <w:rFonts w:ascii="仿宋_GB2312" w:eastAsia="仿宋_GB2312"/>
          <w:sz w:val="32"/>
        </w:rPr>
        <w:t>“少年自负凌云笔”，你是“青春中华”理想的先行者。留日归来的你，怀着满腔报国热血，将马克思主义在中国传播的火炬于手中点燃，欲照亮中国的前路。在《晨钟报》首次阐明了自己“青春中华”的理想后，鼓励青年拜托旧观念的束缚，勇往奋进，创造一个面向未来充满活力的青春中华。无数青年发出了奋起自觉的响应，在文章中你将爱国与救国高度统一，指出中国正处于黑暗与黎明之交，鼓励青年为建设朝气蓬勃的国家而奋斗，“不在龂龂辩证白首中国之不死，而在汲汲孕育青春中国之再生”，振聋发聩，唤人觉醒。</w:t>
      </w:r>
    </w:p>
    <w:p>
      <w:pPr>
        <w:spacing w:line="560" w:lineRule="exact"/>
        <w:ind w:firstLine="640" w:firstLineChars="200"/>
        <w:rPr>
          <w:rFonts w:ascii="仿宋_GB2312" w:eastAsia="仿宋_GB2312"/>
          <w:sz w:val="32"/>
        </w:rPr>
      </w:pPr>
      <w:r>
        <w:rPr>
          <w:rFonts w:ascii="仿宋_GB2312" w:eastAsia="仿宋_GB2312"/>
          <w:sz w:val="32"/>
        </w:rPr>
        <w:t>“君子强学而力行”，你是“青春中华”实干的先行者。携笔从戎、以文报国，作为中国最早的马克思主义者和共产主义者，因你而成立的</w:t>
      </w:r>
      <w:r>
        <w:rPr>
          <w:rFonts w:ascii="仿宋_GB2312" w:eastAsia="仿宋_GB2312"/>
          <w:sz w:val="32"/>
        </w:rPr>
        <w:t>某某</w:t>
      </w:r>
      <w:r>
        <w:rPr>
          <w:rFonts w:ascii="仿宋_GB2312" w:eastAsia="仿宋_GB2312"/>
          <w:sz w:val="32"/>
        </w:rPr>
        <w:t>共产党小组，将共产主义的星星之火开始在整个中国燎原。中国共产党成立后，作为中央指派的北方代表，你在北方广大地区积极宣传着马克思主义的同时开展工人运动，建立党的组织，并领导北方党组织配合“五卅运动”、北伐胜利进军，开展反帝反军阀斗争，为大革命胜利推进做出了卓越贡献。</w:t>
      </w:r>
    </w:p>
    <w:p>
      <w:pPr>
        <w:spacing w:line="560" w:lineRule="exact"/>
        <w:ind w:firstLine="640" w:firstLineChars="200"/>
        <w:rPr>
          <w:rFonts w:ascii="仿宋_GB2312" w:eastAsia="仿宋_GB2312"/>
          <w:sz w:val="32"/>
        </w:rPr>
      </w:pPr>
      <w:r>
        <w:rPr>
          <w:rFonts w:ascii="仿宋_GB2312" w:eastAsia="仿宋_GB2312"/>
          <w:sz w:val="32"/>
        </w:rPr>
        <w:t>“去留肝胆两昆仑”，你是“青春中华”不屈的先行者。你曾在《牺牲》中写道：“人生的目的，在发展自己的生命，可是也有为发展生命必须牺牲生命的时候。”你所领导的北方群众革命运动的蓬勃发展，被反动军阀视为“心腹大患”，在党组织和战友都劝你离开时，你却毅然决然选择留下继续斗争，后在苏联使馆被大批军警包围逮捕。在狱中你备受酷刑，始终坚守党的秘密，坚贞不屈，大义凌然。在临刑前，您依旧是一席长袍，态度从容，做了此生最后一次慷慨激昂的演说，“不能因为反动派今天绞死了我，就绞死了伟大的共产主义，共产主义在中国必然得到光辉的胜利。”“铁肩扛道义，妙手著文章”便是您这一生最真实的写照！共产主义也如您所愿，在中国这片广阔沃土上繁荣发展！</w:t>
      </w:r>
    </w:p>
    <w:p>
      <w:pPr>
        <w:spacing w:line="560" w:lineRule="exact"/>
        <w:ind w:firstLine="640" w:firstLineChars="200"/>
        <w:rPr>
          <w:rFonts w:ascii="仿宋_GB2312" w:eastAsia="仿宋_GB2312"/>
          <w:sz w:val="32"/>
        </w:rPr>
      </w:pPr>
      <w:r>
        <w:rPr>
          <w:rFonts w:ascii="仿宋_GB2312" w:eastAsia="仿宋_GB2312"/>
          <w:sz w:val="32"/>
        </w:rPr>
        <w:t>新时代奋勇向前的后来者</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77" w:name="_Toc18335"/>
      <w:r>
        <w:rPr>
          <w:rFonts w:ascii="方正小标宋简体" w:eastAsia="方正小标宋简体"/>
          <w:b/>
          <w:sz w:val="44"/>
        </w:rPr>
        <w:t>致“最美校长”张桂梅的一封信</w:t>
      </w:r>
      <w:bookmarkEnd w:id="777"/>
    </w:p>
    <w:p>
      <w:pPr>
        <w:spacing w:line="560" w:lineRule="exact"/>
        <w:ind w:firstLine="640" w:firstLineChars="200"/>
        <w:rPr>
          <w:rFonts w:ascii="仿宋_GB2312" w:eastAsia="仿宋_GB2312"/>
          <w:sz w:val="32"/>
        </w:rPr>
      </w:pPr>
      <w:r>
        <w:rPr>
          <w:rFonts w:ascii="仿宋_GB2312" w:eastAsia="仿宋_GB2312"/>
          <w:sz w:val="32"/>
        </w:rPr>
        <w:t>敬爱的张桂梅校长：</w:t>
      </w:r>
    </w:p>
    <w:p>
      <w:pPr>
        <w:spacing w:line="560" w:lineRule="exact"/>
        <w:ind w:firstLine="640" w:firstLineChars="200"/>
        <w:rPr>
          <w:rFonts w:ascii="仿宋_GB2312" w:eastAsia="仿宋_GB2312"/>
          <w:sz w:val="32"/>
        </w:rPr>
      </w:pPr>
      <w:r>
        <w:rPr>
          <w:rFonts w:ascii="仿宋_GB2312" w:eastAsia="仿宋_GB2312"/>
          <w:sz w:val="32"/>
        </w:rPr>
        <w:t>您好！最近的身体状况还好吗？工作是否依旧忙碌？工作之余希望您能多抽点时间照顾自己身体，只有您身体好了，才能看到更多的孩子走出大山，走向外面的世界，这不正是您一直所希望看到的吗？所以，哪怕为了孩子们，为了他们可以继续感受“张妈妈”的温暖，您一定要好好保重自己的身体啊，这是我们所有人最大的心愿，相信也是您的孩子们最大的心愿。</w:t>
      </w:r>
    </w:p>
    <w:p>
      <w:pPr>
        <w:spacing w:line="560" w:lineRule="exact"/>
        <w:ind w:firstLine="640" w:firstLineChars="200"/>
        <w:rPr>
          <w:rFonts w:ascii="仿宋_GB2312" w:eastAsia="仿宋_GB2312"/>
          <w:sz w:val="32"/>
        </w:rPr>
      </w:pPr>
      <w:r>
        <w:rPr>
          <w:rFonts w:ascii="仿宋_GB2312" w:eastAsia="仿宋_GB2312"/>
          <w:sz w:val="32"/>
        </w:rPr>
        <w:t>近日，我从新闻上看到，党中央首次评选颁授的“七一勋章”建议人选名单里，您的名字赫然在列，我感到很开心。您是时代的楷模，是最美的校长，是我们所有人学习的榜样，您的获奖，是国家和人民给予您的肯定，您是当之无愧的最佳人选。</w:t>
      </w:r>
    </w:p>
    <w:p>
      <w:pPr>
        <w:spacing w:line="560" w:lineRule="exact"/>
        <w:ind w:firstLine="640" w:firstLineChars="200"/>
        <w:rPr>
          <w:rFonts w:ascii="仿宋_GB2312" w:eastAsia="仿宋_GB2312"/>
          <w:sz w:val="32"/>
        </w:rPr>
      </w:pPr>
      <w:r>
        <w:rPr>
          <w:rFonts w:ascii="仿宋_GB2312" w:eastAsia="仿宋_GB2312"/>
          <w:sz w:val="32"/>
        </w:rPr>
        <w:t>三九严寒何所俱，一片丹心向阳开。这是您最喜欢的《红梅赞》里面的一句歌词。我记得您说过，这是你们女子高中必唱的一首歌，红梅花儿开，朵朵放光彩。昂首怒放花万多，香飘云天外……动人的旋律始终萦绕在我的脑海中，挥之不去。无惧严寒，丹心向阳。我想，这也正是您本人的真实写照。创办第一所女子免费高中，这一路走来的辛酸和汗水，想必只有您自己可以体会。最初没有得到任何支持，您自己独自一人利用假期到处募捐，</w:t>
      </w:r>
      <w:r>
        <w:rPr>
          <w:rFonts w:ascii="仿宋_GB2312" w:eastAsia="仿宋_GB2312"/>
          <w:sz w:val="32"/>
        </w:rPr>
        <w:t>x</w:t>
      </w:r>
      <w:r>
        <w:rPr>
          <w:rFonts w:ascii="仿宋_GB2312" w:eastAsia="仿宋_GB2312"/>
          <w:sz w:val="32"/>
        </w:rPr>
        <w:t>元，</w:t>
      </w:r>
      <w:r>
        <w:rPr>
          <w:rFonts w:ascii="仿宋_GB2312" w:eastAsia="仿宋_GB2312"/>
          <w:sz w:val="32"/>
        </w:rPr>
        <w:t>x</w:t>
      </w:r>
      <w:r>
        <w:rPr>
          <w:rFonts w:ascii="仿宋_GB2312" w:eastAsia="仿宋_GB2312"/>
          <w:sz w:val="32"/>
        </w:rPr>
        <w:t>元，</w:t>
      </w:r>
      <w:r>
        <w:rPr>
          <w:rFonts w:ascii="仿宋_GB2312" w:eastAsia="仿宋_GB2312"/>
          <w:sz w:val="32"/>
        </w:rPr>
        <w:t>x</w:t>
      </w:r>
      <w:r>
        <w:rPr>
          <w:rFonts w:ascii="仿宋_GB2312" w:eastAsia="仿宋_GB2312"/>
          <w:sz w:val="32"/>
        </w:rPr>
        <w:t>x</w:t>
      </w:r>
      <w:r>
        <w:rPr>
          <w:rFonts w:ascii="仿宋_GB2312" w:eastAsia="仿宋_GB2312"/>
          <w:sz w:val="32"/>
        </w:rPr>
        <w:t>元……您一点点地筹集，一点点地朝自己的目标靠近。还记得您在街头募捐，被别人当作是骗子，朝您脸上吐口水；还记得您去企业募捐，被保安赶了出来，您不走，保安就放狗咬您，衣服被撕破，脚上的鲜血直流；还记得有多少个日日夜夜，您拖着疲惫的身躯，累得在街角的墙边倒头就睡……虽然一直在很努力地筹集，但是效果并不理想。经过了很长一段时间，您才得到了</w:t>
      </w:r>
      <w:r>
        <w:rPr>
          <w:rFonts w:ascii="仿宋_GB2312" w:eastAsia="仿宋_GB2312"/>
          <w:sz w:val="32"/>
        </w:rPr>
        <w:t>x</w:t>
      </w:r>
      <w:r>
        <w:rPr>
          <w:rFonts w:ascii="仿宋_GB2312" w:eastAsia="仿宋_GB2312"/>
          <w:sz w:val="32"/>
        </w:rPr>
        <w:t>万多元的募捐款，这点资金对于筹建一所学校来说，简直是天方夜谭。但您没有放弃，事情也终于迎来了转机。您被选为十七大的代表，您把创办女子高中的美好愿景带到了人民大会堂。很快，梦想便照进了现实。在各级党委政府和社会各界人士的关心和支持下，</w:t>
      </w:r>
      <w:r>
        <w:rPr>
          <w:rFonts w:ascii="仿宋_GB2312" w:eastAsia="仿宋_GB2312"/>
          <w:sz w:val="32"/>
        </w:rPr>
        <w:t>某某</w:t>
      </w:r>
      <w:r>
        <w:rPr>
          <w:rFonts w:ascii="仿宋_GB2312" w:eastAsia="仿宋_GB2312"/>
          <w:sz w:val="32"/>
        </w:rPr>
        <w:t>华坪女子高级中学开始建成。您说开学典礼那天您高兴坏了，是啊，多年来的付出和努力终于得到了回报，真心为您感到骄傲！</w:t>
      </w:r>
    </w:p>
    <w:p>
      <w:pPr>
        <w:spacing w:line="560" w:lineRule="exact"/>
        <w:ind w:firstLine="640" w:firstLineChars="200"/>
        <w:rPr>
          <w:rFonts w:ascii="仿宋_GB2312" w:eastAsia="仿宋_GB2312"/>
          <w:sz w:val="32"/>
        </w:rPr>
      </w:pPr>
      <w:r>
        <w:rPr>
          <w:rFonts w:ascii="仿宋_GB2312" w:eastAsia="仿宋_GB2312"/>
          <w:sz w:val="32"/>
        </w:rPr>
        <w:t>苟利国家生死以，岂因祸福避趋之。还记得您当初的入党申请书上写的是，“我一定要做焦裕禄式的人”，这也成为了您终生的信仰。高一新生入学时，您一定会让她们看《英雄儿女》《焦裕禄》，您说，革命先烈的事迹能够让她们战胜困难，能够忠于党忠于人民，去做更大的事。您是这样教育您的学生们，您自己也是这样做的。熟悉您的人都知道，任何人都不允许在您的面前说共产党的不好。您说，可以说某个干部不好，但是不能说共产党不好。如果没有共产党，哪儿有今天的幸福生活。当您去学生家里家访时，学生的家长感谢您，您说，不要感谢我，要感谢党，感谢政府，是党和政府给予的这一切，我只是服务员；当您病重的时候，县里领导来医院看望您，您向民政局的领导要求，提前预支自己的丧葬金，您要亲眼看见这些钱用在孩子们身上；您还把自己的党代表证、五一劳动奖章和获得的所有荣誉证书全部捐献给了县档案馆，您说，我的一切都是党和人民给我的，我奉献给党和人民的还远远不够。您是一名真正的共产党员，感党恩、听党话、跟党走，用自己的一生践行当初在党旗下的入党誓言。</w:t>
      </w:r>
    </w:p>
    <w:p>
      <w:pPr>
        <w:spacing w:line="560" w:lineRule="exact"/>
        <w:ind w:firstLine="640" w:firstLineChars="200"/>
        <w:rPr>
          <w:rFonts w:ascii="仿宋_GB2312" w:eastAsia="仿宋_GB2312"/>
          <w:sz w:val="32"/>
        </w:rPr>
      </w:pPr>
      <w:r>
        <w:rPr>
          <w:rFonts w:ascii="仿宋_GB2312" w:eastAsia="仿宋_GB2312"/>
          <w:sz w:val="32"/>
        </w:rPr>
        <w:t>春蚕到死丝方尽，蜡炬成灰泪始干。您对女高学生们和福利院孩子们无怨无悔的付出和关爱，诠释了一名共产党员的无私奉献和大爱无疆。您自己无儿无女，但却是众多孩子的“张妈妈”。有人质疑您除了一副病躯之外啥也没有，您笑着说，我有一颗火热的心，这颗心里面有党，有国家，有人民，有学校，有千千万万的孩子，我什么都有！</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年，您一边在学校当老师，一边兼任福利院的院长，一把屎一把尿地把孩子们拉扯大，其中最小的仅有</w:t>
      </w:r>
      <w:r>
        <w:rPr>
          <w:rFonts w:ascii="仿宋_GB2312" w:eastAsia="仿宋_GB2312"/>
          <w:sz w:val="32"/>
        </w:rPr>
        <w:t>x</w:t>
      </w:r>
      <w:r>
        <w:rPr>
          <w:rFonts w:ascii="仿宋_GB2312" w:eastAsia="仿宋_GB2312"/>
          <w:sz w:val="32"/>
        </w:rPr>
        <w:t>岁，最大的也才</w:t>
      </w:r>
      <w:r>
        <w:rPr>
          <w:rFonts w:ascii="仿宋_GB2312" w:eastAsia="仿宋_GB2312"/>
          <w:sz w:val="32"/>
        </w:rPr>
        <w:t>x</w:t>
      </w:r>
      <w:r>
        <w:rPr>
          <w:rFonts w:ascii="仿宋_GB2312" w:eastAsia="仿宋_GB2312"/>
          <w:sz w:val="32"/>
        </w:rPr>
        <w:t>x</w:t>
      </w:r>
      <w:r>
        <w:rPr>
          <w:rFonts w:ascii="仿宋_GB2312" w:eastAsia="仿宋_GB2312"/>
          <w:sz w:val="32"/>
        </w:rPr>
        <w:t>岁；为了给山里的孩子们筹措建校资金，您忍住亲人离世的巨大伤痛，参加节目的录制；为了给孩子改善伙食，您省吃俭用，每顿饭只舍得吃两毛钱一份的小菜；为了能够监督孩子们学习，您搬进了男生宿舍，和</w:t>
      </w:r>
      <w:r>
        <w:rPr>
          <w:rFonts w:ascii="仿宋_GB2312" w:eastAsia="仿宋_GB2312"/>
          <w:sz w:val="32"/>
        </w:rPr>
        <w:t>x</w:t>
      </w:r>
      <w:r>
        <w:rPr>
          <w:rFonts w:ascii="仿宋_GB2312" w:eastAsia="仿宋_GB2312"/>
          <w:sz w:val="32"/>
        </w:rPr>
        <w:t>x</w:t>
      </w:r>
      <w:r>
        <w:rPr>
          <w:rFonts w:ascii="仿宋_GB2312" w:eastAsia="仿宋_GB2312"/>
          <w:sz w:val="32"/>
        </w:rPr>
        <w:t>个男生住在了一起，既当老师又当家长，担心起夜时学生会趁机溜走，所以您一到下午就不敢喝水，学生们的鼾声、梦话声和脚臭味，还经常使您睡不好觉；为了留住学生和老师，家访是您常年来最重要的工作，有人粗略地统计了一下，这些年您家访的路程大约有</w:t>
      </w:r>
      <w:r>
        <w:rPr>
          <w:rFonts w:ascii="仿宋_GB2312" w:eastAsia="仿宋_GB2312"/>
          <w:sz w:val="32"/>
        </w:rPr>
        <w:t>x</w:t>
      </w:r>
      <w:r>
        <w:rPr>
          <w:rFonts w:ascii="仿宋_GB2312" w:eastAsia="仿宋_GB2312"/>
          <w:sz w:val="32"/>
        </w:rPr>
        <w:t>x</w:t>
      </w:r>
      <w:r>
        <w:rPr>
          <w:rFonts w:ascii="仿宋_GB2312" w:eastAsia="仿宋_GB2312"/>
          <w:sz w:val="32"/>
        </w:rPr>
        <w:t>万公里，这是多么令人震惊的一个数字呀，这个数字里面饱含了您对学生们的拳拳之心。</w:t>
      </w:r>
    </w:p>
    <w:p>
      <w:pPr>
        <w:spacing w:line="560" w:lineRule="exact"/>
        <w:ind w:firstLine="640" w:firstLineChars="200"/>
        <w:rPr>
          <w:rFonts w:ascii="仿宋_GB2312" w:eastAsia="仿宋_GB2312"/>
          <w:sz w:val="32"/>
        </w:rPr>
      </w:pPr>
      <w:r>
        <w:rPr>
          <w:rFonts w:ascii="仿宋_GB2312" w:eastAsia="仿宋_GB2312"/>
          <w:sz w:val="32"/>
        </w:rPr>
        <w:t>您的办公室墙上，写着这样一段话：“如果说我有追求，那就是边疆民族贫困地区的教育事业；如果说我有企盼，那就是我的学生和孩子；如果说我有动力，那就是党和人民。”您用自己的实际行动践行了一名共产党员的初心和使命，我们将牢记您的嘱托，遵循您的足迹，传承您的精神，为中华民族伟大复兴的中国梦贡献自己的一份力量！</w:t>
      </w:r>
    </w:p>
    <w:p>
      <w:pPr>
        <w:spacing w:line="560" w:lineRule="exact"/>
        <w:ind w:firstLine="640" w:firstLineChars="200"/>
        <w:rPr>
          <w:rFonts w:ascii="仿宋_GB2312" w:eastAsia="仿宋_GB2312"/>
          <w:sz w:val="32"/>
        </w:rPr>
      </w:pPr>
      <w:r>
        <w:rPr>
          <w:rFonts w:ascii="仿宋_GB2312" w:eastAsia="仿宋_GB2312"/>
          <w:sz w:val="32"/>
        </w:rPr>
        <w:t>青年党员</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78" w:name="_Toc3666"/>
      <w:r>
        <w:rPr>
          <w:rFonts w:ascii="方正小标宋简体" w:eastAsia="方正小标宋简体"/>
          <w:b/>
          <w:sz w:val="44"/>
        </w:rPr>
        <w:t>致吴明珠院士的一封信</w:t>
      </w:r>
      <w:bookmarkEnd w:id="778"/>
    </w:p>
    <w:p>
      <w:pPr>
        <w:spacing w:line="560" w:lineRule="exact"/>
        <w:ind w:firstLine="640" w:firstLineChars="200"/>
        <w:rPr>
          <w:rFonts w:ascii="仿宋_GB2312" w:eastAsia="仿宋_GB2312"/>
          <w:sz w:val="32"/>
        </w:rPr>
      </w:pPr>
      <w:r>
        <w:rPr>
          <w:rFonts w:ascii="仿宋_GB2312" w:eastAsia="仿宋_GB2312"/>
          <w:sz w:val="32"/>
        </w:rPr>
        <w:t>吴明珠院士：</w:t>
      </w:r>
    </w:p>
    <w:p>
      <w:pPr>
        <w:spacing w:line="560" w:lineRule="exact"/>
        <w:ind w:firstLine="640" w:firstLineChars="200"/>
        <w:rPr>
          <w:rFonts w:ascii="仿宋_GB2312" w:eastAsia="仿宋_GB2312"/>
          <w:sz w:val="32"/>
        </w:rPr>
      </w:pPr>
      <w:r>
        <w:rPr>
          <w:rFonts w:ascii="仿宋_GB2312" w:eastAsia="仿宋_GB2312"/>
          <w:sz w:val="32"/>
        </w:rPr>
        <w:t>您好！第一次了解到您，是一则关于“中国人能自由吃瓜离不开这位奶奶”的微博热搜，其中详细地讲述了您将自己的一生奉献给了甜瓜育种事业。微博下方有网友热议道：“瓜儿那么甜，是因为有人为我们吃了苦。”我想这句话既是对您耕耘多年的“甜蜜事业”的肯定，也鞭策着我们从您的事迹中，汲取精神力量。</w:t>
      </w:r>
    </w:p>
    <w:p>
      <w:pPr>
        <w:spacing w:line="560" w:lineRule="exact"/>
        <w:ind w:firstLine="640" w:firstLineChars="200"/>
        <w:rPr>
          <w:rFonts w:ascii="仿宋_GB2312" w:eastAsia="仿宋_GB2312"/>
          <w:sz w:val="32"/>
        </w:rPr>
      </w:pPr>
      <w:r>
        <w:rPr>
          <w:rFonts w:ascii="仿宋_GB2312" w:eastAsia="仿宋_GB2312"/>
          <w:sz w:val="32"/>
        </w:rPr>
        <w:t>从您的身上我看到了“实学实干”的精神。刚进校后的实习课上，从来没有和土地打过交道的您，被要求自己装锄头把子和挖地、自己播种子、自己填马粪发热。您咬紧牙关硬是完成了所有的任务，并在学农的过程中掌握了知识、培养了实干精神。在您参加土改锻炼的过程中，面对多且复杂的统计数据，您总是不辞辛劳地挨家挨户核实数据、加班加点地完成任务，受到了土改队长和南下老干部的一致好评。在您</w:t>
      </w:r>
      <w:r>
        <w:rPr>
          <w:rFonts w:ascii="仿宋_GB2312" w:eastAsia="仿宋_GB2312"/>
          <w:sz w:val="32"/>
        </w:rPr>
        <w:t>x</w:t>
      </w:r>
      <w:r>
        <w:rPr>
          <w:rFonts w:ascii="仿宋_GB2312" w:eastAsia="仿宋_GB2312"/>
          <w:sz w:val="32"/>
        </w:rPr>
        <w:t>x</w:t>
      </w:r>
      <w:r>
        <w:rPr>
          <w:rFonts w:ascii="仿宋_GB2312" w:eastAsia="仿宋_GB2312"/>
          <w:sz w:val="32"/>
        </w:rPr>
        <w:t>岁生日那年，您在日记本上写下了：“人生最美好的是你创造出来的一切能为人民服务”的宝贵心得。我想，正是这个纯粹的想法一直支撑着您日后在新疆工作的过程中，攻坚克难、以“实干方能兴邦”的态度完成每一项科研任务。</w:t>
      </w:r>
    </w:p>
    <w:p>
      <w:pPr>
        <w:spacing w:line="560" w:lineRule="exact"/>
        <w:ind w:firstLine="640" w:firstLineChars="200"/>
        <w:rPr>
          <w:rFonts w:ascii="仿宋_GB2312" w:eastAsia="仿宋_GB2312"/>
          <w:sz w:val="32"/>
        </w:rPr>
      </w:pPr>
      <w:r>
        <w:rPr>
          <w:rFonts w:ascii="仿宋_GB2312" w:eastAsia="仿宋_GB2312"/>
          <w:sz w:val="32"/>
        </w:rPr>
        <w:t>从您的身上我看到了“扎根基层”的精神。在新疆</w:t>
      </w:r>
      <w:r>
        <w:rPr>
          <w:rFonts w:ascii="仿宋_GB2312" w:eastAsia="仿宋_GB2312"/>
          <w:sz w:val="32"/>
        </w:rPr>
        <w:t>某某</w:t>
      </w:r>
      <w:r>
        <w:rPr>
          <w:rFonts w:ascii="仿宋_GB2312" w:eastAsia="仿宋_GB2312"/>
          <w:sz w:val="32"/>
        </w:rPr>
        <w:t>盆地工作时，您冒着常年</w:t>
      </w:r>
      <w:r>
        <w:rPr>
          <w:rFonts w:ascii="仿宋_GB2312" w:eastAsia="仿宋_GB2312"/>
          <w:sz w:val="32"/>
        </w:rPr>
        <w:t>x</w:t>
      </w:r>
      <w:r>
        <w:rPr>
          <w:rFonts w:ascii="仿宋_GB2312" w:eastAsia="仿宋_GB2312"/>
          <w:sz w:val="32"/>
        </w:rPr>
        <w:t>x</w:t>
      </w:r>
      <w:r>
        <w:rPr>
          <w:rFonts w:ascii="仿宋_GB2312" w:eastAsia="仿宋_GB2312"/>
          <w:sz w:val="32"/>
        </w:rPr>
        <w:t>度以上的高温威胁和生命危险，用</w:t>
      </w:r>
      <w:r>
        <w:rPr>
          <w:rFonts w:ascii="仿宋_GB2312" w:eastAsia="仿宋_GB2312"/>
          <w:sz w:val="32"/>
        </w:rPr>
        <w:t>x</w:t>
      </w:r>
      <w:r>
        <w:rPr>
          <w:rFonts w:ascii="仿宋_GB2312" w:eastAsia="仿宋_GB2312"/>
          <w:sz w:val="32"/>
        </w:rPr>
        <w:t>年时间走遍地区</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多个生产队，收集了</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多份资源并整理成</w:t>
      </w:r>
      <w:r>
        <w:rPr>
          <w:rFonts w:ascii="仿宋_GB2312" w:eastAsia="仿宋_GB2312"/>
          <w:sz w:val="32"/>
        </w:rPr>
        <w:t>x</w:t>
      </w:r>
      <w:r>
        <w:rPr>
          <w:rFonts w:ascii="仿宋_GB2312" w:eastAsia="仿宋_GB2312"/>
          <w:sz w:val="32"/>
        </w:rPr>
        <w:t>x</w:t>
      </w:r>
      <w:r>
        <w:rPr>
          <w:rFonts w:ascii="仿宋_GB2312" w:eastAsia="仿宋_GB2312"/>
          <w:sz w:val="32"/>
        </w:rPr>
        <w:t>个品种的数据，才为今后的甜瓜育种事业奠定了基本材料；为了学习种植著名的潮地瓜，您冒着被狼吃掉的风险，前往</w:t>
      </w:r>
      <w:r>
        <w:rPr>
          <w:rFonts w:ascii="仿宋_GB2312" w:eastAsia="仿宋_GB2312"/>
          <w:sz w:val="32"/>
        </w:rPr>
        <w:t>x</w:t>
      </w:r>
      <w:r>
        <w:rPr>
          <w:rFonts w:ascii="仿宋_GB2312" w:eastAsia="仿宋_GB2312"/>
          <w:sz w:val="32"/>
        </w:rPr>
        <w:t>x</w:t>
      </w:r>
      <w:r>
        <w:rPr>
          <w:rFonts w:ascii="仿宋_GB2312" w:eastAsia="仿宋_GB2312"/>
          <w:sz w:val="32"/>
        </w:rPr>
        <w:t>多公里远的沙山脚下与</w:t>
      </w:r>
      <w:r>
        <w:rPr>
          <w:rFonts w:ascii="仿宋_GB2312" w:eastAsia="仿宋_GB2312"/>
          <w:sz w:val="32"/>
        </w:rPr>
        <w:t>x</w:t>
      </w:r>
      <w:r>
        <w:rPr>
          <w:rFonts w:ascii="仿宋_GB2312" w:eastAsia="仿宋_GB2312"/>
          <w:sz w:val="32"/>
        </w:rPr>
        <w:t>x</w:t>
      </w:r>
      <w:r>
        <w:rPr>
          <w:rFonts w:ascii="仿宋_GB2312" w:eastAsia="仿宋_GB2312"/>
          <w:sz w:val="32"/>
        </w:rPr>
        <w:t>多个瓜农同吃同住在瓜棚里；为了在底坎乡找到最好的甜瓜，您忍着口渴和劳累，中午穿越地表最高温度达</w:t>
      </w:r>
      <w:r>
        <w:rPr>
          <w:rFonts w:ascii="仿宋_GB2312" w:eastAsia="仿宋_GB2312"/>
          <w:sz w:val="32"/>
        </w:rPr>
        <w:t>x</w:t>
      </w:r>
      <w:r>
        <w:rPr>
          <w:rFonts w:ascii="仿宋_GB2312" w:eastAsia="仿宋_GB2312"/>
          <w:sz w:val="32"/>
        </w:rPr>
        <w:t>x</w:t>
      </w:r>
      <w:r>
        <w:rPr>
          <w:rFonts w:ascii="仿宋_GB2312" w:eastAsia="仿宋_GB2312" w:hAnsi="宋体" w:cs="宋体" w:hint="eastAsia"/>
          <w:sz w:val="32"/>
        </w:rPr>
        <w:t>℃</w:t>
      </w:r>
      <w:r>
        <w:rPr>
          <w:rFonts w:ascii="仿宋_GB2312" w:eastAsia="仿宋_GB2312"/>
          <w:sz w:val="32"/>
        </w:rPr>
        <w:t>的戈壁沙滩。我想，正是您这种扎根基层、艰苦奋斗的精神，才在工作中得到了小组成员、农民、领导、国内外同行的支持，因为您的追求和国家人民的利益是一致的。</w:t>
      </w:r>
    </w:p>
    <w:p>
      <w:pPr>
        <w:spacing w:line="560" w:lineRule="exact"/>
        <w:ind w:firstLine="640" w:firstLineChars="200"/>
        <w:rPr>
          <w:rFonts w:ascii="仿宋_GB2312" w:eastAsia="仿宋_GB2312"/>
          <w:sz w:val="32"/>
        </w:rPr>
      </w:pPr>
      <w:r>
        <w:rPr>
          <w:rFonts w:ascii="仿宋_GB2312" w:eastAsia="仿宋_GB2312"/>
          <w:sz w:val="32"/>
        </w:rPr>
        <w:t>从您的身上我看到了“勇于创新”的精神。长达五十多年的研究中，您培育出经过省级品种审定的甜瓜西瓜品种达</w:t>
      </w:r>
      <w:r>
        <w:rPr>
          <w:rFonts w:ascii="仿宋_GB2312" w:eastAsia="仿宋_GB2312"/>
          <w:sz w:val="32"/>
        </w:rPr>
        <w:t>x</w:t>
      </w:r>
      <w:r>
        <w:rPr>
          <w:rFonts w:ascii="仿宋_GB2312" w:eastAsia="仿宋_GB2312"/>
          <w:sz w:val="32"/>
        </w:rPr>
        <w:t>x</w:t>
      </w:r>
      <w:r>
        <w:rPr>
          <w:rFonts w:ascii="仿宋_GB2312" w:eastAsia="仿宋_GB2312"/>
          <w:sz w:val="32"/>
        </w:rPr>
        <w:t>种。从耳熟能详的“红心脆”“香梨黄”到西瓜中的王牌“</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西瓜”，每一个优质甜西瓜品种的诞生，离不开您带领科研人员在原有基础上的提纯和改造。为了使甜瓜走向世界，您不断创新资源，采用转大分子DNA以及航天育种等先进技术，培育出了大批新的珍贵品种。这一切成果的背后，离不开您和团队不断探索、不怕失败、勇于创新的精神。从您的事迹中我意识到，新时代我们应该积极树立创新意识，在日常生活中洞悉潮流、研判形势，打造战略思维的“望远镜”、问题意识的“显微镜”，唯如此方能找到“新突破”、打开“新局面”。</w:t>
      </w:r>
    </w:p>
    <w:p>
      <w:pPr>
        <w:spacing w:line="560" w:lineRule="exact"/>
        <w:ind w:firstLine="640" w:firstLineChars="200"/>
        <w:rPr>
          <w:rFonts w:ascii="仿宋_GB2312" w:eastAsia="仿宋_GB2312"/>
          <w:sz w:val="32"/>
        </w:rPr>
      </w:pPr>
      <w:r>
        <w:rPr>
          <w:rFonts w:ascii="仿宋_GB2312" w:eastAsia="仿宋_GB2312"/>
          <w:sz w:val="32"/>
        </w:rPr>
        <w:t>吴奶奶，您曾说：“我的人生就是想结几个瓜，把瓜的甘甜献给人民。”您这纯粹的梦想，已经随着甜瓜的种子在全世界各地生根、发芽，他们扎根在土壤里并发育成了可口的果实，这每一颗饱满的瓜里，一定饱含着您对我们的期许。当作为后辈的我们，在品尝可口西瓜的同时也一定会不忘您的期许，将精神力量融入自己的血脉，为新征程接续奋斗。</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79" w:name="_Toc22421"/>
      <w:r>
        <w:rPr>
          <w:rFonts w:ascii="方正小标宋简体" w:eastAsia="方正小标宋简体"/>
          <w:b/>
          <w:sz w:val="44"/>
        </w:rPr>
        <w:t>致永远的儿童——八岁烈士“小萝卜头”</w:t>
      </w:r>
      <w:bookmarkEnd w:id="779"/>
    </w:p>
    <w:p>
      <w:pPr>
        <w:spacing w:line="560" w:lineRule="exact"/>
        <w:ind w:firstLine="640" w:firstLineChars="200"/>
        <w:rPr>
          <w:rFonts w:ascii="仿宋_GB2312" w:eastAsia="仿宋_GB2312"/>
          <w:sz w:val="32"/>
        </w:rPr>
      </w:pPr>
      <w:r>
        <w:rPr>
          <w:rFonts w:ascii="仿宋_GB2312" w:eastAsia="仿宋_GB2312"/>
          <w:sz w:val="32"/>
        </w:rPr>
        <w:t>敬爱的“小萝卜头”爷爷：</w:t>
      </w:r>
    </w:p>
    <w:p>
      <w:pPr>
        <w:spacing w:line="560" w:lineRule="exact"/>
        <w:ind w:firstLine="640" w:firstLineChars="200"/>
        <w:rPr>
          <w:rFonts w:ascii="仿宋_GB2312" w:eastAsia="仿宋_GB2312"/>
          <w:sz w:val="32"/>
        </w:rPr>
      </w:pPr>
      <w:r>
        <w:rPr>
          <w:rFonts w:ascii="仿宋_GB2312" w:eastAsia="仿宋_GB2312"/>
          <w:sz w:val="32"/>
        </w:rPr>
        <w:t>“小萝卜头”爷爷，这样的称呼或许有点奇怪，叫您爷爷，是因为如果您还活着，今年应该是您八十大寿了。叫您“小萝卜头”，是因为您是中国年龄最小的烈士，您的年龄永远定格在</w:t>
      </w:r>
      <w:r>
        <w:rPr>
          <w:rFonts w:ascii="仿宋_GB2312" w:eastAsia="仿宋_GB2312"/>
          <w:sz w:val="32"/>
        </w:rPr>
        <w:t>x</w:t>
      </w:r>
      <w:r>
        <w:rPr>
          <w:rFonts w:ascii="仿宋_GB2312" w:eastAsia="仿宋_GB2312"/>
          <w:sz w:val="32"/>
        </w:rPr>
        <w:t>岁。今天是六一儿童节，祖国的花朵们或放声歌唱、或翩翩起舞，手拉手庆祝自己的节日，歌声飘到您身边了吗？六一的祝福，您听到了吧。</w:t>
      </w:r>
    </w:p>
    <w:p>
      <w:pPr>
        <w:spacing w:line="560" w:lineRule="exact"/>
        <w:ind w:firstLine="640" w:firstLineChars="200"/>
        <w:rPr>
          <w:rFonts w:ascii="仿宋_GB2312" w:eastAsia="仿宋_GB2312"/>
          <w:sz w:val="32"/>
        </w:rPr>
      </w:pPr>
      <w:r>
        <w:rPr>
          <w:rFonts w:ascii="仿宋_GB2312" w:eastAsia="仿宋_GB2312"/>
          <w:sz w:val="32"/>
        </w:rPr>
        <w:t>初识你，是在我五岁的时候，我随爸爸妈妈到渣滓洞参观学习，我看到你的塑像，隔着时空在监牢的门外与你对望。我觉得“小萝卜头”是一个很有趣的名字，爸爸却告诉我，你八个月大就随母亲被捕入狱，长期吃的是霉米饭和烂白菜帮子，由于严重缺乏营养、发育不良，头大身小，狱友们才称你为“小萝卜头”。听到这里，我有些难过和愧疚，那时的我由于不爱吃鸡蛋黄，常常趁父母不注意把蛋黄扔掉，我那时还不懂“要珍惜来之不易的生活”“今天的幸福生活是老一辈革命家奋斗的结果”之类的道理，只是本能地觉得，对比你，我这样浪费粮食是不对的。</w:t>
      </w:r>
    </w:p>
    <w:p>
      <w:pPr>
        <w:spacing w:line="560" w:lineRule="exact"/>
        <w:ind w:firstLine="640" w:firstLineChars="200"/>
        <w:rPr>
          <w:rFonts w:ascii="仿宋_GB2312" w:eastAsia="仿宋_GB2312"/>
          <w:sz w:val="32"/>
        </w:rPr>
      </w:pPr>
      <w:r>
        <w:rPr>
          <w:rFonts w:ascii="仿宋_GB2312" w:eastAsia="仿宋_GB2312"/>
          <w:sz w:val="32"/>
        </w:rPr>
        <w:t>我长到你那么大的时候，读三年级了，学习了课文《小萝卜头》，对你的事迹更加了解了，知道你在艰苦的条件下仍然不放弃学习，知道你利用自己年龄的优势做着“小通讯员”，我惊讶于你聪明刻苦和胆大心细，暗暗立志向你学习，多学知识、报效祖国。你的年龄被定格在八岁，你的童年被困于监牢这四方天地。我却慢慢在成长，八岁、九岁、十岁……慢慢从小镇到城市，也见证着祖国的繁荣富强。小学时，为</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回归而欢呼；中学时，中国加入了世贸组织，发展按下加速键，青藏铁路通车了、神舟五号升空了、北斗卫星组网了，变化可谓日新月异；大学时，亲历了在首都</w:t>
      </w:r>
      <w:r>
        <w:rPr>
          <w:rFonts w:ascii="仿宋_GB2312" w:eastAsia="仿宋_GB2312"/>
          <w:sz w:val="32"/>
        </w:rPr>
        <w:t>某某</w:t>
      </w:r>
      <w:r>
        <w:rPr>
          <w:rFonts w:ascii="仿宋_GB2312" w:eastAsia="仿宋_GB2312"/>
          <w:sz w:val="32"/>
        </w:rPr>
        <w:t>举办的奥运会、参观了</w:t>
      </w:r>
      <w:r>
        <w:rPr>
          <w:rFonts w:ascii="仿宋_GB2312" w:eastAsia="仿宋_GB2312"/>
          <w:sz w:val="32"/>
        </w:rPr>
        <w:t>某某</w:t>
      </w:r>
      <w:r>
        <w:rPr>
          <w:rFonts w:ascii="仿宋_GB2312" w:eastAsia="仿宋_GB2312"/>
          <w:sz w:val="32"/>
        </w:rPr>
        <w:t>举办的世博会，我们为夺冠而欢呼、在中国馆里自豪；工作后，同有志者一道书写战贫又战疫的时代答卷，我们历经</w:t>
      </w:r>
      <w:r>
        <w:rPr>
          <w:rFonts w:ascii="仿宋_GB2312" w:eastAsia="仿宋_GB2312"/>
          <w:sz w:val="32"/>
        </w:rPr>
        <w:t>x</w:t>
      </w:r>
      <w:r>
        <w:rPr>
          <w:rFonts w:ascii="仿宋_GB2312" w:eastAsia="仿宋_GB2312"/>
          <w:sz w:val="32"/>
        </w:rPr>
        <w:t>年抗战，脱贫了，我们的疫情控制住了……这些美好的未来，你是不是也曾经幻想过，这样的现实是不是比你梦想过的还好、还美？</w:t>
      </w:r>
    </w:p>
    <w:p>
      <w:pPr>
        <w:spacing w:line="560" w:lineRule="exact"/>
        <w:ind w:firstLine="640" w:firstLineChars="200"/>
        <w:rPr>
          <w:rFonts w:ascii="仿宋_GB2312" w:eastAsia="仿宋_GB2312"/>
          <w:sz w:val="32"/>
        </w:rPr>
      </w:pPr>
      <w:r>
        <w:rPr>
          <w:rFonts w:ascii="仿宋_GB2312" w:eastAsia="仿宋_GB2312"/>
          <w:sz w:val="32"/>
        </w:rPr>
        <w:t>我现在已为人母亲，再想起你来，只觉得深深的心疼，我的孩子也很瘦，她不爱吃饭，特别不爱吃肉，我总是想尽办法把肉打细一点，做得花样再多一点，希望她多吃一口，长一点肉。天下母亲的心都是一样的，在缺衣少食的监狱里，你的母亲看着你瘦弱的身体肯定担忧更甚，我多想跨过时空，给你做一碗热腾腾、香喷喷的吃食，让你长胖一点、再高一点。我不知道你牺牲的那天还饿着肚子吗？更加难以想象是怎么样心肠的刽子手能当着一个母亲的面，杀害她的孩子。我的孩子生病了，我都心急如焚、寝食难安，一个母亲面对孩子的失去什么都不能做的时候，那样的痛苦足以把一个人逼疯。“中国年龄最小的烈士”，那是怎么样的一种沉重，也是这样的痛、这样殷红的血，让无数人知道什么是自由，什么是尊严，什么是理想和信念。</w:t>
      </w:r>
    </w:p>
    <w:p>
      <w:pPr>
        <w:spacing w:line="560" w:lineRule="exact"/>
        <w:ind w:firstLine="640" w:firstLineChars="200"/>
        <w:rPr>
          <w:rFonts w:ascii="仿宋_GB2312" w:eastAsia="仿宋_GB2312"/>
          <w:sz w:val="32"/>
        </w:rPr>
      </w:pPr>
      <w:r>
        <w:rPr>
          <w:rFonts w:ascii="仿宋_GB2312" w:eastAsia="仿宋_GB2312"/>
          <w:sz w:val="32"/>
        </w:rPr>
        <w:t>“小萝卜头”，宋振中烈士，你八个月大入狱，八岁时，你与父母被反动派杀害于新中国诞生黎明前的至暗时刻。你的生命终结于八岁，也升华于八岁，你抬头望着监牢四方天空的样子、你努力学习的样子、你传递情报的样子，已凝固成前辈们追求革命理想的经典。你放心睡吧，祖国强大了，儿童们健康快乐地成长着。六一儿童节，也应该是你的节日，就让黄土轻轻盖着你，风儿微微地吹，欢乐的歌声缓缓地飞。</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80" w:name="_Toc416"/>
      <w:r>
        <w:rPr>
          <w:rFonts w:ascii="方正小标宋简体" w:eastAsia="方正小标宋简体"/>
          <w:b/>
          <w:sz w:val="44"/>
        </w:rPr>
        <w:t>中核集团：赓续红色基因永葆精神底色</w:t>
      </w:r>
      <w:bookmarkEnd w:id="780"/>
    </w:p>
    <w:p>
      <w:pPr>
        <w:spacing w:line="560" w:lineRule="exact"/>
        <w:ind w:firstLine="640" w:firstLineChars="200"/>
        <w:rPr>
          <w:rFonts w:ascii="仿宋_GB2312" w:eastAsia="仿宋_GB2312"/>
          <w:sz w:val="32"/>
        </w:rPr>
      </w:pPr>
      <w:r>
        <w:rPr>
          <w:rFonts w:ascii="仿宋_GB2312" w:eastAsia="仿宋_GB2312"/>
          <w:sz w:val="32"/>
        </w:rPr>
        <w:t>中核集团党组把党史学习教育作为一项重要政治任务，呈现出“组织领导有力、落实行动迅速、学习宣传成效显著”三大特点。作为我国核科技创新的国家队和主力军，中核集团始终以满足国家战略需求、维护国家安全为己任，把大力弘扬“两弹一星”精神和科学家精神融入党史学习教育全过程，坚持安全发展、创新发展，矢志不渝为建设核工业强国努力奋斗。</w:t>
      </w:r>
    </w:p>
    <w:p>
      <w:pPr>
        <w:spacing w:line="560" w:lineRule="exact"/>
        <w:ind w:firstLine="640" w:firstLineChars="200"/>
        <w:rPr>
          <w:rFonts w:ascii="仿宋_GB2312" w:eastAsia="仿宋_GB2312"/>
          <w:sz w:val="32"/>
        </w:rPr>
      </w:pPr>
      <w:r>
        <w:rPr>
          <w:rFonts w:ascii="仿宋_GB2312" w:eastAsia="仿宋_GB2312"/>
          <w:sz w:val="32"/>
        </w:rPr>
        <w:t>安全发展、创新发展：将学习成效转换为高质量发展动力</w:t>
      </w:r>
    </w:p>
    <w:p>
      <w:pPr>
        <w:spacing w:line="560" w:lineRule="exact"/>
        <w:ind w:firstLine="640" w:firstLineChars="200"/>
        <w:rPr>
          <w:rFonts w:ascii="仿宋_GB2312" w:eastAsia="仿宋_GB2312"/>
          <w:sz w:val="32"/>
        </w:rPr>
      </w:pPr>
      <w:r>
        <w:rPr>
          <w:rFonts w:ascii="仿宋_GB2312" w:eastAsia="仿宋_GB2312"/>
          <w:sz w:val="32"/>
        </w:rPr>
        <w:t>党组要求把党史学习教育与“抓落实年”专项工作结合起来，聚焦主责主业，狠抓落实、实干苦干，确保重大工程、重点科研任务“后墙不倒”，通过党史学习教育，进一步提振干部员工干事创业的精气神，推进集团公司高质量发展。</w:t>
      </w:r>
    </w:p>
    <w:p>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月</w:t>
      </w:r>
      <w:r>
        <w:rPr>
          <w:rFonts w:ascii="仿宋_GB2312" w:eastAsia="仿宋_GB2312"/>
          <w:sz w:val="32"/>
        </w:rPr>
        <w:t>x</w:t>
      </w:r>
      <w:r>
        <w:rPr>
          <w:rFonts w:ascii="仿宋_GB2312" w:eastAsia="仿宋_GB2312"/>
          <w:sz w:val="32"/>
        </w:rPr>
        <w:t>x</w:t>
      </w:r>
      <w:r>
        <w:rPr>
          <w:rFonts w:ascii="仿宋_GB2312" w:eastAsia="仿宋_GB2312"/>
          <w:sz w:val="32"/>
        </w:rPr>
        <w:t>日，国家主席习近平同俄罗斯总统普京共同见证两国核能合作项目开工仪式，中俄核能合作项目田湾核电</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号机组和徐大堡</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号机组开工。这是中俄两国能源合作的最新重要成果，双方合力推动全球绿色低碳转型、共谋能源绿色发展，充分体现了负责任大国的有力担当。核能具有清洁高效的特点，将为中国实现碳达峰、碳中和目标提供有力支撑。</w:t>
      </w:r>
    </w:p>
    <w:p>
      <w:pPr>
        <w:spacing w:line="560" w:lineRule="exact"/>
        <w:ind w:firstLine="640" w:firstLineChars="200"/>
        <w:rPr>
          <w:rFonts w:ascii="仿宋_GB2312" w:eastAsia="仿宋_GB2312"/>
          <w:sz w:val="32"/>
        </w:rPr>
      </w:pPr>
      <w:r>
        <w:rPr>
          <w:rFonts w:ascii="仿宋_GB2312" w:eastAsia="仿宋_GB2312"/>
          <w:sz w:val="32"/>
        </w:rPr>
        <w:t>近日，“华龙一号”海外首堆巴基斯坦卡拉奇</w:t>
      </w:r>
      <w:r>
        <w:rPr>
          <w:rFonts w:ascii="仿宋_GB2312" w:eastAsia="仿宋_GB2312"/>
          <w:sz w:val="32"/>
        </w:rPr>
        <w:t>x</w:t>
      </w:r>
      <w:r>
        <w:rPr>
          <w:rFonts w:ascii="仿宋_GB2312" w:eastAsia="仿宋_GB2312"/>
          <w:sz w:val="32"/>
        </w:rPr>
        <w:t>号机组投入商运，“华龙一号”全球首堆示范工程福清</w:t>
      </w:r>
      <w:r>
        <w:rPr>
          <w:rFonts w:ascii="仿宋_GB2312" w:eastAsia="仿宋_GB2312"/>
          <w:sz w:val="32"/>
        </w:rPr>
        <w:t>x</w:t>
      </w:r>
      <w:r>
        <w:rPr>
          <w:rFonts w:ascii="仿宋_GB2312" w:eastAsia="仿宋_GB2312"/>
          <w:sz w:val="32"/>
        </w:rPr>
        <w:t>号机组即将迎来热态性能试验等重大工程节点，参与重大工程建设的党支部将学习效果充分体现在重大工程建设中。福清核电</w:t>
      </w:r>
      <w:r>
        <w:rPr>
          <w:rFonts w:ascii="仿宋_GB2312" w:eastAsia="仿宋_GB2312"/>
          <w:sz w:val="32"/>
        </w:rPr>
        <w:t>x</w:t>
      </w:r>
      <w:r>
        <w:rPr>
          <w:rFonts w:ascii="仿宋_GB2312" w:eastAsia="仿宋_GB2312"/>
          <w:sz w:val="32"/>
        </w:rPr>
        <w:t>x</w:t>
      </w:r>
      <w:r>
        <w:rPr>
          <w:rFonts w:ascii="仿宋_GB2312" w:eastAsia="仿宋_GB2312"/>
          <w:sz w:val="32"/>
        </w:rPr>
        <w:t>个支部</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名党员依托党建联建平台，共同组建“华龙一号”福清</w:t>
      </w:r>
      <w:r>
        <w:rPr>
          <w:rFonts w:ascii="仿宋_GB2312" w:eastAsia="仿宋_GB2312"/>
          <w:sz w:val="32"/>
        </w:rPr>
        <w:t>x</w:t>
      </w:r>
      <w:r>
        <w:rPr>
          <w:rFonts w:ascii="仿宋_GB2312" w:eastAsia="仿宋_GB2312"/>
          <w:sz w:val="32"/>
        </w:rPr>
        <w:t>号机组热试党员先锋队，聚焦调试大纲中需要完成的</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项试验展开攻坚、大力协同。中核工程福清调试第二党支部和卡拉奇项目调试党支部海内外联动开展“学党史、促业务”党建活动，全力保障“华龙一号”国内外首堆示范工程各项调试工作安全、高效完成，将党史学习教育过程中激发出来的信念信心转化为干事创业的热情激情。</w:t>
      </w:r>
    </w:p>
    <w:p>
      <w:pPr>
        <w:spacing w:line="560" w:lineRule="exact"/>
        <w:ind w:firstLine="640" w:firstLineChars="200"/>
        <w:rPr>
          <w:rFonts w:ascii="仿宋_GB2312" w:eastAsia="仿宋_GB2312"/>
          <w:sz w:val="32"/>
        </w:rPr>
      </w:pPr>
      <w:r>
        <w:rPr>
          <w:rFonts w:ascii="仿宋_GB2312" w:eastAsia="仿宋_GB2312"/>
          <w:sz w:val="32"/>
        </w:rPr>
        <w:t>红色基因和精神底色：党的号召就是我的志愿</w:t>
      </w:r>
    </w:p>
    <w:p>
      <w:pPr>
        <w:spacing w:line="560" w:lineRule="exact"/>
        <w:ind w:firstLine="640" w:firstLineChars="200"/>
        <w:rPr>
          <w:rFonts w:ascii="仿宋_GB2312" w:eastAsia="仿宋_GB2312"/>
          <w:sz w:val="32"/>
        </w:rPr>
      </w:pPr>
      <w:r>
        <w:rPr>
          <w:rFonts w:ascii="仿宋_GB2312" w:eastAsia="仿宋_GB2312"/>
          <w:sz w:val="32"/>
        </w:rPr>
        <w:t>“两弹一星”精神是党和国家的宝贵精神财富，而中国核工业是“两弹一星”精神的重要源头。任凭时代如何变迁，爱党爱国始终是核工业人与生俱来的红色基因。</w:t>
      </w:r>
    </w:p>
    <w:p>
      <w:pPr>
        <w:spacing w:line="560" w:lineRule="exact"/>
        <w:ind w:firstLine="640" w:firstLineChars="200"/>
        <w:rPr>
          <w:rFonts w:ascii="仿宋_GB2312" w:eastAsia="仿宋_GB2312"/>
          <w:sz w:val="32"/>
        </w:rPr>
      </w:pPr>
      <w:r>
        <w:rPr>
          <w:rFonts w:ascii="仿宋_GB2312" w:eastAsia="仿宋_GB2312"/>
          <w:sz w:val="32"/>
        </w:rPr>
        <w:t>“年轻人应该到国家需要的地方去。”“党的号召就是我的志愿。”</w:t>
      </w:r>
      <w:r>
        <w:rPr>
          <w:rFonts w:ascii="仿宋_GB2312" w:eastAsia="仿宋_GB2312"/>
          <w:sz w:val="32"/>
        </w:rPr>
        <w:t>x</w:t>
      </w:r>
      <w:r>
        <w:rPr>
          <w:rFonts w:ascii="仿宋_GB2312" w:eastAsia="仿宋_GB2312"/>
          <w:sz w:val="32"/>
        </w:rPr>
        <w:t>位亲身经历过两弹研制的原二二一厂的老党员在主题座谈分享中如是说。在中核集团，有一大批亲历过党史中的大事件、参与过“两弹一艇”研制的老党员，他们的亲身经历是党史学习教育的宝贵教材，是“两弹一星”精神的最佳诠释。中核集团积极动员、组织老同志参与进党史学习教育中来，开展离退休老同志座谈、老同志采访、老同志讲故事等活动。在全面开展党史学习教育期间，中国核潜艇第一任总设计师彭士禄因病逝世，中核集团党组第一时间号召向彭士禄同志学习，广大党员干部群众在缅怀追思中汲取精神力量，引发极大反响。</w:t>
      </w:r>
    </w:p>
    <w:p>
      <w:pPr>
        <w:spacing w:line="560" w:lineRule="exact"/>
        <w:ind w:firstLine="640" w:firstLineChars="200"/>
        <w:rPr>
          <w:rFonts w:ascii="仿宋_GB2312" w:eastAsia="仿宋_GB2312"/>
          <w:sz w:val="32"/>
        </w:rPr>
      </w:pPr>
      <w:r>
        <w:rPr>
          <w:rFonts w:ascii="仿宋_GB2312" w:eastAsia="仿宋_GB2312"/>
          <w:sz w:val="32"/>
        </w:rPr>
        <w:t>结合党史学习教育与建党百年系列活动，把学习彭士禄同志的先进事迹作为中核集团党史学习教育重要内容。党组领导在读书班上集中观看《我的父亲彭士禄》视频，带头学习彭士禄同志先进事迹。在中核大讲堂上邀请彭洁（彭士禄女儿）向全系统讲授彭士禄先进事迹，引导全系统广大党员、干部和职工向彭士禄同志学习。</w:t>
      </w:r>
    </w:p>
    <w:p>
      <w:pPr>
        <w:spacing w:line="560" w:lineRule="exact"/>
        <w:ind w:firstLine="640" w:firstLineChars="200"/>
        <w:rPr>
          <w:rFonts w:ascii="仿宋_GB2312" w:eastAsia="仿宋_GB2312"/>
          <w:sz w:val="32"/>
        </w:rPr>
      </w:pPr>
      <w:r>
        <w:rPr>
          <w:rFonts w:ascii="仿宋_GB2312" w:eastAsia="仿宋_GB2312"/>
          <w:sz w:val="32"/>
        </w:rPr>
        <w:t>人人都是红色讲解员：用好用活身边的红色资源</w:t>
      </w:r>
    </w:p>
    <w:p>
      <w:pPr>
        <w:spacing w:line="560" w:lineRule="exact"/>
        <w:ind w:firstLine="640" w:firstLineChars="200"/>
        <w:rPr>
          <w:rFonts w:ascii="仿宋_GB2312" w:eastAsia="仿宋_GB2312"/>
          <w:sz w:val="32"/>
        </w:rPr>
      </w:pPr>
      <w:r>
        <w:rPr>
          <w:rFonts w:ascii="仿宋_GB2312" w:eastAsia="仿宋_GB2312"/>
          <w:sz w:val="32"/>
        </w:rPr>
        <w:t>中核集团将专家教授“请进来”，带领职工群众“走出去”，开展群众性主题宣传教育，让党史学习教育切实走近年轻一代和基层一线，在读“红”书、观“红”影、讲“红”事、献“红”心、走“红”路的过程中开展党史学习教育。由青年党员组成宣讲团，开展“党领导下的核工业——中核集团庆祝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周年情景音诗画暨新时代核工业精神宣讲”，将在全国巡回演出</w:t>
      </w:r>
      <w:r>
        <w:rPr>
          <w:rFonts w:ascii="仿宋_GB2312" w:eastAsia="仿宋_GB2312"/>
          <w:sz w:val="32"/>
        </w:rPr>
        <w:t>x</w:t>
      </w:r>
      <w:r>
        <w:rPr>
          <w:rFonts w:ascii="仿宋_GB2312" w:eastAsia="仿宋_GB2312"/>
          <w:sz w:val="32"/>
        </w:rPr>
        <w:t>x</w:t>
      </w:r>
      <w:r>
        <w:rPr>
          <w:rFonts w:ascii="仿宋_GB2312" w:eastAsia="仿宋_GB2312"/>
          <w:sz w:val="32"/>
        </w:rPr>
        <w:t>场。</w:t>
      </w:r>
    </w:p>
    <w:p>
      <w:pPr>
        <w:spacing w:line="560" w:lineRule="exact"/>
        <w:ind w:firstLine="640" w:firstLineChars="200"/>
        <w:rPr>
          <w:rFonts w:ascii="仿宋_GB2312" w:eastAsia="仿宋_GB2312"/>
          <w:sz w:val="32"/>
        </w:rPr>
      </w:pPr>
      <w:r>
        <w:rPr>
          <w:rFonts w:ascii="仿宋_GB2312" w:eastAsia="仿宋_GB2312"/>
          <w:sz w:val="32"/>
        </w:rPr>
        <w:t>中核集团依托工业文化遗产及党性教育基地开展具有中核特色的党史学习教育，让干部群众切身感受艰辛历程、巨大变化、辉煌成就。中核集团拥有</w:t>
      </w:r>
      <w:r>
        <w:rPr>
          <w:rFonts w:ascii="仿宋_GB2312" w:eastAsia="仿宋_GB2312"/>
          <w:sz w:val="32"/>
        </w:rPr>
        <w:t>x</w:t>
      </w:r>
      <w:r>
        <w:rPr>
          <w:rFonts w:ascii="仿宋_GB2312" w:eastAsia="仿宋_GB2312"/>
          <w:sz w:val="32"/>
        </w:rPr>
        <w:t>x</w:t>
      </w:r>
      <w:r>
        <w:rPr>
          <w:rFonts w:ascii="仿宋_GB2312" w:eastAsia="仿宋_GB2312"/>
          <w:sz w:val="32"/>
        </w:rPr>
        <w:t>个党性教育基地、</w:t>
      </w:r>
      <w:r>
        <w:rPr>
          <w:rFonts w:ascii="仿宋_GB2312" w:eastAsia="仿宋_GB2312"/>
          <w:sz w:val="32"/>
        </w:rPr>
        <w:t>x</w:t>
      </w:r>
      <w:r>
        <w:rPr>
          <w:rFonts w:ascii="仿宋_GB2312" w:eastAsia="仿宋_GB2312"/>
          <w:sz w:val="32"/>
        </w:rPr>
        <w:t>个全国重点文物保护单位、</w:t>
      </w:r>
      <w:r>
        <w:rPr>
          <w:rFonts w:ascii="仿宋_GB2312" w:eastAsia="仿宋_GB2312"/>
          <w:sz w:val="32"/>
        </w:rPr>
        <w:t>x</w:t>
      </w:r>
      <w:r>
        <w:rPr>
          <w:rFonts w:ascii="仿宋_GB2312" w:eastAsia="仿宋_GB2312"/>
          <w:sz w:val="32"/>
        </w:rPr>
        <w:t>x</w:t>
      </w:r>
      <w:r>
        <w:rPr>
          <w:rFonts w:ascii="仿宋_GB2312" w:eastAsia="仿宋_GB2312"/>
          <w:sz w:val="32"/>
        </w:rPr>
        <w:t>个项目入选首批央企工业文化遗产，遍布集团公司全产业链，承载着核工业</w:t>
      </w:r>
      <w:r>
        <w:rPr>
          <w:rFonts w:ascii="仿宋_GB2312" w:eastAsia="仿宋_GB2312"/>
          <w:sz w:val="32"/>
        </w:rPr>
        <w:t>x</w:t>
      </w:r>
      <w:r>
        <w:rPr>
          <w:rFonts w:ascii="仿宋_GB2312" w:eastAsia="仿宋_GB2312"/>
          <w:sz w:val="32"/>
        </w:rPr>
        <w:t>x</w:t>
      </w:r>
      <w:r>
        <w:rPr>
          <w:rFonts w:ascii="仿宋_GB2312" w:eastAsia="仿宋_GB2312"/>
          <w:sz w:val="32"/>
        </w:rPr>
        <w:t>载的发展印记。中核集团发挥系统内党性教育基地及文化遗产优势，在具有中核特色的“红色地标”开展党史学习教育，赓续弘扬“两弹一星”精神。多次组织党建联建，参观位于</w:t>
      </w:r>
      <w:r>
        <w:rPr>
          <w:rFonts w:ascii="仿宋_GB2312" w:eastAsia="仿宋_GB2312"/>
          <w:sz w:val="32"/>
        </w:rPr>
        <w:t>某某</w:t>
      </w:r>
      <w:r>
        <w:rPr>
          <w:rFonts w:ascii="仿宋_GB2312" w:eastAsia="仿宋_GB2312"/>
          <w:sz w:val="32"/>
        </w:rPr>
        <w:t>房山区原子能科学研究院的“一堆一器”旧址，在“两弹元勋”钱三强、王淦昌铜像前缅怀先辈，参观位于</w:t>
      </w:r>
      <w:r>
        <w:rPr>
          <w:rFonts w:ascii="仿宋_GB2312" w:eastAsia="仿宋_GB2312"/>
          <w:sz w:val="32"/>
        </w:rPr>
        <w:t>某某</w:t>
      </w:r>
      <w:r>
        <w:rPr>
          <w:rFonts w:ascii="仿宋_GB2312" w:eastAsia="仿宋_GB2312"/>
          <w:sz w:val="32"/>
        </w:rPr>
        <w:t>海淀区中国核电工程有限公司的“华龙一号”展厅，走近大国重器，感受中国力量。</w:t>
      </w:r>
    </w:p>
    <w:p>
      <w:pPr>
        <w:spacing w:line="560" w:lineRule="exact"/>
        <w:ind w:firstLine="640" w:firstLineChars="200"/>
        <w:rPr>
          <w:rFonts w:ascii="仿宋_GB2312" w:eastAsia="仿宋_GB2312"/>
          <w:sz w:val="32"/>
        </w:rPr>
      </w:pPr>
      <w:r>
        <w:rPr>
          <w:rFonts w:ascii="仿宋_GB2312" w:eastAsia="仿宋_GB2312"/>
          <w:sz w:val="32"/>
        </w:rPr>
        <w:t>在抖音、快手平台发起“中核人说党史”短视频挑战，累计播放量破百万，以短平快、接地气的视听语言分享党史知识和故事，引发网友广泛共鸣；国内成员单位也充分发掘身边的红色教育基地，从中甄选</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w:t>
      </w:r>
      <w:r>
        <w:rPr>
          <w:rFonts w:ascii="仿宋_GB2312" w:eastAsia="仿宋_GB2312"/>
          <w:sz w:val="32"/>
        </w:rPr>
        <w:t>某某</w:t>
      </w:r>
      <w:r>
        <w:rPr>
          <w:rFonts w:ascii="仿宋_GB2312" w:eastAsia="仿宋_GB2312"/>
          <w:sz w:val="32"/>
        </w:rPr>
        <w:t>多地的</w:t>
      </w:r>
      <w:r>
        <w:rPr>
          <w:rFonts w:ascii="仿宋_GB2312" w:eastAsia="仿宋_GB2312"/>
          <w:sz w:val="32"/>
        </w:rPr>
        <w:t>x</w:t>
      </w:r>
      <w:r>
        <w:rPr>
          <w:rFonts w:ascii="仿宋_GB2312" w:eastAsia="仿宋_GB2312"/>
          <w:sz w:val="32"/>
        </w:rPr>
        <w:t>x</w:t>
      </w:r>
      <w:r>
        <w:rPr>
          <w:rFonts w:ascii="仿宋_GB2312" w:eastAsia="仿宋_GB2312"/>
          <w:sz w:val="32"/>
        </w:rPr>
        <w:t>个红色教育基地，邀请青年在红色地标讲述红色故事，制作形成系列“党史青年讲”微党课，吸引更多青年参与到党史学习教育中来。</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81" w:name="_Toc6196"/>
      <w:r>
        <w:rPr>
          <w:rFonts w:ascii="方正小标宋简体" w:eastAsia="方正小标宋简体"/>
          <w:b/>
          <w:sz w:val="44"/>
        </w:rPr>
        <w:t>转变身份打通“最后一公里”</w:t>
      </w:r>
      <w:bookmarkEnd w:id="781"/>
    </w:p>
    <w:p>
      <w:pPr>
        <w:spacing w:line="560" w:lineRule="exact"/>
        <w:ind w:firstLine="640" w:firstLineChars="200"/>
        <w:rPr>
          <w:rFonts w:ascii="仿宋_GB2312" w:eastAsia="仿宋_GB2312"/>
          <w:sz w:val="32"/>
        </w:rPr>
      </w:pPr>
      <w:r>
        <w:rPr>
          <w:rFonts w:ascii="仿宋_GB2312" w:eastAsia="仿宋_GB2312"/>
          <w:sz w:val="32"/>
        </w:rPr>
        <w:t>“夫读史之效，在发扬祖德，巩固国本，不读史，则不知前人创业之艰难，后人守成不易，爱国之心何由而起。”近日，中共中央办公厅印发《关于在全社会开展党史、新中国史、改革开放史、社会主义发展史宣传教育的通知》，对在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周年之际开展“四史”宣传教育作出安排部署。</w:t>
      </w:r>
    </w:p>
    <w:p>
      <w:pPr>
        <w:spacing w:line="560" w:lineRule="exact"/>
        <w:ind w:firstLine="640" w:firstLineChars="200"/>
        <w:rPr>
          <w:rFonts w:ascii="仿宋_GB2312" w:eastAsia="仿宋_GB2312"/>
          <w:sz w:val="32"/>
        </w:rPr>
      </w:pPr>
      <w:r>
        <w:rPr>
          <w:rFonts w:ascii="仿宋_GB2312" w:eastAsia="仿宋_GB2312"/>
          <w:sz w:val="32"/>
        </w:rPr>
        <w:t>“四史”是中国共产党领导人民在长期实践中的探索、奋斗与发展，是我们弥足珍贵的政治财富和精神瑰宝，是中华民族日益强大的座座丰碑。习近平总书记曾强调“学史明理、学史增信、学史崇德、学史力行”。因此我们要转变身份，发挥“主心骨”作用，带领人民群众深入系统地学习“四史”，打通服务群众的“最后一公里”，让群众通过学习“四史”提高能力，为实现伟大复兴梦添砖加瓦。</w:t>
      </w:r>
    </w:p>
    <w:p>
      <w:pPr>
        <w:spacing w:line="560" w:lineRule="exact"/>
        <w:ind w:firstLine="640" w:firstLineChars="200"/>
        <w:rPr>
          <w:rFonts w:ascii="仿宋_GB2312" w:eastAsia="仿宋_GB2312"/>
          <w:sz w:val="32"/>
        </w:rPr>
      </w:pPr>
      <w:r>
        <w:rPr>
          <w:rFonts w:ascii="仿宋_GB2312" w:eastAsia="仿宋_GB2312"/>
          <w:sz w:val="32"/>
        </w:rPr>
        <w:t>当好“引导员”，把握方向，推动开展宣传深层次。“民为邦本，本固邦宁。”要推动宣传工作深入群众、深入人心，则需要我们树立正确的历史观，把握正确导向，推动宣传教育深层次开展。在宣传的过程中我们要准确把握“四史”的主题主线、主流本质，准确把握“四史”宣传教育内涵，要注重内容上融会贯通、逻辑上环环相扣，引导广大人民群众特别是青少年弄清楚中国共产党为什么能、马克思主义为什么行、中国特色社会主义为什么好等基本道理，从而加深群众对党的历史的理解和把握，加深对党的理论的理解和认识；要深入学习领会习近平总书记关于“四史”的重要论述，并且组织相关活动以促使人民群众及时跟进学、前后贯通学、联系实际学，从而推动党史学习教育深入群众、深入基层、深入人心，在传承中国共产党在长期奋斗中铸就的伟大精神中不断增进政治认同、思想认同、理论认同、情感认同，进而推动宣传工作走深走实，为全面建设社会主义现代化国家增添力量。</w:t>
      </w:r>
    </w:p>
    <w:p>
      <w:pPr>
        <w:spacing w:line="560" w:lineRule="exact"/>
        <w:ind w:firstLine="640" w:firstLineChars="200"/>
        <w:rPr>
          <w:rFonts w:ascii="仿宋_GB2312" w:eastAsia="仿宋_GB2312"/>
          <w:sz w:val="32"/>
        </w:rPr>
      </w:pPr>
      <w:r>
        <w:rPr>
          <w:rFonts w:ascii="仿宋_GB2312" w:eastAsia="仿宋_GB2312"/>
          <w:sz w:val="32"/>
        </w:rPr>
        <w:t>当好“示范员”，知行合一，切实增强群众吸引力。“嗜之越笃，技巧越工。”群众对“四史”的兴趣越高，则学习“四史”越积极、与中华民族伟大复兴越接近。作为党员干部，我们要做到充分考虑群众的接受范围，理论联系实际，真正以群众喜闻乐见的方式传播“四史”知识，当好“示范员”，使之通俗易懂，进而充分发挥群众主体作用，激发群众内生动力。可以开展致敬革命先烈活动，结合烈士纪念日等重要纪念日及其他传统节日，深入挖掘红色文化内涵；开展学习先进模范活动，弘扬党和国家功勋荣誉获得者、时代楷模等先进模范的优秀事例和精神品质；开展红色家风传承活动，通过家庭故事汇等方式充分发挥示范带头作用；用好网络平台，发挥融媒体优势，制作播出一批接地气、易传播、群众爱听爱看的网络文化产品和文艺作品；组织群众性的文化活动，开展“唱支山歌给党听”群众歌咏、广场舞展演、“村晚”等活动。提高宣传效率，增强宣传效果，推动宣传工作走深走实。</w:t>
      </w:r>
    </w:p>
    <w:p>
      <w:pPr>
        <w:spacing w:line="560" w:lineRule="exact"/>
        <w:ind w:firstLine="640" w:firstLineChars="200"/>
        <w:rPr>
          <w:rFonts w:ascii="仿宋_GB2312" w:eastAsia="仿宋_GB2312"/>
          <w:sz w:val="32"/>
        </w:rPr>
      </w:pPr>
      <w:r>
        <w:rPr>
          <w:rFonts w:ascii="仿宋_GB2312" w:eastAsia="仿宋_GB2312"/>
          <w:sz w:val="32"/>
        </w:rPr>
        <w:t>当好“知情员”，及时跟进，打造宣传工作常态化。“博观而约取，厚积而薄发。”做好常态化的宣传工作才能真正做到温故知新。因此我们可以定期开展宣传讲座，反复学习，使群众在潜移默化中接受“四史”知识，铭记革命先辈，厚植爱党爱国爱社会主义的情感，让红色基因、革命薪火代代传承；组织会后学习心得演讲比赛，号召参会群众积极参加，设置一二三等奖吸引群众主动性，邀请媒体积极扩大宣传，并比赛结束后报道优秀演讲稿，发挥群众主体作用，带动其他群众学习“四史”知识；丰富活动载体，发挥爱国主义教育基地作用，多开展参观活动，着力打造精品陈列，精心设计活动内容和载体，增强教育感染力。</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82" w:name="_Toc25548"/>
      <w:r>
        <w:rPr>
          <w:rFonts w:ascii="方正小标宋简体" w:eastAsia="方正小标宋简体"/>
          <w:b/>
          <w:sz w:val="44"/>
        </w:rPr>
        <w:t>自古英雄出少年写给抗日小英雄海娃</w:t>
      </w:r>
      <w:bookmarkEnd w:id="782"/>
    </w:p>
    <w:p>
      <w:pPr>
        <w:spacing w:line="560" w:lineRule="exact"/>
        <w:ind w:firstLine="640" w:firstLineChars="200"/>
        <w:rPr>
          <w:rFonts w:ascii="仿宋_GB2312" w:eastAsia="仿宋_GB2312"/>
          <w:sz w:val="32"/>
        </w:rPr>
      </w:pPr>
      <w:r>
        <w:rPr>
          <w:rFonts w:ascii="仿宋_GB2312" w:eastAsia="仿宋_GB2312"/>
          <w:sz w:val="32"/>
        </w:rPr>
        <w:t>童年可以有很多种</w:t>
      </w:r>
    </w:p>
    <w:p>
      <w:pPr>
        <w:spacing w:line="560" w:lineRule="exact"/>
        <w:ind w:firstLine="640" w:firstLineChars="200"/>
        <w:rPr>
          <w:rFonts w:ascii="仿宋_GB2312" w:eastAsia="仿宋_GB2312"/>
          <w:sz w:val="32"/>
        </w:rPr>
      </w:pPr>
      <w:r>
        <w:rPr>
          <w:rFonts w:ascii="仿宋_GB2312" w:eastAsia="仿宋_GB2312"/>
          <w:sz w:val="32"/>
        </w:rPr>
        <w:t>可无忧无虑</w:t>
      </w:r>
    </w:p>
    <w:p>
      <w:pPr>
        <w:spacing w:line="560" w:lineRule="exact"/>
        <w:ind w:firstLine="640" w:firstLineChars="200"/>
        <w:rPr>
          <w:rFonts w:ascii="仿宋_GB2312" w:eastAsia="仿宋_GB2312"/>
          <w:sz w:val="32"/>
        </w:rPr>
      </w:pPr>
      <w:r>
        <w:rPr>
          <w:rFonts w:ascii="仿宋_GB2312" w:eastAsia="仿宋_GB2312"/>
          <w:sz w:val="32"/>
        </w:rPr>
        <w:t>可天真烂漫</w:t>
      </w:r>
    </w:p>
    <w:p>
      <w:pPr>
        <w:spacing w:line="560" w:lineRule="exact"/>
        <w:ind w:firstLine="640" w:firstLineChars="200"/>
        <w:rPr>
          <w:rFonts w:ascii="仿宋_GB2312" w:eastAsia="仿宋_GB2312"/>
          <w:sz w:val="32"/>
        </w:rPr>
      </w:pPr>
      <w:r>
        <w:rPr>
          <w:rFonts w:ascii="仿宋_GB2312" w:eastAsia="仿宋_GB2312"/>
          <w:sz w:val="32"/>
        </w:rPr>
        <w:t>可自由自在</w:t>
      </w:r>
    </w:p>
    <w:p>
      <w:pPr>
        <w:spacing w:line="560" w:lineRule="exact"/>
        <w:ind w:firstLine="640" w:firstLineChars="200"/>
        <w:rPr>
          <w:rFonts w:ascii="仿宋_GB2312" w:eastAsia="仿宋_GB2312"/>
          <w:sz w:val="32"/>
        </w:rPr>
      </w:pPr>
      <w:r>
        <w:rPr>
          <w:rFonts w:ascii="仿宋_GB2312" w:eastAsia="仿宋_GB2312"/>
          <w:sz w:val="32"/>
        </w:rPr>
        <w:t>也可英雄虎胆，真挚爱国</w:t>
      </w:r>
    </w:p>
    <w:p>
      <w:pPr>
        <w:spacing w:line="560" w:lineRule="exact"/>
        <w:ind w:firstLine="640" w:firstLineChars="200"/>
        <w:rPr>
          <w:rFonts w:ascii="仿宋_GB2312" w:eastAsia="仿宋_GB2312"/>
          <w:sz w:val="32"/>
        </w:rPr>
      </w:pPr>
      <w:r>
        <w:rPr>
          <w:rFonts w:ascii="仿宋_GB2312" w:eastAsia="仿宋_GB2312"/>
          <w:sz w:val="32"/>
        </w:rPr>
        <w:t>你虽瘦弱，形单影只</w:t>
      </w:r>
    </w:p>
    <w:p>
      <w:pPr>
        <w:spacing w:line="560" w:lineRule="exact"/>
        <w:ind w:firstLine="640" w:firstLineChars="200"/>
        <w:rPr>
          <w:rFonts w:ascii="仿宋_GB2312" w:eastAsia="仿宋_GB2312"/>
          <w:sz w:val="32"/>
        </w:rPr>
      </w:pPr>
      <w:r>
        <w:rPr>
          <w:rFonts w:ascii="仿宋_GB2312" w:eastAsia="仿宋_GB2312"/>
          <w:sz w:val="32"/>
        </w:rPr>
        <w:t>却难掩壮士本色</w:t>
      </w:r>
    </w:p>
    <w:p>
      <w:pPr>
        <w:spacing w:line="560" w:lineRule="exact"/>
        <w:ind w:firstLine="640" w:firstLineChars="200"/>
        <w:rPr>
          <w:rFonts w:ascii="仿宋_GB2312" w:eastAsia="仿宋_GB2312"/>
          <w:sz w:val="32"/>
        </w:rPr>
      </w:pPr>
      <w:r>
        <w:rPr>
          <w:rFonts w:ascii="仿宋_GB2312" w:eastAsia="仿宋_GB2312"/>
          <w:sz w:val="32"/>
        </w:rPr>
        <w:t>轻轻的鸡毛信落在你手</w:t>
      </w:r>
    </w:p>
    <w:p>
      <w:pPr>
        <w:spacing w:line="560" w:lineRule="exact"/>
        <w:ind w:firstLine="640" w:firstLineChars="200"/>
        <w:rPr>
          <w:rFonts w:ascii="仿宋_GB2312" w:eastAsia="仿宋_GB2312"/>
          <w:sz w:val="32"/>
        </w:rPr>
      </w:pPr>
      <w:r>
        <w:rPr>
          <w:rFonts w:ascii="仿宋_GB2312" w:eastAsia="仿宋_GB2312"/>
          <w:sz w:val="32"/>
        </w:rPr>
        <w:t>重重的责任担子压在你肩头</w:t>
      </w:r>
    </w:p>
    <w:p>
      <w:pPr>
        <w:spacing w:line="560" w:lineRule="exact"/>
        <w:ind w:firstLine="640" w:firstLineChars="200"/>
        <w:rPr>
          <w:rFonts w:ascii="仿宋_GB2312" w:eastAsia="仿宋_GB2312"/>
          <w:sz w:val="32"/>
        </w:rPr>
      </w:pPr>
      <w:r>
        <w:rPr>
          <w:rFonts w:ascii="仿宋_GB2312" w:eastAsia="仿宋_GB2312"/>
          <w:sz w:val="32"/>
        </w:rPr>
        <w:t>你虽孩童，稚气未脱</w:t>
      </w:r>
    </w:p>
    <w:p>
      <w:pPr>
        <w:spacing w:line="560" w:lineRule="exact"/>
        <w:ind w:firstLine="640" w:firstLineChars="200"/>
        <w:rPr>
          <w:rFonts w:ascii="仿宋_GB2312" w:eastAsia="仿宋_GB2312"/>
          <w:sz w:val="32"/>
        </w:rPr>
      </w:pPr>
      <w:r>
        <w:rPr>
          <w:rFonts w:ascii="仿宋_GB2312" w:eastAsia="仿宋_GB2312"/>
          <w:sz w:val="32"/>
        </w:rPr>
        <w:t>却有勇有谋心怀群众</w:t>
      </w:r>
    </w:p>
    <w:p>
      <w:pPr>
        <w:spacing w:line="560" w:lineRule="exact"/>
        <w:ind w:firstLine="640" w:firstLineChars="200"/>
        <w:rPr>
          <w:rFonts w:ascii="仿宋_GB2312" w:eastAsia="仿宋_GB2312"/>
          <w:sz w:val="32"/>
        </w:rPr>
      </w:pPr>
      <w:r>
        <w:rPr>
          <w:rFonts w:ascii="仿宋_GB2312" w:eastAsia="仿宋_GB2312"/>
          <w:sz w:val="32"/>
        </w:rPr>
        <w:t>熟悉的是那条送信的路</w:t>
      </w:r>
    </w:p>
    <w:p>
      <w:pPr>
        <w:spacing w:line="560" w:lineRule="exact"/>
        <w:ind w:firstLine="640" w:firstLineChars="200"/>
        <w:rPr>
          <w:rFonts w:ascii="仿宋_GB2312" w:eastAsia="仿宋_GB2312"/>
          <w:sz w:val="32"/>
        </w:rPr>
      </w:pPr>
      <w:r>
        <w:rPr>
          <w:rFonts w:ascii="仿宋_GB2312" w:eastAsia="仿宋_GB2312"/>
          <w:sz w:val="32"/>
        </w:rPr>
        <w:t>未知的是前路漫漫荆棘密布</w:t>
      </w:r>
    </w:p>
    <w:p>
      <w:pPr>
        <w:spacing w:line="560" w:lineRule="exact"/>
        <w:ind w:firstLine="640" w:firstLineChars="200"/>
        <w:rPr>
          <w:rFonts w:ascii="仿宋_GB2312" w:eastAsia="仿宋_GB2312"/>
          <w:sz w:val="32"/>
        </w:rPr>
      </w:pPr>
      <w:r>
        <w:rPr>
          <w:rFonts w:ascii="仿宋_GB2312" w:eastAsia="仿宋_GB2312"/>
          <w:sz w:val="32"/>
        </w:rPr>
        <w:t>你虽年幼，懵懵懂懂</w:t>
      </w:r>
    </w:p>
    <w:p>
      <w:pPr>
        <w:spacing w:line="560" w:lineRule="exact"/>
        <w:ind w:firstLine="640" w:firstLineChars="200"/>
        <w:rPr>
          <w:rFonts w:ascii="仿宋_GB2312" w:eastAsia="仿宋_GB2312"/>
          <w:sz w:val="32"/>
        </w:rPr>
      </w:pPr>
      <w:r>
        <w:rPr>
          <w:rFonts w:ascii="仿宋_GB2312" w:eastAsia="仿宋_GB2312"/>
          <w:sz w:val="32"/>
        </w:rPr>
        <w:t>却深明大义热爱祖国</w:t>
      </w:r>
    </w:p>
    <w:p>
      <w:pPr>
        <w:spacing w:line="560" w:lineRule="exact"/>
        <w:ind w:firstLine="640" w:firstLineChars="200"/>
        <w:rPr>
          <w:rFonts w:ascii="仿宋_GB2312" w:eastAsia="仿宋_GB2312"/>
          <w:sz w:val="32"/>
        </w:rPr>
      </w:pPr>
      <w:r>
        <w:rPr>
          <w:rFonts w:ascii="仿宋_GB2312" w:eastAsia="仿宋_GB2312"/>
          <w:sz w:val="32"/>
        </w:rPr>
        <w:t>哪管前方妖魔鬼怪拦路虎</w:t>
      </w:r>
    </w:p>
    <w:p>
      <w:pPr>
        <w:spacing w:line="560" w:lineRule="exact"/>
        <w:ind w:firstLine="640" w:firstLineChars="200"/>
        <w:rPr>
          <w:rFonts w:ascii="仿宋_GB2312" w:eastAsia="仿宋_GB2312"/>
          <w:sz w:val="32"/>
        </w:rPr>
      </w:pPr>
      <w:r>
        <w:rPr>
          <w:rFonts w:ascii="仿宋_GB2312" w:eastAsia="仿宋_GB2312"/>
          <w:sz w:val="32"/>
        </w:rPr>
        <w:t>英雄少年终不负</w:t>
      </w:r>
    </w:p>
    <w:p>
      <w:pPr>
        <w:spacing w:line="560" w:lineRule="exact"/>
        <w:ind w:firstLine="640" w:firstLineChars="200"/>
        <w:rPr>
          <w:rFonts w:ascii="仿宋_GB2312" w:eastAsia="仿宋_GB2312"/>
          <w:sz w:val="32"/>
        </w:rPr>
      </w:pPr>
      <w:r>
        <w:rPr>
          <w:rFonts w:ascii="仿宋_GB2312" w:eastAsia="仿宋_GB2312"/>
          <w:sz w:val="32"/>
        </w:rPr>
        <w:t>看今朝生机勃勃</w:t>
      </w:r>
    </w:p>
    <w:p>
      <w:pPr>
        <w:spacing w:line="560" w:lineRule="exact"/>
        <w:ind w:firstLine="640" w:firstLineChars="200"/>
        <w:rPr>
          <w:rFonts w:ascii="仿宋_GB2312" w:eastAsia="仿宋_GB2312"/>
          <w:sz w:val="32"/>
        </w:rPr>
      </w:pPr>
      <w:r>
        <w:rPr>
          <w:rFonts w:ascii="仿宋_GB2312" w:eastAsia="仿宋_GB2312"/>
          <w:sz w:val="32"/>
        </w:rPr>
        <w:t>祖国的花朵沐浴阳光茁壮成长</w:t>
      </w:r>
    </w:p>
    <w:p>
      <w:pPr>
        <w:spacing w:line="560" w:lineRule="exact"/>
        <w:ind w:firstLine="640" w:firstLineChars="200"/>
        <w:rPr>
          <w:rFonts w:ascii="仿宋_GB2312" w:eastAsia="仿宋_GB2312"/>
          <w:sz w:val="32"/>
        </w:rPr>
      </w:pPr>
      <w:r>
        <w:rPr>
          <w:rFonts w:ascii="仿宋_GB2312" w:eastAsia="仿宋_GB2312"/>
          <w:sz w:val="32"/>
        </w:rPr>
        <w:t>忆往昔岁月峥嵘</w:t>
      </w:r>
    </w:p>
    <w:p>
      <w:pPr>
        <w:spacing w:line="560" w:lineRule="exact"/>
        <w:ind w:firstLine="640" w:firstLineChars="200"/>
        <w:rPr>
          <w:rFonts w:ascii="仿宋_GB2312" w:eastAsia="仿宋_GB2312"/>
          <w:sz w:val="32"/>
        </w:rPr>
      </w:pPr>
      <w:r>
        <w:rPr>
          <w:rFonts w:ascii="仿宋_GB2312" w:eastAsia="仿宋_GB2312"/>
          <w:sz w:val="32"/>
        </w:rPr>
        <w:t>你腰插羊鞭，手把红缨枪</w:t>
      </w:r>
    </w:p>
    <w:p>
      <w:pPr>
        <w:spacing w:line="560" w:lineRule="exact"/>
        <w:ind w:firstLine="640" w:firstLineChars="200"/>
        <w:rPr>
          <w:rFonts w:ascii="仿宋_GB2312" w:eastAsia="仿宋_GB2312"/>
          <w:sz w:val="32"/>
        </w:rPr>
      </w:pPr>
      <w:r>
        <w:rPr>
          <w:rFonts w:ascii="仿宋_GB2312" w:eastAsia="仿宋_GB2312"/>
          <w:sz w:val="32"/>
        </w:rPr>
        <w:t>少年智则国智</w:t>
      </w:r>
    </w:p>
    <w:p>
      <w:pPr>
        <w:spacing w:line="560" w:lineRule="exact"/>
        <w:ind w:firstLine="640" w:firstLineChars="200"/>
        <w:rPr>
          <w:rFonts w:ascii="仿宋_GB2312" w:eastAsia="仿宋_GB2312"/>
          <w:sz w:val="32"/>
        </w:rPr>
      </w:pPr>
      <w:r>
        <w:rPr>
          <w:rFonts w:ascii="仿宋_GB2312" w:eastAsia="仿宋_GB2312"/>
          <w:sz w:val="32"/>
        </w:rPr>
        <w:t>少年强则国强</w:t>
      </w:r>
    </w:p>
    <w:p>
      <w:pPr>
        <w:spacing w:line="560" w:lineRule="exact"/>
        <w:ind w:firstLine="640" w:firstLineChars="200"/>
        <w:rPr>
          <w:rFonts w:ascii="仿宋_GB2312" w:eastAsia="仿宋_GB2312"/>
          <w:sz w:val="32"/>
        </w:rPr>
      </w:pPr>
      <w:r>
        <w:rPr>
          <w:rFonts w:ascii="仿宋_GB2312" w:eastAsia="仿宋_GB2312"/>
          <w:sz w:val="32"/>
        </w:rPr>
        <w:t>拥有大海姓名的你</w:t>
      </w:r>
    </w:p>
    <w:p>
      <w:pPr>
        <w:spacing w:line="560" w:lineRule="exact"/>
        <w:ind w:firstLine="640" w:firstLineChars="200"/>
        <w:rPr>
          <w:rFonts w:ascii="仿宋_GB2312" w:eastAsia="仿宋_GB2312"/>
          <w:sz w:val="32"/>
        </w:rPr>
      </w:pPr>
      <w:r>
        <w:rPr>
          <w:rFonts w:ascii="仿宋_GB2312" w:eastAsia="仿宋_GB2312"/>
          <w:sz w:val="32"/>
        </w:rPr>
        <w:t>将红色血脉延续</w:t>
      </w:r>
    </w:p>
    <w:p>
      <w:pPr>
        <w:spacing w:line="560" w:lineRule="exact"/>
        <w:ind w:firstLine="640" w:firstLineChars="200"/>
        <w:rPr>
          <w:rFonts w:ascii="仿宋_GB2312" w:eastAsia="仿宋_GB2312"/>
          <w:sz w:val="32"/>
        </w:rPr>
      </w:pPr>
      <w:r>
        <w:rPr>
          <w:rFonts w:ascii="仿宋_GB2312" w:eastAsia="仿宋_GB2312"/>
          <w:sz w:val="32"/>
        </w:rPr>
        <w:t>将爱国基因传承</w:t>
      </w:r>
    </w:p>
    <w:p>
      <w:pPr>
        <w:spacing w:line="560" w:lineRule="exact"/>
        <w:ind w:firstLine="640" w:firstLineChars="200"/>
        <w:rPr>
          <w:rFonts w:ascii="仿宋_GB2312" w:eastAsia="仿宋_GB2312"/>
          <w:sz w:val="32"/>
        </w:rPr>
      </w:pPr>
      <w:r>
        <w:rPr>
          <w:rFonts w:ascii="仿宋_GB2312" w:eastAsia="仿宋_GB2312"/>
          <w:sz w:val="32"/>
        </w:rPr>
        <w:t>海娃小朋友，</w:t>
      </w:r>
    </w:p>
    <w:p>
      <w:pPr>
        <w:spacing w:line="560" w:lineRule="exact"/>
        <w:ind w:firstLine="640" w:firstLineChars="200"/>
        <w:rPr>
          <w:rFonts w:ascii="仿宋_GB2312" w:eastAsia="仿宋_GB2312"/>
          <w:sz w:val="32"/>
        </w:rPr>
      </w:pPr>
      <w:r>
        <w:rPr>
          <w:rFonts w:ascii="仿宋_GB2312" w:eastAsia="仿宋_GB2312"/>
          <w:sz w:val="32"/>
        </w:rPr>
        <w:t>至此也祝你儿童节快乐</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83" w:name="_Toc10942"/>
      <w:r>
        <w:rPr>
          <w:rFonts w:ascii="方正小标宋简体" w:eastAsia="方正小标宋简体"/>
          <w:b/>
          <w:sz w:val="44"/>
        </w:rPr>
        <w:t>走“新”更走“心”让党史学习教育“活”起来</w:t>
      </w:r>
      <w:bookmarkEnd w:id="783"/>
    </w:p>
    <w:p>
      <w:pPr>
        <w:spacing w:line="560" w:lineRule="exact"/>
        <w:ind w:firstLine="640" w:firstLineChars="200"/>
        <w:rPr>
          <w:rFonts w:ascii="仿宋_GB2312" w:eastAsia="仿宋_GB2312"/>
          <w:sz w:val="32"/>
        </w:rPr>
      </w:pPr>
      <w:r>
        <w:rPr>
          <w:rFonts w:ascii="仿宋_GB2312" w:eastAsia="仿宋_GB2312"/>
          <w:sz w:val="32"/>
        </w:rPr>
        <w:t>“述往思来，向史而新，每一次向历史回眸、都是一次精神洗礼、一次思想升华、一次行动感召。”自党史学习教育开展以来，</w:t>
      </w:r>
      <w:r>
        <w:rPr>
          <w:rFonts w:ascii="仿宋_GB2312" w:eastAsia="仿宋_GB2312"/>
          <w:sz w:val="32"/>
        </w:rPr>
        <w:t>某某</w:t>
      </w:r>
      <w:r>
        <w:rPr>
          <w:rFonts w:ascii="仿宋_GB2312" w:eastAsia="仿宋_GB2312"/>
          <w:sz w:val="32"/>
        </w:rPr>
        <w:t>交投鄂西北运营公司不断创新方式方法，借助新元素，打造新载体，走“新”、走“心”更走“实”，让党史学习教育“活”了起来、“动”了起来。</w:t>
      </w:r>
    </w:p>
    <w:p>
      <w:pPr>
        <w:spacing w:line="560" w:lineRule="exact"/>
        <w:ind w:firstLine="640" w:firstLineChars="200"/>
        <w:rPr>
          <w:rFonts w:ascii="仿宋_GB2312" w:eastAsia="仿宋_GB2312"/>
          <w:sz w:val="32"/>
        </w:rPr>
      </w:pPr>
      <w:r>
        <w:rPr>
          <w:rFonts w:ascii="仿宋_GB2312" w:eastAsia="仿宋_GB2312"/>
          <w:sz w:val="32"/>
        </w:rPr>
        <w:t>“沉浸式”体验打通党史学习“最后一米”</w:t>
      </w:r>
    </w:p>
    <w:p>
      <w:pPr>
        <w:spacing w:line="560" w:lineRule="exact"/>
        <w:ind w:firstLine="640" w:firstLineChars="200"/>
        <w:rPr>
          <w:rFonts w:ascii="仿宋_GB2312" w:eastAsia="仿宋_GB2312"/>
          <w:sz w:val="32"/>
        </w:rPr>
      </w:pPr>
      <w:r>
        <w:rPr>
          <w:rFonts w:ascii="仿宋_GB2312" w:eastAsia="仿宋_GB2312"/>
          <w:sz w:val="32"/>
        </w:rPr>
        <w:t>欲知大道，必先为史；学史明理，思想先行。“头雁振翅，群雁高飞。”鄂西北运营公司第一时间成立党史学习教育领导小组，召开动员部署会，制定实施方案和推进表，细化明确目标任务、主要内容、时间节点、配套活动，在内容安排上更加贴近党员实际和需求。同时，公司班子成员按照挂点联系安排，先学一步、学深一层，深入各支部宣讲指导党史学习教育工作。通过“班子领导带头学、专题讲座辅导学、党员座谈交流学”方式，严格执行“第一议题”制度；采取党委会会前学习、党委理论学习中心组学习、专家学者授课、举办读书班等形式组织集中学习、开展研讨，对党史学习谈认识、谈体会、谈感悟。并以情景再现的形式，用一个个生动鲜活的党史故事，回顾中国共产党光辉历程，并结合工作深入浅出，引导全体党员在党史学习教育中获得启迪，汲取力量，打通了党史学习“最后一米”。</w:t>
      </w:r>
    </w:p>
    <w:p>
      <w:pPr>
        <w:spacing w:line="560" w:lineRule="exact"/>
        <w:ind w:firstLine="640" w:firstLineChars="200"/>
        <w:rPr>
          <w:rFonts w:ascii="仿宋_GB2312" w:eastAsia="仿宋_GB2312"/>
          <w:sz w:val="32"/>
        </w:rPr>
      </w:pPr>
      <w:r>
        <w:rPr>
          <w:rFonts w:ascii="仿宋_GB2312" w:eastAsia="仿宋_GB2312"/>
          <w:sz w:val="32"/>
        </w:rPr>
        <w:t>“学中有动，大家齐参与！”该公司还为全体党员集中采购、发放党史学习教育指定书目，编制党史学习知识口袋书，员工们通过自制红色手工艺品，绘制党史手抄报及红色书画、雕刻红色剪纸，编排党史展板，启动百名党员干部绣党旗报党恩、红色电影配音秀等活动，引导全体党员干部职工学习党史的热潮。</w:t>
      </w:r>
    </w:p>
    <w:p>
      <w:pPr>
        <w:spacing w:line="560" w:lineRule="exact"/>
        <w:ind w:firstLine="640" w:firstLineChars="200"/>
        <w:rPr>
          <w:rFonts w:ascii="仿宋_GB2312" w:eastAsia="仿宋_GB2312"/>
          <w:sz w:val="32"/>
        </w:rPr>
      </w:pPr>
      <w:r>
        <w:rPr>
          <w:rFonts w:ascii="仿宋_GB2312" w:eastAsia="仿宋_GB2312"/>
          <w:sz w:val="32"/>
        </w:rPr>
        <w:t>“把现场教学、情景教育、互动参与融入党史学习，让大家置身于红色岁月产生代入感。这种多元化‘沉浸式’体验让党史学习更鲜活、更深刻！”该公司副总郭晖说。</w:t>
      </w:r>
    </w:p>
    <w:p>
      <w:pPr>
        <w:spacing w:line="560" w:lineRule="exact"/>
        <w:ind w:firstLine="640" w:firstLineChars="200"/>
        <w:rPr>
          <w:rFonts w:ascii="仿宋_GB2312" w:eastAsia="仿宋_GB2312"/>
          <w:sz w:val="32"/>
        </w:rPr>
      </w:pPr>
      <w:r>
        <w:rPr>
          <w:rFonts w:ascii="仿宋_GB2312" w:eastAsia="仿宋_GB2312"/>
          <w:sz w:val="32"/>
        </w:rPr>
        <w:t>“打卡”＋“种草”探寻红色“流量”密码</w:t>
      </w:r>
    </w:p>
    <w:p>
      <w:pPr>
        <w:spacing w:line="560" w:lineRule="exact"/>
        <w:ind w:firstLine="640" w:firstLineChars="200"/>
        <w:rPr>
          <w:rFonts w:ascii="仿宋_GB2312" w:eastAsia="仿宋_GB2312"/>
          <w:sz w:val="32"/>
        </w:rPr>
      </w:pPr>
      <w:r>
        <w:rPr>
          <w:rFonts w:ascii="仿宋_GB2312" w:eastAsia="仿宋_GB2312"/>
          <w:sz w:val="32"/>
        </w:rPr>
        <w:t>“我志愿加入中国共产党，拥护党的纲领，遵守党的章程……”鲜艳的党旗下，铿将有力、掷地有声的宣誓声在襄阳烈士陵园上空久久回荡，革命前辈现身讲述战火年代的热血芳华等，这只是公司机关学党史的一个缩影。</w:t>
      </w:r>
    </w:p>
    <w:p>
      <w:pPr>
        <w:spacing w:line="560" w:lineRule="exact"/>
        <w:ind w:firstLine="640" w:firstLineChars="200"/>
        <w:rPr>
          <w:rFonts w:ascii="仿宋_GB2312" w:eastAsia="仿宋_GB2312"/>
          <w:sz w:val="32"/>
        </w:rPr>
      </w:pPr>
      <w:r>
        <w:rPr>
          <w:rFonts w:ascii="仿宋_GB2312" w:eastAsia="仿宋_GB2312"/>
          <w:sz w:val="32"/>
        </w:rPr>
        <w:t>鄂西北公司利用沿线丰富的红色资源，通过实地“打卡”，参观革命烈士纪念馆、烈士陵园、革命旧址、红色博物馆、倾听革命先烈讲故事等开展党史教育、致敬革命英雄、接受革命洗礼，引导广大党员赓续红色基因，传承红色精神，汲取红色动能。同时，各级党组织充分利用本地红色资源，通过实地参观学习、红色故事讲解、主题党日现场会等形式，推动党史学习教育入脑入心。</w:t>
      </w:r>
    </w:p>
    <w:p>
      <w:pPr>
        <w:spacing w:line="560" w:lineRule="exact"/>
        <w:ind w:firstLine="640" w:firstLineChars="200"/>
        <w:rPr>
          <w:rFonts w:ascii="仿宋_GB2312" w:eastAsia="仿宋_GB2312"/>
          <w:sz w:val="32"/>
        </w:rPr>
      </w:pPr>
      <w:r>
        <w:rPr>
          <w:rFonts w:ascii="仿宋_GB2312" w:eastAsia="仿宋_GB2312"/>
          <w:sz w:val="32"/>
        </w:rPr>
        <w:t>“打卡”中不忘“种草”，公司青年职工们还义务变身小小红色宣讲员，以实地现身讲解和视频展现的形势，沿着高速为大家带来了红色景区的打卡“特辑”，微宣讲、微推介，带领大家追寻红色记忆。</w:t>
      </w:r>
    </w:p>
    <w:p>
      <w:pPr>
        <w:spacing w:line="560" w:lineRule="exact"/>
        <w:ind w:firstLine="640" w:firstLineChars="200"/>
        <w:rPr>
          <w:rFonts w:ascii="仿宋_GB2312" w:eastAsia="仿宋_GB2312"/>
          <w:sz w:val="32"/>
        </w:rPr>
      </w:pPr>
      <w:r>
        <w:rPr>
          <w:rFonts w:ascii="仿宋_GB2312" w:eastAsia="仿宋_GB2312"/>
          <w:sz w:val="32"/>
        </w:rPr>
        <w:t>一时间鄂西北高速沿线红色资源成为了广大职工心中的“网红”打卡地！红色“流量”的背后是精神的传承，更是浓烈的爱国情怀！据统计，党史学习教育开展以来，该公司各级党组织累计参观各类红色教育基地</w:t>
      </w:r>
      <w:r>
        <w:rPr>
          <w:rFonts w:ascii="仿宋_GB2312" w:eastAsia="仿宋_GB2312"/>
          <w:sz w:val="32"/>
        </w:rPr>
        <w:t>x</w:t>
      </w:r>
      <w:r>
        <w:rPr>
          <w:rFonts w:ascii="仿宋_GB2312" w:eastAsia="仿宋_GB2312"/>
          <w:sz w:val="32"/>
        </w:rPr>
        <w:t>x</w:t>
      </w:r>
      <w:r>
        <w:rPr>
          <w:rFonts w:ascii="仿宋_GB2312" w:eastAsia="仿宋_GB2312"/>
          <w:sz w:val="32"/>
        </w:rPr>
        <w:t>多次，受教育人数近</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人次，开展红色景区微推荐</w:t>
      </w:r>
      <w:r>
        <w:rPr>
          <w:rFonts w:ascii="仿宋_GB2312" w:eastAsia="仿宋_GB2312"/>
          <w:sz w:val="32"/>
        </w:rPr>
        <w:t>x</w:t>
      </w:r>
      <w:r>
        <w:rPr>
          <w:rFonts w:ascii="仿宋_GB2312" w:eastAsia="仿宋_GB2312"/>
          <w:sz w:val="32"/>
        </w:rPr>
        <w:t>次，吸引观看人数达</w:t>
      </w:r>
      <w:r>
        <w:rPr>
          <w:rFonts w:ascii="仿宋_GB2312" w:eastAsia="仿宋_GB2312"/>
          <w:sz w:val="32"/>
        </w:rPr>
        <w:t>x</w:t>
      </w:r>
      <w:r>
        <w:rPr>
          <w:rFonts w:ascii="仿宋_GB2312" w:eastAsia="仿宋_GB2312"/>
          <w:sz w:val="32"/>
        </w:rPr>
        <w:t>.</w:t>
      </w:r>
      <w:r>
        <w:rPr>
          <w:rFonts w:ascii="仿宋_GB2312" w:eastAsia="仿宋_GB2312"/>
          <w:sz w:val="32"/>
        </w:rPr>
        <w:t>x</w:t>
      </w:r>
      <w:r>
        <w:rPr>
          <w:rFonts w:ascii="仿宋_GB2312" w:eastAsia="仿宋_GB2312"/>
          <w:sz w:val="32"/>
        </w:rPr>
        <w:t>万人次。</w:t>
      </w:r>
    </w:p>
    <w:p>
      <w:pPr>
        <w:spacing w:line="560" w:lineRule="exact"/>
        <w:ind w:firstLine="640" w:firstLineChars="200"/>
        <w:rPr>
          <w:rFonts w:ascii="仿宋_GB2312" w:eastAsia="仿宋_GB2312"/>
          <w:sz w:val="32"/>
        </w:rPr>
      </w:pPr>
      <w:r>
        <w:rPr>
          <w:rFonts w:ascii="仿宋_GB2312" w:eastAsia="仿宋_GB2312"/>
          <w:sz w:val="32"/>
        </w:rPr>
        <w:t>“玩”有引力在“云端”遇见“初心”</w:t>
      </w:r>
    </w:p>
    <w:p>
      <w:pPr>
        <w:spacing w:line="560" w:lineRule="exact"/>
        <w:ind w:firstLine="640" w:firstLineChars="200"/>
        <w:rPr>
          <w:rFonts w:ascii="仿宋_GB2312" w:eastAsia="仿宋_GB2312"/>
          <w:sz w:val="32"/>
        </w:rPr>
      </w:pPr>
      <w:r>
        <w:rPr>
          <w:rFonts w:ascii="仿宋_GB2312" w:eastAsia="仿宋_GB2312"/>
          <w:sz w:val="32"/>
        </w:rPr>
        <w:t>“大家快来看，直播开始啦！这波操作太可以了，党史学习，我就是‘玩’！”</w:t>
      </w:r>
    </w:p>
    <w:p>
      <w:pPr>
        <w:spacing w:line="560" w:lineRule="exact"/>
        <w:ind w:firstLine="640" w:firstLineChars="200"/>
        <w:rPr>
          <w:rFonts w:ascii="仿宋_GB2312" w:eastAsia="仿宋_GB2312"/>
          <w:sz w:val="32"/>
        </w:rPr>
      </w:pPr>
      <w:r>
        <w:rPr>
          <w:rFonts w:ascii="仿宋_GB2312" w:eastAsia="仿宋_GB2312"/>
          <w:sz w:val="32"/>
        </w:rPr>
        <w:t>舞台上渐进而变换的音乐，一语一情怀，深情朗诵配上真实演绎，《传承》节目中身着五四服的青年职工正将五四运动的故事娓娓道来；</w:t>
      </w:r>
    </w:p>
    <w:p>
      <w:pPr>
        <w:spacing w:line="560" w:lineRule="exact"/>
        <w:ind w:firstLine="640" w:firstLineChars="200"/>
        <w:rPr>
          <w:rFonts w:ascii="仿宋_GB2312" w:eastAsia="仿宋_GB2312"/>
          <w:sz w:val="32"/>
        </w:rPr>
      </w:pPr>
      <w:r>
        <w:rPr>
          <w:rFonts w:ascii="仿宋_GB2312" w:eastAsia="仿宋_GB2312"/>
          <w:sz w:val="32"/>
        </w:rPr>
        <w:t>“请开始抢答！”在另一镜头下，一场激烈而紧张的党史知识竞赛，在严肃又活泼的氛围中对垒“开战”，“火药味”十足，选手们在轮番抢答中上演着精彩绝伦的“头脑风暴”，尽显风采。</w:t>
      </w:r>
    </w:p>
    <w:p>
      <w:pPr>
        <w:spacing w:line="560" w:lineRule="exact"/>
        <w:ind w:firstLine="640" w:firstLineChars="200"/>
        <w:rPr>
          <w:rFonts w:ascii="仿宋_GB2312" w:eastAsia="仿宋_GB2312"/>
          <w:sz w:val="32"/>
        </w:rPr>
      </w:pPr>
      <w:r>
        <w:rPr>
          <w:rFonts w:ascii="仿宋_GB2312" w:eastAsia="仿宋_GB2312"/>
          <w:sz w:val="32"/>
        </w:rPr>
        <w:t>与此同时，这一幕幕被现场摄影机收录并同步直播到抖音等多个平台，吸引了包括公司职工在内的上万人观看……</w:t>
      </w:r>
    </w:p>
    <w:p>
      <w:pPr>
        <w:spacing w:line="560" w:lineRule="exact"/>
        <w:ind w:firstLine="640" w:firstLineChars="200"/>
        <w:rPr>
          <w:rFonts w:ascii="仿宋_GB2312" w:eastAsia="仿宋_GB2312"/>
          <w:sz w:val="32"/>
        </w:rPr>
      </w:pPr>
      <w:r>
        <w:rPr>
          <w:rFonts w:ascii="仿宋_GB2312" w:eastAsia="仿宋_GB2312"/>
          <w:sz w:val="32"/>
        </w:rPr>
        <w:t>“云端”海量红色资源，一键“掌”控，随玩随学随看，轻松又便捷！公司依托“学习强国”“党史学习教育”等网络平台组建党史“学联体”，加强线上学习，并及时通过微信公众号推送，做到“党史百年·天天读”“党史故事·天天听”“党史知识·天天学”；建立“党史学习教育简报”，及时推送各支部党史学习教育动态和特色做法，打造“立体化”学习宣传主阵地；此外，特别推出沿着高速学党史“专列”，定期推介沿线党史学习教育红色旅游资源，并精准定制红色足迹“指南”，便于大家“一键打卡”，随时记录走过的足迹，评论、互动加转发，留下“沿途”所学所感，线上线下双驱动，提高了党史学习教育参与感和便捷度。</w:t>
      </w:r>
    </w:p>
    <w:p>
      <w:pPr>
        <w:spacing w:line="560" w:lineRule="exact"/>
        <w:ind w:firstLine="640" w:firstLineChars="200"/>
        <w:rPr>
          <w:rFonts w:ascii="仿宋_GB2312" w:eastAsia="仿宋_GB2312"/>
          <w:sz w:val="32"/>
        </w:rPr>
      </w:pPr>
      <w:r>
        <w:rPr>
          <w:rFonts w:ascii="仿宋_GB2312" w:eastAsia="仿宋_GB2312"/>
          <w:sz w:val="32"/>
        </w:rPr>
        <w:t>寓教于乐，乐学于“玩”，新玩法让党史学习穿越时空，拉近距离，在“云端”遇见初心；“超强磁场”带来的党史学习聚变引力效应，“任性”又不“走样”，让党员们频频点赞称：大型“真香”现场！</w:t>
      </w:r>
    </w:p>
    <w:p>
      <w:pPr>
        <w:spacing w:line="560" w:lineRule="exact"/>
        <w:ind w:firstLine="640" w:firstLineChars="200"/>
        <w:rPr>
          <w:rFonts w:ascii="仿宋_GB2312" w:eastAsia="仿宋_GB2312"/>
          <w:sz w:val="32"/>
        </w:rPr>
      </w:pPr>
      <w:r>
        <w:rPr>
          <w:rFonts w:ascii="仿宋_GB2312" w:eastAsia="仿宋_GB2312"/>
          <w:sz w:val="32"/>
        </w:rPr>
        <w:t>超燃“学风”带领党史学习“出圈”</w:t>
      </w:r>
    </w:p>
    <w:p>
      <w:pPr>
        <w:spacing w:line="560" w:lineRule="exact"/>
        <w:ind w:firstLine="640" w:firstLineChars="200"/>
        <w:rPr>
          <w:rFonts w:ascii="仿宋_GB2312" w:eastAsia="仿宋_GB2312"/>
          <w:sz w:val="32"/>
        </w:rPr>
      </w:pPr>
      <w:r>
        <w:rPr>
          <w:rFonts w:ascii="仿宋_GB2312" w:eastAsia="仿宋_GB2312"/>
          <w:sz w:val="32"/>
        </w:rPr>
        <w:t>“家门口有了党史充电站，满满的干货，咫尺之间实现党史知识快充，红色能量始终满格。”鄂西北运营公司第五党总支员工打趣道。</w:t>
      </w:r>
    </w:p>
    <w:p>
      <w:pPr>
        <w:spacing w:line="560" w:lineRule="exact"/>
        <w:ind w:firstLine="640" w:firstLineChars="200"/>
        <w:rPr>
          <w:rFonts w:ascii="仿宋_GB2312" w:eastAsia="仿宋_GB2312"/>
          <w:sz w:val="32"/>
        </w:rPr>
      </w:pPr>
      <w:r>
        <w:rPr>
          <w:rFonts w:ascii="仿宋_GB2312" w:eastAsia="仿宋_GB2312"/>
          <w:sz w:val="32"/>
        </w:rPr>
        <w:t>为了让党史学习更“亲民”，鄂西北公司沿线站所利用现有“职工书屋”优势资源，通过扩充红色书籍，率先建起“红色图书角”，免费面向驻地居民、企业员工和过往休憩司乘等人员进行开放，受到了广大职工的青睐。</w:t>
      </w:r>
    </w:p>
    <w:p>
      <w:pPr>
        <w:spacing w:line="560" w:lineRule="exact"/>
        <w:ind w:firstLine="640" w:firstLineChars="200"/>
        <w:rPr>
          <w:rFonts w:ascii="仿宋_GB2312" w:eastAsia="仿宋_GB2312"/>
          <w:sz w:val="32"/>
        </w:rPr>
      </w:pPr>
      <w:r>
        <w:rPr>
          <w:rFonts w:ascii="仿宋_GB2312" w:eastAsia="仿宋_GB2312"/>
          <w:sz w:val="32"/>
        </w:rPr>
        <w:t>打造“</w:t>
      </w:r>
      <w:r>
        <w:rPr>
          <w:rFonts w:ascii="仿宋_GB2312" w:eastAsia="仿宋_GB2312"/>
          <w:sz w:val="32"/>
        </w:rPr>
        <w:t>x</w:t>
      </w:r>
      <w:r>
        <w:rPr>
          <w:rFonts w:ascii="仿宋_GB2312" w:eastAsia="仿宋_GB2312"/>
          <w:sz w:val="32"/>
        </w:rPr>
        <w:t>x</w:t>
      </w:r>
      <w:r>
        <w:rPr>
          <w:rFonts w:ascii="仿宋_GB2312" w:eastAsia="仿宋_GB2312"/>
          <w:sz w:val="32"/>
        </w:rPr>
        <w:t>分钟的党史学习圈”，“红色读书角”变身党史学习“加油站”，燃炸“学风”现场不止这一幕。公司还组织青年职工自导自演自唱录制了《不忘初心》《走进新时代》等红歌MV，唱响永远感党恩、坚定跟党走、担当新使命、阔步新征程的昂扬旋律。公司各级党组织创新载体设计，把读红色经典、讲红色故事、诵红色诗词、看红色电影、唱红色歌曲、上红色党课“六红”活动相结合，并通过“三会一课”“联学共建”“主题党日”等载体，读原文、悟原理、写心得、谈体会，将党史学习教育融入日常、抓在经常，激励党员干部职工从党的百年伟大奋斗历程中汲取智慧和力量，助力实现公司高质量发展。</w:t>
      </w:r>
    </w:p>
    <w:p>
      <w:pPr>
        <w:spacing w:line="560" w:lineRule="exact"/>
        <w:ind w:firstLine="640" w:firstLineChars="200"/>
        <w:rPr>
          <w:rFonts w:ascii="仿宋_GB2312" w:eastAsia="仿宋_GB2312"/>
          <w:sz w:val="32"/>
        </w:rPr>
      </w:pPr>
      <w:r>
        <w:rPr>
          <w:rFonts w:ascii="仿宋_GB2312" w:eastAsia="仿宋_GB2312"/>
          <w:sz w:val="32"/>
        </w:rPr>
        <w:t>“接地气，很有‘料’，超燃‘学风’，带领党史学习‘出圈’又‘出彩’！”</w:t>
      </w:r>
    </w:p>
    <w:p>
      <w:pPr>
        <w:spacing w:line="560" w:lineRule="exact"/>
        <w:ind w:firstLine="640" w:firstLineChars="200"/>
        <w:rPr>
          <w:rFonts w:ascii="仿宋_GB2312" w:eastAsia="仿宋_GB2312"/>
          <w:sz w:val="32"/>
        </w:rPr>
      </w:pPr>
      <w:r>
        <w:rPr>
          <w:rFonts w:ascii="仿宋_GB2312" w:eastAsia="仿宋_GB2312"/>
          <w:sz w:val="32"/>
        </w:rPr>
        <w:t>“实践课”里有温度一“节”都不能少</w:t>
      </w:r>
    </w:p>
    <w:p>
      <w:pPr>
        <w:spacing w:line="560" w:lineRule="exact"/>
        <w:ind w:firstLine="640" w:firstLineChars="200"/>
        <w:rPr>
          <w:rFonts w:ascii="仿宋_GB2312" w:eastAsia="仿宋_GB2312"/>
          <w:sz w:val="32"/>
        </w:rPr>
      </w:pPr>
      <w:r>
        <w:rPr>
          <w:rFonts w:ascii="仿宋_GB2312" w:eastAsia="仿宋_GB2312"/>
          <w:sz w:val="32"/>
        </w:rPr>
        <w:t>“面对面”听心声问需求，“硬碰硬”解难题补短板。</w:t>
      </w:r>
    </w:p>
    <w:p>
      <w:pPr>
        <w:spacing w:line="560" w:lineRule="exact"/>
        <w:ind w:firstLine="640" w:firstLineChars="200"/>
        <w:rPr>
          <w:rFonts w:ascii="仿宋_GB2312" w:eastAsia="仿宋_GB2312"/>
          <w:sz w:val="32"/>
        </w:rPr>
      </w:pPr>
      <w:r>
        <w:rPr>
          <w:rFonts w:ascii="仿宋_GB2312" w:eastAsia="仿宋_GB2312"/>
          <w:sz w:val="32"/>
        </w:rPr>
        <w:t>“大家在工作、生活上有什么困难和建议，只管提出来！”在公司党委领导班子“我为职工办实事”调研会上，总能听到这一熟悉又温暖的话语。作为党史学习教育中的重要一环，鄂西北公司把学习党史同解决职工“急难愁盼”实际问题结合起来，公司党委领导班子按照挂点联系安排，深入各基层站所开展党史学习“实践课”，走访调研了解情况，制定办实事任务清单，逐项跟踪落实，限期销号。</w:t>
      </w:r>
    </w:p>
    <w:p>
      <w:pPr>
        <w:spacing w:line="560" w:lineRule="exact"/>
        <w:ind w:firstLine="640" w:firstLineChars="200"/>
        <w:rPr>
          <w:rFonts w:ascii="仿宋_GB2312" w:eastAsia="仿宋_GB2312"/>
          <w:sz w:val="32"/>
        </w:rPr>
      </w:pPr>
      <w:r>
        <w:rPr>
          <w:rFonts w:ascii="仿宋_GB2312" w:eastAsia="仿宋_GB2312"/>
          <w:sz w:val="32"/>
        </w:rPr>
        <w:t>“‘赶考’永远在路上，只有‘悟真悟切’群众所需，才能真正走进群众心坎，这样的‘实践课’，一‘节’都不能少！”</w:t>
      </w:r>
    </w:p>
    <w:p>
      <w:pPr>
        <w:spacing w:line="560" w:lineRule="exact"/>
        <w:ind w:firstLine="640" w:firstLineChars="200"/>
        <w:rPr>
          <w:rFonts w:ascii="仿宋_GB2312" w:eastAsia="仿宋_GB2312"/>
          <w:sz w:val="32"/>
        </w:rPr>
      </w:pPr>
      <w:r>
        <w:rPr>
          <w:rFonts w:ascii="仿宋_GB2312" w:eastAsia="仿宋_GB2312"/>
          <w:sz w:val="32"/>
        </w:rPr>
        <w:t>“话心声＋领实事”，让党史学习更“走心”！公司所辖各党支部通过组建“党员先锋志愿服务队”，广泛开展关爱留守儿童、关爱孤寡老人、扶贫助残等志愿服务活动；同时依托党员下沉社区活动，设置党员先锋岗，开展义务劳动、爱心捐赠、结对帮扶、送高速优惠政策下乡等便民服务，并根据驻地社区村等需求开展上门服务、延时服务等。此外，站口搭建“红色驿站”，成立“红色帮帮团”，党员干部带头走访驻地村庄、街道社区、附近客运物流等企业，免费提供高速畅达“攻略”和最优路径，讲解收费政策等。另一方面，联合地方旅游部门推出交旅融合“特惠”大餐，凭高速通行票享门票折扣，提供优质站口便捷通行服务，切实观照广大出行公众的现实需求。</w:t>
      </w:r>
    </w:p>
    <w:p>
      <w:pPr>
        <w:spacing w:line="560" w:lineRule="exact"/>
        <w:ind w:firstLine="640" w:firstLineChars="200"/>
        <w:rPr>
          <w:rFonts w:ascii="仿宋_GB2312" w:eastAsia="仿宋_GB2312"/>
          <w:sz w:val="32"/>
        </w:rPr>
      </w:pPr>
      <w:r>
        <w:rPr>
          <w:rFonts w:ascii="仿宋_GB2312" w:eastAsia="仿宋_GB2312"/>
          <w:sz w:val="32"/>
        </w:rPr>
        <w:t>群众“点单”，支部“派单”，党员“接单”，从“声音”到“行动”，顶层设计思近谋远，科学布局纵深推进，我为职工办实事“鄂西北样板”正从理想照进现实。鄂西北公司负责人介绍，下一步将抓紧启动推进一批站所重大专项早落地、早见效、早受益，让职工群众看得见、摸得着、能感受。</w:t>
      </w:r>
    </w:p>
    <w:p>
      <w:pPr>
        <w:widowControl/>
        <w:jc w:val="left"/>
      </w:pPr>
      <w:r>
        <w:br w:type="page"/>
      </w:r>
    </w:p>
    <w:p>
      <w:pPr>
        <w:spacing w:before="312" w:beforeLines="100" w:after="312" w:afterLines="100" w:line="640" w:lineRule="exact"/>
        <w:jc w:val="center"/>
        <w:outlineLvl w:val="0"/>
        <w:rPr>
          <w:rFonts w:ascii="方正小标宋简体" w:eastAsia="方正小标宋简体"/>
          <w:b/>
          <w:sz w:val="44"/>
        </w:rPr>
      </w:pPr>
      <w:bookmarkStart w:id="784" w:name="_Toc4523"/>
      <w:r>
        <w:rPr>
          <w:rFonts w:ascii="方正小标宋简体" w:eastAsia="方正小标宋简体"/>
          <w:b/>
          <w:sz w:val="44"/>
        </w:rPr>
        <w:t>奏好“四史”宣讲“三部曲”</w:t>
      </w:r>
      <w:bookmarkEnd w:id="784"/>
    </w:p>
    <w:p>
      <w:pPr>
        <w:spacing w:line="560" w:lineRule="exact"/>
        <w:ind w:firstLine="640" w:firstLineChars="200"/>
        <w:rPr>
          <w:rFonts w:ascii="仿宋_GB2312" w:eastAsia="仿宋_GB2312"/>
          <w:sz w:val="32"/>
        </w:rPr>
      </w:pPr>
      <w:r>
        <w:rPr>
          <w:rFonts w:ascii="仿宋_GB2312" w:eastAsia="仿宋_GB2312"/>
          <w:sz w:val="32"/>
        </w:rPr>
        <w:t>近期，中共中央办公厅印发《关于在全社会开展党史、新中国史、改革开放史、社会主义发展史宣传教育的通知》，对在中国共产党成立</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周年之际开展“四史”宣传教育作出安排部署。“四史”宣讲直接面对广大群众，当用心用情奏好宣讲“三部曲”，把历史讲活讲实、把道理讲深讲透，真正把“四史”讲到群众的心坎里。</w:t>
      </w:r>
    </w:p>
    <w:p>
      <w:pPr>
        <w:spacing w:line="560" w:lineRule="exact"/>
        <w:ind w:firstLine="640" w:firstLineChars="200"/>
        <w:rPr>
          <w:rFonts w:ascii="仿宋_GB2312" w:eastAsia="仿宋_GB2312"/>
          <w:sz w:val="32"/>
        </w:rPr>
      </w:pPr>
      <w:r>
        <w:rPr>
          <w:rFonts w:ascii="仿宋_GB2312" w:eastAsia="仿宋_GB2312"/>
          <w:sz w:val="32"/>
        </w:rPr>
        <w:t>奏好“备课曲”，让历史“活”起来。“四史”紧密相连、相辅相成，是一个有机整体，归根结底都是在党领导下的创业史、奋斗史、发展史，绝不是无源之水、无本之木。因此，宣讲员要在功课准备上下足功夫，将历史和理论讲深讲透讲活，才能让群众听得进、坐得住。一方面，宣讲员要带头学懂学透“四史”，准确把握习近平新时代中国特色社会主义思想的理论逻辑、历史逻辑、实践逻辑，弄清楚中国共产党为什么能、马克思主义为什么行、中国特色社会主义为什么好等基本道理，加深对党的历史的理解和认识。另一方面，要紧密联系地域实际，广泛收集当地的红色故事、耳熟能详的先进典型和群众身边的发展案例，让讲授内容更鲜活。</w:t>
      </w:r>
    </w:p>
    <w:p>
      <w:pPr>
        <w:spacing w:line="560" w:lineRule="exact"/>
        <w:ind w:firstLine="640" w:firstLineChars="200"/>
        <w:rPr>
          <w:rFonts w:ascii="仿宋_GB2312" w:eastAsia="仿宋_GB2312"/>
          <w:sz w:val="32"/>
        </w:rPr>
      </w:pPr>
      <w:r>
        <w:rPr>
          <w:rFonts w:ascii="仿宋_GB2312" w:eastAsia="仿宋_GB2312"/>
          <w:sz w:val="32"/>
        </w:rPr>
        <w:t>奏好“现实曲”，让内容“实”起来。“四史”宣讲的目的，是为广大群众普及党史知识，推动党史学习教育深入群众、深入基层、深入人心。“四史”内涵深厚，囊括了党团结带领广大人民群众一路走来的奋斗历程和历史智慧，只有讲大实话、大白话，善用百姓话、平常话，才能让“四史”不仅入眼入耳，更入脑入心。宣讲员要多用群众听得懂的语言，多用群众身边的鲜活事例来宣讲，切忌大概念、空道理，变说教为故事，变深奥为生动，才能春风化语、滋润心田。比如，可以从人民群众的衣食住行变化说起，从群众身边的优秀党员故事讲起，增强听众代入感，让群众看得见、摸得着、记得住。</w:t>
      </w:r>
    </w:p>
    <w:p>
      <w:pPr>
        <w:widowControl/>
        <w:jc w:val="left"/>
        <w:rPr>
          <w:rFonts w:ascii="仿宋_GB2312" w:eastAsia="仿宋_GB2312"/>
          <w:sz w:val="32"/>
        </w:rPr>
      </w:pPr>
      <w:r>
        <w:rPr>
          <w:rFonts w:ascii="仿宋_GB2312" w:eastAsia="仿宋_GB2312"/>
          <w:sz w:val="32"/>
        </w:rPr>
        <w:t>奏好“创新曲”，让形式“多”起来。“开展特色鲜明、形式多样的学习教育。”这是“四史”宣传教育活动的要求，也是开展基层宣讲的方法遵循。时下，微博微信、短视频等新媒体的迅速发展，极大丰富了群众的精神文化生活，也为宣讲形式提出了新的要求。“一张稿子念到底、一张面孔板到底”的形式不仅达不到预期目标，甚至引起群众的抗拒心理，创新宣讲形式显得尤为重要。宣讲员要主动深入田间地头、走入校园操场、走到群众身边，因地制宜把“固定讲台”变为“流动课堂”，把自己融入群众里聊家常、讲故事，让宣讲形式接地气、沾泥土、有温度。要注重因人施教，借助新兴媒体把宣讲从线下讲到线上，利用短视频、公众号等方式，增强宣讲吸引力、感染力、传播力。</w:t>
      </w:r>
    </w:p>
    <w:p/>
    <w:p>
      <w:pPr>
        <w:widowControl/>
        <w:jc w:val="left"/>
      </w:pPr>
    </w:p>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86A8D5"/>
    <w:multiLevelType w:val="singleLevel"/>
    <w:tmpl w:val="0B86A8D5"/>
    <w:lvl w:ilvl="0">
      <w:start w:val="1"/>
      <w:numFmt w:val="decimal"/>
      <w:suff w:val="nothing"/>
      <w:lvlText w:val="%1．"/>
      <w:lvlJc w:val="left"/>
      <w:pPr>
        <w:ind w:left="0" w:firstLine="4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embedSystemFonts/>
  <w:bordersDoNotSurroundHeader/>
  <w:bordersDoNotSurroundFooter/>
  <w:documentProtection w:edit="readOnly" w:enforcement="1" w:cryptProviderType="rsaFull" w:cryptAlgorithmClass="hash" w:cryptAlgorithmType="typeAny" w:cryptAlgorithmSid="4" w:cryptSpinCount="0" w:hash="rSpama9OH4YdDLpPs/7+5AURVb4=&#10;" w:salt="J7JZX87/dEepWRXYXZ6CAQ==&#1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F00C5B"/>
    <w:rsid w:val="56F00C5B"/>
    <w:rsid w:val="6D4379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uiPriority="39" w:qFormat="1"/>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9" w:unhideWhenUsed="0" w:qFormat="1"/>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uiPriority w:val="9"/>
    <w:qFormat/>
    <w:pPr>
      <w:widowControl/>
      <w:pBdr>
        <w:bottom w:val="single" w:sz="6" w:space="1" w:color="auto"/>
      </w:pBdr>
      <w:tabs>
        <w:tab w:val="center" w:pos="4153"/>
        <w:tab w:val="right" w:pos="8306"/>
      </w:tabs>
      <w:snapToGrid w:val="0"/>
      <w:jc w:val="center"/>
    </w:pPr>
    <w:rPr>
      <w:rFonts w:ascii="Calibri" w:eastAsia="等线" w:hAnsi="Calibri" w:cs="Calibri"/>
      <w:kern w:val="0"/>
      <w:sz w:val="18"/>
      <w:szCs w:val="18"/>
    </w:rPr>
  </w:style>
  <w:style w:type="paragraph" w:styleId="TOC1">
    <w:name w:val="toc 1"/>
    <w:basedOn w:val="Normal"/>
    <w:next w:val="Normal"/>
    <w:uiPriority w:val="39"/>
    <w:semiHidden/>
    <w:unhideWhenUsed/>
    <w:qFormat/>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8</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LetsRock</dc:creator>
  <cp:lastModifiedBy>LetsRock</cp:lastModifiedBy>
  <cp:revision>1</cp:revision>
  <dcterms:created xsi:type="dcterms:W3CDTF">2021-07-02T07:32:00Z</dcterms:created>
  <dcterms:modified xsi:type="dcterms:W3CDTF">2021-07-02T07:46:22Z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61E4545ED9A24C9194942184AF1FA6AE</vt:lpwstr>
  </property>
  <property fmtid="{D5CDD505-2E9C-101B-9397-08002B2CF9AE}" pid="3" name="KSOProductBuildVer">
    <vt:lpwstr>2052-11.1.0.10495</vt:lpwstr>
  </property>
</Properties>
</file>