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C5B392">
      <w:pPr>
        <w:pStyle w:val="17"/>
        <w:bidi w:val="0"/>
      </w:pPr>
      <w:r>
        <w:rPr>
          <w:rFonts w:hint="eastAsia"/>
        </w:rPr>
        <w:t>“</w:t>
      </w:r>
      <w:r>
        <w:t>扎实做好以案促改工作，不断筑牢中央八项规定堤坝</w:t>
      </w:r>
      <w:r>
        <w:rPr>
          <w:rFonts w:hint="eastAsia"/>
        </w:rPr>
        <w:t>“</w:t>
      </w:r>
      <w:r>
        <w:t>学习研讨发言材料</w:t>
      </w:r>
    </w:p>
    <w:p w14:paraId="30C447E1">
      <w:pPr>
        <w:bidi w:val="0"/>
      </w:pPr>
    </w:p>
    <w:p w14:paraId="1E28EFEE">
      <w:pPr>
        <w:pStyle w:val="12"/>
        <w:bidi w:val="0"/>
      </w:pPr>
      <w:r>
        <w:t>6名领导干部在参加全省党政主要领导干部学习贯彻党的二十大精神培训班期间违规聚餐饮酒，严重违反中央八项规定精神，是罔顾中央三令五申顶风违纪的典型，性质十分严重、影响极其恶劣，严重影响了党和政府的形象，损害了青海的形象，损害了全省党员干部的形象。作为</w:t>
      </w:r>
      <w:bookmarkStart w:id="0" w:name="_GoBack"/>
      <w:bookmarkEnd w:id="0"/>
      <w:r>
        <w:t>党员干部，要深入贯彻学习习近平总书记关于全面从严治党的论述，深刻汲取*等6名领导干部严重违反中央八项规定精神问题反面典型的惨痛教训，时刻保持以案为鉴的思想自觉，把推进以案促改专项教育整治作为坚定拥护</w:t>
      </w:r>
      <w:r>
        <w:rPr>
          <w:rFonts w:hint="eastAsia"/>
        </w:rPr>
        <w:t>“</w:t>
      </w:r>
      <w:r>
        <w:t>两个确立</w:t>
      </w:r>
      <w:r>
        <w:rPr>
          <w:rFonts w:hint="eastAsia"/>
        </w:rPr>
        <w:t>”</w:t>
      </w:r>
      <w:r>
        <w:t>，坚决做到</w:t>
      </w:r>
      <w:r>
        <w:rPr>
          <w:rFonts w:hint="eastAsia"/>
        </w:rPr>
        <w:t>“</w:t>
      </w:r>
      <w:r>
        <w:t>两个维护</w:t>
      </w:r>
      <w:r>
        <w:rPr>
          <w:rFonts w:hint="eastAsia"/>
        </w:rPr>
        <w:t>”</w:t>
      </w:r>
      <w:r>
        <w:t>的实际行动，紧密结合即将开始的学习贯彻习近平新时代中国特色社会主义思想主题教育，抓住要点、强化落实，推动以案促改专项教育整治取得扎扎实实的效果。</w:t>
      </w:r>
    </w:p>
    <w:p w14:paraId="6CCFF2F4">
      <w:pPr>
        <w:pStyle w:val="12"/>
        <w:bidi w:val="0"/>
        <w:rPr>
          <w:rFonts w:hint="eastAsia" w:eastAsia="仿宋_GB2312"/>
          <w:lang w:eastAsia="zh-CN"/>
        </w:rPr>
      </w:pPr>
      <w:r>
        <w:t>6名干部教训是深刻的，他们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通过此次动员部署会精神学习，我认为作为一名领导干部，更应该从这一案例中吸取教训，认真进行反思，在今后的工作中要认真做到以下几个方面：</w:t>
      </w:r>
    </w:p>
    <w:p w14:paraId="2BFE11A4">
      <w:pPr>
        <w:pStyle w:val="12"/>
        <w:bidi w:val="0"/>
        <w:rPr>
          <w:rFonts w:hint="eastAsia" w:eastAsia="仿宋_GB2312"/>
          <w:lang w:eastAsia="zh-CN"/>
        </w:rPr>
      </w:pPr>
      <w:r>
        <w:rPr>
          <w:rFonts w:hint="eastAsia"/>
          <w:lang w:eastAsia="zh-CN"/>
        </w:rPr>
        <w:fldChar w:fldCharType="begin"/>
      </w:r>
      <w:r>
        <w:rPr>
          <w:rFonts w:hint="eastAsia"/>
          <w:lang w:eastAsia="zh-CN"/>
        </w:rPr>
        <w:instrText xml:space="preserve"> = 1 \* CHINESENUM3 \* MERGEFORMAT </w:instrText>
      </w:r>
      <w:r>
        <w:rPr>
          <w:rFonts w:hint="eastAsia"/>
          <w:lang w:eastAsia="zh-CN"/>
        </w:rPr>
        <w:fldChar w:fldCharType="separate"/>
      </w:r>
      <w:r>
        <w:t>一</w:t>
      </w:r>
      <w:r>
        <w:rPr>
          <w:rFonts w:hint="eastAsia"/>
          <w:lang w:eastAsia="zh-CN"/>
        </w:rPr>
        <w:fldChar w:fldCharType="end"/>
      </w:r>
      <w:r>
        <w:rPr>
          <w:rFonts w:hint="eastAsia"/>
          <w:lang w:eastAsia="zh-CN"/>
        </w:rPr>
        <w:t>、</w:t>
      </w:r>
      <w:r>
        <w:t>防线在心，廉洁自律成自觉。腐败案件最深刻的警示，就是党员干部要廉洁自律。近年来，我们所查处的腐败案件发人深省，总结的腐败教训也令人深思，让我们从中受到了极大的触动，得到了深刻的警醒。反腐倡廉最关键的环节，就是党员干部要廉洁自律。为政之要在于廉洁，廉洁之本在于自律。就是党员干部要廉洁自律。滋生腐败最先突破的是廉洁自律这道防线，保持清廉必须固守的是廉洁自律这条底线。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14:paraId="692EDBBE">
      <w:pPr>
        <w:pStyle w:val="12"/>
        <w:bidi w:val="0"/>
        <w:rPr>
          <w:rFonts w:hint="eastAsia" w:eastAsia="仿宋_GB2312"/>
          <w:lang w:eastAsia="zh-CN"/>
        </w:rPr>
      </w:pPr>
      <w:r>
        <w:rPr>
          <w:rFonts w:hint="eastAsia"/>
          <w:lang w:eastAsia="zh-CN"/>
        </w:rPr>
        <w:fldChar w:fldCharType="begin"/>
      </w:r>
      <w:r>
        <w:rPr>
          <w:rFonts w:hint="eastAsia"/>
          <w:lang w:eastAsia="zh-CN"/>
        </w:rPr>
        <w:instrText xml:space="preserve"> = 2 \* CHINESENUM3 \* MERGEFORMAT </w:instrText>
      </w:r>
      <w:r>
        <w:rPr>
          <w:rFonts w:hint="eastAsia"/>
          <w:lang w:eastAsia="zh-CN"/>
        </w:rPr>
        <w:fldChar w:fldCharType="separate"/>
      </w:r>
      <w:r>
        <w:t>二</w:t>
      </w:r>
      <w:r>
        <w:rPr>
          <w:rFonts w:hint="eastAsia"/>
          <w:lang w:eastAsia="zh-CN"/>
        </w:rPr>
        <w:fldChar w:fldCharType="end"/>
      </w:r>
      <w:r>
        <w:rPr>
          <w:rFonts w:hint="eastAsia"/>
          <w:lang w:eastAsia="zh-CN"/>
        </w:rPr>
        <w:t>、</w:t>
      </w:r>
      <w:r>
        <w:t>严谨恪守，时刻对照常修正。党员干部的廉洁自律不仅是一种思想境界，而且是一种责任要求，是通过自我反省、自我教育、自我修养、自我约束、自我改造，来切实履行立党为公、执政为民的责任。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w:t>
      </w:r>
    </w:p>
    <w:p w14:paraId="4A67B294">
      <w:pPr>
        <w:pStyle w:val="12"/>
        <w:bidi w:val="0"/>
        <w:rPr>
          <w:rFonts w:hint="eastAsia" w:eastAsia="仿宋_GB2312"/>
          <w:lang w:eastAsia="zh-CN"/>
        </w:rPr>
      </w:pPr>
      <w:r>
        <w:rPr>
          <w:rFonts w:hint="eastAsia"/>
          <w:lang w:eastAsia="zh-CN"/>
        </w:rPr>
        <w:fldChar w:fldCharType="begin"/>
      </w:r>
      <w:r>
        <w:rPr>
          <w:rFonts w:hint="eastAsia"/>
          <w:lang w:eastAsia="zh-CN"/>
        </w:rPr>
        <w:instrText xml:space="preserve"> = 3 \* CHINESENUM3 \* MERGEFORMAT </w:instrText>
      </w:r>
      <w:r>
        <w:rPr>
          <w:rFonts w:hint="eastAsia"/>
          <w:lang w:eastAsia="zh-CN"/>
        </w:rPr>
        <w:fldChar w:fldCharType="separate"/>
      </w:r>
      <w:r>
        <w:t>三</w:t>
      </w:r>
      <w:r>
        <w:rPr>
          <w:rFonts w:hint="eastAsia"/>
          <w:lang w:eastAsia="zh-CN"/>
        </w:rPr>
        <w:fldChar w:fldCharType="end"/>
      </w:r>
      <w:r>
        <w:rPr>
          <w:rFonts w:hint="eastAsia"/>
          <w:lang w:eastAsia="zh-CN"/>
        </w:rPr>
        <w:t>、</w:t>
      </w:r>
      <w:r>
        <w:t>诚实守信，为善为民树形象。古人云：可以一生不仕，不可一日无德。高尚的道德修养，表现出来的是一种非权力的影响力，一种不威而严、不令而行的人格魅力，一种宽宏大度、虚怀若谷的胸襟，一种言行一致、表里如一的诚信。作为党员干部，绝不能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14:paraId="78CAB5E1">
      <w:pPr>
        <w:pStyle w:val="12"/>
        <w:bidi w:val="0"/>
      </w:pPr>
      <w:r>
        <w:rPr>
          <w:rFonts w:hint="eastAsia"/>
          <w:lang w:eastAsia="zh-CN"/>
        </w:rPr>
        <w:fldChar w:fldCharType="begin"/>
      </w:r>
      <w:r>
        <w:rPr>
          <w:rFonts w:hint="eastAsia"/>
          <w:lang w:eastAsia="zh-CN"/>
        </w:rPr>
        <w:instrText xml:space="preserve"> = 4 \* CHINESENUM3 \* MERGEFORMAT </w:instrText>
      </w:r>
      <w:r>
        <w:rPr>
          <w:rFonts w:hint="eastAsia"/>
          <w:lang w:eastAsia="zh-CN"/>
        </w:rPr>
        <w:fldChar w:fldCharType="separate"/>
      </w:r>
      <w:r>
        <w:t>四</w:t>
      </w:r>
      <w:r>
        <w:rPr>
          <w:rFonts w:hint="eastAsia"/>
          <w:lang w:eastAsia="zh-CN"/>
        </w:rPr>
        <w:fldChar w:fldCharType="end"/>
      </w:r>
      <w:r>
        <w:rPr>
          <w:rFonts w:hint="eastAsia"/>
          <w:lang w:eastAsia="zh-CN"/>
        </w:rPr>
        <w:t>、</w:t>
      </w:r>
      <w:r>
        <w:t>知德修德，务实重干利长远。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在实际工作中，起码要做到</w:t>
      </w:r>
      <w:r>
        <w:rPr>
          <w:rFonts w:hint="eastAsia"/>
        </w:rPr>
        <w:t>“</w:t>
      </w:r>
      <w:r>
        <w:t>为民、务实、清廉</w:t>
      </w:r>
      <w:r>
        <w:rPr>
          <w:rFonts w:hint="eastAsia"/>
        </w:rPr>
        <w:t>”</w:t>
      </w:r>
      <w:r>
        <w:t>。</w:t>
      </w:r>
      <w:r>
        <w:rPr>
          <w:rFonts w:hint="eastAsia"/>
        </w:rPr>
        <w:t>“</w:t>
      </w:r>
      <w:r>
        <w:t>为民</w:t>
      </w:r>
      <w:r>
        <w:rPr>
          <w:rFonts w:hint="eastAsia"/>
        </w:rPr>
        <w:t>”</w:t>
      </w:r>
      <w:r>
        <w:t>是官德的核心。领导干部要心里想着人民，做到权为民所用，情为民所系，利为民所谋。</w:t>
      </w:r>
      <w:r>
        <w:rPr>
          <w:rFonts w:hint="eastAsia"/>
        </w:rPr>
        <w:t>“</w:t>
      </w:r>
      <w:r>
        <w:t>务实</w:t>
      </w:r>
      <w:r>
        <w:rPr>
          <w:rFonts w:hint="eastAsia"/>
        </w:rPr>
        <w:t>”</w:t>
      </w:r>
      <w:r>
        <w:t>是官德的基础。唯有务实，才能扎扎实实为民办事，才能创造性的开展工作。</w:t>
      </w:r>
      <w:r>
        <w:rPr>
          <w:rFonts w:hint="eastAsia"/>
        </w:rPr>
        <w:t>“</w:t>
      </w:r>
      <w:r>
        <w:t>清廉</w:t>
      </w:r>
      <w:r>
        <w:rPr>
          <w:rFonts w:hint="eastAsia"/>
        </w:rPr>
        <w:t>”</w:t>
      </w:r>
      <w:r>
        <w:t>是官德的要求。党员干部要清清白白做官，老老实实做事，堂堂正正做人。如何修德，</w:t>
      </w:r>
      <w:r>
        <w:rPr>
          <w:rStyle w:val="20"/>
        </w:rPr>
        <w:t>一是</w:t>
      </w:r>
      <w:r>
        <w:t>做到自重。要常想自己肩负的责任，始终保持政治上的坚定和思想上的清醒，不断提高辨别是非的能力。</w:t>
      </w:r>
      <w:r>
        <w:rPr>
          <w:rStyle w:val="20"/>
        </w:rPr>
        <w:t>二是</w:t>
      </w:r>
      <w:r>
        <w:t>做到自省。要结合自己工作生活实际，以道德修养的标准和行为规范为镜子，经常对照检查自己的思想灵魂和行为举止，及时纠正自己的缺点和错误。</w:t>
      </w:r>
      <w:r>
        <w:rPr>
          <w:rStyle w:val="20"/>
        </w:rPr>
        <w:t>三是</w:t>
      </w:r>
      <w:r>
        <w:t>做到自警。要经常把自己的道德修养置于监督之下，常想牢狱之灾，做到警钟长鸣。</w:t>
      </w:r>
      <w:r>
        <w:rPr>
          <w:rStyle w:val="20"/>
        </w:rPr>
        <w:t>四是</w:t>
      </w:r>
      <w:r>
        <w:t>做到自励。要不断给自己提出新的工作目标和要求，勇于探索，奋斗不止，做到</w:t>
      </w:r>
      <w:r>
        <w:rPr>
          <w:rFonts w:hint="eastAsia"/>
        </w:rPr>
        <w:t>“</w:t>
      </w:r>
      <w:r>
        <w:t>慎权、慎欲、慎微、慎独</w:t>
      </w:r>
      <w:r>
        <w:rPr>
          <w:rFonts w:hint="eastAsia"/>
        </w:rPr>
        <w:t>”</w:t>
      </w:r>
      <w:r>
        <w:t>，切实加强自身道德修养，做一名合格的领导干部。</w:t>
      </w:r>
    </w:p>
    <w:sectPr>
      <w:headerReference r:id="rId5" w:type="default"/>
      <w:footerReference r:id="rId7" w:type="default"/>
      <w:headerReference r:id="rId6" w:type="even"/>
      <w:footerReference r:id="rId8" w:type="even"/>
      <w:pgSz w:w="11906" w:h="16838"/>
      <w:pgMar w:top="2098" w:right="1474" w:bottom="1984" w:left="1588" w:header="567" w:footer="1418" w:gutter="0"/>
      <w:cols w:space="425"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09830">
    <w:pPr>
      <w:pStyle w:val="14"/>
      <w:jc w:val="right"/>
    </w:pPr>
    <w:r>
      <w:fldChar w:fldCharType="begin"/>
    </w:r>
    <w:r>
      <w:instrText xml:space="preserve"> PAGE PAGE  \# "— 0 —"  \* MERGEFORMAT </w:instrText>
    </w:r>
    <w:r>
      <w:fldChar w:fldCharType="separate"/>
    </w:r>
    <w:r>
      <w:rPr>
        <w:b/>
      </w:rPr>
      <w:t>错误！图片开关必须是第一个格式编排开关。</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EDF58">
    <w:pPr>
      <w:pStyle w:val="14"/>
      <w:jc w:val="left"/>
    </w:pPr>
    <w:r>
      <w:fldChar w:fldCharType="begin"/>
    </w:r>
    <w:r>
      <w:instrText xml:space="preserve"> PAGE PAGE  \# "— 0 —"  \* MERGEFORMAT </w:instrText>
    </w:r>
    <w:r>
      <w:fldChar w:fldCharType="separate"/>
    </w:r>
    <w:r>
      <w:rPr>
        <w:b/>
      </w:rPr>
      <w:t>错误！图片开关必须是第一个格式编排开关。</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059DE">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F0C57">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4C677F"/>
    <w:rsid w:val="000B2407"/>
    <w:rsid w:val="00356B59"/>
    <w:rsid w:val="0050585D"/>
    <w:rsid w:val="00752DB8"/>
    <w:rsid w:val="007C70FE"/>
    <w:rsid w:val="0081714F"/>
    <w:rsid w:val="00852CD7"/>
    <w:rsid w:val="009A1B5F"/>
    <w:rsid w:val="009C6D8F"/>
    <w:rsid w:val="00D3031B"/>
    <w:rsid w:val="014969A2"/>
    <w:rsid w:val="01891600"/>
    <w:rsid w:val="018A369C"/>
    <w:rsid w:val="019526EC"/>
    <w:rsid w:val="01AA2BC6"/>
    <w:rsid w:val="01B50CA7"/>
    <w:rsid w:val="01D444F9"/>
    <w:rsid w:val="01D96DF8"/>
    <w:rsid w:val="021A0BAB"/>
    <w:rsid w:val="02250CE2"/>
    <w:rsid w:val="022A2ED5"/>
    <w:rsid w:val="022B68AA"/>
    <w:rsid w:val="023A4ABB"/>
    <w:rsid w:val="0240511A"/>
    <w:rsid w:val="026605D7"/>
    <w:rsid w:val="02813CD6"/>
    <w:rsid w:val="028F09E2"/>
    <w:rsid w:val="02E22CA5"/>
    <w:rsid w:val="02E52ACB"/>
    <w:rsid w:val="02E8745B"/>
    <w:rsid w:val="02F178E7"/>
    <w:rsid w:val="035C35E9"/>
    <w:rsid w:val="036A5976"/>
    <w:rsid w:val="03E2446C"/>
    <w:rsid w:val="03F663F2"/>
    <w:rsid w:val="0403123E"/>
    <w:rsid w:val="041D0B62"/>
    <w:rsid w:val="043A5A95"/>
    <w:rsid w:val="04A126CD"/>
    <w:rsid w:val="04D45D7F"/>
    <w:rsid w:val="04DC6EF5"/>
    <w:rsid w:val="04FC19AB"/>
    <w:rsid w:val="04FD1D80"/>
    <w:rsid w:val="052A3010"/>
    <w:rsid w:val="05326E1F"/>
    <w:rsid w:val="053E4987"/>
    <w:rsid w:val="056E65B9"/>
    <w:rsid w:val="05725C52"/>
    <w:rsid w:val="05930F69"/>
    <w:rsid w:val="05D432C5"/>
    <w:rsid w:val="05E90B89"/>
    <w:rsid w:val="061E6709"/>
    <w:rsid w:val="06394B11"/>
    <w:rsid w:val="06435A55"/>
    <w:rsid w:val="06556E9E"/>
    <w:rsid w:val="066A5B5F"/>
    <w:rsid w:val="068A6636"/>
    <w:rsid w:val="068B2442"/>
    <w:rsid w:val="068C161E"/>
    <w:rsid w:val="069A12B0"/>
    <w:rsid w:val="06A047DB"/>
    <w:rsid w:val="06A14E12"/>
    <w:rsid w:val="06AE3EFB"/>
    <w:rsid w:val="06AE3F8B"/>
    <w:rsid w:val="06B6765F"/>
    <w:rsid w:val="06BB1E93"/>
    <w:rsid w:val="06E833CD"/>
    <w:rsid w:val="06EB1B6C"/>
    <w:rsid w:val="070A11B7"/>
    <w:rsid w:val="071A516E"/>
    <w:rsid w:val="07350DF0"/>
    <w:rsid w:val="073869D7"/>
    <w:rsid w:val="07451B71"/>
    <w:rsid w:val="074521EE"/>
    <w:rsid w:val="07700FFD"/>
    <w:rsid w:val="078A791F"/>
    <w:rsid w:val="07D37504"/>
    <w:rsid w:val="07EB5AC1"/>
    <w:rsid w:val="07EB7B4D"/>
    <w:rsid w:val="07F927C3"/>
    <w:rsid w:val="08062FB5"/>
    <w:rsid w:val="083879BB"/>
    <w:rsid w:val="085458D9"/>
    <w:rsid w:val="089B2B6D"/>
    <w:rsid w:val="08C33C90"/>
    <w:rsid w:val="09024D01"/>
    <w:rsid w:val="09382527"/>
    <w:rsid w:val="09386C55"/>
    <w:rsid w:val="093C4164"/>
    <w:rsid w:val="094D6BB4"/>
    <w:rsid w:val="096470FD"/>
    <w:rsid w:val="097A3FDA"/>
    <w:rsid w:val="09802680"/>
    <w:rsid w:val="09876EFB"/>
    <w:rsid w:val="09885CF5"/>
    <w:rsid w:val="098C5E03"/>
    <w:rsid w:val="098F483B"/>
    <w:rsid w:val="09AF6FE4"/>
    <w:rsid w:val="09B05C3A"/>
    <w:rsid w:val="09D6170F"/>
    <w:rsid w:val="0A014E5E"/>
    <w:rsid w:val="0A081B27"/>
    <w:rsid w:val="0A292F8D"/>
    <w:rsid w:val="0A3F7ACE"/>
    <w:rsid w:val="0A5D22EB"/>
    <w:rsid w:val="0AAC0CAF"/>
    <w:rsid w:val="0AC34726"/>
    <w:rsid w:val="0ADD710B"/>
    <w:rsid w:val="0ADF5ECB"/>
    <w:rsid w:val="0AFE3EF1"/>
    <w:rsid w:val="0B112A96"/>
    <w:rsid w:val="0B1B1C9D"/>
    <w:rsid w:val="0B28274D"/>
    <w:rsid w:val="0B6668F0"/>
    <w:rsid w:val="0B857C82"/>
    <w:rsid w:val="0B904840"/>
    <w:rsid w:val="0B9A29B6"/>
    <w:rsid w:val="0B9E2918"/>
    <w:rsid w:val="0BC81360"/>
    <w:rsid w:val="0BCC3799"/>
    <w:rsid w:val="0BE640D2"/>
    <w:rsid w:val="0C0346C5"/>
    <w:rsid w:val="0C2765D9"/>
    <w:rsid w:val="0C423444"/>
    <w:rsid w:val="0C4A188A"/>
    <w:rsid w:val="0C4F5C96"/>
    <w:rsid w:val="0C696B72"/>
    <w:rsid w:val="0C6C2238"/>
    <w:rsid w:val="0C72608B"/>
    <w:rsid w:val="0CA517C9"/>
    <w:rsid w:val="0CB348F8"/>
    <w:rsid w:val="0CB442D4"/>
    <w:rsid w:val="0CBB7ED9"/>
    <w:rsid w:val="0CBE355B"/>
    <w:rsid w:val="0CC604FC"/>
    <w:rsid w:val="0CE73766"/>
    <w:rsid w:val="0CE87C36"/>
    <w:rsid w:val="0CF80EA7"/>
    <w:rsid w:val="0CFF5212"/>
    <w:rsid w:val="0D15197B"/>
    <w:rsid w:val="0D157913"/>
    <w:rsid w:val="0D1C218B"/>
    <w:rsid w:val="0D1C2DEA"/>
    <w:rsid w:val="0D577492"/>
    <w:rsid w:val="0D6F30C1"/>
    <w:rsid w:val="0D6F3A99"/>
    <w:rsid w:val="0DB129A2"/>
    <w:rsid w:val="0DE972DC"/>
    <w:rsid w:val="0E19503C"/>
    <w:rsid w:val="0E207AA3"/>
    <w:rsid w:val="0E285953"/>
    <w:rsid w:val="0E2B73AB"/>
    <w:rsid w:val="0E4E49EA"/>
    <w:rsid w:val="0E564E6A"/>
    <w:rsid w:val="0E584FD9"/>
    <w:rsid w:val="0E597501"/>
    <w:rsid w:val="0E5A14F8"/>
    <w:rsid w:val="0E62156D"/>
    <w:rsid w:val="0E6B17FC"/>
    <w:rsid w:val="0E85327A"/>
    <w:rsid w:val="0EAA44FB"/>
    <w:rsid w:val="0F17604F"/>
    <w:rsid w:val="0F237493"/>
    <w:rsid w:val="0F4E7413"/>
    <w:rsid w:val="0F5D480E"/>
    <w:rsid w:val="0F81594E"/>
    <w:rsid w:val="0F925CAF"/>
    <w:rsid w:val="0FB07682"/>
    <w:rsid w:val="0FC371ED"/>
    <w:rsid w:val="0FCA61B2"/>
    <w:rsid w:val="0FE005F2"/>
    <w:rsid w:val="0FE32DFF"/>
    <w:rsid w:val="0FF977D1"/>
    <w:rsid w:val="10124F31"/>
    <w:rsid w:val="103A6A08"/>
    <w:rsid w:val="10510173"/>
    <w:rsid w:val="106F1B44"/>
    <w:rsid w:val="107F5AB1"/>
    <w:rsid w:val="10AB4C56"/>
    <w:rsid w:val="10B9466F"/>
    <w:rsid w:val="10BB07CB"/>
    <w:rsid w:val="10C55D26"/>
    <w:rsid w:val="10DA3AFB"/>
    <w:rsid w:val="10E30195"/>
    <w:rsid w:val="10F22BAC"/>
    <w:rsid w:val="110615EA"/>
    <w:rsid w:val="110A0724"/>
    <w:rsid w:val="11171D43"/>
    <w:rsid w:val="112538D5"/>
    <w:rsid w:val="112C3451"/>
    <w:rsid w:val="112D525A"/>
    <w:rsid w:val="113446BA"/>
    <w:rsid w:val="114B4BE4"/>
    <w:rsid w:val="11505D42"/>
    <w:rsid w:val="11836B9F"/>
    <w:rsid w:val="11C66850"/>
    <w:rsid w:val="11E875A3"/>
    <w:rsid w:val="11EA4A32"/>
    <w:rsid w:val="12000CC7"/>
    <w:rsid w:val="12411BFB"/>
    <w:rsid w:val="1245001A"/>
    <w:rsid w:val="124C36B5"/>
    <w:rsid w:val="12573DED"/>
    <w:rsid w:val="127F3C5B"/>
    <w:rsid w:val="12826B1A"/>
    <w:rsid w:val="12855119"/>
    <w:rsid w:val="12A261F2"/>
    <w:rsid w:val="12AC508B"/>
    <w:rsid w:val="12B95387"/>
    <w:rsid w:val="12C64E8B"/>
    <w:rsid w:val="130B3D5D"/>
    <w:rsid w:val="1310751E"/>
    <w:rsid w:val="132406A6"/>
    <w:rsid w:val="132850E0"/>
    <w:rsid w:val="13437889"/>
    <w:rsid w:val="136462D2"/>
    <w:rsid w:val="139C17F1"/>
    <w:rsid w:val="13B91C29"/>
    <w:rsid w:val="13C95CF0"/>
    <w:rsid w:val="140C4AEA"/>
    <w:rsid w:val="142324E7"/>
    <w:rsid w:val="14271A90"/>
    <w:rsid w:val="142A645B"/>
    <w:rsid w:val="14595DFC"/>
    <w:rsid w:val="1471453F"/>
    <w:rsid w:val="1475135B"/>
    <w:rsid w:val="147523CF"/>
    <w:rsid w:val="148545D4"/>
    <w:rsid w:val="149F7D93"/>
    <w:rsid w:val="14AF2684"/>
    <w:rsid w:val="14BF2086"/>
    <w:rsid w:val="14D9603A"/>
    <w:rsid w:val="150F38B2"/>
    <w:rsid w:val="154E6F93"/>
    <w:rsid w:val="15822E61"/>
    <w:rsid w:val="15851F4B"/>
    <w:rsid w:val="15C62F9F"/>
    <w:rsid w:val="15D50EBB"/>
    <w:rsid w:val="15E64D9B"/>
    <w:rsid w:val="15F21A2C"/>
    <w:rsid w:val="15F41259"/>
    <w:rsid w:val="16246070"/>
    <w:rsid w:val="16375704"/>
    <w:rsid w:val="16410BE5"/>
    <w:rsid w:val="164F54CD"/>
    <w:rsid w:val="1656458F"/>
    <w:rsid w:val="16804257"/>
    <w:rsid w:val="16910573"/>
    <w:rsid w:val="16C77703"/>
    <w:rsid w:val="16E21DE4"/>
    <w:rsid w:val="170627EF"/>
    <w:rsid w:val="171B4CF2"/>
    <w:rsid w:val="17455715"/>
    <w:rsid w:val="17606732"/>
    <w:rsid w:val="176245D6"/>
    <w:rsid w:val="1767668A"/>
    <w:rsid w:val="1776132E"/>
    <w:rsid w:val="17860CFF"/>
    <w:rsid w:val="178A1197"/>
    <w:rsid w:val="179514A7"/>
    <w:rsid w:val="1798593A"/>
    <w:rsid w:val="17B26ABB"/>
    <w:rsid w:val="17BE2789"/>
    <w:rsid w:val="17DB2CE5"/>
    <w:rsid w:val="181C7217"/>
    <w:rsid w:val="183D6E78"/>
    <w:rsid w:val="18581DC8"/>
    <w:rsid w:val="185907AA"/>
    <w:rsid w:val="18977299"/>
    <w:rsid w:val="18B33936"/>
    <w:rsid w:val="18B74F3A"/>
    <w:rsid w:val="18C22503"/>
    <w:rsid w:val="18C61B4F"/>
    <w:rsid w:val="18D15332"/>
    <w:rsid w:val="18E063D7"/>
    <w:rsid w:val="19085614"/>
    <w:rsid w:val="196A54E5"/>
    <w:rsid w:val="19755259"/>
    <w:rsid w:val="19845AF5"/>
    <w:rsid w:val="19983D86"/>
    <w:rsid w:val="199B456D"/>
    <w:rsid w:val="19D367F1"/>
    <w:rsid w:val="1A4249FD"/>
    <w:rsid w:val="1A5C7668"/>
    <w:rsid w:val="1A602B4E"/>
    <w:rsid w:val="1A6520D4"/>
    <w:rsid w:val="1A8A1103"/>
    <w:rsid w:val="1AB75EA6"/>
    <w:rsid w:val="1B012598"/>
    <w:rsid w:val="1B05241F"/>
    <w:rsid w:val="1B137165"/>
    <w:rsid w:val="1B1D0FF8"/>
    <w:rsid w:val="1B307929"/>
    <w:rsid w:val="1B322119"/>
    <w:rsid w:val="1B3266BC"/>
    <w:rsid w:val="1B4A6532"/>
    <w:rsid w:val="1B5A69C3"/>
    <w:rsid w:val="1B61116F"/>
    <w:rsid w:val="1B6D538D"/>
    <w:rsid w:val="1B94627D"/>
    <w:rsid w:val="1B951B64"/>
    <w:rsid w:val="1BFE1D82"/>
    <w:rsid w:val="1C193A55"/>
    <w:rsid w:val="1C2F19B3"/>
    <w:rsid w:val="1C4A3D4A"/>
    <w:rsid w:val="1C70362A"/>
    <w:rsid w:val="1C753940"/>
    <w:rsid w:val="1C813B17"/>
    <w:rsid w:val="1C977608"/>
    <w:rsid w:val="1CFD22B2"/>
    <w:rsid w:val="1D0139B6"/>
    <w:rsid w:val="1D0759F6"/>
    <w:rsid w:val="1D0F70BC"/>
    <w:rsid w:val="1D254234"/>
    <w:rsid w:val="1D334A9C"/>
    <w:rsid w:val="1D367AD8"/>
    <w:rsid w:val="1D563341"/>
    <w:rsid w:val="1D847DC1"/>
    <w:rsid w:val="1DBA14E1"/>
    <w:rsid w:val="1DCC51EC"/>
    <w:rsid w:val="1DFD56CF"/>
    <w:rsid w:val="1E5A7152"/>
    <w:rsid w:val="1E7F2CE8"/>
    <w:rsid w:val="1E9278FB"/>
    <w:rsid w:val="1EB4292A"/>
    <w:rsid w:val="1EC94FF2"/>
    <w:rsid w:val="1EFE0529"/>
    <w:rsid w:val="1F0B471D"/>
    <w:rsid w:val="1F290A0B"/>
    <w:rsid w:val="1F2A0A8F"/>
    <w:rsid w:val="1F2C63FF"/>
    <w:rsid w:val="1F593D38"/>
    <w:rsid w:val="1F8A2635"/>
    <w:rsid w:val="1F9C3F70"/>
    <w:rsid w:val="1FA620D0"/>
    <w:rsid w:val="1FA81DAC"/>
    <w:rsid w:val="1FB06B4C"/>
    <w:rsid w:val="1FD30F68"/>
    <w:rsid w:val="1FDF376B"/>
    <w:rsid w:val="1FF615C3"/>
    <w:rsid w:val="208B0A8C"/>
    <w:rsid w:val="20D23A2B"/>
    <w:rsid w:val="20EB6E53"/>
    <w:rsid w:val="20FD4C7D"/>
    <w:rsid w:val="21056D51"/>
    <w:rsid w:val="21161BBF"/>
    <w:rsid w:val="21223743"/>
    <w:rsid w:val="212870EA"/>
    <w:rsid w:val="21307A04"/>
    <w:rsid w:val="21470760"/>
    <w:rsid w:val="21942F77"/>
    <w:rsid w:val="21944596"/>
    <w:rsid w:val="21972CE0"/>
    <w:rsid w:val="21AA5DFB"/>
    <w:rsid w:val="21E513F0"/>
    <w:rsid w:val="22023D0E"/>
    <w:rsid w:val="22204756"/>
    <w:rsid w:val="22212589"/>
    <w:rsid w:val="22213E97"/>
    <w:rsid w:val="22351B88"/>
    <w:rsid w:val="2239565B"/>
    <w:rsid w:val="223A18E1"/>
    <w:rsid w:val="22575EA3"/>
    <w:rsid w:val="22580D3F"/>
    <w:rsid w:val="225C221A"/>
    <w:rsid w:val="226007A2"/>
    <w:rsid w:val="22860B30"/>
    <w:rsid w:val="22940EB9"/>
    <w:rsid w:val="229F14C2"/>
    <w:rsid w:val="22A51FB4"/>
    <w:rsid w:val="22B96826"/>
    <w:rsid w:val="22CE7F92"/>
    <w:rsid w:val="22D46FBF"/>
    <w:rsid w:val="23030D9C"/>
    <w:rsid w:val="232638EB"/>
    <w:rsid w:val="234240C3"/>
    <w:rsid w:val="237902AF"/>
    <w:rsid w:val="23811556"/>
    <w:rsid w:val="23C3020A"/>
    <w:rsid w:val="23C4098D"/>
    <w:rsid w:val="23C61F06"/>
    <w:rsid w:val="23D71041"/>
    <w:rsid w:val="23FE4404"/>
    <w:rsid w:val="240F4180"/>
    <w:rsid w:val="24307A61"/>
    <w:rsid w:val="243B6CA1"/>
    <w:rsid w:val="2443211E"/>
    <w:rsid w:val="24434576"/>
    <w:rsid w:val="24662DED"/>
    <w:rsid w:val="24780ECC"/>
    <w:rsid w:val="24915CD2"/>
    <w:rsid w:val="249510FD"/>
    <w:rsid w:val="24BA7396"/>
    <w:rsid w:val="24FD51C6"/>
    <w:rsid w:val="250371EB"/>
    <w:rsid w:val="25165CB9"/>
    <w:rsid w:val="251F2F44"/>
    <w:rsid w:val="252E519F"/>
    <w:rsid w:val="255F05B0"/>
    <w:rsid w:val="257E361F"/>
    <w:rsid w:val="2591484E"/>
    <w:rsid w:val="25956553"/>
    <w:rsid w:val="25D6019B"/>
    <w:rsid w:val="25D959F9"/>
    <w:rsid w:val="26313B70"/>
    <w:rsid w:val="2644128D"/>
    <w:rsid w:val="2655708A"/>
    <w:rsid w:val="26653A13"/>
    <w:rsid w:val="2686781E"/>
    <w:rsid w:val="26872FFF"/>
    <w:rsid w:val="26951BEB"/>
    <w:rsid w:val="26AE32EC"/>
    <w:rsid w:val="26AE7A2D"/>
    <w:rsid w:val="26FD665D"/>
    <w:rsid w:val="271E038B"/>
    <w:rsid w:val="276A192F"/>
    <w:rsid w:val="279D2DCD"/>
    <w:rsid w:val="27CE7346"/>
    <w:rsid w:val="27D44332"/>
    <w:rsid w:val="27DB6176"/>
    <w:rsid w:val="28064993"/>
    <w:rsid w:val="280E66C3"/>
    <w:rsid w:val="281D7074"/>
    <w:rsid w:val="28281993"/>
    <w:rsid w:val="28387C0D"/>
    <w:rsid w:val="28431BF2"/>
    <w:rsid w:val="287F770F"/>
    <w:rsid w:val="2898559A"/>
    <w:rsid w:val="28B22053"/>
    <w:rsid w:val="28BB659B"/>
    <w:rsid w:val="28BE72B2"/>
    <w:rsid w:val="28C56B1A"/>
    <w:rsid w:val="28D61AFC"/>
    <w:rsid w:val="29083691"/>
    <w:rsid w:val="29247FDD"/>
    <w:rsid w:val="292B3859"/>
    <w:rsid w:val="29425DEF"/>
    <w:rsid w:val="29493B94"/>
    <w:rsid w:val="29511613"/>
    <w:rsid w:val="29666B6A"/>
    <w:rsid w:val="297645B4"/>
    <w:rsid w:val="297A23F1"/>
    <w:rsid w:val="29805277"/>
    <w:rsid w:val="2985108A"/>
    <w:rsid w:val="29A27F12"/>
    <w:rsid w:val="29A32A6E"/>
    <w:rsid w:val="29BA11E2"/>
    <w:rsid w:val="29D12396"/>
    <w:rsid w:val="29D20272"/>
    <w:rsid w:val="29E70D32"/>
    <w:rsid w:val="29F53362"/>
    <w:rsid w:val="2A1D5AFE"/>
    <w:rsid w:val="2A720908"/>
    <w:rsid w:val="2A7C0550"/>
    <w:rsid w:val="2A986ADD"/>
    <w:rsid w:val="2AD411CF"/>
    <w:rsid w:val="2AD9707E"/>
    <w:rsid w:val="2AF26D7F"/>
    <w:rsid w:val="2B08023B"/>
    <w:rsid w:val="2B2648DD"/>
    <w:rsid w:val="2B270800"/>
    <w:rsid w:val="2B4F0B07"/>
    <w:rsid w:val="2B7637B8"/>
    <w:rsid w:val="2B8217B9"/>
    <w:rsid w:val="2BAA716F"/>
    <w:rsid w:val="2BC742AC"/>
    <w:rsid w:val="2BC81F1A"/>
    <w:rsid w:val="2C155B27"/>
    <w:rsid w:val="2C1E7A16"/>
    <w:rsid w:val="2C270ED6"/>
    <w:rsid w:val="2C5222D3"/>
    <w:rsid w:val="2C6B4CE0"/>
    <w:rsid w:val="2CC7289F"/>
    <w:rsid w:val="2CCD09EC"/>
    <w:rsid w:val="2CCD5610"/>
    <w:rsid w:val="2CF35BCC"/>
    <w:rsid w:val="2D02172C"/>
    <w:rsid w:val="2D2C5437"/>
    <w:rsid w:val="2D2F1F85"/>
    <w:rsid w:val="2D4D67E4"/>
    <w:rsid w:val="2DA62E44"/>
    <w:rsid w:val="2DEE7729"/>
    <w:rsid w:val="2DFB28FE"/>
    <w:rsid w:val="2E085A40"/>
    <w:rsid w:val="2E1010F8"/>
    <w:rsid w:val="2E14249B"/>
    <w:rsid w:val="2E157032"/>
    <w:rsid w:val="2E3550CD"/>
    <w:rsid w:val="2E3E698B"/>
    <w:rsid w:val="2E7339F0"/>
    <w:rsid w:val="2E932673"/>
    <w:rsid w:val="2E9D3C36"/>
    <w:rsid w:val="2EB460AD"/>
    <w:rsid w:val="2EBC2572"/>
    <w:rsid w:val="2EF30977"/>
    <w:rsid w:val="2EF81EDD"/>
    <w:rsid w:val="2F291F5E"/>
    <w:rsid w:val="2F791EDD"/>
    <w:rsid w:val="2F7B579C"/>
    <w:rsid w:val="2F9523A3"/>
    <w:rsid w:val="2F955563"/>
    <w:rsid w:val="2FAE1489"/>
    <w:rsid w:val="2FDC637D"/>
    <w:rsid w:val="2FE23C1E"/>
    <w:rsid w:val="2FEA6DDE"/>
    <w:rsid w:val="2FFA3D62"/>
    <w:rsid w:val="301F7DB2"/>
    <w:rsid w:val="302F0EF6"/>
    <w:rsid w:val="306258B4"/>
    <w:rsid w:val="30792A7D"/>
    <w:rsid w:val="308030A8"/>
    <w:rsid w:val="3089238B"/>
    <w:rsid w:val="30AF2C8B"/>
    <w:rsid w:val="30C54BD2"/>
    <w:rsid w:val="30C7209C"/>
    <w:rsid w:val="30D91266"/>
    <w:rsid w:val="30EE34C8"/>
    <w:rsid w:val="30FC2540"/>
    <w:rsid w:val="3105497C"/>
    <w:rsid w:val="3119632C"/>
    <w:rsid w:val="3120354E"/>
    <w:rsid w:val="312D2160"/>
    <w:rsid w:val="31306868"/>
    <w:rsid w:val="3132000F"/>
    <w:rsid w:val="314A349C"/>
    <w:rsid w:val="317A4DA5"/>
    <w:rsid w:val="318A5CCB"/>
    <w:rsid w:val="31A325AF"/>
    <w:rsid w:val="31B306F8"/>
    <w:rsid w:val="31B35555"/>
    <w:rsid w:val="31DC5EE9"/>
    <w:rsid w:val="31E77072"/>
    <w:rsid w:val="31EF0475"/>
    <w:rsid w:val="32266D7F"/>
    <w:rsid w:val="325B45D2"/>
    <w:rsid w:val="325D086B"/>
    <w:rsid w:val="32AA15D9"/>
    <w:rsid w:val="32C41357"/>
    <w:rsid w:val="32F87D91"/>
    <w:rsid w:val="32FF462D"/>
    <w:rsid w:val="3340441C"/>
    <w:rsid w:val="33407840"/>
    <w:rsid w:val="336E3C20"/>
    <w:rsid w:val="33975813"/>
    <w:rsid w:val="339B435B"/>
    <w:rsid w:val="33A24F81"/>
    <w:rsid w:val="33CB2F50"/>
    <w:rsid w:val="33D100A6"/>
    <w:rsid w:val="33DA533A"/>
    <w:rsid w:val="33DD0187"/>
    <w:rsid w:val="345A7E7F"/>
    <w:rsid w:val="345E0239"/>
    <w:rsid w:val="34922D4D"/>
    <w:rsid w:val="34974E1A"/>
    <w:rsid w:val="34B63406"/>
    <w:rsid w:val="34BD1237"/>
    <w:rsid w:val="34EC657F"/>
    <w:rsid w:val="34FA505E"/>
    <w:rsid w:val="352763D4"/>
    <w:rsid w:val="353A727D"/>
    <w:rsid w:val="3540766C"/>
    <w:rsid w:val="35463A12"/>
    <w:rsid w:val="35786942"/>
    <w:rsid w:val="35924C5A"/>
    <w:rsid w:val="359B3033"/>
    <w:rsid w:val="35B53ABB"/>
    <w:rsid w:val="35BA181D"/>
    <w:rsid w:val="35FD3764"/>
    <w:rsid w:val="3619380A"/>
    <w:rsid w:val="362C067F"/>
    <w:rsid w:val="36336FF4"/>
    <w:rsid w:val="367E32B9"/>
    <w:rsid w:val="368D5340"/>
    <w:rsid w:val="369516A3"/>
    <w:rsid w:val="36CB7287"/>
    <w:rsid w:val="36E27AC1"/>
    <w:rsid w:val="36EB004D"/>
    <w:rsid w:val="36F073DF"/>
    <w:rsid w:val="3700553F"/>
    <w:rsid w:val="3708472D"/>
    <w:rsid w:val="371B1FDB"/>
    <w:rsid w:val="37464575"/>
    <w:rsid w:val="37474E9F"/>
    <w:rsid w:val="374F7F3B"/>
    <w:rsid w:val="3750318D"/>
    <w:rsid w:val="3768221C"/>
    <w:rsid w:val="376834CD"/>
    <w:rsid w:val="377B3D6A"/>
    <w:rsid w:val="37961457"/>
    <w:rsid w:val="37B94873"/>
    <w:rsid w:val="37C11E21"/>
    <w:rsid w:val="37DB5DC7"/>
    <w:rsid w:val="37F27190"/>
    <w:rsid w:val="37FD7740"/>
    <w:rsid w:val="382560BF"/>
    <w:rsid w:val="38363BFA"/>
    <w:rsid w:val="38400A0B"/>
    <w:rsid w:val="38423C2F"/>
    <w:rsid w:val="384834D9"/>
    <w:rsid w:val="385509D3"/>
    <w:rsid w:val="388D2A62"/>
    <w:rsid w:val="389D2F24"/>
    <w:rsid w:val="38B25DE2"/>
    <w:rsid w:val="38B641A5"/>
    <w:rsid w:val="38C73BF0"/>
    <w:rsid w:val="38D83B4F"/>
    <w:rsid w:val="38FD72FB"/>
    <w:rsid w:val="39025758"/>
    <w:rsid w:val="39051315"/>
    <w:rsid w:val="39065E3C"/>
    <w:rsid w:val="39174093"/>
    <w:rsid w:val="3925161B"/>
    <w:rsid w:val="393D796A"/>
    <w:rsid w:val="395315D0"/>
    <w:rsid w:val="39564610"/>
    <w:rsid w:val="397F2710"/>
    <w:rsid w:val="39A75B45"/>
    <w:rsid w:val="39A857F5"/>
    <w:rsid w:val="39AF4483"/>
    <w:rsid w:val="39C60929"/>
    <w:rsid w:val="39D9330F"/>
    <w:rsid w:val="39EC3223"/>
    <w:rsid w:val="39F955E1"/>
    <w:rsid w:val="3A1A1D57"/>
    <w:rsid w:val="3A311A5F"/>
    <w:rsid w:val="3A41709F"/>
    <w:rsid w:val="3A466B0A"/>
    <w:rsid w:val="3A4C3AD7"/>
    <w:rsid w:val="3A5E6B26"/>
    <w:rsid w:val="3A674665"/>
    <w:rsid w:val="3A8A1664"/>
    <w:rsid w:val="3A904FBD"/>
    <w:rsid w:val="3AA20C4F"/>
    <w:rsid w:val="3AB050A6"/>
    <w:rsid w:val="3AF90C0F"/>
    <w:rsid w:val="3B216797"/>
    <w:rsid w:val="3B2D5FE9"/>
    <w:rsid w:val="3B702D31"/>
    <w:rsid w:val="3B7A2DB8"/>
    <w:rsid w:val="3B9139F2"/>
    <w:rsid w:val="3BA577A3"/>
    <w:rsid w:val="3BAE1282"/>
    <w:rsid w:val="3BBA0E27"/>
    <w:rsid w:val="3C0165BF"/>
    <w:rsid w:val="3C05456B"/>
    <w:rsid w:val="3C332B11"/>
    <w:rsid w:val="3C634BCF"/>
    <w:rsid w:val="3C833E7D"/>
    <w:rsid w:val="3C8975B8"/>
    <w:rsid w:val="3C950B02"/>
    <w:rsid w:val="3CA54D02"/>
    <w:rsid w:val="3CBA4330"/>
    <w:rsid w:val="3D1D2F5B"/>
    <w:rsid w:val="3D1F7B08"/>
    <w:rsid w:val="3D361DC8"/>
    <w:rsid w:val="3D383260"/>
    <w:rsid w:val="3D3F1E3B"/>
    <w:rsid w:val="3D4F6709"/>
    <w:rsid w:val="3D5A0A4A"/>
    <w:rsid w:val="3D5C1718"/>
    <w:rsid w:val="3D5D5020"/>
    <w:rsid w:val="3D6372E6"/>
    <w:rsid w:val="3D797A71"/>
    <w:rsid w:val="3D857A3F"/>
    <w:rsid w:val="3D8C6DE2"/>
    <w:rsid w:val="3DC823DE"/>
    <w:rsid w:val="3DD909C6"/>
    <w:rsid w:val="3DDC1BE7"/>
    <w:rsid w:val="3E0812ED"/>
    <w:rsid w:val="3E4B352A"/>
    <w:rsid w:val="3E5138C4"/>
    <w:rsid w:val="3E537F91"/>
    <w:rsid w:val="3E697A4E"/>
    <w:rsid w:val="3E77247A"/>
    <w:rsid w:val="3E7F7153"/>
    <w:rsid w:val="3E88796C"/>
    <w:rsid w:val="3E90396C"/>
    <w:rsid w:val="3E99096C"/>
    <w:rsid w:val="3ED15E1A"/>
    <w:rsid w:val="3ED376AB"/>
    <w:rsid w:val="3EEC5B15"/>
    <w:rsid w:val="3F1B312E"/>
    <w:rsid w:val="3F2005A5"/>
    <w:rsid w:val="3F560221"/>
    <w:rsid w:val="3F726823"/>
    <w:rsid w:val="3F976083"/>
    <w:rsid w:val="3FBC46F4"/>
    <w:rsid w:val="3FDD18D9"/>
    <w:rsid w:val="3FF02A61"/>
    <w:rsid w:val="3FF70563"/>
    <w:rsid w:val="40073DF1"/>
    <w:rsid w:val="40157F26"/>
    <w:rsid w:val="40330E3D"/>
    <w:rsid w:val="4040486C"/>
    <w:rsid w:val="404F6895"/>
    <w:rsid w:val="405F4FF6"/>
    <w:rsid w:val="40691E07"/>
    <w:rsid w:val="407E2B46"/>
    <w:rsid w:val="40AC45A0"/>
    <w:rsid w:val="40CA667A"/>
    <w:rsid w:val="40D2492E"/>
    <w:rsid w:val="41013FD9"/>
    <w:rsid w:val="41093457"/>
    <w:rsid w:val="411174A7"/>
    <w:rsid w:val="411572B9"/>
    <w:rsid w:val="411C6D3D"/>
    <w:rsid w:val="41442D80"/>
    <w:rsid w:val="4163373F"/>
    <w:rsid w:val="416A4BFF"/>
    <w:rsid w:val="417E7A91"/>
    <w:rsid w:val="418D3A51"/>
    <w:rsid w:val="41AE5382"/>
    <w:rsid w:val="41B57474"/>
    <w:rsid w:val="41BF63A4"/>
    <w:rsid w:val="41C12EEB"/>
    <w:rsid w:val="41C90259"/>
    <w:rsid w:val="41CD31AD"/>
    <w:rsid w:val="41D3523A"/>
    <w:rsid w:val="41D80541"/>
    <w:rsid w:val="41EC3ABF"/>
    <w:rsid w:val="421413FE"/>
    <w:rsid w:val="42292A31"/>
    <w:rsid w:val="4236051D"/>
    <w:rsid w:val="423834B2"/>
    <w:rsid w:val="4239525D"/>
    <w:rsid w:val="42441C37"/>
    <w:rsid w:val="4246491D"/>
    <w:rsid w:val="425477B8"/>
    <w:rsid w:val="426B6B80"/>
    <w:rsid w:val="426F0072"/>
    <w:rsid w:val="427551C8"/>
    <w:rsid w:val="427C23EA"/>
    <w:rsid w:val="427F5161"/>
    <w:rsid w:val="42B11FF4"/>
    <w:rsid w:val="42C07614"/>
    <w:rsid w:val="42C52155"/>
    <w:rsid w:val="42DD32F8"/>
    <w:rsid w:val="42EE7238"/>
    <w:rsid w:val="42EF2F90"/>
    <w:rsid w:val="42F27B98"/>
    <w:rsid w:val="430677E0"/>
    <w:rsid w:val="430C7C66"/>
    <w:rsid w:val="4314203F"/>
    <w:rsid w:val="43166FF5"/>
    <w:rsid w:val="431D7A56"/>
    <w:rsid w:val="433E0C95"/>
    <w:rsid w:val="43576589"/>
    <w:rsid w:val="43626CB3"/>
    <w:rsid w:val="43743B4F"/>
    <w:rsid w:val="43991B0C"/>
    <w:rsid w:val="43DA7EFD"/>
    <w:rsid w:val="43E31D0A"/>
    <w:rsid w:val="44002A69"/>
    <w:rsid w:val="44013B79"/>
    <w:rsid w:val="440531CE"/>
    <w:rsid w:val="44275F2E"/>
    <w:rsid w:val="443C7E1B"/>
    <w:rsid w:val="449E0F26"/>
    <w:rsid w:val="44B1641B"/>
    <w:rsid w:val="44B821A1"/>
    <w:rsid w:val="44CD335A"/>
    <w:rsid w:val="44D3290E"/>
    <w:rsid w:val="44D62536"/>
    <w:rsid w:val="45264A65"/>
    <w:rsid w:val="452B6D3A"/>
    <w:rsid w:val="45396ACA"/>
    <w:rsid w:val="453A5977"/>
    <w:rsid w:val="45512EB0"/>
    <w:rsid w:val="455D5967"/>
    <w:rsid w:val="45A0618D"/>
    <w:rsid w:val="45E736D1"/>
    <w:rsid w:val="45E802C2"/>
    <w:rsid w:val="46113E9D"/>
    <w:rsid w:val="46424F59"/>
    <w:rsid w:val="466D3B49"/>
    <w:rsid w:val="46C07675"/>
    <w:rsid w:val="46EF0FE0"/>
    <w:rsid w:val="47071092"/>
    <w:rsid w:val="47186067"/>
    <w:rsid w:val="47353948"/>
    <w:rsid w:val="47505777"/>
    <w:rsid w:val="475247AB"/>
    <w:rsid w:val="4779474F"/>
    <w:rsid w:val="4779682A"/>
    <w:rsid w:val="47A46D39"/>
    <w:rsid w:val="47A57F62"/>
    <w:rsid w:val="47B0296F"/>
    <w:rsid w:val="47D97A15"/>
    <w:rsid w:val="482359A7"/>
    <w:rsid w:val="48254BC0"/>
    <w:rsid w:val="48762E29"/>
    <w:rsid w:val="488561CB"/>
    <w:rsid w:val="48B22FF7"/>
    <w:rsid w:val="48BF3CFD"/>
    <w:rsid w:val="48E04656"/>
    <w:rsid w:val="48F14D56"/>
    <w:rsid w:val="48F75C1C"/>
    <w:rsid w:val="48FF73FE"/>
    <w:rsid w:val="490F25C0"/>
    <w:rsid w:val="49197B5A"/>
    <w:rsid w:val="491F439C"/>
    <w:rsid w:val="4949366B"/>
    <w:rsid w:val="494C3B3B"/>
    <w:rsid w:val="49517CAE"/>
    <w:rsid w:val="496E52DA"/>
    <w:rsid w:val="497C32AD"/>
    <w:rsid w:val="49A248EC"/>
    <w:rsid w:val="49B9085C"/>
    <w:rsid w:val="49F25D56"/>
    <w:rsid w:val="49F61DEF"/>
    <w:rsid w:val="49F81EB6"/>
    <w:rsid w:val="4A0F4493"/>
    <w:rsid w:val="4A295CBB"/>
    <w:rsid w:val="4A33262C"/>
    <w:rsid w:val="4A4F7ED5"/>
    <w:rsid w:val="4A543C58"/>
    <w:rsid w:val="4A686CB7"/>
    <w:rsid w:val="4A702768"/>
    <w:rsid w:val="4A707F82"/>
    <w:rsid w:val="4A762DE8"/>
    <w:rsid w:val="4AA16E3F"/>
    <w:rsid w:val="4AD45DA2"/>
    <w:rsid w:val="4AD96B86"/>
    <w:rsid w:val="4ADA2523"/>
    <w:rsid w:val="4AF64D76"/>
    <w:rsid w:val="4AF74755"/>
    <w:rsid w:val="4B251593"/>
    <w:rsid w:val="4B2B78B0"/>
    <w:rsid w:val="4B323686"/>
    <w:rsid w:val="4B4E6272"/>
    <w:rsid w:val="4B57531B"/>
    <w:rsid w:val="4B796A10"/>
    <w:rsid w:val="4B7A3B18"/>
    <w:rsid w:val="4BB93194"/>
    <w:rsid w:val="4C00767F"/>
    <w:rsid w:val="4C24775B"/>
    <w:rsid w:val="4C28279D"/>
    <w:rsid w:val="4C2B347B"/>
    <w:rsid w:val="4C52188D"/>
    <w:rsid w:val="4C6F1F08"/>
    <w:rsid w:val="4C6F3901"/>
    <w:rsid w:val="4CA227AA"/>
    <w:rsid w:val="4CBE4168"/>
    <w:rsid w:val="4CED4B80"/>
    <w:rsid w:val="4CFE788E"/>
    <w:rsid w:val="4D094D79"/>
    <w:rsid w:val="4D1201A3"/>
    <w:rsid w:val="4D1A3863"/>
    <w:rsid w:val="4D272305"/>
    <w:rsid w:val="4D354D98"/>
    <w:rsid w:val="4D547EB0"/>
    <w:rsid w:val="4D550A05"/>
    <w:rsid w:val="4D5E4A35"/>
    <w:rsid w:val="4D66137F"/>
    <w:rsid w:val="4D7C44F6"/>
    <w:rsid w:val="4DB4171E"/>
    <w:rsid w:val="4DBA3066"/>
    <w:rsid w:val="4DBE77E0"/>
    <w:rsid w:val="4DCD2490"/>
    <w:rsid w:val="4DE907BD"/>
    <w:rsid w:val="4E1C04AD"/>
    <w:rsid w:val="4E9F465E"/>
    <w:rsid w:val="4EA50B5C"/>
    <w:rsid w:val="4EB1533D"/>
    <w:rsid w:val="4EEB30EE"/>
    <w:rsid w:val="4EEB5FC0"/>
    <w:rsid w:val="4EED6D94"/>
    <w:rsid w:val="4F031315"/>
    <w:rsid w:val="4F1C5C2A"/>
    <w:rsid w:val="4F3834BD"/>
    <w:rsid w:val="4F3A6C59"/>
    <w:rsid w:val="4F3E7357"/>
    <w:rsid w:val="4F915DB8"/>
    <w:rsid w:val="4F9C39F8"/>
    <w:rsid w:val="4FE32B59"/>
    <w:rsid w:val="50155676"/>
    <w:rsid w:val="50525FA4"/>
    <w:rsid w:val="50683AC9"/>
    <w:rsid w:val="5093678F"/>
    <w:rsid w:val="50AA6F52"/>
    <w:rsid w:val="50AE3C86"/>
    <w:rsid w:val="50C947D4"/>
    <w:rsid w:val="512401DA"/>
    <w:rsid w:val="512F1BA7"/>
    <w:rsid w:val="51387FB9"/>
    <w:rsid w:val="51433E1B"/>
    <w:rsid w:val="51695755"/>
    <w:rsid w:val="51906A91"/>
    <w:rsid w:val="51950B04"/>
    <w:rsid w:val="51AB7311"/>
    <w:rsid w:val="51BB7CD2"/>
    <w:rsid w:val="51C153AF"/>
    <w:rsid w:val="51E577ED"/>
    <w:rsid w:val="51F1107B"/>
    <w:rsid w:val="52130733"/>
    <w:rsid w:val="52183DC3"/>
    <w:rsid w:val="52320640"/>
    <w:rsid w:val="52447799"/>
    <w:rsid w:val="524903FC"/>
    <w:rsid w:val="5268162D"/>
    <w:rsid w:val="52927120"/>
    <w:rsid w:val="52937935"/>
    <w:rsid w:val="529A1160"/>
    <w:rsid w:val="52AD509F"/>
    <w:rsid w:val="52E508B6"/>
    <w:rsid w:val="52FC6736"/>
    <w:rsid w:val="52FF4738"/>
    <w:rsid w:val="53457976"/>
    <w:rsid w:val="536B6E4E"/>
    <w:rsid w:val="536C53B0"/>
    <w:rsid w:val="53790E08"/>
    <w:rsid w:val="53F714D9"/>
    <w:rsid w:val="54160E1B"/>
    <w:rsid w:val="549F0861"/>
    <w:rsid w:val="54C81A8F"/>
    <w:rsid w:val="54C84307"/>
    <w:rsid w:val="54DD4C84"/>
    <w:rsid w:val="54F86062"/>
    <w:rsid w:val="55171D35"/>
    <w:rsid w:val="554659CD"/>
    <w:rsid w:val="55610EBA"/>
    <w:rsid w:val="55753A9B"/>
    <w:rsid w:val="55844153"/>
    <w:rsid w:val="55A95CEE"/>
    <w:rsid w:val="55B251B3"/>
    <w:rsid w:val="55D95797"/>
    <w:rsid w:val="55E16469"/>
    <w:rsid w:val="560D732F"/>
    <w:rsid w:val="561F773E"/>
    <w:rsid w:val="562D41DB"/>
    <w:rsid w:val="56565597"/>
    <w:rsid w:val="56705FD2"/>
    <w:rsid w:val="56731723"/>
    <w:rsid w:val="56A130B2"/>
    <w:rsid w:val="56AE0B7B"/>
    <w:rsid w:val="56B54562"/>
    <w:rsid w:val="56E311DC"/>
    <w:rsid w:val="56F13469"/>
    <w:rsid w:val="57477389"/>
    <w:rsid w:val="57BA028D"/>
    <w:rsid w:val="57C577D7"/>
    <w:rsid w:val="57C714F5"/>
    <w:rsid w:val="57D07F12"/>
    <w:rsid w:val="57DF536B"/>
    <w:rsid w:val="57E61534"/>
    <w:rsid w:val="58107159"/>
    <w:rsid w:val="5811014B"/>
    <w:rsid w:val="582B0635"/>
    <w:rsid w:val="58320BD6"/>
    <w:rsid w:val="583B5FFF"/>
    <w:rsid w:val="584C677F"/>
    <w:rsid w:val="584E2768"/>
    <w:rsid w:val="58566359"/>
    <w:rsid w:val="585675D1"/>
    <w:rsid w:val="586367C2"/>
    <w:rsid w:val="5895792A"/>
    <w:rsid w:val="589C50BF"/>
    <w:rsid w:val="58A417ED"/>
    <w:rsid w:val="58A930A9"/>
    <w:rsid w:val="58B531A1"/>
    <w:rsid w:val="58B876B7"/>
    <w:rsid w:val="58BC6EF4"/>
    <w:rsid w:val="58BD19A2"/>
    <w:rsid w:val="58DA6F33"/>
    <w:rsid w:val="5919425D"/>
    <w:rsid w:val="59262909"/>
    <w:rsid w:val="595F1B2E"/>
    <w:rsid w:val="5970028F"/>
    <w:rsid w:val="599C4CA1"/>
    <w:rsid w:val="59AD2EEE"/>
    <w:rsid w:val="59D67C13"/>
    <w:rsid w:val="59D97379"/>
    <w:rsid w:val="59DF2CD2"/>
    <w:rsid w:val="59E007EC"/>
    <w:rsid w:val="59F813A0"/>
    <w:rsid w:val="59FE1711"/>
    <w:rsid w:val="5A1540DA"/>
    <w:rsid w:val="5A32706A"/>
    <w:rsid w:val="5A45549D"/>
    <w:rsid w:val="5A5D1B41"/>
    <w:rsid w:val="5A7A6315"/>
    <w:rsid w:val="5A8466A2"/>
    <w:rsid w:val="5AB66AED"/>
    <w:rsid w:val="5AEF5F4E"/>
    <w:rsid w:val="5AF90BA3"/>
    <w:rsid w:val="5B0E485B"/>
    <w:rsid w:val="5B143396"/>
    <w:rsid w:val="5B1877CE"/>
    <w:rsid w:val="5B2C58B5"/>
    <w:rsid w:val="5B584894"/>
    <w:rsid w:val="5B5E6723"/>
    <w:rsid w:val="5BC2497E"/>
    <w:rsid w:val="5C2054C0"/>
    <w:rsid w:val="5C210346"/>
    <w:rsid w:val="5C2338AF"/>
    <w:rsid w:val="5C2C60C2"/>
    <w:rsid w:val="5C95228F"/>
    <w:rsid w:val="5C9522F3"/>
    <w:rsid w:val="5CC57FCC"/>
    <w:rsid w:val="5CCE3335"/>
    <w:rsid w:val="5CE0468B"/>
    <w:rsid w:val="5CF60BD0"/>
    <w:rsid w:val="5D0B0A58"/>
    <w:rsid w:val="5D4F4A48"/>
    <w:rsid w:val="5D531067"/>
    <w:rsid w:val="5D787B2B"/>
    <w:rsid w:val="5D867A81"/>
    <w:rsid w:val="5D94119A"/>
    <w:rsid w:val="5DBB6631"/>
    <w:rsid w:val="5DEF5E97"/>
    <w:rsid w:val="5E0D6A85"/>
    <w:rsid w:val="5E112ADB"/>
    <w:rsid w:val="5E2D5995"/>
    <w:rsid w:val="5E310A4F"/>
    <w:rsid w:val="5E315C24"/>
    <w:rsid w:val="5E39298A"/>
    <w:rsid w:val="5E4A1660"/>
    <w:rsid w:val="5EA921F4"/>
    <w:rsid w:val="5EE03FCC"/>
    <w:rsid w:val="5EEC6806"/>
    <w:rsid w:val="5EED127B"/>
    <w:rsid w:val="5F112F25"/>
    <w:rsid w:val="5F1C717A"/>
    <w:rsid w:val="5F315DAC"/>
    <w:rsid w:val="5F583DF0"/>
    <w:rsid w:val="5F8C50A3"/>
    <w:rsid w:val="5F9219B2"/>
    <w:rsid w:val="5F930FC4"/>
    <w:rsid w:val="5FCC6D95"/>
    <w:rsid w:val="5FE03B16"/>
    <w:rsid w:val="5FE06E02"/>
    <w:rsid w:val="5FEA1306"/>
    <w:rsid w:val="5FF94BAC"/>
    <w:rsid w:val="600E11C1"/>
    <w:rsid w:val="601768D5"/>
    <w:rsid w:val="602D3D40"/>
    <w:rsid w:val="603C7581"/>
    <w:rsid w:val="603F2360"/>
    <w:rsid w:val="605053D3"/>
    <w:rsid w:val="60532E30"/>
    <w:rsid w:val="605A5675"/>
    <w:rsid w:val="605D47FC"/>
    <w:rsid w:val="607423FF"/>
    <w:rsid w:val="60823848"/>
    <w:rsid w:val="60AC6307"/>
    <w:rsid w:val="60BA5429"/>
    <w:rsid w:val="60D220A4"/>
    <w:rsid w:val="60F73284"/>
    <w:rsid w:val="60F80DC0"/>
    <w:rsid w:val="60FB6C64"/>
    <w:rsid w:val="610A2E97"/>
    <w:rsid w:val="61111B42"/>
    <w:rsid w:val="61115204"/>
    <w:rsid w:val="611C565D"/>
    <w:rsid w:val="61320C44"/>
    <w:rsid w:val="6153646F"/>
    <w:rsid w:val="61717B87"/>
    <w:rsid w:val="617A5A10"/>
    <w:rsid w:val="61810043"/>
    <w:rsid w:val="61904EA6"/>
    <w:rsid w:val="619B22AA"/>
    <w:rsid w:val="61DB00CB"/>
    <w:rsid w:val="61EC2585"/>
    <w:rsid w:val="620E5A85"/>
    <w:rsid w:val="621F612F"/>
    <w:rsid w:val="62223B42"/>
    <w:rsid w:val="62267C44"/>
    <w:rsid w:val="62290DAF"/>
    <w:rsid w:val="625148E1"/>
    <w:rsid w:val="625731A2"/>
    <w:rsid w:val="6258542D"/>
    <w:rsid w:val="628C7B46"/>
    <w:rsid w:val="628F3864"/>
    <w:rsid w:val="62A528AE"/>
    <w:rsid w:val="62D40D5A"/>
    <w:rsid w:val="62EB7904"/>
    <w:rsid w:val="62FB0088"/>
    <w:rsid w:val="63456A90"/>
    <w:rsid w:val="63533EE7"/>
    <w:rsid w:val="637606BD"/>
    <w:rsid w:val="63796D9D"/>
    <w:rsid w:val="63901A3D"/>
    <w:rsid w:val="63B90BF1"/>
    <w:rsid w:val="63DF2526"/>
    <w:rsid w:val="63E372E9"/>
    <w:rsid w:val="63E97044"/>
    <w:rsid w:val="64045A3C"/>
    <w:rsid w:val="6410642D"/>
    <w:rsid w:val="64127762"/>
    <w:rsid w:val="642A2D35"/>
    <w:rsid w:val="64695635"/>
    <w:rsid w:val="646C7517"/>
    <w:rsid w:val="647E544D"/>
    <w:rsid w:val="64995AE8"/>
    <w:rsid w:val="64B61A06"/>
    <w:rsid w:val="64CD15D1"/>
    <w:rsid w:val="64EF5123"/>
    <w:rsid w:val="6509436D"/>
    <w:rsid w:val="65132029"/>
    <w:rsid w:val="65202400"/>
    <w:rsid w:val="6534155F"/>
    <w:rsid w:val="65486A61"/>
    <w:rsid w:val="654A11A9"/>
    <w:rsid w:val="654C17DE"/>
    <w:rsid w:val="6563206A"/>
    <w:rsid w:val="6582062A"/>
    <w:rsid w:val="658F6608"/>
    <w:rsid w:val="659E321D"/>
    <w:rsid w:val="65C60673"/>
    <w:rsid w:val="65D82303"/>
    <w:rsid w:val="65F455F0"/>
    <w:rsid w:val="65F86357"/>
    <w:rsid w:val="65FC1916"/>
    <w:rsid w:val="660C1532"/>
    <w:rsid w:val="66392D1C"/>
    <w:rsid w:val="66457B58"/>
    <w:rsid w:val="667E2BD1"/>
    <w:rsid w:val="66813C1F"/>
    <w:rsid w:val="66A459E3"/>
    <w:rsid w:val="66AB50B3"/>
    <w:rsid w:val="66DA469C"/>
    <w:rsid w:val="671C1E9D"/>
    <w:rsid w:val="67546242"/>
    <w:rsid w:val="67582E33"/>
    <w:rsid w:val="6766658C"/>
    <w:rsid w:val="67821CAB"/>
    <w:rsid w:val="67931AE3"/>
    <w:rsid w:val="67A601D5"/>
    <w:rsid w:val="67C3007D"/>
    <w:rsid w:val="67DC7FA3"/>
    <w:rsid w:val="67F070C4"/>
    <w:rsid w:val="67FF0BB2"/>
    <w:rsid w:val="682A2A0E"/>
    <w:rsid w:val="683925A1"/>
    <w:rsid w:val="68635295"/>
    <w:rsid w:val="68C50927"/>
    <w:rsid w:val="68CB40F0"/>
    <w:rsid w:val="68CF5727"/>
    <w:rsid w:val="68D16D1E"/>
    <w:rsid w:val="68E4627E"/>
    <w:rsid w:val="68E84341"/>
    <w:rsid w:val="68F22B2E"/>
    <w:rsid w:val="692D0C91"/>
    <w:rsid w:val="6945008A"/>
    <w:rsid w:val="694E0932"/>
    <w:rsid w:val="69594746"/>
    <w:rsid w:val="698D29C3"/>
    <w:rsid w:val="699B1BB5"/>
    <w:rsid w:val="699F3C46"/>
    <w:rsid w:val="69BF5BCC"/>
    <w:rsid w:val="6A127C72"/>
    <w:rsid w:val="6A174D2C"/>
    <w:rsid w:val="6A4C171E"/>
    <w:rsid w:val="6A5C6F81"/>
    <w:rsid w:val="6A7452E7"/>
    <w:rsid w:val="6A84295C"/>
    <w:rsid w:val="6AA1352F"/>
    <w:rsid w:val="6AEB5C4B"/>
    <w:rsid w:val="6AEC79AB"/>
    <w:rsid w:val="6B383126"/>
    <w:rsid w:val="6B4C3368"/>
    <w:rsid w:val="6B5F0786"/>
    <w:rsid w:val="6B7F4A18"/>
    <w:rsid w:val="6B9A5E89"/>
    <w:rsid w:val="6BD1375F"/>
    <w:rsid w:val="6BEB5D84"/>
    <w:rsid w:val="6C4B11B0"/>
    <w:rsid w:val="6C692286"/>
    <w:rsid w:val="6C984099"/>
    <w:rsid w:val="6CCD5038"/>
    <w:rsid w:val="6CCF3E04"/>
    <w:rsid w:val="6CD156CD"/>
    <w:rsid w:val="6CDA76E9"/>
    <w:rsid w:val="6D2B6F89"/>
    <w:rsid w:val="6D2E57DB"/>
    <w:rsid w:val="6D2F5486"/>
    <w:rsid w:val="6D4E693F"/>
    <w:rsid w:val="6D633406"/>
    <w:rsid w:val="6D692141"/>
    <w:rsid w:val="6D8809EB"/>
    <w:rsid w:val="6D956F15"/>
    <w:rsid w:val="6E095153"/>
    <w:rsid w:val="6E1A6FA9"/>
    <w:rsid w:val="6E222E5B"/>
    <w:rsid w:val="6E3619CE"/>
    <w:rsid w:val="6E3E2643"/>
    <w:rsid w:val="6E865135"/>
    <w:rsid w:val="6E870D87"/>
    <w:rsid w:val="6E905304"/>
    <w:rsid w:val="6E9E3A5A"/>
    <w:rsid w:val="6EA45BB6"/>
    <w:rsid w:val="6EAF1800"/>
    <w:rsid w:val="6EC057EE"/>
    <w:rsid w:val="6EED3305"/>
    <w:rsid w:val="6EEE1F94"/>
    <w:rsid w:val="6EF2508C"/>
    <w:rsid w:val="6F085EA8"/>
    <w:rsid w:val="6F276C8F"/>
    <w:rsid w:val="6F287EF2"/>
    <w:rsid w:val="6F7164A7"/>
    <w:rsid w:val="6F79286C"/>
    <w:rsid w:val="6F7A40A3"/>
    <w:rsid w:val="6F895BA7"/>
    <w:rsid w:val="6F8C79B4"/>
    <w:rsid w:val="6FA26776"/>
    <w:rsid w:val="6FBF06C3"/>
    <w:rsid w:val="6FD34627"/>
    <w:rsid w:val="6FDB44DE"/>
    <w:rsid w:val="70251A5C"/>
    <w:rsid w:val="70270E0A"/>
    <w:rsid w:val="702B74CF"/>
    <w:rsid w:val="704E505B"/>
    <w:rsid w:val="70593AEA"/>
    <w:rsid w:val="70637E46"/>
    <w:rsid w:val="706C5E4E"/>
    <w:rsid w:val="7077316D"/>
    <w:rsid w:val="707A7FC0"/>
    <w:rsid w:val="709A0A43"/>
    <w:rsid w:val="70A44379"/>
    <w:rsid w:val="70AB12B1"/>
    <w:rsid w:val="70D30B77"/>
    <w:rsid w:val="710568E3"/>
    <w:rsid w:val="716F1E61"/>
    <w:rsid w:val="7179428B"/>
    <w:rsid w:val="71795752"/>
    <w:rsid w:val="718064EE"/>
    <w:rsid w:val="719F6CD1"/>
    <w:rsid w:val="71B9424D"/>
    <w:rsid w:val="71CB24D5"/>
    <w:rsid w:val="71FF6A9A"/>
    <w:rsid w:val="72056C2A"/>
    <w:rsid w:val="72150409"/>
    <w:rsid w:val="727A0631"/>
    <w:rsid w:val="729A7206"/>
    <w:rsid w:val="729F191E"/>
    <w:rsid w:val="72AE2112"/>
    <w:rsid w:val="72CB6069"/>
    <w:rsid w:val="72D17CD2"/>
    <w:rsid w:val="72DD62A9"/>
    <w:rsid w:val="72F44BAB"/>
    <w:rsid w:val="73203DD4"/>
    <w:rsid w:val="73227152"/>
    <w:rsid w:val="73370CCD"/>
    <w:rsid w:val="7357346A"/>
    <w:rsid w:val="73795238"/>
    <w:rsid w:val="739C56EE"/>
    <w:rsid w:val="73D75D20"/>
    <w:rsid w:val="73F5756C"/>
    <w:rsid w:val="7427150F"/>
    <w:rsid w:val="743E7388"/>
    <w:rsid w:val="744E3DDD"/>
    <w:rsid w:val="746A362C"/>
    <w:rsid w:val="74862F1F"/>
    <w:rsid w:val="74A75A74"/>
    <w:rsid w:val="74AE3225"/>
    <w:rsid w:val="74E50675"/>
    <w:rsid w:val="74E7063F"/>
    <w:rsid w:val="74F90AF9"/>
    <w:rsid w:val="750F7F53"/>
    <w:rsid w:val="75311318"/>
    <w:rsid w:val="75475EAF"/>
    <w:rsid w:val="7566482B"/>
    <w:rsid w:val="75875608"/>
    <w:rsid w:val="75940712"/>
    <w:rsid w:val="759C65DF"/>
    <w:rsid w:val="75AF3453"/>
    <w:rsid w:val="76162FD2"/>
    <w:rsid w:val="76270910"/>
    <w:rsid w:val="76543B5D"/>
    <w:rsid w:val="765B1DAD"/>
    <w:rsid w:val="767527A3"/>
    <w:rsid w:val="768055AB"/>
    <w:rsid w:val="768117C5"/>
    <w:rsid w:val="76B746B4"/>
    <w:rsid w:val="76C43A1D"/>
    <w:rsid w:val="76F61F65"/>
    <w:rsid w:val="77277723"/>
    <w:rsid w:val="77370ACC"/>
    <w:rsid w:val="774F3235"/>
    <w:rsid w:val="774F768B"/>
    <w:rsid w:val="775F7983"/>
    <w:rsid w:val="77B34058"/>
    <w:rsid w:val="77B5151F"/>
    <w:rsid w:val="77CF70B3"/>
    <w:rsid w:val="77F702E1"/>
    <w:rsid w:val="78052E3B"/>
    <w:rsid w:val="78087D02"/>
    <w:rsid w:val="78174D8B"/>
    <w:rsid w:val="78435696"/>
    <w:rsid w:val="78564CF7"/>
    <w:rsid w:val="786D2804"/>
    <w:rsid w:val="78936D74"/>
    <w:rsid w:val="789456D3"/>
    <w:rsid w:val="78A26D56"/>
    <w:rsid w:val="78B2322C"/>
    <w:rsid w:val="78CB4585"/>
    <w:rsid w:val="78D4414B"/>
    <w:rsid w:val="78D72D0A"/>
    <w:rsid w:val="79056703"/>
    <w:rsid w:val="79155A28"/>
    <w:rsid w:val="792C74D5"/>
    <w:rsid w:val="792D4C40"/>
    <w:rsid w:val="79447236"/>
    <w:rsid w:val="79595CFC"/>
    <w:rsid w:val="795A47BE"/>
    <w:rsid w:val="795F1471"/>
    <w:rsid w:val="799225CF"/>
    <w:rsid w:val="79BB68F4"/>
    <w:rsid w:val="79C65142"/>
    <w:rsid w:val="79E81DD0"/>
    <w:rsid w:val="79ED04FC"/>
    <w:rsid w:val="79F3303D"/>
    <w:rsid w:val="7A024BA4"/>
    <w:rsid w:val="7A170CA6"/>
    <w:rsid w:val="7A1D2AE6"/>
    <w:rsid w:val="7A5D1EC5"/>
    <w:rsid w:val="7A6F6D45"/>
    <w:rsid w:val="7A723966"/>
    <w:rsid w:val="7AB344FB"/>
    <w:rsid w:val="7AF64930"/>
    <w:rsid w:val="7B212758"/>
    <w:rsid w:val="7B224076"/>
    <w:rsid w:val="7B6F23DF"/>
    <w:rsid w:val="7B937356"/>
    <w:rsid w:val="7BA06FCB"/>
    <w:rsid w:val="7BB37D38"/>
    <w:rsid w:val="7BF30E37"/>
    <w:rsid w:val="7C380363"/>
    <w:rsid w:val="7C394508"/>
    <w:rsid w:val="7C4E5E73"/>
    <w:rsid w:val="7C5538E8"/>
    <w:rsid w:val="7C9C4B56"/>
    <w:rsid w:val="7CBA7210"/>
    <w:rsid w:val="7CBB40FA"/>
    <w:rsid w:val="7D0F73F7"/>
    <w:rsid w:val="7D1D02F2"/>
    <w:rsid w:val="7D4C3CD5"/>
    <w:rsid w:val="7D6349E6"/>
    <w:rsid w:val="7D6F4B27"/>
    <w:rsid w:val="7D93328A"/>
    <w:rsid w:val="7D934F43"/>
    <w:rsid w:val="7DB325CF"/>
    <w:rsid w:val="7DC60992"/>
    <w:rsid w:val="7DFB2E76"/>
    <w:rsid w:val="7E01054C"/>
    <w:rsid w:val="7E226568"/>
    <w:rsid w:val="7E261B69"/>
    <w:rsid w:val="7E5D3588"/>
    <w:rsid w:val="7E5E0C46"/>
    <w:rsid w:val="7E7E2062"/>
    <w:rsid w:val="7EA47C43"/>
    <w:rsid w:val="7EAC51EE"/>
    <w:rsid w:val="7EB9183A"/>
    <w:rsid w:val="7EC72832"/>
    <w:rsid w:val="7ECA5A87"/>
    <w:rsid w:val="7EDE1772"/>
    <w:rsid w:val="7EE17670"/>
    <w:rsid w:val="7F007721"/>
    <w:rsid w:val="7F107662"/>
    <w:rsid w:val="7F151513"/>
    <w:rsid w:val="7F257DFF"/>
    <w:rsid w:val="7F2F2721"/>
    <w:rsid w:val="7F446B35"/>
    <w:rsid w:val="7F4546AD"/>
    <w:rsid w:val="7F95278F"/>
    <w:rsid w:val="7FA41591"/>
    <w:rsid w:val="7FA50A5C"/>
    <w:rsid w:val="7FD85D12"/>
    <w:rsid w:val="7FF0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name="heading 5"/>
    <w:lsdException w:qFormat="1" w:unhideWhenUsed="0" w:uiPriority="0" w:name="heading 6"/>
    <w:lsdException w:qFormat="1" w:unhideWhenUsed="0" w:uiPriority="0" w:name="heading 7"/>
    <w:lsdException w:qFormat="1" w:unhideWhenUsed="0" w:uiPriority="0" w:name="heading 8"/>
    <w:lsdException w:qFormat="1" w:unhideWhenUsed="0"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autoSpaceDE w:val="0"/>
      <w:autoSpaceDN w:val="0"/>
      <w:adjustRightInd w:val="0"/>
      <w:spacing w:line="578" w:lineRule="exact"/>
      <w:jc w:val="both"/>
    </w:pPr>
    <w:rPr>
      <w:rFonts w:hint="eastAsia" w:ascii="Times New Roman" w:hAnsi="仿宋_GB2312" w:eastAsia="仿宋_GB2312" w:cs="仿宋_GB2312"/>
      <w:kern w:val="0"/>
      <w:sz w:val="32"/>
      <w:szCs w:val="24"/>
      <w:lang w:val="en-US" w:eastAsia="zh-CN" w:bidi="ar-SA"/>
      <w14:ligatures w14:val="none"/>
    </w:rPr>
  </w:style>
  <w:style w:type="paragraph" w:styleId="2">
    <w:name w:val="heading 1"/>
    <w:basedOn w:val="1"/>
    <w:next w:val="1"/>
    <w:link w:val="21"/>
    <w:qFormat/>
    <w:uiPriority w:val="0"/>
    <w:pPr>
      <w:ind w:firstLine="840" w:firstLineChars="200"/>
      <w:outlineLvl w:val="0"/>
    </w:pPr>
    <w:rPr>
      <w:rFonts w:ascii="黑体" w:hAnsi="黑体" w:eastAsia="黑体" w:cs="黑体"/>
      <w:bCs/>
      <w:szCs w:val="44"/>
    </w:rPr>
  </w:style>
  <w:style w:type="paragraph" w:styleId="3">
    <w:name w:val="heading 2"/>
    <w:basedOn w:val="1"/>
    <w:next w:val="1"/>
    <w:link w:val="22"/>
    <w:qFormat/>
    <w:uiPriority w:val="0"/>
    <w:pPr>
      <w:ind w:firstLine="840" w:firstLineChars="200"/>
      <w:outlineLvl w:val="1"/>
    </w:pPr>
    <w:rPr>
      <w:rFonts w:ascii="楷体_GB2312" w:hAnsi="楷体_GB2312" w:eastAsia="楷体_GB2312" w:cs="楷体_GB2312"/>
      <w:bCs/>
      <w:szCs w:val="32"/>
    </w:rPr>
  </w:style>
  <w:style w:type="paragraph" w:styleId="4">
    <w:name w:val="heading 3"/>
    <w:basedOn w:val="1"/>
    <w:next w:val="1"/>
    <w:link w:val="23"/>
    <w:qFormat/>
    <w:uiPriority w:val="0"/>
    <w:pPr>
      <w:ind w:firstLine="840" w:firstLineChars="200"/>
      <w:outlineLvl w:val="2"/>
    </w:pPr>
    <w:rPr>
      <w:rFonts w:ascii="Times New Roman"/>
      <w:bCs/>
      <w:szCs w:val="32"/>
    </w:rPr>
  </w:style>
  <w:style w:type="paragraph" w:styleId="5">
    <w:name w:val="heading 4"/>
    <w:basedOn w:val="1"/>
    <w:next w:val="1"/>
    <w:link w:val="24"/>
    <w:qFormat/>
    <w:uiPriority w:val="0"/>
    <w:pPr>
      <w:ind w:firstLine="840" w:firstLineChars="200"/>
      <w:outlineLvl w:val="3"/>
    </w:pPr>
    <w:rPr>
      <w:rFonts w:ascii="Times New Roman" w:cs="仿宋_GB2312"/>
      <w:bCs/>
      <w:szCs w:val="28"/>
    </w:rPr>
  </w:style>
  <w:style w:type="paragraph" w:styleId="6">
    <w:name w:val="heading 5"/>
    <w:basedOn w:val="1"/>
    <w:next w:val="1"/>
    <w:link w:val="25"/>
    <w:semiHidden/>
    <w:qFormat/>
    <w:uiPriority w:val="0"/>
    <w:pPr>
      <w:keepNext/>
      <w:keepLines/>
      <w:spacing w:before="280" w:after="290" w:line="376" w:lineRule="atLeast"/>
      <w:outlineLvl w:val="4"/>
    </w:pPr>
    <w:rPr>
      <w:b/>
      <w:bCs/>
      <w:sz w:val="28"/>
      <w:szCs w:val="28"/>
    </w:rPr>
  </w:style>
  <w:style w:type="paragraph" w:styleId="7">
    <w:name w:val="heading 6"/>
    <w:basedOn w:val="1"/>
    <w:next w:val="1"/>
    <w:link w:val="26"/>
    <w:semiHidden/>
    <w:qFormat/>
    <w:uiPriority w:val="0"/>
    <w:pPr>
      <w:keepNext/>
      <w:keepLines/>
      <w:spacing w:before="240" w:after="64" w:line="320" w:lineRule="atLeast"/>
      <w:outlineLvl w:val="5"/>
    </w:pPr>
    <w:rPr>
      <w:rFonts w:asciiTheme="majorHAnsi" w:hAnsiTheme="majorHAnsi" w:eastAsiaTheme="majorEastAsia" w:cstheme="majorBidi"/>
      <w:b/>
      <w:bCs/>
      <w:sz w:val="24"/>
    </w:rPr>
  </w:style>
  <w:style w:type="paragraph" w:styleId="8">
    <w:name w:val="heading 7"/>
    <w:basedOn w:val="1"/>
    <w:next w:val="1"/>
    <w:link w:val="27"/>
    <w:semiHidden/>
    <w:qFormat/>
    <w:uiPriority w:val="0"/>
    <w:pPr>
      <w:keepNext/>
      <w:keepLines/>
      <w:spacing w:before="240" w:after="64" w:line="320" w:lineRule="atLeast"/>
      <w:outlineLvl w:val="6"/>
    </w:pPr>
    <w:rPr>
      <w:b/>
      <w:bCs/>
      <w:sz w:val="24"/>
    </w:rPr>
  </w:style>
  <w:style w:type="paragraph" w:styleId="9">
    <w:name w:val="heading 8"/>
    <w:basedOn w:val="1"/>
    <w:next w:val="1"/>
    <w:link w:val="28"/>
    <w:semiHidden/>
    <w:qFormat/>
    <w:uiPriority w:val="0"/>
    <w:pPr>
      <w:keepNext/>
      <w:keepLines/>
      <w:spacing w:before="240" w:after="64" w:line="320" w:lineRule="atLeast"/>
      <w:outlineLvl w:val="7"/>
    </w:pPr>
    <w:rPr>
      <w:rFonts w:asciiTheme="majorHAnsi" w:hAnsiTheme="majorHAnsi" w:eastAsiaTheme="majorEastAsia" w:cstheme="majorBidi"/>
      <w:sz w:val="24"/>
    </w:rPr>
  </w:style>
  <w:style w:type="paragraph" w:styleId="10">
    <w:name w:val="heading 9"/>
    <w:basedOn w:val="1"/>
    <w:next w:val="1"/>
    <w:link w:val="29"/>
    <w:semiHidden/>
    <w:qFormat/>
    <w:uiPriority w:val="0"/>
    <w:pPr>
      <w:keepNext/>
      <w:keepLines/>
      <w:spacing w:before="240" w:after="64" w:line="320" w:lineRule="atLeast"/>
      <w:outlineLvl w:val="8"/>
    </w:pPr>
    <w:rPr>
      <w:rFonts w:asciiTheme="majorHAnsi" w:hAnsiTheme="majorHAnsi" w:eastAsiaTheme="majorEastAsia" w:cstheme="majorBidi"/>
      <w:sz w:val="21"/>
      <w:szCs w:val="21"/>
    </w:rPr>
  </w:style>
  <w:style w:type="character" w:default="1" w:styleId="19">
    <w:name w:val="Default Paragraph Font"/>
    <w:semiHidden/>
    <w:unhideWhenUsed/>
    <w:qFormat/>
    <w:uiPriority w:val="1"/>
  </w:style>
  <w:style w:type="table" w:default="1" w:styleId="18">
    <w:name w:val="Normal Table"/>
    <w:semiHidden/>
    <w:qFormat/>
    <w:uiPriority w:val="0"/>
    <w:tblPr>
      <w:tblCellMar>
        <w:top w:w="0" w:type="dxa"/>
        <w:left w:w="108" w:type="dxa"/>
        <w:bottom w:w="0" w:type="dxa"/>
        <w:right w:w="108" w:type="dxa"/>
      </w:tblCellMar>
    </w:tblPr>
  </w:style>
  <w:style w:type="paragraph" w:styleId="11">
    <w:name w:val="Note Heading"/>
    <w:basedOn w:val="1"/>
    <w:next w:val="1"/>
    <w:link w:val="34"/>
    <w:uiPriority w:val="0"/>
    <w:pPr>
      <w:outlineLvl w:val="0"/>
    </w:pPr>
    <w:rPr>
      <w:rFonts w:ascii="黑体" w:hAnsi="黑体" w:eastAsia="黑体" w:cs="黑体"/>
      <w:bCs/>
      <w:szCs w:val="44"/>
    </w:rPr>
  </w:style>
  <w:style w:type="paragraph" w:styleId="12">
    <w:name w:val="Body Text"/>
    <w:basedOn w:val="1"/>
    <w:link w:val="31"/>
    <w:qFormat/>
    <w:uiPriority w:val="0"/>
    <w:pPr>
      <w:ind w:firstLine="840" w:firstLineChars="200"/>
    </w:pPr>
    <w:rPr>
      <w:rFonts w:ascii="Times New Roman"/>
    </w:rPr>
  </w:style>
  <w:style w:type="paragraph" w:styleId="13">
    <w:name w:val="Plain Text"/>
    <w:basedOn w:val="1"/>
    <w:link w:val="32"/>
    <w:qFormat/>
    <w:uiPriority w:val="0"/>
    <w:pPr>
      <w:snapToGrid w:val="0"/>
      <w:spacing w:line="360" w:lineRule="exact"/>
      <w:jc w:val="center"/>
    </w:pPr>
    <w:rPr>
      <w:rFonts w:ascii="宋体" w:hAnsi="宋体" w:eastAsia="宋体" w:cs="宋体"/>
      <w:snapToGrid w:val="0"/>
      <w:sz w:val="24"/>
    </w:rPr>
  </w:style>
  <w:style w:type="paragraph" w:styleId="14">
    <w:name w:val="footer"/>
    <w:basedOn w:val="1"/>
    <w:link w:val="33"/>
    <w:semiHidden/>
    <w:qFormat/>
    <w:uiPriority w:val="0"/>
    <w:pPr>
      <w:tabs>
        <w:tab w:val="center" w:pos="4153"/>
        <w:tab w:val="right" w:pos="8306"/>
      </w:tabs>
      <w:snapToGrid w:val="0"/>
      <w:spacing w:line="240" w:lineRule="auto"/>
      <w:ind w:right="320" w:rightChars="100" w:firstLine="420" w:firstLineChars="100"/>
      <w:jc w:val="center"/>
    </w:pPr>
    <w:rPr>
      <w:rFonts w:ascii="宋体" w:hAnsi="宋体" w:eastAsia="宋体" w:cs="宋体"/>
      <w:snapToGrid w:val="0"/>
      <w:sz w:val="28"/>
      <w:szCs w:val="18"/>
    </w:rPr>
  </w:style>
  <w:style w:type="paragraph" w:styleId="15">
    <w:name w:val="header"/>
    <w:basedOn w:val="1"/>
    <w:link w:val="38"/>
    <w:qFormat/>
    <w:uiPriority w:val="0"/>
    <w:pPr>
      <w:tabs>
        <w:tab w:val="center" w:pos="4153"/>
        <w:tab w:val="right" w:pos="8306"/>
      </w:tabs>
      <w:snapToGrid w:val="0"/>
      <w:spacing w:line="240" w:lineRule="atLeast"/>
      <w:jc w:val="center"/>
    </w:pPr>
    <w:rPr>
      <w:sz w:val="18"/>
      <w:szCs w:val="18"/>
    </w:rPr>
  </w:style>
  <w:style w:type="paragraph" w:styleId="16">
    <w:name w:val="Subtitle"/>
    <w:basedOn w:val="1"/>
    <w:next w:val="1"/>
    <w:link w:val="35"/>
    <w:qFormat/>
    <w:uiPriority w:val="0"/>
    <w:pPr>
      <w:jc w:val="center"/>
      <w:outlineLvl w:val="1"/>
    </w:pPr>
    <w:rPr>
      <w:rFonts w:ascii="楷体_GB2312" w:hAnsi="楷体_GB2312" w:eastAsia="楷体_GB2312" w:cs="楷体_GB2312"/>
      <w:bCs/>
      <w:szCs w:val="32"/>
    </w:rPr>
  </w:style>
  <w:style w:type="paragraph" w:styleId="17">
    <w:name w:val="Title"/>
    <w:basedOn w:val="1"/>
    <w:next w:val="1"/>
    <w:link w:val="30"/>
    <w:qFormat/>
    <w:uiPriority w:val="0"/>
    <w:pPr>
      <w:jc w:val="center"/>
      <w:outlineLvl w:val="0"/>
    </w:pPr>
    <w:rPr>
      <w:rFonts w:ascii="方正小标宋简体" w:hAnsi="方正小标宋简体" w:eastAsia="方正小标宋简体" w:cs="方正小标宋简体"/>
      <w:bCs/>
      <w:sz w:val="44"/>
      <w:szCs w:val="32"/>
    </w:rPr>
  </w:style>
  <w:style w:type="character" w:styleId="20">
    <w:name w:val="Emphasis"/>
    <w:basedOn w:val="19"/>
    <w:qFormat/>
    <w:uiPriority w:val="0"/>
    <w:rPr>
      <w:rFonts w:hint="eastAsia" w:ascii="黑体" w:hAnsi="黑体" w:eastAsia="黑体" w:cs="黑体"/>
      <w:iCs/>
      <w:snapToGrid/>
      <w:color w:val="auto"/>
      <w:spacing w:val="0"/>
      <w:kern w:val="0"/>
      <w:sz w:val="32"/>
      <w:u w:val="none"/>
    </w:rPr>
  </w:style>
  <w:style w:type="character" w:customStyle="1" w:styleId="21">
    <w:name w:val="标题 1 字符"/>
    <w:basedOn w:val="19"/>
    <w:link w:val="2"/>
    <w:uiPriority w:val="0"/>
    <w:rPr>
      <w:rFonts w:ascii="黑体" w:hAnsi="黑体" w:eastAsia="黑体" w:cs="黑体"/>
      <w:bCs/>
      <w:szCs w:val="44"/>
    </w:rPr>
  </w:style>
  <w:style w:type="character" w:customStyle="1" w:styleId="22">
    <w:name w:val="标题 2 字符"/>
    <w:basedOn w:val="19"/>
    <w:link w:val="3"/>
    <w:uiPriority w:val="0"/>
    <w:rPr>
      <w:rFonts w:ascii="楷体_GB2312" w:hAnsi="楷体_GB2312" w:eastAsia="楷体_GB2312" w:cs="楷体_GB2312"/>
      <w:bCs/>
      <w:szCs w:val="32"/>
    </w:rPr>
  </w:style>
  <w:style w:type="character" w:customStyle="1" w:styleId="23">
    <w:name w:val="标题 3 字符"/>
    <w:basedOn w:val="19"/>
    <w:link w:val="4"/>
    <w:uiPriority w:val="0"/>
    <w:rPr>
      <w:rFonts w:ascii="Times New Roman"/>
      <w:bCs/>
      <w:szCs w:val="32"/>
    </w:rPr>
  </w:style>
  <w:style w:type="character" w:customStyle="1" w:styleId="24">
    <w:name w:val="标题 4 字符"/>
    <w:basedOn w:val="19"/>
    <w:link w:val="5"/>
    <w:uiPriority w:val="0"/>
    <w:rPr>
      <w:rFonts w:ascii="Times New Roman" w:cs="仿宋_GB2312"/>
      <w:bCs/>
      <w:szCs w:val="28"/>
    </w:rPr>
  </w:style>
  <w:style w:type="character" w:customStyle="1" w:styleId="25">
    <w:name w:val="标题 5 字符"/>
    <w:basedOn w:val="19"/>
    <w:link w:val="6"/>
    <w:semiHidden/>
    <w:uiPriority w:val="0"/>
    <w:rPr>
      <w:b/>
      <w:bCs/>
      <w:sz w:val="28"/>
      <w:szCs w:val="28"/>
    </w:rPr>
  </w:style>
  <w:style w:type="character" w:customStyle="1" w:styleId="26">
    <w:name w:val="标题 6 字符"/>
    <w:basedOn w:val="19"/>
    <w:link w:val="7"/>
    <w:semiHidden/>
    <w:uiPriority w:val="0"/>
    <w:rPr>
      <w:rFonts w:asciiTheme="majorHAnsi" w:hAnsiTheme="majorHAnsi" w:eastAsiaTheme="majorEastAsia" w:cstheme="majorBidi"/>
      <w:b/>
      <w:bCs/>
      <w:sz w:val="24"/>
    </w:rPr>
  </w:style>
  <w:style w:type="character" w:customStyle="1" w:styleId="27">
    <w:name w:val="标题 7 字符"/>
    <w:basedOn w:val="19"/>
    <w:link w:val="8"/>
    <w:semiHidden/>
    <w:uiPriority w:val="0"/>
    <w:rPr>
      <w:b/>
      <w:bCs/>
      <w:sz w:val="24"/>
    </w:rPr>
  </w:style>
  <w:style w:type="character" w:customStyle="1" w:styleId="28">
    <w:name w:val="标题 8 字符"/>
    <w:basedOn w:val="19"/>
    <w:link w:val="9"/>
    <w:semiHidden/>
    <w:uiPriority w:val="0"/>
    <w:rPr>
      <w:rFonts w:asciiTheme="majorHAnsi" w:hAnsiTheme="majorHAnsi" w:eastAsiaTheme="majorEastAsia" w:cstheme="majorBidi"/>
      <w:sz w:val="24"/>
    </w:rPr>
  </w:style>
  <w:style w:type="character" w:customStyle="1" w:styleId="29">
    <w:name w:val="标题 9 字符"/>
    <w:basedOn w:val="19"/>
    <w:link w:val="10"/>
    <w:semiHidden/>
    <w:uiPriority w:val="0"/>
    <w:rPr>
      <w:rFonts w:asciiTheme="majorHAnsi" w:hAnsiTheme="majorHAnsi" w:eastAsiaTheme="majorEastAsia" w:cstheme="majorBidi"/>
      <w:sz w:val="21"/>
      <w:szCs w:val="21"/>
    </w:rPr>
  </w:style>
  <w:style w:type="character" w:customStyle="1" w:styleId="30">
    <w:name w:val="标题 字符"/>
    <w:basedOn w:val="19"/>
    <w:link w:val="17"/>
    <w:uiPriority w:val="0"/>
    <w:rPr>
      <w:rFonts w:ascii="方正小标宋简体" w:hAnsi="方正小标宋简体" w:eastAsia="方正小标宋简体" w:cs="方正小标宋简体"/>
      <w:bCs/>
      <w:sz w:val="44"/>
      <w:szCs w:val="32"/>
    </w:rPr>
  </w:style>
  <w:style w:type="character" w:customStyle="1" w:styleId="31">
    <w:name w:val="正文文本 字符"/>
    <w:basedOn w:val="19"/>
    <w:link w:val="12"/>
    <w:qFormat/>
    <w:uiPriority w:val="0"/>
    <w:rPr>
      <w:rFonts w:ascii="Times New Roman"/>
    </w:rPr>
  </w:style>
  <w:style w:type="character" w:customStyle="1" w:styleId="32">
    <w:name w:val="纯文本 字符"/>
    <w:basedOn w:val="19"/>
    <w:link w:val="13"/>
    <w:uiPriority w:val="0"/>
    <w:rPr>
      <w:rFonts w:ascii="宋体" w:hAnsi="宋体" w:eastAsia="宋体" w:cs="宋体"/>
      <w:snapToGrid w:val="0"/>
      <w:sz w:val="24"/>
    </w:rPr>
  </w:style>
  <w:style w:type="character" w:customStyle="1" w:styleId="33">
    <w:name w:val="页脚 字符"/>
    <w:basedOn w:val="19"/>
    <w:link w:val="14"/>
    <w:semiHidden/>
    <w:qFormat/>
    <w:uiPriority w:val="0"/>
    <w:rPr>
      <w:rFonts w:ascii="宋体" w:hAnsi="宋体" w:eastAsia="宋体" w:cs="宋体"/>
      <w:snapToGrid w:val="0"/>
      <w:sz w:val="28"/>
      <w:szCs w:val="18"/>
    </w:rPr>
  </w:style>
  <w:style w:type="character" w:customStyle="1" w:styleId="34">
    <w:name w:val="注释标题 字符"/>
    <w:basedOn w:val="19"/>
    <w:link w:val="11"/>
    <w:uiPriority w:val="0"/>
    <w:rPr>
      <w:rFonts w:ascii="黑体" w:hAnsi="黑体" w:eastAsia="黑体" w:cs="黑体"/>
      <w:bCs/>
      <w:szCs w:val="44"/>
    </w:rPr>
  </w:style>
  <w:style w:type="character" w:customStyle="1" w:styleId="35">
    <w:name w:val="副标题 字符"/>
    <w:basedOn w:val="19"/>
    <w:link w:val="16"/>
    <w:uiPriority w:val="0"/>
    <w:rPr>
      <w:rFonts w:ascii="楷体_GB2312" w:hAnsi="楷体_GB2312" w:eastAsia="楷体_GB2312" w:cs="楷体_GB2312"/>
      <w:bCs/>
      <w:szCs w:val="32"/>
    </w:rPr>
  </w:style>
  <w:style w:type="paragraph" w:customStyle="1" w:styleId="36">
    <w:name w:val="EZUGWtools_Style"/>
    <w:basedOn w:val="1"/>
    <w:link w:val="37"/>
    <w:semiHidden/>
    <w:locked/>
    <w:uiPriority w:val="0"/>
  </w:style>
  <w:style w:type="character" w:customStyle="1" w:styleId="37">
    <w:name w:val="EZUGWtools_Style 字符"/>
    <w:basedOn w:val="19"/>
    <w:link w:val="36"/>
    <w:uiPriority w:val="0"/>
  </w:style>
  <w:style w:type="character" w:customStyle="1" w:styleId="38">
    <w:name w:val="页眉 字符"/>
    <w:basedOn w:val="19"/>
    <w:link w:val="15"/>
    <w:qFormat/>
    <w:uiPriority w:val="0"/>
    <w:rPr>
      <w:sz w:val="18"/>
      <w:szCs w:val="18"/>
    </w:rPr>
  </w:style>
  <w:style w:type="paragraph" w:customStyle="1" w:styleId="39">
    <w:name w:val="GWS-章标题"/>
    <w:basedOn w:val="1"/>
    <w:uiPriority w:val="0"/>
    <w:pPr>
      <w:spacing w:before="157" w:beforeLines="50" w:after="157" w:afterLines="50"/>
      <w:jc w:val="center"/>
      <w:outlineLvl w:val="0"/>
    </w:pPr>
    <w:rPr>
      <w:rFonts w:ascii="黑体" w:hAnsi="黑体" w:eastAsia="黑体" w:cs="黑体"/>
    </w:rPr>
  </w:style>
  <w:style w:type="paragraph" w:customStyle="1" w:styleId="40">
    <w:name w:val="GWS-节标题"/>
    <w:basedOn w:val="1"/>
    <w:uiPriority w:val="0"/>
    <w:pPr>
      <w:jc w:val="center"/>
      <w:outlineLvl w:val="1"/>
    </w:pPr>
    <w:rPr>
      <w:rFonts w:ascii="黑体" w:hAnsi="黑体" w:eastAsia="黑体" w:cs="黑体"/>
    </w:rPr>
  </w:style>
  <w:style w:type="paragraph" w:customStyle="1" w:styleId="41">
    <w:name w:val="GWS-条标题"/>
    <w:basedOn w:val="1"/>
    <w:uiPriority w:val="0"/>
    <w:pPr>
      <w:ind w:firstLine="840" w:firstLineChars="200"/>
      <w:outlineLvl w:val="2"/>
    </w:pPr>
    <w:rPr>
      <w:rFonts w:ascii="黑体" w:hAnsi="黑体" w:eastAsia="黑体" w:cs="黑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2119</Words>
  <Characters>2120</Characters>
  <Lines>0</Lines>
  <Paragraphs>0</Paragraphs>
  <TotalTime>0</TotalTime>
  <ScaleCrop>false</ScaleCrop>
  <LinksUpToDate>false</LinksUpToDate>
  <CharactersWithSpaces>2120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2026-02-01T01:13:00Z</dcterms:created>
  <dc:creator>WPS_1730943292</dc:creator>
  <cp:lastModifiedBy>WPS_1730943292</cp:lastModifiedBy>
  <dcterms:modified xsi:type="dcterms:W3CDTF">2026-02-01T01:13:45Z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344EDD3BB69C4DBD92A6901D61108EC0_11</vt:lpwstr>
  </property>
  <property fmtid="{D5CDD505-2E9C-101B-9397-08002B2CF9AE}" pid="4" name="KSOTemplateDocerSaveRecord">
    <vt:lpwstr>eyJoZGlkIjoiNDZlZWQzZjliOTE3NDZhMzgyYjI3NDM1MzlhYmM3ODIiLCJ1c2VySWQiOiIxNjUzNTE5MTU3In0=</vt:lpwstr>
  </property>
</Properties>
</file>