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E989D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（6篇）《榜样10》心得体会</w:t>
      </w:r>
    </w:p>
    <w:p w14:paraId="0989CB4C">
      <w:pPr>
        <w:rPr>
          <w:rFonts w:hint="eastAsia"/>
        </w:rPr>
      </w:pPr>
    </w:p>
    <w:p w14:paraId="31A3EED1">
      <w:pPr>
        <w:rPr>
          <w:rFonts w:hint="eastAsia"/>
        </w:rPr>
      </w:pPr>
      <w:r>
        <w:rPr>
          <w:rFonts w:hint="eastAsia"/>
        </w:rPr>
        <w:t>1月20日晚，中央组织部、中央广播电视总台联合制作的《榜样10》专题节目播出，节目展示了茹振钢、梁建英、冷晓琨、田野、罗胤5名党员和义乌市天盟实业投资公司党支部、空军95944部队60分队党支部的典型事迹，书写了共产党人的担当答卷。作为新时代党员干部，应以榜样为炬、向标杆看齐，追光而行、逐光而上，让初心之光、为民之光、奉献之光在新征程上熠熠生辉，用实干实绩镌刻无悔青春。</w:t>
      </w:r>
    </w:p>
    <w:p w14:paraId="0B9C71B2">
      <w:pPr>
        <w:rPr>
          <w:rFonts w:hint="eastAsia"/>
        </w:rPr>
      </w:pPr>
      <w:r>
        <w:rPr>
          <w:rFonts w:hint="eastAsia"/>
        </w:rPr>
        <w:t>以榜样为炬，守“初心如磐志如钢”之念，让忠诚之光在薪火相传中熠熠生辉。“君子务本，本立而道生。”对于新时代党员干部，“本”就是扎深初心之根，行稳使命之路。习近平总书记强调，“民之所忧，我必念之；民之所盼，我必行之”，这是对初心的生动诠释，更是对使命的庄严承诺。用钢轨延展山河，梁建英二十余载深研高铁技术，以初心筑就速度基石，在试验与突破的循环里，让复兴号的身影成为国家科技发展的铿锵注解；用代码编织未来，冷晓琨十数年攻坚机器人领域，从零构筑自主创新的阶梯，以算法为弦，奏响智能生产线精密运转的崭新乐章；用铁路贯通陆路，义乌市天盟实业投资公司党支部在贸易前沿铺就红色通道，在国际变局中守护中欧班列，让新时代的驼铃在钢铁脉络间回荡千里。他们以专业为墨、以岁月为纸，在模拟室的碰撞与数据间、在研发室的电路与代码里、在报关单与轨道延伸处，书写着初心如初、使命在途的坚实篇章。我们要以榜样为镜，坚守初心担使命，履职尽责显担当，以“铁脚板丈量万家情”的作风深入群众，把温暖送进服务群众的“最后一公里”；以“把种子撒遍田野间”的情怀深耕实干，将技术与希望种进百姓心坎，让个人奋斗的微光融入国家发展的星河，用实干托举群众的幸福生活。</w:t>
      </w:r>
    </w:p>
    <w:p w14:paraId="3DD6C82F">
      <w:pPr>
        <w:rPr>
          <w:rFonts w:hint="eastAsia"/>
        </w:rPr>
      </w:pPr>
      <w:r>
        <w:rPr>
          <w:rFonts w:hint="eastAsia"/>
        </w:rPr>
        <w:t>以榜样为炬，怀“俯首甘为孺子牛”之情，让实干之光在笃行不怠中熠熠生辉。全心全意为人民服务是党的根本宗旨，是共产党人薪火相传的赤诚底色，更是新时代干部履职尽责的行动圭臬。习近平总书记强调，“共产党就是给人民办事的，就是要让人民的生活一天天好起来，一年比一年过得好”，这朴实话语的背后，是人民至上的不变情怀。当麦穗低垂沃土，茹振钢用四十余年俯身育种田间，以民心为种、坚韧为犁，在千百次筛选培育中，让金黄麦浪翻涌成百姓心中的丰年；似天平守护街巷，罗胤扎根基层司法一线，以法律为尺、情理为墨，在家长里短的纷纭里，化解心结壁垒，将法治暖阳照进社区窗棂。他们以大地为卷、以脚印为笔，在试验田的春霜秋露间、在办公室的晨昏灯火里，书写着为民情怀始终如一的厚重篇章。我们要俯身基层察实情，以“身入心至”之态倾听群众心声，摸清急难愁盼的“痛点”“堵点”；实干笃行解民忧，聚焦就业、教育、医疗、住房等民生关键领域，以“时时放心不下”的责任感用心用情用力破解难题；用情用力惠民生，让政策红利精准滴灌到群众心中，用实打实的实绩筑牢干群同心之基，让群众的获得感、幸福感、安全感更加充实、更有保障、更可持续。</w:t>
      </w:r>
    </w:p>
    <w:p w14:paraId="79DF4FA4">
      <w:pPr>
        <w:rPr>
          <w:rFonts w:hint="eastAsia"/>
        </w:rPr>
      </w:pPr>
      <w:r>
        <w:rPr>
          <w:rFonts w:hint="eastAsia"/>
        </w:rPr>
        <w:t>以榜样为炬，担“愿得此身长报国”之责，让奉献之光在勇毅前行中熠熠生辉。习近平总书记指出：“艰苦奋斗是我们党的政治本色和优良传统。”对共产党人而言，这份奉献担当，是立党为公、忠诚为民，是对“我将无我、不负人民”的为民情怀的崇高践行。像星星沉默运转于深邃天幕，田野三十多年探索数学苍穹，为破解BSD猜想甘守孤灯，携学识归国，在公式与黑板之间为年轻思维照亮前路；如伞刃劈开混沌长空，空军95944部队60分队七十多年冲锋在使命尖端，把传统铸成枪魂、以科技淬炼钢翼，于无标识之地踏出胜利足迹。他们在定理的寂静疆域与战场的呼啸风雷中，共同诠释了奉献的内核是将个体生命熔铸进更崇高事业的无言选择。我们要以榜样为旗，涵养奉献情怀、锤炼担当本领，在新时代的征程中勇毅前行。要以“舍我其谁”的担当扛起重任，在重大任务、艰难险阻前挺身而出、迎难而上，不避事、不逃责；以“静水流深”的坚守践行奉献，在平凡岗位上日复一日深耕细作，于点滴处见初心、于细微处显担当；以“功成不必在我”的境界格局，把个人理想融入党和人民的事业，用汗水浇灌收获、用实干成就未来，在奉献担当之中绽放共产党人的时代芳华，为民族复兴的伟大事业注入不竭动力。</w:t>
      </w:r>
    </w:p>
    <w:p w14:paraId="2835F531">
      <w:pPr>
        <w:rPr>
          <w:rFonts w:hint="eastAsia"/>
        </w:rPr>
      </w:pPr>
      <w:r>
        <w:rPr>
          <w:rFonts w:hint="eastAsia"/>
        </w:rPr>
        <w:t>————————</w:t>
      </w:r>
    </w:p>
    <w:p w14:paraId="6DC11669">
      <w:pPr>
        <w:rPr>
          <w:rFonts w:hint="eastAsia"/>
        </w:rPr>
      </w:pPr>
      <w:r>
        <w:rPr>
          <w:rFonts w:hint="eastAsia"/>
        </w:rPr>
        <w:t>《榜样10》专题节目于1月20日晚间8点在中央电视台综合频道（CCTV-1）档首播。伟大时代呼唤伟大精神，崇高事业需要榜样引领。茹振钢、梁建英、冷晓琨、田野、罗胤等榜样力量，虽身处不同领域，但都以实际行动忠实践行党的创新理论，生动诠释了坚守初心、攻坚克难、创先争优、无私奉献的时代品格。在“十五五”规划开局的关键之年，广大党员干部要以榜样为镜，深学、细照、笃行，立足岗位拼搏担当，以奋发有为的姿态砥砺奋进“十五五”开局之年，为推进中国式现代化凝聚磅礴力量。</w:t>
      </w:r>
    </w:p>
    <w:p w14:paraId="352A5E23">
      <w:pPr>
        <w:rPr>
          <w:rFonts w:hint="eastAsia"/>
        </w:rPr>
      </w:pPr>
      <w:r>
        <w:rPr>
          <w:rFonts w:hint="eastAsia"/>
        </w:rPr>
        <w:t>以榜样为灯塔，照亮信念如磐、对党忠诚的政治航向，筑牢奋进之基。榜样之所以成为榜样，首先在于其坚不可摧的政治灵魂与至真至纯的忠诚本色。小麦育种专家茹振钢数十年如一日“把论文写在大地上”，以“中国碗装中国粮”的执着守护国家粮食安全；高铁设计师梁建英带领团队攻克核心技术壁垒，推动“中国速度”领跑世界。他们的奋斗足迹深深镌刻着对党和人民事业的无限忠诚。学习榜样，就是要学习他们那种“革命理想高于天”的坚定信仰，始终在思想上政治上行动上同党中央保持高度一致。作为新时代的青年党员，我们要自觉把个人理想融入党和国家事业之中，将习近平新时代中国特色社会主义思想内化于心、外化于行，确保在任何时候、任何情况下都做到“风雨不动安如山”，不断筑牢信仰之基、补足精神之钙、把稳思想之舵。要始终坚定不移拥护“两个确立”、做到“两个维护”，在“十五五”新征程上目标明确、步履坚定，信念如磐助力中国式现代化巨轮稳健航行。</w:t>
      </w:r>
    </w:p>
    <w:p w14:paraId="238E0129">
      <w:pPr>
        <w:rPr>
          <w:rFonts w:hint="eastAsia"/>
        </w:rPr>
      </w:pPr>
      <w:r>
        <w:rPr>
          <w:rFonts w:hint="eastAsia"/>
        </w:rPr>
        <w:t>以榜样为战鼓，擂响知重负重、攻坚克难的奋斗强音，激发实干之勇。榜样的事迹，是一部部在艰难险阻中开辟新天地的奋斗史诗，他们面对的不是坦途，而是需要征服的“娄山关”“腊子口”。冷晓琨攻克多个“卡脖子”技术难题，人形机器人“夸父”的国产化率达到90%以上；司法工作者罗胤扎根在胡同楼群，用心用情做群众利益的守护者。学习榜样，就是要汲取他们那种“逢山开路、遇水架桥”的闯劲和一抓到底的韧劲。当前，改革发展稳定任务艰巨繁重，“十五五”时期必将面临新的挑战与考验，党员干部要学习这种“绝不向困难低头”的优秀特质，在思考上再深一层，在行动上再打个气，将不可能变为可能。要敢于到任务最重、矛盾最多的一线去扛重活、打硬仗，勇于在科技自立自强、产业转型升级、乡村全面振兴等主战场挑大梁、当主角。要持续保持一股子攻坚克难的锐气和担当实干的狠劲，不断突破发展瓶颈，跨越前进沟壑，将宏伟蓝图一步步变为美好现实。</w:t>
      </w:r>
    </w:p>
    <w:p w14:paraId="7E17948B">
      <w:pPr>
        <w:rPr>
          <w:rFonts w:hint="eastAsia"/>
        </w:rPr>
      </w:pPr>
      <w:r>
        <w:rPr>
          <w:rFonts w:hint="eastAsia"/>
        </w:rPr>
        <w:t>以榜样为标杆，树立爱岗敬业、无私奉献的价值坐标，涵养为民之情。共产党员的本色，在于将平凡岗位作为践行初心的舞台，将无私奉献视为砥砺初心的责任。田野院士作为中国科学院院士、数学家，他矢志报国，勇攀高峰，在数论与算术代数几何领域取得系列重要原创成果，解决了多个国际数学难题，其关于同余数问题与BSD猜想的突破性工作被国际同行称为“田的突破”。学习榜样，就是要像他们那样，干一行、爱一行、精一行，把对党和人民的忠诚与热爱，落实到履职尽责的每一项具体工作中。要牢固树立和践行正确政绩观，坚持以人民为中心的发展思想，把群众的急难愁盼作为工作的“风向标”，用我们的“辛苦指数”换取群众的“幸福指数”。在“十五五”开局起步中，每一位党员干部都要做一颗永不生锈的螺丝钉，在各自的岗位上发光发热、贡献力量，将个人的涓滴奉献汇入中国式现代化建设的时代洪流。</w:t>
      </w:r>
    </w:p>
    <w:p w14:paraId="441FDF1A">
      <w:pPr>
        <w:rPr>
          <w:rFonts w:hint="eastAsia"/>
        </w:rPr>
      </w:pPr>
      <w:r>
        <w:rPr>
          <w:rFonts w:hint="eastAsia"/>
        </w:rPr>
        <w:t>榜样是光，照亮前路；榜样是火，点燃激情。在“十五五”开局之年，广大党员干部要把感悟感动转化为履职尽责、攻坚克难的强劲动力，以“时时放心不下”的责任感和积极担当作为的精气神，主动将个人奋斗汇入推进中国式现代化的历史洪流，凝聚成推进中国式现代化的澎湃力量。</w:t>
      </w:r>
    </w:p>
    <w:p w14:paraId="37801A95">
      <w:pPr>
        <w:rPr>
          <w:rFonts w:hint="eastAsia"/>
        </w:rPr>
      </w:pPr>
      <w:r>
        <w:rPr>
          <w:rFonts w:hint="eastAsia"/>
        </w:rPr>
        <w:t>————————</w:t>
      </w:r>
    </w:p>
    <w:p w14:paraId="00123ACA">
      <w:pPr>
        <w:rPr>
          <w:rFonts w:hint="eastAsia"/>
        </w:rPr>
      </w:pPr>
      <w:r>
        <w:rPr>
          <w:rFonts w:hint="eastAsia"/>
        </w:rPr>
        <w:t>1月20日晚，由中央组织部、中央广播电视总台联合制作的《榜样10》在央视综合频道播出。从2016年到2026年，《榜样》系列专题节目已走过十载春秋。十载时光镌刻足迹，榜样力量薪火相传。广大党员干部要与榜样同框同频同行，从榜样事迹中汲取精神力量，为推进中国式现代化作出新的更大贡献。</w:t>
      </w:r>
    </w:p>
    <w:p w14:paraId="5AD0DF99">
      <w:pPr>
        <w:rPr>
          <w:rFonts w:hint="eastAsia"/>
        </w:rPr>
      </w:pPr>
      <w:r>
        <w:rPr>
          <w:rFonts w:hint="eastAsia"/>
        </w:rPr>
        <w:t>与许党报国的信仰同框，把稳政治航向。“欲事立，须是心立。”对马克思主义的信仰，对社会主义和共产主义的信念，是共产党人的政治灵魂，是历经风雨而始终屹立的精神支柱。从《榜样2》中刘锐护卫祖国长空的赤胆忠心，到《榜样6》中祁发宝“大好河山，寸土不让”的戍边誓言；从《榜样3》中赵忠贤以科研报国之志突破“超导禁区”的执着坚守，到《榜样8》中钱七虎六十载为国铸盾的此生无悔……这些榜样人物用一生践行着对党的绝对忠诚。他们来自不同行业、不同岗位，却在入党时许下了同样的承诺，在岁月磨砺中坚守着同样的信仰。广大党员干部当以榜样为镜，把坚定理想信念作为终身课题，坚持不懈用习近平新时代中国特色社会主义思想凝心铸魂，在学思践悟中深刻领悟“两个确立”的决定性意义，增强“四个意识”、坚定“四个自信”、做到“两个维护”；要在重大原则问题上立场坚定不含糊，在利益诱惑面前保持清醒不迷失，在急难险重任务中勇毅前行不退缩，以“乱云飞渡仍从容”的定力站稳政治立场，许党报国、矢志不渝，永葆共产党人的政治本色。</w:t>
      </w:r>
    </w:p>
    <w:p w14:paraId="184605B7">
      <w:pPr>
        <w:rPr>
          <w:rFonts w:hint="eastAsia"/>
        </w:rPr>
      </w:pPr>
      <w:r>
        <w:rPr>
          <w:rFonts w:hint="eastAsia"/>
        </w:rPr>
        <w:t>与攻坚克难的担当同频，挺起钢铁脊梁。担当，是共产党人的鲜明品格，是面对困难敢于迎难而上的责任自觉。从《榜样4》中“环卫天使”李萌扎根环卫一线十余载、以“宁愿一人脏，换来万家净”的无我担当，到《榜样6》中“燃灯校长”张桂梅扎根滇西山区、用生命点亮大山女孩求学路的忘我担当；从《榜样7》中艾爱国深耕焊接领域五十载、攻克数百项技术难题的专业担当，到《榜样10》中梁建英深耕高铁技术研发二十余载、缔造“中国高铁第一速”的创新担当……这些榜样人物在平凡岗位上深耕不辍，在时代浪潮中勇立潮头，用担当破解发展难题，用实干回应人民期待。广大党员干部要强化担当之能，立足本职岗位主动认领急难险重任务，聚焦改革发展中的难点堵点问题，敢于啃硬骨头、涉险滩。要坚持在实践中锤炼本领，主动学习新知识、掌握新技能，不断提升专业素养和解决实际问题的能力，让担当有底气。要以“踏石留印、抓铁有痕”的韧劲推动工作落实，把担当体现在实效上，用“铁肩膀”托起民族复兴的光明未来。</w:t>
      </w:r>
    </w:p>
    <w:p w14:paraId="4BB1D7ED">
      <w:pPr>
        <w:rPr>
          <w:rFonts w:hint="eastAsia"/>
        </w:rPr>
      </w:pPr>
      <w:r>
        <w:rPr>
          <w:rFonts w:hint="eastAsia"/>
        </w:rPr>
        <w:t>与枝叶关情的奉献同行，书写为民答卷。些小吾曹州县吏，一枝一叶总关情。从《榜样2》中廖俊波扎根闽北山区，以“能在现场就不在会场”的务实作风造福一方百姓，到《榜样4》中黄文秀放弃繁华都市，将年轻生命定格在扶贫路上；从《榜样7》中路生梅坚守陕北半个多世纪，用医者仁心守护百姓健康，到《榜样10》中茹振钢四十载躬身麦田培育“黄淮第一麦”，让中国人的饭碗端得更牢……这些榜样人物用点滴行动诠释着奉献的真谛，他们不计个人得失、不图名利回报，把毕生精力都倾注在为人民谋幸福这件事上，让奉献成为跨越时空的精神共鸣。广大党员干部要向榜样看齐，厚植为民奉献之情。要坚持以人民为中心的发展思想，把群众满意度作为检验工作的最高标准，主动深入田间地头、社区楼栋、工厂车间，精准对接群众需求，用心用情用力解决好就业、教育、医疗、养老等领域的操心事、烦心事、揪心事。要发扬“吃苦在前、享受在后”的优良作风，始终以大局为重、以群众利益为先，真正做到“我将无我，不负人民”。</w:t>
      </w:r>
    </w:p>
    <w:p w14:paraId="5AB8653F">
      <w:pPr>
        <w:rPr>
          <w:rFonts w:hint="eastAsia"/>
        </w:rPr>
      </w:pPr>
      <w:r>
        <w:rPr>
          <w:rFonts w:hint="eastAsia"/>
        </w:rPr>
        <w:t>————————</w:t>
      </w:r>
    </w:p>
    <w:p w14:paraId="71C5580B">
      <w:pPr>
        <w:rPr>
          <w:rFonts w:hint="eastAsia"/>
        </w:rPr>
      </w:pPr>
      <w:r>
        <w:rPr>
          <w:rFonts w:hint="eastAsia"/>
        </w:rPr>
        <w:t>1月20日晚，由中央组织部、中央广播电视总台联合制作的《榜样10》专题节目播出。节目集中展现了茹振钢、梁建英、冷晓琨、田野、罗胤5名党员和义乌市天盟实业投资有限公司党支部、空军95944部队60分队党支部的典型事迹。广大党员干部应当循着榜样的光芒，将瞬间的感动化为持久的行动，向着党和人民的伟大事业高歌猛进。</w:t>
      </w:r>
    </w:p>
    <w:p w14:paraId="6D14E432">
      <w:pPr>
        <w:rPr>
          <w:rFonts w:hint="eastAsia"/>
        </w:rPr>
      </w:pPr>
      <w:r>
        <w:rPr>
          <w:rFonts w:hint="eastAsia"/>
        </w:rPr>
        <w:t>追逐信仰之光，将一心向党的信念变为矢志不渝的行动。信仰是共产党人的精神脊梁，是照亮前行道路的灯塔。空军95944部队60分队是特级英雄黄继光生前所在连，是一支战功卓著、传统厚重的英雄连队。部队官兵始终把听党指挥作为最高行动准则，把能打胜仗作为根本价值追求，把传承英雄基因视为神圣使命。面对急难险重任务冲锋在前，面对生死考验毫无畏惧，真正做到了在战位上践行誓言、在平凡中铸就忠诚。他们用行动诠释了对党的无限忠诚，对信仰的执着坚守。广大党员干部要深刻领悟榜样的信仰力量，时刻保持对党的绝对忠诚，把对党忠诚融入血脉、铸入灵魂。在日常工作中，要坚定不移听党话、跟党走，坚决贯彻党的路线方针政策，不搞变通、不打折扣。面对复杂形势和各种诱惑，要坚守政治立场，坚定政治方向，以实际行动诠释对党的忠诚、对人民的忠诚，以忠诚之心、担当之责，为党和人民的事业不懈奋斗。</w:t>
      </w:r>
    </w:p>
    <w:p w14:paraId="11D93B94">
      <w:pPr>
        <w:rPr>
          <w:rFonts w:hint="eastAsia"/>
        </w:rPr>
      </w:pPr>
      <w:r>
        <w:rPr>
          <w:rFonts w:hint="eastAsia"/>
        </w:rPr>
        <w:t>追逐奉献之光，将念兹在兹的牵挂变为躬身实践的行动。奉献，是全心全意为人民服务宗旨的生动体现。罗胤作为基层司法行政工作者，始终怀揣“跟老百姓打交道是件幸福的事情”的赤诚，扎根基层一线，把群众的“鸡毛蒜皮”当作“头等大事”，走遍辖区的街巷村落，耐心倾听群众诉求，用心化解各类民事纠纷。面对复杂棘手的纠纷，不推诿、不退缩，用专业素养和真诚耐心架起“连心桥”，用法治力量守护群众安宁，用日复一日的坚守诠释着基层党员的奉献担当，生动诠释了“我将无我，不负人民”的深厚情怀。广大党员干部要学习榜样们的奉献精神，时刻把人民放在心中最高位置，把人民对美好生活的向往作为奋斗目标。主动深入基层、深入群众，倾听群众呼声，关心群众疾苦，着力解决群众的急难愁盼。把奉献融入日常、见于经常，用解决问题的实效、群众满意的笑容，书写为民服务的合格答卷，让党心民心同频共振、双向奔赴。</w:t>
      </w:r>
    </w:p>
    <w:p w14:paraId="7BFD4DFE">
      <w:pPr>
        <w:rPr>
          <w:rFonts w:hint="eastAsia"/>
        </w:rPr>
      </w:pPr>
      <w:r>
        <w:rPr>
          <w:rFonts w:hint="eastAsia"/>
        </w:rPr>
        <w:t>追逐奋进之光，将百折不挠的意志变为锲而不舍的行动。实干，是成就事业的必由之路。梁建英，作为高铁技术领域的领军者，她始终以科技报国为初心，从青涩的技术骨干成长为核心研发带头人，全程参与我国高速动车组从追赶到领跑的跨越式发展。她说：“虽然科研攻关非常艰辛，但这是国家所需、人民所盼，我就必须扛住压力，不断前行。”这种百折不挠的奋斗精神，不仅推动了中国高铁事业的飞跃，更铸就了国家科技自立自强的“脊梁”，激励着无数后来者在攻坚克难的征程上勇往直前。在新的时代征程上，广大党员干部要大力弘扬实干精神，勇于担当作为。面对改革发展中的困难和挑战，要有“逢山开路、遇水架桥”的勇气，积极主动作为，保持久久为功的定力，瞄准目标、锲而不舍。发扬钉钉子精神，一锤接着一锤敲，一张蓝图绘到底，以“功成不必在我”的精神境界和“功成必定有我”的历史担当，在科技创新、产业升级等赛道上奋勇争先，用实干实绩为高质量发展注入强劲动能。</w:t>
      </w:r>
    </w:p>
    <w:p w14:paraId="0FF9863D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近日，由中央组织部、中央广播电视总台联合制作的《榜样10》专题节目正式开播，一个个鲜活的榜样、一段段感人的事迹，如明灯照亮前路，似号角凝聚力量。新征程上，广大党员干部当追逐榜样光芒，在逐光而行中坚定信仰、奋勇担当、践行初心，以更加昂扬的姿态、更加务实的作风，全力跑好“十五五”开局“第一棒”，让榜样之光照亮山海、照见未来。</w:t>
      </w:r>
    </w:p>
    <w:p w14:paraId="7B13F8F6">
      <w:pPr>
        <w:rPr>
          <w:rFonts w:hint="eastAsia"/>
        </w:rPr>
      </w:pPr>
      <w:r>
        <w:rPr>
          <w:rFonts w:hint="eastAsia"/>
        </w:rPr>
        <w:t>追逐信念如磐的坚守之光，做一生报国的笃行赶路人。山海寻梦，不觉其远；信念如磐，不畏其难。对党和人民的承诺，从来不是挂在嘴边的口号，而是融入血脉的信仰、落实到行动的坚守。“麦田守望者”茹振钢许下“让老百姓不再挨饿，让咱中国人的饭碗牢牢端在自己手中”的朴实承诺，四十余载扎根田间地头，培育并推广了百农64、矮抗58、百农418、百农4199等一系列小麦新品种，累计推广4.6亿亩，增产小麦400多亿斤，用岁月兑现了最初的誓言。榜样的忠诚，藏在从“承诺”到“践诺”的信念里。党员干部当以榜样为标杆，始终牢记入党时的庄严承诺，把对党忠诚刻在心上、落在行上。要做到言出必行、行必有果，无论是推动政策落实，还是服务群众需求，都要不折不扣、一抓到底。要保持“一张蓝图绘到底”的执着，对定下来的事情，以钉钉子精神久久为功，在日复一日的坚守中、在一点一滴的实干中，把承诺转化为看得见、摸得着的成效，让忠诚底色在跨越山海、践行使命中愈发鲜明。</w:t>
      </w:r>
    </w:p>
    <w:p w14:paraId="586F9519">
      <w:pPr>
        <w:rPr>
          <w:rFonts w:hint="eastAsia"/>
        </w:rPr>
      </w:pPr>
      <w:r>
        <w:rPr>
          <w:rFonts w:hint="eastAsia"/>
        </w:rPr>
        <w:t>追逐攻坚克难的担当之光，做一生赶考的奋进赶路人。“志不求易者成，事不避难者进。”新时代新征程上，从来没有一帆风顺的坦途，更多的是需要跨越的险滩、需要破解的难题。高铁装备专家梁建英，面对国外技术封锁、核心部件“卡脖子”难题，她带领团队扎根研发一线，攻克一个又一个技术难关，从时速250公里到350公里，不仅打破了国外垄断，更让中国高铁的“金名片”越擦越亮。榜样的担当，体现在化“堵点”为“支点”的智慧与勇气中。党员干部当主动向榜样看齐，面对工作中的矛盾和问题，不回避、不退缩，敢于啃硬骨头、涉险滩。要树立问题导向，找准工作中的堵点难点，深入分析根源、科学谋划对策，把挑战看作成长的机会，把困难当作进步的阶梯。要发扬“逢山开路、遇水架桥”的实干精神，在攻坚克难中锤炼本领、增长才干，用实干担当打开工作新局面、创造新业绩。</w:t>
      </w:r>
    </w:p>
    <w:p w14:paraId="5A530C82">
      <w:pPr>
        <w:rPr>
          <w:rFonts w:hint="eastAsia"/>
        </w:rPr>
      </w:pPr>
      <w:r>
        <w:rPr>
          <w:rFonts w:hint="eastAsia"/>
        </w:rPr>
        <w:t>追逐枝叶关情的初心之光，做一生为民的赤诚赶路人。“江山就是人民，人民就是江山。”榜样们的心中，始终装着人民；榜样们的脚步，始终向着人民。北京市东城区司法局副局长罗胤，扎根基层司法行政岗位多年，秉持“化解矛盾、守护民心”的初心，面对邻里纠纷、民事争议等群众“心头事”，耐心倾听诉求、细致释法明理，搭建起沟通化解的“连心桥”，用专业与温度守护群众合法权益，让法治阳光照亮基层。榜样的情怀，藏在“民之所需、我之所向”的行动里。党员干部当以榜样为镜，始终把人民放在心中最高位置，深耕就业、教育、医疗、育儿、养老等民生领域，因地制宜推行服务举措，用心用情用力解决好群众的操心事、烦心事、揪心事，树立好人民公仆的光辉形象。要坚持以人民为中心的发展理念，把群众满意作为检验工作的最高标准，用实实在在的成效赢得群众的认可与支持，让鱼水情怀在为民服务中愈发深厚。</w:t>
      </w:r>
    </w:p>
    <w:p w14:paraId="17924273">
      <w:pPr>
        <w:rPr>
          <w:rFonts w:hint="eastAsia"/>
        </w:rPr>
      </w:pPr>
      <w:r>
        <w:rPr>
          <w:rFonts w:hint="eastAsia"/>
        </w:rPr>
        <w:t>——————————</w:t>
      </w:r>
    </w:p>
    <w:p w14:paraId="6D3ADA23">
      <w:pPr>
        <w:rPr>
          <w:rFonts w:hint="eastAsia"/>
        </w:rPr>
      </w:pPr>
      <w:r>
        <w:rPr>
          <w:rFonts w:hint="eastAsia"/>
        </w:rPr>
        <w:t>1月20日晚，中央组织部、中央广播电视总台联合制作的《榜样10》专题节目如约而至，节目中茹振钢躬身麦田育良种、梁建英缔造中国高铁“世界第一速”、冷晓琨突破机器人技术壁垒的身影，以及义乌市天盟实业投资有限公司让“义新欧”贯通中欧、空军95944部队60分队铸牢“空降利刃”的担当，为广大青年党员立起了可学可做的标杆。站在“十五五”开局之年的新起点，青年当以榜样为镜，把青春志向熔铸于强国实践，在知行合一中书写无愧于时代的答卷。</w:t>
      </w:r>
    </w:p>
    <w:p w14:paraId="77756BE1">
      <w:pPr>
        <w:rPr>
          <w:rFonts w:hint="eastAsia"/>
        </w:rPr>
      </w:pPr>
      <w:r>
        <w:rPr>
          <w:rFonts w:hint="eastAsia"/>
        </w:rPr>
        <w:t>追榜样之光，当以扎根之力，把稳理想信念“定盘星”。榜样的坚守，始于对初心始终不渝的践行。茹振钢从1981年起开始育种事业，40余载在田垄间记录数据、选育良种，相继培育并推广了百农64、矮抗58等一系列小麦新品种，增产小麦400多亿斤；罗胤20多年扎根基层司法一线，腿里带着钢钉、头上顶着钛板，仍在腾退项目中啃下“硬骨头”，用近百份调解协议守护群众权益。青年党员正处于成长成才的关键期，更需练就扎根本领，既要沉下心学深悟透习近平新时代中国特色社会主义思想，把党的创新理论转化为坚定信念，在“学思用贯通”中筑牢思想根基；又要扑下身到基层一线“蹲苗”，无论是乡村全面振兴的田野，还是科技攻关的车间，都要以“坐得住冷板凳”的定力积累经验，让理想信念在实践磨砺中愈发坚定。</w:t>
      </w:r>
    </w:p>
    <w:p w14:paraId="68EA211D">
      <w:pPr>
        <w:rPr>
          <w:rFonts w:hint="eastAsia"/>
        </w:rPr>
      </w:pPr>
      <w:r>
        <w:rPr>
          <w:rFonts w:hint="eastAsia"/>
        </w:rPr>
        <w:t>循榜样之志，当以攻坚之勇，锻造干事创业“硬脊梁”。梁建英带领团队绘制数万张图纸，让CRH380A跑出486.1公里的世界铁路运营试验最高速；冷晓琨从零起步攻克机器人核心零部件“卡脖子”难题，让“夸父”机器人国产化率超90%，榜样的进阶之路，始终与攻坚克难相伴。青年面对工作中的“拦路虎”，当主动接过榜样的“接力棒”：面对复杂任务时，像田野钻研数论难题那样，把“硬骨头”拆解成“施工图”，通过一次次仿真计算、一遍遍试验验证寻找突破路径；遇到改革瓶颈时，借鉴义乌天盟实业投资有限公司调研1000余家客户、召开300余场专题论证会、15次赴中亚五国对接磋商的韧劲，深入一线摸实情、联资源、破堵点，在“逢山开路、遇水架桥”中提升解决实际问题的能力，让青春在攻坚克难中绽放光彩。</w:t>
      </w:r>
    </w:p>
    <w:p w14:paraId="4A08C291">
      <w:pPr>
        <w:rPr>
          <w:rFonts w:hint="eastAsia"/>
        </w:rPr>
      </w:pPr>
      <w:r>
        <w:rPr>
          <w:rFonts w:hint="eastAsia"/>
        </w:rPr>
        <w:t>承榜样之德，当以奉献之情，当好人民群众“勤务员”。榜样的价值，终在为民奉献中升华。茹振钢每年几十次下乡指导生产，不图名利；罗胤搭建公益法律服务平台，让群众在家门口享服务；空军95944部队60分队官兵始终牢记“请党和人民放心”的誓言，在抗洪抢险、抗震救灾中冲锋在前。青年党员要把“人民至上”刻进骨子里：在日常工作中，多站在群众角度想问题，比如面对群众咨询时耐心解答，处理民生事项时提速增效，用“事事有回应”的担当赢得信任；在急难险重时，主动靠前担当，在防汛救灾、社区治理、志愿服务等工作中，都要以“时时放心不下”的责任感冲锋在前，用“辛苦指数”换取群众的“幸福指数”。</w:t>
      </w:r>
    </w:p>
    <w:p w14:paraId="3DE5A33F">
      <w:r>
        <w:rPr>
          <w:rFonts w:hint="eastAsia"/>
        </w:rPr>
        <w:t>榜样是无声的号召，行动是最好的传承。《榜样10》中的每一个身影，都是新时代奋斗者的缩影；每一段故事，都是强国征程上的铿锵足音。青年党员当以榜样为指引，把“为国为民”的志向融入一言一行，以坚定的信念、过硬的本领、奉献的情怀，在推进中国式现代化的伟大实践中，让青春之花绽放在祖国最需要的地方，用实际行动践行“强国有我，功成有我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542A8"/>
    <w:rsid w:val="01040F3A"/>
    <w:rsid w:val="072A2314"/>
    <w:rsid w:val="09A8756E"/>
    <w:rsid w:val="0B5218A1"/>
    <w:rsid w:val="0C092C10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BB542A8"/>
    <w:rsid w:val="3E0B08DA"/>
    <w:rsid w:val="406A16BE"/>
    <w:rsid w:val="423A60B6"/>
    <w:rsid w:val="466F101E"/>
    <w:rsid w:val="47970E1C"/>
    <w:rsid w:val="48E13021"/>
    <w:rsid w:val="4A50478D"/>
    <w:rsid w:val="4A660C1F"/>
    <w:rsid w:val="51571481"/>
    <w:rsid w:val="55227655"/>
    <w:rsid w:val="55496DF8"/>
    <w:rsid w:val="572A6162"/>
    <w:rsid w:val="5752158A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2740CA6"/>
    <w:rsid w:val="656266CF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b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8538</Words>
  <Characters>8683</Characters>
  <Lines>0</Lines>
  <Paragraphs>0</Paragraphs>
  <TotalTime>62</TotalTime>
  <ScaleCrop>false</ScaleCrop>
  <LinksUpToDate>false</LinksUpToDate>
  <CharactersWithSpaces>8684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2026-01-24T02:27:00Z</dcterms:created>
  <dc:creator>易和868</dc:creator>
  <cp:lastModifiedBy>易和868</cp:lastModifiedBy>
  <dcterms:modified xsi:type="dcterms:W3CDTF">2026-01-25T10:03:11Z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B9D0220D1DC8479A8127623A63AC039F_11</vt:lpwstr>
  </property>
  <property fmtid="{D5CDD505-2E9C-101B-9397-08002B2CF9AE}" pid="4" name="KSOTemplateDocerSaveRecord">
    <vt:lpwstr>eyJoZGlkIjoiZTFiNmVjZTZiYjQ4MTE2ZTE0NzUwMzZmNzg0MTZlYjgiLCJ1c2VySWQiOiI1ODUwMjcwNjEifQ==</vt:lpwstr>
  </property>
</Properties>
</file>